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3" w:rsidRPr="002F0ADF" w:rsidRDefault="00985923" w:rsidP="002F0ADF">
      <w:pPr>
        <w:spacing w:after="0" w:line="240" w:lineRule="auto"/>
        <w:jc w:val="center"/>
        <w:rPr>
          <w:rFonts w:cs="Times New Roman"/>
        </w:rPr>
      </w:pPr>
      <w:r w:rsidRPr="002F0ADF">
        <w:rPr>
          <w:rFonts w:cs="Times New Roman"/>
        </w:rPr>
        <w:t>Архангельская область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sz w:val="24"/>
          <w:szCs w:val="24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985923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985923">
      <w:pPr>
        <w:jc w:val="center"/>
        <w:rPr>
          <w:rFonts w:cs="Times New Roman"/>
          <w:sz w:val="24"/>
          <w:szCs w:val="24"/>
        </w:rPr>
      </w:pPr>
    </w:p>
    <w:p w:rsidR="00067B0B" w:rsidRDefault="00067B0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9F391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124F6" wp14:editId="7393E7AD">
                <wp:simplePos x="0" y="0"/>
                <wp:positionH relativeFrom="column">
                  <wp:posOffset>-119380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<w:pict>
              <v:shapetype w14:anchorId="655A711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-9.4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" filled="f" strokecolor="black [3213]" strokeweight="1pt"/>
            </w:pict>
          </mc:Fallback>
        </mc:AlternateContent>
      </w:r>
    </w:p>
    <w:p w:rsidR="00A20EF3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2B5818">
        <w:rPr>
          <w:rFonts w:cs="Times New Roman"/>
          <w:sz w:val="28"/>
          <w:szCs w:val="24"/>
        </w:rPr>
        <w:t>2</w:t>
      </w:r>
      <w:r w:rsidR="008D3DC3">
        <w:rPr>
          <w:rFonts w:cs="Times New Roman"/>
          <w:sz w:val="28"/>
          <w:szCs w:val="24"/>
        </w:rPr>
        <w:t>3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8D3DC3">
        <w:rPr>
          <w:rFonts w:cs="Times New Roman"/>
          <w:sz w:val="28"/>
          <w:szCs w:val="24"/>
        </w:rPr>
        <w:t>ноя</w:t>
      </w:r>
      <w:r w:rsidR="002B5818">
        <w:rPr>
          <w:rFonts w:cs="Times New Roman"/>
          <w:sz w:val="28"/>
          <w:szCs w:val="24"/>
        </w:rPr>
        <w:t>бря 20</w:t>
      </w:r>
      <w:r w:rsidR="00360306">
        <w:rPr>
          <w:rFonts w:cs="Times New Roman"/>
          <w:sz w:val="28"/>
          <w:szCs w:val="24"/>
        </w:rPr>
        <w:t>18</w:t>
      </w:r>
      <w:r w:rsidR="00E843FF" w:rsidRPr="006F16B8">
        <w:rPr>
          <w:rFonts w:cs="Times New Roman"/>
          <w:sz w:val="28"/>
          <w:szCs w:val="24"/>
        </w:rPr>
        <w:t xml:space="preserve">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</w:t>
      </w:r>
      <w:r w:rsidR="00622CB9">
        <w:rPr>
          <w:rFonts w:cs="Times New Roman"/>
          <w:sz w:val="28"/>
          <w:szCs w:val="24"/>
        </w:rPr>
        <w:t xml:space="preserve">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7743E1">
        <w:rPr>
          <w:rFonts w:cs="Times New Roman"/>
          <w:sz w:val="28"/>
          <w:szCs w:val="24"/>
        </w:rPr>
        <w:t>2</w:t>
      </w:r>
      <w:r w:rsidR="002B5818">
        <w:rPr>
          <w:rFonts w:cs="Times New Roman"/>
          <w:sz w:val="28"/>
          <w:szCs w:val="24"/>
        </w:rPr>
        <w:t>3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 xml:space="preserve">д. Большое </w:t>
      </w:r>
      <w:proofErr w:type="spellStart"/>
      <w:r w:rsidRPr="00BB1BCB">
        <w:rPr>
          <w:rFonts w:cs="Times New Roman"/>
          <w:sz w:val="24"/>
          <w:szCs w:val="24"/>
        </w:rPr>
        <w:t>Анисимово</w:t>
      </w:r>
      <w:proofErr w:type="spellEnd"/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49"/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8"/>
        <w:gridCol w:w="1341"/>
        <w:gridCol w:w="70"/>
        <w:gridCol w:w="813"/>
        <w:gridCol w:w="6152"/>
        <w:gridCol w:w="1075"/>
      </w:tblGrid>
      <w:tr w:rsidR="007A149B" w:rsidTr="0041077F">
        <w:trPr>
          <w:trHeight w:val="412"/>
        </w:trPr>
        <w:tc>
          <w:tcPr>
            <w:tcW w:w="5000" w:type="pct"/>
            <w:gridSpan w:val="7"/>
          </w:tcPr>
          <w:p w:rsidR="007A149B" w:rsidRPr="00D20C0A" w:rsidRDefault="007A149B" w:rsidP="008D3DC3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7A149B" w:rsidTr="008D3DC3">
        <w:tc>
          <w:tcPr>
            <w:tcW w:w="270" w:type="pct"/>
            <w:gridSpan w:val="2"/>
            <w:vAlign w:val="center"/>
          </w:tcPr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671" w:type="pct"/>
            <w:vAlign w:val="center"/>
          </w:tcPr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442" w:type="pct"/>
            <w:gridSpan w:val="2"/>
            <w:vAlign w:val="center"/>
          </w:tcPr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3079" w:type="pct"/>
            <w:vAlign w:val="center"/>
          </w:tcPr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538" w:type="pct"/>
            <w:vAlign w:val="center"/>
          </w:tcPr>
          <w:p w:rsidR="007A149B" w:rsidRPr="00F67E55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AE20FC" w:rsidRPr="00AE20FC" w:rsidTr="00E13B19">
        <w:tc>
          <w:tcPr>
            <w:tcW w:w="4462" w:type="pct"/>
            <w:gridSpan w:val="6"/>
          </w:tcPr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538" w:type="pct"/>
            <w:vAlign w:val="center"/>
          </w:tcPr>
          <w:p w:rsidR="007A149B" w:rsidRPr="00704A76" w:rsidRDefault="00C40F95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04A76">
              <w:rPr>
                <w:rFonts w:cs="Times New Roman"/>
                <w:b/>
                <w:sz w:val="22"/>
              </w:rPr>
              <w:t>2</w:t>
            </w:r>
          </w:p>
        </w:tc>
      </w:tr>
      <w:tr w:rsidR="00AE20FC" w:rsidRPr="00AE20FC" w:rsidTr="00E13B19">
        <w:tc>
          <w:tcPr>
            <w:tcW w:w="270" w:type="pct"/>
            <w:gridSpan w:val="2"/>
          </w:tcPr>
          <w:p w:rsidR="008B2F44" w:rsidRPr="00AE20FC" w:rsidRDefault="008B2F44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1" w:type="pct"/>
            <w:vAlign w:val="center"/>
          </w:tcPr>
          <w:p w:rsidR="00BD616E" w:rsidRPr="00AE20FC" w:rsidRDefault="00BD616E" w:rsidP="00A960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BD616E" w:rsidRPr="00AE20FC" w:rsidRDefault="00BD616E" w:rsidP="00A960C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79" w:type="pct"/>
          </w:tcPr>
          <w:p w:rsidR="00BD616E" w:rsidRPr="00AE20FC" w:rsidRDefault="00BD616E" w:rsidP="00BE2EE7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</w:p>
        </w:tc>
        <w:tc>
          <w:tcPr>
            <w:tcW w:w="538" w:type="pct"/>
            <w:vAlign w:val="center"/>
          </w:tcPr>
          <w:p w:rsidR="00BD616E" w:rsidRPr="00704A76" w:rsidRDefault="00BD616E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E20FC" w:rsidRPr="00AE20FC" w:rsidTr="00E13B19">
        <w:tc>
          <w:tcPr>
            <w:tcW w:w="4462" w:type="pct"/>
            <w:gridSpan w:val="6"/>
          </w:tcPr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II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538" w:type="pct"/>
            <w:vAlign w:val="center"/>
          </w:tcPr>
          <w:p w:rsidR="007A149B" w:rsidRPr="00704A76" w:rsidRDefault="00455BF6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04A76">
              <w:rPr>
                <w:rFonts w:cs="Times New Roman"/>
                <w:b/>
                <w:sz w:val="22"/>
              </w:rPr>
              <w:t>3</w:t>
            </w:r>
          </w:p>
        </w:tc>
      </w:tr>
      <w:tr w:rsidR="00AE20FC" w:rsidRPr="00AE20FC" w:rsidTr="00E13B19">
        <w:tc>
          <w:tcPr>
            <w:tcW w:w="270" w:type="pct"/>
            <w:gridSpan w:val="2"/>
          </w:tcPr>
          <w:p w:rsidR="008B2F44" w:rsidRPr="00AE20FC" w:rsidRDefault="008B2F44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71" w:type="pct"/>
            <w:vAlign w:val="center"/>
          </w:tcPr>
          <w:p w:rsidR="00BD616E" w:rsidRPr="00AE20FC" w:rsidRDefault="00BD616E" w:rsidP="000F6A3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2B4E8B" w:rsidRPr="00AE20FC" w:rsidRDefault="002B4E8B" w:rsidP="000F6A3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79" w:type="pct"/>
          </w:tcPr>
          <w:p w:rsidR="00BD616E" w:rsidRPr="00AE20FC" w:rsidRDefault="00BD616E" w:rsidP="00E4111F">
            <w:pPr>
              <w:pStyle w:val="25"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38" w:type="pct"/>
            <w:vAlign w:val="center"/>
          </w:tcPr>
          <w:p w:rsidR="00BD616E" w:rsidRPr="00704A76" w:rsidRDefault="00BD616E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E20FC" w:rsidRPr="00AE20FC" w:rsidTr="00E13B19">
        <w:tc>
          <w:tcPr>
            <w:tcW w:w="4462" w:type="pct"/>
            <w:gridSpan w:val="6"/>
          </w:tcPr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III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538" w:type="pct"/>
            <w:vAlign w:val="center"/>
          </w:tcPr>
          <w:p w:rsidR="007A149B" w:rsidRPr="00704A76" w:rsidRDefault="00455BF6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704A76">
              <w:rPr>
                <w:rFonts w:cs="Times New Roman"/>
                <w:b/>
                <w:sz w:val="22"/>
              </w:rPr>
              <w:t>4</w:t>
            </w:r>
          </w:p>
        </w:tc>
      </w:tr>
      <w:tr w:rsidR="00AE20FC" w:rsidRPr="00AE20FC" w:rsidTr="00E13B19">
        <w:tc>
          <w:tcPr>
            <w:tcW w:w="4462" w:type="pct"/>
            <w:gridSpan w:val="6"/>
          </w:tcPr>
          <w:p w:rsidR="007A149B" w:rsidRPr="00AE20FC" w:rsidRDefault="007A149B" w:rsidP="007A149B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538" w:type="pct"/>
            <w:vAlign w:val="center"/>
          </w:tcPr>
          <w:p w:rsidR="007A149B" w:rsidRPr="00704A76" w:rsidRDefault="007A149B" w:rsidP="00E13B19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AE20FC" w:rsidRPr="00AE20FC" w:rsidTr="00E13B19">
        <w:tc>
          <w:tcPr>
            <w:tcW w:w="270" w:type="pct"/>
            <w:gridSpan w:val="2"/>
            <w:vAlign w:val="center"/>
          </w:tcPr>
          <w:p w:rsidR="007A149B" w:rsidRPr="00AE20FC" w:rsidRDefault="008D3DC3" w:rsidP="007A149B">
            <w:pPr>
              <w:jc w:val="center"/>
              <w:rPr>
                <w:sz w:val="22"/>
              </w:rPr>
            </w:pPr>
            <w:r w:rsidRPr="00AE20FC">
              <w:rPr>
                <w:sz w:val="22"/>
              </w:rPr>
              <w:t>1</w:t>
            </w:r>
          </w:p>
        </w:tc>
        <w:tc>
          <w:tcPr>
            <w:tcW w:w="706" w:type="pct"/>
            <w:gridSpan w:val="2"/>
            <w:vAlign w:val="center"/>
          </w:tcPr>
          <w:p w:rsidR="007A149B" w:rsidRPr="00AE20FC" w:rsidRDefault="002B5818" w:rsidP="002B581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08</w:t>
            </w:r>
            <w:r w:rsidR="00E4111F" w:rsidRPr="00AE20FC">
              <w:rPr>
                <w:rFonts w:cs="Times New Roman"/>
                <w:sz w:val="22"/>
              </w:rPr>
              <w:t>.</w:t>
            </w:r>
            <w:r w:rsidR="007211C1" w:rsidRPr="00AE20FC">
              <w:rPr>
                <w:rFonts w:cs="Times New Roman"/>
                <w:sz w:val="22"/>
              </w:rPr>
              <w:t>1</w:t>
            </w:r>
            <w:r w:rsidRPr="00AE20FC">
              <w:rPr>
                <w:rFonts w:cs="Times New Roman"/>
                <w:sz w:val="22"/>
              </w:rPr>
              <w:t>1</w:t>
            </w:r>
            <w:r w:rsidR="00E4111F" w:rsidRPr="00AE20FC">
              <w:rPr>
                <w:rFonts w:cs="Times New Roman"/>
                <w:sz w:val="22"/>
              </w:rPr>
              <w:t>.2018</w:t>
            </w:r>
          </w:p>
        </w:tc>
        <w:tc>
          <w:tcPr>
            <w:tcW w:w="407" w:type="pct"/>
            <w:vAlign w:val="center"/>
          </w:tcPr>
          <w:p w:rsidR="007A149B" w:rsidRPr="00AE20FC" w:rsidRDefault="002B5818" w:rsidP="002B5818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116</w:t>
            </w:r>
          </w:p>
        </w:tc>
        <w:tc>
          <w:tcPr>
            <w:tcW w:w="3079" w:type="pct"/>
          </w:tcPr>
          <w:p w:rsidR="007A149B" w:rsidRPr="00AE20FC" w:rsidRDefault="002D3525" w:rsidP="00704A76">
            <w:pPr>
              <w:spacing w:after="0" w:line="240" w:lineRule="auto"/>
              <w:jc w:val="both"/>
              <w:rPr>
                <w:sz w:val="22"/>
              </w:rPr>
            </w:pPr>
            <w:r w:rsidRPr="00AE20FC">
              <w:rPr>
                <w:sz w:val="22"/>
              </w:rPr>
              <w:t>Об основных направлениях бюджетной политики на территории муниципального образования «Заостровское» и основных направлениях налоговой политики на территории муниципального образования «Заостровское» на 2019 год и на среднесрочную перспективу</w:t>
            </w:r>
          </w:p>
        </w:tc>
        <w:tc>
          <w:tcPr>
            <w:tcW w:w="538" w:type="pct"/>
            <w:vAlign w:val="center"/>
          </w:tcPr>
          <w:p w:rsidR="007A149B" w:rsidRPr="00704A76" w:rsidRDefault="00455BF6" w:rsidP="00E13B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4A76">
              <w:rPr>
                <w:rFonts w:eastAsia="Times New Roman" w:cs="Times New Roman"/>
                <w:b/>
                <w:sz w:val="22"/>
                <w:lang w:eastAsia="ru-RU"/>
              </w:rPr>
              <w:t>5</w:t>
            </w:r>
          </w:p>
        </w:tc>
      </w:tr>
      <w:tr w:rsidR="00AE20FC" w:rsidRPr="00AE20FC" w:rsidTr="00E13B19">
        <w:tc>
          <w:tcPr>
            <w:tcW w:w="270" w:type="pct"/>
            <w:gridSpan w:val="2"/>
            <w:vAlign w:val="center"/>
          </w:tcPr>
          <w:p w:rsidR="0024720B" w:rsidRPr="00AE20FC" w:rsidRDefault="008B2F44" w:rsidP="007A149B">
            <w:pPr>
              <w:jc w:val="center"/>
              <w:rPr>
                <w:sz w:val="22"/>
              </w:rPr>
            </w:pPr>
            <w:r w:rsidRPr="00AE20FC">
              <w:rPr>
                <w:sz w:val="22"/>
              </w:rPr>
              <w:t>2</w:t>
            </w:r>
          </w:p>
        </w:tc>
        <w:tc>
          <w:tcPr>
            <w:tcW w:w="706" w:type="pct"/>
            <w:gridSpan w:val="2"/>
            <w:vAlign w:val="center"/>
          </w:tcPr>
          <w:p w:rsidR="0024720B" w:rsidRPr="00AE20FC" w:rsidRDefault="00C8167B" w:rsidP="000C3D1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16</w:t>
            </w:r>
            <w:r w:rsidR="002B5818" w:rsidRPr="00AE20FC">
              <w:rPr>
                <w:rFonts w:cs="Times New Roman"/>
                <w:sz w:val="22"/>
              </w:rPr>
              <w:t>.11.2018</w:t>
            </w:r>
          </w:p>
        </w:tc>
        <w:tc>
          <w:tcPr>
            <w:tcW w:w="407" w:type="pct"/>
            <w:vAlign w:val="center"/>
          </w:tcPr>
          <w:p w:rsidR="0024720B" w:rsidRPr="00AE20FC" w:rsidRDefault="00BD6A45" w:rsidP="00C8167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1</w:t>
            </w:r>
            <w:r w:rsidR="00C8167B" w:rsidRPr="00AE20FC">
              <w:rPr>
                <w:rFonts w:cs="Times New Roman"/>
                <w:sz w:val="22"/>
              </w:rPr>
              <w:t>22</w:t>
            </w:r>
          </w:p>
        </w:tc>
        <w:tc>
          <w:tcPr>
            <w:tcW w:w="3079" w:type="pct"/>
          </w:tcPr>
          <w:p w:rsidR="00C8167B" w:rsidRPr="00AE20FC" w:rsidRDefault="00C8167B" w:rsidP="00704A76">
            <w:pPr>
              <w:pStyle w:val="a7"/>
              <w:spacing w:after="0" w:line="240" w:lineRule="auto"/>
              <w:jc w:val="both"/>
              <w:rPr>
                <w:sz w:val="22"/>
              </w:rPr>
            </w:pPr>
            <w:r w:rsidRPr="00AE20FC">
              <w:rPr>
                <w:sz w:val="22"/>
              </w:rPr>
              <w:t xml:space="preserve">О внесении изменений в муниципальную программу </w:t>
            </w:r>
          </w:p>
          <w:p w:rsidR="0024720B" w:rsidRPr="00AE20FC" w:rsidRDefault="00C8167B" w:rsidP="00704A76">
            <w:pPr>
              <w:pStyle w:val="a7"/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AE20FC">
              <w:rPr>
                <w:sz w:val="22"/>
              </w:rPr>
              <w:t xml:space="preserve">«Формирование современной городской среды МО «Заостровское»  на 2018-2022 годы»,  </w:t>
            </w:r>
            <w:proofErr w:type="gramStart"/>
            <w:r w:rsidRPr="00AE20FC">
              <w:rPr>
                <w:sz w:val="22"/>
              </w:rPr>
              <w:t>утвержденную</w:t>
            </w:r>
            <w:proofErr w:type="gramEnd"/>
            <w:r w:rsidRPr="00AE20FC">
              <w:rPr>
                <w:sz w:val="22"/>
              </w:rPr>
              <w:t xml:space="preserve"> постановлением администрации муниципального образования «Заостровское» № 110 от 04.10.2017 г (в редакции от 10.10.2018 г. № 101)</w:t>
            </w:r>
          </w:p>
        </w:tc>
        <w:tc>
          <w:tcPr>
            <w:tcW w:w="538" w:type="pct"/>
            <w:vAlign w:val="center"/>
          </w:tcPr>
          <w:p w:rsidR="0024720B" w:rsidRPr="00704A76" w:rsidRDefault="00455BF6" w:rsidP="00E13B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4A76">
              <w:rPr>
                <w:rFonts w:eastAsia="Times New Roman" w:cs="Times New Roman"/>
                <w:b/>
                <w:sz w:val="22"/>
                <w:lang w:eastAsia="ru-RU"/>
              </w:rPr>
              <w:t>9</w:t>
            </w:r>
          </w:p>
        </w:tc>
      </w:tr>
      <w:tr w:rsidR="00AE20FC" w:rsidRPr="00AE20FC" w:rsidTr="00E13B19">
        <w:trPr>
          <w:trHeight w:val="724"/>
        </w:trPr>
        <w:tc>
          <w:tcPr>
            <w:tcW w:w="270" w:type="pct"/>
            <w:gridSpan w:val="2"/>
            <w:vAlign w:val="center"/>
          </w:tcPr>
          <w:p w:rsidR="00E4111F" w:rsidRPr="00AE20FC" w:rsidRDefault="00E4111F" w:rsidP="007A149B">
            <w:pPr>
              <w:jc w:val="center"/>
              <w:rPr>
                <w:sz w:val="22"/>
              </w:rPr>
            </w:pPr>
            <w:r w:rsidRPr="00AE20FC">
              <w:rPr>
                <w:sz w:val="22"/>
              </w:rPr>
              <w:t>3</w:t>
            </w:r>
          </w:p>
        </w:tc>
        <w:tc>
          <w:tcPr>
            <w:tcW w:w="706" w:type="pct"/>
            <w:gridSpan w:val="2"/>
            <w:vAlign w:val="center"/>
          </w:tcPr>
          <w:p w:rsidR="00E4111F" w:rsidRPr="00AE20FC" w:rsidRDefault="0005783F" w:rsidP="000C3D15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20</w:t>
            </w:r>
            <w:r w:rsidR="002B5818" w:rsidRPr="00AE20FC">
              <w:rPr>
                <w:rFonts w:cs="Times New Roman"/>
                <w:sz w:val="22"/>
              </w:rPr>
              <w:t>.11.2018</w:t>
            </w:r>
          </w:p>
        </w:tc>
        <w:tc>
          <w:tcPr>
            <w:tcW w:w="407" w:type="pct"/>
            <w:vAlign w:val="center"/>
          </w:tcPr>
          <w:p w:rsidR="00E4111F" w:rsidRPr="00AE20FC" w:rsidRDefault="0005783F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123</w:t>
            </w:r>
          </w:p>
        </w:tc>
        <w:tc>
          <w:tcPr>
            <w:tcW w:w="3079" w:type="pct"/>
          </w:tcPr>
          <w:p w:rsidR="0005783F" w:rsidRPr="00AE20FC" w:rsidRDefault="0005783F" w:rsidP="00704A76">
            <w:pPr>
              <w:spacing w:after="0" w:line="240" w:lineRule="auto"/>
              <w:jc w:val="both"/>
              <w:rPr>
                <w:sz w:val="22"/>
              </w:rPr>
            </w:pPr>
            <w:r w:rsidRPr="00AE20FC">
              <w:rPr>
                <w:bCs/>
                <w:spacing w:val="-6"/>
                <w:sz w:val="22"/>
              </w:rPr>
              <w:t xml:space="preserve">О назначении публичных слушаний </w:t>
            </w:r>
            <w:r w:rsidRPr="00AE20FC">
              <w:rPr>
                <w:sz w:val="22"/>
              </w:rPr>
              <w:t>по проекту бюджета</w:t>
            </w:r>
          </w:p>
          <w:p w:rsidR="00E4111F" w:rsidRPr="00AE20FC" w:rsidRDefault="0005783F" w:rsidP="00704A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b/>
                <w:szCs w:val="26"/>
              </w:rPr>
            </w:pPr>
            <w:r w:rsidRPr="00AE20FC">
              <w:rPr>
                <w:bCs/>
                <w:spacing w:val="-5"/>
                <w:sz w:val="22"/>
              </w:rPr>
              <w:t xml:space="preserve">муниципального образования «Заостровское» на 2019 год </w:t>
            </w:r>
            <w:r w:rsidRPr="00AE20FC">
              <w:rPr>
                <w:bCs/>
                <w:sz w:val="22"/>
              </w:rPr>
              <w:t xml:space="preserve">и проекту устава муниципального  образования «Заостровское» </w:t>
            </w:r>
          </w:p>
        </w:tc>
        <w:tc>
          <w:tcPr>
            <w:tcW w:w="538" w:type="pct"/>
            <w:vAlign w:val="center"/>
          </w:tcPr>
          <w:p w:rsidR="00E4111F" w:rsidRPr="00704A76" w:rsidRDefault="00455BF6" w:rsidP="00E13B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4A76">
              <w:rPr>
                <w:rFonts w:eastAsia="Times New Roman" w:cs="Times New Roman"/>
                <w:b/>
                <w:sz w:val="22"/>
                <w:lang w:eastAsia="ru-RU"/>
              </w:rPr>
              <w:t>10</w:t>
            </w:r>
          </w:p>
        </w:tc>
      </w:tr>
      <w:tr w:rsidR="00AE20FC" w:rsidRPr="00AE20FC" w:rsidTr="00E13B19">
        <w:tc>
          <w:tcPr>
            <w:tcW w:w="270" w:type="pct"/>
            <w:gridSpan w:val="2"/>
            <w:vAlign w:val="center"/>
          </w:tcPr>
          <w:p w:rsidR="00E4111F" w:rsidRPr="00AE20FC" w:rsidRDefault="00E4111F" w:rsidP="007A149B">
            <w:pPr>
              <w:jc w:val="center"/>
              <w:rPr>
                <w:sz w:val="22"/>
              </w:rPr>
            </w:pPr>
            <w:r w:rsidRPr="00AE20FC">
              <w:rPr>
                <w:sz w:val="22"/>
              </w:rPr>
              <w:t>4</w:t>
            </w:r>
          </w:p>
        </w:tc>
        <w:tc>
          <w:tcPr>
            <w:tcW w:w="706" w:type="pct"/>
            <w:gridSpan w:val="2"/>
            <w:vAlign w:val="center"/>
          </w:tcPr>
          <w:p w:rsidR="00E4111F" w:rsidRPr="00AE20FC" w:rsidRDefault="0005783F" w:rsidP="0005783F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21</w:t>
            </w:r>
            <w:r w:rsidR="002B5818" w:rsidRPr="00AE20FC">
              <w:rPr>
                <w:rFonts w:cs="Times New Roman"/>
                <w:sz w:val="22"/>
              </w:rPr>
              <w:t>.11.2018</w:t>
            </w:r>
          </w:p>
        </w:tc>
        <w:tc>
          <w:tcPr>
            <w:tcW w:w="407" w:type="pct"/>
            <w:vAlign w:val="center"/>
          </w:tcPr>
          <w:p w:rsidR="00E4111F" w:rsidRPr="00AE20FC" w:rsidRDefault="0005783F" w:rsidP="007A149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AE20FC">
              <w:rPr>
                <w:rFonts w:cs="Times New Roman"/>
                <w:sz w:val="22"/>
              </w:rPr>
              <w:t>126</w:t>
            </w:r>
          </w:p>
        </w:tc>
        <w:tc>
          <w:tcPr>
            <w:tcW w:w="3079" w:type="pct"/>
          </w:tcPr>
          <w:p w:rsidR="00E4111F" w:rsidRPr="00AE20FC" w:rsidRDefault="0005783F" w:rsidP="00704A76">
            <w:pPr>
              <w:spacing w:after="0" w:line="240" w:lineRule="auto"/>
              <w:jc w:val="both"/>
              <w:rPr>
                <w:sz w:val="22"/>
                <w:lang w:eastAsia="ar-SA"/>
              </w:rPr>
            </w:pPr>
            <w:r w:rsidRPr="00AE20FC">
              <w:rPr>
                <w:sz w:val="22"/>
                <w:lang w:eastAsia="ar-SA"/>
              </w:rPr>
              <w:t>О регистрации Устава территориа</w:t>
            </w:r>
            <w:r w:rsidR="00704A76">
              <w:rPr>
                <w:sz w:val="22"/>
                <w:lang w:eastAsia="ar-SA"/>
              </w:rPr>
              <w:t>л</w:t>
            </w:r>
            <w:r w:rsidRPr="00AE20FC">
              <w:rPr>
                <w:sz w:val="22"/>
                <w:lang w:eastAsia="ar-SA"/>
              </w:rPr>
              <w:t>ьного общественного самоуправления «</w:t>
            </w:r>
            <w:proofErr w:type="spellStart"/>
            <w:r w:rsidRPr="00AE20FC">
              <w:rPr>
                <w:sz w:val="22"/>
                <w:lang w:eastAsia="ar-SA"/>
              </w:rPr>
              <w:t>Перхачевская</w:t>
            </w:r>
            <w:proofErr w:type="spellEnd"/>
            <w:r w:rsidRPr="00AE20FC">
              <w:rPr>
                <w:sz w:val="22"/>
                <w:lang w:eastAsia="ar-SA"/>
              </w:rPr>
              <w:t xml:space="preserve"> слобода»</w:t>
            </w:r>
          </w:p>
        </w:tc>
        <w:tc>
          <w:tcPr>
            <w:tcW w:w="538" w:type="pct"/>
            <w:vAlign w:val="center"/>
          </w:tcPr>
          <w:p w:rsidR="00E4111F" w:rsidRPr="00704A76" w:rsidRDefault="00455BF6" w:rsidP="00E13B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04A76">
              <w:rPr>
                <w:rFonts w:eastAsia="Times New Roman" w:cs="Times New Roman"/>
                <w:b/>
                <w:sz w:val="22"/>
                <w:lang w:eastAsia="ru-RU"/>
              </w:rPr>
              <w:t>11</w:t>
            </w:r>
          </w:p>
        </w:tc>
      </w:tr>
      <w:tr w:rsidR="00AE20FC" w:rsidRPr="00AE20FC" w:rsidTr="00E13B19">
        <w:tc>
          <w:tcPr>
            <w:tcW w:w="4462" w:type="pct"/>
            <w:gridSpan w:val="6"/>
            <w:vAlign w:val="center"/>
          </w:tcPr>
          <w:p w:rsidR="004B0765" w:rsidRPr="00AE20FC" w:rsidRDefault="0028579D" w:rsidP="008D3DC3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IV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538" w:type="pct"/>
            <w:vAlign w:val="center"/>
          </w:tcPr>
          <w:p w:rsidR="00003116" w:rsidRPr="00704A76" w:rsidRDefault="00455BF6" w:rsidP="00E13B19">
            <w:pPr>
              <w:pStyle w:val="a6"/>
              <w:rPr>
                <w:sz w:val="22"/>
                <w:szCs w:val="22"/>
              </w:rPr>
            </w:pPr>
            <w:r w:rsidRPr="00704A76">
              <w:rPr>
                <w:sz w:val="22"/>
                <w:szCs w:val="22"/>
              </w:rPr>
              <w:t>12</w:t>
            </w:r>
          </w:p>
        </w:tc>
      </w:tr>
      <w:tr w:rsidR="00AE20FC" w:rsidRPr="00AE20FC" w:rsidTr="00E13B19">
        <w:tc>
          <w:tcPr>
            <w:tcW w:w="261" w:type="pct"/>
            <w:vAlign w:val="center"/>
          </w:tcPr>
          <w:p w:rsidR="0028579D" w:rsidRPr="00AE20FC" w:rsidRDefault="0028579D" w:rsidP="000031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28579D" w:rsidRPr="00AE20FC" w:rsidRDefault="0028579D" w:rsidP="00E0574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28579D" w:rsidRPr="00AE20FC" w:rsidRDefault="0028579D" w:rsidP="000031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79" w:type="pct"/>
            <w:vAlign w:val="center"/>
          </w:tcPr>
          <w:p w:rsidR="0028579D" w:rsidRPr="00AE20FC" w:rsidRDefault="00521B85" w:rsidP="00704A7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AE20FC">
              <w:rPr>
                <w:spacing w:val="-1"/>
                <w:sz w:val="22"/>
                <w:szCs w:val="22"/>
              </w:rPr>
              <w:t>Проект</w:t>
            </w:r>
            <w:r w:rsidR="00AA67AD" w:rsidRPr="00AE20FC">
              <w:rPr>
                <w:spacing w:val="-1"/>
                <w:sz w:val="22"/>
                <w:szCs w:val="22"/>
              </w:rPr>
              <w:t xml:space="preserve"> решения о бюджете</w:t>
            </w:r>
            <w:r w:rsidRPr="00AE20FC">
              <w:rPr>
                <w:spacing w:val="-1"/>
                <w:sz w:val="22"/>
                <w:szCs w:val="22"/>
              </w:rPr>
              <w:t xml:space="preserve"> </w:t>
            </w:r>
            <w:r w:rsidRPr="00AE20FC">
              <w:rPr>
                <w:bCs/>
                <w:spacing w:val="-5"/>
                <w:sz w:val="22"/>
                <w:szCs w:val="22"/>
              </w:rPr>
              <w:t>муниципального образования «Заостровское» на 2019 год</w:t>
            </w:r>
          </w:p>
        </w:tc>
        <w:tc>
          <w:tcPr>
            <w:tcW w:w="538" w:type="pct"/>
            <w:vAlign w:val="center"/>
          </w:tcPr>
          <w:p w:rsidR="0028579D" w:rsidRPr="00704A76" w:rsidRDefault="00455BF6" w:rsidP="00E13B19">
            <w:pPr>
              <w:pStyle w:val="a6"/>
              <w:rPr>
                <w:sz w:val="22"/>
                <w:szCs w:val="22"/>
              </w:rPr>
            </w:pPr>
            <w:r w:rsidRPr="00704A76">
              <w:rPr>
                <w:sz w:val="22"/>
                <w:szCs w:val="22"/>
              </w:rPr>
              <w:t>13</w:t>
            </w:r>
          </w:p>
        </w:tc>
      </w:tr>
      <w:tr w:rsidR="00AE20FC" w:rsidRPr="00AE20FC" w:rsidTr="00E13B19">
        <w:tc>
          <w:tcPr>
            <w:tcW w:w="261" w:type="pct"/>
            <w:vAlign w:val="center"/>
          </w:tcPr>
          <w:p w:rsidR="00003116" w:rsidRPr="00AE20FC" w:rsidRDefault="00003116" w:rsidP="000031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003116" w:rsidRPr="00AE20FC" w:rsidRDefault="00003116" w:rsidP="00E0574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42" w:type="pct"/>
            <w:gridSpan w:val="2"/>
            <w:vAlign w:val="center"/>
          </w:tcPr>
          <w:p w:rsidR="00003116" w:rsidRPr="00AE20FC" w:rsidRDefault="00003116" w:rsidP="00003116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79" w:type="pct"/>
            <w:vAlign w:val="center"/>
          </w:tcPr>
          <w:p w:rsidR="00003116" w:rsidRPr="00AE20FC" w:rsidRDefault="00AA67AD" w:rsidP="00704A76">
            <w:pPr>
              <w:spacing w:after="0" w:line="240" w:lineRule="auto"/>
              <w:jc w:val="both"/>
              <w:rPr>
                <w:sz w:val="22"/>
              </w:rPr>
            </w:pPr>
            <w:r w:rsidRPr="00AE20FC">
              <w:rPr>
                <w:spacing w:val="-1"/>
                <w:sz w:val="22"/>
              </w:rPr>
              <w:t>Проект решения «</w:t>
            </w:r>
            <w:r w:rsidRPr="00AE20FC">
              <w:rPr>
                <w:sz w:val="22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538" w:type="pct"/>
            <w:vAlign w:val="center"/>
          </w:tcPr>
          <w:p w:rsidR="00003116" w:rsidRPr="00704A76" w:rsidRDefault="00455BF6" w:rsidP="00E13B19">
            <w:pPr>
              <w:pStyle w:val="a6"/>
              <w:rPr>
                <w:sz w:val="22"/>
                <w:szCs w:val="22"/>
              </w:rPr>
            </w:pPr>
            <w:r w:rsidRPr="00704A76">
              <w:rPr>
                <w:sz w:val="22"/>
                <w:szCs w:val="22"/>
              </w:rPr>
              <w:t>25</w:t>
            </w:r>
          </w:p>
        </w:tc>
      </w:tr>
    </w:tbl>
    <w:p w:rsidR="008D49EF" w:rsidRPr="00AE20FC" w:rsidRDefault="008D49EF">
      <w:pPr>
        <w:rPr>
          <w:rFonts w:cs="Times New Roman"/>
          <w:sz w:val="28"/>
          <w:szCs w:val="24"/>
        </w:rPr>
      </w:pPr>
      <w:r w:rsidRPr="00AE20FC">
        <w:rPr>
          <w:rFonts w:cs="Times New Roman"/>
          <w:sz w:val="28"/>
          <w:szCs w:val="24"/>
        </w:rPr>
        <w:br w:type="page"/>
      </w:r>
    </w:p>
    <w:p w:rsidR="001E2AFE" w:rsidRPr="00AE20FC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Pr="00AE20FC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Pr="00AE20FC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3B19" w:rsidRDefault="00E13B19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3B19" w:rsidRDefault="00E13B19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  <w:bookmarkStart w:id="0" w:name="_GoBack"/>
      <w:bookmarkEnd w:id="0"/>
    </w:p>
    <w:p w:rsidR="0016563F" w:rsidRPr="00FB5A6D" w:rsidRDefault="0016563F" w:rsidP="005E29FD">
      <w:pPr>
        <w:pStyle w:val="12"/>
      </w:pPr>
      <w:proofErr w:type="gramStart"/>
      <w:r w:rsidRPr="00FB5A6D">
        <w:t>Р</w:t>
      </w:r>
      <w:proofErr w:type="gramEnd"/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2"/>
      </w:pPr>
    </w:p>
    <w:p w:rsidR="009C347A" w:rsidRPr="00FB5A6D" w:rsidRDefault="0016563F" w:rsidP="005E29FD">
      <w:pPr>
        <w:pStyle w:val="12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2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A960C5" w:rsidRDefault="00A960C5">
      <w:pPr>
        <w:rPr>
          <w:rFonts w:cs="Times New Roman"/>
          <w:b/>
          <w:sz w:val="44"/>
          <w:szCs w:val="24"/>
        </w:rPr>
      </w:pPr>
    </w:p>
    <w:p w:rsidR="001E2AFE" w:rsidRDefault="001E2AFE">
      <w:pPr>
        <w:rPr>
          <w:rFonts w:cs="Times New Roman"/>
          <w:b/>
          <w:sz w:val="44"/>
          <w:szCs w:val="24"/>
        </w:rPr>
      </w:pPr>
    </w:p>
    <w:p w:rsidR="001E2AFE" w:rsidRDefault="001E2AFE">
      <w:pPr>
        <w:rPr>
          <w:rFonts w:cs="Times New Roman"/>
          <w:b/>
          <w:sz w:val="44"/>
          <w:szCs w:val="24"/>
        </w:rPr>
      </w:pPr>
    </w:p>
    <w:p w:rsidR="005F7B83" w:rsidRPr="008701E4" w:rsidRDefault="005F7B83" w:rsidP="005F7B83">
      <w:pPr>
        <w:rPr>
          <w:rFonts w:cs="Times New Roman"/>
          <w:sz w:val="24"/>
          <w:szCs w:val="24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Pr="004A3654" w:rsidRDefault="00016E70" w:rsidP="004A3654">
      <w:pPr>
        <w:spacing w:after="0"/>
        <w:rPr>
          <w:rFonts w:cs="Times New Roman"/>
          <w:sz w:val="22"/>
        </w:rPr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107C5" w:rsidRDefault="002107C5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2"/>
      </w:pPr>
    </w:p>
    <w:p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2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130EE5" w:rsidRDefault="00130EE5" w:rsidP="007F5766">
      <w:pPr>
        <w:ind w:right="-2"/>
        <w:rPr>
          <w:rFonts w:cs="Times New Roman"/>
          <w:b/>
          <w:sz w:val="44"/>
          <w:szCs w:val="24"/>
        </w:rPr>
      </w:pPr>
    </w:p>
    <w:tbl>
      <w:tblPr>
        <w:tblW w:w="1629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632"/>
        <w:gridCol w:w="709"/>
        <w:gridCol w:w="851"/>
        <w:gridCol w:w="4103"/>
      </w:tblGrid>
      <w:tr w:rsidR="00ED44B5" w:rsidRPr="00ED44B5" w:rsidTr="007F5766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7F5766">
        <w:trPr>
          <w:trHeight w:val="26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7F5766">
            <w:pPr>
              <w:spacing w:after="0" w:line="240" w:lineRule="auto"/>
              <w:ind w:right="-550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DF6A25">
        <w:trPr>
          <w:trHeight w:val="6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ED44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44B5" w:rsidRPr="00ED44B5" w:rsidTr="00DF6A25">
        <w:trPr>
          <w:trHeight w:val="68"/>
        </w:trPr>
        <w:tc>
          <w:tcPr>
            <w:tcW w:w="16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44B5" w:rsidRPr="00ED44B5" w:rsidRDefault="00ED44B5" w:rsidP="00DF6A25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</w:tbl>
    <w:p w:rsidR="00DF46E2" w:rsidRDefault="00DF46E2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DF46E2" w:rsidRDefault="00DF46E2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DF46E2" w:rsidRDefault="00DF46E2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DF46E2" w:rsidRDefault="00DF46E2" w:rsidP="009D1A48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D1A48" w:rsidRDefault="009D1A48" w:rsidP="005E29FD">
      <w:pPr>
        <w:pStyle w:val="12"/>
      </w:pPr>
      <w:proofErr w:type="gramStart"/>
      <w:r w:rsidRPr="0016563F">
        <w:t>Р</w:t>
      </w:r>
      <w:proofErr w:type="gramEnd"/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2"/>
      </w:pPr>
    </w:p>
    <w:p w:rsidR="009D1A48" w:rsidRPr="00D17C43" w:rsidRDefault="009516C3" w:rsidP="005E29FD">
      <w:pPr>
        <w:pStyle w:val="12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55BF6" w:rsidRDefault="00455BF6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20128B" w:rsidRPr="000A5801" w:rsidRDefault="0020128B" w:rsidP="0020128B">
      <w:pPr>
        <w:jc w:val="center"/>
        <w:rPr>
          <w:sz w:val="28"/>
          <w:szCs w:val="28"/>
        </w:rPr>
      </w:pPr>
      <w:r w:rsidRPr="000A5801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>
            <wp:extent cx="457200" cy="581891"/>
            <wp:effectExtent l="0" t="0" r="0" b="889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6" cy="58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28B" w:rsidRPr="0020128B" w:rsidRDefault="0020128B" w:rsidP="0020128B">
      <w:pPr>
        <w:spacing w:after="0"/>
        <w:jc w:val="center"/>
        <w:rPr>
          <w:sz w:val="22"/>
        </w:rPr>
      </w:pPr>
      <w:r w:rsidRPr="0020128B">
        <w:rPr>
          <w:sz w:val="22"/>
        </w:rPr>
        <w:t xml:space="preserve">АДМИНИСТРАЦИЯ МУНИЦИПАЛЬНОГО ОБРАЗОВАНИЯ </w:t>
      </w:r>
    </w:p>
    <w:p w:rsidR="0020128B" w:rsidRPr="0020128B" w:rsidRDefault="0020128B" w:rsidP="0020128B">
      <w:pPr>
        <w:spacing w:after="0"/>
        <w:jc w:val="center"/>
        <w:rPr>
          <w:sz w:val="22"/>
        </w:rPr>
      </w:pPr>
      <w:r w:rsidRPr="0020128B">
        <w:rPr>
          <w:sz w:val="22"/>
        </w:rPr>
        <w:t>«ЗАОСТРОВСКОЕ»</w:t>
      </w:r>
    </w:p>
    <w:p w:rsidR="0020128B" w:rsidRPr="0020128B" w:rsidRDefault="0020128B" w:rsidP="0020128B">
      <w:pPr>
        <w:spacing w:after="0"/>
        <w:rPr>
          <w:sz w:val="22"/>
        </w:rPr>
      </w:pPr>
    </w:p>
    <w:p w:rsidR="0020128B" w:rsidRPr="0020128B" w:rsidRDefault="0020128B" w:rsidP="0020128B">
      <w:pPr>
        <w:spacing w:after="0"/>
        <w:jc w:val="center"/>
        <w:rPr>
          <w:b/>
          <w:bCs/>
          <w:sz w:val="22"/>
        </w:rPr>
      </w:pPr>
      <w:r w:rsidRPr="0020128B">
        <w:rPr>
          <w:b/>
          <w:bCs/>
          <w:sz w:val="22"/>
        </w:rPr>
        <w:t>ПОСТАНОВЛЕНИЕ</w:t>
      </w:r>
    </w:p>
    <w:p w:rsidR="0020128B" w:rsidRPr="0020128B" w:rsidRDefault="0020128B" w:rsidP="0020128B">
      <w:pPr>
        <w:spacing w:after="0"/>
        <w:rPr>
          <w:sz w:val="22"/>
        </w:rPr>
      </w:pPr>
    </w:p>
    <w:p w:rsidR="0020128B" w:rsidRPr="0020128B" w:rsidRDefault="0020128B" w:rsidP="0020128B">
      <w:pPr>
        <w:spacing w:after="0"/>
        <w:rPr>
          <w:b/>
          <w:sz w:val="22"/>
        </w:rPr>
      </w:pPr>
      <w:r w:rsidRPr="0020128B">
        <w:rPr>
          <w:b/>
          <w:sz w:val="22"/>
        </w:rPr>
        <w:t>08 ноября 2018 г</w:t>
      </w:r>
      <w:r w:rsidRPr="0020128B">
        <w:rPr>
          <w:sz w:val="22"/>
        </w:rPr>
        <w:t xml:space="preserve">.                                                                                     </w:t>
      </w:r>
      <w:r w:rsidR="0046221F">
        <w:rPr>
          <w:sz w:val="22"/>
        </w:rPr>
        <w:t xml:space="preserve">                                          </w:t>
      </w:r>
      <w:r w:rsidRPr="0020128B">
        <w:rPr>
          <w:sz w:val="22"/>
        </w:rPr>
        <w:t xml:space="preserve">    </w:t>
      </w:r>
      <w:r w:rsidRPr="0020128B">
        <w:rPr>
          <w:b/>
          <w:sz w:val="22"/>
        </w:rPr>
        <w:t>№ 116</w:t>
      </w:r>
    </w:p>
    <w:p w:rsidR="0020128B" w:rsidRDefault="0020128B" w:rsidP="0020128B">
      <w:pPr>
        <w:spacing w:after="0"/>
        <w:jc w:val="center"/>
        <w:rPr>
          <w:sz w:val="22"/>
        </w:rPr>
      </w:pPr>
      <w:r>
        <w:rPr>
          <w:sz w:val="22"/>
        </w:rPr>
        <w:t xml:space="preserve">д. Большое </w:t>
      </w:r>
      <w:proofErr w:type="spellStart"/>
      <w:r>
        <w:rPr>
          <w:sz w:val="22"/>
        </w:rPr>
        <w:t>Анисимово</w:t>
      </w:r>
      <w:proofErr w:type="spellEnd"/>
    </w:p>
    <w:p w:rsidR="0020128B" w:rsidRPr="0020128B" w:rsidRDefault="0020128B" w:rsidP="0020128B">
      <w:pPr>
        <w:spacing w:after="0"/>
        <w:jc w:val="center"/>
        <w:rPr>
          <w:b/>
          <w:bCs/>
          <w:sz w:val="22"/>
        </w:rPr>
      </w:pPr>
    </w:p>
    <w:p w:rsidR="0020128B" w:rsidRPr="0020128B" w:rsidRDefault="0020128B" w:rsidP="0020128B">
      <w:pPr>
        <w:spacing w:after="0"/>
        <w:jc w:val="center"/>
        <w:rPr>
          <w:b/>
          <w:sz w:val="22"/>
        </w:rPr>
      </w:pPr>
      <w:r w:rsidRPr="0020128B">
        <w:rPr>
          <w:b/>
          <w:sz w:val="22"/>
        </w:rPr>
        <w:t>Об основных направлениях бюджетной политики на территории муниципального образования «Заостровское» и основных направлениях налоговой политики на территории муниципального образования «Заостровское» на 2019 год и на среднесрочную перспективу</w:t>
      </w:r>
    </w:p>
    <w:p w:rsidR="0020128B" w:rsidRPr="0020128B" w:rsidRDefault="0020128B" w:rsidP="0020128B">
      <w:pPr>
        <w:spacing w:after="0"/>
        <w:jc w:val="both"/>
        <w:rPr>
          <w:sz w:val="22"/>
        </w:rPr>
      </w:pP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 xml:space="preserve">В соответствии со статьей 172 Бюджетного кодекса Российской Федерации, Положением «О бюджетном устройстве и бюджетном процессе в муниципальном образовании «Заостровское», утвержденного решением муниципального Совета от 30.08.2017 № 25, распоряжением администрации МО «Приморский муниципальный район» от 01.06.2018 №1331р «О разработке прогноза социально-экономического развития муниципального образования «Приморский муниципальный район» на 2019-2021 годы, проекта бюджета муниципального образования «Заостровское» на 2019 год, администрация муниципального образования </w:t>
      </w: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>ПОСТАНОВЛЯЕТ:</w:t>
      </w: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>1. Утвердить прилагаемые основные направления бюджетной и налоговой политики на территории муниципального образования «Заостровское» на 2019 год и на среднесрочную перспективу.</w:t>
      </w: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>2. Администрации муниципального образования «Заостровское» руководствоваться основными направлениями бюджетной политики и основными направлениями налоговой политики при формировании бюджета муниципального образования «Заостровское» на 2019 год.</w:t>
      </w: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>3. Настоящее постановление вступает в силу со дня его подписания.</w:t>
      </w:r>
    </w:p>
    <w:p w:rsidR="0020128B" w:rsidRPr="0020128B" w:rsidRDefault="0020128B" w:rsidP="0020128B">
      <w:pPr>
        <w:spacing w:after="0"/>
        <w:ind w:firstLine="709"/>
        <w:jc w:val="both"/>
        <w:rPr>
          <w:sz w:val="22"/>
        </w:rPr>
      </w:pPr>
      <w:r w:rsidRPr="0020128B">
        <w:rPr>
          <w:sz w:val="22"/>
        </w:rPr>
        <w:t>4. Опубликовать настоящее постановление в официальном печатном издании «Информационный Вестник МО «Заостровское».</w:t>
      </w:r>
    </w:p>
    <w:p w:rsidR="0020128B" w:rsidRPr="0020128B" w:rsidRDefault="0020128B" w:rsidP="0020128B">
      <w:pPr>
        <w:spacing w:after="0"/>
        <w:rPr>
          <w:sz w:val="22"/>
        </w:rPr>
      </w:pPr>
    </w:p>
    <w:p w:rsidR="0020128B" w:rsidRPr="0020128B" w:rsidRDefault="0020128B" w:rsidP="0020128B">
      <w:pPr>
        <w:spacing w:after="0"/>
        <w:jc w:val="center"/>
        <w:rPr>
          <w:sz w:val="22"/>
        </w:rPr>
      </w:pPr>
    </w:p>
    <w:p w:rsidR="0020128B" w:rsidRDefault="0020128B" w:rsidP="0020128B">
      <w:pPr>
        <w:spacing w:after="0"/>
        <w:rPr>
          <w:sz w:val="22"/>
        </w:rPr>
      </w:pPr>
      <w:r w:rsidRPr="0020128B">
        <w:rPr>
          <w:sz w:val="22"/>
        </w:rPr>
        <w:t xml:space="preserve">Глава муниципального образования                                            </w:t>
      </w:r>
      <w:r w:rsidR="00704A76">
        <w:rPr>
          <w:sz w:val="22"/>
        </w:rPr>
        <w:t xml:space="preserve">                                               </w:t>
      </w:r>
      <w:r w:rsidRPr="0020128B">
        <w:rPr>
          <w:sz w:val="22"/>
        </w:rPr>
        <w:t xml:space="preserve">    А. К. Алимов</w:t>
      </w:r>
    </w:p>
    <w:p w:rsidR="0020128B" w:rsidRDefault="0020128B" w:rsidP="0020128B">
      <w:pPr>
        <w:spacing w:after="0"/>
        <w:rPr>
          <w:sz w:val="22"/>
        </w:rPr>
      </w:pPr>
    </w:p>
    <w:p w:rsidR="00EB52A0" w:rsidRDefault="00EB52A0" w:rsidP="0020128B">
      <w:pPr>
        <w:spacing w:after="0"/>
        <w:rPr>
          <w:sz w:val="22"/>
        </w:rPr>
      </w:pPr>
    </w:p>
    <w:p w:rsidR="0020128B" w:rsidRPr="0020128B" w:rsidRDefault="0020128B" w:rsidP="0020128B">
      <w:pPr>
        <w:spacing w:after="0"/>
        <w:rPr>
          <w:sz w:val="22"/>
        </w:rPr>
      </w:pPr>
    </w:p>
    <w:p w:rsidR="0020128B" w:rsidRPr="0020128B" w:rsidRDefault="0020128B" w:rsidP="0020128B">
      <w:pPr>
        <w:spacing w:after="0"/>
        <w:jc w:val="right"/>
        <w:rPr>
          <w:sz w:val="20"/>
          <w:szCs w:val="20"/>
        </w:rPr>
      </w:pPr>
      <w:r w:rsidRPr="0020128B">
        <w:rPr>
          <w:sz w:val="20"/>
          <w:szCs w:val="20"/>
        </w:rPr>
        <w:t>Утверждены</w:t>
      </w:r>
    </w:p>
    <w:p w:rsidR="0020128B" w:rsidRPr="0020128B" w:rsidRDefault="0020128B" w:rsidP="0020128B">
      <w:pPr>
        <w:spacing w:after="0"/>
        <w:ind w:left="4678" w:right="27"/>
        <w:jc w:val="right"/>
        <w:rPr>
          <w:sz w:val="20"/>
          <w:szCs w:val="20"/>
        </w:rPr>
      </w:pPr>
      <w:r w:rsidRPr="0020128B">
        <w:rPr>
          <w:sz w:val="20"/>
          <w:szCs w:val="20"/>
        </w:rPr>
        <w:t>постановлением</w:t>
      </w:r>
    </w:p>
    <w:p w:rsidR="0020128B" w:rsidRPr="0020128B" w:rsidRDefault="0020128B" w:rsidP="0020128B">
      <w:pPr>
        <w:spacing w:after="0"/>
        <w:ind w:left="4678" w:right="27"/>
        <w:jc w:val="right"/>
        <w:rPr>
          <w:sz w:val="20"/>
          <w:szCs w:val="20"/>
        </w:rPr>
      </w:pPr>
      <w:r w:rsidRPr="0020128B">
        <w:rPr>
          <w:sz w:val="20"/>
          <w:szCs w:val="20"/>
        </w:rPr>
        <w:t>администрации муниципального</w:t>
      </w:r>
    </w:p>
    <w:p w:rsidR="0020128B" w:rsidRPr="0020128B" w:rsidRDefault="0020128B" w:rsidP="0020128B">
      <w:pPr>
        <w:spacing w:after="0"/>
        <w:ind w:left="4678" w:right="27"/>
        <w:jc w:val="right"/>
        <w:rPr>
          <w:sz w:val="20"/>
          <w:szCs w:val="20"/>
        </w:rPr>
      </w:pPr>
      <w:r w:rsidRPr="0020128B">
        <w:rPr>
          <w:sz w:val="20"/>
          <w:szCs w:val="20"/>
        </w:rPr>
        <w:t>образования «Заостровское»</w:t>
      </w:r>
    </w:p>
    <w:p w:rsidR="0020128B" w:rsidRPr="0020128B" w:rsidRDefault="0020128B" w:rsidP="0020128B">
      <w:pPr>
        <w:spacing w:after="0"/>
        <w:ind w:left="4678" w:right="27"/>
        <w:jc w:val="right"/>
        <w:rPr>
          <w:sz w:val="20"/>
          <w:szCs w:val="20"/>
        </w:rPr>
      </w:pPr>
      <w:r w:rsidRPr="0020128B">
        <w:rPr>
          <w:sz w:val="20"/>
          <w:szCs w:val="20"/>
        </w:rPr>
        <w:t>от 08 ноября 2018 года №116</w:t>
      </w:r>
    </w:p>
    <w:p w:rsidR="0020128B" w:rsidRPr="0020128B" w:rsidRDefault="0020128B" w:rsidP="00704A76">
      <w:pPr>
        <w:pStyle w:val="ConsPlusTitle"/>
        <w:widowControl/>
        <w:jc w:val="center"/>
        <w:rPr>
          <w:sz w:val="22"/>
          <w:szCs w:val="22"/>
        </w:rPr>
      </w:pPr>
      <w:r w:rsidRPr="0020128B">
        <w:rPr>
          <w:sz w:val="22"/>
          <w:szCs w:val="22"/>
        </w:rPr>
        <w:t>ОСНОВНЫЕ НАПРАВЛЕНИЯ</w:t>
      </w:r>
    </w:p>
    <w:p w:rsidR="0020128B" w:rsidRPr="0020128B" w:rsidRDefault="0020128B" w:rsidP="00704A76">
      <w:pPr>
        <w:pStyle w:val="ConsPlusTitle"/>
        <w:widowControl/>
        <w:jc w:val="center"/>
        <w:rPr>
          <w:sz w:val="22"/>
          <w:szCs w:val="22"/>
        </w:rPr>
      </w:pPr>
      <w:r w:rsidRPr="0020128B">
        <w:rPr>
          <w:sz w:val="22"/>
          <w:szCs w:val="22"/>
        </w:rPr>
        <w:t xml:space="preserve">бюджетной и налоговой политики на территории муниципального </w:t>
      </w:r>
    </w:p>
    <w:p w:rsidR="0020128B" w:rsidRPr="0020128B" w:rsidRDefault="0020128B" w:rsidP="00704A76">
      <w:pPr>
        <w:pStyle w:val="ConsPlusTitle"/>
        <w:widowControl/>
        <w:jc w:val="center"/>
        <w:rPr>
          <w:sz w:val="22"/>
          <w:szCs w:val="22"/>
        </w:rPr>
      </w:pPr>
      <w:r w:rsidRPr="0020128B">
        <w:rPr>
          <w:sz w:val="22"/>
          <w:szCs w:val="22"/>
        </w:rPr>
        <w:t>образования «Заостровское» на 2019 год и на среднесрочную перспективу</w:t>
      </w:r>
    </w:p>
    <w:p w:rsidR="0020128B" w:rsidRPr="0020128B" w:rsidRDefault="0020128B" w:rsidP="00704A7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20128B" w:rsidRPr="0020128B" w:rsidRDefault="0020128B" w:rsidP="00704A76">
      <w:pPr>
        <w:pStyle w:val="31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20128B">
        <w:rPr>
          <w:sz w:val="22"/>
          <w:szCs w:val="22"/>
        </w:rPr>
        <w:t>Основные направления бюджетной политики на территории муниципального образования «Заостровское» на 2019 год и на среднесрочную перспективу (далее – бюджетная политика) разработаны в соответствии со статьей 172 Бюджетного кодекса Российской Федерации, Положением «О бюджетном устройстве и бюджетном процессе в муниципальном образовании «Заостровское», утвержденного решением муниципального Совета от 30 августа 2017 года№ 25.</w:t>
      </w:r>
    </w:p>
    <w:p w:rsidR="0020128B" w:rsidRPr="0020128B" w:rsidRDefault="0020128B" w:rsidP="00704A76">
      <w:pPr>
        <w:spacing w:after="0" w:line="240" w:lineRule="auto"/>
        <w:jc w:val="center"/>
        <w:rPr>
          <w:color w:val="000000"/>
          <w:spacing w:val="-6"/>
          <w:sz w:val="22"/>
        </w:rPr>
      </w:pPr>
      <w:r w:rsidRPr="0020128B">
        <w:rPr>
          <w:b/>
          <w:sz w:val="22"/>
        </w:rPr>
        <w:t xml:space="preserve">I. Цели и задачи бюджетной политики </w:t>
      </w:r>
    </w:p>
    <w:p w:rsidR="0020128B" w:rsidRPr="0020128B" w:rsidRDefault="0020128B" w:rsidP="00704A76">
      <w:pPr>
        <w:pStyle w:val="Style5"/>
        <w:widowControl/>
        <w:spacing w:line="240" w:lineRule="auto"/>
        <w:ind w:firstLine="716"/>
        <w:rPr>
          <w:sz w:val="22"/>
          <w:szCs w:val="22"/>
        </w:rPr>
      </w:pPr>
      <w:r w:rsidRPr="0020128B">
        <w:rPr>
          <w:rStyle w:val="FontStyle14"/>
          <w:color w:val="000000"/>
          <w:sz w:val="22"/>
          <w:szCs w:val="22"/>
        </w:rPr>
        <w:lastRenderedPageBreak/>
        <w:t>Политика расходования бюджетных средств в муниципальном образовании «</w:t>
      </w:r>
      <w:r w:rsidRPr="0020128B">
        <w:rPr>
          <w:sz w:val="22"/>
          <w:szCs w:val="22"/>
        </w:rPr>
        <w:t>Заостровское</w:t>
      </w:r>
      <w:r w:rsidRPr="0020128B">
        <w:rPr>
          <w:rStyle w:val="FontStyle14"/>
          <w:color w:val="000000"/>
          <w:sz w:val="22"/>
          <w:szCs w:val="22"/>
        </w:rPr>
        <w:t xml:space="preserve">» в 2019 году и среднесрочной перспективе должна быть направлена на </w:t>
      </w:r>
      <w:r w:rsidRPr="0020128B">
        <w:rPr>
          <w:color w:val="000000"/>
          <w:sz w:val="22"/>
          <w:szCs w:val="22"/>
        </w:rPr>
        <w:t>достижение национальных целей и стратегических задач, установленных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документами стратегического планирования Архангельской области и Приморского района, муниципального образования «</w:t>
      </w:r>
      <w:r w:rsidRPr="0020128B">
        <w:rPr>
          <w:sz w:val="22"/>
          <w:szCs w:val="22"/>
        </w:rPr>
        <w:t>Заостровское</w:t>
      </w:r>
      <w:r w:rsidRPr="0020128B">
        <w:rPr>
          <w:color w:val="000000"/>
          <w:sz w:val="22"/>
          <w:szCs w:val="22"/>
        </w:rPr>
        <w:t>»</w:t>
      </w:r>
      <w:r w:rsidRPr="0020128B">
        <w:rPr>
          <w:rStyle w:val="FontStyle14"/>
          <w:color w:val="000000"/>
          <w:sz w:val="22"/>
          <w:szCs w:val="22"/>
        </w:rPr>
        <w:t>.</w:t>
      </w:r>
    </w:p>
    <w:p w:rsidR="0020128B" w:rsidRPr="0020128B" w:rsidRDefault="0020128B" w:rsidP="00704A76">
      <w:pPr>
        <w:spacing w:after="0" w:line="240" w:lineRule="auto"/>
        <w:ind w:firstLine="708"/>
        <w:jc w:val="both"/>
        <w:rPr>
          <w:color w:val="000000"/>
          <w:spacing w:val="-4"/>
          <w:sz w:val="22"/>
        </w:rPr>
      </w:pPr>
      <w:r w:rsidRPr="0020128B">
        <w:rPr>
          <w:bCs/>
          <w:color w:val="000000"/>
          <w:spacing w:val="-6"/>
          <w:sz w:val="22"/>
        </w:rPr>
        <w:t>Необходимым условием решения поставленных задач является реализация</w:t>
      </w:r>
      <w:r w:rsidRPr="0020128B">
        <w:rPr>
          <w:bCs/>
          <w:color w:val="000000"/>
          <w:sz w:val="22"/>
        </w:rPr>
        <w:t xml:space="preserve"> </w:t>
      </w:r>
      <w:r w:rsidRPr="0020128B">
        <w:rPr>
          <w:bCs/>
          <w:color w:val="000000"/>
          <w:spacing w:val="-6"/>
          <w:sz w:val="22"/>
        </w:rPr>
        <w:t>мер по обеспечению устойчивости и сбалансированности бюджетной системы</w:t>
      </w:r>
      <w:r w:rsidRPr="0020128B">
        <w:rPr>
          <w:bCs/>
          <w:color w:val="000000"/>
          <w:sz w:val="22"/>
        </w:rPr>
        <w:t>, повышению эффективности бюджетных расходов</w:t>
      </w:r>
      <w:r w:rsidRPr="0020128B">
        <w:rPr>
          <w:color w:val="000000"/>
          <w:sz w:val="22"/>
        </w:rPr>
        <w:t>.</w:t>
      </w:r>
    </w:p>
    <w:p w:rsidR="0020128B" w:rsidRPr="0020128B" w:rsidRDefault="0020128B" w:rsidP="00704A76">
      <w:pPr>
        <w:spacing w:after="0" w:line="240" w:lineRule="auto"/>
        <w:ind w:firstLine="691"/>
        <w:jc w:val="both"/>
        <w:rPr>
          <w:color w:val="000000"/>
          <w:sz w:val="22"/>
        </w:rPr>
      </w:pPr>
      <w:r w:rsidRPr="0020128B">
        <w:rPr>
          <w:color w:val="000000"/>
          <w:sz w:val="22"/>
        </w:rPr>
        <w:t xml:space="preserve">В этих целях будет продолжено применение мер, направленных на развитие доходной базы </w:t>
      </w:r>
      <w:r w:rsidRPr="0020128B">
        <w:rPr>
          <w:bCs/>
          <w:color w:val="000000"/>
          <w:spacing w:val="-6"/>
          <w:sz w:val="22"/>
        </w:rPr>
        <w:t>муниципального образования «</w:t>
      </w:r>
      <w:r w:rsidRPr="0020128B">
        <w:rPr>
          <w:sz w:val="22"/>
        </w:rPr>
        <w:t>Заостровское</w:t>
      </w:r>
      <w:r w:rsidRPr="0020128B">
        <w:rPr>
          <w:bCs/>
          <w:color w:val="000000"/>
          <w:spacing w:val="-6"/>
          <w:sz w:val="22"/>
        </w:rPr>
        <w:t>»,</w:t>
      </w:r>
      <w:r w:rsidRPr="0020128B">
        <w:rPr>
          <w:color w:val="000000"/>
          <w:sz w:val="22"/>
        </w:rPr>
        <w:t xml:space="preserve"> концентрацию имеющихся ресурсов на </w:t>
      </w:r>
      <w:r w:rsidRPr="0020128B">
        <w:rPr>
          <w:bCs/>
          <w:color w:val="000000"/>
          <w:spacing w:val="-6"/>
          <w:sz w:val="22"/>
        </w:rPr>
        <w:t>приоритетных направлениях социально-экономического развития муниципального образования «</w:t>
      </w:r>
      <w:r w:rsidRPr="0020128B">
        <w:rPr>
          <w:sz w:val="22"/>
        </w:rPr>
        <w:t>Заостровское</w:t>
      </w:r>
      <w:r w:rsidRPr="0020128B">
        <w:rPr>
          <w:bCs/>
          <w:color w:val="000000"/>
          <w:spacing w:val="-6"/>
          <w:sz w:val="22"/>
        </w:rPr>
        <w:t>», ограничение размера дефицита местного бюджета.</w:t>
      </w:r>
    </w:p>
    <w:p w:rsidR="0020128B" w:rsidRPr="0020128B" w:rsidRDefault="0020128B" w:rsidP="00704A76">
      <w:pPr>
        <w:spacing w:after="0" w:line="240" w:lineRule="auto"/>
        <w:ind w:firstLine="691"/>
        <w:jc w:val="both"/>
        <w:rPr>
          <w:color w:val="000000"/>
          <w:sz w:val="22"/>
        </w:rPr>
      </w:pPr>
      <w:r w:rsidRPr="0020128B">
        <w:rPr>
          <w:color w:val="000000"/>
          <w:sz w:val="22"/>
        </w:rPr>
        <w:t xml:space="preserve">Для обеспечения достоверности бюджетных показателей в основу </w:t>
      </w:r>
      <w:r w:rsidRPr="0020128B">
        <w:rPr>
          <w:color w:val="000000"/>
          <w:spacing w:val="-6"/>
          <w:sz w:val="22"/>
        </w:rPr>
        <w:t>бюджетного планирования будет положен базовый вариант прогноза социально</w:t>
      </w:r>
      <w:r w:rsidRPr="0020128B">
        <w:rPr>
          <w:color w:val="000000"/>
          <w:sz w:val="22"/>
        </w:rPr>
        <w:t>-экономического развития муниципального образования «</w:t>
      </w:r>
      <w:r w:rsidRPr="0020128B">
        <w:rPr>
          <w:sz w:val="22"/>
        </w:rPr>
        <w:t>Заостровское</w:t>
      </w:r>
      <w:r w:rsidRPr="0020128B">
        <w:rPr>
          <w:color w:val="000000"/>
          <w:sz w:val="22"/>
        </w:rPr>
        <w:t>».</w:t>
      </w:r>
    </w:p>
    <w:p w:rsidR="0020128B" w:rsidRPr="0020128B" w:rsidRDefault="0020128B" w:rsidP="00704A76">
      <w:pPr>
        <w:spacing w:after="0" w:line="240" w:lineRule="auto"/>
        <w:ind w:firstLine="691"/>
        <w:jc w:val="both"/>
        <w:rPr>
          <w:color w:val="000000"/>
          <w:sz w:val="22"/>
        </w:rPr>
      </w:pPr>
      <w:r w:rsidRPr="0020128B">
        <w:rPr>
          <w:color w:val="000000"/>
          <w:spacing w:val="-6"/>
          <w:sz w:val="22"/>
        </w:rPr>
        <w:t>Решение задач социально-экономического развития будет осуществляться</w:t>
      </w:r>
      <w:r w:rsidRPr="0020128B">
        <w:rPr>
          <w:color w:val="000000"/>
          <w:sz w:val="22"/>
        </w:rPr>
        <w:t xml:space="preserve"> в рамках реализации муниципальных программ муниципального образования «</w:t>
      </w:r>
      <w:r w:rsidRPr="0020128B">
        <w:rPr>
          <w:sz w:val="22"/>
        </w:rPr>
        <w:t>Заостровское</w:t>
      </w:r>
      <w:r w:rsidRPr="0020128B">
        <w:rPr>
          <w:color w:val="000000"/>
          <w:sz w:val="22"/>
        </w:rPr>
        <w:t>».</w:t>
      </w:r>
    </w:p>
    <w:p w:rsidR="0020128B" w:rsidRPr="0020128B" w:rsidRDefault="0020128B" w:rsidP="00704A76">
      <w:pPr>
        <w:spacing w:after="0" w:line="240" w:lineRule="auto"/>
        <w:ind w:firstLine="709"/>
        <w:jc w:val="both"/>
        <w:outlineLvl w:val="2"/>
        <w:rPr>
          <w:sz w:val="22"/>
        </w:rPr>
      </w:pPr>
      <w:r w:rsidRPr="0020128B">
        <w:rPr>
          <w:sz w:val="22"/>
        </w:rPr>
        <w:t>Источники финансового обеспечения муниципальных программ должны соответствовать параметрам местного бюджета на 2019 год и на среднесрочную перспективу.</w:t>
      </w:r>
    </w:p>
    <w:p w:rsidR="0020128B" w:rsidRPr="0020128B" w:rsidRDefault="0020128B" w:rsidP="00704A76">
      <w:pPr>
        <w:spacing w:after="0" w:line="240" w:lineRule="auto"/>
        <w:ind w:firstLine="691"/>
        <w:jc w:val="both"/>
        <w:rPr>
          <w:color w:val="000000"/>
          <w:sz w:val="22"/>
        </w:rPr>
      </w:pPr>
      <w:r w:rsidRPr="0020128B">
        <w:rPr>
          <w:color w:val="000000"/>
          <w:sz w:val="22"/>
        </w:rPr>
        <w:t>Необходимо продолжить реализацию ранее поставленных задач:</w:t>
      </w:r>
    </w:p>
    <w:p w:rsidR="0020128B" w:rsidRPr="0020128B" w:rsidRDefault="0020128B" w:rsidP="00704A76">
      <w:pPr>
        <w:pStyle w:val="ConsPlusNormal"/>
        <w:ind w:firstLine="709"/>
        <w:jc w:val="both"/>
        <w:rPr>
          <w:sz w:val="22"/>
          <w:szCs w:val="22"/>
        </w:rPr>
      </w:pPr>
      <w:r w:rsidRPr="0020128B">
        <w:rPr>
          <w:sz w:val="22"/>
          <w:szCs w:val="22"/>
        </w:rPr>
        <w:t xml:space="preserve">- </w:t>
      </w:r>
      <w:r w:rsidRPr="0020128B">
        <w:rPr>
          <w:rStyle w:val="FontStyle14"/>
          <w:color w:val="000000"/>
          <w:sz w:val="22"/>
          <w:szCs w:val="22"/>
        </w:rPr>
        <w:t>ограничение роста не первоочередных расходов местного бюджета и их оптимизация, минимизация просроченной кредиторской задолженности местного бюджета и недопущение кредиторской задолженности по заработной плате и социальным выплатам;</w:t>
      </w:r>
    </w:p>
    <w:p w:rsidR="0020128B" w:rsidRPr="0020128B" w:rsidRDefault="0020128B" w:rsidP="00704A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  <w:r w:rsidRPr="0020128B">
        <w:rPr>
          <w:sz w:val="22"/>
        </w:rPr>
        <w:t>- использование внутренних резервов муниципального сектора (исключение низкоэффективных, избыточных расходов бюджета, оптимизация расходов на органы управления и учреждений за счет устранения дублирующих функций, расширения электронного взаимодействия в бюджетном процессе);</w:t>
      </w:r>
    </w:p>
    <w:p w:rsidR="0020128B" w:rsidRPr="0020128B" w:rsidRDefault="0020128B" w:rsidP="00704A76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20128B">
        <w:rPr>
          <w:rStyle w:val="FontStyle14"/>
          <w:color w:val="000000"/>
          <w:sz w:val="22"/>
          <w:szCs w:val="22"/>
        </w:rPr>
        <w:t>- совершенствование системы закупок для муниципальных нужд, в том числе путем обеспечения контроля обоснованности закупок, начальных (максимальных) цен контрактов, комплектности приобретаемого товара, его технических характеристик, а также проведения централизованных закупок;</w:t>
      </w:r>
    </w:p>
    <w:p w:rsidR="0020128B" w:rsidRPr="0020128B" w:rsidRDefault="0020128B" w:rsidP="00704A7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 развитие системы финансового контроля, направленного на предотвращение бюджетных нарушений и повышение эффективности расходов (в особенности, расходов на предоставление в соответствии со ст.78 Бюджетного кодекса Российской Федерации субсидий юридическим лицам, индивидуальным предпринимателям, а также расходов на строительство и ремонт объектов муниципальной собственности);</w:t>
      </w:r>
    </w:p>
    <w:p w:rsidR="0020128B" w:rsidRPr="0020128B" w:rsidRDefault="0020128B" w:rsidP="00704A76">
      <w:pPr>
        <w:spacing w:after="0" w:line="240" w:lineRule="auto"/>
        <w:ind w:firstLine="709"/>
        <w:jc w:val="both"/>
        <w:rPr>
          <w:color w:val="000000"/>
          <w:sz w:val="22"/>
        </w:rPr>
      </w:pPr>
      <w:r w:rsidRPr="0020128B">
        <w:rPr>
          <w:color w:val="000000"/>
          <w:sz w:val="22"/>
        </w:rPr>
        <w:t>- повышение эффективности использования бюджетных средств и муниципального имущества муниципального образования, продажи и сдачи в аренду;</w:t>
      </w:r>
    </w:p>
    <w:p w:rsidR="0020128B" w:rsidRPr="0020128B" w:rsidRDefault="0020128B" w:rsidP="00704A76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20128B">
        <w:rPr>
          <w:rStyle w:val="FontStyle14"/>
          <w:color w:val="000000"/>
          <w:sz w:val="22"/>
          <w:szCs w:val="22"/>
        </w:rPr>
        <w:t xml:space="preserve">- </w:t>
      </w:r>
      <w:r w:rsidRPr="0020128B">
        <w:rPr>
          <w:rStyle w:val="FontStyle14"/>
          <w:color w:val="000000"/>
          <w:spacing w:val="-6"/>
          <w:sz w:val="22"/>
          <w:szCs w:val="22"/>
        </w:rPr>
        <w:t>поддержка малого и среднего предпринимательства</w:t>
      </w:r>
      <w:r w:rsidRPr="0020128B">
        <w:rPr>
          <w:rStyle w:val="FontStyle14"/>
          <w:color w:val="000000"/>
          <w:sz w:val="22"/>
          <w:szCs w:val="22"/>
        </w:rPr>
        <w:t>;</w:t>
      </w:r>
    </w:p>
    <w:p w:rsidR="0020128B" w:rsidRPr="0020128B" w:rsidRDefault="0020128B" w:rsidP="00704A76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20128B">
        <w:rPr>
          <w:color w:val="000000"/>
          <w:sz w:val="22"/>
          <w:szCs w:val="22"/>
        </w:rPr>
        <w:t xml:space="preserve">- привлечение средств федерального и областного бюджетов в рамках государственных программ Российской Федерации, Архангельской области, </w:t>
      </w:r>
      <w:r w:rsidRPr="0020128B">
        <w:rPr>
          <w:sz w:val="22"/>
          <w:szCs w:val="22"/>
        </w:rPr>
        <w:t>областной адресной инвестиционной программы;</w:t>
      </w:r>
    </w:p>
    <w:p w:rsidR="0020128B" w:rsidRPr="0020128B" w:rsidRDefault="0020128B" w:rsidP="00704A76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2"/>
          <w:szCs w:val="22"/>
        </w:rPr>
      </w:pPr>
      <w:r w:rsidRPr="0020128B">
        <w:rPr>
          <w:rStyle w:val="FontStyle14"/>
          <w:color w:val="000000"/>
          <w:spacing w:val="-6"/>
          <w:sz w:val="22"/>
          <w:szCs w:val="22"/>
        </w:rPr>
        <w:t>- совершенствование межбюджетных отношений;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rPr>
          <w:color w:val="000000"/>
          <w:spacing w:val="-12"/>
          <w:sz w:val="22"/>
        </w:rPr>
      </w:pPr>
      <w:r w:rsidRPr="0020128B">
        <w:rPr>
          <w:color w:val="000000"/>
          <w:spacing w:val="-12"/>
          <w:sz w:val="22"/>
        </w:rPr>
        <w:t>- повышение эффективности процессов прогнозирования и исполнения местного бюджета путем совершенствования методологии разработки и реализации муниципальных программ, повышения качества их разработки и реализации, совершенствования механизма контроля за их выполнением, повышения ответственности исполнителей и их заинтересованности в достижении наилучших результатов в рамках ограниченных финансовых ресурсов,</w:t>
      </w:r>
      <w:r w:rsidRPr="0020128B">
        <w:rPr>
          <w:sz w:val="22"/>
        </w:rPr>
        <w:t xml:space="preserve"> </w:t>
      </w:r>
      <w:r w:rsidRPr="0020128B">
        <w:rPr>
          <w:color w:val="000000"/>
          <w:spacing w:val="-12"/>
          <w:sz w:val="22"/>
        </w:rPr>
        <w:t>повышение качества финансового менеджмента на всех стадиях бюджетного процесса.</w:t>
      </w:r>
    </w:p>
    <w:p w:rsidR="0020128B" w:rsidRPr="0020128B" w:rsidRDefault="0020128B" w:rsidP="00704A76">
      <w:pPr>
        <w:spacing w:after="0" w:line="240" w:lineRule="auto"/>
        <w:ind w:firstLine="720"/>
        <w:jc w:val="both"/>
        <w:rPr>
          <w:color w:val="000000"/>
          <w:spacing w:val="-12"/>
          <w:sz w:val="22"/>
        </w:rPr>
      </w:pPr>
    </w:p>
    <w:p w:rsidR="0020128B" w:rsidRPr="0020128B" w:rsidRDefault="0020128B" w:rsidP="00704A76">
      <w:pPr>
        <w:spacing w:after="0" w:line="240" w:lineRule="auto"/>
        <w:ind w:firstLine="720"/>
        <w:jc w:val="center"/>
        <w:rPr>
          <w:b/>
          <w:sz w:val="22"/>
        </w:rPr>
      </w:pPr>
      <w:r w:rsidRPr="0020128B">
        <w:rPr>
          <w:b/>
          <w:sz w:val="22"/>
          <w:lang w:val="en-US"/>
        </w:rPr>
        <w:t>II</w:t>
      </w:r>
      <w:r w:rsidRPr="0020128B">
        <w:rPr>
          <w:b/>
          <w:sz w:val="22"/>
        </w:rPr>
        <w:t>. Приоритеты политики расходования бюджетных средств</w:t>
      </w:r>
    </w:p>
    <w:p w:rsidR="0020128B" w:rsidRPr="0020128B" w:rsidRDefault="0020128B" w:rsidP="00704A76">
      <w:pPr>
        <w:spacing w:after="0" w:line="240" w:lineRule="auto"/>
        <w:ind w:firstLine="720"/>
        <w:jc w:val="both"/>
        <w:rPr>
          <w:b/>
          <w:sz w:val="22"/>
        </w:rPr>
      </w:pPr>
    </w:p>
    <w:p w:rsidR="0020128B" w:rsidRPr="0020128B" w:rsidRDefault="0020128B" w:rsidP="00704A76">
      <w:pPr>
        <w:pStyle w:val="Style5"/>
        <w:widowControl/>
        <w:spacing w:line="240" w:lineRule="auto"/>
        <w:ind w:firstLine="716"/>
        <w:rPr>
          <w:rStyle w:val="FontStyle33"/>
          <w:sz w:val="22"/>
          <w:szCs w:val="22"/>
        </w:rPr>
      </w:pPr>
      <w:r w:rsidRPr="0020128B">
        <w:rPr>
          <w:rStyle w:val="FontStyle33"/>
          <w:sz w:val="22"/>
          <w:szCs w:val="22"/>
        </w:rPr>
        <w:t>Планирование и расходование бюджетных ассигнований о</w:t>
      </w:r>
      <w:r w:rsidRPr="0020128B">
        <w:rPr>
          <w:sz w:val="22"/>
          <w:szCs w:val="22"/>
        </w:rPr>
        <w:t>рганами местного самоуправления и органами местной администрации</w:t>
      </w:r>
      <w:r w:rsidRPr="0020128B">
        <w:rPr>
          <w:rStyle w:val="FontStyle33"/>
          <w:sz w:val="22"/>
          <w:szCs w:val="22"/>
        </w:rPr>
        <w:t xml:space="preserve"> должно осуществляться исходя из следующих приоритетов:</w:t>
      </w:r>
    </w:p>
    <w:p w:rsidR="0020128B" w:rsidRPr="0020128B" w:rsidRDefault="0020128B" w:rsidP="00704A76">
      <w:pPr>
        <w:tabs>
          <w:tab w:val="left" w:pos="1080"/>
        </w:tabs>
        <w:spacing w:after="0" w:line="240" w:lineRule="auto"/>
        <w:ind w:firstLine="709"/>
        <w:jc w:val="both"/>
        <w:rPr>
          <w:color w:val="000000"/>
          <w:sz w:val="22"/>
        </w:rPr>
      </w:pPr>
      <w:r w:rsidRPr="0020128B">
        <w:rPr>
          <w:color w:val="000000"/>
          <w:sz w:val="22"/>
        </w:rPr>
        <w:t>- сохранение достигнутых в 2018 году индикаторов повышения оплаты труда отдельных категорий работников согласно указам Президента Российской Федерации, с учетом проведения предусмотренных в отраслевых «дорожных картах» мероприятий по оптимизации расходов;</w:t>
      </w:r>
    </w:p>
    <w:p w:rsidR="0020128B" w:rsidRPr="0020128B" w:rsidRDefault="0020128B" w:rsidP="00704A76">
      <w:pPr>
        <w:spacing w:after="0" w:line="240" w:lineRule="auto"/>
        <w:ind w:firstLine="709"/>
        <w:jc w:val="both"/>
        <w:rPr>
          <w:rStyle w:val="FontStyle33"/>
          <w:color w:val="000000"/>
          <w:sz w:val="22"/>
          <w:szCs w:val="22"/>
        </w:rPr>
      </w:pPr>
      <w:r w:rsidRPr="0020128B">
        <w:rPr>
          <w:rStyle w:val="40"/>
          <w:rFonts w:ascii="Times New Roman" w:eastAsiaTheme="minorHAnsi" w:hAnsi="Times New Roman"/>
          <w:b w:val="0"/>
          <w:color w:val="000000"/>
          <w:sz w:val="22"/>
          <w:szCs w:val="22"/>
        </w:rPr>
        <w:t>- повышение уровня минимального размера оплаты труда до величины прожиточного минимума трудоспособного населения;</w:t>
      </w:r>
    </w:p>
    <w:p w:rsidR="0020128B" w:rsidRPr="0020128B" w:rsidRDefault="0020128B" w:rsidP="00704A76">
      <w:pPr>
        <w:spacing w:after="0" w:line="240" w:lineRule="auto"/>
        <w:ind w:firstLine="709"/>
        <w:jc w:val="both"/>
        <w:rPr>
          <w:rFonts w:cs="Times New Roman"/>
          <w:color w:val="000000"/>
          <w:sz w:val="22"/>
        </w:rPr>
      </w:pPr>
      <w:r w:rsidRPr="0020128B">
        <w:rPr>
          <w:rStyle w:val="40"/>
          <w:rFonts w:ascii="Times New Roman" w:eastAsiaTheme="minorHAnsi" w:hAnsi="Times New Roman"/>
          <w:b w:val="0"/>
          <w:color w:val="000000"/>
          <w:sz w:val="22"/>
          <w:szCs w:val="22"/>
        </w:rPr>
        <w:t>- обеспечение исполнения социальных обязательств;</w:t>
      </w:r>
    </w:p>
    <w:p w:rsidR="0020128B" w:rsidRPr="0020128B" w:rsidRDefault="0020128B" w:rsidP="00704A76">
      <w:pPr>
        <w:spacing w:after="0" w:line="240" w:lineRule="auto"/>
        <w:ind w:firstLine="709"/>
        <w:jc w:val="both"/>
        <w:rPr>
          <w:rFonts w:cs="Times New Roman"/>
          <w:snapToGrid w:val="0"/>
          <w:color w:val="000000"/>
          <w:sz w:val="22"/>
        </w:rPr>
      </w:pPr>
      <w:r w:rsidRPr="0020128B">
        <w:rPr>
          <w:rFonts w:cs="Times New Roman"/>
          <w:color w:val="000000"/>
          <w:sz w:val="22"/>
        </w:rPr>
        <w:lastRenderedPageBreak/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20128B">
        <w:rPr>
          <w:rFonts w:cs="Times New Roman"/>
          <w:color w:val="000000"/>
          <w:sz w:val="22"/>
        </w:rPr>
        <w:br/>
        <w:t>и социальным выплатам;</w:t>
      </w:r>
    </w:p>
    <w:p w:rsidR="0020128B" w:rsidRPr="0020128B" w:rsidRDefault="0020128B" w:rsidP="00704A76">
      <w:pPr>
        <w:pStyle w:val="a7"/>
        <w:widowControl w:val="0"/>
        <w:tabs>
          <w:tab w:val="left" w:pos="789"/>
        </w:tabs>
        <w:spacing w:after="0" w:line="240" w:lineRule="auto"/>
        <w:ind w:right="40" w:firstLine="709"/>
        <w:jc w:val="both"/>
        <w:rPr>
          <w:color w:val="000000"/>
          <w:sz w:val="22"/>
        </w:rPr>
      </w:pPr>
      <w:r w:rsidRPr="0020128B">
        <w:rPr>
          <w:rStyle w:val="a8"/>
          <w:color w:val="000000"/>
          <w:sz w:val="22"/>
        </w:rPr>
        <w:t>- соблюдение нормативов расходов на содержание органов местного самоуправления;</w:t>
      </w:r>
    </w:p>
    <w:p w:rsidR="0020128B" w:rsidRPr="0020128B" w:rsidRDefault="0020128B" w:rsidP="00704A76">
      <w:pPr>
        <w:spacing w:after="0" w:line="240" w:lineRule="auto"/>
        <w:ind w:firstLine="709"/>
        <w:jc w:val="both"/>
        <w:rPr>
          <w:sz w:val="22"/>
        </w:rPr>
      </w:pPr>
      <w:r w:rsidRPr="0020128B">
        <w:rPr>
          <w:sz w:val="22"/>
        </w:rPr>
        <w:t xml:space="preserve">- привлечение дополнительных финансовых ресурсов из других бюджетов бюджетной системы (в виде субсидий и иных межбюджетных трансфертов путем соблюдения условий </w:t>
      </w:r>
      <w:proofErr w:type="spellStart"/>
      <w:r w:rsidRPr="0020128B">
        <w:rPr>
          <w:sz w:val="22"/>
        </w:rPr>
        <w:t>софинансирования</w:t>
      </w:r>
      <w:proofErr w:type="spellEnd"/>
      <w:r w:rsidRPr="0020128B">
        <w:rPr>
          <w:sz w:val="22"/>
        </w:rPr>
        <w:t xml:space="preserve"> и участия в мероприятиях государственных программ.</w:t>
      </w:r>
    </w:p>
    <w:p w:rsidR="0020128B" w:rsidRPr="0020128B" w:rsidRDefault="0020128B" w:rsidP="00704A76">
      <w:pPr>
        <w:pStyle w:val="Style5"/>
        <w:widowControl/>
        <w:spacing w:line="240" w:lineRule="auto"/>
        <w:ind w:firstLine="716"/>
        <w:rPr>
          <w:color w:val="000000"/>
          <w:sz w:val="22"/>
          <w:szCs w:val="22"/>
        </w:rPr>
      </w:pPr>
    </w:p>
    <w:p w:rsidR="0020128B" w:rsidRPr="0020128B" w:rsidRDefault="0020128B" w:rsidP="00704A76">
      <w:pPr>
        <w:spacing w:after="0" w:line="240" w:lineRule="auto"/>
        <w:ind w:firstLine="709"/>
        <w:jc w:val="center"/>
        <w:outlineLvl w:val="1"/>
        <w:rPr>
          <w:b/>
          <w:sz w:val="22"/>
        </w:rPr>
      </w:pPr>
      <w:r w:rsidRPr="0020128B">
        <w:rPr>
          <w:b/>
          <w:sz w:val="22"/>
          <w:lang w:val="en-US"/>
        </w:rPr>
        <w:t>III</w:t>
      </w:r>
      <w:r w:rsidRPr="0020128B">
        <w:rPr>
          <w:b/>
          <w:sz w:val="22"/>
        </w:rPr>
        <w:t>. Совершенствование контроля за целевым и эффективным</w:t>
      </w:r>
    </w:p>
    <w:p w:rsidR="0020128B" w:rsidRPr="0020128B" w:rsidRDefault="0020128B" w:rsidP="00704A76">
      <w:pPr>
        <w:spacing w:after="0" w:line="240" w:lineRule="auto"/>
        <w:ind w:firstLine="720"/>
        <w:jc w:val="center"/>
        <w:outlineLvl w:val="1"/>
        <w:rPr>
          <w:sz w:val="22"/>
        </w:rPr>
      </w:pPr>
      <w:r w:rsidRPr="0020128B">
        <w:rPr>
          <w:b/>
          <w:sz w:val="22"/>
        </w:rPr>
        <w:t>использованием бюджетных средств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Бюджетная политика направлена на совершенствование внутреннего муниципального финансового контроля с целью его ориентации на повышение эффективности использования бюджетных средств.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Основными направлениями бюджетной политики в области внутреннего муниципального финансового контроля являются: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- повышение качества внутреннего финансового контроля и внутреннего финансового аудита главными распорядителями бюджетных средств, которые должны основываться на единых методологических подходах и быть нацелены на снижение доли неэффективных расходов и повышение уровня финансовой дисциплины;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- организация деятельности по внутреннему финансовому контролю в соответствии с изменениями законодательства Российской Федерации и нормативных правовых актов;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- обеспечение комплексного взаимодействия органов внешнего и внутреннего муниципального финансового контроля;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- осуществление планирования контрольной деятельности исходя из приоритетности предметов и объектов контроля, направлений использования бюджетных средств, по которым наиболее вероятно наличие существенных финансовых нарушений;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sz w:val="22"/>
        </w:rPr>
      </w:pPr>
      <w:r w:rsidRPr="0020128B">
        <w:rPr>
          <w:sz w:val="22"/>
        </w:rPr>
        <w:t>- усиление ответственности должностных лиц, допустивших нарушения требований законодательства Российской Федерации и нормативных правовых актов;</w:t>
      </w:r>
    </w:p>
    <w:p w:rsidR="0020128B" w:rsidRPr="0020128B" w:rsidRDefault="0020128B" w:rsidP="00704A76">
      <w:pPr>
        <w:spacing w:after="0" w:line="240" w:lineRule="auto"/>
        <w:ind w:firstLine="720"/>
        <w:jc w:val="both"/>
        <w:outlineLvl w:val="1"/>
        <w:rPr>
          <w:i/>
          <w:color w:val="000000"/>
          <w:sz w:val="22"/>
          <w:highlight w:val="yellow"/>
        </w:rPr>
      </w:pPr>
      <w:r w:rsidRPr="0020128B">
        <w:rPr>
          <w:sz w:val="22"/>
        </w:rPr>
        <w:t>- повышение прозрачности и открытости муниципальных финансов, в том числе за счет размещения в открытом доступе актуальной информации, связанной с формированием и исполнением местного бюджета, регулярной публикации в информационно-телекоммуникационной сети «Интернет».</w:t>
      </w:r>
    </w:p>
    <w:p w:rsidR="0020128B" w:rsidRPr="0020128B" w:rsidRDefault="0020128B" w:rsidP="00704A76">
      <w:pPr>
        <w:pStyle w:val="Style12"/>
        <w:widowControl/>
        <w:spacing w:line="240" w:lineRule="auto"/>
        <w:ind w:firstLine="0"/>
        <w:jc w:val="both"/>
        <w:rPr>
          <w:sz w:val="22"/>
          <w:szCs w:val="22"/>
        </w:rPr>
      </w:pPr>
    </w:p>
    <w:p w:rsidR="0020128B" w:rsidRPr="0020128B" w:rsidRDefault="0020128B" w:rsidP="00704A76">
      <w:pPr>
        <w:pStyle w:val="Style12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20128B">
        <w:rPr>
          <w:b/>
          <w:sz w:val="22"/>
          <w:szCs w:val="22"/>
          <w:lang w:val="en-US"/>
        </w:rPr>
        <w:t>IV</w:t>
      </w:r>
      <w:r w:rsidRPr="0020128B">
        <w:rPr>
          <w:b/>
          <w:sz w:val="22"/>
          <w:szCs w:val="22"/>
        </w:rPr>
        <w:t>. Цели и задачи налоговой политики</w:t>
      </w:r>
    </w:p>
    <w:p w:rsidR="0020128B" w:rsidRPr="0020128B" w:rsidRDefault="0020128B" w:rsidP="00704A76">
      <w:pPr>
        <w:pStyle w:val="Style12"/>
        <w:widowControl/>
        <w:spacing w:line="240" w:lineRule="auto"/>
        <w:ind w:firstLine="0"/>
        <w:jc w:val="center"/>
        <w:rPr>
          <w:rStyle w:val="af7"/>
          <w:b/>
          <w:sz w:val="22"/>
          <w:szCs w:val="22"/>
        </w:rPr>
      </w:pPr>
    </w:p>
    <w:p w:rsidR="0020128B" w:rsidRPr="0020128B" w:rsidRDefault="0020128B" w:rsidP="00704A76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20128B">
        <w:rPr>
          <w:sz w:val="22"/>
          <w:szCs w:val="22"/>
        </w:rPr>
        <w:t>Основные направления бюджетной политики на территории муниципального образования «Заостровское» на 2019 год и на среднесрочную перспективу (далее – бюджетная политика) разработаны в соответствии со статьей 172 Бюджетного кодекса Российской Федерации, Положением «О бюджетном устройстве и бюджетном процессе в муниципальном образовании «Заостровское», утвержденного решением муниципальным Совета от 30 августа 2017 года № 25.</w:t>
      </w:r>
    </w:p>
    <w:p w:rsidR="0020128B" w:rsidRPr="0020128B" w:rsidRDefault="0020128B" w:rsidP="00704A76">
      <w:pPr>
        <w:pStyle w:val="31"/>
        <w:tabs>
          <w:tab w:val="left" w:pos="0"/>
        </w:tabs>
        <w:spacing w:after="0"/>
        <w:ind w:firstLine="709"/>
        <w:jc w:val="both"/>
        <w:rPr>
          <w:sz w:val="22"/>
          <w:szCs w:val="22"/>
        </w:rPr>
      </w:pPr>
      <w:r w:rsidRPr="0020128B">
        <w:rPr>
          <w:sz w:val="22"/>
          <w:szCs w:val="22"/>
        </w:rPr>
        <w:t>Основной целью налоговой политики на 2019 год и среднесрочную перспективу остается обеспечение сбалансированности и устойчивости местного бюджета с учетом текущей экономической ситуации.</w:t>
      </w:r>
    </w:p>
    <w:p w:rsidR="0020128B" w:rsidRPr="0020128B" w:rsidRDefault="0020128B" w:rsidP="00704A7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0128B">
        <w:rPr>
          <w:rFonts w:ascii="Times New Roman" w:hAnsi="Times New Roman" w:cs="Times New Roman"/>
          <w:sz w:val="22"/>
          <w:szCs w:val="22"/>
        </w:rPr>
        <w:t>Налоговая политика должна быть нацелена на увеличение доходного потенциала бюджета муниципального образования «Заостровское», сохранение социальной и финансовой стабильности</w:t>
      </w:r>
      <w:r w:rsidR="00704A76">
        <w:rPr>
          <w:rFonts w:ascii="Times New Roman" w:hAnsi="Times New Roman" w:cs="Times New Roman"/>
          <w:sz w:val="22"/>
          <w:szCs w:val="22"/>
        </w:rPr>
        <w:t>, создан</w:t>
      </w:r>
      <w:r w:rsidRPr="0020128B">
        <w:rPr>
          <w:rFonts w:ascii="Times New Roman" w:hAnsi="Times New Roman" w:cs="Times New Roman"/>
          <w:sz w:val="22"/>
          <w:szCs w:val="22"/>
        </w:rPr>
        <w:t>ие условий для устойчивого социально-экономического развития и строиться с учетом изменений законодательства Российской Федерации, Архангельской области при одновременной активизации работы органов государственной власти, органов местного самоуправления и территориальных подразделений федеральных органов исполнительной власти по изысканию дополнительных источников доходов местных бюджетов.</w:t>
      </w:r>
      <w:proofErr w:type="gramEnd"/>
    </w:p>
    <w:p w:rsidR="0020128B" w:rsidRPr="0020128B" w:rsidRDefault="0020128B" w:rsidP="00704A7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Достижению целей должны способствовать следующие основные направления: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</w:t>
      </w:r>
      <w:r w:rsidRPr="0020128B">
        <w:rPr>
          <w:rFonts w:ascii="Times New Roman" w:hAnsi="Times New Roman" w:cs="Times New Roman"/>
          <w:sz w:val="22"/>
          <w:szCs w:val="22"/>
        </w:rPr>
        <w:tab/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 xml:space="preserve">осуществление контроля за своевременностью и полнотой перечисления в бюджетную систему налогов и неналоговых платежей; 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128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проведение мероприятий по выявлению, постановке на налоговый учет и привлечению к налогообложению иногородних субъектов предпринимательской деятельности, имеющих имущественные объекты и рабочие места на территории на территории муниципального образования, а также субъектов предпринимательской деятельности, использующих теневые схемы оплаты труда и привлекающих рабочую силу без надлежащего оформления трудовых отношений; 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128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продолжение практики работы комиссий по обеспечению доходов бюджета; проведение 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индивидуальной работы с должниками по платежам в бюджетную систему и взаимодействие с организациями по вопросу увеличения налогооблагаемой базы на территории на территории муниципального образования;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128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взаимодействие органов местного самоуправления с налоговыми органами и другими администраторами доходов в целях повышения качества администрирования платежей и сокращения недоимки, усиление </w:t>
      </w:r>
      <w:proofErr w:type="spellStart"/>
      <w:r w:rsidRPr="0020128B">
        <w:rPr>
          <w:rFonts w:ascii="Times New Roman" w:hAnsi="Times New Roman" w:cs="Times New Roman"/>
          <w:color w:val="000000"/>
          <w:sz w:val="22"/>
          <w:szCs w:val="22"/>
        </w:rPr>
        <w:t>претензионно</w:t>
      </w:r>
      <w:proofErr w:type="spellEnd"/>
      <w:r w:rsidRPr="0020128B">
        <w:rPr>
          <w:rFonts w:ascii="Times New Roman" w:hAnsi="Times New Roman" w:cs="Times New Roman"/>
          <w:color w:val="000000"/>
          <w:sz w:val="22"/>
          <w:szCs w:val="22"/>
        </w:rPr>
        <w:t>-исковой работы с неплательщиками и осуществление мер принудительного взыскания задолженности;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0128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ab/>
        <w:t>проведение взвешенной политики в области предоставления налоговых льгот по местным налогам и специальным налоговым режимам;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</w:t>
      </w:r>
      <w:r w:rsidRPr="0020128B">
        <w:rPr>
          <w:rFonts w:ascii="Times New Roman" w:hAnsi="Times New Roman" w:cs="Times New Roman"/>
          <w:sz w:val="22"/>
          <w:szCs w:val="22"/>
        </w:rPr>
        <w:tab/>
        <w:t>мониторинг муниципальных нормативных правовых актов органов местного самоуправления по местным налогам и специальным налоговым режимам с целью выработки рекомендаций по совершенствованию указанных актов и устранению нарушений, допускаемых органами местного самоуправления;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Pr="0020128B">
        <w:rPr>
          <w:rFonts w:ascii="Times New Roman" w:hAnsi="Times New Roman" w:cs="Times New Roman"/>
          <w:color w:val="000000"/>
          <w:sz w:val="22"/>
          <w:szCs w:val="22"/>
        </w:rPr>
        <w:tab/>
        <w:t>мониторинг результатов введения на территории на территории муниципального образования налога на имущество физических лиц, продолжение работы, направленной на расширение налоговой базы по имущественным налогам путем выявления и включения в налогооблагаемую базу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</w:t>
      </w:r>
      <w:r w:rsidRPr="0020128B">
        <w:rPr>
          <w:rFonts w:ascii="Times New Roman" w:hAnsi="Times New Roman" w:cs="Times New Roman"/>
          <w:sz w:val="22"/>
          <w:szCs w:val="22"/>
        </w:rPr>
        <w:t>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</w:t>
      </w:r>
      <w:r w:rsidRPr="0020128B">
        <w:rPr>
          <w:rFonts w:ascii="Times New Roman" w:hAnsi="Times New Roman" w:cs="Times New Roman"/>
          <w:sz w:val="22"/>
          <w:szCs w:val="22"/>
        </w:rPr>
        <w:tab/>
        <w:t>повышение роли доходов от использования муниципального имущества;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</w:t>
      </w:r>
      <w:r w:rsidRPr="0020128B">
        <w:rPr>
          <w:rFonts w:ascii="Times New Roman" w:hAnsi="Times New Roman" w:cs="Times New Roman"/>
          <w:sz w:val="22"/>
          <w:szCs w:val="22"/>
        </w:rPr>
        <w:tab/>
        <w:t>продолжение работы по инвентаризации и оптимизации имущества казны муниципального образования «Заостровское»;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Fonts w:ascii="Times New Roman" w:hAnsi="Times New Roman" w:cs="Times New Roman"/>
          <w:sz w:val="22"/>
          <w:szCs w:val="22"/>
        </w:rPr>
        <w:t>-</w:t>
      </w:r>
      <w:r w:rsidRPr="0020128B">
        <w:rPr>
          <w:rFonts w:ascii="Times New Roman" w:hAnsi="Times New Roman" w:cs="Times New Roman"/>
          <w:sz w:val="22"/>
          <w:szCs w:val="22"/>
        </w:rPr>
        <w:tab/>
        <w:t>активизация работы по вовлечению в хозяйственный оборот или по приватизации неиспользуемых объектов недвижимости и земельных участков;</w:t>
      </w:r>
    </w:p>
    <w:p w:rsidR="0020128B" w:rsidRPr="0020128B" w:rsidRDefault="0020128B" w:rsidP="00704A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0128B">
        <w:rPr>
          <w:rStyle w:val="FontStyle33"/>
          <w:sz w:val="22"/>
          <w:szCs w:val="22"/>
        </w:rPr>
        <w:t>-</w:t>
      </w:r>
      <w:r w:rsidRPr="0020128B">
        <w:rPr>
          <w:rStyle w:val="FontStyle33"/>
          <w:sz w:val="22"/>
          <w:szCs w:val="22"/>
        </w:rPr>
        <w:tab/>
      </w:r>
      <w:r w:rsidRPr="0020128B">
        <w:rPr>
          <w:rFonts w:ascii="Times New Roman" w:hAnsi="Times New Roman" w:cs="Times New Roman"/>
          <w:sz w:val="22"/>
          <w:szCs w:val="22"/>
        </w:rPr>
        <w:t>содействие налоговым органам в продвижении информационных сервисов для налогоплательщиков.</w:t>
      </w:r>
    </w:p>
    <w:p w:rsidR="0020128B" w:rsidRPr="0020128B" w:rsidRDefault="0020128B" w:rsidP="00704A7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128B" w:rsidRPr="0020128B" w:rsidRDefault="0020128B" w:rsidP="002012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128B" w:rsidRPr="0020128B" w:rsidRDefault="0020128B" w:rsidP="002012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128B" w:rsidRPr="0020128B" w:rsidRDefault="0020128B" w:rsidP="002012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128B" w:rsidRPr="0020128B" w:rsidRDefault="0020128B" w:rsidP="0020128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C1BB0" w:rsidRPr="0020128B" w:rsidRDefault="004C1BB0" w:rsidP="0020128B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704A76" w:rsidRDefault="00704A76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E12B3C" w:rsidRDefault="00E12B3C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12B3C" w:rsidRDefault="00E12B3C" w:rsidP="00E12B3C">
      <w:pPr>
        <w:jc w:val="center"/>
        <w:rPr>
          <w:b/>
          <w:szCs w:val="28"/>
        </w:rPr>
      </w:pPr>
      <w:r w:rsidRPr="003C4242">
        <w:rPr>
          <w:noProof/>
          <w:color w:val="999999"/>
          <w:lang w:eastAsia="ru-RU"/>
        </w:rPr>
        <w:drawing>
          <wp:inline distT="0" distB="0" distL="0" distR="0">
            <wp:extent cx="400050" cy="509155"/>
            <wp:effectExtent l="0" t="0" r="0" b="5715"/>
            <wp:docPr id="4" name="Рисунок 4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4" cy="5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B3C" w:rsidRPr="00E12B3C" w:rsidRDefault="00E12B3C" w:rsidP="00E12B3C">
      <w:pPr>
        <w:spacing w:after="0"/>
        <w:jc w:val="center"/>
        <w:rPr>
          <w:sz w:val="22"/>
        </w:rPr>
      </w:pPr>
      <w:r w:rsidRPr="00E12B3C">
        <w:rPr>
          <w:sz w:val="22"/>
        </w:rPr>
        <w:t xml:space="preserve">АДМИНИСТРАЦИЯ МУНИЦИПАЛЬНОГО ОБРАЗОВАНИЯ </w:t>
      </w:r>
    </w:p>
    <w:p w:rsidR="00E12B3C" w:rsidRPr="00E12B3C" w:rsidRDefault="00E12B3C" w:rsidP="00E12B3C">
      <w:pPr>
        <w:spacing w:after="0"/>
        <w:jc w:val="center"/>
        <w:rPr>
          <w:b/>
          <w:sz w:val="22"/>
        </w:rPr>
      </w:pPr>
      <w:r w:rsidRPr="00E12B3C">
        <w:rPr>
          <w:sz w:val="22"/>
        </w:rPr>
        <w:t>«ЗАОСТРОВСКОЕ»</w:t>
      </w:r>
    </w:p>
    <w:p w:rsidR="00E12B3C" w:rsidRPr="00E12B3C" w:rsidRDefault="00E12B3C" w:rsidP="00E12B3C">
      <w:pPr>
        <w:spacing w:after="0"/>
        <w:jc w:val="center"/>
        <w:rPr>
          <w:b/>
          <w:sz w:val="22"/>
        </w:rPr>
      </w:pPr>
    </w:p>
    <w:p w:rsidR="00E12B3C" w:rsidRPr="00E12B3C" w:rsidRDefault="00E12B3C" w:rsidP="00E12B3C">
      <w:pPr>
        <w:spacing w:after="0"/>
        <w:jc w:val="center"/>
        <w:rPr>
          <w:sz w:val="22"/>
        </w:rPr>
      </w:pPr>
      <w:r w:rsidRPr="00E12B3C">
        <w:rPr>
          <w:b/>
          <w:sz w:val="22"/>
        </w:rPr>
        <w:t>ПОСТАНОВЛЕНИЕ</w:t>
      </w:r>
    </w:p>
    <w:p w:rsidR="00E12B3C" w:rsidRPr="00E12B3C" w:rsidRDefault="00E12B3C" w:rsidP="00E12B3C">
      <w:pPr>
        <w:spacing w:after="0"/>
        <w:rPr>
          <w:sz w:val="22"/>
        </w:rPr>
      </w:pPr>
      <w:r w:rsidRPr="00E12B3C">
        <w:rPr>
          <w:sz w:val="22"/>
        </w:rPr>
        <w:t>16 ноября 2018 г.</w:t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  <w:t xml:space="preserve">      № 122</w:t>
      </w:r>
    </w:p>
    <w:p w:rsidR="00E12B3C" w:rsidRDefault="00E12B3C" w:rsidP="00E12B3C">
      <w:pPr>
        <w:spacing w:after="0"/>
        <w:jc w:val="center"/>
        <w:rPr>
          <w:sz w:val="22"/>
        </w:rPr>
      </w:pPr>
      <w:r w:rsidRPr="00E12B3C">
        <w:rPr>
          <w:sz w:val="22"/>
        </w:rPr>
        <w:t xml:space="preserve">д. Большое </w:t>
      </w:r>
      <w:proofErr w:type="spellStart"/>
      <w:r w:rsidRPr="00E12B3C">
        <w:rPr>
          <w:sz w:val="22"/>
        </w:rPr>
        <w:t>Анисимово</w:t>
      </w:r>
      <w:proofErr w:type="spellEnd"/>
    </w:p>
    <w:p w:rsidR="00EB52A0" w:rsidRPr="00E12B3C" w:rsidRDefault="00EB52A0" w:rsidP="00E12B3C">
      <w:pPr>
        <w:spacing w:after="0"/>
        <w:jc w:val="center"/>
        <w:rPr>
          <w:sz w:val="22"/>
        </w:rPr>
      </w:pPr>
    </w:p>
    <w:p w:rsidR="00E12B3C" w:rsidRPr="00E12B3C" w:rsidRDefault="00E12B3C" w:rsidP="00E12B3C">
      <w:pPr>
        <w:pStyle w:val="a7"/>
        <w:spacing w:after="0"/>
        <w:jc w:val="center"/>
        <w:rPr>
          <w:b/>
          <w:sz w:val="22"/>
        </w:rPr>
      </w:pPr>
      <w:r w:rsidRPr="00E12B3C">
        <w:rPr>
          <w:b/>
          <w:sz w:val="22"/>
        </w:rPr>
        <w:t xml:space="preserve">О внесении изменений в муниципальную программу </w:t>
      </w:r>
    </w:p>
    <w:p w:rsidR="00E12B3C" w:rsidRPr="00E12B3C" w:rsidRDefault="00E12B3C" w:rsidP="00E12B3C">
      <w:pPr>
        <w:pStyle w:val="a7"/>
        <w:spacing w:after="0"/>
        <w:jc w:val="center"/>
        <w:rPr>
          <w:b/>
          <w:sz w:val="22"/>
        </w:rPr>
      </w:pPr>
      <w:r w:rsidRPr="00E12B3C">
        <w:rPr>
          <w:b/>
          <w:sz w:val="22"/>
        </w:rPr>
        <w:t>«Формирование современной городской среды МО «Заостровское»</w:t>
      </w:r>
    </w:p>
    <w:p w:rsidR="00E12B3C" w:rsidRPr="00E12B3C" w:rsidRDefault="00E12B3C" w:rsidP="00E12B3C">
      <w:pPr>
        <w:pStyle w:val="a7"/>
        <w:spacing w:after="0"/>
        <w:jc w:val="center"/>
        <w:rPr>
          <w:b/>
          <w:sz w:val="22"/>
        </w:rPr>
      </w:pPr>
      <w:r w:rsidRPr="00E12B3C">
        <w:rPr>
          <w:b/>
          <w:sz w:val="22"/>
        </w:rPr>
        <w:t xml:space="preserve"> на 2018-2022 годы»,  </w:t>
      </w:r>
      <w:proofErr w:type="gramStart"/>
      <w:r w:rsidRPr="00E12B3C">
        <w:rPr>
          <w:b/>
          <w:sz w:val="22"/>
        </w:rPr>
        <w:t>утвержденную</w:t>
      </w:r>
      <w:proofErr w:type="gramEnd"/>
      <w:r w:rsidRPr="00E12B3C">
        <w:rPr>
          <w:b/>
          <w:sz w:val="22"/>
        </w:rPr>
        <w:t xml:space="preserve"> постановлением администрации муниципального образования «Заостровское» № 110 от 04.10.2017 г (в редакции от 10.10.2018 г. № 101)</w:t>
      </w:r>
    </w:p>
    <w:p w:rsidR="00E12B3C" w:rsidRPr="00E12B3C" w:rsidRDefault="00E12B3C" w:rsidP="00E12B3C">
      <w:pPr>
        <w:spacing w:after="0"/>
        <w:rPr>
          <w:sz w:val="22"/>
        </w:rPr>
      </w:pPr>
      <w:r w:rsidRPr="00E12B3C">
        <w:rPr>
          <w:sz w:val="22"/>
        </w:rPr>
        <w:t xml:space="preserve"> </w:t>
      </w:r>
    </w:p>
    <w:p w:rsidR="00E12B3C" w:rsidRPr="00E12B3C" w:rsidRDefault="00E12B3C" w:rsidP="00E12B3C">
      <w:pPr>
        <w:pStyle w:val="a7"/>
        <w:spacing w:after="0"/>
        <w:ind w:firstLine="708"/>
        <w:jc w:val="both"/>
        <w:rPr>
          <w:sz w:val="22"/>
        </w:rPr>
      </w:pPr>
      <w:r w:rsidRPr="00E12B3C">
        <w:rPr>
          <w:sz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Минстроя России от 06.04.2017 N 691/</w:t>
      </w:r>
      <w:proofErr w:type="spellStart"/>
      <w:r w:rsidRPr="00E12B3C">
        <w:rPr>
          <w:sz w:val="22"/>
        </w:rPr>
        <w:t>пр</w:t>
      </w:r>
      <w:proofErr w:type="spellEnd"/>
      <w:r w:rsidRPr="00E12B3C">
        <w:rPr>
          <w:sz w:val="22"/>
        </w:rPr>
        <w:t xml:space="preserve"> (ред. от 21.12.2017)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30.12.2017 № 1710, Правилами предоставления и распределения субсидий бюджетам муниципальных районов и городских округов Архангельской области в целях </w:t>
      </w:r>
      <w:proofErr w:type="spellStart"/>
      <w:r w:rsidRPr="00E12B3C">
        <w:rPr>
          <w:sz w:val="22"/>
        </w:rPr>
        <w:t>софинансирования</w:t>
      </w:r>
      <w:proofErr w:type="spellEnd"/>
      <w:r w:rsidRPr="00E12B3C">
        <w:rPr>
          <w:sz w:val="22"/>
        </w:rPr>
        <w:t xml:space="preserve"> муниципальных программ формирования современной городской среды, утвержденными постановлением Правительства Архангельской области № 27-пп от 30.01.2018 года  администрация муниципального образования</w:t>
      </w:r>
      <w:r w:rsidRPr="00E12B3C">
        <w:rPr>
          <w:bCs/>
          <w:sz w:val="22"/>
        </w:rPr>
        <w:t xml:space="preserve"> </w:t>
      </w:r>
      <w:r w:rsidRPr="00E12B3C">
        <w:rPr>
          <w:sz w:val="22"/>
        </w:rPr>
        <w:t xml:space="preserve"> постановляет:</w:t>
      </w:r>
    </w:p>
    <w:p w:rsidR="00E12B3C" w:rsidRPr="00E12B3C" w:rsidRDefault="00E12B3C" w:rsidP="00704A7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2"/>
        </w:rPr>
      </w:pPr>
      <w:r w:rsidRPr="00E12B3C">
        <w:rPr>
          <w:sz w:val="22"/>
        </w:rPr>
        <w:t>Внести изменения в муниципальную программу «Формирование современной городской среды МО «Заостровское» на 2018-2022 годы», утвержденную постановлением администрации муниципального образования «Заостровское» № 110 от 04.10.2017 г (в редакции от 1010.2018 г. № 101) (далее – Программа), изложив ее в новой редакции, согласно приложения к настоящему постановлению.</w:t>
      </w:r>
    </w:p>
    <w:p w:rsidR="00E12B3C" w:rsidRPr="00E12B3C" w:rsidRDefault="00E12B3C" w:rsidP="00704A7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fb"/>
          <w:b w:val="0"/>
          <w:bCs w:val="0"/>
          <w:sz w:val="22"/>
        </w:rPr>
      </w:pPr>
      <w:r w:rsidRPr="00E12B3C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муниципального образования «Заостровское»</w:t>
      </w:r>
    </w:p>
    <w:p w:rsidR="00E12B3C" w:rsidRPr="00E12B3C" w:rsidRDefault="00E12B3C" w:rsidP="00704A7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2"/>
        </w:rPr>
      </w:pPr>
      <w:r w:rsidRPr="00E12B3C">
        <w:rPr>
          <w:sz w:val="22"/>
        </w:rPr>
        <w:t>Настоящее постановление вступает в силу с момента его подписания.</w:t>
      </w:r>
    </w:p>
    <w:p w:rsidR="00E12B3C" w:rsidRPr="00E12B3C" w:rsidRDefault="00E12B3C" w:rsidP="00704A76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2"/>
        </w:rPr>
      </w:pPr>
      <w:r w:rsidRPr="00E12B3C">
        <w:rPr>
          <w:sz w:val="22"/>
        </w:rPr>
        <w:t>Контроль за исполнением настоящего постановления оставляю за собой.</w:t>
      </w:r>
    </w:p>
    <w:p w:rsidR="00E12B3C" w:rsidRPr="00E12B3C" w:rsidRDefault="00E12B3C" w:rsidP="00E12B3C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E12B3C" w:rsidRPr="00E12B3C" w:rsidRDefault="00E12B3C" w:rsidP="00E12B3C">
      <w:pPr>
        <w:pStyle w:val="a7"/>
        <w:tabs>
          <w:tab w:val="left" w:pos="1080"/>
        </w:tabs>
        <w:spacing w:after="0"/>
        <w:jc w:val="both"/>
        <w:rPr>
          <w:sz w:val="22"/>
        </w:rPr>
      </w:pPr>
    </w:p>
    <w:p w:rsidR="00E12B3C" w:rsidRPr="00E12B3C" w:rsidRDefault="00E12B3C" w:rsidP="00E12B3C">
      <w:pPr>
        <w:pStyle w:val="a7"/>
        <w:tabs>
          <w:tab w:val="left" w:pos="1080"/>
        </w:tabs>
        <w:spacing w:after="0"/>
        <w:jc w:val="both"/>
        <w:rPr>
          <w:sz w:val="22"/>
        </w:rPr>
      </w:pPr>
      <w:r w:rsidRPr="00E12B3C">
        <w:rPr>
          <w:sz w:val="22"/>
        </w:rPr>
        <w:t xml:space="preserve">Глава муниципального образования    </w:t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</w:r>
      <w:r w:rsidRPr="00E12B3C">
        <w:rPr>
          <w:sz w:val="22"/>
        </w:rPr>
        <w:tab/>
        <w:t xml:space="preserve"> </w:t>
      </w:r>
      <w:r w:rsidR="00704A76">
        <w:rPr>
          <w:sz w:val="22"/>
        </w:rPr>
        <w:t xml:space="preserve">                    </w:t>
      </w:r>
      <w:r w:rsidRPr="00E12B3C">
        <w:rPr>
          <w:sz w:val="22"/>
        </w:rPr>
        <w:t xml:space="preserve"> А. К. Алимов</w:t>
      </w: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221F" w:rsidRDefault="0046221F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221F" w:rsidRDefault="0046221F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221F" w:rsidRDefault="0046221F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221F" w:rsidRDefault="0046221F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6221F" w:rsidRPr="008071B9" w:rsidRDefault="0046221F" w:rsidP="0046221F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49669BD5" wp14:editId="00750F5A">
            <wp:extent cx="400050" cy="509155"/>
            <wp:effectExtent l="0" t="0" r="0" b="5715"/>
            <wp:docPr id="5" name="Рисунок 5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2" cy="5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1F" w:rsidRPr="0046221F" w:rsidRDefault="0046221F" w:rsidP="0046221F">
      <w:pPr>
        <w:spacing w:after="0"/>
        <w:jc w:val="center"/>
        <w:rPr>
          <w:sz w:val="22"/>
        </w:rPr>
      </w:pPr>
      <w:r w:rsidRPr="0046221F">
        <w:rPr>
          <w:sz w:val="22"/>
        </w:rPr>
        <w:t>АДМИНИСТРАЦИЯ МУНИЦИПАЛЬНОГО ОБРАЗОВАНИЯ</w:t>
      </w:r>
    </w:p>
    <w:p w:rsidR="0046221F" w:rsidRPr="0046221F" w:rsidRDefault="0046221F" w:rsidP="0046221F">
      <w:pPr>
        <w:spacing w:after="0"/>
        <w:jc w:val="center"/>
        <w:rPr>
          <w:sz w:val="22"/>
        </w:rPr>
      </w:pPr>
      <w:r w:rsidRPr="0046221F">
        <w:rPr>
          <w:sz w:val="22"/>
        </w:rPr>
        <w:t>«ЗАОСТРОВСКОЕ»</w:t>
      </w:r>
    </w:p>
    <w:p w:rsidR="0046221F" w:rsidRPr="0046221F" w:rsidRDefault="0046221F" w:rsidP="0046221F">
      <w:pPr>
        <w:spacing w:after="0"/>
        <w:rPr>
          <w:sz w:val="22"/>
        </w:rPr>
      </w:pPr>
    </w:p>
    <w:p w:rsidR="0046221F" w:rsidRPr="0046221F" w:rsidRDefault="0046221F" w:rsidP="0046221F">
      <w:pPr>
        <w:spacing w:after="0"/>
        <w:jc w:val="center"/>
        <w:rPr>
          <w:sz w:val="22"/>
        </w:rPr>
      </w:pPr>
      <w:r w:rsidRPr="0046221F">
        <w:rPr>
          <w:b/>
          <w:bCs/>
          <w:sz w:val="22"/>
        </w:rPr>
        <w:t>ПОСТАНОВЛЕНИЕ</w:t>
      </w:r>
    </w:p>
    <w:p w:rsidR="0046221F" w:rsidRPr="0046221F" w:rsidRDefault="0046221F" w:rsidP="0046221F">
      <w:pPr>
        <w:spacing w:after="0"/>
        <w:rPr>
          <w:b/>
          <w:sz w:val="22"/>
        </w:rPr>
      </w:pPr>
      <w:r w:rsidRPr="0046221F">
        <w:rPr>
          <w:b/>
          <w:sz w:val="22"/>
        </w:rPr>
        <w:t xml:space="preserve">20 ноября 2018 г.                                                                                                                 </w:t>
      </w:r>
      <w:r>
        <w:rPr>
          <w:b/>
          <w:sz w:val="22"/>
        </w:rPr>
        <w:t xml:space="preserve">           </w:t>
      </w:r>
      <w:r w:rsidRPr="0046221F">
        <w:rPr>
          <w:b/>
          <w:sz w:val="22"/>
        </w:rPr>
        <w:t xml:space="preserve">     №  123</w:t>
      </w:r>
    </w:p>
    <w:p w:rsidR="0046221F" w:rsidRPr="0046221F" w:rsidRDefault="0046221F" w:rsidP="0046221F">
      <w:pPr>
        <w:spacing w:after="0"/>
        <w:jc w:val="center"/>
        <w:rPr>
          <w:b/>
          <w:sz w:val="22"/>
        </w:rPr>
      </w:pPr>
      <w:r w:rsidRPr="0046221F">
        <w:rPr>
          <w:sz w:val="22"/>
        </w:rPr>
        <w:t xml:space="preserve">д. Большое </w:t>
      </w:r>
      <w:proofErr w:type="spellStart"/>
      <w:r w:rsidRPr="0046221F">
        <w:rPr>
          <w:sz w:val="22"/>
        </w:rPr>
        <w:t>Анисимово</w:t>
      </w:r>
      <w:proofErr w:type="spellEnd"/>
    </w:p>
    <w:p w:rsidR="0046221F" w:rsidRPr="0046221F" w:rsidRDefault="0046221F" w:rsidP="0046221F">
      <w:pPr>
        <w:spacing w:after="0"/>
        <w:jc w:val="center"/>
        <w:rPr>
          <w:b/>
          <w:sz w:val="22"/>
        </w:rPr>
      </w:pPr>
    </w:p>
    <w:p w:rsidR="0046221F" w:rsidRPr="0046221F" w:rsidRDefault="0046221F" w:rsidP="0046221F">
      <w:pPr>
        <w:spacing w:after="0"/>
        <w:jc w:val="center"/>
        <w:rPr>
          <w:b/>
          <w:sz w:val="22"/>
        </w:rPr>
      </w:pPr>
      <w:r w:rsidRPr="0046221F">
        <w:rPr>
          <w:b/>
          <w:sz w:val="22"/>
        </w:rPr>
        <w:t xml:space="preserve"> </w:t>
      </w:r>
      <w:r w:rsidRPr="0046221F">
        <w:rPr>
          <w:b/>
          <w:bCs/>
          <w:color w:val="000000"/>
          <w:spacing w:val="-6"/>
          <w:sz w:val="22"/>
        </w:rPr>
        <w:t xml:space="preserve">О назначении публичных слушаний </w:t>
      </w:r>
      <w:r w:rsidRPr="0046221F">
        <w:rPr>
          <w:b/>
          <w:color w:val="000000"/>
          <w:sz w:val="22"/>
        </w:rPr>
        <w:t>по проекту бюджета</w:t>
      </w:r>
    </w:p>
    <w:p w:rsidR="0046221F" w:rsidRPr="0046221F" w:rsidRDefault="0046221F" w:rsidP="0046221F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jc w:val="center"/>
        <w:rPr>
          <w:b/>
          <w:bCs/>
          <w:sz w:val="22"/>
        </w:rPr>
      </w:pPr>
      <w:r w:rsidRPr="0046221F">
        <w:rPr>
          <w:b/>
          <w:bCs/>
          <w:color w:val="000000"/>
          <w:spacing w:val="-5"/>
          <w:sz w:val="22"/>
        </w:rPr>
        <w:t xml:space="preserve">муниципального образования «Заостровское» на 2019 год </w:t>
      </w:r>
      <w:r w:rsidRPr="0046221F">
        <w:rPr>
          <w:b/>
          <w:bCs/>
          <w:sz w:val="22"/>
        </w:rPr>
        <w:t>и проекту устава муниципального  образования «Заостровское»</w:t>
      </w:r>
    </w:p>
    <w:p w:rsidR="0046221F" w:rsidRPr="0046221F" w:rsidRDefault="0046221F" w:rsidP="0046221F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jc w:val="center"/>
        <w:rPr>
          <w:b/>
          <w:sz w:val="22"/>
        </w:rPr>
      </w:pPr>
    </w:p>
    <w:p w:rsidR="0046221F" w:rsidRPr="0046221F" w:rsidRDefault="0046221F" w:rsidP="0046221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pacing w:val="-4"/>
          <w:sz w:val="22"/>
        </w:rPr>
      </w:pPr>
      <w:r w:rsidRPr="0046221F">
        <w:rPr>
          <w:color w:val="000000"/>
          <w:sz w:val="22"/>
        </w:rPr>
        <w:t>В соответствии со ст. 28 Федерального закона «Об общих принципах организации местного самоуправления в Российской Федерации» от 06.10.2003 г. № 131-ФЗ, ст. 32</w:t>
      </w:r>
      <w:r w:rsidRPr="0046221F">
        <w:rPr>
          <w:sz w:val="22"/>
        </w:rPr>
        <w:t xml:space="preserve">  Устава МО «Заостровское», </w:t>
      </w:r>
      <w:r w:rsidRPr="0046221F">
        <w:rPr>
          <w:color w:val="000000"/>
          <w:spacing w:val="-4"/>
          <w:sz w:val="22"/>
        </w:rPr>
        <w:t xml:space="preserve">Положением о  бюджетном  устройстве и бюджетном  процессе   в   МО   «Заостровское», утвержденным  решением сессии муниципального Совета от 24.12.2014 г  № 78, Положением о публичных </w:t>
      </w:r>
      <w:r w:rsidRPr="0046221F">
        <w:rPr>
          <w:color w:val="000000"/>
          <w:spacing w:val="-5"/>
          <w:sz w:val="22"/>
        </w:rPr>
        <w:t>слушаниях на территории МО «Заостровское»,</w:t>
      </w:r>
      <w:r w:rsidRPr="0046221F">
        <w:rPr>
          <w:color w:val="000000"/>
          <w:spacing w:val="-4"/>
          <w:sz w:val="22"/>
        </w:rPr>
        <w:t xml:space="preserve"> утвержденным  решением Совета депутатов от 10.03.2006 г.</w:t>
      </w:r>
      <w:r w:rsidRPr="0046221F">
        <w:rPr>
          <w:sz w:val="22"/>
        </w:rPr>
        <w:t xml:space="preserve"> </w:t>
      </w:r>
      <w:r w:rsidRPr="0046221F">
        <w:rPr>
          <w:color w:val="000000"/>
          <w:spacing w:val="-4"/>
          <w:sz w:val="22"/>
        </w:rPr>
        <w:t xml:space="preserve">№ 15, администрация муниципального образования «Заостровское» </w:t>
      </w:r>
      <w:r w:rsidRPr="0046221F">
        <w:rPr>
          <w:b/>
          <w:color w:val="000000"/>
          <w:spacing w:val="-4"/>
          <w:sz w:val="22"/>
        </w:rPr>
        <w:t>постановляет:</w:t>
      </w:r>
    </w:p>
    <w:p w:rsidR="0046221F" w:rsidRPr="0046221F" w:rsidRDefault="0046221F" w:rsidP="0046221F">
      <w:pPr>
        <w:pStyle w:val="af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2"/>
          <w:szCs w:val="22"/>
        </w:rPr>
      </w:pPr>
      <w:r w:rsidRPr="0046221F">
        <w:rPr>
          <w:color w:val="000000"/>
          <w:spacing w:val="-1"/>
          <w:sz w:val="22"/>
          <w:szCs w:val="22"/>
        </w:rPr>
        <w:t xml:space="preserve">Назначить публичные слушания по проекту бюджета </w:t>
      </w:r>
      <w:r w:rsidRPr="0046221F">
        <w:rPr>
          <w:bCs/>
          <w:color w:val="000000"/>
          <w:spacing w:val="-5"/>
          <w:sz w:val="22"/>
          <w:szCs w:val="22"/>
        </w:rPr>
        <w:t xml:space="preserve">муниципального образования «Заостровское» на 2019 год </w:t>
      </w:r>
      <w:r w:rsidRPr="0046221F">
        <w:rPr>
          <w:bCs/>
          <w:sz w:val="22"/>
          <w:szCs w:val="22"/>
        </w:rPr>
        <w:t>и проекту устава муниципального  образования «Заостровское»</w:t>
      </w:r>
      <w:r w:rsidRPr="0046221F">
        <w:rPr>
          <w:b/>
          <w:bCs/>
          <w:sz w:val="22"/>
          <w:szCs w:val="22"/>
        </w:rPr>
        <w:t xml:space="preserve"> </w:t>
      </w:r>
      <w:r w:rsidRPr="0046221F">
        <w:rPr>
          <w:bCs/>
          <w:color w:val="000000"/>
          <w:spacing w:val="-5"/>
          <w:sz w:val="22"/>
          <w:szCs w:val="22"/>
        </w:rPr>
        <w:t>на 12 декабря 2018 года</w:t>
      </w:r>
      <w:r w:rsidRPr="0046221F">
        <w:rPr>
          <w:color w:val="000000"/>
          <w:spacing w:val="-2"/>
          <w:sz w:val="22"/>
          <w:szCs w:val="22"/>
        </w:rPr>
        <w:t xml:space="preserve"> в 16.00 часов в </w:t>
      </w:r>
      <w:r w:rsidRPr="0046221F">
        <w:rPr>
          <w:color w:val="000000"/>
          <w:spacing w:val="-5"/>
          <w:sz w:val="22"/>
          <w:szCs w:val="22"/>
        </w:rPr>
        <w:t xml:space="preserve">здании администрации по адресу: Архангельская область, Приморский район, </w:t>
      </w:r>
      <w:r w:rsidRPr="0046221F">
        <w:rPr>
          <w:sz w:val="22"/>
          <w:szCs w:val="22"/>
        </w:rPr>
        <w:t xml:space="preserve">д. </w:t>
      </w:r>
      <w:proofErr w:type="gramStart"/>
      <w:r w:rsidRPr="0046221F">
        <w:rPr>
          <w:sz w:val="22"/>
          <w:szCs w:val="22"/>
        </w:rPr>
        <w:t>Большое</w:t>
      </w:r>
      <w:proofErr w:type="gramEnd"/>
      <w:r w:rsidRPr="0046221F">
        <w:rPr>
          <w:sz w:val="22"/>
          <w:szCs w:val="22"/>
        </w:rPr>
        <w:t xml:space="preserve"> </w:t>
      </w:r>
      <w:proofErr w:type="spellStart"/>
      <w:r w:rsidRPr="0046221F">
        <w:rPr>
          <w:sz w:val="22"/>
          <w:szCs w:val="22"/>
        </w:rPr>
        <w:t>Анисимово</w:t>
      </w:r>
      <w:proofErr w:type="spellEnd"/>
      <w:r w:rsidRPr="0046221F">
        <w:rPr>
          <w:sz w:val="22"/>
          <w:szCs w:val="22"/>
        </w:rPr>
        <w:t>,  ул. 60 лет Октября, д.20</w:t>
      </w:r>
      <w:r w:rsidRPr="0046221F">
        <w:rPr>
          <w:color w:val="000000"/>
          <w:sz w:val="22"/>
          <w:szCs w:val="22"/>
        </w:rPr>
        <w:t xml:space="preserve">. </w:t>
      </w:r>
    </w:p>
    <w:p w:rsidR="0046221F" w:rsidRPr="0046221F" w:rsidRDefault="0046221F" w:rsidP="0046221F">
      <w:pPr>
        <w:pStyle w:val="af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6221F">
        <w:rPr>
          <w:sz w:val="22"/>
          <w:szCs w:val="22"/>
        </w:rPr>
        <w:t xml:space="preserve">Для подготовки и проведения публичных слушаний создать  организационный  комитет в составе: </w:t>
      </w:r>
    </w:p>
    <w:p w:rsidR="0046221F" w:rsidRPr="0046221F" w:rsidRDefault="0046221F" w:rsidP="0046221F">
      <w:pPr>
        <w:pStyle w:val="af0"/>
        <w:numPr>
          <w:ilvl w:val="0"/>
          <w:numId w:val="30"/>
        </w:numPr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46221F">
        <w:rPr>
          <w:sz w:val="22"/>
          <w:szCs w:val="22"/>
        </w:rPr>
        <w:t>Алимова А.К. –  главы муниципального  образования  «Заостровское»;</w:t>
      </w:r>
    </w:p>
    <w:p w:rsidR="0046221F" w:rsidRPr="0046221F" w:rsidRDefault="0046221F" w:rsidP="0046221F">
      <w:pPr>
        <w:pStyle w:val="af0"/>
        <w:numPr>
          <w:ilvl w:val="0"/>
          <w:numId w:val="30"/>
        </w:numPr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46221F">
        <w:rPr>
          <w:sz w:val="22"/>
          <w:szCs w:val="22"/>
        </w:rPr>
        <w:t>Никитиной Т.А. – заместителя председателя муниципального Совета  муниципального образования «Заостровское»;</w:t>
      </w:r>
    </w:p>
    <w:p w:rsidR="0046221F" w:rsidRPr="0046221F" w:rsidRDefault="0046221F" w:rsidP="0046221F">
      <w:pPr>
        <w:pStyle w:val="af0"/>
        <w:numPr>
          <w:ilvl w:val="0"/>
          <w:numId w:val="30"/>
        </w:numPr>
        <w:tabs>
          <w:tab w:val="left" w:pos="709"/>
        </w:tabs>
        <w:ind w:left="709" w:firstLine="0"/>
        <w:jc w:val="both"/>
        <w:rPr>
          <w:sz w:val="22"/>
          <w:szCs w:val="22"/>
        </w:rPr>
      </w:pPr>
      <w:proofErr w:type="spellStart"/>
      <w:r w:rsidRPr="0046221F">
        <w:rPr>
          <w:sz w:val="22"/>
          <w:szCs w:val="22"/>
        </w:rPr>
        <w:t>Бараковой</w:t>
      </w:r>
      <w:proofErr w:type="spellEnd"/>
      <w:r w:rsidRPr="0046221F">
        <w:rPr>
          <w:sz w:val="22"/>
          <w:szCs w:val="22"/>
        </w:rPr>
        <w:t xml:space="preserve"> Я.В. – заместителя главы местной администрации;</w:t>
      </w:r>
    </w:p>
    <w:p w:rsidR="0046221F" w:rsidRPr="0046221F" w:rsidRDefault="0046221F" w:rsidP="0046221F">
      <w:pPr>
        <w:pStyle w:val="af0"/>
        <w:numPr>
          <w:ilvl w:val="0"/>
          <w:numId w:val="30"/>
        </w:numPr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46221F">
        <w:rPr>
          <w:sz w:val="22"/>
          <w:szCs w:val="22"/>
        </w:rPr>
        <w:t>Костромской Е.Н. – помощника главы местной администрации по  финансовым   вопросам;</w:t>
      </w:r>
    </w:p>
    <w:p w:rsidR="0046221F" w:rsidRPr="0046221F" w:rsidRDefault="0046221F" w:rsidP="0046221F">
      <w:pPr>
        <w:pStyle w:val="af0"/>
        <w:numPr>
          <w:ilvl w:val="0"/>
          <w:numId w:val="30"/>
        </w:numPr>
        <w:tabs>
          <w:tab w:val="left" w:pos="709"/>
        </w:tabs>
        <w:ind w:left="709" w:firstLine="0"/>
        <w:jc w:val="both"/>
        <w:rPr>
          <w:bCs/>
          <w:sz w:val="22"/>
          <w:szCs w:val="22"/>
        </w:rPr>
      </w:pPr>
      <w:proofErr w:type="spellStart"/>
      <w:r w:rsidRPr="0046221F">
        <w:rPr>
          <w:sz w:val="22"/>
          <w:szCs w:val="22"/>
        </w:rPr>
        <w:t>Евсюкова</w:t>
      </w:r>
      <w:proofErr w:type="spellEnd"/>
      <w:r w:rsidRPr="0046221F">
        <w:rPr>
          <w:sz w:val="22"/>
          <w:szCs w:val="22"/>
        </w:rPr>
        <w:t xml:space="preserve"> А.В. – консультанта – юриста местной администрации</w:t>
      </w:r>
    </w:p>
    <w:p w:rsidR="0046221F" w:rsidRPr="0046221F" w:rsidRDefault="0046221F" w:rsidP="0046221F">
      <w:pPr>
        <w:pStyle w:val="af0"/>
        <w:numPr>
          <w:ilvl w:val="0"/>
          <w:numId w:val="29"/>
        </w:numPr>
        <w:suppressAutoHyphens w:val="0"/>
        <w:ind w:left="0" w:firstLine="709"/>
        <w:jc w:val="both"/>
        <w:rPr>
          <w:bCs/>
          <w:sz w:val="22"/>
          <w:szCs w:val="22"/>
        </w:rPr>
      </w:pPr>
      <w:r w:rsidRPr="0046221F">
        <w:rPr>
          <w:sz w:val="22"/>
          <w:szCs w:val="22"/>
        </w:rPr>
        <w:t>Установить, что п</w:t>
      </w:r>
      <w:r w:rsidRPr="0046221F">
        <w:rPr>
          <w:bCs/>
          <w:sz w:val="22"/>
          <w:szCs w:val="22"/>
        </w:rPr>
        <w:t xml:space="preserve">рием замечаний и предложений по вышеуказанному проекту осуществляется до 05 декабря 2018 года в приемной администрации МО «Заостровское» по адресу: д. Большое  </w:t>
      </w:r>
      <w:proofErr w:type="spellStart"/>
      <w:r w:rsidRPr="0046221F">
        <w:rPr>
          <w:bCs/>
          <w:sz w:val="22"/>
          <w:szCs w:val="22"/>
        </w:rPr>
        <w:t>Анисимово</w:t>
      </w:r>
      <w:proofErr w:type="spellEnd"/>
      <w:r w:rsidRPr="0046221F">
        <w:rPr>
          <w:bCs/>
          <w:sz w:val="22"/>
          <w:szCs w:val="22"/>
        </w:rPr>
        <w:t>, ул. 60 лет Октября, д. 20.</w:t>
      </w:r>
    </w:p>
    <w:p w:rsidR="0046221F" w:rsidRPr="0046221F" w:rsidRDefault="0046221F" w:rsidP="0046221F">
      <w:pPr>
        <w:pStyle w:val="af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46221F">
        <w:rPr>
          <w:sz w:val="22"/>
          <w:szCs w:val="22"/>
        </w:rPr>
        <w:t>Опубликовать настоящее Постановление в официальном печатном издании муниципального образования «Информационный Вестник МО «Заостровское» и на официальном сайте администрации муниципального образования «Заостровское» в информационно – коммуникационной сети «Интернет».</w:t>
      </w:r>
    </w:p>
    <w:p w:rsidR="0046221F" w:rsidRPr="0046221F" w:rsidRDefault="0046221F" w:rsidP="0046221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kern w:val="2"/>
          <w:sz w:val="22"/>
        </w:rPr>
      </w:pPr>
      <w:r w:rsidRPr="0046221F">
        <w:rPr>
          <w:kern w:val="2"/>
          <w:sz w:val="22"/>
        </w:rPr>
        <w:t>Настоящее постановление вступает в силу с момента его официального опубликования.</w:t>
      </w:r>
    </w:p>
    <w:p w:rsidR="0046221F" w:rsidRPr="0046221F" w:rsidRDefault="0046221F" w:rsidP="0046221F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</w:rPr>
      </w:pPr>
      <w:r w:rsidRPr="0046221F">
        <w:rPr>
          <w:sz w:val="22"/>
        </w:rPr>
        <w:t xml:space="preserve"> Контроль за исполнением настоящего постановления оставляю за собой.</w:t>
      </w:r>
    </w:p>
    <w:p w:rsidR="0046221F" w:rsidRPr="0046221F" w:rsidRDefault="0046221F" w:rsidP="0046221F">
      <w:pPr>
        <w:pStyle w:val="af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6221F" w:rsidRPr="0046221F" w:rsidRDefault="0046221F" w:rsidP="0046221F">
      <w:pPr>
        <w:tabs>
          <w:tab w:val="left" w:pos="5130"/>
        </w:tabs>
        <w:spacing w:after="0"/>
        <w:ind w:firstLine="709"/>
        <w:jc w:val="center"/>
        <w:rPr>
          <w:b/>
          <w:sz w:val="22"/>
        </w:rPr>
      </w:pPr>
    </w:p>
    <w:p w:rsidR="0046221F" w:rsidRPr="0046221F" w:rsidRDefault="0046221F" w:rsidP="0046221F">
      <w:pPr>
        <w:tabs>
          <w:tab w:val="left" w:pos="5130"/>
        </w:tabs>
        <w:spacing w:after="0"/>
        <w:jc w:val="both"/>
        <w:rPr>
          <w:rFonts w:ascii="Courier New" w:eastAsia="Calibri" w:hAnsi="Courier New" w:cs="Courier New"/>
          <w:sz w:val="22"/>
        </w:rPr>
      </w:pPr>
      <w:r w:rsidRPr="0046221F">
        <w:rPr>
          <w:sz w:val="22"/>
        </w:rPr>
        <w:t>Глава муниципального образования</w:t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  <w:t xml:space="preserve">              А.К. Алимов</w:t>
      </w:r>
    </w:p>
    <w:p w:rsidR="001E2AFE" w:rsidRPr="0046221F" w:rsidRDefault="001E2AFE" w:rsidP="0046221F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31B4E" w:rsidRPr="0046221F" w:rsidRDefault="00631B4E" w:rsidP="0046221F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4C1BB0" w:rsidRPr="0046221F" w:rsidRDefault="004C1BB0" w:rsidP="0046221F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EB52A0" w:rsidRDefault="00EB52A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1B4E" w:rsidRPr="001E2AFE" w:rsidRDefault="00631B4E" w:rsidP="001E2AFE">
      <w:pPr>
        <w:spacing w:after="0"/>
        <w:jc w:val="center"/>
        <w:rPr>
          <w:b/>
          <w:sz w:val="22"/>
        </w:rPr>
      </w:pPr>
    </w:p>
    <w:p w:rsidR="00670F03" w:rsidRPr="008071B9" w:rsidRDefault="00670F03" w:rsidP="00670F03">
      <w:pPr>
        <w:jc w:val="center"/>
      </w:pPr>
      <w:r w:rsidRPr="008071B9">
        <w:rPr>
          <w:noProof/>
          <w:color w:val="999999"/>
          <w:lang w:eastAsia="ru-RU"/>
        </w:rPr>
        <w:lastRenderedPageBreak/>
        <w:drawing>
          <wp:inline distT="0" distB="0" distL="0" distR="0" wp14:anchorId="2867C04F" wp14:editId="2F4956FD">
            <wp:extent cx="400050" cy="509155"/>
            <wp:effectExtent l="0" t="0" r="0" b="5715"/>
            <wp:docPr id="6" name="Рисунок 6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2" cy="51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03" w:rsidRPr="0046221F" w:rsidRDefault="00670F03" w:rsidP="00670F03">
      <w:pPr>
        <w:spacing w:after="0"/>
        <w:jc w:val="center"/>
        <w:rPr>
          <w:sz w:val="22"/>
        </w:rPr>
      </w:pPr>
      <w:r w:rsidRPr="0046221F">
        <w:rPr>
          <w:sz w:val="22"/>
        </w:rPr>
        <w:t>АДМИНИСТРАЦИЯ МУНИЦИПАЛЬНОГО ОБРАЗОВАНИЯ</w:t>
      </w:r>
    </w:p>
    <w:p w:rsidR="00670F03" w:rsidRPr="0046221F" w:rsidRDefault="00670F03" w:rsidP="00670F03">
      <w:pPr>
        <w:spacing w:after="0"/>
        <w:jc w:val="center"/>
        <w:rPr>
          <w:sz w:val="22"/>
        </w:rPr>
      </w:pPr>
      <w:r w:rsidRPr="0046221F">
        <w:rPr>
          <w:sz w:val="22"/>
        </w:rPr>
        <w:t>«ЗАОСТРОВСКОЕ»</w:t>
      </w:r>
    </w:p>
    <w:p w:rsidR="00670F03" w:rsidRPr="0046221F" w:rsidRDefault="00670F03" w:rsidP="00670F03">
      <w:pPr>
        <w:spacing w:after="0"/>
        <w:rPr>
          <w:sz w:val="22"/>
        </w:rPr>
      </w:pPr>
    </w:p>
    <w:p w:rsidR="00670F03" w:rsidRPr="0046221F" w:rsidRDefault="00670F03" w:rsidP="00670F03">
      <w:pPr>
        <w:spacing w:after="0"/>
        <w:jc w:val="center"/>
        <w:rPr>
          <w:sz w:val="22"/>
        </w:rPr>
      </w:pPr>
      <w:r w:rsidRPr="0046221F">
        <w:rPr>
          <w:b/>
          <w:bCs/>
          <w:sz w:val="22"/>
        </w:rPr>
        <w:t>ПОСТАНОВЛЕНИЕ</w:t>
      </w:r>
    </w:p>
    <w:p w:rsidR="00670F03" w:rsidRPr="0046221F" w:rsidRDefault="00670F03" w:rsidP="00670F03">
      <w:pPr>
        <w:spacing w:after="0"/>
        <w:rPr>
          <w:b/>
          <w:sz w:val="22"/>
        </w:rPr>
      </w:pPr>
      <w:r w:rsidRPr="0046221F">
        <w:rPr>
          <w:b/>
          <w:sz w:val="22"/>
        </w:rPr>
        <w:t>2</w:t>
      </w:r>
      <w:r>
        <w:rPr>
          <w:b/>
          <w:sz w:val="22"/>
        </w:rPr>
        <w:t>1</w:t>
      </w:r>
      <w:r w:rsidRPr="0046221F">
        <w:rPr>
          <w:b/>
          <w:sz w:val="22"/>
        </w:rPr>
        <w:t xml:space="preserve"> ноября 2018 г.                                                                                                                 </w:t>
      </w:r>
      <w:r>
        <w:rPr>
          <w:b/>
          <w:sz w:val="22"/>
        </w:rPr>
        <w:t xml:space="preserve">           </w:t>
      </w:r>
      <w:r w:rsidRPr="0046221F">
        <w:rPr>
          <w:b/>
          <w:sz w:val="22"/>
        </w:rPr>
        <w:t xml:space="preserve">     №  12</w:t>
      </w:r>
      <w:r>
        <w:rPr>
          <w:b/>
          <w:sz w:val="22"/>
        </w:rPr>
        <w:t>6</w:t>
      </w:r>
    </w:p>
    <w:p w:rsidR="00670F03" w:rsidRPr="0046221F" w:rsidRDefault="00670F03" w:rsidP="00670F03">
      <w:pPr>
        <w:spacing w:after="0"/>
        <w:jc w:val="center"/>
        <w:rPr>
          <w:b/>
          <w:sz w:val="22"/>
        </w:rPr>
      </w:pPr>
      <w:r w:rsidRPr="0046221F">
        <w:rPr>
          <w:sz w:val="22"/>
        </w:rPr>
        <w:t xml:space="preserve">д. Большое </w:t>
      </w:r>
      <w:proofErr w:type="spellStart"/>
      <w:r w:rsidRPr="0046221F">
        <w:rPr>
          <w:sz w:val="22"/>
        </w:rPr>
        <w:t>Анисимово</w:t>
      </w:r>
      <w:proofErr w:type="spellEnd"/>
    </w:p>
    <w:p w:rsidR="00670F03" w:rsidRPr="0046221F" w:rsidRDefault="00670F03" w:rsidP="00670F03">
      <w:pPr>
        <w:spacing w:after="0"/>
        <w:jc w:val="center"/>
        <w:rPr>
          <w:b/>
          <w:sz w:val="22"/>
        </w:rPr>
      </w:pPr>
    </w:p>
    <w:p w:rsidR="00670F03" w:rsidRDefault="00670F03" w:rsidP="00670F03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jc w:val="center"/>
        <w:rPr>
          <w:b/>
          <w:sz w:val="22"/>
          <w:lang w:eastAsia="ar-SA"/>
        </w:rPr>
      </w:pPr>
      <w:r w:rsidRPr="00670F03">
        <w:rPr>
          <w:b/>
          <w:sz w:val="22"/>
          <w:lang w:eastAsia="ar-SA"/>
        </w:rPr>
        <w:t xml:space="preserve">О регистрации Устава территориального общественного самоуправления </w:t>
      </w:r>
    </w:p>
    <w:p w:rsidR="00670F03" w:rsidRPr="00670F03" w:rsidRDefault="00670F03" w:rsidP="00670F03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jc w:val="center"/>
        <w:rPr>
          <w:b/>
          <w:sz w:val="22"/>
          <w:lang w:eastAsia="ar-SA"/>
        </w:rPr>
      </w:pPr>
      <w:r w:rsidRPr="00670F03">
        <w:rPr>
          <w:b/>
          <w:sz w:val="22"/>
          <w:lang w:eastAsia="ar-SA"/>
        </w:rPr>
        <w:t>«</w:t>
      </w:r>
      <w:proofErr w:type="spellStart"/>
      <w:r w:rsidRPr="00670F03">
        <w:rPr>
          <w:b/>
          <w:sz w:val="22"/>
          <w:lang w:eastAsia="ar-SA"/>
        </w:rPr>
        <w:t>Перхачевская</w:t>
      </w:r>
      <w:proofErr w:type="spellEnd"/>
      <w:r w:rsidRPr="00670F03">
        <w:rPr>
          <w:b/>
          <w:sz w:val="22"/>
          <w:lang w:eastAsia="ar-SA"/>
        </w:rPr>
        <w:t xml:space="preserve"> слобода»</w:t>
      </w:r>
    </w:p>
    <w:p w:rsidR="00670F03" w:rsidRPr="0046221F" w:rsidRDefault="00670F03" w:rsidP="00670F03">
      <w:pPr>
        <w:shd w:val="clear" w:color="auto" w:fill="FFFFFF"/>
        <w:autoSpaceDE w:val="0"/>
        <w:autoSpaceDN w:val="0"/>
        <w:adjustRightInd w:val="0"/>
        <w:spacing w:after="0" w:line="298" w:lineRule="exact"/>
        <w:ind w:left="5"/>
        <w:jc w:val="center"/>
        <w:rPr>
          <w:b/>
          <w:sz w:val="22"/>
        </w:rPr>
      </w:pPr>
    </w:p>
    <w:p w:rsidR="00670F03" w:rsidRDefault="00670F03" w:rsidP="00670F0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  <w:spacing w:val="-4"/>
          <w:sz w:val="22"/>
        </w:rPr>
      </w:pPr>
      <w:r w:rsidRPr="0046221F">
        <w:rPr>
          <w:color w:val="000000"/>
          <w:sz w:val="22"/>
        </w:rPr>
        <w:t xml:space="preserve">В соответствии </w:t>
      </w:r>
      <w:r>
        <w:rPr>
          <w:color w:val="000000"/>
          <w:sz w:val="22"/>
        </w:rPr>
        <w:t>с пунктом 5</w:t>
      </w:r>
      <w:r w:rsidRPr="0046221F">
        <w:rPr>
          <w:color w:val="000000"/>
          <w:sz w:val="22"/>
        </w:rPr>
        <w:t>со ст. 2</w:t>
      </w:r>
      <w:r>
        <w:rPr>
          <w:color w:val="000000"/>
          <w:sz w:val="22"/>
        </w:rPr>
        <w:t>7</w:t>
      </w:r>
      <w:r w:rsidRPr="0046221F">
        <w:rPr>
          <w:color w:val="000000"/>
          <w:sz w:val="22"/>
        </w:rPr>
        <w:t xml:space="preserve"> Федерального закона от 06.10.2003 г. № 131-ФЗ «Об общих принципах организации местного самоупр</w:t>
      </w:r>
      <w:r>
        <w:rPr>
          <w:color w:val="000000"/>
          <w:sz w:val="22"/>
        </w:rPr>
        <w:t>авления в Российской Федерации»,</w:t>
      </w:r>
      <w:r w:rsidRPr="0046221F">
        <w:rPr>
          <w:sz w:val="22"/>
        </w:rPr>
        <w:t xml:space="preserve">  Устав</w:t>
      </w:r>
      <w:r>
        <w:rPr>
          <w:sz w:val="22"/>
        </w:rPr>
        <w:t>ом</w:t>
      </w:r>
      <w:r w:rsidRPr="0046221F">
        <w:rPr>
          <w:sz w:val="22"/>
        </w:rPr>
        <w:t xml:space="preserve"> МО «Заостровское»</w:t>
      </w:r>
      <w:r w:rsidRPr="0046221F">
        <w:rPr>
          <w:color w:val="000000"/>
          <w:spacing w:val="-4"/>
          <w:sz w:val="22"/>
        </w:rPr>
        <w:t xml:space="preserve"> </w:t>
      </w:r>
      <w:r w:rsidRPr="0046221F">
        <w:rPr>
          <w:b/>
          <w:color w:val="000000"/>
          <w:spacing w:val="-4"/>
          <w:sz w:val="22"/>
        </w:rPr>
        <w:t>постановля</w:t>
      </w:r>
      <w:r>
        <w:rPr>
          <w:b/>
          <w:color w:val="000000"/>
          <w:spacing w:val="-4"/>
          <w:sz w:val="22"/>
        </w:rPr>
        <w:t>ю</w:t>
      </w:r>
      <w:r w:rsidRPr="0046221F">
        <w:rPr>
          <w:b/>
          <w:color w:val="000000"/>
          <w:spacing w:val="-4"/>
          <w:sz w:val="22"/>
        </w:rPr>
        <w:t>:</w:t>
      </w:r>
    </w:p>
    <w:p w:rsidR="00670F03" w:rsidRPr="00670F03" w:rsidRDefault="00670F03" w:rsidP="00670F03">
      <w:pPr>
        <w:pStyle w:val="af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98" w:lineRule="exact"/>
        <w:rPr>
          <w:sz w:val="22"/>
          <w:lang w:eastAsia="ar-SA"/>
        </w:rPr>
      </w:pPr>
      <w:r>
        <w:rPr>
          <w:sz w:val="22"/>
          <w:lang w:eastAsia="ar-SA"/>
        </w:rPr>
        <w:t xml:space="preserve">Зарегистрировать </w:t>
      </w:r>
      <w:r w:rsidRPr="00670F03">
        <w:rPr>
          <w:sz w:val="22"/>
          <w:lang w:eastAsia="ar-SA"/>
        </w:rPr>
        <w:t xml:space="preserve">Устав территориального общественного самоуправления </w:t>
      </w:r>
    </w:p>
    <w:p w:rsidR="00670F03" w:rsidRDefault="00670F03" w:rsidP="00670F03">
      <w:pPr>
        <w:pStyle w:val="af0"/>
        <w:shd w:val="clear" w:color="auto" w:fill="FFFFFF"/>
        <w:autoSpaceDE w:val="0"/>
        <w:autoSpaceDN w:val="0"/>
        <w:adjustRightInd w:val="0"/>
        <w:spacing w:line="298" w:lineRule="exact"/>
        <w:ind w:left="993" w:hanging="993"/>
        <w:rPr>
          <w:sz w:val="22"/>
          <w:lang w:eastAsia="ar-SA"/>
        </w:rPr>
      </w:pPr>
      <w:r w:rsidRPr="00670F03">
        <w:rPr>
          <w:sz w:val="22"/>
          <w:lang w:eastAsia="ar-SA"/>
        </w:rPr>
        <w:t>«</w:t>
      </w:r>
      <w:proofErr w:type="spellStart"/>
      <w:r w:rsidRPr="00670F03">
        <w:rPr>
          <w:sz w:val="22"/>
          <w:lang w:eastAsia="ar-SA"/>
        </w:rPr>
        <w:t>Перхачевская</w:t>
      </w:r>
      <w:proofErr w:type="spellEnd"/>
      <w:r w:rsidRPr="00670F03">
        <w:rPr>
          <w:sz w:val="22"/>
          <w:lang w:eastAsia="ar-SA"/>
        </w:rPr>
        <w:t xml:space="preserve"> слобода»</w:t>
      </w:r>
      <w:r>
        <w:rPr>
          <w:sz w:val="22"/>
          <w:lang w:eastAsia="ar-SA"/>
        </w:rPr>
        <w:t>.</w:t>
      </w:r>
    </w:p>
    <w:p w:rsidR="00670F03" w:rsidRPr="00670F03" w:rsidRDefault="00670F03" w:rsidP="00670F03">
      <w:pPr>
        <w:pStyle w:val="af0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jc w:val="both"/>
        <w:rPr>
          <w:sz w:val="22"/>
        </w:rPr>
      </w:pPr>
      <w:r w:rsidRPr="00670F03">
        <w:rPr>
          <w:sz w:val="22"/>
        </w:rPr>
        <w:t>Контроль за исполнением настоящего постановления оставляю за собой.</w:t>
      </w:r>
    </w:p>
    <w:p w:rsidR="00670F03" w:rsidRPr="0046221F" w:rsidRDefault="00670F03" w:rsidP="00670F03">
      <w:pPr>
        <w:pStyle w:val="af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F03" w:rsidRPr="0046221F" w:rsidRDefault="00670F03" w:rsidP="00670F03">
      <w:pPr>
        <w:tabs>
          <w:tab w:val="left" w:pos="5130"/>
        </w:tabs>
        <w:spacing w:after="0"/>
        <w:ind w:firstLine="709"/>
        <w:jc w:val="center"/>
        <w:rPr>
          <w:b/>
          <w:sz w:val="22"/>
        </w:rPr>
      </w:pPr>
    </w:p>
    <w:p w:rsidR="00670F03" w:rsidRPr="0046221F" w:rsidRDefault="00670F03" w:rsidP="00670F03">
      <w:pPr>
        <w:tabs>
          <w:tab w:val="left" w:pos="5130"/>
        </w:tabs>
        <w:spacing w:after="0"/>
        <w:jc w:val="both"/>
        <w:rPr>
          <w:rFonts w:ascii="Courier New" w:eastAsia="Calibri" w:hAnsi="Courier New" w:cs="Courier New"/>
          <w:sz w:val="22"/>
        </w:rPr>
      </w:pPr>
      <w:r w:rsidRPr="0046221F">
        <w:rPr>
          <w:sz w:val="22"/>
        </w:rPr>
        <w:t>Глава муниципального образования</w:t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</w:r>
      <w:r w:rsidRPr="0046221F">
        <w:rPr>
          <w:sz w:val="22"/>
        </w:rPr>
        <w:tab/>
        <w:t xml:space="preserve">              А.К. Алимов</w:t>
      </w:r>
    </w:p>
    <w:p w:rsidR="00670F03" w:rsidRPr="0046221F" w:rsidRDefault="00670F03" w:rsidP="00670F03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70F03" w:rsidRPr="0046221F" w:rsidRDefault="00670F03" w:rsidP="00670F03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70F03" w:rsidRPr="0046221F" w:rsidRDefault="00670F03" w:rsidP="00670F03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670F03" w:rsidRDefault="00670F03" w:rsidP="00670F0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70F03" w:rsidRDefault="00670F03" w:rsidP="00670F0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70F03" w:rsidRPr="001E2AFE" w:rsidRDefault="00670F03" w:rsidP="00670F03">
      <w:pPr>
        <w:spacing w:after="0"/>
        <w:jc w:val="center"/>
        <w:rPr>
          <w:b/>
          <w:sz w:val="22"/>
        </w:rPr>
      </w:pPr>
    </w:p>
    <w:p w:rsidR="00670F03" w:rsidRPr="00A41332" w:rsidRDefault="00670F03" w:rsidP="00670F03">
      <w:pPr>
        <w:ind w:firstLine="420"/>
        <w:jc w:val="both"/>
      </w:pPr>
    </w:p>
    <w:p w:rsidR="00EF3E0D" w:rsidRPr="00A41332" w:rsidRDefault="00EF3E0D" w:rsidP="00EF3E0D">
      <w:pPr>
        <w:ind w:firstLine="420"/>
        <w:jc w:val="both"/>
      </w:pPr>
    </w:p>
    <w:p w:rsidR="008F6023" w:rsidRPr="007039DD" w:rsidRDefault="00EF3E0D" w:rsidP="007848BA">
      <w:pPr>
        <w:spacing w:after="0"/>
        <w:jc w:val="right"/>
        <w:rPr>
          <w:sz w:val="22"/>
          <w:lang w:eastAsia="ar-SA"/>
        </w:rPr>
      </w:pPr>
      <w:r w:rsidRPr="00A41332">
        <w:t xml:space="preserve">                                                                                   </w:t>
      </w:r>
    </w:p>
    <w:p w:rsidR="001E0012" w:rsidRDefault="001E0012" w:rsidP="001E0012">
      <w:pPr>
        <w:jc w:val="center"/>
        <w:rPr>
          <w:szCs w:val="26"/>
        </w:rPr>
      </w:pPr>
    </w:p>
    <w:p w:rsidR="001E0012" w:rsidRDefault="001E0012" w:rsidP="001E0012">
      <w:pPr>
        <w:rPr>
          <w:szCs w:val="26"/>
        </w:rPr>
      </w:pPr>
    </w:p>
    <w:p w:rsidR="00EB52A0" w:rsidRDefault="00EB52A0" w:rsidP="001E0012">
      <w:pPr>
        <w:rPr>
          <w:szCs w:val="26"/>
        </w:rPr>
      </w:pPr>
    </w:p>
    <w:p w:rsidR="00EB52A0" w:rsidRPr="001B443B" w:rsidRDefault="00EB52A0" w:rsidP="001E0012">
      <w:pPr>
        <w:rPr>
          <w:szCs w:val="26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704A76" w:rsidRDefault="00704A76" w:rsidP="00704A76">
      <w:pPr>
        <w:rPr>
          <w:lang w:eastAsia="ar-SA"/>
        </w:rPr>
      </w:pPr>
    </w:p>
    <w:p w:rsidR="00704A76" w:rsidRPr="00704A76" w:rsidRDefault="00704A76" w:rsidP="00704A76">
      <w:pPr>
        <w:rPr>
          <w:lang w:eastAsia="ar-SA"/>
        </w:rPr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704A76" w:rsidRDefault="00704A76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proofErr w:type="gramStart"/>
      <w:r w:rsidRPr="00912644">
        <w:t>Р</w:t>
      </w:r>
      <w:proofErr w:type="gramEnd"/>
      <w:r w:rsidRPr="00912644">
        <w:t xml:space="preserve"> А З Д Е Л  IV</w:t>
      </w:r>
    </w:p>
    <w:p w:rsidR="00214E93" w:rsidRPr="00912644" w:rsidRDefault="00214E93" w:rsidP="00214E93">
      <w:pPr>
        <w:pStyle w:val="12"/>
        <w:spacing w:line="240" w:lineRule="auto"/>
        <w:ind w:firstLine="709"/>
      </w:pP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>Официальные сообщения и материалы, в том числе информационного характера муниципального Совета и администрации МО «Заостровское»</w:t>
      </w: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704A76" w:rsidRDefault="00704A76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3346D3" w:rsidRPr="00704A76" w:rsidRDefault="003346D3" w:rsidP="003346D3">
      <w:pPr>
        <w:pStyle w:val="ac"/>
        <w:tabs>
          <w:tab w:val="clear" w:pos="4677"/>
          <w:tab w:val="clear" w:pos="9355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2"/>
        </w:rPr>
      </w:pPr>
      <w:r w:rsidRPr="00704A76">
        <w:rPr>
          <w:rFonts w:ascii="Times New Roman" w:hAnsi="Times New Roman"/>
          <w:color w:val="000000" w:themeColor="text1"/>
          <w:sz w:val="22"/>
        </w:rPr>
        <w:lastRenderedPageBreak/>
        <w:t>АРХАНГЕЛЬСКАЯ ОБЛАСТЬ</w:t>
      </w:r>
    </w:p>
    <w:p w:rsidR="003346D3" w:rsidRPr="00704A76" w:rsidRDefault="003346D3" w:rsidP="003346D3">
      <w:pPr>
        <w:pStyle w:val="ac"/>
        <w:tabs>
          <w:tab w:val="clear" w:pos="4677"/>
          <w:tab w:val="clear" w:pos="9355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2"/>
        </w:rPr>
      </w:pPr>
      <w:r w:rsidRPr="00704A76">
        <w:rPr>
          <w:rFonts w:ascii="Times New Roman" w:hAnsi="Times New Roman"/>
          <w:color w:val="000000" w:themeColor="text1"/>
          <w:sz w:val="22"/>
        </w:rPr>
        <w:t>ПРИМОРСКИЙ МУНИЦИПАЛЬНЫЙ РАЙОН</w:t>
      </w:r>
    </w:p>
    <w:p w:rsidR="003346D3" w:rsidRPr="00704A76" w:rsidRDefault="003346D3" w:rsidP="00704A76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2"/>
        </w:rPr>
      </w:pPr>
      <w:r w:rsidRPr="00704A76">
        <w:rPr>
          <w:rFonts w:ascii="Times New Roman" w:hAnsi="Times New Roman" w:cs="Times New Roman"/>
          <w:i w:val="0"/>
          <w:color w:val="000000" w:themeColor="text1"/>
          <w:sz w:val="22"/>
        </w:rPr>
        <w:t>МУНИЦИПАЛЬНОЕ ОБРАЗОВАНИЕ «ЗАОСТРОВСКОЕ»</w:t>
      </w:r>
    </w:p>
    <w:p w:rsidR="003346D3" w:rsidRPr="00704A76" w:rsidRDefault="003346D3" w:rsidP="003346D3">
      <w:pPr>
        <w:pStyle w:val="ConsTitle"/>
        <w:widowControl/>
        <w:spacing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04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МУНИЦИПАЛЬНЫЙ СОВЕТ ЧЕТВЕРТОГО СОЗЫВА</w:t>
      </w:r>
    </w:p>
    <w:p w:rsidR="003346D3" w:rsidRPr="00704A76" w:rsidRDefault="003346D3" w:rsidP="003346D3">
      <w:pPr>
        <w:pStyle w:val="ConsTitle"/>
        <w:widowControl/>
        <w:tabs>
          <w:tab w:val="left" w:pos="2610"/>
        </w:tabs>
        <w:spacing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04A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ДВАДЦАТЬ ВТОРАЯ ОЧЕРЕДНАЯ СЕССИЯ</w:t>
      </w:r>
    </w:p>
    <w:p w:rsidR="003346D3" w:rsidRPr="00704A76" w:rsidRDefault="003346D3" w:rsidP="003346D3">
      <w:pPr>
        <w:pStyle w:val="ConsTitle"/>
        <w:widowControl/>
        <w:tabs>
          <w:tab w:val="left" w:pos="2610"/>
        </w:tabs>
        <w:rPr>
          <w:rFonts w:ascii="Times New Roman" w:hAnsi="Times New Roman"/>
          <w:b w:val="0"/>
          <w:sz w:val="22"/>
          <w:szCs w:val="22"/>
        </w:rPr>
      </w:pPr>
    </w:p>
    <w:p w:rsidR="003346D3" w:rsidRPr="003346D3" w:rsidRDefault="00881A5E" w:rsidP="003346D3">
      <w:pPr>
        <w:pStyle w:val="ConsTitle"/>
        <w:widowControl/>
        <w:tabs>
          <w:tab w:val="left" w:pos="261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Проект </w:t>
      </w:r>
      <w:r w:rsidR="003346D3" w:rsidRPr="003346D3">
        <w:rPr>
          <w:rFonts w:ascii="Times New Roman" w:hAnsi="Times New Roman"/>
          <w:sz w:val="22"/>
          <w:szCs w:val="22"/>
        </w:rPr>
        <w:t>РЕШЕНИ</w:t>
      </w:r>
      <w:r>
        <w:rPr>
          <w:rFonts w:ascii="Times New Roman" w:hAnsi="Times New Roman"/>
          <w:sz w:val="22"/>
          <w:szCs w:val="22"/>
        </w:rPr>
        <w:t>Я</w:t>
      </w:r>
    </w:p>
    <w:p w:rsidR="003346D3" w:rsidRPr="003346D3" w:rsidRDefault="003346D3" w:rsidP="003346D3">
      <w:pPr>
        <w:pStyle w:val="ConsTitle"/>
        <w:widowControl/>
        <w:tabs>
          <w:tab w:val="left" w:pos="2610"/>
        </w:tabs>
        <w:jc w:val="center"/>
        <w:rPr>
          <w:rFonts w:ascii="Times New Roman" w:hAnsi="Times New Roman"/>
          <w:sz w:val="22"/>
          <w:szCs w:val="22"/>
        </w:rPr>
      </w:pPr>
    </w:p>
    <w:p w:rsidR="003346D3" w:rsidRPr="003346D3" w:rsidRDefault="00881A5E" w:rsidP="003346D3">
      <w:pPr>
        <w:pStyle w:val="ConsTitle"/>
        <w:widowControl/>
        <w:rPr>
          <w:rFonts w:ascii="Times New Roman" w:hAnsi="Times New Roman" w:cs="Times New Roman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</w:t>
      </w:r>
      <w:r w:rsidR="003346D3" w:rsidRPr="003346D3">
        <w:rPr>
          <w:rFonts w:ascii="Times New Roman" w:hAnsi="Times New Roman" w:cs="Times New Roman"/>
          <w:sz w:val="22"/>
          <w:szCs w:val="22"/>
        </w:rPr>
        <w:t xml:space="preserve"> декабря 2018 года                                                                                                   </w:t>
      </w:r>
      <w:r w:rsidR="00704A7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3346D3" w:rsidRPr="003346D3">
        <w:rPr>
          <w:rFonts w:ascii="Times New Roman" w:hAnsi="Times New Roman" w:cs="Times New Roman"/>
          <w:sz w:val="22"/>
          <w:szCs w:val="22"/>
        </w:rPr>
        <w:t xml:space="preserve">         № </w:t>
      </w:r>
      <w:r w:rsidR="00072CA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346D3" w:rsidRPr="003346D3" w:rsidRDefault="003346D3" w:rsidP="003346D3">
      <w:pPr>
        <w:spacing w:after="0"/>
        <w:jc w:val="center"/>
        <w:rPr>
          <w:b/>
          <w:sz w:val="22"/>
        </w:rPr>
      </w:pPr>
    </w:p>
    <w:p w:rsidR="003346D3" w:rsidRPr="003346D3" w:rsidRDefault="003346D3" w:rsidP="003346D3">
      <w:pPr>
        <w:spacing w:after="0"/>
        <w:jc w:val="center"/>
        <w:rPr>
          <w:sz w:val="22"/>
        </w:rPr>
      </w:pPr>
      <w:r w:rsidRPr="003346D3">
        <w:rPr>
          <w:b/>
          <w:sz w:val="22"/>
        </w:rPr>
        <w:t>О бюджете муниципального образования «Заостровское» на 2019 год</w:t>
      </w:r>
    </w:p>
    <w:p w:rsidR="003346D3" w:rsidRPr="003346D3" w:rsidRDefault="003346D3" w:rsidP="003346D3">
      <w:pPr>
        <w:spacing w:after="0"/>
        <w:jc w:val="both"/>
        <w:rPr>
          <w:sz w:val="22"/>
        </w:rPr>
      </w:pP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 xml:space="preserve">В соответствии с Бюджетным кодексом Российской Федерации, Положением «О бюджетном устройстве и бюджетном процессе в муниципальном образовании «Заостровское», утвержденным решением муниципального Совета муниципального образования «Заостровское» от 30.08.2017г № 25 муниципальный Совет </w:t>
      </w:r>
      <w:r w:rsidRPr="003346D3">
        <w:rPr>
          <w:b/>
          <w:sz w:val="22"/>
        </w:rPr>
        <w:t>РЕШАЕТ</w:t>
      </w:r>
      <w:r w:rsidRPr="003346D3">
        <w:rPr>
          <w:sz w:val="22"/>
        </w:rPr>
        <w:t>:</w:t>
      </w:r>
    </w:p>
    <w:p w:rsidR="003346D3" w:rsidRPr="003346D3" w:rsidRDefault="003346D3" w:rsidP="00704A76">
      <w:pPr>
        <w:spacing w:after="0" w:line="240" w:lineRule="auto"/>
        <w:jc w:val="both"/>
        <w:rPr>
          <w:sz w:val="22"/>
        </w:rPr>
      </w:pP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b/>
          <w:sz w:val="22"/>
        </w:rPr>
        <w:t>Статья 1</w:t>
      </w:r>
      <w:r w:rsidRPr="003346D3">
        <w:rPr>
          <w:sz w:val="22"/>
        </w:rPr>
        <w:t>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Утвердить следующие характеристики бюджета муниципального образования «Заостровское» (далее – бюджет поселения) на 2019 год:</w:t>
      </w:r>
    </w:p>
    <w:p w:rsidR="003346D3" w:rsidRPr="003346D3" w:rsidRDefault="003346D3" w:rsidP="00704A76">
      <w:pPr>
        <w:numPr>
          <w:ilvl w:val="0"/>
          <w:numId w:val="36"/>
        </w:numPr>
        <w:spacing w:after="0" w:line="240" w:lineRule="auto"/>
        <w:ind w:left="0" w:firstLine="633"/>
        <w:jc w:val="both"/>
        <w:rPr>
          <w:sz w:val="22"/>
        </w:rPr>
      </w:pPr>
      <w:r w:rsidRPr="003346D3">
        <w:rPr>
          <w:sz w:val="22"/>
        </w:rPr>
        <w:t xml:space="preserve">прогнозируемый общий объем доходов бюджета поселения в сумме </w:t>
      </w:r>
      <w:r w:rsidRPr="003346D3">
        <w:rPr>
          <w:b/>
          <w:sz w:val="22"/>
        </w:rPr>
        <w:t xml:space="preserve">12 338,6 </w:t>
      </w:r>
      <w:r w:rsidRPr="003346D3">
        <w:rPr>
          <w:sz w:val="22"/>
        </w:rPr>
        <w:t>тыс. рублей;</w:t>
      </w:r>
    </w:p>
    <w:p w:rsidR="003346D3" w:rsidRPr="003346D3" w:rsidRDefault="003346D3" w:rsidP="00704A76">
      <w:pPr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3346D3">
        <w:rPr>
          <w:sz w:val="22"/>
        </w:rPr>
        <w:t xml:space="preserve">общий объем расходов бюджета поселения в сумме </w:t>
      </w:r>
      <w:r w:rsidRPr="003346D3">
        <w:rPr>
          <w:b/>
          <w:sz w:val="22"/>
        </w:rPr>
        <w:t xml:space="preserve">12 338,6 </w:t>
      </w:r>
      <w:r w:rsidRPr="003346D3">
        <w:rPr>
          <w:sz w:val="22"/>
        </w:rPr>
        <w:t>тыс. рублей;</w:t>
      </w:r>
    </w:p>
    <w:p w:rsidR="003346D3" w:rsidRPr="003346D3" w:rsidRDefault="003346D3" w:rsidP="00704A76">
      <w:pPr>
        <w:numPr>
          <w:ilvl w:val="0"/>
          <w:numId w:val="36"/>
        </w:numPr>
        <w:spacing w:after="0" w:line="240" w:lineRule="auto"/>
        <w:jc w:val="both"/>
        <w:rPr>
          <w:sz w:val="22"/>
        </w:rPr>
      </w:pPr>
      <w:r w:rsidRPr="003346D3">
        <w:rPr>
          <w:sz w:val="22"/>
        </w:rPr>
        <w:t xml:space="preserve">дефицит бюджета поселения в сумме </w:t>
      </w:r>
      <w:r w:rsidRPr="003346D3">
        <w:rPr>
          <w:b/>
          <w:sz w:val="22"/>
        </w:rPr>
        <w:t>0,0</w:t>
      </w:r>
      <w:r w:rsidRPr="003346D3">
        <w:rPr>
          <w:sz w:val="22"/>
        </w:rPr>
        <w:t xml:space="preserve"> тыс. рублей.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b/>
          <w:sz w:val="22"/>
        </w:rPr>
      </w:pPr>
      <w:r w:rsidRPr="003346D3">
        <w:rPr>
          <w:b/>
          <w:sz w:val="22"/>
        </w:rPr>
        <w:t>Статья 2.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 xml:space="preserve"> Установить, что доходы бюджета поселения, поступающие в 2019 году, формируются за счет: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1) федеральных и региональных налогов, сборов и пошлин, в том числе, предусмотренных специальными налоговыми режимами, местных налогов и сборов (в части задолженности и перерасчетов по отмененным налогам, сборам и иным обязательным платежам), неналоговых доходов, поступающих от плательщиков на территории МО «Заостровское» в соответствии с нормативами, установленным законодательными актами Российской Федерации, субъекта Российской Федерации и муниципального района;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2) безвозмездных поступлений.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b/>
          <w:sz w:val="22"/>
        </w:rPr>
      </w:pPr>
      <w:r w:rsidRPr="003346D3">
        <w:rPr>
          <w:b/>
          <w:sz w:val="22"/>
        </w:rPr>
        <w:t>Статья 3.</w:t>
      </w:r>
    </w:p>
    <w:p w:rsidR="003346D3" w:rsidRPr="003346D3" w:rsidRDefault="003346D3" w:rsidP="00704A76">
      <w:pPr>
        <w:numPr>
          <w:ilvl w:val="0"/>
          <w:numId w:val="40"/>
        </w:numPr>
        <w:spacing w:after="0" w:line="240" w:lineRule="auto"/>
        <w:ind w:left="0" w:firstLine="633"/>
        <w:jc w:val="both"/>
        <w:rPr>
          <w:sz w:val="22"/>
        </w:rPr>
      </w:pPr>
      <w:r w:rsidRPr="003346D3">
        <w:rPr>
          <w:sz w:val="22"/>
        </w:rPr>
        <w:t xml:space="preserve">Утвердить перечень главных администраторов доходов бюджета поселения согласно </w:t>
      </w:r>
      <w:r w:rsidRPr="003346D3">
        <w:rPr>
          <w:color w:val="000000"/>
          <w:sz w:val="22"/>
        </w:rPr>
        <w:t>Приложению № 1</w:t>
      </w:r>
      <w:r w:rsidRPr="003346D3">
        <w:rPr>
          <w:sz w:val="22"/>
        </w:rPr>
        <w:t xml:space="preserve"> к настоящему Решению.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2. Утвердить перечень главных администраторов источников финансирования дефицита бюджета поселения согласно Приложению № 2 к настоящему Решению.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3. Предоставить право администрации муниципального образования «Заостровское» (далее по тексту - администрация муниципального образования) в случае изменения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присвоения, структуры кодов</w:t>
      </w:r>
      <w:r>
        <w:rPr>
          <w:sz w:val="22"/>
        </w:rPr>
        <w:t xml:space="preserve"> </w:t>
      </w:r>
      <w:r w:rsidRPr="003346D3">
        <w:rPr>
          <w:sz w:val="22"/>
        </w:rPr>
        <w:t>классификации доходов бюджетов РФ и классификации источников финансирования дефицитов, вносить соответствующие изменения в состав главных администраторов и закрепленные за ними коды классификации доходов бюджетов РФ или классификации источников финансирования дефицитов бюджетов с последующим внесением изменений в настоящее Решение.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b/>
          <w:sz w:val="22"/>
        </w:rPr>
        <w:t>Статья 4.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Утвердить прогнозируемые доходы бюджета поселения на 2019 год согласно Приложению № 3 к настоящему Решению.</w:t>
      </w:r>
    </w:p>
    <w:p w:rsidR="003346D3" w:rsidRPr="003346D3" w:rsidRDefault="003346D3" w:rsidP="00704A76">
      <w:pPr>
        <w:spacing w:after="0" w:line="240" w:lineRule="auto"/>
        <w:ind w:firstLine="709"/>
        <w:jc w:val="both"/>
        <w:rPr>
          <w:sz w:val="22"/>
        </w:rPr>
      </w:pPr>
      <w:r w:rsidRPr="003346D3">
        <w:rPr>
          <w:b/>
          <w:sz w:val="22"/>
        </w:rPr>
        <w:t>Статья 5.</w:t>
      </w:r>
    </w:p>
    <w:p w:rsidR="003346D3" w:rsidRPr="003346D3" w:rsidRDefault="003346D3" w:rsidP="00704A76">
      <w:pPr>
        <w:numPr>
          <w:ilvl w:val="0"/>
          <w:numId w:val="41"/>
        </w:numPr>
        <w:spacing w:after="0" w:line="240" w:lineRule="auto"/>
        <w:ind w:left="0" w:firstLine="708"/>
        <w:jc w:val="both"/>
        <w:rPr>
          <w:sz w:val="22"/>
        </w:rPr>
      </w:pPr>
      <w:r w:rsidRPr="003346D3">
        <w:rPr>
          <w:sz w:val="22"/>
        </w:rPr>
        <w:t>Утвердить источники финансирования дефицита бюджета поселения на 2019 год согласно Приложению № 4 к настоящему Решению.</w:t>
      </w:r>
    </w:p>
    <w:p w:rsidR="003346D3" w:rsidRPr="003346D3" w:rsidRDefault="003346D3" w:rsidP="00704A76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sz w:val="22"/>
        </w:rPr>
      </w:pPr>
      <w:r w:rsidRPr="003346D3">
        <w:rPr>
          <w:sz w:val="22"/>
        </w:rPr>
        <w:t>Разрешить администрации муниципального образования направлять на покрытие временных кассовых разрывов, возникающих в ходе исполнения бюджета поселения, остатки средств бюджета поселения, сложившиеся на 1 января 2019 года.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b/>
          <w:sz w:val="22"/>
        </w:rPr>
      </w:pPr>
      <w:r w:rsidRPr="003346D3">
        <w:rPr>
          <w:b/>
          <w:sz w:val="22"/>
        </w:rPr>
        <w:t>Статья 6.</w:t>
      </w:r>
    </w:p>
    <w:p w:rsidR="003346D3" w:rsidRPr="003346D3" w:rsidRDefault="003346D3" w:rsidP="00704A76">
      <w:pPr>
        <w:numPr>
          <w:ilvl w:val="0"/>
          <w:numId w:val="37"/>
        </w:numPr>
        <w:spacing w:after="0" w:line="240" w:lineRule="auto"/>
        <w:ind w:left="0" w:firstLine="705"/>
        <w:jc w:val="both"/>
        <w:rPr>
          <w:sz w:val="22"/>
        </w:rPr>
      </w:pPr>
      <w:r w:rsidRPr="003346D3">
        <w:rPr>
          <w:sz w:val="22"/>
        </w:rPr>
        <w:t>Утвердить ведомственную структуру расходов бюджета поселения на 2019 год согласно Приложению № 5 к настоящему Решению.</w:t>
      </w:r>
    </w:p>
    <w:p w:rsidR="003346D3" w:rsidRPr="003346D3" w:rsidRDefault="003346D3" w:rsidP="00704A76">
      <w:pPr>
        <w:numPr>
          <w:ilvl w:val="0"/>
          <w:numId w:val="37"/>
        </w:numPr>
        <w:spacing w:after="0" w:line="240" w:lineRule="auto"/>
        <w:ind w:left="0" w:firstLine="705"/>
        <w:jc w:val="both"/>
        <w:rPr>
          <w:sz w:val="22"/>
        </w:rPr>
      </w:pPr>
      <w:r w:rsidRPr="003346D3">
        <w:rPr>
          <w:sz w:val="22"/>
        </w:rPr>
        <w:t>Утвердить распределение бюджетных ассигнований по разделам и подразделам классификации расходов бюджетов на 2019 год согласно Приложению № 6 к настоящему Решению.</w:t>
      </w:r>
    </w:p>
    <w:p w:rsidR="003346D3" w:rsidRPr="003346D3" w:rsidRDefault="003346D3" w:rsidP="00704A76">
      <w:pPr>
        <w:numPr>
          <w:ilvl w:val="0"/>
          <w:numId w:val="37"/>
        </w:numPr>
        <w:spacing w:after="0" w:line="240" w:lineRule="auto"/>
        <w:ind w:left="0" w:firstLine="705"/>
        <w:jc w:val="both"/>
        <w:rPr>
          <w:sz w:val="22"/>
        </w:rPr>
      </w:pPr>
      <w:r w:rsidRPr="003346D3">
        <w:rPr>
          <w:sz w:val="22"/>
        </w:rPr>
        <w:lastRenderedPageBreak/>
        <w:t>Утвердить объем бюджетных ассигнований на 2019 год, направляемых на исполнение публичных нормативных обязательств, согласно Приложению № 7 к настоящему Решению.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b/>
          <w:sz w:val="22"/>
        </w:rPr>
        <w:t>Статья 7</w:t>
      </w:r>
      <w:r w:rsidRPr="003346D3">
        <w:rPr>
          <w:sz w:val="22"/>
        </w:rPr>
        <w:t>.</w:t>
      </w:r>
    </w:p>
    <w:p w:rsidR="003346D3" w:rsidRPr="003346D3" w:rsidRDefault="003346D3" w:rsidP="00704A76">
      <w:pPr>
        <w:numPr>
          <w:ilvl w:val="0"/>
          <w:numId w:val="38"/>
        </w:numPr>
        <w:spacing w:after="0" w:line="240" w:lineRule="auto"/>
        <w:ind w:left="0" w:firstLine="735"/>
        <w:jc w:val="both"/>
        <w:rPr>
          <w:sz w:val="22"/>
        </w:rPr>
      </w:pPr>
      <w:r w:rsidRPr="003346D3">
        <w:rPr>
          <w:sz w:val="22"/>
        </w:rPr>
        <w:t>В соответствии со статьей 142.5 Бюджетного кодекса РФ установить случаи предоставления иных межбюджетных трансфертов бюджету Приморского муниципального района на передачу отдельных полномочий по осуществлению внешнего муниципального финансового контроля.</w:t>
      </w:r>
    </w:p>
    <w:p w:rsidR="003346D3" w:rsidRPr="003346D3" w:rsidRDefault="003346D3" w:rsidP="00704A76">
      <w:pPr>
        <w:numPr>
          <w:ilvl w:val="0"/>
          <w:numId w:val="38"/>
        </w:numPr>
        <w:spacing w:after="0" w:line="240" w:lineRule="auto"/>
        <w:ind w:left="0" w:firstLine="735"/>
        <w:jc w:val="both"/>
        <w:rPr>
          <w:sz w:val="22"/>
        </w:rPr>
      </w:pPr>
      <w:r w:rsidRPr="003346D3">
        <w:rPr>
          <w:sz w:val="22"/>
        </w:rPr>
        <w:t>Установить, что межбюджетные трансферты, предусмотренные пунктом 1 настоящей статьи, предоставляются бюджету муниципального района в порядке согласно Приложению № 8 к настоящему Решению.</w:t>
      </w:r>
    </w:p>
    <w:p w:rsidR="003346D3" w:rsidRPr="003346D3" w:rsidRDefault="003346D3" w:rsidP="00704A76">
      <w:pPr>
        <w:numPr>
          <w:ilvl w:val="0"/>
          <w:numId w:val="38"/>
        </w:numPr>
        <w:spacing w:after="0" w:line="240" w:lineRule="auto"/>
        <w:ind w:left="0" w:firstLine="735"/>
        <w:jc w:val="both"/>
        <w:rPr>
          <w:sz w:val="22"/>
        </w:rPr>
      </w:pPr>
      <w:r w:rsidRPr="003346D3">
        <w:rPr>
          <w:sz w:val="22"/>
        </w:rPr>
        <w:t>Установить, что межбюджетные трансферты, предусмотренные пунктом 1 настоящей статьи, предоставляются бюджету муниципального района в объемах согласно Приложению № 9 к настоящему решению.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b/>
          <w:sz w:val="22"/>
        </w:rPr>
      </w:pPr>
      <w:r w:rsidRPr="003346D3">
        <w:rPr>
          <w:b/>
          <w:sz w:val="22"/>
        </w:rPr>
        <w:t>Статья 8.</w:t>
      </w:r>
    </w:p>
    <w:p w:rsidR="003346D3" w:rsidRPr="003346D3" w:rsidRDefault="003346D3" w:rsidP="00704A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1.</w:t>
      </w:r>
      <w:r w:rsidRPr="003346D3">
        <w:rPr>
          <w:sz w:val="22"/>
        </w:rPr>
        <w:tab/>
        <w:t>Утвердить объем межбюджетных трансфертов, получаемых от других бюджетов бюджетной системы Российской Федерации в 2019 году, в сумме 4 912,6 тыс. рублей.</w:t>
      </w:r>
    </w:p>
    <w:p w:rsidR="003346D3" w:rsidRPr="003346D3" w:rsidRDefault="003346D3" w:rsidP="00704A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2.</w:t>
      </w:r>
      <w:r w:rsidRPr="003346D3">
        <w:rPr>
          <w:sz w:val="22"/>
        </w:rPr>
        <w:tab/>
        <w:t>Установить, что безвозмездные поступления в бюджет поселения от физических и юридических лиц, международных организаций, в том числе добровольные пожертвования, направляются на цели, указанные при их перечислении.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b/>
          <w:sz w:val="22"/>
        </w:rPr>
        <w:t>Статья 9.</w:t>
      </w:r>
    </w:p>
    <w:p w:rsidR="003346D3" w:rsidRPr="003346D3" w:rsidRDefault="003346D3" w:rsidP="00704A76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3346D3">
        <w:rPr>
          <w:sz w:val="22"/>
          <w:szCs w:val="22"/>
        </w:rPr>
        <w:tab/>
        <w:t>1. Установить особенности исполнения бюджета поселения в 2019 году в соответствии с пунктом 3 статьи 217 Бюджетного кодекса РФ, когда администрация муниципального образования вправе внести изменения в показатели сводной бюджетной росписи бюджета поселения на 2019 год без внесения изменений в настоящее Решение:</w:t>
      </w:r>
    </w:p>
    <w:p w:rsidR="003346D3" w:rsidRPr="003346D3" w:rsidRDefault="003346D3" w:rsidP="00704A76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3346D3">
        <w:rPr>
          <w:sz w:val="22"/>
          <w:szCs w:val="22"/>
        </w:rPr>
        <w:tab/>
        <w:t>1) в случае приведения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РФ;</w:t>
      </w:r>
    </w:p>
    <w:p w:rsidR="003346D3" w:rsidRPr="003346D3" w:rsidRDefault="003346D3" w:rsidP="00704A76">
      <w:pPr>
        <w:pStyle w:val="31"/>
        <w:tabs>
          <w:tab w:val="left" w:pos="0"/>
        </w:tabs>
        <w:spacing w:after="0"/>
        <w:rPr>
          <w:sz w:val="22"/>
          <w:szCs w:val="22"/>
        </w:rPr>
      </w:pPr>
      <w:r w:rsidRPr="003346D3">
        <w:rPr>
          <w:sz w:val="22"/>
          <w:szCs w:val="22"/>
        </w:rPr>
        <w:tab/>
        <w:t>2) в случае уточнения источников внутреннего финансирования дефицита бюджета поселения, в том числе в части изменения остатков на счетах по учету средств бюджета;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3) в случае снижения или увеличения объемов субсидий, субвенций, иных межбюджетных трансфертов и безвозмездных поступлений от физических и юридических лиц, имеющих целевое назначение, относительно объемов, утвержденных Решением о бюджете поселения.</w:t>
      </w:r>
    </w:p>
    <w:p w:rsidR="003346D3" w:rsidRPr="003346D3" w:rsidRDefault="003346D3" w:rsidP="00704A76">
      <w:pPr>
        <w:spacing w:after="0" w:line="240" w:lineRule="auto"/>
        <w:ind w:firstLine="708"/>
        <w:jc w:val="both"/>
        <w:rPr>
          <w:sz w:val="22"/>
        </w:rPr>
      </w:pPr>
      <w:r w:rsidRPr="003346D3">
        <w:rPr>
          <w:sz w:val="22"/>
        </w:rPr>
        <w:t>2. Установить, что окончательно уточненные объемы бюджетных ассигнований предоставляются в муниципальный Совет муниципального образования «Заостровское» одновременно с отчетом об исполнении бюджета поселения за 2019 год.</w:t>
      </w:r>
    </w:p>
    <w:p w:rsidR="003346D3" w:rsidRPr="003346D3" w:rsidRDefault="003346D3" w:rsidP="00704A76">
      <w:pPr>
        <w:spacing w:after="0" w:line="240" w:lineRule="auto"/>
        <w:ind w:firstLine="600"/>
        <w:jc w:val="both"/>
        <w:rPr>
          <w:b/>
          <w:sz w:val="22"/>
        </w:rPr>
      </w:pPr>
      <w:r w:rsidRPr="003346D3">
        <w:rPr>
          <w:b/>
          <w:sz w:val="22"/>
        </w:rPr>
        <w:t>Статья 10.</w:t>
      </w:r>
    </w:p>
    <w:p w:rsidR="003346D3" w:rsidRPr="003346D3" w:rsidRDefault="003346D3" w:rsidP="00704A76">
      <w:pPr>
        <w:numPr>
          <w:ilvl w:val="0"/>
          <w:numId w:val="39"/>
        </w:numPr>
        <w:spacing w:after="0" w:line="240" w:lineRule="auto"/>
        <w:ind w:left="0" w:firstLine="600"/>
        <w:jc w:val="both"/>
        <w:rPr>
          <w:color w:val="FF0000"/>
          <w:sz w:val="22"/>
        </w:rPr>
      </w:pPr>
      <w:r w:rsidRPr="003346D3">
        <w:rPr>
          <w:sz w:val="22"/>
        </w:rPr>
        <w:t>Зарезервировать в составе расходов бюджета поселения по разделу «Общегосударственные вопросы» средства на 2019 год в сумме 20,0 тыс. рублей на исполнение судебных актов, предусматривающих обращение взыскания на средства бюджета муниципального образования «Заостровское.</w:t>
      </w:r>
    </w:p>
    <w:p w:rsidR="003346D3" w:rsidRPr="003346D3" w:rsidRDefault="003346D3" w:rsidP="00704A76">
      <w:pPr>
        <w:numPr>
          <w:ilvl w:val="0"/>
          <w:numId w:val="39"/>
        </w:numPr>
        <w:tabs>
          <w:tab w:val="left" w:pos="0"/>
        </w:tabs>
        <w:spacing w:after="0" w:line="240" w:lineRule="auto"/>
        <w:ind w:left="0" w:firstLine="600"/>
        <w:jc w:val="both"/>
        <w:rPr>
          <w:sz w:val="22"/>
        </w:rPr>
      </w:pPr>
      <w:r w:rsidRPr="003346D3">
        <w:rPr>
          <w:sz w:val="22"/>
        </w:rPr>
        <w:t>Установить, что внесение изменений в сводную бюджетную роспись</w:t>
      </w:r>
      <w:r w:rsidRPr="003346D3">
        <w:rPr>
          <w:i/>
          <w:iCs/>
          <w:sz w:val="22"/>
        </w:rPr>
        <w:t xml:space="preserve"> </w:t>
      </w:r>
      <w:r w:rsidRPr="003346D3">
        <w:rPr>
          <w:sz w:val="22"/>
        </w:rPr>
        <w:t>бюджета поселения на 2019 год по случаям, указанным в настоящей статье осуществляется на основании правовых актов администрации муниципального образования «Заостровское».</w:t>
      </w:r>
    </w:p>
    <w:p w:rsidR="003346D3" w:rsidRPr="003346D3" w:rsidRDefault="003346D3" w:rsidP="00704A76">
      <w:pPr>
        <w:numPr>
          <w:ilvl w:val="0"/>
          <w:numId w:val="39"/>
        </w:numPr>
        <w:spacing w:after="0" w:line="240" w:lineRule="auto"/>
        <w:ind w:left="0" w:firstLine="633"/>
        <w:jc w:val="both"/>
        <w:rPr>
          <w:sz w:val="22"/>
        </w:rPr>
      </w:pPr>
      <w:r w:rsidRPr="003346D3">
        <w:rPr>
          <w:sz w:val="22"/>
        </w:rPr>
        <w:t>Установить, что средства, предусмотренные пунктом 1 настоящей статьи, предоставляются и расходуются в соответствии с Порядком, утвержденным администрацией муниципального образования «Заостровское».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b/>
          <w:sz w:val="22"/>
        </w:rPr>
      </w:pPr>
      <w:r w:rsidRPr="003346D3">
        <w:rPr>
          <w:b/>
          <w:sz w:val="22"/>
        </w:rPr>
        <w:t>Статья 11.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1. Установить верхний предел муниципального внутреннего долга муниципального образования «Заостровское» на 1 января 2020 года по долговым обязательствам в сумме 0,0 тыс. рублей, в том числе верхний предел по муниципальным гарантиям 0,0 тыс. рублей.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2. Установить предельный объем муниципального долга на 2019 год в сумме 0,0 тыс. рублей.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3. Не осуществлять муниципальных внутренних заимствований.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b/>
          <w:sz w:val="22"/>
        </w:rPr>
      </w:pPr>
      <w:r w:rsidRPr="003346D3">
        <w:rPr>
          <w:sz w:val="22"/>
        </w:rPr>
        <w:t>4. Не предоставлять в 2019 году муниципальных гарантий.</w:t>
      </w:r>
      <w:r w:rsidRPr="003346D3">
        <w:rPr>
          <w:b/>
          <w:sz w:val="22"/>
        </w:rPr>
        <w:t xml:space="preserve"> 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b/>
          <w:sz w:val="22"/>
        </w:rPr>
        <w:t>Статья 12</w:t>
      </w:r>
      <w:r w:rsidRPr="003346D3">
        <w:rPr>
          <w:sz w:val="22"/>
        </w:rPr>
        <w:t>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Установить, что кассовое обслуживание исполнения бюджета поселения осуществляется органами Федерального казначейства на основании соглашения и на безвозмездной основе.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b/>
          <w:sz w:val="22"/>
        </w:rPr>
        <w:t>Статья 13</w:t>
      </w:r>
      <w:r w:rsidRPr="003346D3">
        <w:rPr>
          <w:sz w:val="22"/>
        </w:rPr>
        <w:t>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Утвердить объем резервного фонда местной администрации на 2019 год в размере 10.0 тыс. рублей.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b/>
          <w:sz w:val="22"/>
        </w:rPr>
        <w:t>Статья 14.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sz w:val="22"/>
        </w:rPr>
        <w:t>Настоящее Решение вступает в силу с 1 января 2019 года.</w:t>
      </w:r>
    </w:p>
    <w:p w:rsidR="003346D3" w:rsidRPr="003346D3" w:rsidRDefault="003346D3" w:rsidP="00704A76">
      <w:pPr>
        <w:spacing w:after="0" w:line="240" w:lineRule="auto"/>
        <w:ind w:firstLine="633"/>
        <w:jc w:val="both"/>
        <w:rPr>
          <w:sz w:val="22"/>
        </w:rPr>
      </w:pPr>
      <w:r w:rsidRPr="003346D3">
        <w:rPr>
          <w:b/>
          <w:sz w:val="22"/>
        </w:rPr>
        <w:lastRenderedPageBreak/>
        <w:t>Статья 15.</w:t>
      </w:r>
    </w:p>
    <w:p w:rsidR="003346D3" w:rsidRPr="003346D3" w:rsidRDefault="003346D3" w:rsidP="00704A76">
      <w:pPr>
        <w:pStyle w:val="31"/>
        <w:spacing w:after="0"/>
        <w:ind w:firstLine="633"/>
        <w:rPr>
          <w:sz w:val="22"/>
          <w:szCs w:val="22"/>
        </w:rPr>
      </w:pPr>
      <w:r w:rsidRPr="003346D3">
        <w:rPr>
          <w:sz w:val="22"/>
          <w:szCs w:val="22"/>
        </w:rPr>
        <w:t>Опубликовать настоящее Решение в официальном печатном издании муниципального образования «Информационный Вестник МО «Заостровское» и на официальном сайте администрации муниципального образования «Заостровское» https://zaostrovskoe.ru/.</w:t>
      </w:r>
    </w:p>
    <w:p w:rsidR="003346D3" w:rsidRPr="003346D3" w:rsidRDefault="003346D3" w:rsidP="003346D3">
      <w:pPr>
        <w:spacing w:after="0" w:line="360" w:lineRule="exact"/>
        <w:jc w:val="both"/>
        <w:rPr>
          <w:sz w:val="22"/>
        </w:rPr>
      </w:pPr>
    </w:p>
    <w:p w:rsidR="003346D3" w:rsidRPr="003346D3" w:rsidRDefault="003346D3" w:rsidP="003346D3">
      <w:pPr>
        <w:spacing w:after="0"/>
        <w:jc w:val="both"/>
        <w:rPr>
          <w:sz w:val="22"/>
        </w:rPr>
      </w:pPr>
      <w:r w:rsidRPr="003346D3">
        <w:rPr>
          <w:sz w:val="22"/>
        </w:rPr>
        <w:t>Глава муниципального образования</w:t>
      </w:r>
      <w:r w:rsidRPr="003346D3">
        <w:rPr>
          <w:sz w:val="22"/>
        </w:rPr>
        <w:tab/>
      </w:r>
      <w:r w:rsidRPr="003346D3">
        <w:rPr>
          <w:sz w:val="22"/>
        </w:rPr>
        <w:tab/>
      </w:r>
      <w:r w:rsidRPr="003346D3">
        <w:rPr>
          <w:sz w:val="22"/>
        </w:rPr>
        <w:tab/>
      </w:r>
      <w:r w:rsidRPr="003346D3">
        <w:rPr>
          <w:sz w:val="22"/>
        </w:rPr>
        <w:tab/>
      </w:r>
      <w:r w:rsidRPr="003346D3">
        <w:rPr>
          <w:sz w:val="22"/>
        </w:rPr>
        <w:tab/>
      </w:r>
      <w:r w:rsidRPr="003346D3">
        <w:rPr>
          <w:sz w:val="22"/>
        </w:rPr>
        <w:tab/>
      </w:r>
      <w:r w:rsidR="00E13B19">
        <w:rPr>
          <w:sz w:val="22"/>
        </w:rPr>
        <w:t xml:space="preserve">                   </w:t>
      </w:r>
      <w:r w:rsidRPr="003346D3">
        <w:rPr>
          <w:sz w:val="22"/>
        </w:rPr>
        <w:t>А. К. Алимов</w:t>
      </w:r>
    </w:p>
    <w:p w:rsidR="003346D3" w:rsidRPr="003346D3" w:rsidRDefault="003346D3" w:rsidP="003346D3">
      <w:pPr>
        <w:spacing w:after="0"/>
        <w:jc w:val="both"/>
        <w:rPr>
          <w:sz w:val="22"/>
        </w:rPr>
      </w:pPr>
    </w:p>
    <w:p w:rsidR="003346D3" w:rsidRDefault="003346D3" w:rsidP="003346D3">
      <w:pPr>
        <w:jc w:val="both"/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4000"/>
        <w:gridCol w:w="1320"/>
        <w:gridCol w:w="3120"/>
        <w:gridCol w:w="280"/>
        <w:gridCol w:w="1380"/>
      </w:tblGrid>
      <w:tr w:rsidR="00FD6BC9" w:rsidRPr="00FD6BC9" w:rsidTr="00AE20FC">
        <w:trPr>
          <w:gridAfter w:val="1"/>
          <w:wAfter w:w="1380" w:type="dxa"/>
          <w:trHeight w:val="8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6BC9" w:rsidRPr="00FD6BC9" w:rsidTr="00AE20FC">
        <w:trPr>
          <w:trHeight w:val="25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3                                                                                   к Решению "О бюджете муниципального                            образования "Заостровское" на 2019 год"                                      от .12.2018г. №</w:t>
            </w:r>
          </w:p>
        </w:tc>
      </w:tr>
      <w:tr w:rsidR="00FD6BC9" w:rsidRPr="00FD6BC9" w:rsidTr="00AE20FC">
        <w:trPr>
          <w:trHeight w:val="25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6BC9" w:rsidRPr="00FD6BC9" w:rsidTr="00AE20FC">
        <w:trPr>
          <w:trHeight w:val="42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D6BC9" w:rsidRPr="00FD6BC9" w:rsidTr="00AE20FC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D6BC9" w:rsidRPr="00FD6BC9" w:rsidTr="00AE20FC">
        <w:trPr>
          <w:trHeight w:val="255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общий объем доходов бюджета поселения на 2019 год</w:t>
            </w:r>
          </w:p>
        </w:tc>
      </w:tr>
      <w:tr w:rsidR="00FD6BC9" w:rsidRPr="00FD6BC9" w:rsidTr="00AE20FC">
        <w:trPr>
          <w:trHeight w:val="27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FD6BC9" w:rsidRPr="00FD6BC9" w:rsidTr="00AE20FC">
        <w:trPr>
          <w:trHeight w:val="435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 бюджетной классификации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D6BC9" w:rsidRPr="00FD6BC9" w:rsidTr="00AE20FC">
        <w:trPr>
          <w:trHeight w:val="20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7 426,0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4 196,0</w:t>
            </w:r>
          </w:p>
        </w:tc>
      </w:tr>
      <w:tr w:rsidR="00FD6BC9" w:rsidRPr="00FD6BC9" w:rsidTr="00AE20FC">
        <w:trPr>
          <w:trHeight w:val="24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FD6BC9" w:rsidRPr="00FD6BC9" w:rsidTr="00AE20FC">
        <w:trPr>
          <w:trHeight w:val="649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000 108 04020 01 0000 110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FD6BC9" w:rsidRPr="00FD6BC9" w:rsidTr="00AE20FC">
        <w:trPr>
          <w:trHeight w:val="42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1 899,0</w:t>
            </w:r>
          </w:p>
        </w:tc>
      </w:tr>
      <w:tr w:rsidR="00FD6BC9" w:rsidRPr="00FD6BC9" w:rsidTr="00AE20FC">
        <w:trPr>
          <w:trHeight w:val="638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000 111 05035 10 0000 120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FD6BC9" w:rsidRPr="00FD6BC9" w:rsidTr="00AE20FC">
        <w:trPr>
          <w:trHeight w:val="458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000 111 05075 10 0000 120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</w:t>
            </w:r>
          </w:p>
        </w:tc>
      </w:tr>
      <w:tr w:rsidR="00FD6BC9" w:rsidRPr="00FD6BC9" w:rsidTr="00AE20FC">
        <w:trPr>
          <w:trHeight w:val="104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000 111 09045 10 0001 120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643,0</w:t>
            </w:r>
          </w:p>
        </w:tc>
      </w:tr>
      <w:tr w:rsidR="00FD6BC9" w:rsidRPr="00FD6BC9" w:rsidTr="00AE20FC">
        <w:trPr>
          <w:trHeight w:val="252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D6BC9" w:rsidRPr="00FD6BC9" w:rsidTr="00AE20FC">
        <w:trPr>
          <w:trHeight w:val="252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000 117 05050 10 0000 180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D6BC9" w:rsidRPr="00FD6BC9" w:rsidTr="00AE20FC">
        <w:trPr>
          <w:trHeight w:val="458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4 912,6</w:t>
            </w:r>
          </w:p>
        </w:tc>
      </w:tr>
      <w:tr w:rsidR="00FD6BC9" w:rsidRPr="00FD6BC9" w:rsidTr="00AE20FC">
        <w:trPr>
          <w:trHeight w:val="255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FD6BC9" w:rsidRPr="00FD6BC9" w:rsidTr="00AE20FC">
        <w:trPr>
          <w:trHeight w:val="26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000 202 15001 10 0000 150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FD6BC9" w:rsidRPr="00FD6BC9" w:rsidTr="00AE20FC">
        <w:trPr>
          <w:trHeight w:val="26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</w:t>
            </w:r>
          </w:p>
        </w:tc>
      </w:tr>
      <w:tr w:rsidR="00FD6BC9" w:rsidRPr="00FD6BC9" w:rsidTr="00AE20FC">
        <w:trPr>
          <w:trHeight w:val="192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6BC9" w:rsidRPr="00FD6BC9" w:rsidTr="00AE20FC">
        <w:trPr>
          <w:trHeight w:val="672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FD6BC9" w:rsidRPr="00FD6BC9" w:rsidTr="00AE20FC">
        <w:trPr>
          <w:trHeight w:val="458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000 202 30024 10 0000 150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FD6BC9" w:rsidRPr="00FD6BC9" w:rsidTr="00AE20FC">
        <w:trPr>
          <w:trHeight w:val="26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</w:t>
            </w:r>
          </w:p>
        </w:tc>
      </w:tr>
      <w:tr w:rsidR="00FD6BC9" w:rsidRPr="00FD6BC9" w:rsidTr="00AE20FC">
        <w:trPr>
          <w:trHeight w:val="852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</w:t>
            </w:r>
          </w:p>
        </w:tc>
      </w:tr>
      <w:tr w:rsidR="00FD6BC9" w:rsidRPr="00FD6BC9" w:rsidTr="00AE20FC">
        <w:trPr>
          <w:trHeight w:val="229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D6BC9" w:rsidRPr="00FD6BC9" w:rsidTr="00AE20FC">
        <w:trPr>
          <w:trHeight w:val="108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</w:t>
            </w:r>
          </w:p>
        </w:tc>
      </w:tr>
      <w:tr w:rsidR="00FD6BC9" w:rsidRPr="00FD6BC9" w:rsidTr="00AE20FC">
        <w:trPr>
          <w:trHeight w:val="1103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1 045,5</w:t>
            </w:r>
          </w:p>
        </w:tc>
      </w:tr>
      <w:tr w:rsidR="00FD6BC9" w:rsidRPr="00FD6BC9" w:rsidTr="00AE20FC">
        <w:trPr>
          <w:trHeight w:val="1298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FD6BC9" w:rsidRPr="00FD6BC9" w:rsidTr="00AE20FC">
        <w:trPr>
          <w:trHeight w:val="229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6BC9" w:rsidRPr="00FD6BC9" w:rsidRDefault="00FD6BC9" w:rsidP="00FD6B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D6B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</w:tbl>
    <w:p w:rsidR="00AA67AD" w:rsidRPr="00FD6BC9" w:rsidRDefault="00AA67AD" w:rsidP="00467568">
      <w:pPr>
        <w:ind w:left="705"/>
        <w:jc w:val="both"/>
        <w:rPr>
          <w:rFonts w:cs="Times New Roman"/>
          <w:sz w:val="22"/>
        </w:rPr>
      </w:pPr>
    </w:p>
    <w:p w:rsidR="001E2AFE" w:rsidRPr="00FD6BC9" w:rsidRDefault="001E2AFE" w:rsidP="00467568">
      <w:pPr>
        <w:ind w:left="705"/>
        <w:jc w:val="both"/>
        <w:rPr>
          <w:rFonts w:cs="Times New Roman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3"/>
        <w:gridCol w:w="3457"/>
        <w:gridCol w:w="1727"/>
      </w:tblGrid>
      <w:tr w:rsidR="00930B0D" w:rsidRPr="00930B0D" w:rsidTr="00E13B19">
        <w:trPr>
          <w:trHeight w:val="25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55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4   к Решению "О бюджете муниципального                            образования "Заостровское" на 2019 год"  от  </w:t>
            </w:r>
            <w:r w:rsidR="00AE20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.12.2018г. №</w:t>
            </w:r>
          </w:p>
        </w:tc>
      </w:tr>
      <w:tr w:rsidR="00930B0D" w:rsidRPr="00930B0D" w:rsidTr="00E13B19">
        <w:trPr>
          <w:trHeight w:val="28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30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8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25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Источники финансирования  дефицита бюджета поселения на 2019 год</w:t>
            </w:r>
          </w:p>
        </w:tc>
      </w:tr>
      <w:tr w:rsidR="00930B0D" w:rsidRPr="00930B0D" w:rsidTr="00E13B19">
        <w:trPr>
          <w:trHeight w:val="255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80"/>
        </w:trPr>
        <w:tc>
          <w:tcPr>
            <w:tcW w:w="2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тыс. рублей   </w:t>
            </w:r>
          </w:p>
        </w:tc>
      </w:tr>
      <w:tr w:rsidR="00930B0D" w:rsidRPr="00930B0D" w:rsidTr="00E13B19">
        <w:trPr>
          <w:trHeight w:val="510"/>
        </w:trPr>
        <w:tc>
          <w:tcPr>
            <w:tcW w:w="2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5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бюджетной                                                          классификации</w:t>
            </w:r>
          </w:p>
        </w:tc>
        <w:tc>
          <w:tcPr>
            <w:tcW w:w="85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Сумма                             </w:t>
            </w:r>
          </w:p>
        </w:tc>
      </w:tr>
      <w:tr w:rsidR="00930B0D" w:rsidRPr="00930B0D" w:rsidTr="00E13B19">
        <w:trPr>
          <w:trHeight w:val="464"/>
        </w:trPr>
        <w:tc>
          <w:tcPr>
            <w:tcW w:w="2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270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30B0D" w:rsidRPr="00930B0D" w:rsidTr="00E13B19">
        <w:trPr>
          <w:trHeight w:val="600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930B0D" w:rsidRPr="00930B0D" w:rsidTr="00E13B19">
        <w:trPr>
          <w:trHeight w:val="289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184"/>
        </w:trPr>
        <w:tc>
          <w:tcPr>
            <w:tcW w:w="2443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8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464"/>
        </w:trPr>
        <w:tc>
          <w:tcPr>
            <w:tcW w:w="244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289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480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263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252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263"/>
        </w:trPr>
        <w:tc>
          <w:tcPr>
            <w:tcW w:w="24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458"/>
        </w:trPr>
        <w:tc>
          <w:tcPr>
            <w:tcW w:w="244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330"/>
        </w:trPr>
        <w:tc>
          <w:tcPr>
            <w:tcW w:w="24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1E2AFE" w:rsidRPr="00FD6BC9" w:rsidRDefault="001E2AFE" w:rsidP="00467568">
      <w:pPr>
        <w:ind w:left="705"/>
        <w:jc w:val="both"/>
        <w:rPr>
          <w:rFonts w:cs="Times New Roman"/>
          <w:sz w:val="22"/>
        </w:rPr>
      </w:pPr>
    </w:p>
    <w:tbl>
      <w:tblPr>
        <w:tblW w:w="10494" w:type="dxa"/>
        <w:tblLayout w:type="fixed"/>
        <w:tblLook w:val="04A0" w:firstRow="1" w:lastRow="0" w:firstColumn="1" w:lastColumn="0" w:noHBand="0" w:noVBand="1"/>
      </w:tblPr>
      <w:tblGrid>
        <w:gridCol w:w="4219"/>
        <w:gridCol w:w="601"/>
        <w:gridCol w:w="250"/>
        <w:gridCol w:w="439"/>
        <w:gridCol w:w="269"/>
        <w:gridCol w:w="709"/>
        <w:gridCol w:w="93"/>
        <w:gridCol w:w="332"/>
        <w:gridCol w:w="62"/>
        <w:gridCol w:w="309"/>
        <w:gridCol w:w="446"/>
        <w:gridCol w:w="661"/>
        <w:gridCol w:w="977"/>
        <w:gridCol w:w="1127"/>
      </w:tblGrid>
      <w:tr w:rsidR="00930B0D" w:rsidRPr="00930B0D" w:rsidTr="00E13B1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AE20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5                                                                           к Решению "О бюджете муниципального                            образования "Заостровское" на 2019 год"            от  </w:t>
            </w:r>
            <w:r w:rsidR="00AE20F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.12.2018г. №</w:t>
            </w:r>
          </w:p>
        </w:tc>
      </w:tr>
      <w:tr w:rsidR="00930B0D" w:rsidRPr="00930B0D" w:rsidTr="00E13B1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315"/>
        </w:trPr>
        <w:tc>
          <w:tcPr>
            <w:tcW w:w="104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Ведомственная структура расходов бюджета поселения на 2019 год</w:t>
            </w:r>
          </w:p>
        </w:tc>
      </w:tr>
      <w:tr w:rsidR="00930B0D" w:rsidRPr="00930B0D" w:rsidTr="00E13B19">
        <w:trPr>
          <w:trHeight w:val="270"/>
        </w:trPr>
        <w:tc>
          <w:tcPr>
            <w:tcW w:w="1049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тыс. рублей</w:t>
            </w:r>
          </w:p>
        </w:tc>
      </w:tr>
      <w:tr w:rsidR="00930B0D" w:rsidRPr="00930B0D" w:rsidTr="00E13B19">
        <w:trPr>
          <w:trHeight w:val="69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26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30B0D" w:rsidRPr="00930B0D" w:rsidTr="00E13B19">
        <w:trPr>
          <w:trHeight w:val="27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30B0D" w:rsidRPr="00930B0D" w:rsidTr="00E13B19">
        <w:trPr>
          <w:trHeight w:val="43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3 873,5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 РФ и органа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функционирования главы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2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9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69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4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муниципального Совета 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4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4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9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67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2 789,3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функционирования 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2 726,8</w:t>
            </w:r>
          </w:p>
        </w:tc>
      </w:tr>
      <w:tr w:rsidR="00930B0D" w:rsidRPr="00930B0D" w:rsidTr="00E13B19">
        <w:trPr>
          <w:trHeight w:val="43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1 286,6</w:t>
            </w:r>
          </w:p>
        </w:tc>
      </w:tr>
      <w:tr w:rsidR="00930B0D" w:rsidRPr="00930B0D" w:rsidTr="00E13B19">
        <w:trPr>
          <w:trHeight w:val="8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1 077,0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209,6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209,6</w:t>
            </w:r>
          </w:p>
        </w:tc>
      </w:tr>
      <w:tr w:rsidR="00930B0D" w:rsidRPr="00930B0D" w:rsidTr="00E13B19">
        <w:trPr>
          <w:trHeight w:val="8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</w:t>
            </w:r>
          </w:p>
        </w:tc>
      </w:tr>
      <w:tr w:rsidR="00930B0D" w:rsidRPr="00930B0D" w:rsidTr="00E13B19">
        <w:trPr>
          <w:trHeight w:val="9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420,2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420,2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Непрограммные расходы в сфере общегосударственных расходов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30B0D" w:rsidRPr="00930B0D" w:rsidTr="00E13B19">
        <w:trPr>
          <w:trHeight w:val="44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78680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930B0D" w:rsidRPr="00930B0D" w:rsidTr="00E13B19">
        <w:trPr>
          <w:trHeight w:val="68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68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полномочий муниципального Совета поселения по осуществлению внешнего муниципального финансового контроля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9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бюджетов поселений  на осуществление части полномочий 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3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3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3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администрации муниципального образования "Заостровское"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</w:tr>
      <w:tr w:rsidR="00930B0D" w:rsidRPr="00930B0D" w:rsidTr="00E13B19">
        <w:trPr>
          <w:trHeight w:val="72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«Профилактика правонарушений на  территории муниципального образования " Заостровское " на 2017-2019 годы»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Профилактика правонарушений на  территории муниципального образования " Заостровское " на 2017-2019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Мероприятия по профилактике правонарушений на  территории муниципального образования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сфере общегосударственных вопросов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30B0D" w:rsidRPr="00930B0D" w:rsidTr="00E13B19">
        <w:trPr>
          <w:trHeight w:val="85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иных функций органа местного самоуправления.</w:t>
            </w: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данной целевой статье планируются ассигнования местного бюджета на реализацию иных функций органа местного самоуправления, в том числе по направлениям расходов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30B0D" w:rsidRPr="00930B0D" w:rsidTr="00E13B19">
        <w:trPr>
          <w:trHeight w:val="40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по обязательствам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30B0D" w:rsidRPr="00930B0D" w:rsidTr="00E13B19">
        <w:trPr>
          <w:trHeight w:val="40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30B0D" w:rsidRPr="00930B0D" w:rsidTr="00E13B19">
        <w:trPr>
          <w:trHeight w:val="40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930B0D" w:rsidRPr="00930B0D" w:rsidTr="00E13B19">
        <w:trPr>
          <w:trHeight w:val="7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кредиторской задолженности и исполнение судебных актов, предусматривающих обращение взыскания на средства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2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Погашение кредиторской задолженности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2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2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Исполнение судебных актов, уплата прочих налогов и сборов, </w:t>
            </w:r>
            <w:proofErr w:type="spellStart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пеней</w:t>
            </w:r>
            <w:proofErr w:type="gramStart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,ш</w:t>
            </w:r>
            <w:proofErr w:type="gramEnd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трафов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транспортного налога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органом местного самоуправления отдельных государственных полномочий.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9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354,2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354,2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16,7</w:t>
            </w:r>
          </w:p>
        </w:tc>
      </w:tr>
      <w:tr w:rsidR="00930B0D" w:rsidRPr="00930B0D" w:rsidTr="00E13B19">
        <w:trPr>
          <w:trHeight w:val="45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3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34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безопасности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обеспечению  первичных мер пожарной безопасности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4 712,9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дорожной деятельности в границах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129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Непрограммыне</w:t>
            </w:r>
            <w:proofErr w:type="spellEnd"/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расходы в сфере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930B0D" w:rsidRPr="00930B0D" w:rsidTr="00E13B19">
        <w:trPr>
          <w:trHeight w:val="49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930B0D" w:rsidRPr="00930B0D" w:rsidTr="00E13B19">
        <w:trPr>
          <w:trHeight w:val="9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2 859,0</w:t>
            </w:r>
          </w:p>
        </w:tc>
      </w:tr>
      <w:tr w:rsidR="00930B0D" w:rsidRPr="00930B0D" w:rsidTr="00E13B19">
        <w:trPr>
          <w:trHeight w:val="55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2 859,0</w:t>
            </w:r>
          </w:p>
        </w:tc>
      </w:tr>
      <w:tr w:rsidR="00930B0D" w:rsidRPr="00930B0D" w:rsidTr="00E13B19">
        <w:trPr>
          <w:trHeight w:val="55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</w:t>
            </w:r>
          </w:p>
        </w:tc>
      </w:tr>
      <w:tr w:rsidR="00930B0D" w:rsidRPr="00930B0D" w:rsidTr="00E13B19">
        <w:trPr>
          <w:trHeight w:val="55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260,7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3 187,3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596,8</w:t>
            </w:r>
          </w:p>
        </w:tc>
      </w:tr>
      <w:tr w:rsidR="00930B0D" w:rsidRPr="00930B0D" w:rsidTr="00E13B19">
        <w:trPr>
          <w:trHeight w:val="128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</w:tr>
      <w:tr w:rsidR="00930B0D" w:rsidRPr="00930B0D" w:rsidTr="00E13B19">
        <w:trPr>
          <w:trHeight w:val="3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930B0D" w:rsidRPr="00930B0D" w:rsidTr="00E13B19">
        <w:trPr>
          <w:trHeight w:val="36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хозяйства, осуществляемые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30B0D" w:rsidRPr="00930B0D" w:rsidTr="00E13B19">
        <w:trPr>
          <w:trHeight w:val="52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930B0D" w:rsidRPr="00930B0D" w:rsidTr="00E13B19">
        <w:trPr>
          <w:trHeight w:val="12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930B0D" w:rsidRPr="00930B0D" w:rsidTr="00E13B19">
        <w:trPr>
          <w:trHeight w:val="54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930B0D" w:rsidRPr="00930B0D" w:rsidTr="00E13B19">
        <w:trPr>
          <w:trHeight w:val="54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844,5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в сфере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содержанию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930B0D" w:rsidRPr="00930B0D" w:rsidTr="00E13B19">
        <w:trPr>
          <w:trHeight w:val="48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930B0D" w:rsidRPr="00930B0D" w:rsidTr="00E13B19">
        <w:trPr>
          <w:trHeight w:val="127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соглашениями,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</w:tr>
      <w:tr w:rsidR="00930B0D" w:rsidRPr="00930B0D" w:rsidTr="00E13B19">
        <w:trPr>
          <w:trHeight w:val="33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мероприятия по благоустройству населенных пунктов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области культуры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в области культуры, осуществляемые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0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образования, осуществляемые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6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312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57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2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930B0D" w:rsidRPr="00930B0D" w:rsidTr="00E13B19">
        <w:trPr>
          <w:trHeight w:val="28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 социальной политики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930B0D" w:rsidRPr="00930B0D" w:rsidTr="00E13B19">
        <w:trPr>
          <w:trHeight w:val="54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Публичные нормативные обязательства в соответствии с </w:t>
            </w: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решеним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муниципального Совета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930B0D" w:rsidRPr="00930B0D" w:rsidTr="00E13B19">
        <w:trPr>
          <w:trHeight w:val="300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30B0D" w:rsidRPr="00930B0D" w:rsidTr="00E13B19">
        <w:trPr>
          <w:trHeight w:val="469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23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 в сфере физической культуры и спорта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физической культуры и спорта, осуществляемые органами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518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30B0D" w:rsidRPr="00930B0D" w:rsidRDefault="00930B0D" w:rsidP="00E13B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</w:tbl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0"/>
        <w:gridCol w:w="612"/>
        <w:gridCol w:w="614"/>
        <w:gridCol w:w="2461"/>
      </w:tblGrid>
      <w:tr w:rsidR="00930B0D" w:rsidRPr="00930B0D" w:rsidTr="00E13B19">
        <w:trPr>
          <w:trHeight w:val="80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6                                             к Решению муниципального Совета  "О бюджете муниципального образования "Заостровское" на 2019 год"                    от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.12.2018г. №</w:t>
            </w:r>
          </w:p>
        </w:tc>
      </w:tr>
      <w:tr w:rsidR="00930B0D" w:rsidRPr="00930B0D" w:rsidTr="00E13B19">
        <w:trPr>
          <w:trHeight w:val="255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398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86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255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80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80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0B0D" w:rsidRPr="00930B0D" w:rsidTr="00E13B19">
        <w:trPr>
          <w:trHeight w:val="184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Распределение бюджетных ассигнований по разделам, подразделам,                                     классификации расходов бюджетов за 2019 год</w:t>
            </w:r>
          </w:p>
        </w:tc>
      </w:tr>
      <w:tr w:rsidR="00930B0D" w:rsidRPr="00930B0D" w:rsidTr="00E13B19">
        <w:trPr>
          <w:trHeight w:val="464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360"/>
        </w:trPr>
        <w:tc>
          <w:tcPr>
            <w:tcW w:w="3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930B0D" w:rsidRPr="00930B0D" w:rsidTr="00E13B19">
        <w:trPr>
          <w:trHeight w:val="255"/>
        </w:trPr>
        <w:tc>
          <w:tcPr>
            <w:tcW w:w="3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раздела, подраздела</w:t>
            </w:r>
          </w:p>
        </w:tc>
        <w:tc>
          <w:tcPr>
            <w:tcW w:w="60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2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930B0D" w:rsidRPr="00930B0D" w:rsidTr="00E13B19">
        <w:trPr>
          <w:trHeight w:val="464"/>
        </w:trPr>
        <w:tc>
          <w:tcPr>
            <w:tcW w:w="3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30B0D" w:rsidRPr="00930B0D" w:rsidTr="00E13B19">
        <w:trPr>
          <w:trHeight w:val="218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930B0D" w:rsidRPr="00930B0D" w:rsidTr="00E13B19">
        <w:trPr>
          <w:trHeight w:val="312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3 873,5</w:t>
            </w:r>
          </w:p>
        </w:tc>
      </w:tr>
      <w:tr w:rsidR="00930B0D" w:rsidRPr="00930B0D" w:rsidTr="00E13B19">
        <w:trPr>
          <w:trHeight w:val="480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   РФ и муниципального образования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909,0</w:t>
            </w:r>
          </w:p>
        </w:tc>
      </w:tr>
      <w:tr w:rsidR="00930B0D" w:rsidRPr="00930B0D" w:rsidTr="00E13B19">
        <w:trPr>
          <w:trHeight w:val="540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75,4</w:t>
            </w:r>
          </w:p>
        </w:tc>
      </w:tr>
      <w:tr w:rsidR="00930B0D" w:rsidRPr="00930B0D" w:rsidTr="00E13B19">
        <w:trPr>
          <w:trHeight w:val="540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2 789,3</w:t>
            </w:r>
          </w:p>
        </w:tc>
      </w:tr>
      <w:tr w:rsidR="00930B0D" w:rsidRPr="00930B0D" w:rsidTr="00E13B19">
        <w:trPr>
          <w:trHeight w:val="540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45,8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930B0D" w:rsidRPr="00930B0D" w:rsidTr="00E13B19">
        <w:trPr>
          <w:trHeight w:val="503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4 712,9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3 119,7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3 187,3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642,8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944,5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930B0D" w:rsidRPr="00930B0D" w:rsidTr="00E13B19">
        <w:trPr>
          <w:trHeight w:val="349"/>
        </w:trPr>
        <w:tc>
          <w:tcPr>
            <w:tcW w:w="3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0B0D" w:rsidRPr="00930B0D" w:rsidRDefault="00930B0D" w:rsidP="00930B0D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</w:t>
            </w:r>
          </w:p>
        </w:tc>
        <w:tc>
          <w:tcPr>
            <w:tcW w:w="60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B0D" w:rsidRPr="00930B0D" w:rsidRDefault="00930B0D" w:rsidP="00930B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30B0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12 338,6</w:t>
            </w:r>
          </w:p>
        </w:tc>
      </w:tr>
    </w:tbl>
    <w:p w:rsidR="00930B0D" w:rsidRPr="00FD6BC9" w:rsidRDefault="00930B0D" w:rsidP="00467568">
      <w:pPr>
        <w:ind w:left="705"/>
        <w:jc w:val="both"/>
        <w:rPr>
          <w:rFonts w:cs="Times New Roman"/>
          <w:sz w:val="22"/>
        </w:rPr>
      </w:pPr>
    </w:p>
    <w:p w:rsidR="001E2AFE" w:rsidRPr="00FD6BC9" w:rsidRDefault="001E2AFE" w:rsidP="00467568">
      <w:pPr>
        <w:ind w:left="705"/>
        <w:jc w:val="both"/>
        <w:rPr>
          <w:rFonts w:cs="Times New Roman"/>
          <w:sz w:val="22"/>
        </w:rPr>
      </w:pPr>
    </w:p>
    <w:p w:rsidR="00AE20FC" w:rsidRPr="00FD6BC9" w:rsidRDefault="00AE20FC" w:rsidP="00AE20FC">
      <w:pPr>
        <w:spacing w:after="0"/>
        <w:jc w:val="right"/>
        <w:rPr>
          <w:sz w:val="18"/>
          <w:szCs w:val="18"/>
        </w:rPr>
      </w:pPr>
      <w:r w:rsidRPr="00FD6BC9">
        <w:rPr>
          <w:sz w:val="18"/>
          <w:szCs w:val="18"/>
        </w:rPr>
        <w:t>Приложение № 8</w:t>
      </w:r>
    </w:p>
    <w:p w:rsidR="00AE20FC" w:rsidRPr="00FD6BC9" w:rsidRDefault="00AE20FC" w:rsidP="00AE20FC">
      <w:pPr>
        <w:spacing w:after="0"/>
        <w:ind w:right="-110"/>
        <w:jc w:val="right"/>
        <w:rPr>
          <w:sz w:val="18"/>
          <w:szCs w:val="18"/>
        </w:rPr>
      </w:pPr>
      <w:r w:rsidRPr="00FD6BC9">
        <w:rPr>
          <w:sz w:val="18"/>
          <w:szCs w:val="18"/>
        </w:rPr>
        <w:t>к Решению «О бюджете муниципального</w:t>
      </w:r>
    </w:p>
    <w:p w:rsidR="00AE20FC" w:rsidRPr="00FD6BC9" w:rsidRDefault="00AE20FC" w:rsidP="00AE20FC">
      <w:pPr>
        <w:spacing w:after="0"/>
        <w:ind w:right="-110"/>
        <w:jc w:val="right"/>
        <w:rPr>
          <w:sz w:val="18"/>
          <w:szCs w:val="18"/>
        </w:rPr>
      </w:pPr>
      <w:r w:rsidRPr="00FD6BC9">
        <w:rPr>
          <w:sz w:val="18"/>
          <w:szCs w:val="18"/>
        </w:rPr>
        <w:t xml:space="preserve">образования «Заостровское» на 2019 год» </w:t>
      </w:r>
    </w:p>
    <w:p w:rsidR="00AE20FC" w:rsidRPr="00FD6BC9" w:rsidRDefault="00AE20FC" w:rsidP="00AE20FC">
      <w:pPr>
        <w:spacing w:after="0"/>
        <w:ind w:right="-110"/>
        <w:jc w:val="right"/>
        <w:rPr>
          <w:sz w:val="18"/>
          <w:szCs w:val="18"/>
        </w:rPr>
      </w:pPr>
      <w:r w:rsidRPr="00FD6BC9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FD6BC9">
        <w:rPr>
          <w:sz w:val="18"/>
          <w:szCs w:val="18"/>
        </w:rPr>
        <w:t xml:space="preserve"> от .12.2018г.</w:t>
      </w:r>
    </w:p>
    <w:p w:rsidR="00AE20FC" w:rsidRPr="00FD6BC9" w:rsidRDefault="00AE20FC" w:rsidP="00AE20FC">
      <w:pPr>
        <w:pStyle w:val="ConsPlusTitle"/>
        <w:widowControl/>
        <w:jc w:val="center"/>
        <w:rPr>
          <w:sz w:val="22"/>
          <w:szCs w:val="22"/>
        </w:rPr>
      </w:pPr>
      <w:r w:rsidRPr="00FD6BC9">
        <w:rPr>
          <w:sz w:val="22"/>
          <w:szCs w:val="22"/>
        </w:rPr>
        <w:t>Порядок</w:t>
      </w:r>
    </w:p>
    <w:p w:rsidR="00AE20FC" w:rsidRPr="00FD6BC9" w:rsidRDefault="00AE20FC" w:rsidP="00AE20FC">
      <w:pPr>
        <w:pStyle w:val="ConsPlusTitle"/>
        <w:widowControl/>
        <w:jc w:val="center"/>
        <w:rPr>
          <w:sz w:val="22"/>
          <w:szCs w:val="22"/>
        </w:rPr>
      </w:pPr>
      <w:r w:rsidRPr="00FD6BC9">
        <w:rPr>
          <w:sz w:val="22"/>
          <w:szCs w:val="22"/>
        </w:rPr>
        <w:t>предоставления межбюджетных трансфертов бюджету</w:t>
      </w:r>
    </w:p>
    <w:p w:rsidR="00AE20FC" w:rsidRPr="00FD6BC9" w:rsidRDefault="00AE20FC" w:rsidP="00AE20FC">
      <w:pPr>
        <w:pStyle w:val="ConsPlusTitle"/>
        <w:widowControl/>
        <w:jc w:val="center"/>
        <w:rPr>
          <w:sz w:val="22"/>
          <w:szCs w:val="22"/>
        </w:rPr>
      </w:pPr>
      <w:r w:rsidRPr="00FD6BC9">
        <w:rPr>
          <w:sz w:val="22"/>
          <w:szCs w:val="22"/>
        </w:rPr>
        <w:t>муниципального образования «Приморский муниципальный район»</w:t>
      </w:r>
    </w:p>
    <w:p w:rsidR="00AE20FC" w:rsidRPr="00FD6BC9" w:rsidRDefault="00AE20FC" w:rsidP="00AE20FC">
      <w:pPr>
        <w:pStyle w:val="ConsPlusTitle"/>
        <w:widowControl/>
        <w:jc w:val="center"/>
        <w:rPr>
          <w:sz w:val="22"/>
          <w:szCs w:val="22"/>
        </w:rPr>
      </w:pPr>
      <w:r w:rsidRPr="00FD6BC9">
        <w:rPr>
          <w:sz w:val="22"/>
          <w:szCs w:val="22"/>
        </w:rPr>
        <w:t xml:space="preserve"> на передачу отдельных полномочий по осуществлению внешнего </w:t>
      </w:r>
    </w:p>
    <w:p w:rsidR="00AE20FC" w:rsidRPr="00FD6BC9" w:rsidRDefault="00AE20FC" w:rsidP="00AE20FC">
      <w:pPr>
        <w:pStyle w:val="ConsPlusTitle"/>
        <w:widowControl/>
        <w:spacing w:line="240" w:lineRule="atLeast"/>
        <w:jc w:val="center"/>
        <w:rPr>
          <w:sz w:val="22"/>
        </w:rPr>
      </w:pPr>
      <w:r w:rsidRPr="00FD6BC9">
        <w:rPr>
          <w:sz w:val="22"/>
          <w:szCs w:val="22"/>
        </w:rPr>
        <w:t>муниципального финансового контроля</w:t>
      </w:r>
    </w:p>
    <w:p w:rsidR="00AE20FC" w:rsidRPr="00FD6BC9" w:rsidRDefault="00AE20FC" w:rsidP="00AE20FC">
      <w:pPr>
        <w:spacing w:line="240" w:lineRule="atLeast"/>
        <w:ind w:firstLine="708"/>
        <w:jc w:val="both"/>
        <w:rPr>
          <w:sz w:val="22"/>
        </w:rPr>
      </w:pPr>
      <w:r w:rsidRPr="00FD6BC9">
        <w:rPr>
          <w:sz w:val="22"/>
        </w:rPr>
        <w:t>Настоящий порядок разработан во исполнение статьи 142.5 Бюджетного кодекса Российской Федерации, в соответствии с п.4 ст.15 федерального закона от 06.10.2003г № 131-ФЗ «Об общих принципах организации местного самоуправления в Российской Федерации» и определяет правила предоставления и расходования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контроля.</w:t>
      </w:r>
    </w:p>
    <w:p w:rsidR="00AE20FC" w:rsidRPr="00FD6BC9" w:rsidRDefault="00AE20FC" w:rsidP="00AE20FC">
      <w:pPr>
        <w:numPr>
          <w:ilvl w:val="0"/>
          <w:numId w:val="42"/>
        </w:numPr>
        <w:spacing w:after="0" w:line="240" w:lineRule="auto"/>
        <w:ind w:left="0" w:firstLine="708"/>
        <w:jc w:val="both"/>
        <w:rPr>
          <w:sz w:val="22"/>
        </w:rPr>
      </w:pPr>
      <w:r w:rsidRPr="00FD6BC9">
        <w:rPr>
          <w:sz w:val="22"/>
        </w:rPr>
        <w:t>Настоящий порядок определяет правила предоставления и расходования межбюджетных трансфертов, выделяемых бюджету муниципального района из бюджета поселения (далее – межбюджетные трансферты) на осуществление полномочий поселения по осуществлению внешнего муниципального финансового контроля в целях реализации пункта 2 статьи 265 и статьи 264.4 Бюджетного кодекса Российской Федерации.</w:t>
      </w:r>
    </w:p>
    <w:p w:rsidR="00AE20FC" w:rsidRPr="00FD6BC9" w:rsidRDefault="00AE20FC" w:rsidP="00AE20FC">
      <w:pPr>
        <w:pStyle w:val="a7"/>
        <w:numPr>
          <w:ilvl w:val="0"/>
          <w:numId w:val="42"/>
        </w:numPr>
        <w:spacing w:after="0" w:line="240" w:lineRule="auto"/>
        <w:ind w:left="0" w:firstLine="708"/>
        <w:jc w:val="both"/>
        <w:rPr>
          <w:sz w:val="22"/>
        </w:rPr>
      </w:pPr>
      <w:r w:rsidRPr="00FD6BC9">
        <w:rPr>
          <w:sz w:val="22"/>
        </w:rPr>
        <w:t xml:space="preserve"> Предоставление межбюджетных трансфертов осуществляется администрацией муниципального образования «Заостровское» в соответствии со сводной бюджетной росписью бюджета поселения и утвержденными лимитами бюджетных обязательств на текущий финансовый год.</w:t>
      </w:r>
    </w:p>
    <w:p w:rsidR="00AE20FC" w:rsidRPr="00FD6BC9" w:rsidRDefault="00AE20FC" w:rsidP="00AE20FC">
      <w:pPr>
        <w:pStyle w:val="a7"/>
        <w:numPr>
          <w:ilvl w:val="0"/>
          <w:numId w:val="42"/>
        </w:numPr>
        <w:spacing w:after="0" w:line="240" w:lineRule="auto"/>
        <w:ind w:left="0" w:firstLine="708"/>
        <w:jc w:val="both"/>
        <w:rPr>
          <w:sz w:val="22"/>
        </w:rPr>
      </w:pPr>
      <w:r w:rsidRPr="00FD6BC9">
        <w:rPr>
          <w:sz w:val="22"/>
        </w:rPr>
        <w:t xml:space="preserve"> Межбюджетные трансферты перечисляются с лицевого счета администрации муниципального образования «Заостровское», открытого в Управлении Федерального казначейства по Архангельской области, заявками 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AE20FC" w:rsidRPr="00FD6BC9" w:rsidRDefault="00AE20FC" w:rsidP="00AE20FC">
      <w:pPr>
        <w:pStyle w:val="a7"/>
        <w:numPr>
          <w:ilvl w:val="0"/>
          <w:numId w:val="42"/>
        </w:numPr>
        <w:spacing w:after="0" w:line="240" w:lineRule="auto"/>
        <w:ind w:left="0" w:firstLine="708"/>
        <w:jc w:val="both"/>
        <w:rPr>
          <w:sz w:val="22"/>
        </w:rPr>
      </w:pPr>
      <w:r w:rsidRPr="00FD6BC9">
        <w:rPr>
          <w:sz w:val="22"/>
        </w:rPr>
        <w:t>Средства межбюджетных трансфертов направляются органами местного самоуправления района на финансирование отдельных полномочий, определенных в соответствии с заключенными соглашениями между муниципальным Советом</w:t>
      </w:r>
      <w:r w:rsidRPr="00FD6BC9">
        <w:rPr>
          <w:color w:val="FF0000"/>
          <w:sz w:val="22"/>
        </w:rPr>
        <w:t xml:space="preserve"> </w:t>
      </w:r>
      <w:r w:rsidRPr="00FD6BC9">
        <w:rPr>
          <w:sz w:val="22"/>
        </w:rPr>
        <w:t>муниципального образования «Заостровское» и Собранием депутатов муниципального образования «Приморский муниципальный район» и отражаются в расходах бюджетов по соответствующим разделам, подразделам и видам расходов классификации расходов бюджета с сохранением в коде целевой статьи кода направления расходов (13-17 разряды кода расходов бюджетов), присвоенной межбюджетному трансферту решениями муниципального Совета «Заостровское» на соответствующий финансовый год.</w:t>
      </w:r>
    </w:p>
    <w:p w:rsidR="00AE20FC" w:rsidRPr="00FD6BC9" w:rsidRDefault="00AE20FC" w:rsidP="00AE20FC">
      <w:pPr>
        <w:pStyle w:val="a7"/>
        <w:spacing w:after="0" w:line="240" w:lineRule="atLeast"/>
        <w:ind w:firstLine="720"/>
        <w:rPr>
          <w:sz w:val="22"/>
        </w:rPr>
      </w:pPr>
      <w:r w:rsidRPr="00FD6BC9">
        <w:rPr>
          <w:sz w:val="22"/>
        </w:rPr>
        <w:t>5. Органы местного самоуправления района представляют администрации муниципального образования «Заостровское»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«Заостровское».</w:t>
      </w:r>
    </w:p>
    <w:p w:rsidR="00AE20FC" w:rsidRDefault="00AE20FC" w:rsidP="00AE20FC">
      <w:pPr>
        <w:pStyle w:val="a7"/>
        <w:spacing w:after="0" w:line="240" w:lineRule="atLeast"/>
        <w:ind w:firstLine="720"/>
        <w:rPr>
          <w:sz w:val="22"/>
        </w:rPr>
      </w:pPr>
      <w:r w:rsidRPr="00FD6BC9">
        <w:rPr>
          <w:sz w:val="22"/>
        </w:rPr>
        <w:t xml:space="preserve"> 6. Контроль за целевым использованием межбюджетных трансфертов осуществляется администрацией муниципального образования «Заостровское».</w:t>
      </w:r>
    </w:p>
    <w:p w:rsidR="00AE20FC" w:rsidRPr="00FD6BC9" w:rsidRDefault="00AE20FC" w:rsidP="00AE20FC">
      <w:pPr>
        <w:pStyle w:val="a7"/>
        <w:spacing w:after="0" w:line="240" w:lineRule="atLeast"/>
        <w:ind w:firstLine="720"/>
        <w:rPr>
          <w:sz w:val="22"/>
        </w:rPr>
      </w:pPr>
      <w:r w:rsidRPr="00FD6BC9">
        <w:rPr>
          <w:sz w:val="22"/>
        </w:rPr>
        <w:lastRenderedPageBreak/>
        <w:t xml:space="preserve"> 7. Собрание депутатов муниципального образования «Приморский муниципальный район» несет ответственность за нецелевое использование межбюджетных трансфертов и достоверность представляемых документов в соответствии с бюджетным законодательством Российской Федерации.</w:t>
      </w: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455BF6" w:rsidRDefault="00455BF6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AE20FC" w:rsidRDefault="00AE20FC" w:rsidP="00467568">
      <w:pPr>
        <w:ind w:left="705"/>
        <w:jc w:val="both"/>
        <w:rPr>
          <w:rFonts w:cs="Times New Roman"/>
          <w:sz w:val="22"/>
        </w:rPr>
      </w:pPr>
    </w:p>
    <w:p w:rsidR="00E13B19" w:rsidRDefault="00E13B19">
      <w:pPr>
        <w:rPr>
          <w:rFonts w:eastAsia="Times New Roman" w:cs="Times New Roman"/>
          <w:bCs/>
          <w:sz w:val="22"/>
          <w:lang w:eastAsia="ru-RU"/>
        </w:rPr>
      </w:pPr>
      <w:r>
        <w:rPr>
          <w:b/>
          <w:sz w:val="22"/>
        </w:rPr>
        <w:br w:type="page"/>
      </w:r>
    </w:p>
    <w:p w:rsidR="00AA67AD" w:rsidRPr="00AA67AD" w:rsidRDefault="00AA67AD" w:rsidP="00AA67AD">
      <w:pPr>
        <w:pStyle w:val="1"/>
        <w:ind w:firstLine="567"/>
        <w:jc w:val="center"/>
        <w:rPr>
          <w:sz w:val="22"/>
          <w:szCs w:val="22"/>
        </w:rPr>
      </w:pPr>
      <w:r w:rsidRPr="00AA67AD">
        <w:rPr>
          <w:b w:val="0"/>
          <w:sz w:val="22"/>
          <w:szCs w:val="22"/>
        </w:rPr>
        <w:lastRenderedPageBreak/>
        <w:t>Архангельская область</w:t>
      </w:r>
    </w:p>
    <w:p w:rsidR="00AA67AD" w:rsidRPr="00AA67AD" w:rsidRDefault="00AA67AD" w:rsidP="00AA67AD">
      <w:pPr>
        <w:pStyle w:val="1"/>
        <w:ind w:firstLine="567"/>
        <w:jc w:val="center"/>
        <w:rPr>
          <w:b w:val="0"/>
          <w:sz w:val="22"/>
          <w:szCs w:val="22"/>
        </w:rPr>
      </w:pPr>
      <w:r w:rsidRPr="00AA67AD">
        <w:rPr>
          <w:b w:val="0"/>
          <w:sz w:val="22"/>
          <w:szCs w:val="22"/>
        </w:rPr>
        <w:t>Приморский муниципальный район</w:t>
      </w:r>
    </w:p>
    <w:p w:rsidR="00AA67AD" w:rsidRPr="00AA67AD" w:rsidRDefault="00AA67AD" w:rsidP="00AA67AD">
      <w:pPr>
        <w:pStyle w:val="1"/>
        <w:ind w:firstLine="567"/>
        <w:jc w:val="center"/>
        <w:rPr>
          <w:b w:val="0"/>
          <w:sz w:val="22"/>
          <w:szCs w:val="22"/>
        </w:rPr>
      </w:pPr>
      <w:r w:rsidRPr="00AA67AD">
        <w:rPr>
          <w:b w:val="0"/>
          <w:sz w:val="22"/>
          <w:szCs w:val="22"/>
        </w:rPr>
        <w:t>Муниципальное образование «Заостровское»</w:t>
      </w:r>
    </w:p>
    <w:p w:rsidR="00AA67AD" w:rsidRPr="00AA67AD" w:rsidRDefault="00AA67AD" w:rsidP="00AA67AD">
      <w:pPr>
        <w:pStyle w:val="2"/>
        <w:spacing w:line="240" w:lineRule="atLeast"/>
        <w:rPr>
          <w:rFonts w:ascii="Times New Roman" w:hAnsi="Times New Roman" w:cs="Times New Roman"/>
          <w:b w:val="0"/>
          <w:sz w:val="22"/>
          <w:szCs w:val="22"/>
        </w:rPr>
      </w:pPr>
      <w:r w:rsidRPr="00AA67AD">
        <w:rPr>
          <w:rFonts w:ascii="Times New Roman" w:hAnsi="Times New Roman" w:cs="Times New Roman"/>
          <w:b w:val="0"/>
          <w:sz w:val="22"/>
          <w:szCs w:val="22"/>
        </w:rPr>
        <w:t>Муниципальный Совет четвертого созыва</w:t>
      </w:r>
    </w:p>
    <w:p w:rsidR="00AA67AD" w:rsidRPr="00AA67AD" w:rsidRDefault="00AA67AD" w:rsidP="00AA67AD">
      <w:pPr>
        <w:pStyle w:val="2"/>
        <w:spacing w:line="240" w:lineRule="atLeast"/>
        <w:rPr>
          <w:rFonts w:ascii="Times New Roman" w:hAnsi="Times New Roman" w:cs="Times New Roman"/>
          <w:b w:val="0"/>
          <w:sz w:val="22"/>
          <w:szCs w:val="22"/>
        </w:rPr>
      </w:pPr>
    </w:p>
    <w:p w:rsidR="00AA67AD" w:rsidRPr="00AA67AD" w:rsidRDefault="00AA67AD" w:rsidP="00AA67AD">
      <w:pPr>
        <w:pStyle w:val="2"/>
        <w:spacing w:line="120" w:lineRule="atLeast"/>
        <w:rPr>
          <w:rFonts w:ascii="Times New Roman" w:hAnsi="Times New Roman" w:cs="Times New Roman"/>
          <w:sz w:val="22"/>
          <w:szCs w:val="22"/>
        </w:rPr>
      </w:pPr>
      <w:r w:rsidRPr="00AA67AD">
        <w:rPr>
          <w:rFonts w:ascii="Times New Roman" w:hAnsi="Times New Roman" w:cs="Times New Roman"/>
          <w:sz w:val="22"/>
          <w:szCs w:val="22"/>
        </w:rPr>
        <w:t xml:space="preserve">     </w:t>
      </w:r>
      <w:r w:rsidRPr="00AA67AD">
        <w:rPr>
          <w:rFonts w:ascii="Times New Roman" w:hAnsi="Times New Roman" w:cs="Times New Roman"/>
          <w:spacing w:val="-4"/>
          <w:sz w:val="22"/>
          <w:szCs w:val="22"/>
        </w:rPr>
        <w:t>ПРОЕКТ РЕШЕНИЯ</w:t>
      </w:r>
    </w:p>
    <w:p w:rsidR="00AA67AD" w:rsidRDefault="00AA67AD" w:rsidP="00AA67AD">
      <w:pPr>
        <w:shd w:val="clear" w:color="auto" w:fill="FFFFFF"/>
        <w:spacing w:after="0" w:line="120" w:lineRule="atLeast"/>
        <w:rPr>
          <w:sz w:val="22"/>
        </w:rPr>
      </w:pPr>
      <w:r w:rsidRPr="00AA67AD">
        <w:rPr>
          <w:sz w:val="22"/>
        </w:rPr>
        <w:t xml:space="preserve">д. Большое </w:t>
      </w:r>
      <w:proofErr w:type="spellStart"/>
      <w:r w:rsidRPr="00AA67AD">
        <w:rPr>
          <w:sz w:val="22"/>
        </w:rPr>
        <w:t>Анисимово</w:t>
      </w:r>
      <w:proofErr w:type="spellEnd"/>
      <w:r w:rsidRPr="00AA67AD">
        <w:rPr>
          <w:rFonts w:ascii="Arial" w:hAnsi="Arial" w:cs="Arial"/>
          <w:sz w:val="22"/>
        </w:rPr>
        <w:t xml:space="preserve"> </w:t>
      </w:r>
      <w:r w:rsidRPr="00AA67AD">
        <w:rPr>
          <w:sz w:val="22"/>
        </w:rPr>
        <w:t xml:space="preserve">                                  </w:t>
      </w:r>
      <w:r>
        <w:rPr>
          <w:sz w:val="22"/>
        </w:rPr>
        <w:t xml:space="preserve">                        </w:t>
      </w:r>
      <w:r w:rsidRPr="00AA67AD">
        <w:rPr>
          <w:sz w:val="22"/>
        </w:rPr>
        <w:t xml:space="preserve">         </w:t>
      </w:r>
      <w:r>
        <w:rPr>
          <w:sz w:val="22"/>
        </w:rPr>
        <w:t xml:space="preserve">         </w:t>
      </w:r>
      <w:r w:rsidRPr="00AA67AD">
        <w:rPr>
          <w:sz w:val="22"/>
        </w:rPr>
        <w:tab/>
        <w:t xml:space="preserve">      </w:t>
      </w:r>
      <w:r w:rsidRPr="00AA67AD">
        <w:rPr>
          <w:spacing w:val="-2"/>
          <w:sz w:val="22"/>
        </w:rPr>
        <w:t>«    »__________2018</w:t>
      </w:r>
      <w:r w:rsidRPr="00AA67AD">
        <w:rPr>
          <w:rFonts w:ascii="Arial" w:hAnsi="Arial" w:cs="Arial"/>
          <w:sz w:val="22"/>
        </w:rPr>
        <w:t xml:space="preserve"> </w:t>
      </w:r>
      <w:r w:rsidRPr="00AA67AD">
        <w:rPr>
          <w:sz w:val="22"/>
        </w:rPr>
        <w:t>№</w:t>
      </w:r>
    </w:p>
    <w:p w:rsidR="00AA67AD" w:rsidRPr="00AA67AD" w:rsidRDefault="00AA67AD" w:rsidP="00AA67AD">
      <w:pPr>
        <w:shd w:val="clear" w:color="auto" w:fill="FFFFFF"/>
        <w:spacing w:after="0" w:line="240" w:lineRule="atLeast"/>
        <w:rPr>
          <w:rFonts w:eastAsia="Calibri"/>
          <w:b/>
          <w:sz w:val="22"/>
        </w:rPr>
      </w:pPr>
    </w:p>
    <w:p w:rsidR="00AA67AD" w:rsidRPr="00AA67AD" w:rsidRDefault="00AA67AD" w:rsidP="00E13B19">
      <w:pPr>
        <w:spacing w:after="0" w:line="240" w:lineRule="auto"/>
        <w:ind w:firstLine="567"/>
        <w:jc w:val="center"/>
        <w:rPr>
          <w:b/>
          <w:sz w:val="22"/>
        </w:rPr>
      </w:pPr>
      <w:r w:rsidRPr="00AA67AD">
        <w:rPr>
          <w:b/>
          <w:sz w:val="22"/>
        </w:rPr>
        <w:t>О внесении изменений и дополнений в Устав муниципального образования «Заостровское»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b/>
          <w:sz w:val="22"/>
        </w:rPr>
      </w:pP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b/>
          <w:sz w:val="22"/>
        </w:rPr>
        <w:tab/>
      </w:r>
      <w:r w:rsidRPr="00AA67AD">
        <w:rPr>
          <w:sz w:val="22"/>
        </w:rPr>
        <w:t>В целях приведения Устава муниципального образования «Заостровское» в соответствие с изменениями в федеральном законодательстве, руководствуясь пунктом 1 части 10 статьи 35 Федерального закона от 06 октября 2003 года №131-Ф3 «Об общих принципах организации местного самоуправления в Российской Федерации», статьями 5 и 32 Устава муниципального образования «Заостровское», муниципальный Совет муниципального образования «Заостровское» решил:</w:t>
      </w:r>
    </w:p>
    <w:p w:rsidR="00AA67AD" w:rsidRPr="00AA67AD" w:rsidRDefault="00AA67AD" w:rsidP="00E13B19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</w:rPr>
      </w:pPr>
      <w:r w:rsidRPr="00AA67AD">
        <w:rPr>
          <w:sz w:val="22"/>
        </w:rPr>
        <w:t xml:space="preserve">Внести в Устав муниципального образования «Заостровское», принятый решением муниципального Совета муниципального образования «Заостровское» от 28 декабря 2016 года № 7,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06 апреля 2017 года RU295233032017001 (с изменениями, внесенными решением муниципального Совета муниципального образования «Заостровское» от  11.04.2018 г. № 53) следующие изменения и дополнения:  </w:t>
      </w:r>
    </w:p>
    <w:p w:rsidR="00AA67AD" w:rsidRPr="00AA67AD" w:rsidRDefault="00AA67AD" w:rsidP="00E13B1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</w:rPr>
      </w:pPr>
      <w:r w:rsidRPr="00AA67AD">
        <w:rPr>
          <w:sz w:val="22"/>
        </w:rPr>
        <w:t>статью 5 Устава дополнить пунктом 8: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«8.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«Заостровское»,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AA67AD" w:rsidRPr="00AA67AD" w:rsidRDefault="00AA67AD" w:rsidP="00E13B1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</w:rPr>
      </w:pPr>
      <w:r w:rsidRPr="00AA67AD">
        <w:rPr>
          <w:sz w:val="22"/>
        </w:rPr>
        <w:t>Дополнить статьёй 6.1. следующего содержания: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 xml:space="preserve">«6.1. Порядок опубликования (обнародования) муниципальных правовых актов, соглашений, заключаемых между органами местного самоуправления. 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1. Муниципальные правовые акты муниципального образования «Заостровское», соглашения, заключаемые между органами местного самоуправления, подлежат официальному опубликованию (обнародованию).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2. Опубликование (обнародование) муниципальных правовых актов муниципального образования «Заостровское» или соглашений осуществляется главой муниципального образования «Заостровское» путем направления для официального опубликования (обнародования) указанных актов и соглашений в течение 7 дней со дня подписания.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3. Официальным опубликованием (обнародованием) муниципального правового акта или соглашения считается первая публикация его полного текста в Информационном Вестнике муниципального образования «Заостровское», распространяемом в муниципальном образовании «Заостровское» либо размещение текста муниципального правового акта или соглашения на информационных стендах в здании администрации муниципального образования «Заостровское».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 xml:space="preserve">5.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5-дневный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 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6. Финансирование расходов по опубликованию (обнародованию) осуществляется за счет средств местного бюджета.»;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3) дополнить статьей 13.1 следующего содержания: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«Статья 13.1 Староста сельского населенного пункта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 xml:space="preserve">1. Для организации взаимодействия органов местного самоуправления муниципального образования «Заостровское и жителей сельского населенного пункта при решении вопросов местного </w:t>
      </w:r>
      <w:r w:rsidRPr="00AA67AD">
        <w:rPr>
          <w:sz w:val="22"/>
        </w:rPr>
        <w:lastRenderedPageBreak/>
        <w:t>значения в сельском населенном пункте, расположенном в муниципальном образовании «Заостровское», может назначаться староста сельского населенного пункта.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2. Староста сельского населенного пункта назначается решением муниципального Совета муниципального образования «Заостровское»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 xml:space="preserve">4. Срок полномочий старосты сельского населенного пункта составляет 5 лет. 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Полномочия старосты сельского населенного пункта прекращаются досрочно по решению муниципального Совета муниципального образования «Заостровское»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5. Гарантии деятельности и иные вопросы статуса старосты сельского населенного пункта устанавливаются решением муниципального Совета муниципального образования «Заостровское» в соответствии с законом Архангельской области.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4) в абзаце третьем пункта 4 статьи 15, в пункте 4 статьи 24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«Заостровское».» исключить.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5) в абзаце третьем пункта 6 статьи 29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«Заостровское».» исключить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3. Опубликовать настоящее решение в Информационном Вестнике муниципального образования «Заостровское»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AA67AD" w:rsidRPr="00AA67AD" w:rsidRDefault="00AA67AD" w:rsidP="00E13B19">
      <w:pPr>
        <w:spacing w:after="0" w:line="240" w:lineRule="auto"/>
        <w:ind w:firstLine="567"/>
        <w:jc w:val="both"/>
        <w:rPr>
          <w:sz w:val="22"/>
        </w:rPr>
      </w:pPr>
      <w:r w:rsidRPr="00AA67AD">
        <w:rPr>
          <w:sz w:val="22"/>
        </w:rPr>
        <w:t>4.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</w:t>
      </w:r>
    </w:p>
    <w:p w:rsidR="00AA67AD" w:rsidRPr="00AA67AD" w:rsidRDefault="00AA67AD" w:rsidP="00AA67AD">
      <w:pPr>
        <w:spacing w:after="0"/>
        <w:ind w:firstLine="567"/>
        <w:jc w:val="both"/>
        <w:rPr>
          <w:sz w:val="22"/>
        </w:rPr>
      </w:pPr>
    </w:p>
    <w:p w:rsidR="00AA67AD" w:rsidRPr="00AA67AD" w:rsidRDefault="00AA67AD" w:rsidP="00AA67AD">
      <w:pPr>
        <w:spacing w:after="0"/>
        <w:jc w:val="both"/>
        <w:rPr>
          <w:sz w:val="22"/>
        </w:rPr>
      </w:pPr>
      <w:r w:rsidRPr="00AA67AD">
        <w:rPr>
          <w:sz w:val="22"/>
        </w:rPr>
        <w:t xml:space="preserve">Глава муниципального образования                                                      </w:t>
      </w:r>
      <w:r w:rsidR="00E13B19">
        <w:rPr>
          <w:sz w:val="22"/>
        </w:rPr>
        <w:t xml:space="preserve">                             </w:t>
      </w:r>
      <w:r w:rsidRPr="00AA67AD">
        <w:rPr>
          <w:sz w:val="22"/>
        </w:rPr>
        <w:t xml:space="preserve">      А.К. Алимов</w:t>
      </w:r>
    </w:p>
    <w:p w:rsidR="00AA67AD" w:rsidRPr="00AA67AD" w:rsidRDefault="00AA67AD" w:rsidP="00AA67AD">
      <w:pPr>
        <w:spacing w:after="0"/>
        <w:ind w:firstLine="567"/>
        <w:jc w:val="both"/>
        <w:rPr>
          <w:b/>
          <w:sz w:val="22"/>
        </w:rPr>
      </w:pPr>
    </w:p>
    <w:p w:rsidR="00AA67AD" w:rsidRPr="00AA67AD" w:rsidRDefault="00AA67AD" w:rsidP="00AA67AD">
      <w:pPr>
        <w:spacing w:after="0"/>
        <w:rPr>
          <w:sz w:val="22"/>
        </w:rPr>
      </w:pPr>
    </w:p>
    <w:p w:rsidR="001E2AFE" w:rsidRPr="00AA67AD" w:rsidRDefault="001E2AFE" w:rsidP="00AA67AD">
      <w:pPr>
        <w:spacing w:after="0"/>
        <w:ind w:left="705"/>
        <w:jc w:val="both"/>
        <w:rPr>
          <w:rFonts w:cs="Times New Roman"/>
          <w:sz w:val="22"/>
        </w:rPr>
      </w:pPr>
    </w:p>
    <w:p w:rsidR="001E2AFE" w:rsidRPr="00AA67AD" w:rsidRDefault="001E2AFE" w:rsidP="00AA67AD">
      <w:pPr>
        <w:spacing w:after="0"/>
        <w:ind w:left="705"/>
        <w:jc w:val="both"/>
        <w:rPr>
          <w:rFonts w:cs="Times New Roman"/>
          <w:sz w:val="22"/>
        </w:rPr>
      </w:pPr>
    </w:p>
    <w:p w:rsidR="001E2AFE" w:rsidRPr="00AA67AD" w:rsidRDefault="001E2AFE" w:rsidP="00AA67AD">
      <w:pPr>
        <w:spacing w:after="0"/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AA67AD" w:rsidRDefault="00AA67AD" w:rsidP="00467568">
      <w:pPr>
        <w:ind w:left="705"/>
        <w:jc w:val="both"/>
        <w:rPr>
          <w:rFonts w:cs="Times New Roman"/>
          <w:sz w:val="22"/>
        </w:rPr>
      </w:pPr>
    </w:p>
    <w:p w:rsidR="00AA67AD" w:rsidRDefault="00AA67AD" w:rsidP="00467568">
      <w:pPr>
        <w:ind w:left="705"/>
        <w:jc w:val="both"/>
        <w:rPr>
          <w:rFonts w:cs="Times New Roman"/>
          <w:sz w:val="22"/>
        </w:rPr>
      </w:pPr>
    </w:p>
    <w:p w:rsidR="00AA67AD" w:rsidRPr="00467568" w:rsidRDefault="00AA67AD" w:rsidP="00467568">
      <w:pPr>
        <w:ind w:left="705"/>
        <w:jc w:val="both"/>
        <w:rPr>
          <w:rFonts w:cs="Times New Roman"/>
          <w:sz w:val="22"/>
        </w:rPr>
      </w:pPr>
    </w:p>
    <w:p w:rsidR="00467568" w:rsidRPr="000B5899" w:rsidRDefault="00467568" w:rsidP="00467568">
      <w:pPr>
        <w:ind w:left="705"/>
        <w:jc w:val="both"/>
        <w:rPr>
          <w:rFonts w:cs="Times New Roman"/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E13B19" w:rsidRDefault="00E13B19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DF6A25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Адрес издателя: 163515, Архангельская область, Приморский район, д. Большое </w:t>
      </w:r>
      <w:proofErr w:type="spellStart"/>
      <w:r w:rsidRPr="004A1CBA">
        <w:rPr>
          <w:sz w:val="24"/>
          <w:szCs w:val="24"/>
        </w:rPr>
        <w:t>Анисимово</w:t>
      </w:r>
      <w:proofErr w:type="spellEnd"/>
      <w:r w:rsidRPr="004A1CBA">
        <w:rPr>
          <w:sz w:val="24"/>
          <w:szCs w:val="24"/>
        </w:rPr>
        <w:t>,</w:t>
      </w: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 ул. 60 лет Октября, д. 20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704A76" w:rsidP="00467568">
      <w:pPr>
        <w:spacing w:after="0" w:line="240" w:lineRule="auto"/>
        <w:rPr>
          <w:sz w:val="24"/>
          <w:szCs w:val="24"/>
        </w:rPr>
      </w:pPr>
      <w:hyperlink r:id="rId13" w:history="1">
        <w:r w:rsidR="00467568" w:rsidRPr="00733D1D">
          <w:rPr>
            <w:rStyle w:val="aa"/>
            <w:sz w:val="24"/>
            <w:szCs w:val="24"/>
            <w:lang w:val="en-US"/>
          </w:rPr>
          <w:t>mo</w:t>
        </w:r>
        <w:r w:rsidR="00467568" w:rsidRPr="00733D1D">
          <w:rPr>
            <w:rStyle w:val="aa"/>
            <w:sz w:val="24"/>
            <w:szCs w:val="24"/>
          </w:rPr>
          <w:t>-</w:t>
        </w:r>
        <w:r w:rsidR="00467568" w:rsidRPr="00733D1D">
          <w:rPr>
            <w:rStyle w:val="aa"/>
            <w:sz w:val="24"/>
            <w:szCs w:val="24"/>
            <w:lang w:val="en-US"/>
          </w:rPr>
          <w:t>zaostr</w:t>
        </w:r>
        <w:r w:rsidR="00467568" w:rsidRPr="00733D1D">
          <w:rPr>
            <w:rStyle w:val="aa"/>
            <w:sz w:val="24"/>
            <w:szCs w:val="24"/>
          </w:rPr>
          <w:t>@</w:t>
        </w:r>
        <w:r w:rsidR="00467568" w:rsidRPr="00733D1D">
          <w:rPr>
            <w:rStyle w:val="aa"/>
            <w:sz w:val="24"/>
            <w:szCs w:val="24"/>
            <w:lang w:val="en-US"/>
          </w:rPr>
          <w:t>yandex</w:t>
        </w:r>
        <w:r w:rsidR="00467568" w:rsidRPr="00733D1D">
          <w:rPr>
            <w:rStyle w:val="aa"/>
            <w:sz w:val="24"/>
            <w:szCs w:val="24"/>
          </w:rPr>
          <w:t>.</w:t>
        </w:r>
        <w:proofErr w:type="spellStart"/>
        <w:r w:rsidR="00467568" w:rsidRPr="00733D1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AE20FC">
      <w:headerReference w:type="default" r:id="rId14"/>
      <w:footerReference w:type="default" r:id="rId15"/>
      <w:pgSz w:w="11906" w:h="16838" w:code="9"/>
      <w:pgMar w:top="238" w:right="964" w:bottom="249" w:left="1021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9" w:rsidRDefault="00E13B19" w:rsidP="008B6F49">
      <w:pPr>
        <w:spacing w:after="0" w:line="240" w:lineRule="auto"/>
      </w:pPr>
      <w:r>
        <w:separator/>
      </w:r>
    </w:p>
  </w:endnote>
  <w:endnote w:type="continuationSeparator" w:id="0">
    <w:p w:rsidR="00E13B19" w:rsidRDefault="00E13B19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193"/>
      <w:docPartObj>
        <w:docPartGallery w:val="Page Numbers (Bottom of Page)"/>
        <w:docPartUnique/>
      </w:docPartObj>
    </w:sdtPr>
    <w:sdtContent>
      <w:p w:rsidR="00E13B19" w:rsidRDefault="00E13B19">
        <w:pPr>
          <w:pStyle w:val="ac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5F15F5">
          <w:rPr>
            <w:rFonts w:ascii="Times New Roman" w:hAnsi="Times New Roman"/>
            <w:noProof/>
            <w:sz w:val="24"/>
          </w:rPr>
          <w:t>27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E13B19" w:rsidRDefault="00E13B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9" w:rsidRDefault="00E13B19" w:rsidP="008B6F49">
      <w:pPr>
        <w:spacing w:after="0" w:line="240" w:lineRule="auto"/>
      </w:pPr>
      <w:r>
        <w:separator/>
      </w:r>
    </w:p>
  </w:footnote>
  <w:footnote w:type="continuationSeparator" w:id="0">
    <w:p w:rsidR="00E13B19" w:rsidRDefault="00E13B19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19" w:rsidRPr="004A1CBA" w:rsidRDefault="00E13B19" w:rsidP="00704A76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E13B19" w:rsidRDefault="00E13B19" w:rsidP="004A1CBA">
    <w:pPr>
      <w:pStyle w:val="af3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87010" wp14:editId="084FCCD0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23 от 23.11.</w:t>
    </w:r>
    <w:r w:rsidRPr="004A1CBA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8</w:t>
    </w:r>
    <w:r w:rsidRPr="004A1CBA">
      <w:rPr>
        <w:rFonts w:ascii="Times New Roman" w:hAnsi="Times New Roman"/>
        <w:b/>
        <w:sz w:val="18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98415C"/>
    <w:multiLevelType w:val="hybridMultilevel"/>
    <w:tmpl w:val="84147E7C"/>
    <w:lvl w:ilvl="0" w:tplc="568CB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026303"/>
    <w:multiLevelType w:val="hybridMultilevel"/>
    <w:tmpl w:val="E2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E6FCA"/>
    <w:multiLevelType w:val="hybridMultilevel"/>
    <w:tmpl w:val="787813AA"/>
    <w:lvl w:ilvl="0" w:tplc="D0D88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A7748A"/>
    <w:multiLevelType w:val="hybridMultilevel"/>
    <w:tmpl w:val="15B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AB0854"/>
    <w:multiLevelType w:val="multilevel"/>
    <w:tmpl w:val="49B2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9C47B5"/>
    <w:multiLevelType w:val="hybridMultilevel"/>
    <w:tmpl w:val="B2A02778"/>
    <w:lvl w:ilvl="0" w:tplc="08F87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4B645EA"/>
    <w:multiLevelType w:val="hybridMultilevel"/>
    <w:tmpl w:val="80C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73793"/>
    <w:multiLevelType w:val="hybridMultilevel"/>
    <w:tmpl w:val="788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A71E7"/>
    <w:multiLevelType w:val="hybridMultilevel"/>
    <w:tmpl w:val="DB9A5848"/>
    <w:lvl w:ilvl="0" w:tplc="E15E810E">
      <w:start w:val="1"/>
      <w:numFmt w:val="bullet"/>
      <w:lvlText w:val="−"/>
      <w:lvlJc w:val="left"/>
      <w:pPr>
        <w:ind w:left="28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>
    <w:nsid w:val="16835031"/>
    <w:multiLevelType w:val="hybridMultilevel"/>
    <w:tmpl w:val="EC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D35398"/>
    <w:multiLevelType w:val="hybridMultilevel"/>
    <w:tmpl w:val="F7003C92"/>
    <w:lvl w:ilvl="0" w:tplc="23EC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3F35AC"/>
    <w:multiLevelType w:val="hybridMultilevel"/>
    <w:tmpl w:val="D266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EAC38AD"/>
    <w:multiLevelType w:val="hybridMultilevel"/>
    <w:tmpl w:val="42342B28"/>
    <w:lvl w:ilvl="0" w:tplc="95EC0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7B3B3E"/>
    <w:multiLevelType w:val="hybridMultilevel"/>
    <w:tmpl w:val="240651F0"/>
    <w:lvl w:ilvl="0" w:tplc="66CE72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12A95"/>
    <w:multiLevelType w:val="hybridMultilevel"/>
    <w:tmpl w:val="F73200BE"/>
    <w:lvl w:ilvl="0" w:tplc="1CAEC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9AE036A"/>
    <w:multiLevelType w:val="hybridMultilevel"/>
    <w:tmpl w:val="2DE6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A1626"/>
    <w:multiLevelType w:val="hybridMultilevel"/>
    <w:tmpl w:val="D31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140CC4"/>
    <w:multiLevelType w:val="hybridMultilevel"/>
    <w:tmpl w:val="96A851CA"/>
    <w:lvl w:ilvl="0" w:tplc="3BB2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0E05FC"/>
    <w:multiLevelType w:val="hybridMultilevel"/>
    <w:tmpl w:val="8982AF42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B32A4D"/>
    <w:multiLevelType w:val="hybridMultilevel"/>
    <w:tmpl w:val="F834A360"/>
    <w:lvl w:ilvl="0" w:tplc="41662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4F8452FF"/>
    <w:multiLevelType w:val="hybridMultilevel"/>
    <w:tmpl w:val="FE6C1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632C91"/>
    <w:multiLevelType w:val="hybridMultilevel"/>
    <w:tmpl w:val="FBE4F756"/>
    <w:lvl w:ilvl="0" w:tplc="ED8E128C">
      <w:start w:val="1"/>
      <w:numFmt w:val="decimal"/>
      <w:lvlText w:val="%1.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8">
    <w:nsid w:val="6C9D1ADE"/>
    <w:multiLevelType w:val="hybridMultilevel"/>
    <w:tmpl w:val="2614230C"/>
    <w:lvl w:ilvl="0" w:tplc="E08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966813"/>
    <w:multiLevelType w:val="hybridMultilevel"/>
    <w:tmpl w:val="8404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6B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6"/>
  </w:num>
  <w:num w:numId="4">
    <w:abstractNumId w:val="26"/>
  </w:num>
  <w:num w:numId="5">
    <w:abstractNumId w:val="32"/>
  </w:num>
  <w:num w:numId="6">
    <w:abstractNumId w:val="20"/>
  </w:num>
  <w:num w:numId="7">
    <w:abstractNumId w:val="15"/>
  </w:num>
  <w:num w:numId="8">
    <w:abstractNumId w:val="3"/>
  </w:num>
  <w:num w:numId="9">
    <w:abstractNumId w:val="0"/>
  </w:num>
  <w:num w:numId="10">
    <w:abstractNumId w:val="1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5"/>
  </w:num>
  <w:num w:numId="15">
    <w:abstractNumId w:val="7"/>
  </w:num>
  <w:num w:numId="16">
    <w:abstractNumId w:val="16"/>
  </w:num>
  <w:num w:numId="17">
    <w:abstractNumId w:val="6"/>
  </w:num>
  <w:num w:numId="18">
    <w:abstractNumId w:val="34"/>
  </w:num>
  <w:num w:numId="19">
    <w:abstractNumId w:val="8"/>
  </w:num>
  <w:num w:numId="20">
    <w:abstractNumId w:val="40"/>
  </w:num>
  <w:num w:numId="21">
    <w:abstractNumId w:val="11"/>
  </w:num>
  <w:num w:numId="22">
    <w:abstractNumId w:val="14"/>
  </w:num>
  <w:num w:numId="23">
    <w:abstractNumId w:val="37"/>
  </w:num>
  <w:num w:numId="24">
    <w:abstractNumId w:val="33"/>
  </w:num>
  <w:num w:numId="25">
    <w:abstractNumId w:val="33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4"/>
  </w:num>
  <w:num w:numId="28">
    <w:abstractNumId w:val="29"/>
  </w:num>
  <w:num w:numId="29">
    <w:abstractNumId w:val="28"/>
  </w:num>
  <w:num w:numId="30">
    <w:abstractNumId w:val="13"/>
  </w:num>
  <w:num w:numId="31">
    <w:abstractNumId w:val="27"/>
  </w:num>
  <w:num w:numId="32">
    <w:abstractNumId w:val="25"/>
  </w:num>
  <w:num w:numId="33">
    <w:abstractNumId w:val="22"/>
  </w:num>
  <w:num w:numId="34">
    <w:abstractNumId w:val="2"/>
  </w:num>
  <w:num w:numId="35">
    <w:abstractNumId w:val="1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8"/>
  </w:num>
  <w:num w:numId="41">
    <w:abstractNumId w:val="5"/>
  </w:num>
  <w:num w:numId="4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16E70"/>
    <w:rsid w:val="000178F1"/>
    <w:rsid w:val="00023426"/>
    <w:rsid w:val="00032D36"/>
    <w:rsid w:val="00040DFE"/>
    <w:rsid w:val="00042C4F"/>
    <w:rsid w:val="0004493D"/>
    <w:rsid w:val="000458BF"/>
    <w:rsid w:val="000552EF"/>
    <w:rsid w:val="0005783F"/>
    <w:rsid w:val="000605E9"/>
    <w:rsid w:val="00067B0B"/>
    <w:rsid w:val="00072C94"/>
    <w:rsid w:val="00072CA9"/>
    <w:rsid w:val="000857F1"/>
    <w:rsid w:val="000967F1"/>
    <w:rsid w:val="000B60E1"/>
    <w:rsid w:val="000C186F"/>
    <w:rsid w:val="000C3D15"/>
    <w:rsid w:val="000E4DF2"/>
    <w:rsid w:val="000F6A3B"/>
    <w:rsid w:val="00120C38"/>
    <w:rsid w:val="0012109E"/>
    <w:rsid w:val="00123BFB"/>
    <w:rsid w:val="00130596"/>
    <w:rsid w:val="00130EE5"/>
    <w:rsid w:val="00131463"/>
    <w:rsid w:val="001327DA"/>
    <w:rsid w:val="00134440"/>
    <w:rsid w:val="0013723C"/>
    <w:rsid w:val="00154DA8"/>
    <w:rsid w:val="0015758B"/>
    <w:rsid w:val="0016563F"/>
    <w:rsid w:val="001804C5"/>
    <w:rsid w:val="001855AC"/>
    <w:rsid w:val="00186381"/>
    <w:rsid w:val="001A40F9"/>
    <w:rsid w:val="001C1D3D"/>
    <w:rsid w:val="001C3959"/>
    <w:rsid w:val="001E0012"/>
    <w:rsid w:val="001E2AFE"/>
    <w:rsid w:val="001E6767"/>
    <w:rsid w:val="001F0186"/>
    <w:rsid w:val="001F74AE"/>
    <w:rsid w:val="0020128B"/>
    <w:rsid w:val="0020329D"/>
    <w:rsid w:val="002107C5"/>
    <w:rsid w:val="00212BB9"/>
    <w:rsid w:val="00213336"/>
    <w:rsid w:val="00214E93"/>
    <w:rsid w:val="00217113"/>
    <w:rsid w:val="002332CB"/>
    <w:rsid w:val="002357C5"/>
    <w:rsid w:val="00237C4A"/>
    <w:rsid w:val="0024720B"/>
    <w:rsid w:val="00253DAE"/>
    <w:rsid w:val="00257E5E"/>
    <w:rsid w:val="00267E04"/>
    <w:rsid w:val="002711CB"/>
    <w:rsid w:val="00272840"/>
    <w:rsid w:val="002738EB"/>
    <w:rsid w:val="00275D16"/>
    <w:rsid w:val="002822A6"/>
    <w:rsid w:val="0028579D"/>
    <w:rsid w:val="00297329"/>
    <w:rsid w:val="002B4E8B"/>
    <w:rsid w:val="002B5818"/>
    <w:rsid w:val="002C185A"/>
    <w:rsid w:val="002C3572"/>
    <w:rsid w:val="002C7040"/>
    <w:rsid w:val="002D315A"/>
    <w:rsid w:val="002D3525"/>
    <w:rsid w:val="002E325A"/>
    <w:rsid w:val="002E3E09"/>
    <w:rsid w:val="002F0ADF"/>
    <w:rsid w:val="002F7264"/>
    <w:rsid w:val="00302106"/>
    <w:rsid w:val="003209D3"/>
    <w:rsid w:val="003242BB"/>
    <w:rsid w:val="00333472"/>
    <w:rsid w:val="003346D3"/>
    <w:rsid w:val="00337BD7"/>
    <w:rsid w:val="003540F0"/>
    <w:rsid w:val="00357677"/>
    <w:rsid w:val="00357F0D"/>
    <w:rsid w:val="00360306"/>
    <w:rsid w:val="0037430E"/>
    <w:rsid w:val="003824E0"/>
    <w:rsid w:val="003A613D"/>
    <w:rsid w:val="003B3262"/>
    <w:rsid w:val="003B5429"/>
    <w:rsid w:val="003D1BC8"/>
    <w:rsid w:val="003D4B68"/>
    <w:rsid w:val="003E368D"/>
    <w:rsid w:val="003E6FDB"/>
    <w:rsid w:val="0041077F"/>
    <w:rsid w:val="0042041C"/>
    <w:rsid w:val="00455BF6"/>
    <w:rsid w:val="0046221F"/>
    <w:rsid w:val="004660FF"/>
    <w:rsid w:val="00467568"/>
    <w:rsid w:val="00470483"/>
    <w:rsid w:val="00485425"/>
    <w:rsid w:val="00485C35"/>
    <w:rsid w:val="00487B41"/>
    <w:rsid w:val="004A1CBA"/>
    <w:rsid w:val="004A3654"/>
    <w:rsid w:val="004A3B08"/>
    <w:rsid w:val="004B0765"/>
    <w:rsid w:val="004C1BB0"/>
    <w:rsid w:val="004C2B21"/>
    <w:rsid w:val="004E2F60"/>
    <w:rsid w:val="00521B85"/>
    <w:rsid w:val="00530B37"/>
    <w:rsid w:val="00545075"/>
    <w:rsid w:val="005508EB"/>
    <w:rsid w:val="005562C5"/>
    <w:rsid w:val="00557077"/>
    <w:rsid w:val="00570AE5"/>
    <w:rsid w:val="005805BD"/>
    <w:rsid w:val="00586902"/>
    <w:rsid w:val="00590A51"/>
    <w:rsid w:val="00592CC8"/>
    <w:rsid w:val="00596731"/>
    <w:rsid w:val="005A51A3"/>
    <w:rsid w:val="005C045E"/>
    <w:rsid w:val="005C0BA0"/>
    <w:rsid w:val="005C1D4C"/>
    <w:rsid w:val="005D01D5"/>
    <w:rsid w:val="005D5A9D"/>
    <w:rsid w:val="005E29FD"/>
    <w:rsid w:val="005E505C"/>
    <w:rsid w:val="005F15F5"/>
    <w:rsid w:val="005F7B83"/>
    <w:rsid w:val="00607721"/>
    <w:rsid w:val="00607CDC"/>
    <w:rsid w:val="00622CB9"/>
    <w:rsid w:val="006231F6"/>
    <w:rsid w:val="0062638F"/>
    <w:rsid w:val="00631B4E"/>
    <w:rsid w:val="006464CA"/>
    <w:rsid w:val="00647B88"/>
    <w:rsid w:val="006640E8"/>
    <w:rsid w:val="00670F03"/>
    <w:rsid w:val="00682BC4"/>
    <w:rsid w:val="006B00BA"/>
    <w:rsid w:val="006E1D23"/>
    <w:rsid w:val="006E21F9"/>
    <w:rsid w:val="006F1450"/>
    <w:rsid w:val="006F16B8"/>
    <w:rsid w:val="006F64E6"/>
    <w:rsid w:val="007039DD"/>
    <w:rsid w:val="007039E6"/>
    <w:rsid w:val="00704A76"/>
    <w:rsid w:val="00716E9E"/>
    <w:rsid w:val="007211C1"/>
    <w:rsid w:val="0072467C"/>
    <w:rsid w:val="00727B8D"/>
    <w:rsid w:val="00746C68"/>
    <w:rsid w:val="007504C1"/>
    <w:rsid w:val="0077033B"/>
    <w:rsid w:val="007743E1"/>
    <w:rsid w:val="007809AD"/>
    <w:rsid w:val="007848BA"/>
    <w:rsid w:val="00794C72"/>
    <w:rsid w:val="007A149B"/>
    <w:rsid w:val="007A7B4E"/>
    <w:rsid w:val="007B51DB"/>
    <w:rsid w:val="007C1F29"/>
    <w:rsid w:val="007D3D2C"/>
    <w:rsid w:val="007D3FE3"/>
    <w:rsid w:val="007D7C32"/>
    <w:rsid w:val="007F270B"/>
    <w:rsid w:val="007F5766"/>
    <w:rsid w:val="007F713B"/>
    <w:rsid w:val="008067EF"/>
    <w:rsid w:val="00810960"/>
    <w:rsid w:val="00826065"/>
    <w:rsid w:val="00857C41"/>
    <w:rsid w:val="0086032C"/>
    <w:rsid w:val="008701E4"/>
    <w:rsid w:val="00871146"/>
    <w:rsid w:val="008719E6"/>
    <w:rsid w:val="0087432C"/>
    <w:rsid w:val="00881A5E"/>
    <w:rsid w:val="00893930"/>
    <w:rsid w:val="008963C0"/>
    <w:rsid w:val="008A3418"/>
    <w:rsid w:val="008B09A3"/>
    <w:rsid w:val="008B134C"/>
    <w:rsid w:val="008B2F44"/>
    <w:rsid w:val="008B5BF7"/>
    <w:rsid w:val="008B6F49"/>
    <w:rsid w:val="008B701B"/>
    <w:rsid w:val="008B70C1"/>
    <w:rsid w:val="008B7789"/>
    <w:rsid w:val="008D3DC3"/>
    <w:rsid w:val="008D49EF"/>
    <w:rsid w:val="008E6EB2"/>
    <w:rsid w:val="008F1758"/>
    <w:rsid w:val="008F6023"/>
    <w:rsid w:val="00916143"/>
    <w:rsid w:val="00930B0D"/>
    <w:rsid w:val="009516C3"/>
    <w:rsid w:val="00954554"/>
    <w:rsid w:val="00971260"/>
    <w:rsid w:val="00973336"/>
    <w:rsid w:val="00985923"/>
    <w:rsid w:val="009A67DF"/>
    <w:rsid w:val="009C307D"/>
    <w:rsid w:val="009C347A"/>
    <w:rsid w:val="009D126A"/>
    <w:rsid w:val="009D1A48"/>
    <w:rsid w:val="009E151F"/>
    <w:rsid w:val="009E4A7D"/>
    <w:rsid w:val="009F3911"/>
    <w:rsid w:val="00A04049"/>
    <w:rsid w:val="00A20EF3"/>
    <w:rsid w:val="00A25FCF"/>
    <w:rsid w:val="00A51B6A"/>
    <w:rsid w:val="00A56BE3"/>
    <w:rsid w:val="00A56E1C"/>
    <w:rsid w:val="00A750A5"/>
    <w:rsid w:val="00A751B2"/>
    <w:rsid w:val="00A75376"/>
    <w:rsid w:val="00A919B2"/>
    <w:rsid w:val="00A92A88"/>
    <w:rsid w:val="00A960C5"/>
    <w:rsid w:val="00AA1685"/>
    <w:rsid w:val="00AA67AD"/>
    <w:rsid w:val="00AB3B4F"/>
    <w:rsid w:val="00AC16AA"/>
    <w:rsid w:val="00AD7689"/>
    <w:rsid w:val="00AE20FC"/>
    <w:rsid w:val="00AF4480"/>
    <w:rsid w:val="00B1442F"/>
    <w:rsid w:val="00B14F38"/>
    <w:rsid w:val="00B42369"/>
    <w:rsid w:val="00B519C6"/>
    <w:rsid w:val="00B53AA3"/>
    <w:rsid w:val="00B549D6"/>
    <w:rsid w:val="00B617D0"/>
    <w:rsid w:val="00B656C4"/>
    <w:rsid w:val="00B665BA"/>
    <w:rsid w:val="00B82DFD"/>
    <w:rsid w:val="00BB1BCB"/>
    <w:rsid w:val="00BC769B"/>
    <w:rsid w:val="00BD616E"/>
    <w:rsid w:val="00BD6A45"/>
    <w:rsid w:val="00BE2EE7"/>
    <w:rsid w:val="00BE317B"/>
    <w:rsid w:val="00C32DBE"/>
    <w:rsid w:val="00C34878"/>
    <w:rsid w:val="00C40F95"/>
    <w:rsid w:val="00C53868"/>
    <w:rsid w:val="00C621D2"/>
    <w:rsid w:val="00C637F7"/>
    <w:rsid w:val="00C71AFE"/>
    <w:rsid w:val="00C75AD0"/>
    <w:rsid w:val="00C80575"/>
    <w:rsid w:val="00C8167B"/>
    <w:rsid w:val="00C91564"/>
    <w:rsid w:val="00C926ED"/>
    <w:rsid w:val="00C9304F"/>
    <w:rsid w:val="00C9509B"/>
    <w:rsid w:val="00CA51E6"/>
    <w:rsid w:val="00CD51F6"/>
    <w:rsid w:val="00CF5C33"/>
    <w:rsid w:val="00D02B12"/>
    <w:rsid w:val="00D17C43"/>
    <w:rsid w:val="00D20C0A"/>
    <w:rsid w:val="00D40276"/>
    <w:rsid w:val="00D40F08"/>
    <w:rsid w:val="00D552E9"/>
    <w:rsid w:val="00D5540F"/>
    <w:rsid w:val="00D70588"/>
    <w:rsid w:val="00D76911"/>
    <w:rsid w:val="00D84D2D"/>
    <w:rsid w:val="00D86E13"/>
    <w:rsid w:val="00D97493"/>
    <w:rsid w:val="00DA51D7"/>
    <w:rsid w:val="00DB0255"/>
    <w:rsid w:val="00DB1FBF"/>
    <w:rsid w:val="00DD3729"/>
    <w:rsid w:val="00DE63DF"/>
    <w:rsid w:val="00DE7CE5"/>
    <w:rsid w:val="00DF15DD"/>
    <w:rsid w:val="00DF46E2"/>
    <w:rsid w:val="00DF6A25"/>
    <w:rsid w:val="00E00401"/>
    <w:rsid w:val="00E04D7B"/>
    <w:rsid w:val="00E05746"/>
    <w:rsid w:val="00E07B01"/>
    <w:rsid w:val="00E12B3C"/>
    <w:rsid w:val="00E12D1B"/>
    <w:rsid w:val="00E13B19"/>
    <w:rsid w:val="00E20B56"/>
    <w:rsid w:val="00E408CB"/>
    <w:rsid w:val="00E4111F"/>
    <w:rsid w:val="00E44374"/>
    <w:rsid w:val="00E45127"/>
    <w:rsid w:val="00E6082E"/>
    <w:rsid w:val="00E61B14"/>
    <w:rsid w:val="00E81703"/>
    <w:rsid w:val="00E81BB9"/>
    <w:rsid w:val="00E843FF"/>
    <w:rsid w:val="00E93B60"/>
    <w:rsid w:val="00EB044A"/>
    <w:rsid w:val="00EB51AC"/>
    <w:rsid w:val="00EB52A0"/>
    <w:rsid w:val="00EC3078"/>
    <w:rsid w:val="00ED2F12"/>
    <w:rsid w:val="00ED44B5"/>
    <w:rsid w:val="00ED6981"/>
    <w:rsid w:val="00EE3921"/>
    <w:rsid w:val="00EF093A"/>
    <w:rsid w:val="00EF1AFD"/>
    <w:rsid w:val="00EF1B05"/>
    <w:rsid w:val="00EF328C"/>
    <w:rsid w:val="00EF3A5C"/>
    <w:rsid w:val="00EF3E0D"/>
    <w:rsid w:val="00F154A5"/>
    <w:rsid w:val="00F407FE"/>
    <w:rsid w:val="00F567F9"/>
    <w:rsid w:val="00F62833"/>
    <w:rsid w:val="00F67E55"/>
    <w:rsid w:val="00F80DB9"/>
    <w:rsid w:val="00F87837"/>
    <w:rsid w:val="00F93AC3"/>
    <w:rsid w:val="00FA58E8"/>
    <w:rsid w:val="00FB33BE"/>
    <w:rsid w:val="00FB5A6D"/>
    <w:rsid w:val="00FD607F"/>
    <w:rsid w:val="00FD6BC9"/>
    <w:rsid w:val="00FD7AFD"/>
    <w:rsid w:val="00FE2D9F"/>
    <w:rsid w:val="00FE32FF"/>
    <w:rsid w:val="00FE479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uiPriority w:val="99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0128B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2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20128B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rsid w:val="00C34878"/>
  </w:style>
  <w:style w:type="paragraph" w:customStyle="1" w:styleId="ConsPlusNormal">
    <w:name w:val="ConsPlusNormal"/>
    <w:link w:val="ConsPlusNormal0"/>
    <w:uiPriority w:val="99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uiPriority w:val="9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e">
    <w:basedOn w:val="a"/>
    <w:next w:val="a"/>
    <w:link w:val="aff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Название Знак"/>
    <w:link w:val="afe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0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1">
    <w:name w:val="footnote text"/>
    <w:basedOn w:val="a"/>
    <w:link w:val="aff2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20128B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2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20128B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-zaostr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DF0D2-1E8E-43C7-A6AE-ECA3D0C1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28</Pages>
  <Words>9350</Words>
  <Characters>53301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Yana</dc:creator>
  <cp:lastModifiedBy>user</cp:lastModifiedBy>
  <cp:revision>42</cp:revision>
  <cp:lastPrinted>2019-01-23T08:51:00Z</cp:lastPrinted>
  <dcterms:created xsi:type="dcterms:W3CDTF">2019-01-21T05:06:00Z</dcterms:created>
  <dcterms:modified xsi:type="dcterms:W3CDTF">2019-01-23T08:52:00Z</dcterms:modified>
</cp:coreProperties>
</file>