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4AB75" w14:textId="77777777" w:rsidR="00BA0224" w:rsidRDefault="00BA0224" w:rsidP="002F0ADF">
      <w:pPr>
        <w:spacing w:after="0" w:line="240" w:lineRule="auto"/>
        <w:jc w:val="center"/>
        <w:rPr>
          <w:rFonts w:cs="Times New Roman"/>
          <w:sz w:val="28"/>
          <w:szCs w:val="28"/>
        </w:rPr>
      </w:pPr>
    </w:p>
    <w:p w14:paraId="34429D84" w14:textId="3CA58344" w:rsidR="00985923" w:rsidRPr="00BA0224" w:rsidRDefault="006702B4" w:rsidP="002F0ADF">
      <w:pPr>
        <w:spacing w:after="0" w:line="240" w:lineRule="auto"/>
        <w:jc w:val="center"/>
        <w:rPr>
          <w:rFonts w:cs="Times New Roman"/>
          <w:sz w:val="28"/>
          <w:szCs w:val="28"/>
        </w:rPr>
      </w:pPr>
      <w:r>
        <w:rPr>
          <w:rFonts w:cs="Times New Roman"/>
          <w:sz w:val="28"/>
          <w:szCs w:val="28"/>
        </w:rPr>
        <w:t xml:space="preserve">    </w:t>
      </w:r>
      <w:r w:rsidR="00985923" w:rsidRPr="00BA0224">
        <w:rPr>
          <w:rFonts w:cs="Times New Roman"/>
          <w:sz w:val="28"/>
          <w:szCs w:val="28"/>
        </w:rPr>
        <w:t>Архангельская область</w:t>
      </w:r>
    </w:p>
    <w:p w14:paraId="7AA1AE16" w14:textId="075B34A3" w:rsidR="00985923" w:rsidRPr="00BA0224" w:rsidRDefault="006702B4" w:rsidP="00985923">
      <w:pPr>
        <w:spacing w:after="0" w:line="240" w:lineRule="auto"/>
        <w:jc w:val="center"/>
        <w:rPr>
          <w:rFonts w:cs="Times New Roman"/>
          <w:sz w:val="28"/>
          <w:szCs w:val="28"/>
        </w:rPr>
      </w:pPr>
      <w:r>
        <w:rPr>
          <w:rFonts w:cs="Times New Roman"/>
          <w:sz w:val="28"/>
          <w:szCs w:val="28"/>
        </w:rPr>
        <w:t xml:space="preserve">    </w:t>
      </w:r>
      <w:r w:rsidR="00985923" w:rsidRPr="00BA0224">
        <w:rPr>
          <w:rFonts w:cs="Times New Roman"/>
          <w:sz w:val="28"/>
          <w:szCs w:val="28"/>
        </w:rPr>
        <w:t>Приморский район</w:t>
      </w:r>
    </w:p>
    <w:p w14:paraId="27A079BB" w14:textId="77777777" w:rsidR="00985923" w:rsidRDefault="00985923" w:rsidP="00985923">
      <w:pPr>
        <w:spacing w:after="0" w:line="240" w:lineRule="auto"/>
        <w:jc w:val="center"/>
        <w:rPr>
          <w:rFonts w:cs="Times New Roman"/>
          <w:sz w:val="24"/>
          <w:szCs w:val="24"/>
        </w:rPr>
      </w:pPr>
    </w:p>
    <w:p w14:paraId="526AB899" w14:textId="77777777" w:rsidR="00985923" w:rsidRPr="00985923" w:rsidRDefault="00985923" w:rsidP="00985923">
      <w:pPr>
        <w:spacing w:after="0" w:line="240" w:lineRule="auto"/>
        <w:jc w:val="center"/>
        <w:rPr>
          <w:rFonts w:cs="Times New Roman"/>
          <w:b/>
          <w:sz w:val="24"/>
          <w:szCs w:val="24"/>
        </w:rPr>
      </w:pPr>
    </w:p>
    <w:p w14:paraId="6338B23A" w14:textId="7C611E43" w:rsidR="00557077" w:rsidRPr="00985923" w:rsidRDefault="006702B4" w:rsidP="00985923">
      <w:pPr>
        <w:spacing w:after="0" w:line="240" w:lineRule="auto"/>
        <w:jc w:val="center"/>
        <w:rPr>
          <w:rFonts w:cs="Times New Roman"/>
          <w:b/>
          <w:sz w:val="24"/>
          <w:szCs w:val="24"/>
        </w:rPr>
      </w:pPr>
      <w:r>
        <w:rPr>
          <w:rFonts w:cs="Times New Roman"/>
          <w:b/>
          <w:sz w:val="24"/>
          <w:szCs w:val="24"/>
        </w:rPr>
        <w:t xml:space="preserve">  </w:t>
      </w:r>
      <w:r w:rsidR="00985923" w:rsidRPr="00032D36">
        <w:rPr>
          <w:rFonts w:cs="Times New Roman"/>
          <w:b/>
          <w:sz w:val="24"/>
          <w:szCs w:val="24"/>
        </w:rPr>
        <w:t>МУНИЦИПАЛЬНОЕ ОБРАЗОВАНИЕ «ЗАОСТРОВСКОЕ»</w:t>
      </w:r>
    </w:p>
    <w:p w14:paraId="111A4373" w14:textId="77777777" w:rsidR="00985923" w:rsidRDefault="00985923" w:rsidP="00985923">
      <w:pPr>
        <w:spacing w:after="0" w:line="240" w:lineRule="auto"/>
        <w:jc w:val="center"/>
        <w:rPr>
          <w:rFonts w:cs="Times New Roman"/>
          <w:sz w:val="24"/>
          <w:szCs w:val="24"/>
        </w:rPr>
      </w:pPr>
    </w:p>
    <w:p w14:paraId="379A473A" w14:textId="77777777" w:rsidR="00032D36" w:rsidRPr="00985923" w:rsidRDefault="00032D36" w:rsidP="00985923">
      <w:pPr>
        <w:spacing w:after="0" w:line="240" w:lineRule="auto"/>
        <w:jc w:val="center"/>
        <w:rPr>
          <w:rFonts w:cs="Times New Roman"/>
          <w:sz w:val="24"/>
          <w:szCs w:val="24"/>
        </w:rPr>
      </w:pPr>
    </w:p>
    <w:p w14:paraId="34AB5B9B" w14:textId="34D2E3F5" w:rsidR="00985923" w:rsidRDefault="006702B4" w:rsidP="00DF1864">
      <w:pPr>
        <w:jc w:val="center"/>
        <w:rPr>
          <w:rFonts w:cs="Times New Roman"/>
          <w:sz w:val="24"/>
          <w:szCs w:val="24"/>
        </w:rPr>
      </w:pPr>
      <w:r>
        <w:rPr>
          <w:rFonts w:cs="Times New Roman"/>
          <w:sz w:val="24"/>
          <w:szCs w:val="24"/>
        </w:rPr>
        <w:t xml:space="preserve">      </w:t>
      </w:r>
      <w:r w:rsidR="00985923" w:rsidRPr="00985923">
        <w:rPr>
          <w:rFonts w:cs="Times New Roman"/>
          <w:noProof/>
          <w:color w:val="999999"/>
          <w:sz w:val="24"/>
          <w:szCs w:val="24"/>
          <w:lang w:eastAsia="ru-RU"/>
        </w:rPr>
        <w:drawing>
          <wp:inline distT="0" distB="0" distL="0" distR="0" wp14:anchorId="500BFF3E" wp14:editId="69B6C233">
            <wp:extent cx="753745" cy="959312"/>
            <wp:effectExtent l="0" t="0" r="8255" b="0"/>
            <wp:docPr id="1" name="Рисунок 1"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691" cy="977062"/>
                    </a:xfrm>
                    <a:prstGeom prst="rect">
                      <a:avLst/>
                    </a:prstGeom>
                    <a:noFill/>
                    <a:ln>
                      <a:noFill/>
                    </a:ln>
                  </pic:spPr>
                </pic:pic>
              </a:graphicData>
            </a:graphic>
          </wp:inline>
        </w:drawing>
      </w:r>
    </w:p>
    <w:p w14:paraId="2CE6137D" w14:textId="77777777" w:rsidR="00A20EF3" w:rsidRDefault="00A20EF3" w:rsidP="00DF1864">
      <w:pPr>
        <w:jc w:val="center"/>
        <w:rPr>
          <w:rFonts w:cs="Times New Roman"/>
          <w:sz w:val="24"/>
          <w:szCs w:val="24"/>
        </w:rPr>
      </w:pPr>
    </w:p>
    <w:p w14:paraId="11867582" w14:textId="77777777" w:rsidR="00067B0B" w:rsidRDefault="00067B0B" w:rsidP="00DF1864">
      <w:pPr>
        <w:spacing w:after="0" w:line="240" w:lineRule="auto"/>
        <w:jc w:val="center"/>
        <w:rPr>
          <w:rFonts w:cs="Times New Roman"/>
          <w:sz w:val="24"/>
          <w:szCs w:val="24"/>
        </w:rPr>
      </w:pPr>
    </w:p>
    <w:p w14:paraId="6E56C08F" w14:textId="77777777" w:rsidR="00067B0B" w:rsidRDefault="009F3911" w:rsidP="00DF1864">
      <w:pPr>
        <w:spacing w:after="0" w:line="240" w:lineRule="auto"/>
        <w:jc w:val="center"/>
        <w:rPr>
          <w:rFonts w:cs="Times New Roman"/>
          <w:sz w:val="24"/>
          <w:szCs w:val="24"/>
        </w:rPr>
      </w:pPr>
      <w:r>
        <w:rPr>
          <w:rFonts w:cs="Times New Roman"/>
          <w:noProof/>
          <w:sz w:val="24"/>
          <w:szCs w:val="24"/>
          <w:lang w:eastAsia="ru-RU"/>
        </w:rPr>
        <mc:AlternateContent>
          <mc:Choice Requires="wps">
            <w:drawing>
              <wp:anchor distT="0" distB="0" distL="114300" distR="114300" simplePos="0" relativeHeight="251659264" behindDoc="0" locked="0" layoutInCell="1" allowOverlap="1" wp14:anchorId="340ECB39" wp14:editId="1C96D31D">
                <wp:simplePos x="0" y="0"/>
                <wp:positionH relativeFrom="column">
                  <wp:posOffset>10160</wp:posOffset>
                </wp:positionH>
                <wp:positionV relativeFrom="paragraph">
                  <wp:posOffset>95885</wp:posOffset>
                </wp:positionV>
                <wp:extent cx="6530340" cy="3914775"/>
                <wp:effectExtent l="0" t="0" r="22860" b="28575"/>
                <wp:wrapNone/>
                <wp:docPr id="2" name="Табличка 2"/>
                <wp:cNvGraphicFramePr/>
                <a:graphic xmlns:a="http://schemas.openxmlformats.org/drawingml/2006/main">
                  <a:graphicData uri="http://schemas.microsoft.com/office/word/2010/wordprocessingShape">
                    <wps:wsp>
                      <wps:cNvSpPr/>
                      <wps:spPr>
                        <a:xfrm>
                          <a:off x="0" y="0"/>
                          <a:ext cx="6530340" cy="3914775"/>
                        </a:xfrm>
                        <a:prstGeom prst="plaqu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ABDA0"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2" o:spid="_x0000_s1026" type="#_x0000_t21" style="position:absolute;margin-left:.8pt;margin-top:7.55pt;width:514.2pt;height:30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" filled="f" strokecolor="black [3213]" strokeweight="1pt"/>
            </w:pict>
          </mc:Fallback>
        </mc:AlternateContent>
      </w:r>
    </w:p>
    <w:p w14:paraId="112620F8" w14:textId="77777777" w:rsidR="00BA0224" w:rsidRDefault="00BA0224" w:rsidP="00DF1864">
      <w:pPr>
        <w:spacing w:after="0" w:line="240" w:lineRule="auto"/>
        <w:jc w:val="center"/>
        <w:rPr>
          <w:rFonts w:cs="Times New Roman"/>
          <w:sz w:val="40"/>
          <w:szCs w:val="24"/>
        </w:rPr>
      </w:pPr>
    </w:p>
    <w:p w14:paraId="7ECB76AC" w14:textId="60024587" w:rsidR="00A20EF3" w:rsidRPr="009638B8" w:rsidRDefault="00FA3FEC" w:rsidP="00DF1864">
      <w:pPr>
        <w:spacing w:after="0" w:line="240" w:lineRule="auto"/>
        <w:jc w:val="center"/>
        <w:rPr>
          <w:rFonts w:cs="Times New Roman"/>
          <w:sz w:val="44"/>
          <w:szCs w:val="44"/>
        </w:rPr>
      </w:pPr>
      <w:r>
        <w:rPr>
          <w:rFonts w:cs="Times New Roman"/>
          <w:sz w:val="40"/>
          <w:szCs w:val="24"/>
        </w:rPr>
        <w:t xml:space="preserve">  </w:t>
      </w:r>
      <w:r w:rsidR="006702B4">
        <w:rPr>
          <w:rFonts w:cs="Times New Roman"/>
          <w:sz w:val="40"/>
          <w:szCs w:val="24"/>
        </w:rPr>
        <w:t xml:space="preserve"> </w:t>
      </w:r>
      <w:r>
        <w:rPr>
          <w:rFonts w:cs="Times New Roman"/>
          <w:sz w:val="40"/>
          <w:szCs w:val="24"/>
        </w:rPr>
        <w:t xml:space="preserve"> </w:t>
      </w:r>
      <w:r w:rsidR="00067B0B" w:rsidRPr="009638B8">
        <w:rPr>
          <w:rFonts w:cs="Times New Roman"/>
          <w:sz w:val="44"/>
          <w:szCs w:val="44"/>
        </w:rPr>
        <w:t>ИНФОРМАЦИОННЫЙ</w:t>
      </w:r>
      <w:r w:rsidR="00067B0B" w:rsidRPr="009638B8">
        <w:rPr>
          <w:rFonts w:cs="Times New Roman"/>
          <w:sz w:val="44"/>
          <w:szCs w:val="44"/>
        </w:rPr>
        <w:br/>
      </w:r>
    </w:p>
    <w:p w14:paraId="5E94A79B" w14:textId="5B8C6B40" w:rsidR="00067B0B" w:rsidRPr="009638B8" w:rsidRDefault="006702B4" w:rsidP="00DF1864">
      <w:pPr>
        <w:spacing w:after="0" w:line="240" w:lineRule="auto"/>
        <w:jc w:val="center"/>
        <w:rPr>
          <w:rFonts w:cs="Times New Roman"/>
          <w:b/>
          <w:sz w:val="44"/>
          <w:szCs w:val="44"/>
        </w:rPr>
      </w:pPr>
      <w:r>
        <w:rPr>
          <w:rFonts w:cs="Times New Roman"/>
          <w:b/>
          <w:sz w:val="44"/>
          <w:szCs w:val="44"/>
        </w:rPr>
        <w:t xml:space="preserve"> </w:t>
      </w:r>
      <w:r w:rsidR="00FA3FEC" w:rsidRPr="009638B8">
        <w:rPr>
          <w:rFonts w:cs="Times New Roman"/>
          <w:b/>
          <w:sz w:val="44"/>
          <w:szCs w:val="44"/>
        </w:rPr>
        <w:t xml:space="preserve">  </w:t>
      </w:r>
      <w:r w:rsidR="00067B0B" w:rsidRPr="009638B8">
        <w:rPr>
          <w:rFonts w:cs="Times New Roman"/>
          <w:b/>
          <w:sz w:val="44"/>
          <w:szCs w:val="44"/>
        </w:rPr>
        <w:t>В Е С Т Н И К</w:t>
      </w:r>
    </w:p>
    <w:p w14:paraId="07EEE0B8" w14:textId="77777777" w:rsidR="006F16B8" w:rsidRPr="009638B8" w:rsidRDefault="006F16B8" w:rsidP="00DF1864">
      <w:pPr>
        <w:spacing w:after="0" w:line="240" w:lineRule="auto"/>
        <w:jc w:val="center"/>
        <w:rPr>
          <w:rFonts w:cs="Times New Roman"/>
          <w:sz w:val="40"/>
          <w:szCs w:val="40"/>
        </w:rPr>
      </w:pPr>
    </w:p>
    <w:p w14:paraId="722FAC89" w14:textId="197FEBF9" w:rsidR="00DF1864" w:rsidRPr="009638B8" w:rsidRDefault="006702B4" w:rsidP="009F3911">
      <w:pPr>
        <w:spacing w:after="0" w:line="240" w:lineRule="auto"/>
        <w:jc w:val="center"/>
        <w:rPr>
          <w:rFonts w:cs="Times New Roman"/>
          <w:sz w:val="40"/>
          <w:szCs w:val="40"/>
        </w:rPr>
      </w:pPr>
      <w:r>
        <w:rPr>
          <w:rFonts w:cs="Times New Roman"/>
          <w:sz w:val="40"/>
          <w:szCs w:val="40"/>
        </w:rPr>
        <w:t xml:space="preserve"> </w:t>
      </w:r>
      <w:r w:rsidR="00FA3FEC" w:rsidRPr="009638B8">
        <w:rPr>
          <w:rFonts w:cs="Times New Roman"/>
          <w:sz w:val="40"/>
          <w:szCs w:val="40"/>
        </w:rPr>
        <w:t xml:space="preserve">  </w:t>
      </w:r>
      <w:r w:rsidR="00067B0B" w:rsidRPr="009638B8">
        <w:rPr>
          <w:rFonts w:cs="Times New Roman"/>
          <w:sz w:val="40"/>
          <w:szCs w:val="40"/>
        </w:rPr>
        <w:t xml:space="preserve">МУНИЦИПАЛЬНОГО </w:t>
      </w:r>
      <w:r w:rsidR="00E843FF" w:rsidRPr="009638B8">
        <w:rPr>
          <w:rFonts w:cs="Times New Roman"/>
          <w:sz w:val="40"/>
          <w:szCs w:val="40"/>
        </w:rPr>
        <w:t>О</w:t>
      </w:r>
      <w:r w:rsidR="00067B0B" w:rsidRPr="009638B8">
        <w:rPr>
          <w:rFonts w:cs="Times New Roman"/>
          <w:sz w:val="40"/>
          <w:szCs w:val="40"/>
        </w:rPr>
        <w:t>БРАЗОВАНИЯ</w:t>
      </w:r>
    </w:p>
    <w:p w14:paraId="29FAFEBB" w14:textId="34FB4E24" w:rsidR="00067B0B" w:rsidRPr="009638B8" w:rsidRDefault="00FA3FEC" w:rsidP="009F3911">
      <w:pPr>
        <w:spacing w:after="0" w:line="240" w:lineRule="auto"/>
        <w:jc w:val="center"/>
        <w:rPr>
          <w:rFonts w:cs="Times New Roman"/>
          <w:sz w:val="40"/>
          <w:szCs w:val="40"/>
        </w:rPr>
      </w:pPr>
      <w:r w:rsidRPr="009638B8">
        <w:rPr>
          <w:rFonts w:cs="Times New Roman"/>
          <w:sz w:val="40"/>
          <w:szCs w:val="40"/>
        </w:rPr>
        <w:t xml:space="preserve"> </w:t>
      </w:r>
      <w:r w:rsidR="006702B4">
        <w:rPr>
          <w:rFonts w:cs="Times New Roman"/>
          <w:sz w:val="40"/>
          <w:szCs w:val="40"/>
        </w:rPr>
        <w:t xml:space="preserve"> </w:t>
      </w:r>
      <w:r w:rsidRPr="009638B8">
        <w:rPr>
          <w:rFonts w:cs="Times New Roman"/>
          <w:sz w:val="40"/>
          <w:szCs w:val="40"/>
        </w:rPr>
        <w:t xml:space="preserve"> </w:t>
      </w:r>
      <w:r w:rsidR="00067B0B" w:rsidRPr="009638B8">
        <w:rPr>
          <w:rFonts w:cs="Times New Roman"/>
          <w:sz w:val="40"/>
          <w:szCs w:val="40"/>
        </w:rPr>
        <w:t xml:space="preserve"> «ЗАОСТРОВСКОЕ»</w:t>
      </w:r>
    </w:p>
    <w:p w14:paraId="1D0B0242" w14:textId="77777777" w:rsidR="00E843FF" w:rsidRPr="009638B8" w:rsidRDefault="00E843FF" w:rsidP="009F3911">
      <w:pPr>
        <w:spacing w:after="0" w:line="240" w:lineRule="auto"/>
        <w:jc w:val="center"/>
        <w:rPr>
          <w:rFonts w:cs="Times New Roman"/>
          <w:sz w:val="40"/>
          <w:szCs w:val="40"/>
        </w:rPr>
      </w:pPr>
    </w:p>
    <w:p w14:paraId="3CD25329" w14:textId="043AFCE0" w:rsidR="006F16B8" w:rsidRDefault="006F16B8" w:rsidP="009F3911">
      <w:pPr>
        <w:spacing w:after="0" w:line="240" w:lineRule="auto"/>
        <w:jc w:val="center"/>
        <w:rPr>
          <w:rFonts w:cs="Times New Roman"/>
          <w:sz w:val="28"/>
          <w:szCs w:val="24"/>
        </w:rPr>
      </w:pPr>
    </w:p>
    <w:p w14:paraId="6603DEA3" w14:textId="77777777" w:rsidR="00436110" w:rsidRPr="006F16B8" w:rsidRDefault="00436110" w:rsidP="009F3911">
      <w:pPr>
        <w:spacing w:after="0" w:line="240" w:lineRule="auto"/>
        <w:jc w:val="center"/>
        <w:rPr>
          <w:rFonts w:cs="Times New Roman"/>
          <w:sz w:val="28"/>
          <w:szCs w:val="24"/>
        </w:rPr>
      </w:pPr>
    </w:p>
    <w:p w14:paraId="6BCD285B" w14:textId="73224196" w:rsidR="00BB1BCB" w:rsidRDefault="009F3911" w:rsidP="009F3911">
      <w:pPr>
        <w:spacing w:after="0" w:line="240" w:lineRule="auto"/>
        <w:rPr>
          <w:rFonts w:cs="Times New Roman"/>
          <w:sz w:val="28"/>
          <w:szCs w:val="24"/>
        </w:rPr>
      </w:pPr>
      <w:r>
        <w:rPr>
          <w:rFonts w:cs="Times New Roman"/>
          <w:sz w:val="28"/>
          <w:szCs w:val="24"/>
        </w:rPr>
        <w:t xml:space="preserve">   </w:t>
      </w:r>
      <w:r w:rsidR="00FA3FEC">
        <w:rPr>
          <w:rFonts w:cs="Times New Roman"/>
          <w:sz w:val="28"/>
          <w:szCs w:val="24"/>
        </w:rPr>
        <w:t xml:space="preserve">  </w:t>
      </w:r>
      <w:r>
        <w:rPr>
          <w:rFonts w:cs="Times New Roman"/>
          <w:sz w:val="28"/>
          <w:szCs w:val="24"/>
        </w:rPr>
        <w:t xml:space="preserve"> </w:t>
      </w:r>
      <w:r w:rsidR="00E843FF" w:rsidRPr="006F16B8">
        <w:rPr>
          <w:rFonts w:cs="Times New Roman"/>
          <w:sz w:val="28"/>
          <w:szCs w:val="24"/>
        </w:rPr>
        <w:t>«</w:t>
      </w:r>
      <w:r w:rsidR="00436110">
        <w:rPr>
          <w:rFonts w:cs="Times New Roman"/>
          <w:sz w:val="28"/>
          <w:szCs w:val="24"/>
        </w:rPr>
        <w:t>23</w:t>
      </w:r>
      <w:r w:rsidR="00E843FF" w:rsidRPr="006F16B8">
        <w:rPr>
          <w:rFonts w:cs="Times New Roman"/>
          <w:sz w:val="28"/>
          <w:szCs w:val="24"/>
        </w:rPr>
        <w:t xml:space="preserve">» </w:t>
      </w:r>
      <w:r w:rsidR="00436110">
        <w:rPr>
          <w:rFonts w:cs="Times New Roman"/>
          <w:sz w:val="28"/>
          <w:szCs w:val="24"/>
        </w:rPr>
        <w:t>сентя</w:t>
      </w:r>
      <w:r w:rsidR="00F068BD">
        <w:rPr>
          <w:rFonts w:cs="Times New Roman"/>
          <w:sz w:val="28"/>
          <w:szCs w:val="24"/>
        </w:rPr>
        <w:t>бр</w:t>
      </w:r>
      <w:r w:rsidR="00CF000D">
        <w:rPr>
          <w:rFonts w:cs="Times New Roman"/>
          <w:sz w:val="28"/>
          <w:szCs w:val="24"/>
        </w:rPr>
        <w:t>я</w:t>
      </w:r>
      <w:r w:rsidR="00360306">
        <w:rPr>
          <w:rFonts w:cs="Times New Roman"/>
          <w:sz w:val="28"/>
          <w:szCs w:val="24"/>
        </w:rPr>
        <w:t xml:space="preserve"> 201</w:t>
      </w:r>
      <w:r w:rsidR="00BA0224">
        <w:rPr>
          <w:rFonts w:cs="Times New Roman"/>
          <w:sz w:val="28"/>
          <w:szCs w:val="24"/>
        </w:rPr>
        <w:t>9</w:t>
      </w:r>
      <w:r w:rsidR="00E843FF" w:rsidRPr="006F16B8">
        <w:rPr>
          <w:rFonts w:cs="Times New Roman"/>
          <w:sz w:val="28"/>
          <w:szCs w:val="24"/>
        </w:rPr>
        <w:t xml:space="preserve"> г. </w:t>
      </w:r>
      <w:r w:rsidR="006F16B8">
        <w:rPr>
          <w:rFonts w:cs="Times New Roman"/>
          <w:sz w:val="28"/>
          <w:szCs w:val="24"/>
        </w:rPr>
        <w:t xml:space="preserve">                       </w:t>
      </w:r>
      <w:r w:rsidR="000178F1">
        <w:rPr>
          <w:rFonts w:cs="Times New Roman"/>
          <w:sz w:val="28"/>
          <w:szCs w:val="24"/>
        </w:rPr>
        <w:t xml:space="preserve">               </w:t>
      </w:r>
      <w:r w:rsidR="006F16B8">
        <w:rPr>
          <w:rFonts w:cs="Times New Roman"/>
          <w:sz w:val="28"/>
          <w:szCs w:val="24"/>
        </w:rPr>
        <w:t xml:space="preserve"> </w:t>
      </w:r>
      <w:r>
        <w:rPr>
          <w:rFonts w:cs="Times New Roman"/>
          <w:sz w:val="28"/>
          <w:szCs w:val="24"/>
        </w:rPr>
        <w:t xml:space="preserve">         </w:t>
      </w:r>
      <w:r w:rsidR="006F16B8">
        <w:rPr>
          <w:rFonts w:cs="Times New Roman"/>
          <w:sz w:val="28"/>
          <w:szCs w:val="24"/>
        </w:rPr>
        <w:t xml:space="preserve">       </w:t>
      </w:r>
      <w:r w:rsidR="002F0ADF">
        <w:rPr>
          <w:rFonts w:cs="Times New Roman"/>
          <w:sz w:val="28"/>
          <w:szCs w:val="24"/>
        </w:rPr>
        <w:t xml:space="preserve">      </w:t>
      </w:r>
      <w:r w:rsidR="00D17C43">
        <w:rPr>
          <w:rFonts w:cs="Times New Roman"/>
          <w:sz w:val="28"/>
          <w:szCs w:val="24"/>
        </w:rPr>
        <w:t xml:space="preserve">  </w:t>
      </w:r>
      <w:r w:rsidR="006F16B8">
        <w:rPr>
          <w:rFonts w:cs="Times New Roman"/>
          <w:sz w:val="28"/>
          <w:szCs w:val="24"/>
        </w:rPr>
        <w:t xml:space="preserve">   </w:t>
      </w:r>
      <w:r>
        <w:rPr>
          <w:rFonts w:cs="Times New Roman"/>
          <w:sz w:val="28"/>
          <w:szCs w:val="24"/>
        </w:rPr>
        <w:t xml:space="preserve">     </w:t>
      </w:r>
      <w:r w:rsidR="006F16B8">
        <w:rPr>
          <w:rFonts w:cs="Times New Roman"/>
          <w:sz w:val="28"/>
          <w:szCs w:val="24"/>
        </w:rPr>
        <w:t xml:space="preserve">  </w:t>
      </w:r>
      <w:r w:rsidR="00622CB9">
        <w:rPr>
          <w:rFonts w:cs="Times New Roman"/>
          <w:sz w:val="28"/>
          <w:szCs w:val="24"/>
        </w:rPr>
        <w:t xml:space="preserve">    </w:t>
      </w:r>
      <w:r w:rsidR="00DF1864">
        <w:rPr>
          <w:rFonts w:cs="Times New Roman"/>
          <w:sz w:val="28"/>
          <w:szCs w:val="24"/>
        </w:rPr>
        <w:t xml:space="preserve">       </w:t>
      </w:r>
      <w:r w:rsidR="006F16B8">
        <w:rPr>
          <w:rFonts w:cs="Times New Roman"/>
          <w:sz w:val="28"/>
          <w:szCs w:val="24"/>
        </w:rPr>
        <w:t xml:space="preserve"> </w:t>
      </w:r>
      <w:r w:rsidR="00E843FF" w:rsidRPr="006F16B8">
        <w:rPr>
          <w:rFonts w:cs="Times New Roman"/>
          <w:sz w:val="28"/>
          <w:szCs w:val="24"/>
        </w:rPr>
        <w:t xml:space="preserve">№ </w:t>
      </w:r>
      <w:r w:rsidR="00F068BD">
        <w:rPr>
          <w:rFonts w:cs="Times New Roman"/>
          <w:sz w:val="28"/>
          <w:szCs w:val="24"/>
        </w:rPr>
        <w:t>3</w:t>
      </w:r>
      <w:r w:rsidR="00436110">
        <w:rPr>
          <w:rFonts w:cs="Times New Roman"/>
          <w:sz w:val="28"/>
          <w:szCs w:val="24"/>
        </w:rPr>
        <w:t>2</w:t>
      </w:r>
    </w:p>
    <w:p w14:paraId="38920A71" w14:textId="77777777" w:rsidR="00BB1BCB" w:rsidRDefault="00BB1BCB" w:rsidP="009F3911">
      <w:pPr>
        <w:spacing w:after="0" w:line="240" w:lineRule="auto"/>
        <w:rPr>
          <w:rFonts w:cs="Times New Roman"/>
          <w:sz w:val="28"/>
          <w:szCs w:val="24"/>
        </w:rPr>
      </w:pPr>
    </w:p>
    <w:p w14:paraId="55A773BB" w14:textId="77777777" w:rsidR="009F3911" w:rsidRDefault="009F3911" w:rsidP="009F3911">
      <w:pPr>
        <w:spacing w:after="0" w:line="240" w:lineRule="auto"/>
        <w:jc w:val="center"/>
        <w:rPr>
          <w:rFonts w:cs="Times New Roman"/>
          <w:sz w:val="24"/>
          <w:szCs w:val="24"/>
        </w:rPr>
      </w:pPr>
    </w:p>
    <w:p w14:paraId="140FAF3E" w14:textId="27F19764" w:rsidR="00BB1BCB" w:rsidRPr="00BB1BCB" w:rsidRDefault="006702B4" w:rsidP="009F3911">
      <w:pPr>
        <w:spacing w:after="0" w:line="240" w:lineRule="auto"/>
        <w:jc w:val="center"/>
        <w:rPr>
          <w:rFonts w:cs="Times New Roman"/>
          <w:sz w:val="24"/>
          <w:szCs w:val="24"/>
        </w:rPr>
      </w:pPr>
      <w:r>
        <w:rPr>
          <w:rFonts w:cs="Times New Roman"/>
          <w:sz w:val="24"/>
          <w:szCs w:val="24"/>
        </w:rPr>
        <w:t xml:space="preserve"> </w:t>
      </w:r>
      <w:r w:rsidR="00FA3FEC">
        <w:rPr>
          <w:rFonts w:cs="Times New Roman"/>
          <w:sz w:val="24"/>
          <w:szCs w:val="24"/>
        </w:rPr>
        <w:t xml:space="preserve">      </w:t>
      </w:r>
      <w:r w:rsidR="00BB1BCB" w:rsidRPr="00BB1BCB">
        <w:rPr>
          <w:rFonts w:cs="Times New Roman"/>
          <w:sz w:val="24"/>
          <w:szCs w:val="24"/>
        </w:rPr>
        <w:t>д. Большое Анисимово</w:t>
      </w:r>
    </w:p>
    <w:p w14:paraId="38C29CFD" w14:textId="77777777" w:rsidR="00BB1BCB" w:rsidRDefault="00BB1BCB" w:rsidP="009F3911">
      <w:pPr>
        <w:spacing w:after="0" w:line="240" w:lineRule="auto"/>
        <w:rPr>
          <w:rFonts w:cs="Times New Roman"/>
          <w:sz w:val="28"/>
          <w:szCs w:val="24"/>
        </w:rPr>
      </w:pPr>
      <w:r>
        <w:rPr>
          <w:rFonts w:cs="Times New Roman"/>
          <w:sz w:val="28"/>
          <w:szCs w:val="24"/>
        </w:rPr>
        <w:br w:type="page"/>
      </w:r>
    </w:p>
    <w:tbl>
      <w:tblPr>
        <w:tblpPr w:leftFromText="180" w:rightFromText="180" w:vertAnchor="page" w:horzAnchor="margin" w:tblpY="6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206"/>
        <w:gridCol w:w="630"/>
        <w:gridCol w:w="7156"/>
        <w:gridCol w:w="575"/>
      </w:tblGrid>
      <w:tr w:rsidR="007A149B" w14:paraId="26A79462" w14:textId="77777777" w:rsidTr="007D6EB9">
        <w:trPr>
          <w:trHeight w:val="412"/>
        </w:trPr>
        <w:tc>
          <w:tcPr>
            <w:tcW w:w="5000" w:type="pct"/>
            <w:gridSpan w:val="5"/>
          </w:tcPr>
          <w:p w14:paraId="1D0D69FB" w14:textId="77777777" w:rsidR="007A149B" w:rsidRPr="00D20C0A" w:rsidRDefault="007A149B" w:rsidP="007D6EB9">
            <w:pPr>
              <w:pStyle w:val="11"/>
              <w:rPr>
                <w:b w:val="0"/>
                <w:sz w:val="24"/>
                <w:szCs w:val="24"/>
              </w:rPr>
            </w:pPr>
            <w:r w:rsidRPr="00D20C0A">
              <w:rPr>
                <w:sz w:val="24"/>
              </w:rPr>
              <w:lastRenderedPageBreak/>
              <w:t>ОГЛАВЛЕНИЕ</w:t>
            </w:r>
          </w:p>
        </w:tc>
      </w:tr>
      <w:tr w:rsidR="00CF000D" w14:paraId="4F96EDD1" w14:textId="77777777" w:rsidTr="00C93636">
        <w:trPr>
          <w:trHeight w:val="421"/>
        </w:trPr>
        <w:tc>
          <w:tcPr>
            <w:tcW w:w="254" w:type="pct"/>
            <w:vAlign w:val="center"/>
          </w:tcPr>
          <w:p w14:paraId="05F4310C" w14:textId="77777777" w:rsidR="007A149B" w:rsidRPr="00F67E55" w:rsidRDefault="007A149B" w:rsidP="007D6EB9">
            <w:pPr>
              <w:spacing w:after="0" w:line="240" w:lineRule="auto"/>
              <w:jc w:val="center"/>
              <w:rPr>
                <w:rFonts w:cs="Times New Roman"/>
                <w:sz w:val="22"/>
              </w:rPr>
            </w:pPr>
            <w:r w:rsidRPr="00F67E55">
              <w:rPr>
                <w:rFonts w:cs="Times New Roman"/>
                <w:sz w:val="22"/>
              </w:rPr>
              <w:t>№</w:t>
            </w:r>
          </w:p>
          <w:p w14:paraId="040A4ABE" w14:textId="77777777" w:rsidR="007A149B" w:rsidRPr="00F67E55" w:rsidRDefault="007A149B" w:rsidP="007D6EB9">
            <w:pPr>
              <w:spacing w:after="0" w:line="240" w:lineRule="auto"/>
              <w:jc w:val="center"/>
              <w:rPr>
                <w:rFonts w:cs="Times New Roman"/>
                <w:sz w:val="22"/>
              </w:rPr>
            </w:pPr>
            <w:r w:rsidRPr="00F67E55">
              <w:rPr>
                <w:rFonts w:cs="Times New Roman"/>
                <w:sz w:val="22"/>
              </w:rPr>
              <w:t>п/п</w:t>
            </w:r>
          </w:p>
        </w:tc>
        <w:tc>
          <w:tcPr>
            <w:tcW w:w="598" w:type="pct"/>
            <w:vAlign w:val="center"/>
          </w:tcPr>
          <w:p w14:paraId="19E2030A" w14:textId="77777777" w:rsidR="007A149B" w:rsidRPr="00F67E55" w:rsidRDefault="007A149B" w:rsidP="007D6EB9">
            <w:pPr>
              <w:spacing w:after="0" w:line="240" w:lineRule="auto"/>
              <w:jc w:val="center"/>
              <w:rPr>
                <w:rFonts w:cs="Times New Roman"/>
                <w:sz w:val="22"/>
              </w:rPr>
            </w:pPr>
            <w:r w:rsidRPr="00F67E55">
              <w:rPr>
                <w:rFonts w:cs="Times New Roman"/>
                <w:sz w:val="22"/>
              </w:rPr>
              <w:t>Дата</w:t>
            </w:r>
          </w:p>
        </w:tc>
        <w:tc>
          <w:tcPr>
            <w:tcW w:w="313" w:type="pct"/>
            <w:vAlign w:val="center"/>
          </w:tcPr>
          <w:p w14:paraId="0E9B49F6" w14:textId="77777777" w:rsidR="007A149B" w:rsidRPr="00F67E55" w:rsidRDefault="007A149B" w:rsidP="007D6EB9">
            <w:pPr>
              <w:spacing w:after="0" w:line="240" w:lineRule="auto"/>
              <w:jc w:val="center"/>
              <w:rPr>
                <w:rFonts w:cs="Times New Roman"/>
                <w:sz w:val="22"/>
              </w:rPr>
            </w:pPr>
            <w:r w:rsidRPr="00F67E55">
              <w:rPr>
                <w:rFonts w:cs="Times New Roman"/>
                <w:sz w:val="22"/>
              </w:rPr>
              <w:t>№</w:t>
            </w:r>
          </w:p>
        </w:tc>
        <w:tc>
          <w:tcPr>
            <w:tcW w:w="3550" w:type="pct"/>
            <w:vAlign w:val="center"/>
          </w:tcPr>
          <w:p w14:paraId="76712619" w14:textId="76640307" w:rsidR="007A149B" w:rsidRPr="00F67E55" w:rsidRDefault="004A615D" w:rsidP="004A615D">
            <w:pPr>
              <w:spacing w:after="0" w:line="240" w:lineRule="auto"/>
              <w:rPr>
                <w:rFonts w:cs="Times New Roman"/>
                <w:sz w:val="22"/>
              </w:rPr>
            </w:pPr>
            <w:r>
              <w:rPr>
                <w:rFonts w:cs="Times New Roman"/>
                <w:sz w:val="22"/>
              </w:rPr>
              <w:t xml:space="preserve">                                   </w:t>
            </w:r>
            <w:r w:rsidR="007A149B" w:rsidRPr="00F67E55">
              <w:rPr>
                <w:rFonts w:cs="Times New Roman"/>
                <w:sz w:val="22"/>
              </w:rPr>
              <w:t>Наименование</w:t>
            </w:r>
          </w:p>
        </w:tc>
        <w:tc>
          <w:tcPr>
            <w:tcW w:w="285" w:type="pct"/>
            <w:vAlign w:val="center"/>
          </w:tcPr>
          <w:p w14:paraId="6DCF9513" w14:textId="77777777" w:rsidR="007A149B" w:rsidRPr="00F67E55" w:rsidRDefault="007A149B" w:rsidP="007D6EB9">
            <w:pPr>
              <w:spacing w:after="0" w:line="240" w:lineRule="auto"/>
              <w:jc w:val="center"/>
              <w:rPr>
                <w:rFonts w:cs="Times New Roman"/>
                <w:sz w:val="22"/>
              </w:rPr>
            </w:pPr>
            <w:r w:rsidRPr="00F67E55">
              <w:rPr>
                <w:rFonts w:cs="Times New Roman"/>
                <w:sz w:val="22"/>
              </w:rPr>
              <w:t>№ стр.</w:t>
            </w:r>
          </w:p>
        </w:tc>
      </w:tr>
      <w:tr w:rsidR="007A149B" w14:paraId="765F732B" w14:textId="77777777" w:rsidTr="00DB305E">
        <w:tc>
          <w:tcPr>
            <w:tcW w:w="4715" w:type="pct"/>
            <w:gridSpan w:val="4"/>
          </w:tcPr>
          <w:p w14:paraId="6C2E44C3" w14:textId="77777777" w:rsidR="007A149B" w:rsidRPr="00F67E55" w:rsidRDefault="007A149B" w:rsidP="007D6EB9">
            <w:pPr>
              <w:spacing w:after="0" w:line="240" w:lineRule="auto"/>
              <w:jc w:val="center"/>
              <w:rPr>
                <w:rFonts w:cs="Times New Roman"/>
                <w:sz w:val="22"/>
              </w:rPr>
            </w:pPr>
            <w:r w:rsidRPr="00F67E55">
              <w:rPr>
                <w:rFonts w:cs="Times New Roman"/>
                <w:b/>
                <w:sz w:val="22"/>
              </w:rPr>
              <w:t xml:space="preserve">Раздел </w:t>
            </w:r>
            <w:r w:rsidRPr="00F67E55">
              <w:rPr>
                <w:rFonts w:cs="Times New Roman"/>
                <w:b/>
                <w:sz w:val="22"/>
                <w:lang w:val="en-US"/>
              </w:rPr>
              <w:t>I</w:t>
            </w:r>
            <w:r w:rsidRPr="00F67E55">
              <w:rPr>
                <w:rFonts w:cs="Times New Roman"/>
                <w:b/>
                <w:sz w:val="22"/>
              </w:rPr>
              <w:t>.</w:t>
            </w:r>
            <w:r w:rsidRPr="00F67E55">
              <w:rPr>
                <w:rFonts w:cs="Times New Roman"/>
                <w:sz w:val="22"/>
              </w:rPr>
              <w:t xml:space="preserve"> Решения муниципального Совета МО «Заостровское»</w:t>
            </w:r>
          </w:p>
          <w:p w14:paraId="4610E4E0" w14:textId="77777777" w:rsidR="007A149B" w:rsidRPr="00F67E55" w:rsidRDefault="007A149B" w:rsidP="007D6EB9">
            <w:pPr>
              <w:spacing w:after="0" w:line="240" w:lineRule="auto"/>
              <w:jc w:val="center"/>
              <w:rPr>
                <w:rFonts w:cs="Times New Roman"/>
                <w:sz w:val="22"/>
              </w:rPr>
            </w:pPr>
            <w:r w:rsidRPr="00F67E55">
              <w:rPr>
                <w:rFonts w:cs="Times New Roman"/>
                <w:sz w:val="22"/>
              </w:rPr>
              <w:t xml:space="preserve"> не нормативного характера</w:t>
            </w:r>
          </w:p>
        </w:tc>
        <w:tc>
          <w:tcPr>
            <w:tcW w:w="285" w:type="pct"/>
            <w:vAlign w:val="center"/>
          </w:tcPr>
          <w:p w14:paraId="11293EEB" w14:textId="290ABF72" w:rsidR="007A149B" w:rsidRPr="00DF092D" w:rsidRDefault="00DF092D" w:rsidP="007D6EB9">
            <w:pPr>
              <w:spacing w:after="0" w:line="240" w:lineRule="auto"/>
              <w:jc w:val="center"/>
              <w:rPr>
                <w:rFonts w:cs="Times New Roman"/>
                <w:sz w:val="22"/>
              </w:rPr>
            </w:pPr>
            <w:r w:rsidRPr="00DF092D">
              <w:rPr>
                <w:rFonts w:cs="Times New Roman"/>
                <w:sz w:val="22"/>
              </w:rPr>
              <w:t>3</w:t>
            </w:r>
          </w:p>
        </w:tc>
      </w:tr>
      <w:tr w:rsidR="00EA556F" w14:paraId="41B67998" w14:textId="77777777" w:rsidTr="00C93636">
        <w:tc>
          <w:tcPr>
            <w:tcW w:w="254" w:type="pct"/>
            <w:vAlign w:val="center"/>
          </w:tcPr>
          <w:p w14:paraId="46D2227F" w14:textId="0AB6EB2B" w:rsidR="00EA556F" w:rsidRPr="00F67E55" w:rsidRDefault="00EA556F" w:rsidP="00EA556F">
            <w:pPr>
              <w:spacing w:after="0" w:line="240" w:lineRule="auto"/>
              <w:jc w:val="center"/>
              <w:rPr>
                <w:rFonts w:cs="Times New Roman"/>
                <w:sz w:val="22"/>
              </w:rPr>
            </w:pPr>
            <w:r>
              <w:rPr>
                <w:rFonts w:cs="Times New Roman"/>
                <w:sz w:val="22"/>
              </w:rPr>
              <w:t>1</w:t>
            </w:r>
          </w:p>
        </w:tc>
        <w:tc>
          <w:tcPr>
            <w:tcW w:w="598" w:type="pct"/>
            <w:vAlign w:val="center"/>
          </w:tcPr>
          <w:p w14:paraId="06822EF1" w14:textId="46867FCF" w:rsidR="00EA556F" w:rsidRPr="00F67E55" w:rsidRDefault="00C93636" w:rsidP="00EA556F">
            <w:pPr>
              <w:spacing w:after="0" w:line="240" w:lineRule="auto"/>
              <w:jc w:val="center"/>
              <w:rPr>
                <w:rFonts w:cs="Times New Roman"/>
                <w:sz w:val="22"/>
              </w:rPr>
            </w:pPr>
            <w:r>
              <w:rPr>
                <w:rFonts w:cs="Times New Roman"/>
                <w:sz w:val="22"/>
              </w:rPr>
              <w:t>17</w:t>
            </w:r>
            <w:r w:rsidR="00EA556F">
              <w:rPr>
                <w:rFonts w:cs="Times New Roman"/>
                <w:sz w:val="22"/>
              </w:rPr>
              <w:t>.</w:t>
            </w:r>
            <w:r>
              <w:rPr>
                <w:rFonts w:cs="Times New Roman"/>
                <w:sz w:val="22"/>
              </w:rPr>
              <w:t>09</w:t>
            </w:r>
            <w:r w:rsidR="00EA556F">
              <w:rPr>
                <w:rFonts w:cs="Times New Roman"/>
                <w:sz w:val="22"/>
              </w:rPr>
              <w:t>.2019</w:t>
            </w:r>
          </w:p>
        </w:tc>
        <w:tc>
          <w:tcPr>
            <w:tcW w:w="313" w:type="pct"/>
            <w:vAlign w:val="center"/>
          </w:tcPr>
          <w:p w14:paraId="4B4F8DFF" w14:textId="67D9FDCC" w:rsidR="00EA556F" w:rsidRPr="00BE2EE7" w:rsidRDefault="00EA556F" w:rsidP="00EA556F">
            <w:pPr>
              <w:spacing w:after="0" w:line="240" w:lineRule="auto"/>
              <w:jc w:val="center"/>
              <w:rPr>
                <w:rFonts w:cs="Times New Roman"/>
                <w:sz w:val="22"/>
              </w:rPr>
            </w:pPr>
            <w:r>
              <w:rPr>
                <w:rFonts w:cs="Times New Roman"/>
                <w:sz w:val="22"/>
              </w:rPr>
              <w:t>7</w:t>
            </w:r>
            <w:r w:rsidR="00C93636">
              <w:rPr>
                <w:rFonts w:cs="Times New Roman"/>
                <w:sz w:val="22"/>
              </w:rPr>
              <w:t>2</w:t>
            </w:r>
          </w:p>
        </w:tc>
        <w:tc>
          <w:tcPr>
            <w:tcW w:w="3550" w:type="pct"/>
          </w:tcPr>
          <w:p w14:paraId="46073D30" w14:textId="7174AFD9" w:rsidR="00EA556F" w:rsidRPr="00C33BEC" w:rsidRDefault="00EA556F" w:rsidP="00EA556F">
            <w:pPr>
              <w:spacing w:after="0" w:line="240" w:lineRule="auto"/>
              <w:jc w:val="both"/>
              <w:rPr>
                <w:rFonts w:cs="Times New Roman"/>
                <w:bCs/>
                <w:sz w:val="22"/>
              </w:rPr>
            </w:pPr>
            <w:r w:rsidRPr="00C33BEC">
              <w:rPr>
                <w:rFonts w:cs="Times New Roman"/>
                <w:bCs/>
                <w:sz w:val="22"/>
              </w:rPr>
              <w:t xml:space="preserve">О составе секретариата двадцать </w:t>
            </w:r>
            <w:r w:rsidR="00C93636">
              <w:rPr>
                <w:rFonts w:cs="Times New Roman"/>
                <w:bCs/>
                <w:sz w:val="22"/>
              </w:rPr>
              <w:t>шест</w:t>
            </w:r>
            <w:r>
              <w:rPr>
                <w:rFonts w:cs="Times New Roman"/>
                <w:bCs/>
                <w:sz w:val="22"/>
              </w:rPr>
              <w:t>ой</w:t>
            </w:r>
            <w:r w:rsidRPr="00C33BEC">
              <w:rPr>
                <w:rFonts w:cs="Times New Roman"/>
                <w:bCs/>
                <w:sz w:val="22"/>
              </w:rPr>
              <w:t xml:space="preserve"> очередной сессии муниципального Совета   муниципального образования «Заостровское»</w:t>
            </w:r>
          </w:p>
        </w:tc>
        <w:tc>
          <w:tcPr>
            <w:tcW w:w="285" w:type="pct"/>
            <w:vAlign w:val="center"/>
          </w:tcPr>
          <w:p w14:paraId="1EC33434" w14:textId="1C5F39C1" w:rsidR="00EA556F" w:rsidRPr="00DF092D" w:rsidRDefault="00DF092D" w:rsidP="00EA556F">
            <w:pPr>
              <w:spacing w:after="0" w:line="240" w:lineRule="auto"/>
              <w:jc w:val="center"/>
              <w:rPr>
                <w:rFonts w:cs="Times New Roman"/>
                <w:sz w:val="22"/>
              </w:rPr>
            </w:pPr>
            <w:r w:rsidRPr="00DF092D">
              <w:rPr>
                <w:rFonts w:cs="Times New Roman"/>
                <w:sz w:val="22"/>
              </w:rPr>
              <w:t>4</w:t>
            </w:r>
          </w:p>
        </w:tc>
      </w:tr>
      <w:tr w:rsidR="00C93636" w14:paraId="5485B34E" w14:textId="77777777" w:rsidTr="00C93636">
        <w:tc>
          <w:tcPr>
            <w:tcW w:w="254" w:type="pct"/>
            <w:vAlign w:val="center"/>
          </w:tcPr>
          <w:p w14:paraId="106399BC" w14:textId="22BE2716" w:rsidR="00C93636" w:rsidRPr="00F67E55" w:rsidRDefault="00C93636" w:rsidP="00C93636">
            <w:pPr>
              <w:spacing w:after="0" w:line="240" w:lineRule="auto"/>
              <w:jc w:val="center"/>
              <w:rPr>
                <w:rFonts w:cs="Times New Roman"/>
                <w:sz w:val="22"/>
              </w:rPr>
            </w:pPr>
            <w:r>
              <w:rPr>
                <w:rFonts w:cs="Times New Roman"/>
                <w:sz w:val="22"/>
              </w:rPr>
              <w:t>2</w:t>
            </w:r>
          </w:p>
        </w:tc>
        <w:tc>
          <w:tcPr>
            <w:tcW w:w="598" w:type="pct"/>
            <w:vAlign w:val="center"/>
          </w:tcPr>
          <w:p w14:paraId="580D68C8" w14:textId="05C15356" w:rsidR="00C93636" w:rsidRPr="00F67E55" w:rsidRDefault="00C93636" w:rsidP="00C93636">
            <w:pPr>
              <w:spacing w:after="0" w:line="240" w:lineRule="auto"/>
              <w:jc w:val="center"/>
              <w:rPr>
                <w:rFonts w:cs="Times New Roman"/>
                <w:sz w:val="22"/>
              </w:rPr>
            </w:pPr>
            <w:r>
              <w:rPr>
                <w:rFonts w:cs="Times New Roman"/>
                <w:sz w:val="22"/>
              </w:rPr>
              <w:t>17.09.2019</w:t>
            </w:r>
          </w:p>
        </w:tc>
        <w:tc>
          <w:tcPr>
            <w:tcW w:w="313" w:type="pct"/>
            <w:vAlign w:val="center"/>
          </w:tcPr>
          <w:p w14:paraId="1579B64C" w14:textId="50D94BD8" w:rsidR="00C93636" w:rsidRPr="00BE2EE7" w:rsidRDefault="00C93636" w:rsidP="00C93636">
            <w:pPr>
              <w:spacing w:after="0" w:line="240" w:lineRule="auto"/>
              <w:jc w:val="center"/>
              <w:rPr>
                <w:rFonts w:cs="Times New Roman"/>
                <w:sz w:val="22"/>
              </w:rPr>
            </w:pPr>
            <w:r>
              <w:rPr>
                <w:rFonts w:cs="Times New Roman"/>
                <w:sz w:val="22"/>
              </w:rPr>
              <w:t>73</w:t>
            </w:r>
          </w:p>
        </w:tc>
        <w:tc>
          <w:tcPr>
            <w:tcW w:w="3550" w:type="pct"/>
          </w:tcPr>
          <w:p w14:paraId="79533BD3" w14:textId="6AC8B3B8" w:rsidR="00C93636" w:rsidRPr="00C33BEC" w:rsidRDefault="00C93636" w:rsidP="00C93636">
            <w:pPr>
              <w:spacing w:after="0" w:line="240" w:lineRule="auto"/>
              <w:jc w:val="both"/>
              <w:rPr>
                <w:rFonts w:cs="Times New Roman"/>
                <w:bCs/>
                <w:sz w:val="22"/>
              </w:rPr>
            </w:pPr>
            <w:r w:rsidRPr="00C33BEC">
              <w:rPr>
                <w:rFonts w:cs="Times New Roman"/>
                <w:bCs/>
                <w:sz w:val="22"/>
              </w:rPr>
              <w:t xml:space="preserve">О повестке дня   двадцать </w:t>
            </w:r>
            <w:r>
              <w:rPr>
                <w:rFonts w:cs="Times New Roman"/>
                <w:bCs/>
                <w:sz w:val="22"/>
              </w:rPr>
              <w:t>шестой</w:t>
            </w:r>
            <w:r w:rsidRPr="00C33BEC">
              <w:rPr>
                <w:rFonts w:cs="Times New Roman"/>
                <w:bCs/>
                <w:sz w:val="22"/>
              </w:rPr>
              <w:t xml:space="preserve"> </w:t>
            </w:r>
            <w:r>
              <w:rPr>
                <w:rFonts w:cs="Times New Roman"/>
                <w:bCs/>
                <w:sz w:val="22"/>
              </w:rPr>
              <w:t>о</w:t>
            </w:r>
            <w:r w:rsidRPr="00C33BEC">
              <w:rPr>
                <w:rFonts w:cs="Times New Roman"/>
                <w:bCs/>
                <w:sz w:val="22"/>
              </w:rPr>
              <w:t>чередной сессии муниципального Совета четвертого созыва муниципального образования «Заостровское»</w:t>
            </w:r>
          </w:p>
        </w:tc>
        <w:tc>
          <w:tcPr>
            <w:tcW w:w="285" w:type="pct"/>
            <w:vAlign w:val="center"/>
          </w:tcPr>
          <w:p w14:paraId="092B1307" w14:textId="109160C7" w:rsidR="00C93636" w:rsidRPr="00DF092D" w:rsidRDefault="00C93636" w:rsidP="00C93636">
            <w:pPr>
              <w:spacing w:after="0" w:line="240" w:lineRule="auto"/>
              <w:jc w:val="center"/>
              <w:rPr>
                <w:rFonts w:cs="Times New Roman"/>
                <w:sz w:val="22"/>
              </w:rPr>
            </w:pPr>
            <w:r>
              <w:rPr>
                <w:rFonts w:cs="Times New Roman"/>
                <w:sz w:val="22"/>
              </w:rPr>
              <w:t>5</w:t>
            </w:r>
          </w:p>
        </w:tc>
      </w:tr>
      <w:tr w:rsidR="00E55FFC" w14:paraId="294DC014" w14:textId="77777777" w:rsidTr="00C93636">
        <w:tc>
          <w:tcPr>
            <w:tcW w:w="254" w:type="pct"/>
            <w:vAlign w:val="center"/>
          </w:tcPr>
          <w:p w14:paraId="03E2B100" w14:textId="51424E25" w:rsidR="00E55FFC" w:rsidRDefault="00E55FFC" w:rsidP="00E55FFC">
            <w:pPr>
              <w:spacing w:after="0" w:line="240" w:lineRule="auto"/>
              <w:jc w:val="center"/>
              <w:rPr>
                <w:rFonts w:cs="Times New Roman"/>
                <w:sz w:val="22"/>
              </w:rPr>
            </w:pPr>
            <w:r>
              <w:rPr>
                <w:rFonts w:cs="Times New Roman"/>
                <w:sz w:val="22"/>
              </w:rPr>
              <w:t>3</w:t>
            </w:r>
          </w:p>
        </w:tc>
        <w:tc>
          <w:tcPr>
            <w:tcW w:w="598" w:type="pct"/>
            <w:vAlign w:val="center"/>
          </w:tcPr>
          <w:p w14:paraId="2AACFE9B" w14:textId="4CC90F5D" w:rsidR="00E55FFC" w:rsidRDefault="00C93636" w:rsidP="00E55FFC">
            <w:pPr>
              <w:spacing w:after="0" w:line="240" w:lineRule="auto"/>
              <w:jc w:val="center"/>
              <w:rPr>
                <w:rFonts w:cs="Times New Roman"/>
                <w:sz w:val="22"/>
              </w:rPr>
            </w:pPr>
            <w:r>
              <w:rPr>
                <w:rFonts w:cs="Times New Roman"/>
                <w:sz w:val="22"/>
              </w:rPr>
              <w:t>17</w:t>
            </w:r>
            <w:r w:rsidR="00E55FFC">
              <w:rPr>
                <w:rFonts w:cs="Times New Roman"/>
                <w:sz w:val="22"/>
              </w:rPr>
              <w:t>.</w:t>
            </w:r>
            <w:r>
              <w:rPr>
                <w:rFonts w:cs="Times New Roman"/>
                <w:sz w:val="22"/>
              </w:rPr>
              <w:t>09</w:t>
            </w:r>
            <w:r w:rsidR="00E55FFC">
              <w:rPr>
                <w:rFonts w:cs="Times New Roman"/>
                <w:sz w:val="22"/>
              </w:rPr>
              <w:t>.2019</w:t>
            </w:r>
          </w:p>
        </w:tc>
        <w:tc>
          <w:tcPr>
            <w:tcW w:w="313" w:type="pct"/>
            <w:vAlign w:val="center"/>
          </w:tcPr>
          <w:p w14:paraId="49B03D3A" w14:textId="2A8AD0C9" w:rsidR="00E55FFC" w:rsidRDefault="001C7C70" w:rsidP="00E55FFC">
            <w:pPr>
              <w:spacing w:after="0" w:line="240" w:lineRule="auto"/>
              <w:jc w:val="center"/>
              <w:rPr>
                <w:rFonts w:cs="Times New Roman"/>
                <w:sz w:val="22"/>
              </w:rPr>
            </w:pPr>
            <w:r>
              <w:rPr>
                <w:rFonts w:cs="Times New Roman"/>
                <w:sz w:val="22"/>
              </w:rPr>
              <w:t>2</w:t>
            </w:r>
          </w:p>
        </w:tc>
        <w:tc>
          <w:tcPr>
            <w:tcW w:w="3550" w:type="pct"/>
          </w:tcPr>
          <w:p w14:paraId="0929A766" w14:textId="3D1FF017" w:rsidR="00E55FFC" w:rsidRPr="00C33BEC" w:rsidRDefault="00E55FFC" w:rsidP="00E55FFC">
            <w:pPr>
              <w:pStyle w:val="p1"/>
              <w:shd w:val="clear" w:color="auto" w:fill="FFFFFF"/>
              <w:spacing w:after="0" w:afterAutospacing="0"/>
              <w:rPr>
                <w:bCs/>
                <w:sz w:val="22"/>
              </w:rPr>
            </w:pPr>
            <w:r>
              <w:rPr>
                <w:rStyle w:val="s2"/>
                <w:color w:val="000000"/>
                <w:sz w:val="22"/>
                <w:szCs w:val="22"/>
              </w:rPr>
              <w:t>Протокол «</w:t>
            </w:r>
            <w:r w:rsidRPr="00F67E55">
              <w:rPr>
                <w:rStyle w:val="s2"/>
                <w:color w:val="000000"/>
                <w:sz w:val="22"/>
                <w:szCs w:val="22"/>
              </w:rPr>
              <w:t>Об утверждении отчета об исполнении бюджета муниципального образования «</w:t>
            </w:r>
            <w:r w:rsidRPr="001C7C70">
              <w:rPr>
                <w:rStyle w:val="s2"/>
                <w:color w:val="000000"/>
                <w:sz w:val="22"/>
                <w:szCs w:val="22"/>
              </w:rPr>
              <w:t xml:space="preserve">Заостровское» за </w:t>
            </w:r>
            <w:r w:rsidR="001C7C70" w:rsidRPr="001C7C70">
              <w:rPr>
                <w:rStyle w:val="s2"/>
                <w:color w:val="000000"/>
                <w:sz w:val="22"/>
                <w:szCs w:val="22"/>
              </w:rPr>
              <w:t>1</w:t>
            </w:r>
            <w:r w:rsidRPr="001C7C70">
              <w:rPr>
                <w:rStyle w:val="s2"/>
                <w:color w:val="000000"/>
                <w:sz w:val="22"/>
                <w:szCs w:val="22"/>
              </w:rPr>
              <w:t xml:space="preserve"> </w:t>
            </w:r>
            <w:r w:rsidR="001C7C70" w:rsidRPr="001C7C70">
              <w:rPr>
                <w:rStyle w:val="s2"/>
                <w:color w:val="000000"/>
                <w:sz w:val="22"/>
                <w:szCs w:val="22"/>
              </w:rPr>
              <w:t>полугодие</w:t>
            </w:r>
            <w:r w:rsidRPr="001C7C70">
              <w:rPr>
                <w:rStyle w:val="s2"/>
                <w:color w:val="000000"/>
                <w:sz w:val="22"/>
                <w:szCs w:val="22"/>
              </w:rPr>
              <w:t xml:space="preserve"> 2019 года» (приложение-отчет)</w:t>
            </w:r>
            <w:r w:rsidRPr="00F67E55">
              <w:rPr>
                <w:rStyle w:val="s2"/>
                <w:color w:val="000000"/>
                <w:sz w:val="22"/>
                <w:szCs w:val="22"/>
              </w:rPr>
              <w:t xml:space="preserve">  </w:t>
            </w:r>
          </w:p>
        </w:tc>
        <w:tc>
          <w:tcPr>
            <w:tcW w:w="285" w:type="pct"/>
            <w:vAlign w:val="center"/>
          </w:tcPr>
          <w:p w14:paraId="1E07B8EB" w14:textId="411B236D" w:rsidR="00E55FFC" w:rsidRDefault="004A615D" w:rsidP="00E55FFC">
            <w:pPr>
              <w:spacing w:after="0" w:line="240" w:lineRule="auto"/>
              <w:jc w:val="center"/>
              <w:rPr>
                <w:rFonts w:cs="Times New Roman"/>
                <w:sz w:val="22"/>
              </w:rPr>
            </w:pPr>
            <w:r>
              <w:rPr>
                <w:rFonts w:cs="Times New Roman"/>
                <w:sz w:val="22"/>
              </w:rPr>
              <w:t>6</w:t>
            </w:r>
          </w:p>
        </w:tc>
      </w:tr>
      <w:tr w:rsidR="00E55FFC" w14:paraId="01CEA54D" w14:textId="77777777" w:rsidTr="00DB305E">
        <w:tc>
          <w:tcPr>
            <w:tcW w:w="4715" w:type="pct"/>
            <w:gridSpan w:val="4"/>
          </w:tcPr>
          <w:p w14:paraId="283CA748" w14:textId="77777777" w:rsidR="00E55FFC" w:rsidRPr="00F67E55" w:rsidRDefault="00E55FFC" w:rsidP="00E55FFC">
            <w:pPr>
              <w:spacing w:after="0" w:line="240" w:lineRule="auto"/>
              <w:jc w:val="center"/>
              <w:rPr>
                <w:rFonts w:cs="Times New Roman"/>
                <w:sz w:val="22"/>
              </w:rPr>
            </w:pPr>
            <w:r w:rsidRPr="00F67E55">
              <w:rPr>
                <w:rFonts w:cs="Times New Roman"/>
                <w:b/>
                <w:sz w:val="22"/>
              </w:rPr>
              <w:t xml:space="preserve">Раздел </w:t>
            </w:r>
            <w:r w:rsidRPr="00F67E55">
              <w:rPr>
                <w:rFonts w:cs="Times New Roman"/>
                <w:b/>
                <w:sz w:val="22"/>
                <w:lang w:val="en-US"/>
              </w:rPr>
              <w:t>II</w:t>
            </w:r>
            <w:r w:rsidRPr="00F67E55">
              <w:rPr>
                <w:rFonts w:cs="Times New Roman"/>
                <w:b/>
                <w:sz w:val="22"/>
              </w:rPr>
              <w:t>.</w:t>
            </w:r>
            <w:r w:rsidRPr="00F67E55">
              <w:rPr>
                <w:rFonts w:cs="Times New Roman"/>
                <w:sz w:val="22"/>
              </w:rPr>
              <w:t xml:space="preserve"> Решения муниципального Совета МО «Заостровское»</w:t>
            </w:r>
          </w:p>
          <w:p w14:paraId="39EA36DE" w14:textId="77777777" w:rsidR="00E55FFC" w:rsidRPr="00F67E55" w:rsidRDefault="00E55FFC" w:rsidP="00E55FFC">
            <w:pPr>
              <w:spacing w:after="0" w:line="240" w:lineRule="auto"/>
              <w:jc w:val="center"/>
              <w:rPr>
                <w:rFonts w:cs="Times New Roman"/>
                <w:sz w:val="22"/>
              </w:rPr>
            </w:pPr>
            <w:r w:rsidRPr="00F67E55">
              <w:rPr>
                <w:rFonts w:cs="Times New Roman"/>
                <w:sz w:val="22"/>
              </w:rPr>
              <w:t>нормативного характера</w:t>
            </w:r>
          </w:p>
        </w:tc>
        <w:tc>
          <w:tcPr>
            <w:tcW w:w="285" w:type="pct"/>
            <w:vAlign w:val="center"/>
          </w:tcPr>
          <w:p w14:paraId="6947C7F3" w14:textId="5ED00B1F" w:rsidR="00E55FFC" w:rsidRPr="00DF092D" w:rsidRDefault="004A615D" w:rsidP="00E55FFC">
            <w:pPr>
              <w:spacing w:after="0" w:line="240" w:lineRule="auto"/>
              <w:jc w:val="center"/>
              <w:rPr>
                <w:rFonts w:cs="Times New Roman"/>
                <w:sz w:val="22"/>
              </w:rPr>
            </w:pPr>
            <w:r>
              <w:rPr>
                <w:rFonts w:cs="Times New Roman"/>
                <w:sz w:val="22"/>
              </w:rPr>
              <w:t>8</w:t>
            </w:r>
          </w:p>
        </w:tc>
      </w:tr>
      <w:tr w:rsidR="00E55FFC" w14:paraId="3DD334EE" w14:textId="77777777" w:rsidTr="00C93636">
        <w:trPr>
          <w:trHeight w:val="270"/>
        </w:trPr>
        <w:tc>
          <w:tcPr>
            <w:tcW w:w="254" w:type="pct"/>
            <w:vAlign w:val="center"/>
          </w:tcPr>
          <w:p w14:paraId="349B382B" w14:textId="2BED75DC" w:rsidR="00E55FFC" w:rsidRDefault="00D360DD" w:rsidP="00E55FFC">
            <w:pPr>
              <w:spacing w:after="0" w:line="240" w:lineRule="auto"/>
              <w:jc w:val="center"/>
              <w:rPr>
                <w:rFonts w:cs="Times New Roman"/>
                <w:sz w:val="22"/>
              </w:rPr>
            </w:pPr>
            <w:r>
              <w:rPr>
                <w:rFonts w:cs="Times New Roman"/>
                <w:sz w:val="22"/>
              </w:rPr>
              <w:t>1</w:t>
            </w:r>
          </w:p>
        </w:tc>
        <w:tc>
          <w:tcPr>
            <w:tcW w:w="598" w:type="pct"/>
            <w:vAlign w:val="center"/>
          </w:tcPr>
          <w:p w14:paraId="0E697170" w14:textId="7E319D3E" w:rsidR="00E55FFC" w:rsidRDefault="00E55FFC" w:rsidP="00E55FFC">
            <w:pPr>
              <w:spacing w:after="0" w:line="240" w:lineRule="auto"/>
              <w:jc w:val="center"/>
              <w:rPr>
                <w:rFonts w:cs="Times New Roman"/>
                <w:sz w:val="22"/>
              </w:rPr>
            </w:pPr>
          </w:p>
          <w:p w14:paraId="6563D5D3" w14:textId="2AF9C657" w:rsidR="00E55FFC" w:rsidRDefault="00D360DD" w:rsidP="00E55FFC">
            <w:pPr>
              <w:spacing w:after="0" w:line="240" w:lineRule="auto"/>
              <w:jc w:val="center"/>
              <w:rPr>
                <w:rFonts w:cs="Times New Roman"/>
                <w:sz w:val="22"/>
              </w:rPr>
            </w:pPr>
            <w:r>
              <w:rPr>
                <w:rFonts w:cs="Times New Roman"/>
                <w:sz w:val="22"/>
              </w:rPr>
              <w:t>17</w:t>
            </w:r>
            <w:r w:rsidR="00E55FFC">
              <w:rPr>
                <w:rFonts w:cs="Times New Roman"/>
                <w:sz w:val="22"/>
              </w:rPr>
              <w:t>.</w:t>
            </w:r>
            <w:r>
              <w:rPr>
                <w:rFonts w:cs="Times New Roman"/>
                <w:sz w:val="22"/>
              </w:rPr>
              <w:t>09</w:t>
            </w:r>
            <w:r w:rsidR="00E55FFC">
              <w:rPr>
                <w:rFonts w:cs="Times New Roman"/>
                <w:sz w:val="22"/>
              </w:rPr>
              <w:t>.2019</w:t>
            </w:r>
          </w:p>
          <w:p w14:paraId="41C6A722" w14:textId="663048C0" w:rsidR="00E55FFC" w:rsidRPr="00F67E55" w:rsidRDefault="00E55FFC" w:rsidP="00E55FFC">
            <w:pPr>
              <w:spacing w:after="0" w:line="240" w:lineRule="auto"/>
              <w:jc w:val="center"/>
              <w:rPr>
                <w:rFonts w:cs="Times New Roman"/>
                <w:sz w:val="22"/>
              </w:rPr>
            </w:pPr>
          </w:p>
        </w:tc>
        <w:tc>
          <w:tcPr>
            <w:tcW w:w="313" w:type="pct"/>
            <w:vAlign w:val="center"/>
          </w:tcPr>
          <w:p w14:paraId="7D069133" w14:textId="27B8F429" w:rsidR="00E55FFC" w:rsidRPr="00031465" w:rsidRDefault="00E55FFC" w:rsidP="00E55FFC">
            <w:pPr>
              <w:spacing w:after="0" w:line="240" w:lineRule="auto"/>
              <w:jc w:val="center"/>
              <w:rPr>
                <w:rFonts w:cs="Times New Roman"/>
                <w:color w:val="FF0000"/>
                <w:sz w:val="22"/>
              </w:rPr>
            </w:pPr>
            <w:r w:rsidRPr="00EA556F">
              <w:rPr>
                <w:rFonts w:cs="Times New Roman"/>
                <w:sz w:val="22"/>
              </w:rPr>
              <w:t>8</w:t>
            </w:r>
            <w:r w:rsidR="00D360DD">
              <w:rPr>
                <w:rFonts w:cs="Times New Roman"/>
                <w:sz w:val="22"/>
              </w:rPr>
              <w:t>2</w:t>
            </w:r>
          </w:p>
        </w:tc>
        <w:tc>
          <w:tcPr>
            <w:tcW w:w="3550" w:type="pct"/>
          </w:tcPr>
          <w:p w14:paraId="7FFD4729" w14:textId="6D31B1C5" w:rsidR="00E55FFC" w:rsidRPr="00F67E55" w:rsidRDefault="00E55FFC" w:rsidP="00E55FFC">
            <w:pPr>
              <w:pStyle w:val="25"/>
              <w:spacing w:after="0" w:line="240" w:lineRule="auto"/>
              <w:jc w:val="both"/>
              <w:rPr>
                <w:rFonts w:cs="Times New Roman"/>
                <w:sz w:val="22"/>
              </w:rPr>
            </w:pPr>
            <w:r w:rsidRPr="00F67E55">
              <w:rPr>
                <w:rFonts w:cs="Times New Roman"/>
                <w:sz w:val="22"/>
              </w:rPr>
              <w:t xml:space="preserve">О внесении изменений в Решение муниципального Совета № </w:t>
            </w:r>
            <w:r>
              <w:rPr>
                <w:rFonts w:cs="Times New Roman"/>
                <w:sz w:val="22"/>
              </w:rPr>
              <w:t>7</w:t>
            </w:r>
            <w:r w:rsidRPr="00F67E55">
              <w:rPr>
                <w:rFonts w:cs="Times New Roman"/>
                <w:sz w:val="22"/>
              </w:rPr>
              <w:t>0 от 2</w:t>
            </w:r>
            <w:r>
              <w:rPr>
                <w:rFonts w:cs="Times New Roman"/>
                <w:sz w:val="22"/>
              </w:rPr>
              <w:t>6</w:t>
            </w:r>
            <w:r w:rsidRPr="00F67E55">
              <w:rPr>
                <w:rFonts w:cs="Times New Roman"/>
                <w:sz w:val="22"/>
              </w:rPr>
              <w:t xml:space="preserve"> декабря 201</w:t>
            </w:r>
            <w:r>
              <w:rPr>
                <w:rFonts w:cs="Times New Roman"/>
                <w:sz w:val="22"/>
              </w:rPr>
              <w:t>8</w:t>
            </w:r>
            <w:r w:rsidRPr="00F67E55">
              <w:rPr>
                <w:rFonts w:cs="Times New Roman"/>
                <w:sz w:val="22"/>
              </w:rPr>
              <w:t xml:space="preserve"> года «О бюджете муниципального образования «Заостровское» на 201</w:t>
            </w:r>
            <w:r>
              <w:rPr>
                <w:rFonts w:cs="Times New Roman"/>
                <w:sz w:val="22"/>
              </w:rPr>
              <w:t>9</w:t>
            </w:r>
            <w:r w:rsidRPr="00F67E55">
              <w:rPr>
                <w:rFonts w:cs="Times New Roman"/>
                <w:sz w:val="22"/>
              </w:rPr>
              <w:t xml:space="preserve"> год»</w:t>
            </w:r>
          </w:p>
        </w:tc>
        <w:tc>
          <w:tcPr>
            <w:tcW w:w="285" w:type="pct"/>
            <w:vAlign w:val="center"/>
          </w:tcPr>
          <w:p w14:paraId="329FF6FE" w14:textId="610D8741" w:rsidR="00E55FFC" w:rsidRPr="00DF092D" w:rsidRDefault="00D360DD" w:rsidP="00E55FFC">
            <w:pPr>
              <w:spacing w:after="0" w:line="240" w:lineRule="auto"/>
              <w:jc w:val="center"/>
              <w:rPr>
                <w:rFonts w:cs="Times New Roman"/>
                <w:sz w:val="22"/>
              </w:rPr>
            </w:pPr>
            <w:r>
              <w:rPr>
                <w:rFonts w:cs="Times New Roman"/>
                <w:sz w:val="22"/>
              </w:rPr>
              <w:t>9</w:t>
            </w:r>
          </w:p>
        </w:tc>
      </w:tr>
      <w:tr w:rsidR="00D360DD" w14:paraId="23B94A0B" w14:textId="77777777" w:rsidTr="005305B9">
        <w:trPr>
          <w:trHeight w:val="1556"/>
        </w:trPr>
        <w:tc>
          <w:tcPr>
            <w:tcW w:w="254" w:type="pct"/>
            <w:vAlign w:val="center"/>
          </w:tcPr>
          <w:p w14:paraId="54783494" w14:textId="392E319A" w:rsidR="00D360DD" w:rsidRDefault="00005758" w:rsidP="00E55FFC">
            <w:pPr>
              <w:spacing w:after="0" w:line="240" w:lineRule="auto"/>
              <w:jc w:val="center"/>
              <w:rPr>
                <w:rFonts w:cs="Times New Roman"/>
                <w:sz w:val="22"/>
              </w:rPr>
            </w:pPr>
            <w:r>
              <w:rPr>
                <w:rFonts w:cs="Times New Roman"/>
                <w:sz w:val="22"/>
              </w:rPr>
              <w:t>2</w:t>
            </w:r>
          </w:p>
        </w:tc>
        <w:tc>
          <w:tcPr>
            <w:tcW w:w="598" w:type="pct"/>
            <w:vAlign w:val="center"/>
          </w:tcPr>
          <w:p w14:paraId="2285E649" w14:textId="0A612116" w:rsidR="00D360DD" w:rsidRDefault="00005758" w:rsidP="00E55FFC">
            <w:pPr>
              <w:spacing w:after="0" w:line="240" w:lineRule="auto"/>
              <w:jc w:val="center"/>
              <w:rPr>
                <w:rFonts w:cs="Times New Roman"/>
                <w:sz w:val="22"/>
              </w:rPr>
            </w:pPr>
            <w:r>
              <w:rPr>
                <w:rFonts w:cs="Times New Roman"/>
                <w:sz w:val="22"/>
              </w:rPr>
              <w:t>17.09.2019</w:t>
            </w:r>
          </w:p>
        </w:tc>
        <w:tc>
          <w:tcPr>
            <w:tcW w:w="313" w:type="pct"/>
            <w:vAlign w:val="center"/>
          </w:tcPr>
          <w:p w14:paraId="05E0542B" w14:textId="4C9E9FCA" w:rsidR="00D360DD" w:rsidRPr="00EA556F" w:rsidRDefault="00005758" w:rsidP="00E55FFC">
            <w:pPr>
              <w:spacing w:after="0" w:line="240" w:lineRule="auto"/>
              <w:jc w:val="center"/>
              <w:rPr>
                <w:rFonts w:cs="Times New Roman"/>
                <w:sz w:val="22"/>
              </w:rPr>
            </w:pPr>
            <w:r>
              <w:rPr>
                <w:rFonts w:cs="Times New Roman"/>
                <w:sz w:val="22"/>
              </w:rPr>
              <w:t>83</w:t>
            </w:r>
          </w:p>
        </w:tc>
        <w:tc>
          <w:tcPr>
            <w:tcW w:w="3550" w:type="pct"/>
          </w:tcPr>
          <w:p w14:paraId="74188B7C" w14:textId="77777777" w:rsidR="005A15D3" w:rsidRPr="005A15D3" w:rsidRDefault="005A15D3" w:rsidP="000F7334">
            <w:pPr>
              <w:spacing w:after="0"/>
              <w:jc w:val="both"/>
              <w:rPr>
                <w:sz w:val="22"/>
              </w:rPr>
            </w:pPr>
            <w:r w:rsidRPr="005A15D3">
              <w:rPr>
                <w:sz w:val="22"/>
              </w:rPr>
              <w:t xml:space="preserve">О внесении изменений в Решение муниципального Совета муниципального образования «Заостровское» «О земельном налоге на территории муниципального образования «Заостровское» Приморского муниципального района Архангельской области» </w:t>
            </w:r>
          </w:p>
          <w:p w14:paraId="0A099A57" w14:textId="750BA90C" w:rsidR="00D360DD" w:rsidRPr="00F67E55" w:rsidRDefault="005A15D3" w:rsidP="000F7334">
            <w:pPr>
              <w:spacing w:after="0"/>
              <w:jc w:val="both"/>
              <w:rPr>
                <w:rFonts w:cs="Times New Roman"/>
                <w:sz w:val="22"/>
              </w:rPr>
            </w:pPr>
            <w:r w:rsidRPr="005A15D3">
              <w:rPr>
                <w:sz w:val="22"/>
              </w:rPr>
              <w:t>от 12 сентября 2018 года №</w:t>
            </w:r>
            <w:r w:rsidR="000F7334">
              <w:rPr>
                <w:sz w:val="22"/>
              </w:rPr>
              <w:t xml:space="preserve"> </w:t>
            </w:r>
            <w:r w:rsidRPr="005A15D3">
              <w:rPr>
                <w:sz w:val="22"/>
              </w:rPr>
              <w:t>64</w:t>
            </w:r>
            <w:r w:rsidR="000F7334">
              <w:rPr>
                <w:sz w:val="22"/>
              </w:rPr>
              <w:t xml:space="preserve"> </w:t>
            </w:r>
          </w:p>
        </w:tc>
        <w:tc>
          <w:tcPr>
            <w:tcW w:w="285" w:type="pct"/>
            <w:vAlign w:val="center"/>
          </w:tcPr>
          <w:p w14:paraId="2D72AF3C" w14:textId="1AB82132" w:rsidR="00D360DD" w:rsidRDefault="005A15D3" w:rsidP="00E55FFC">
            <w:pPr>
              <w:spacing w:after="0" w:line="240" w:lineRule="auto"/>
              <w:jc w:val="center"/>
              <w:rPr>
                <w:rFonts w:cs="Times New Roman"/>
                <w:sz w:val="22"/>
              </w:rPr>
            </w:pPr>
            <w:r>
              <w:rPr>
                <w:rFonts w:cs="Times New Roman"/>
                <w:sz w:val="22"/>
              </w:rPr>
              <w:t>21</w:t>
            </w:r>
          </w:p>
        </w:tc>
      </w:tr>
      <w:tr w:rsidR="005A15D3" w14:paraId="30ED37EA" w14:textId="77777777" w:rsidTr="005305B9">
        <w:trPr>
          <w:trHeight w:val="829"/>
        </w:trPr>
        <w:tc>
          <w:tcPr>
            <w:tcW w:w="254" w:type="pct"/>
            <w:vAlign w:val="center"/>
          </w:tcPr>
          <w:p w14:paraId="75FF5EF9" w14:textId="1C263314" w:rsidR="005A15D3" w:rsidRDefault="005A15D3" w:rsidP="005A15D3">
            <w:pPr>
              <w:spacing w:after="0" w:line="240" w:lineRule="auto"/>
              <w:jc w:val="center"/>
              <w:rPr>
                <w:rFonts w:cs="Times New Roman"/>
                <w:sz w:val="22"/>
              </w:rPr>
            </w:pPr>
            <w:r>
              <w:rPr>
                <w:rFonts w:cs="Times New Roman"/>
                <w:sz w:val="22"/>
              </w:rPr>
              <w:t>3</w:t>
            </w:r>
          </w:p>
        </w:tc>
        <w:tc>
          <w:tcPr>
            <w:tcW w:w="598" w:type="pct"/>
            <w:vAlign w:val="center"/>
          </w:tcPr>
          <w:p w14:paraId="60EB6460" w14:textId="04AE69D4" w:rsidR="005A15D3" w:rsidRDefault="005A15D3" w:rsidP="005A15D3">
            <w:pPr>
              <w:spacing w:after="0" w:line="240" w:lineRule="auto"/>
              <w:jc w:val="center"/>
              <w:rPr>
                <w:rFonts w:cs="Times New Roman"/>
                <w:sz w:val="22"/>
              </w:rPr>
            </w:pPr>
            <w:r>
              <w:rPr>
                <w:rFonts w:cs="Times New Roman"/>
                <w:sz w:val="22"/>
              </w:rPr>
              <w:t>17.09.2019</w:t>
            </w:r>
          </w:p>
        </w:tc>
        <w:tc>
          <w:tcPr>
            <w:tcW w:w="313" w:type="pct"/>
            <w:vAlign w:val="center"/>
          </w:tcPr>
          <w:p w14:paraId="4176A2B2" w14:textId="2E00B878" w:rsidR="005A15D3" w:rsidRPr="00EA556F" w:rsidRDefault="005A15D3" w:rsidP="005A15D3">
            <w:pPr>
              <w:spacing w:after="0" w:line="240" w:lineRule="auto"/>
              <w:jc w:val="center"/>
              <w:rPr>
                <w:rFonts w:cs="Times New Roman"/>
                <w:sz w:val="22"/>
              </w:rPr>
            </w:pPr>
            <w:r>
              <w:rPr>
                <w:rFonts w:cs="Times New Roman"/>
                <w:sz w:val="22"/>
              </w:rPr>
              <w:t>84</w:t>
            </w:r>
          </w:p>
        </w:tc>
        <w:tc>
          <w:tcPr>
            <w:tcW w:w="3550" w:type="pct"/>
          </w:tcPr>
          <w:p w14:paraId="6A68A50C" w14:textId="77777777" w:rsidR="005A15D3" w:rsidRPr="005A15D3" w:rsidRDefault="005A15D3" w:rsidP="005A15D3">
            <w:pPr>
              <w:spacing w:after="0" w:line="240" w:lineRule="auto"/>
              <w:rPr>
                <w:sz w:val="22"/>
              </w:rPr>
            </w:pPr>
            <w:r w:rsidRPr="005A15D3">
              <w:rPr>
                <w:sz w:val="22"/>
              </w:rPr>
              <w:t>О внесении изменений в Решение муниципального Совета муниципального образования «Заостровское» от 19 июня 2019 года №79</w:t>
            </w:r>
          </w:p>
          <w:p w14:paraId="7F4C6F1C" w14:textId="70A508D8" w:rsidR="005A15D3" w:rsidRPr="00F67E55" w:rsidRDefault="005A15D3" w:rsidP="000F7334">
            <w:pPr>
              <w:spacing w:after="0" w:line="240" w:lineRule="auto"/>
              <w:rPr>
                <w:rFonts w:cs="Times New Roman"/>
                <w:sz w:val="22"/>
              </w:rPr>
            </w:pPr>
            <w:r w:rsidRPr="005A15D3">
              <w:rPr>
                <w:sz w:val="22"/>
              </w:rPr>
              <w:t>«О налоге на имущество физических лиц»</w:t>
            </w:r>
            <w:r w:rsidR="000F7334">
              <w:rPr>
                <w:sz w:val="22"/>
              </w:rPr>
              <w:t xml:space="preserve"> </w:t>
            </w:r>
          </w:p>
        </w:tc>
        <w:tc>
          <w:tcPr>
            <w:tcW w:w="285" w:type="pct"/>
            <w:vAlign w:val="center"/>
          </w:tcPr>
          <w:p w14:paraId="324F8D51" w14:textId="7A2BE132" w:rsidR="005A15D3" w:rsidRDefault="005A15D3" w:rsidP="005A15D3">
            <w:pPr>
              <w:spacing w:after="0" w:line="240" w:lineRule="auto"/>
              <w:jc w:val="center"/>
              <w:rPr>
                <w:rFonts w:cs="Times New Roman"/>
                <w:sz w:val="22"/>
              </w:rPr>
            </w:pPr>
            <w:r>
              <w:rPr>
                <w:rFonts w:cs="Times New Roman"/>
                <w:sz w:val="22"/>
              </w:rPr>
              <w:t>22</w:t>
            </w:r>
          </w:p>
        </w:tc>
      </w:tr>
      <w:tr w:rsidR="005A15D3" w14:paraId="1B3B1843" w14:textId="77777777" w:rsidTr="00DB305E">
        <w:tc>
          <w:tcPr>
            <w:tcW w:w="4715" w:type="pct"/>
            <w:gridSpan w:val="4"/>
          </w:tcPr>
          <w:p w14:paraId="6AA27350" w14:textId="77777777" w:rsidR="005A15D3" w:rsidRPr="00F67E55" w:rsidRDefault="005A15D3" w:rsidP="005A15D3">
            <w:pPr>
              <w:spacing w:after="0" w:line="240" w:lineRule="auto"/>
              <w:jc w:val="center"/>
              <w:rPr>
                <w:rFonts w:cs="Times New Roman"/>
                <w:sz w:val="22"/>
              </w:rPr>
            </w:pPr>
            <w:r w:rsidRPr="00F67E55">
              <w:rPr>
                <w:rFonts w:cs="Times New Roman"/>
                <w:b/>
                <w:sz w:val="22"/>
              </w:rPr>
              <w:t xml:space="preserve">Раздел </w:t>
            </w:r>
            <w:r w:rsidRPr="00F67E55">
              <w:rPr>
                <w:rFonts w:cs="Times New Roman"/>
                <w:b/>
                <w:sz w:val="22"/>
                <w:lang w:val="en-US"/>
              </w:rPr>
              <w:t>III</w:t>
            </w:r>
            <w:r w:rsidRPr="00F67E55">
              <w:rPr>
                <w:rFonts w:cs="Times New Roman"/>
                <w:b/>
                <w:sz w:val="22"/>
              </w:rPr>
              <w:t>.</w:t>
            </w:r>
            <w:r w:rsidRPr="00F67E55">
              <w:rPr>
                <w:rFonts w:cs="Times New Roman"/>
                <w:sz w:val="22"/>
              </w:rPr>
              <w:t xml:space="preserve"> Постановления и распоряжения администрации муниципального образования «Заостровское»</w:t>
            </w:r>
          </w:p>
        </w:tc>
        <w:tc>
          <w:tcPr>
            <w:tcW w:w="285" w:type="pct"/>
            <w:vAlign w:val="center"/>
          </w:tcPr>
          <w:p w14:paraId="752EB0A1" w14:textId="74895BD2" w:rsidR="005A15D3" w:rsidRPr="00DF092D" w:rsidRDefault="005A52EB" w:rsidP="005A15D3">
            <w:pPr>
              <w:spacing w:after="0" w:line="240" w:lineRule="auto"/>
              <w:jc w:val="center"/>
              <w:rPr>
                <w:rFonts w:cs="Times New Roman"/>
                <w:sz w:val="22"/>
              </w:rPr>
            </w:pPr>
            <w:r>
              <w:rPr>
                <w:rFonts w:cs="Times New Roman"/>
                <w:sz w:val="22"/>
              </w:rPr>
              <w:t>23</w:t>
            </w:r>
          </w:p>
        </w:tc>
      </w:tr>
      <w:tr w:rsidR="005A15D3" w14:paraId="5E5D7B89" w14:textId="77777777" w:rsidTr="00DB305E">
        <w:tc>
          <w:tcPr>
            <w:tcW w:w="4715" w:type="pct"/>
            <w:gridSpan w:val="4"/>
          </w:tcPr>
          <w:p w14:paraId="451E7AE9" w14:textId="77777777" w:rsidR="005A15D3" w:rsidRPr="00F67E55" w:rsidRDefault="005A15D3" w:rsidP="005A15D3">
            <w:pPr>
              <w:spacing w:after="0" w:line="240" w:lineRule="auto"/>
              <w:jc w:val="center"/>
              <w:rPr>
                <w:rFonts w:cs="Times New Roman"/>
                <w:b/>
                <w:sz w:val="22"/>
              </w:rPr>
            </w:pPr>
            <w:r w:rsidRPr="00F67E55">
              <w:rPr>
                <w:rFonts w:cs="Times New Roman"/>
                <w:b/>
                <w:sz w:val="22"/>
              </w:rPr>
              <w:t>ПОСТАНОВЛЕНИЯ</w:t>
            </w:r>
          </w:p>
        </w:tc>
        <w:tc>
          <w:tcPr>
            <w:tcW w:w="285" w:type="pct"/>
            <w:vAlign w:val="center"/>
          </w:tcPr>
          <w:p w14:paraId="3D5E1BCE" w14:textId="77777777" w:rsidR="005A15D3" w:rsidRPr="00DF092D" w:rsidRDefault="005A15D3" w:rsidP="005A15D3">
            <w:pPr>
              <w:spacing w:after="0" w:line="240" w:lineRule="auto"/>
              <w:jc w:val="center"/>
              <w:rPr>
                <w:rFonts w:cs="Times New Roman"/>
                <w:b/>
                <w:sz w:val="22"/>
              </w:rPr>
            </w:pPr>
          </w:p>
        </w:tc>
      </w:tr>
      <w:tr w:rsidR="005A15D3" w:rsidRPr="005013D3" w14:paraId="7DB7DF9E" w14:textId="77777777" w:rsidTr="00C93636">
        <w:tc>
          <w:tcPr>
            <w:tcW w:w="254" w:type="pct"/>
            <w:vAlign w:val="center"/>
          </w:tcPr>
          <w:p w14:paraId="32BF02C9" w14:textId="0141F2B5" w:rsidR="005A15D3" w:rsidRPr="00245A26" w:rsidRDefault="005A15D3" w:rsidP="005A15D3">
            <w:pPr>
              <w:spacing w:after="0" w:line="240" w:lineRule="auto"/>
              <w:jc w:val="center"/>
              <w:rPr>
                <w:sz w:val="22"/>
              </w:rPr>
            </w:pPr>
          </w:p>
        </w:tc>
        <w:tc>
          <w:tcPr>
            <w:tcW w:w="598" w:type="pct"/>
            <w:vAlign w:val="center"/>
          </w:tcPr>
          <w:p w14:paraId="64DAA1D9" w14:textId="32CA5499" w:rsidR="005A15D3" w:rsidRPr="00245A26" w:rsidRDefault="005A15D3" w:rsidP="005A15D3">
            <w:pPr>
              <w:spacing w:after="0" w:line="240" w:lineRule="auto"/>
              <w:jc w:val="center"/>
              <w:rPr>
                <w:rFonts w:cs="Times New Roman"/>
                <w:sz w:val="22"/>
              </w:rPr>
            </w:pPr>
          </w:p>
        </w:tc>
        <w:tc>
          <w:tcPr>
            <w:tcW w:w="313" w:type="pct"/>
            <w:vAlign w:val="center"/>
          </w:tcPr>
          <w:p w14:paraId="327FF0F4" w14:textId="07A07C39" w:rsidR="005A15D3" w:rsidRPr="00245A26" w:rsidRDefault="005A15D3" w:rsidP="005A15D3">
            <w:pPr>
              <w:spacing w:after="0" w:line="240" w:lineRule="auto"/>
              <w:jc w:val="center"/>
              <w:rPr>
                <w:rFonts w:cs="Times New Roman"/>
                <w:sz w:val="22"/>
              </w:rPr>
            </w:pPr>
          </w:p>
        </w:tc>
        <w:tc>
          <w:tcPr>
            <w:tcW w:w="3550" w:type="pct"/>
          </w:tcPr>
          <w:p w14:paraId="714B826D" w14:textId="37736680" w:rsidR="005A15D3" w:rsidRPr="00245A26" w:rsidRDefault="005A15D3" w:rsidP="005A15D3">
            <w:pPr>
              <w:spacing w:after="0" w:line="240" w:lineRule="auto"/>
              <w:jc w:val="both"/>
              <w:rPr>
                <w:rFonts w:cs="Times New Roman"/>
                <w:sz w:val="22"/>
              </w:rPr>
            </w:pPr>
          </w:p>
        </w:tc>
        <w:tc>
          <w:tcPr>
            <w:tcW w:w="285" w:type="pct"/>
            <w:vAlign w:val="center"/>
          </w:tcPr>
          <w:p w14:paraId="78D77BDE" w14:textId="2C7F9F2D" w:rsidR="005A15D3" w:rsidRPr="005013D3" w:rsidRDefault="005A15D3" w:rsidP="005A15D3">
            <w:pPr>
              <w:spacing w:after="0" w:line="240" w:lineRule="auto"/>
              <w:jc w:val="center"/>
              <w:rPr>
                <w:rFonts w:eastAsia="Times New Roman" w:cs="Times New Roman"/>
                <w:sz w:val="22"/>
                <w:lang w:eastAsia="ru-RU"/>
              </w:rPr>
            </w:pPr>
          </w:p>
        </w:tc>
      </w:tr>
      <w:tr w:rsidR="005A15D3" w:rsidRPr="005013D3" w14:paraId="26B2EB98" w14:textId="77777777" w:rsidTr="007D6EB9">
        <w:tc>
          <w:tcPr>
            <w:tcW w:w="5000" w:type="pct"/>
            <w:gridSpan w:val="5"/>
            <w:vAlign w:val="center"/>
          </w:tcPr>
          <w:p w14:paraId="776632AC" w14:textId="77777777" w:rsidR="005A15D3" w:rsidRPr="005013D3" w:rsidRDefault="005A15D3" w:rsidP="005A15D3">
            <w:pPr>
              <w:spacing w:after="0" w:line="240" w:lineRule="auto"/>
              <w:jc w:val="center"/>
              <w:rPr>
                <w:rFonts w:eastAsia="Times New Roman" w:cs="Times New Roman"/>
                <w:sz w:val="22"/>
                <w:lang w:eastAsia="ru-RU"/>
              </w:rPr>
            </w:pPr>
            <w:r w:rsidRPr="005013D3">
              <w:rPr>
                <w:rFonts w:cs="Times New Roman"/>
                <w:b/>
                <w:sz w:val="22"/>
              </w:rPr>
              <w:t>РАСПОРЯЖЕНИЯ</w:t>
            </w:r>
          </w:p>
        </w:tc>
      </w:tr>
      <w:tr w:rsidR="005A15D3" w:rsidRPr="005013D3" w14:paraId="672BFC09" w14:textId="77777777" w:rsidTr="00C93636">
        <w:trPr>
          <w:trHeight w:val="590"/>
        </w:trPr>
        <w:tc>
          <w:tcPr>
            <w:tcW w:w="254" w:type="pct"/>
            <w:vAlign w:val="center"/>
          </w:tcPr>
          <w:p w14:paraId="08A04776" w14:textId="77777777" w:rsidR="005A15D3" w:rsidRDefault="005A15D3" w:rsidP="005A15D3">
            <w:pPr>
              <w:spacing w:after="0" w:line="240" w:lineRule="auto"/>
              <w:jc w:val="center"/>
              <w:rPr>
                <w:sz w:val="22"/>
              </w:rPr>
            </w:pPr>
            <w:r w:rsidRPr="00245A26">
              <w:rPr>
                <w:sz w:val="22"/>
              </w:rPr>
              <w:t>1</w:t>
            </w:r>
          </w:p>
          <w:p w14:paraId="6C4AC6BD" w14:textId="24987A80" w:rsidR="005A15D3" w:rsidRPr="00245A26" w:rsidRDefault="005A15D3" w:rsidP="005A15D3">
            <w:pPr>
              <w:spacing w:after="0" w:line="240" w:lineRule="auto"/>
              <w:jc w:val="center"/>
              <w:rPr>
                <w:sz w:val="22"/>
              </w:rPr>
            </w:pPr>
          </w:p>
        </w:tc>
        <w:tc>
          <w:tcPr>
            <w:tcW w:w="598" w:type="pct"/>
            <w:vAlign w:val="center"/>
          </w:tcPr>
          <w:p w14:paraId="0BB72777" w14:textId="0CE73D95" w:rsidR="005A15D3" w:rsidRDefault="005A15D3" w:rsidP="005A15D3">
            <w:pPr>
              <w:spacing w:after="0" w:line="240" w:lineRule="auto"/>
              <w:jc w:val="center"/>
              <w:rPr>
                <w:rFonts w:cs="Times New Roman"/>
                <w:sz w:val="22"/>
              </w:rPr>
            </w:pPr>
            <w:r>
              <w:rPr>
                <w:rFonts w:cs="Times New Roman"/>
                <w:sz w:val="22"/>
              </w:rPr>
              <w:t>27</w:t>
            </w:r>
            <w:r w:rsidRPr="00245A26">
              <w:rPr>
                <w:rFonts w:cs="Times New Roman"/>
                <w:sz w:val="22"/>
              </w:rPr>
              <w:t>.</w:t>
            </w:r>
            <w:r>
              <w:rPr>
                <w:rFonts w:cs="Times New Roman"/>
                <w:sz w:val="22"/>
              </w:rPr>
              <w:t>08</w:t>
            </w:r>
            <w:r w:rsidRPr="00245A26">
              <w:rPr>
                <w:rFonts w:cs="Times New Roman"/>
                <w:sz w:val="22"/>
              </w:rPr>
              <w:t>.2019</w:t>
            </w:r>
          </w:p>
        </w:tc>
        <w:tc>
          <w:tcPr>
            <w:tcW w:w="313" w:type="pct"/>
            <w:vAlign w:val="center"/>
          </w:tcPr>
          <w:p w14:paraId="0C71BBCD" w14:textId="1E3236D3" w:rsidR="005A15D3" w:rsidRDefault="005A15D3" w:rsidP="005A15D3">
            <w:pPr>
              <w:spacing w:after="0" w:line="240" w:lineRule="auto"/>
              <w:jc w:val="center"/>
              <w:rPr>
                <w:rFonts w:cs="Times New Roman"/>
                <w:sz w:val="22"/>
              </w:rPr>
            </w:pPr>
            <w:r>
              <w:rPr>
                <w:rFonts w:cs="Times New Roman"/>
                <w:sz w:val="22"/>
              </w:rPr>
              <w:t>45</w:t>
            </w:r>
          </w:p>
        </w:tc>
        <w:tc>
          <w:tcPr>
            <w:tcW w:w="3550" w:type="pct"/>
          </w:tcPr>
          <w:p w14:paraId="023E6A76" w14:textId="076E1140" w:rsidR="005A15D3" w:rsidRDefault="005A15D3" w:rsidP="005A15D3">
            <w:pPr>
              <w:spacing w:after="0" w:line="240" w:lineRule="auto"/>
              <w:jc w:val="both"/>
              <w:rPr>
                <w:sz w:val="22"/>
                <w:shd w:val="clear" w:color="auto" w:fill="FFFFFF"/>
              </w:rPr>
            </w:pPr>
            <w:r>
              <w:rPr>
                <w:sz w:val="22"/>
                <w:shd w:val="clear" w:color="auto" w:fill="FFFFFF"/>
              </w:rPr>
              <w:t>О начале отопительного сезона на объектах социальной сферы 2019-2020 годов</w:t>
            </w:r>
            <w:r w:rsidRPr="00245A26">
              <w:rPr>
                <w:sz w:val="22"/>
                <w:shd w:val="clear" w:color="auto" w:fill="FFFFFF"/>
              </w:rPr>
              <w:t xml:space="preserve"> </w:t>
            </w:r>
          </w:p>
        </w:tc>
        <w:tc>
          <w:tcPr>
            <w:tcW w:w="285" w:type="pct"/>
            <w:vAlign w:val="center"/>
          </w:tcPr>
          <w:p w14:paraId="2F86F32E" w14:textId="558D4363" w:rsidR="005A15D3" w:rsidRPr="005013D3" w:rsidRDefault="00C97282" w:rsidP="005A15D3">
            <w:pPr>
              <w:spacing w:after="0" w:line="240" w:lineRule="auto"/>
              <w:jc w:val="center"/>
              <w:rPr>
                <w:rFonts w:eastAsia="Times New Roman" w:cs="Times New Roman"/>
                <w:sz w:val="22"/>
                <w:lang w:eastAsia="ru-RU"/>
              </w:rPr>
            </w:pPr>
            <w:r>
              <w:rPr>
                <w:rFonts w:eastAsia="Times New Roman" w:cs="Times New Roman"/>
                <w:sz w:val="22"/>
                <w:lang w:eastAsia="ru-RU"/>
              </w:rPr>
              <w:t>24</w:t>
            </w:r>
          </w:p>
        </w:tc>
      </w:tr>
      <w:tr w:rsidR="005A15D3" w:rsidRPr="005013D3" w14:paraId="78677335" w14:textId="77777777" w:rsidTr="00C93636">
        <w:trPr>
          <w:trHeight w:val="428"/>
        </w:trPr>
        <w:tc>
          <w:tcPr>
            <w:tcW w:w="254" w:type="pct"/>
            <w:vAlign w:val="center"/>
          </w:tcPr>
          <w:p w14:paraId="053A0BD5" w14:textId="07E22DDF" w:rsidR="005A15D3" w:rsidRPr="00245A26" w:rsidRDefault="005A15D3" w:rsidP="005A15D3">
            <w:pPr>
              <w:spacing w:after="0" w:line="240" w:lineRule="auto"/>
              <w:jc w:val="center"/>
              <w:rPr>
                <w:sz w:val="22"/>
              </w:rPr>
            </w:pPr>
            <w:r>
              <w:rPr>
                <w:sz w:val="22"/>
              </w:rPr>
              <w:t>2</w:t>
            </w:r>
          </w:p>
        </w:tc>
        <w:tc>
          <w:tcPr>
            <w:tcW w:w="598" w:type="pct"/>
            <w:vAlign w:val="center"/>
          </w:tcPr>
          <w:p w14:paraId="1EE48AE6" w14:textId="5F8072A7" w:rsidR="005A15D3" w:rsidRDefault="005A15D3" w:rsidP="005A15D3">
            <w:pPr>
              <w:spacing w:after="0" w:line="240" w:lineRule="auto"/>
              <w:jc w:val="center"/>
              <w:rPr>
                <w:rFonts w:cs="Times New Roman"/>
                <w:sz w:val="22"/>
              </w:rPr>
            </w:pPr>
            <w:r>
              <w:rPr>
                <w:rFonts w:cs="Times New Roman"/>
                <w:sz w:val="22"/>
              </w:rPr>
              <w:t>13.09.2019</w:t>
            </w:r>
          </w:p>
        </w:tc>
        <w:tc>
          <w:tcPr>
            <w:tcW w:w="313" w:type="pct"/>
            <w:vAlign w:val="center"/>
          </w:tcPr>
          <w:p w14:paraId="40B16CF3" w14:textId="7681FF3F" w:rsidR="005A15D3" w:rsidRDefault="005A15D3" w:rsidP="005A15D3">
            <w:pPr>
              <w:spacing w:after="0" w:line="240" w:lineRule="auto"/>
              <w:jc w:val="center"/>
              <w:rPr>
                <w:rFonts w:cs="Times New Roman"/>
                <w:sz w:val="22"/>
              </w:rPr>
            </w:pPr>
            <w:r>
              <w:rPr>
                <w:rFonts w:cs="Times New Roman"/>
                <w:sz w:val="22"/>
              </w:rPr>
              <w:t>47</w:t>
            </w:r>
          </w:p>
        </w:tc>
        <w:tc>
          <w:tcPr>
            <w:tcW w:w="3550" w:type="pct"/>
          </w:tcPr>
          <w:p w14:paraId="71AD867C" w14:textId="69B8BAAF" w:rsidR="005A15D3" w:rsidRDefault="005A15D3" w:rsidP="005A15D3">
            <w:pPr>
              <w:spacing w:after="0" w:line="240" w:lineRule="auto"/>
              <w:jc w:val="both"/>
              <w:rPr>
                <w:sz w:val="22"/>
                <w:shd w:val="clear" w:color="auto" w:fill="FFFFFF"/>
              </w:rPr>
            </w:pPr>
            <w:r>
              <w:rPr>
                <w:sz w:val="22"/>
                <w:shd w:val="clear" w:color="auto" w:fill="FFFFFF"/>
              </w:rPr>
              <w:t xml:space="preserve">О начале отопительного сезона 2019-2020 годов    </w:t>
            </w:r>
          </w:p>
        </w:tc>
        <w:tc>
          <w:tcPr>
            <w:tcW w:w="285" w:type="pct"/>
            <w:vAlign w:val="center"/>
          </w:tcPr>
          <w:p w14:paraId="290D2594" w14:textId="023BEE08" w:rsidR="005A15D3" w:rsidRPr="005013D3" w:rsidRDefault="00C97282" w:rsidP="005A15D3">
            <w:pPr>
              <w:spacing w:after="0" w:line="240" w:lineRule="auto"/>
              <w:jc w:val="center"/>
              <w:rPr>
                <w:rFonts w:eastAsia="Times New Roman" w:cs="Times New Roman"/>
                <w:sz w:val="22"/>
                <w:lang w:eastAsia="ru-RU"/>
              </w:rPr>
            </w:pPr>
            <w:r>
              <w:rPr>
                <w:rFonts w:eastAsia="Times New Roman" w:cs="Times New Roman"/>
                <w:sz w:val="22"/>
                <w:lang w:eastAsia="ru-RU"/>
              </w:rPr>
              <w:t>25</w:t>
            </w:r>
          </w:p>
        </w:tc>
      </w:tr>
      <w:tr w:rsidR="005A15D3" w:rsidRPr="005013D3" w14:paraId="392EC1D6" w14:textId="77777777" w:rsidTr="00C93636">
        <w:trPr>
          <w:trHeight w:val="590"/>
        </w:trPr>
        <w:tc>
          <w:tcPr>
            <w:tcW w:w="254" w:type="pct"/>
            <w:vAlign w:val="center"/>
          </w:tcPr>
          <w:p w14:paraId="3904EA7B" w14:textId="2699AFF1" w:rsidR="005A15D3" w:rsidRPr="00245A26" w:rsidRDefault="005A15D3" w:rsidP="005A15D3">
            <w:pPr>
              <w:spacing w:after="0" w:line="240" w:lineRule="auto"/>
              <w:jc w:val="center"/>
              <w:rPr>
                <w:sz w:val="22"/>
              </w:rPr>
            </w:pPr>
            <w:r>
              <w:rPr>
                <w:sz w:val="22"/>
              </w:rPr>
              <w:t>3</w:t>
            </w:r>
          </w:p>
        </w:tc>
        <w:tc>
          <w:tcPr>
            <w:tcW w:w="598" w:type="pct"/>
            <w:vAlign w:val="center"/>
          </w:tcPr>
          <w:p w14:paraId="0CA4365F" w14:textId="71D3F4BF" w:rsidR="005A15D3" w:rsidRPr="00245A26" w:rsidRDefault="005A15D3" w:rsidP="005A15D3">
            <w:pPr>
              <w:spacing w:after="0" w:line="240" w:lineRule="auto"/>
              <w:jc w:val="center"/>
              <w:rPr>
                <w:rFonts w:cs="Times New Roman"/>
                <w:sz w:val="22"/>
              </w:rPr>
            </w:pPr>
            <w:r>
              <w:rPr>
                <w:rFonts w:cs="Times New Roman"/>
                <w:sz w:val="22"/>
              </w:rPr>
              <w:t>18</w:t>
            </w:r>
            <w:r w:rsidRPr="00245A26">
              <w:rPr>
                <w:rFonts w:cs="Times New Roman"/>
                <w:sz w:val="22"/>
              </w:rPr>
              <w:t>.</w:t>
            </w:r>
            <w:r>
              <w:rPr>
                <w:rFonts w:cs="Times New Roman"/>
                <w:sz w:val="22"/>
              </w:rPr>
              <w:t>09</w:t>
            </w:r>
            <w:r w:rsidRPr="00245A26">
              <w:rPr>
                <w:rFonts w:cs="Times New Roman"/>
                <w:sz w:val="22"/>
              </w:rPr>
              <w:t>.2019</w:t>
            </w:r>
          </w:p>
        </w:tc>
        <w:tc>
          <w:tcPr>
            <w:tcW w:w="313" w:type="pct"/>
            <w:vAlign w:val="center"/>
          </w:tcPr>
          <w:p w14:paraId="12C68B25" w14:textId="5930E3A8" w:rsidR="005A15D3" w:rsidRPr="00245A26" w:rsidRDefault="005A15D3" w:rsidP="005A15D3">
            <w:pPr>
              <w:spacing w:after="0" w:line="240" w:lineRule="auto"/>
              <w:jc w:val="center"/>
              <w:rPr>
                <w:rFonts w:cs="Times New Roman"/>
                <w:sz w:val="22"/>
              </w:rPr>
            </w:pPr>
            <w:r>
              <w:rPr>
                <w:rFonts w:cs="Times New Roman"/>
                <w:sz w:val="22"/>
              </w:rPr>
              <w:t>50</w:t>
            </w:r>
          </w:p>
        </w:tc>
        <w:tc>
          <w:tcPr>
            <w:tcW w:w="3550" w:type="pct"/>
          </w:tcPr>
          <w:p w14:paraId="65D4B97F" w14:textId="53E35906" w:rsidR="005A15D3" w:rsidRPr="00245A26" w:rsidRDefault="005A15D3" w:rsidP="005A15D3">
            <w:pPr>
              <w:spacing w:after="0" w:line="240" w:lineRule="auto"/>
              <w:jc w:val="both"/>
              <w:rPr>
                <w:sz w:val="22"/>
              </w:rPr>
            </w:pPr>
            <w:r>
              <w:rPr>
                <w:sz w:val="22"/>
                <w:shd w:val="clear" w:color="auto" w:fill="FFFFFF"/>
              </w:rPr>
              <w:t>О проведении аукциона в электронной форме на право заключения муниципального контракта на выполнение работ по созданию мест (площадок) накопления (в том числе раздельного накопления) твердых коммунальных отходов на территории муниципального образования «Заостровское» Приморского района Архангельской области</w:t>
            </w:r>
            <w:r w:rsidRPr="00245A26">
              <w:rPr>
                <w:sz w:val="22"/>
                <w:shd w:val="clear" w:color="auto" w:fill="FFFFFF"/>
              </w:rPr>
              <w:t xml:space="preserve"> </w:t>
            </w:r>
          </w:p>
        </w:tc>
        <w:tc>
          <w:tcPr>
            <w:tcW w:w="285" w:type="pct"/>
            <w:vAlign w:val="center"/>
          </w:tcPr>
          <w:p w14:paraId="2CDD19AD" w14:textId="105DB54C" w:rsidR="005A15D3" w:rsidRPr="005013D3" w:rsidRDefault="00C97282" w:rsidP="005A15D3">
            <w:pPr>
              <w:spacing w:after="0" w:line="240" w:lineRule="auto"/>
              <w:jc w:val="center"/>
              <w:rPr>
                <w:rFonts w:eastAsia="Times New Roman" w:cs="Times New Roman"/>
                <w:sz w:val="22"/>
                <w:lang w:eastAsia="ru-RU"/>
              </w:rPr>
            </w:pPr>
            <w:r>
              <w:rPr>
                <w:rFonts w:eastAsia="Times New Roman" w:cs="Times New Roman"/>
                <w:sz w:val="22"/>
                <w:lang w:eastAsia="ru-RU"/>
              </w:rPr>
              <w:t>26</w:t>
            </w:r>
          </w:p>
        </w:tc>
      </w:tr>
      <w:tr w:rsidR="005A15D3" w:rsidRPr="005013D3" w14:paraId="244485E3" w14:textId="77777777" w:rsidTr="00DB305E">
        <w:tc>
          <w:tcPr>
            <w:tcW w:w="4715" w:type="pct"/>
            <w:gridSpan w:val="4"/>
            <w:vAlign w:val="center"/>
          </w:tcPr>
          <w:p w14:paraId="0B3AE0C5" w14:textId="77777777" w:rsidR="005A15D3" w:rsidRPr="00245A26" w:rsidRDefault="005A15D3" w:rsidP="005A15D3">
            <w:pPr>
              <w:spacing w:after="0" w:line="240" w:lineRule="auto"/>
              <w:jc w:val="center"/>
              <w:rPr>
                <w:rFonts w:cs="Times New Roman"/>
                <w:bCs/>
                <w:sz w:val="22"/>
              </w:rPr>
            </w:pPr>
            <w:r w:rsidRPr="00245A26">
              <w:rPr>
                <w:rFonts w:cs="Times New Roman"/>
                <w:b/>
                <w:sz w:val="22"/>
              </w:rPr>
              <w:t xml:space="preserve">Раздел </w:t>
            </w:r>
            <w:r w:rsidRPr="00245A26">
              <w:rPr>
                <w:rFonts w:cs="Times New Roman"/>
                <w:b/>
                <w:sz w:val="22"/>
                <w:lang w:val="en-US"/>
              </w:rPr>
              <w:t>IV</w:t>
            </w:r>
            <w:r w:rsidRPr="00245A26">
              <w:rPr>
                <w:rFonts w:cs="Times New Roman"/>
                <w:b/>
                <w:sz w:val="22"/>
              </w:rPr>
              <w:t>.</w:t>
            </w:r>
            <w:r w:rsidRPr="00245A26">
              <w:rPr>
                <w:rFonts w:cs="Times New Roman"/>
                <w:sz w:val="22"/>
              </w:rPr>
              <w:t xml:space="preserve"> Официальные сообщения и материалы, в том числе информационного характера муниципального Совета и администрации МО «Заостровское»</w:t>
            </w:r>
          </w:p>
        </w:tc>
        <w:tc>
          <w:tcPr>
            <w:tcW w:w="285" w:type="pct"/>
            <w:vAlign w:val="center"/>
          </w:tcPr>
          <w:p w14:paraId="6CCD8A6E" w14:textId="4C0679B3" w:rsidR="005A15D3" w:rsidRPr="005013D3" w:rsidRDefault="000E3988" w:rsidP="005A15D3">
            <w:pPr>
              <w:pStyle w:val="a6"/>
              <w:rPr>
                <w:b w:val="0"/>
                <w:sz w:val="22"/>
                <w:szCs w:val="22"/>
              </w:rPr>
            </w:pPr>
            <w:r>
              <w:rPr>
                <w:b w:val="0"/>
                <w:sz w:val="22"/>
                <w:szCs w:val="22"/>
              </w:rPr>
              <w:t>27</w:t>
            </w:r>
            <w:bookmarkStart w:id="0" w:name="_GoBack"/>
            <w:bookmarkEnd w:id="0"/>
          </w:p>
        </w:tc>
      </w:tr>
      <w:tr w:rsidR="005A15D3" w:rsidRPr="005013D3" w14:paraId="23964B9E" w14:textId="77777777" w:rsidTr="00C93636">
        <w:tc>
          <w:tcPr>
            <w:tcW w:w="254" w:type="pct"/>
            <w:vAlign w:val="center"/>
          </w:tcPr>
          <w:p w14:paraId="73D12CE7" w14:textId="78F46DB5" w:rsidR="005A15D3" w:rsidRPr="00245A26" w:rsidRDefault="005A15D3" w:rsidP="005A15D3">
            <w:pPr>
              <w:spacing w:after="0" w:line="240" w:lineRule="auto"/>
              <w:jc w:val="center"/>
              <w:rPr>
                <w:rFonts w:cs="Times New Roman"/>
                <w:sz w:val="22"/>
              </w:rPr>
            </w:pPr>
          </w:p>
        </w:tc>
        <w:tc>
          <w:tcPr>
            <w:tcW w:w="598" w:type="pct"/>
            <w:vAlign w:val="center"/>
          </w:tcPr>
          <w:p w14:paraId="3AB49926" w14:textId="25C64378" w:rsidR="005A15D3" w:rsidRPr="00245A26" w:rsidRDefault="005A15D3" w:rsidP="005A15D3">
            <w:pPr>
              <w:spacing w:after="0" w:line="240" w:lineRule="auto"/>
              <w:jc w:val="center"/>
              <w:rPr>
                <w:rFonts w:cs="Times New Roman"/>
                <w:sz w:val="22"/>
              </w:rPr>
            </w:pPr>
          </w:p>
        </w:tc>
        <w:tc>
          <w:tcPr>
            <w:tcW w:w="313" w:type="pct"/>
            <w:vAlign w:val="center"/>
          </w:tcPr>
          <w:p w14:paraId="3D640AC4" w14:textId="65A27DF0" w:rsidR="005A15D3" w:rsidRPr="00245A26" w:rsidRDefault="005A15D3" w:rsidP="005A15D3">
            <w:pPr>
              <w:spacing w:after="0" w:line="240" w:lineRule="auto"/>
              <w:jc w:val="center"/>
              <w:rPr>
                <w:rFonts w:cs="Times New Roman"/>
                <w:sz w:val="22"/>
              </w:rPr>
            </w:pPr>
          </w:p>
        </w:tc>
        <w:tc>
          <w:tcPr>
            <w:tcW w:w="3550" w:type="pct"/>
            <w:vAlign w:val="center"/>
          </w:tcPr>
          <w:p w14:paraId="41FDD160" w14:textId="7799E2E6" w:rsidR="005A15D3" w:rsidRPr="00245A26" w:rsidRDefault="005A15D3" w:rsidP="005A15D3">
            <w:pPr>
              <w:pStyle w:val="ConsPlusTitle"/>
              <w:widowControl/>
              <w:rPr>
                <w:sz w:val="22"/>
                <w:szCs w:val="22"/>
              </w:rPr>
            </w:pPr>
          </w:p>
        </w:tc>
        <w:tc>
          <w:tcPr>
            <w:tcW w:w="285" w:type="pct"/>
            <w:vAlign w:val="center"/>
          </w:tcPr>
          <w:p w14:paraId="4156375A" w14:textId="1C957393" w:rsidR="005A15D3" w:rsidRPr="005013D3" w:rsidRDefault="005A15D3" w:rsidP="005A15D3">
            <w:pPr>
              <w:pStyle w:val="a6"/>
              <w:jc w:val="left"/>
              <w:rPr>
                <w:b w:val="0"/>
                <w:sz w:val="22"/>
                <w:szCs w:val="22"/>
              </w:rPr>
            </w:pPr>
          </w:p>
        </w:tc>
      </w:tr>
    </w:tbl>
    <w:p w14:paraId="1BAC3A0E" w14:textId="393BE036" w:rsidR="00801A87" w:rsidRDefault="00801A87" w:rsidP="00801A87">
      <w:pPr>
        <w:rPr>
          <w:rFonts w:cs="Times New Roman"/>
          <w:sz w:val="22"/>
        </w:rPr>
      </w:pPr>
    </w:p>
    <w:p w14:paraId="50A3B588" w14:textId="77777777" w:rsidR="00801A87" w:rsidRDefault="00801A87" w:rsidP="00801A87"/>
    <w:p w14:paraId="1C937461" w14:textId="77777777" w:rsidR="00801A87" w:rsidRDefault="00801A87" w:rsidP="00801A87"/>
    <w:p w14:paraId="5C1947B4" w14:textId="77777777" w:rsidR="00801A87" w:rsidRDefault="00801A87" w:rsidP="00801A87"/>
    <w:p w14:paraId="5886FC8A" w14:textId="5A08B85C" w:rsidR="00801A87" w:rsidRDefault="00801A87" w:rsidP="00801A87"/>
    <w:p w14:paraId="1B957A84" w14:textId="5089D7C5" w:rsidR="000D245B" w:rsidRDefault="000D245B" w:rsidP="00801A87"/>
    <w:p w14:paraId="532774C9" w14:textId="2BB82327" w:rsidR="000D245B" w:rsidRDefault="000D245B" w:rsidP="00801A87"/>
    <w:p w14:paraId="52296ABB" w14:textId="19F0606D" w:rsidR="000D245B" w:rsidRDefault="000D245B" w:rsidP="00801A87"/>
    <w:p w14:paraId="35AFFCEE" w14:textId="3B870D4E" w:rsidR="000D245B" w:rsidRDefault="000D245B" w:rsidP="00801A87"/>
    <w:p w14:paraId="471630D1" w14:textId="395BA6B4" w:rsidR="000D245B" w:rsidRDefault="000D245B" w:rsidP="00801A87"/>
    <w:p w14:paraId="0C172CFF" w14:textId="7025F1CC" w:rsidR="000D245B" w:rsidRDefault="000D245B" w:rsidP="00801A87"/>
    <w:p w14:paraId="4A649D00" w14:textId="10E7E936" w:rsidR="000D245B" w:rsidRDefault="000D245B" w:rsidP="00801A87"/>
    <w:p w14:paraId="2BEA78C9" w14:textId="77777777" w:rsidR="000D245B" w:rsidRDefault="000D245B" w:rsidP="00801A87"/>
    <w:p w14:paraId="2AED6836" w14:textId="77777777" w:rsidR="00BC21E2" w:rsidRDefault="00BC21E2" w:rsidP="00801A87"/>
    <w:p w14:paraId="62A69471" w14:textId="77777777" w:rsidR="00801A87" w:rsidRDefault="00801A87" w:rsidP="00801A87">
      <w:pPr>
        <w:rPr>
          <w:b/>
          <w:bCs/>
          <w:sz w:val="44"/>
          <w:szCs w:val="44"/>
        </w:rPr>
      </w:pPr>
      <w:r>
        <w:rPr>
          <w:b/>
          <w:bCs/>
          <w:sz w:val="44"/>
          <w:szCs w:val="44"/>
        </w:rPr>
        <w:t xml:space="preserve">                              </w:t>
      </w:r>
    </w:p>
    <w:p w14:paraId="4E71A1FE" w14:textId="36E40D46" w:rsidR="0016563F" w:rsidRPr="00801A87" w:rsidRDefault="00801A87" w:rsidP="00801A87">
      <w:pPr>
        <w:rPr>
          <w:b/>
          <w:bCs/>
          <w:sz w:val="44"/>
          <w:szCs w:val="44"/>
        </w:rPr>
      </w:pPr>
      <w:r>
        <w:rPr>
          <w:b/>
          <w:bCs/>
          <w:sz w:val="44"/>
          <w:szCs w:val="44"/>
        </w:rPr>
        <w:t xml:space="preserve">                          </w:t>
      </w:r>
      <w:r w:rsidR="000F7334">
        <w:rPr>
          <w:b/>
          <w:bCs/>
          <w:sz w:val="44"/>
          <w:szCs w:val="44"/>
        </w:rPr>
        <w:t xml:space="preserve">    </w:t>
      </w:r>
      <w:r>
        <w:rPr>
          <w:b/>
          <w:bCs/>
          <w:sz w:val="44"/>
          <w:szCs w:val="44"/>
        </w:rPr>
        <w:t xml:space="preserve">    </w:t>
      </w:r>
      <w:r w:rsidR="0016563F" w:rsidRPr="00801A87">
        <w:rPr>
          <w:b/>
          <w:bCs/>
          <w:sz w:val="44"/>
          <w:szCs w:val="44"/>
        </w:rPr>
        <w:t>Р</w:t>
      </w:r>
      <w:r w:rsidR="009C347A" w:rsidRPr="00801A87">
        <w:rPr>
          <w:b/>
          <w:bCs/>
          <w:sz w:val="44"/>
          <w:szCs w:val="44"/>
        </w:rPr>
        <w:t xml:space="preserve"> А З Д Е Л</w:t>
      </w:r>
      <w:r w:rsidR="0016563F" w:rsidRPr="00801A87">
        <w:rPr>
          <w:b/>
          <w:bCs/>
          <w:sz w:val="44"/>
          <w:szCs w:val="44"/>
        </w:rPr>
        <w:t xml:space="preserve"> </w:t>
      </w:r>
      <w:r>
        <w:rPr>
          <w:b/>
          <w:bCs/>
          <w:sz w:val="44"/>
          <w:szCs w:val="44"/>
        </w:rPr>
        <w:t xml:space="preserve"> </w:t>
      </w:r>
      <w:r w:rsidR="009C347A" w:rsidRPr="00801A87">
        <w:rPr>
          <w:b/>
          <w:bCs/>
          <w:sz w:val="44"/>
          <w:szCs w:val="44"/>
        </w:rPr>
        <w:t xml:space="preserve"> </w:t>
      </w:r>
      <w:r w:rsidR="0016563F" w:rsidRPr="00801A87">
        <w:rPr>
          <w:b/>
          <w:bCs/>
          <w:sz w:val="44"/>
          <w:szCs w:val="44"/>
        </w:rPr>
        <w:t xml:space="preserve">I </w:t>
      </w:r>
    </w:p>
    <w:p w14:paraId="78607618" w14:textId="77777777" w:rsidR="009C347A" w:rsidRPr="00FB5A6D" w:rsidRDefault="009C347A" w:rsidP="005E29FD">
      <w:pPr>
        <w:pStyle w:val="11"/>
      </w:pPr>
    </w:p>
    <w:p w14:paraId="279F7B58" w14:textId="13F4CF4D" w:rsidR="009C347A" w:rsidRPr="00FB5A6D" w:rsidRDefault="000F7334" w:rsidP="005E29FD">
      <w:pPr>
        <w:pStyle w:val="11"/>
      </w:pPr>
      <w:r>
        <w:t xml:space="preserve">  </w:t>
      </w:r>
      <w:r w:rsidR="0016563F" w:rsidRPr="00FB5A6D">
        <w:t xml:space="preserve">Решения муниципального Совета </w:t>
      </w:r>
    </w:p>
    <w:p w14:paraId="2C4BA5ED" w14:textId="31C17612" w:rsidR="009C347A" w:rsidRPr="00FB5A6D" w:rsidRDefault="000F7334" w:rsidP="005E29FD">
      <w:pPr>
        <w:pStyle w:val="11"/>
      </w:pPr>
      <w:r>
        <w:t xml:space="preserve"> </w:t>
      </w:r>
      <w:r w:rsidR="0016563F" w:rsidRPr="00FB5A6D">
        <w:t>МО «Заостровское»</w:t>
      </w:r>
      <w:r w:rsidR="009C347A" w:rsidRPr="00FB5A6D">
        <w:t xml:space="preserve"> </w:t>
      </w:r>
      <w:r w:rsidR="0016563F" w:rsidRPr="00FB5A6D">
        <w:t xml:space="preserve">не нормативного </w:t>
      </w:r>
    </w:p>
    <w:p w14:paraId="6D294F75" w14:textId="147E7A43" w:rsidR="00067B0B" w:rsidRPr="00FB5A6D" w:rsidRDefault="000F7334" w:rsidP="005E29FD">
      <w:pPr>
        <w:pStyle w:val="11"/>
      </w:pPr>
      <w:r>
        <w:t xml:space="preserve">    </w:t>
      </w:r>
      <w:r w:rsidR="002107C5" w:rsidRPr="00FB5A6D">
        <w:t>х</w:t>
      </w:r>
      <w:r w:rsidR="0016563F" w:rsidRPr="00FB5A6D">
        <w:t>арактера</w:t>
      </w:r>
    </w:p>
    <w:p w14:paraId="64DA3DF4" w14:textId="162471D9" w:rsidR="005F7B83" w:rsidRDefault="005F7B83">
      <w:pPr>
        <w:rPr>
          <w:rFonts w:cs="Times New Roman"/>
          <w:b/>
          <w:sz w:val="44"/>
          <w:szCs w:val="24"/>
        </w:rPr>
      </w:pPr>
      <w:r>
        <w:rPr>
          <w:rFonts w:cs="Times New Roman"/>
          <w:b/>
          <w:sz w:val="44"/>
          <w:szCs w:val="24"/>
        </w:rPr>
        <w:br w:type="page"/>
      </w:r>
    </w:p>
    <w:p w14:paraId="0F305DE3" w14:textId="77777777" w:rsidR="00121269" w:rsidRPr="009C39E2" w:rsidRDefault="00121269" w:rsidP="009C39E2">
      <w:pPr>
        <w:jc w:val="center"/>
        <w:rPr>
          <w:rFonts w:cs="Times New Roman"/>
          <w:b/>
          <w:sz w:val="44"/>
          <w:szCs w:val="24"/>
        </w:rPr>
      </w:pPr>
    </w:p>
    <w:p w14:paraId="1AFC3A03" w14:textId="77777777" w:rsidR="00121269" w:rsidRPr="009C39E2" w:rsidRDefault="00121269" w:rsidP="009C39E2">
      <w:pPr>
        <w:pStyle w:val="2"/>
        <w:rPr>
          <w:rFonts w:ascii="Times New Roman" w:hAnsi="Times New Roman" w:cs="Times New Roman"/>
          <w:b w:val="0"/>
          <w:sz w:val="22"/>
          <w:szCs w:val="22"/>
        </w:rPr>
      </w:pPr>
      <w:r w:rsidRPr="009C39E2">
        <w:rPr>
          <w:rFonts w:ascii="Times New Roman" w:hAnsi="Times New Roman" w:cs="Times New Roman"/>
          <w:b w:val="0"/>
          <w:sz w:val="22"/>
          <w:szCs w:val="22"/>
        </w:rPr>
        <w:t>Архангельская область</w:t>
      </w:r>
    </w:p>
    <w:p w14:paraId="594A4800" w14:textId="77777777" w:rsidR="00121269" w:rsidRPr="009C39E2" w:rsidRDefault="00121269" w:rsidP="009C39E2">
      <w:pPr>
        <w:jc w:val="center"/>
        <w:rPr>
          <w:rFonts w:cs="Times New Roman"/>
          <w:sz w:val="22"/>
        </w:rPr>
      </w:pPr>
      <w:r w:rsidRPr="009C39E2">
        <w:rPr>
          <w:rFonts w:cs="Times New Roman"/>
          <w:sz w:val="22"/>
        </w:rPr>
        <w:t>Приморский муниципальный район</w:t>
      </w:r>
    </w:p>
    <w:p w14:paraId="11B909B6" w14:textId="77777777" w:rsidR="00121269" w:rsidRPr="009C39E2" w:rsidRDefault="00121269" w:rsidP="009C39E2">
      <w:pPr>
        <w:pStyle w:val="2"/>
        <w:rPr>
          <w:rFonts w:ascii="Times New Roman" w:hAnsi="Times New Roman" w:cs="Times New Roman"/>
          <w:sz w:val="22"/>
          <w:szCs w:val="22"/>
        </w:rPr>
      </w:pPr>
    </w:p>
    <w:p w14:paraId="02B63934" w14:textId="77777777" w:rsidR="00121269" w:rsidRPr="009C39E2" w:rsidRDefault="00121269" w:rsidP="009C39E2">
      <w:pPr>
        <w:pStyle w:val="2"/>
        <w:rPr>
          <w:rFonts w:ascii="Times New Roman" w:hAnsi="Times New Roman" w:cs="Times New Roman"/>
          <w:b w:val="0"/>
          <w:bCs w:val="0"/>
          <w:sz w:val="20"/>
          <w:szCs w:val="20"/>
        </w:rPr>
      </w:pPr>
      <w:r w:rsidRPr="009C39E2">
        <w:rPr>
          <w:rFonts w:ascii="Times New Roman" w:hAnsi="Times New Roman" w:cs="Times New Roman"/>
          <w:b w:val="0"/>
          <w:bCs w:val="0"/>
          <w:sz w:val="20"/>
          <w:szCs w:val="20"/>
        </w:rPr>
        <w:t>Муниципальное образование «Заостровское»</w:t>
      </w:r>
    </w:p>
    <w:p w14:paraId="23BD2834" w14:textId="77777777" w:rsidR="00121269" w:rsidRPr="009C39E2" w:rsidRDefault="00121269" w:rsidP="009C39E2">
      <w:pPr>
        <w:pStyle w:val="2"/>
        <w:rPr>
          <w:rFonts w:ascii="Times New Roman" w:hAnsi="Times New Roman" w:cs="Times New Roman"/>
          <w:b w:val="0"/>
          <w:bCs w:val="0"/>
          <w:sz w:val="20"/>
          <w:szCs w:val="20"/>
        </w:rPr>
      </w:pPr>
      <w:r w:rsidRPr="009C39E2">
        <w:rPr>
          <w:rFonts w:ascii="Times New Roman" w:hAnsi="Times New Roman" w:cs="Times New Roman"/>
          <w:b w:val="0"/>
          <w:bCs w:val="0"/>
          <w:sz w:val="20"/>
          <w:szCs w:val="20"/>
        </w:rPr>
        <w:t>Муниципальный Совет четвертого   созыва</w:t>
      </w:r>
    </w:p>
    <w:p w14:paraId="2ABC2218" w14:textId="60C6CD87" w:rsidR="00121269" w:rsidRPr="009C39E2" w:rsidRDefault="00121269" w:rsidP="009C39E2">
      <w:pPr>
        <w:pStyle w:val="2"/>
        <w:rPr>
          <w:rFonts w:ascii="Times New Roman" w:hAnsi="Times New Roman" w:cs="Times New Roman"/>
          <w:b w:val="0"/>
          <w:bCs w:val="0"/>
          <w:sz w:val="20"/>
          <w:szCs w:val="20"/>
        </w:rPr>
      </w:pPr>
      <w:r w:rsidRPr="009C39E2">
        <w:rPr>
          <w:rFonts w:ascii="Times New Roman" w:hAnsi="Times New Roman" w:cs="Times New Roman"/>
          <w:b w:val="0"/>
          <w:bCs w:val="0"/>
          <w:sz w:val="20"/>
          <w:szCs w:val="20"/>
        </w:rPr>
        <w:t xml:space="preserve">Двадцать </w:t>
      </w:r>
      <w:r w:rsidR="00C93636">
        <w:rPr>
          <w:rFonts w:ascii="Times New Roman" w:hAnsi="Times New Roman" w:cs="Times New Roman"/>
          <w:b w:val="0"/>
          <w:bCs w:val="0"/>
          <w:sz w:val="20"/>
          <w:szCs w:val="20"/>
        </w:rPr>
        <w:t>шестая</w:t>
      </w:r>
      <w:r w:rsidRPr="009C39E2">
        <w:rPr>
          <w:rFonts w:ascii="Times New Roman" w:hAnsi="Times New Roman" w:cs="Times New Roman"/>
          <w:b w:val="0"/>
          <w:bCs w:val="0"/>
          <w:sz w:val="20"/>
          <w:szCs w:val="20"/>
        </w:rPr>
        <w:t xml:space="preserve"> очередная  сессия</w:t>
      </w:r>
    </w:p>
    <w:p w14:paraId="0E74BCFA" w14:textId="77777777" w:rsidR="00121269" w:rsidRPr="00372606" w:rsidRDefault="00121269" w:rsidP="00121269">
      <w:pPr>
        <w:jc w:val="center"/>
        <w:rPr>
          <w:b/>
          <w:sz w:val="20"/>
          <w:szCs w:val="20"/>
        </w:rPr>
      </w:pPr>
    </w:p>
    <w:p w14:paraId="680AA1F1" w14:textId="68D72C47" w:rsidR="00C93636" w:rsidRPr="00C93636" w:rsidRDefault="000F7334" w:rsidP="00C93636">
      <w:pPr>
        <w:jc w:val="center"/>
        <w:rPr>
          <w:b/>
          <w:sz w:val="22"/>
        </w:rPr>
      </w:pPr>
      <w:r>
        <w:rPr>
          <w:b/>
          <w:sz w:val="22"/>
        </w:rPr>
        <w:t xml:space="preserve">      </w:t>
      </w:r>
      <w:r w:rsidR="00C93636" w:rsidRPr="00C93636">
        <w:rPr>
          <w:b/>
          <w:sz w:val="22"/>
        </w:rPr>
        <w:t>РЕШЕНИЕ</w:t>
      </w:r>
    </w:p>
    <w:p w14:paraId="6EAF15E5" w14:textId="77777777" w:rsidR="00C93636" w:rsidRPr="00C93636" w:rsidRDefault="00C93636" w:rsidP="00C93636">
      <w:pPr>
        <w:jc w:val="center"/>
        <w:rPr>
          <w:b/>
          <w:sz w:val="22"/>
        </w:rPr>
      </w:pPr>
    </w:p>
    <w:p w14:paraId="4DE7DD6A" w14:textId="4153BF62" w:rsidR="00C93636" w:rsidRPr="00C93636" w:rsidRDefault="00C93636" w:rsidP="00C93636">
      <w:pPr>
        <w:rPr>
          <w:sz w:val="22"/>
        </w:rPr>
      </w:pPr>
      <w:r w:rsidRPr="00C93636">
        <w:rPr>
          <w:sz w:val="22"/>
        </w:rPr>
        <w:t>17 сентября  2019  г.</w:t>
      </w:r>
      <w:r w:rsidRPr="00C93636">
        <w:rPr>
          <w:sz w:val="22"/>
        </w:rPr>
        <w:tab/>
      </w:r>
      <w:r w:rsidRPr="00C93636">
        <w:rPr>
          <w:sz w:val="22"/>
        </w:rPr>
        <w:tab/>
      </w:r>
      <w:r w:rsidRPr="00C93636">
        <w:rPr>
          <w:sz w:val="22"/>
        </w:rPr>
        <w:tab/>
      </w:r>
      <w:r w:rsidRPr="00C93636">
        <w:rPr>
          <w:sz w:val="22"/>
        </w:rPr>
        <w:tab/>
      </w:r>
      <w:r w:rsidRPr="00C93636">
        <w:rPr>
          <w:sz w:val="22"/>
        </w:rPr>
        <w:tab/>
        <w:t xml:space="preserve">           </w:t>
      </w:r>
      <w:r>
        <w:rPr>
          <w:sz w:val="22"/>
        </w:rPr>
        <w:t xml:space="preserve">                                           </w:t>
      </w:r>
      <w:r w:rsidRPr="00C93636">
        <w:rPr>
          <w:sz w:val="22"/>
        </w:rPr>
        <w:t xml:space="preserve">               № 72</w:t>
      </w:r>
    </w:p>
    <w:p w14:paraId="74407DA8" w14:textId="77777777" w:rsidR="00C93636" w:rsidRPr="00C93636" w:rsidRDefault="00C93636" w:rsidP="00C93636">
      <w:pPr>
        <w:jc w:val="center"/>
        <w:rPr>
          <w:b/>
          <w:bCs/>
          <w:sz w:val="22"/>
        </w:rPr>
      </w:pPr>
      <w:r w:rsidRPr="00C93636">
        <w:rPr>
          <w:b/>
          <w:bCs/>
          <w:sz w:val="22"/>
        </w:rPr>
        <w:t>О  составе секретариата двадцать шестой  очередной сессии муниципального Совета   муниципального образования  «Заостровское»</w:t>
      </w:r>
    </w:p>
    <w:p w14:paraId="0F8A11F3" w14:textId="77777777" w:rsidR="00C93636" w:rsidRPr="00C93636" w:rsidRDefault="00C93636" w:rsidP="00C93636">
      <w:pPr>
        <w:rPr>
          <w:sz w:val="22"/>
        </w:rPr>
      </w:pPr>
    </w:p>
    <w:p w14:paraId="3EDF45A9" w14:textId="77777777" w:rsidR="00C93636" w:rsidRPr="00C93636" w:rsidRDefault="00C93636" w:rsidP="00C93636">
      <w:pPr>
        <w:ind w:firstLine="709"/>
        <w:rPr>
          <w:sz w:val="22"/>
        </w:rPr>
      </w:pPr>
      <w:r w:rsidRPr="00C93636">
        <w:rPr>
          <w:sz w:val="22"/>
        </w:rPr>
        <w:t>Муниципальный Совет    Р Е Ш А Е Т  :</w:t>
      </w:r>
    </w:p>
    <w:p w14:paraId="16802895" w14:textId="77777777" w:rsidR="00C93636" w:rsidRPr="00C93636" w:rsidRDefault="00C93636" w:rsidP="00C93636">
      <w:pPr>
        <w:ind w:firstLine="709"/>
        <w:rPr>
          <w:sz w:val="22"/>
        </w:rPr>
      </w:pPr>
    </w:p>
    <w:p w14:paraId="4DA19AD8" w14:textId="77777777" w:rsidR="00C93636" w:rsidRPr="00C93636" w:rsidRDefault="00C93636" w:rsidP="00C93636">
      <w:pPr>
        <w:pStyle w:val="a8"/>
        <w:ind w:firstLine="709"/>
        <w:rPr>
          <w:bCs/>
          <w:sz w:val="22"/>
        </w:rPr>
      </w:pPr>
      <w:r w:rsidRPr="00C93636">
        <w:rPr>
          <w:bCs/>
          <w:sz w:val="22"/>
        </w:rPr>
        <w:t>Избрать в состав секретариата двадцать шестой очередной сессии муниципального Совета четвертого созыва муниципального образования «Заостровское» :</w:t>
      </w:r>
    </w:p>
    <w:p w14:paraId="4BBE2B95" w14:textId="77777777" w:rsidR="00C93636" w:rsidRPr="00C93636" w:rsidRDefault="00C93636" w:rsidP="00C93636">
      <w:pPr>
        <w:pStyle w:val="a8"/>
        <w:rPr>
          <w:bCs/>
          <w:sz w:val="22"/>
        </w:rPr>
      </w:pPr>
      <w:r w:rsidRPr="00C93636">
        <w:rPr>
          <w:bCs/>
          <w:sz w:val="22"/>
        </w:rPr>
        <w:t xml:space="preserve">          - Неверову Александру  Васильевну.</w:t>
      </w:r>
    </w:p>
    <w:p w14:paraId="599AC82C" w14:textId="77777777" w:rsidR="00C93636" w:rsidRPr="00C93636" w:rsidRDefault="00C93636" w:rsidP="00C93636">
      <w:pPr>
        <w:pStyle w:val="a8"/>
        <w:ind w:firstLine="709"/>
        <w:rPr>
          <w:bCs/>
          <w:sz w:val="22"/>
        </w:rPr>
      </w:pPr>
      <w:r w:rsidRPr="00C93636">
        <w:rPr>
          <w:bCs/>
          <w:sz w:val="22"/>
        </w:rPr>
        <w:t xml:space="preserve"> </w:t>
      </w:r>
      <w:r w:rsidRPr="00C93636">
        <w:rPr>
          <w:bCs/>
          <w:sz w:val="22"/>
        </w:rPr>
        <w:tab/>
      </w:r>
    </w:p>
    <w:p w14:paraId="21FE200B" w14:textId="77777777" w:rsidR="00C93636" w:rsidRPr="00C93636" w:rsidRDefault="00C93636" w:rsidP="00C93636">
      <w:pPr>
        <w:pStyle w:val="a8"/>
        <w:ind w:firstLine="709"/>
        <w:rPr>
          <w:bCs/>
          <w:sz w:val="22"/>
        </w:rPr>
      </w:pPr>
    </w:p>
    <w:p w14:paraId="2D201A97" w14:textId="77777777" w:rsidR="00C93636" w:rsidRPr="00C93636" w:rsidRDefault="00C93636" w:rsidP="00C93636">
      <w:pPr>
        <w:pStyle w:val="a8"/>
        <w:ind w:firstLine="709"/>
        <w:rPr>
          <w:b/>
          <w:bCs/>
          <w:sz w:val="22"/>
        </w:rPr>
      </w:pPr>
    </w:p>
    <w:p w14:paraId="43A8EF78" w14:textId="5A7C5EFA" w:rsidR="00C93636" w:rsidRPr="00C93636" w:rsidRDefault="00C93636" w:rsidP="00C93636">
      <w:pPr>
        <w:pStyle w:val="a8"/>
        <w:rPr>
          <w:sz w:val="22"/>
        </w:rPr>
      </w:pPr>
      <w:r w:rsidRPr="00C93636">
        <w:rPr>
          <w:sz w:val="22"/>
        </w:rPr>
        <w:t xml:space="preserve">Глава муниципального образования                        </w:t>
      </w:r>
      <w:r>
        <w:rPr>
          <w:sz w:val="22"/>
        </w:rPr>
        <w:t xml:space="preserve">                                   </w:t>
      </w:r>
      <w:r w:rsidRPr="00C93636">
        <w:rPr>
          <w:sz w:val="22"/>
        </w:rPr>
        <w:t xml:space="preserve">              А.К.Алимов</w:t>
      </w:r>
      <w:r w:rsidRPr="00C93636">
        <w:rPr>
          <w:sz w:val="22"/>
        </w:rPr>
        <w:tab/>
        <w:t xml:space="preserve">   </w:t>
      </w:r>
    </w:p>
    <w:p w14:paraId="57CA6DBD" w14:textId="77777777" w:rsidR="00016E70" w:rsidRPr="004A3654" w:rsidRDefault="00016E70" w:rsidP="004A3654">
      <w:pPr>
        <w:spacing w:after="0"/>
        <w:rPr>
          <w:rFonts w:cs="Times New Roman"/>
          <w:sz w:val="22"/>
        </w:rPr>
      </w:pPr>
    </w:p>
    <w:p w14:paraId="0BE0D623" w14:textId="336D99D0" w:rsidR="0024720B" w:rsidRDefault="0024720B" w:rsidP="005E29FD">
      <w:pPr>
        <w:pStyle w:val="11"/>
      </w:pPr>
    </w:p>
    <w:p w14:paraId="0EB29981" w14:textId="74B7B4A4" w:rsidR="009F40C6" w:rsidRDefault="009F40C6" w:rsidP="009F40C6">
      <w:pPr>
        <w:rPr>
          <w:lang w:eastAsia="ar-SA"/>
        </w:rPr>
      </w:pPr>
    </w:p>
    <w:p w14:paraId="4699DC0F" w14:textId="179BF542" w:rsidR="009F40C6" w:rsidRDefault="009F40C6" w:rsidP="009F40C6">
      <w:pPr>
        <w:rPr>
          <w:lang w:eastAsia="ar-SA"/>
        </w:rPr>
      </w:pPr>
    </w:p>
    <w:p w14:paraId="551C953B" w14:textId="4495D160" w:rsidR="009F40C6" w:rsidRDefault="009F40C6" w:rsidP="009F40C6">
      <w:pPr>
        <w:rPr>
          <w:lang w:eastAsia="ar-SA"/>
        </w:rPr>
      </w:pPr>
    </w:p>
    <w:p w14:paraId="428E1AA7" w14:textId="60A15D25" w:rsidR="009F40C6" w:rsidRDefault="009F40C6" w:rsidP="009F40C6">
      <w:pPr>
        <w:rPr>
          <w:lang w:eastAsia="ar-SA"/>
        </w:rPr>
      </w:pPr>
    </w:p>
    <w:p w14:paraId="297F4489" w14:textId="12750B6C" w:rsidR="009F40C6" w:rsidRDefault="009F40C6" w:rsidP="009F40C6">
      <w:pPr>
        <w:rPr>
          <w:lang w:eastAsia="ar-SA"/>
        </w:rPr>
      </w:pPr>
    </w:p>
    <w:p w14:paraId="2F43E4EF" w14:textId="5AB26F3A" w:rsidR="009F40C6" w:rsidRDefault="009F40C6" w:rsidP="009F40C6">
      <w:pPr>
        <w:rPr>
          <w:lang w:eastAsia="ar-SA"/>
        </w:rPr>
      </w:pPr>
    </w:p>
    <w:p w14:paraId="0A61EC13" w14:textId="69AA4CDF" w:rsidR="009F40C6" w:rsidRDefault="009F40C6" w:rsidP="009F40C6">
      <w:pPr>
        <w:rPr>
          <w:lang w:eastAsia="ar-SA"/>
        </w:rPr>
      </w:pPr>
    </w:p>
    <w:p w14:paraId="4553FB27" w14:textId="41D6CF79" w:rsidR="009F40C6" w:rsidRDefault="009F40C6" w:rsidP="009F40C6">
      <w:pPr>
        <w:rPr>
          <w:lang w:eastAsia="ar-SA"/>
        </w:rPr>
      </w:pPr>
    </w:p>
    <w:p w14:paraId="68E239A9" w14:textId="77777777" w:rsidR="009F40C6" w:rsidRPr="009F40C6" w:rsidRDefault="009F40C6" w:rsidP="009F40C6">
      <w:pPr>
        <w:rPr>
          <w:lang w:eastAsia="ar-SA"/>
        </w:rPr>
      </w:pPr>
    </w:p>
    <w:p w14:paraId="4B83B476" w14:textId="77777777" w:rsidR="0024720B" w:rsidRDefault="0024720B" w:rsidP="005E29FD">
      <w:pPr>
        <w:pStyle w:val="11"/>
      </w:pPr>
    </w:p>
    <w:p w14:paraId="5E856F44" w14:textId="77777777" w:rsidR="009F40C6" w:rsidRPr="009C39E2" w:rsidRDefault="009F40C6" w:rsidP="009F40C6">
      <w:pPr>
        <w:pStyle w:val="2"/>
        <w:tabs>
          <w:tab w:val="center" w:pos="5032"/>
        </w:tabs>
        <w:ind w:firstLine="709"/>
        <w:rPr>
          <w:rFonts w:ascii="Times New Roman" w:hAnsi="Times New Roman" w:cs="Times New Roman"/>
          <w:b w:val="0"/>
          <w:sz w:val="20"/>
          <w:szCs w:val="20"/>
        </w:rPr>
      </w:pPr>
      <w:r w:rsidRPr="009C39E2">
        <w:rPr>
          <w:rFonts w:ascii="Times New Roman" w:hAnsi="Times New Roman" w:cs="Times New Roman"/>
          <w:b w:val="0"/>
          <w:sz w:val="20"/>
          <w:szCs w:val="20"/>
        </w:rPr>
        <w:t>Архангельская область</w:t>
      </w:r>
    </w:p>
    <w:p w14:paraId="400A75F8" w14:textId="77777777" w:rsidR="009F40C6" w:rsidRPr="009C39E2" w:rsidRDefault="009F40C6" w:rsidP="009F40C6">
      <w:pPr>
        <w:ind w:firstLine="709"/>
        <w:jc w:val="center"/>
        <w:rPr>
          <w:rFonts w:cs="Times New Roman"/>
          <w:sz w:val="20"/>
          <w:szCs w:val="20"/>
        </w:rPr>
      </w:pPr>
      <w:r w:rsidRPr="009C39E2">
        <w:rPr>
          <w:rFonts w:cs="Times New Roman"/>
          <w:sz w:val="20"/>
          <w:szCs w:val="20"/>
        </w:rPr>
        <w:t>Приморский муниципальный район</w:t>
      </w:r>
    </w:p>
    <w:p w14:paraId="6C5C8501" w14:textId="77777777" w:rsidR="009F40C6" w:rsidRPr="009C39E2" w:rsidRDefault="009F40C6" w:rsidP="009F40C6">
      <w:pPr>
        <w:pStyle w:val="2"/>
        <w:ind w:firstLine="709"/>
        <w:rPr>
          <w:rFonts w:ascii="Times New Roman" w:hAnsi="Times New Roman" w:cs="Times New Roman"/>
          <w:b w:val="0"/>
          <w:bCs w:val="0"/>
          <w:sz w:val="20"/>
          <w:szCs w:val="20"/>
        </w:rPr>
      </w:pPr>
      <w:r w:rsidRPr="009C39E2">
        <w:rPr>
          <w:rFonts w:ascii="Times New Roman" w:hAnsi="Times New Roman" w:cs="Times New Roman"/>
          <w:b w:val="0"/>
          <w:bCs w:val="0"/>
          <w:sz w:val="20"/>
          <w:szCs w:val="20"/>
        </w:rPr>
        <w:t>Муниципальное образование «Заостровское»</w:t>
      </w:r>
    </w:p>
    <w:p w14:paraId="3467765E" w14:textId="77777777" w:rsidR="009F40C6" w:rsidRPr="009C39E2" w:rsidRDefault="009F40C6" w:rsidP="009F40C6">
      <w:pPr>
        <w:pStyle w:val="2"/>
        <w:ind w:firstLine="709"/>
        <w:rPr>
          <w:rFonts w:ascii="Times New Roman" w:hAnsi="Times New Roman" w:cs="Times New Roman"/>
          <w:b w:val="0"/>
          <w:bCs w:val="0"/>
          <w:sz w:val="20"/>
          <w:szCs w:val="20"/>
        </w:rPr>
      </w:pPr>
      <w:r w:rsidRPr="009C39E2">
        <w:rPr>
          <w:rFonts w:ascii="Times New Roman" w:hAnsi="Times New Roman" w:cs="Times New Roman"/>
          <w:b w:val="0"/>
          <w:bCs w:val="0"/>
          <w:sz w:val="20"/>
          <w:szCs w:val="20"/>
        </w:rPr>
        <w:t>Муниципальный Совет четвертого  созыва</w:t>
      </w:r>
    </w:p>
    <w:p w14:paraId="0034C97F" w14:textId="77777777" w:rsidR="009F40C6" w:rsidRPr="009C39E2" w:rsidRDefault="009F40C6" w:rsidP="009F40C6">
      <w:pPr>
        <w:pStyle w:val="2"/>
        <w:ind w:firstLine="709"/>
        <w:rPr>
          <w:rFonts w:ascii="Times New Roman" w:hAnsi="Times New Roman" w:cs="Times New Roman"/>
          <w:b w:val="0"/>
          <w:bCs w:val="0"/>
          <w:sz w:val="20"/>
          <w:szCs w:val="20"/>
        </w:rPr>
      </w:pPr>
      <w:r w:rsidRPr="009C39E2">
        <w:rPr>
          <w:rFonts w:ascii="Times New Roman" w:hAnsi="Times New Roman" w:cs="Times New Roman"/>
          <w:b w:val="0"/>
          <w:bCs w:val="0"/>
          <w:sz w:val="20"/>
          <w:szCs w:val="20"/>
        </w:rPr>
        <w:t>Двадцать шестая  очередная сессия</w:t>
      </w:r>
    </w:p>
    <w:p w14:paraId="34CD41C8" w14:textId="77777777" w:rsidR="007F3FFE" w:rsidRDefault="007F3FFE" w:rsidP="007F3FFE">
      <w:pPr>
        <w:pStyle w:val="1"/>
        <w:ind w:firstLine="709"/>
        <w:rPr>
          <w:sz w:val="28"/>
          <w:szCs w:val="28"/>
        </w:rPr>
      </w:pPr>
      <w:r>
        <w:rPr>
          <w:sz w:val="28"/>
          <w:szCs w:val="28"/>
        </w:rPr>
        <w:t xml:space="preserve">                                                      </w:t>
      </w:r>
    </w:p>
    <w:p w14:paraId="2D754C35" w14:textId="5776D46F" w:rsidR="007F3FFE" w:rsidRDefault="007F3FFE" w:rsidP="007F3FFE">
      <w:pPr>
        <w:pStyle w:val="1"/>
        <w:ind w:firstLine="709"/>
        <w:rPr>
          <w:sz w:val="22"/>
          <w:szCs w:val="22"/>
        </w:rPr>
      </w:pPr>
      <w:r>
        <w:rPr>
          <w:sz w:val="28"/>
          <w:szCs w:val="28"/>
        </w:rPr>
        <w:t xml:space="preserve">                                                  </w:t>
      </w:r>
      <w:r w:rsidR="00A1514E">
        <w:rPr>
          <w:sz w:val="28"/>
          <w:szCs w:val="28"/>
        </w:rPr>
        <w:t xml:space="preserve">  </w:t>
      </w:r>
      <w:r>
        <w:rPr>
          <w:sz w:val="28"/>
          <w:szCs w:val="28"/>
        </w:rPr>
        <w:t xml:space="preserve">   </w:t>
      </w:r>
      <w:r w:rsidRPr="007F3FFE">
        <w:rPr>
          <w:sz w:val="22"/>
          <w:szCs w:val="22"/>
        </w:rPr>
        <w:t>РЕШЕНИЕ</w:t>
      </w:r>
    </w:p>
    <w:p w14:paraId="505886B1" w14:textId="77777777" w:rsidR="007F3FFE" w:rsidRPr="007F3FFE" w:rsidRDefault="007F3FFE" w:rsidP="007F3FFE">
      <w:pPr>
        <w:rPr>
          <w:lang w:eastAsia="ru-RU"/>
        </w:rPr>
      </w:pPr>
    </w:p>
    <w:p w14:paraId="07F957F6" w14:textId="14845103" w:rsidR="007F3FFE" w:rsidRPr="007F3FFE" w:rsidRDefault="007F3FFE" w:rsidP="007F3FFE">
      <w:pPr>
        <w:rPr>
          <w:sz w:val="22"/>
        </w:rPr>
      </w:pPr>
      <w:r w:rsidRPr="007F3FFE">
        <w:rPr>
          <w:sz w:val="22"/>
        </w:rPr>
        <w:t>17 сентября  2019  г.</w:t>
      </w:r>
      <w:r w:rsidRPr="007F3FFE">
        <w:rPr>
          <w:sz w:val="22"/>
        </w:rPr>
        <w:tab/>
      </w:r>
      <w:r w:rsidRPr="007F3FFE">
        <w:rPr>
          <w:sz w:val="22"/>
        </w:rPr>
        <w:tab/>
      </w:r>
      <w:r w:rsidRPr="007F3FFE">
        <w:rPr>
          <w:sz w:val="22"/>
        </w:rPr>
        <w:tab/>
      </w:r>
      <w:r w:rsidRPr="007F3FFE">
        <w:rPr>
          <w:sz w:val="22"/>
        </w:rPr>
        <w:tab/>
        <w:t xml:space="preserve">                                </w:t>
      </w:r>
      <w:r>
        <w:rPr>
          <w:sz w:val="22"/>
        </w:rPr>
        <w:t xml:space="preserve">                                   </w:t>
      </w:r>
      <w:r w:rsidRPr="007F3FFE">
        <w:rPr>
          <w:sz w:val="22"/>
        </w:rPr>
        <w:t xml:space="preserve">              № 73</w:t>
      </w:r>
    </w:p>
    <w:p w14:paraId="201DD23E" w14:textId="77777777" w:rsidR="007F3FFE" w:rsidRDefault="007F3FFE" w:rsidP="007F3FFE">
      <w:pPr>
        <w:ind w:firstLine="709"/>
        <w:jc w:val="center"/>
        <w:rPr>
          <w:b/>
          <w:bCs/>
          <w:sz w:val="22"/>
        </w:rPr>
      </w:pPr>
    </w:p>
    <w:p w14:paraId="74603453" w14:textId="3324A6C0" w:rsidR="007F3FFE" w:rsidRPr="007F3FFE" w:rsidRDefault="007F3FFE" w:rsidP="007F3FFE">
      <w:pPr>
        <w:ind w:firstLine="709"/>
        <w:jc w:val="center"/>
        <w:rPr>
          <w:b/>
          <w:bCs/>
          <w:sz w:val="22"/>
        </w:rPr>
      </w:pPr>
      <w:r w:rsidRPr="007F3FFE">
        <w:rPr>
          <w:b/>
          <w:bCs/>
          <w:sz w:val="22"/>
        </w:rPr>
        <w:t>О  повестке дня двадцать шестой очередной сессии муниципального Совета четвертого  созыва муниципального образования «Заостровское»</w:t>
      </w:r>
    </w:p>
    <w:p w14:paraId="115F6856" w14:textId="78584F25" w:rsidR="007F3FFE" w:rsidRPr="007F3FFE" w:rsidRDefault="007F3FFE" w:rsidP="007F3FFE">
      <w:pPr>
        <w:ind w:firstLine="709"/>
        <w:rPr>
          <w:sz w:val="22"/>
        </w:rPr>
      </w:pPr>
      <w:r w:rsidRPr="007F3FFE">
        <w:rPr>
          <w:sz w:val="22"/>
        </w:rPr>
        <w:t>Муниципальный Совет   Р Е Ш А Е Т:</w:t>
      </w:r>
    </w:p>
    <w:p w14:paraId="14326E75" w14:textId="77777777" w:rsidR="007F3FFE" w:rsidRPr="007F3FFE" w:rsidRDefault="007F3FFE" w:rsidP="007F3FFE">
      <w:pPr>
        <w:pStyle w:val="a8"/>
        <w:ind w:firstLine="709"/>
        <w:rPr>
          <w:bCs/>
          <w:sz w:val="22"/>
        </w:rPr>
      </w:pPr>
      <w:r w:rsidRPr="007F3FFE">
        <w:rPr>
          <w:bCs/>
          <w:sz w:val="22"/>
        </w:rPr>
        <w:t>Утвердить следующую повестку дня двадцать шестой  очередной сессии муниципального Совета четвертого  созыва муниципального образования «Заостровское»:</w:t>
      </w:r>
    </w:p>
    <w:p w14:paraId="6DC42F5B" w14:textId="77777777" w:rsidR="007F3FFE" w:rsidRPr="007F3FFE" w:rsidRDefault="007F3FFE" w:rsidP="007F3FFE">
      <w:pPr>
        <w:pStyle w:val="25"/>
        <w:spacing w:after="0" w:line="240" w:lineRule="auto"/>
        <w:ind w:right="-568" w:firstLine="709"/>
        <w:rPr>
          <w:sz w:val="22"/>
        </w:rPr>
      </w:pPr>
      <w:r w:rsidRPr="007F3FFE">
        <w:rPr>
          <w:bCs/>
          <w:sz w:val="22"/>
        </w:rPr>
        <w:t>1.О проекте Решения «</w:t>
      </w:r>
      <w:r w:rsidRPr="007F3FFE">
        <w:rPr>
          <w:sz w:val="22"/>
        </w:rPr>
        <w:t>О внесении изменений в Решение муниципального Совета № 70 от 26 декабря 2018 года «О бюджете муниципального образования «Заостровское» на 2019 год».</w:t>
      </w:r>
    </w:p>
    <w:p w14:paraId="1A59A062" w14:textId="77777777" w:rsidR="007F3FFE" w:rsidRPr="007F3FFE" w:rsidRDefault="007F3FFE" w:rsidP="007F3FFE">
      <w:pPr>
        <w:pStyle w:val="25"/>
        <w:spacing w:after="0" w:line="240" w:lineRule="auto"/>
        <w:ind w:firstLine="709"/>
        <w:jc w:val="center"/>
        <w:rPr>
          <w:sz w:val="22"/>
        </w:rPr>
      </w:pPr>
      <w:r w:rsidRPr="007F3FFE">
        <w:rPr>
          <w:sz w:val="22"/>
        </w:rPr>
        <w:t>Докладчик Комстромская Е.Н.- помощник главы по фин.вопросам</w:t>
      </w:r>
    </w:p>
    <w:p w14:paraId="7B6A9FD9" w14:textId="77777777" w:rsidR="007F3FFE" w:rsidRPr="007F3FFE" w:rsidRDefault="007F3FFE" w:rsidP="007F3FFE">
      <w:pPr>
        <w:pStyle w:val="25"/>
        <w:spacing w:after="0" w:line="240" w:lineRule="auto"/>
        <w:ind w:firstLine="709"/>
        <w:jc w:val="center"/>
        <w:rPr>
          <w:sz w:val="22"/>
        </w:rPr>
      </w:pPr>
    </w:p>
    <w:p w14:paraId="44833647" w14:textId="77777777" w:rsidR="007F3FFE" w:rsidRPr="007F3FFE" w:rsidRDefault="007F3FFE" w:rsidP="007F3FFE">
      <w:pPr>
        <w:pStyle w:val="25"/>
        <w:spacing w:after="0" w:line="240" w:lineRule="auto"/>
        <w:ind w:firstLine="709"/>
        <w:jc w:val="both"/>
        <w:rPr>
          <w:bCs/>
          <w:sz w:val="22"/>
        </w:rPr>
      </w:pPr>
      <w:r w:rsidRPr="007F3FFE">
        <w:rPr>
          <w:bCs/>
          <w:sz w:val="22"/>
        </w:rPr>
        <w:t xml:space="preserve"> 2.О принятии к сведению Протокола № 2 «Об исполнении бюджета муниципального образования «Заостровское» за </w:t>
      </w:r>
      <w:r w:rsidRPr="007F3FFE">
        <w:rPr>
          <w:rFonts w:ascii="Traditional Arabic" w:hAnsi="Traditional Arabic" w:cs="Traditional Arabic"/>
          <w:bCs/>
          <w:sz w:val="22"/>
        </w:rPr>
        <w:t>I</w:t>
      </w:r>
      <w:r w:rsidRPr="007F3FFE">
        <w:rPr>
          <w:bCs/>
          <w:sz w:val="22"/>
        </w:rPr>
        <w:t xml:space="preserve"> полугодие 2019 года.</w:t>
      </w:r>
    </w:p>
    <w:p w14:paraId="78C611BD" w14:textId="77777777" w:rsidR="007F3FFE" w:rsidRPr="007F3FFE" w:rsidRDefault="007F3FFE" w:rsidP="007F3FFE">
      <w:pPr>
        <w:pStyle w:val="25"/>
        <w:spacing w:after="0" w:line="240" w:lineRule="auto"/>
        <w:ind w:firstLine="709"/>
        <w:jc w:val="center"/>
        <w:rPr>
          <w:sz w:val="22"/>
        </w:rPr>
      </w:pPr>
      <w:r w:rsidRPr="007F3FFE">
        <w:rPr>
          <w:sz w:val="22"/>
        </w:rPr>
        <w:t>Докладчик Комстромская Е.Н.- помощник главы по фин. Вопросам</w:t>
      </w:r>
    </w:p>
    <w:p w14:paraId="61A37898" w14:textId="77777777" w:rsidR="007F3FFE" w:rsidRPr="007F3FFE" w:rsidRDefault="007F3FFE" w:rsidP="007F3FFE">
      <w:pPr>
        <w:pStyle w:val="25"/>
        <w:spacing w:after="0" w:line="240" w:lineRule="auto"/>
        <w:ind w:firstLine="709"/>
        <w:jc w:val="center"/>
        <w:rPr>
          <w:sz w:val="22"/>
        </w:rPr>
      </w:pPr>
    </w:p>
    <w:p w14:paraId="57563FA6" w14:textId="77777777" w:rsidR="007F3FFE" w:rsidRPr="007F3FFE" w:rsidRDefault="007F3FFE" w:rsidP="007F3FFE">
      <w:pPr>
        <w:pStyle w:val="25"/>
        <w:spacing w:after="0" w:line="240" w:lineRule="auto"/>
        <w:ind w:firstLine="709"/>
        <w:jc w:val="both"/>
        <w:rPr>
          <w:sz w:val="22"/>
        </w:rPr>
      </w:pPr>
      <w:r w:rsidRPr="007F3FFE">
        <w:rPr>
          <w:sz w:val="22"/>
        </w:rPr>
        <w:t>3.О проекте Решения «О внесении изменений в Решение муниципального Совета от 12.09.2018 № 64 «О земельном налоге на территории муниципального образования «Заостровское» Приморского района Архангельской области».</w:t>
      </w:r>
    </w:p>
    <w:p w14:paraId="22D4BABE" w14:textId="77777777" w:rsidR="007F3FFE" w:rsidRPr="007F3FFE" w:rsidRDefault="007F3FFE" w:rsidP="007F3FFE">
      <w:pPr>
        <w:pStyle w:val="25"/>
        <w:spacing w:after="0" w:line="240" w:lineRule="auto"/>
        <w:ind w:firstLine="709"/>
        <w:jc w:val="center"/>
        <w:rPr>
          <w:sz w:val="22"/>
        </w:rPr>
      </w:pPr>
      <w:r w:rsidRPr="007F3FFE">
        <w:rPr>
          <w:sz w:val="22"/>
        </w:rPr>
        <w:t>Докладчик Комстромская Е.Н.- помощник главы по фин. Вопросам</w:t>
      </w:r>
    </w:p>
    <w:p w14:paraId="560CD307" w14:textId="77777777" w:rsidR="007F3FFE" w:rsidRPr="007F3FFE" w:rsidRDefault="007F3FFE" w:rsidP="007F3FFE">
      <w:pPr>
        <w:pStyle w:val="25"/>
        <w:spacing w:after="0" w:line="240" w:lineRule="auto"/>
        <w:ind w:firstLine="709"/>
        <w:jc w:val="center"/>
        <w:rPr>
          <w:sz w:val="22"/>
        </w:rPr>
      </w:pPr>
    </w:p>
    <w:p w14:paraId="4508A2BD" w14:textId="77777777" w:rsidR="007F3FFE" w:rsidRPr="007F3FFE" w:rsidRDefault="007F3FFE" w:rsidP="007F3FFE">
      <w:pPr>
        <w:pStyle w:val="25"/>
        <w:spacing w:after="0" w:line="240" w:lineRule="auto"/>
        <w:ind w:right="-426" w:firstLine="709"/>
        <w:rPr>
          <w:sz w:val="22"/>
        </w:rPr>
      </w:pPr>
      <w:r w:rsidRPr="007F3FFE">
        <w:rPr>
          <w:sz w:val="22"/>
        </w:rPr>
        <w:t xml:space="preserve"> 4. О проекте Решения «О внесении изменений в Решение муниципального Совета от 19.06.2019 № 79 «о налоге на имущество физических лиц».</w:t>
      </w:r>
    </w:p>
    <w:p w14:paraId="7757F56A" w14:textId="77777777" w:rsidR="007F3FFE" w:rsidRPr="007F3FFE" w:rsidRDefault="007F3FFE" w:rsidP="007F3FFE">
      <w:pPr>
        <w:pStyle w:val="25"/>
        <w:spacing w:after="0" w:line="240" w:lineRule="auto"/>
        <w:ind w:firstLine="709"/>
        <w:jc w:val="center"/>
        <w:rPr>
          <w:sz w:val="22"/>
        </w:rPr>
      </w:pPr>
      <w:r w:rsidRPr="007F3FFE">
        <w:rPr>
          <w:sz w:val="22"/>
        </w:rPr>
        <w:t>Докладчик Комстромская Е.Н.- помощник главы по фин. вопросам</w:t>
      </w:r>
    </w:p>
    <w:p w14:paraId="046ECBAA" w14:textId="77777777" w:rsidR="007F3FFE" w:rsidRPr="007F3FFE" w:rsidRDefault="007F3FFE" w:rsidP="007F3FFE">
      <w:pPr>
        <w:pStyle w:val="25"/>
        <w:spacing w:after="0" w:line="240" w:lineRule="auto"/>
        <w:ind w:left="1069"/>
        <w:rPr>
          <w:bCs/>
          <w:sz w:val="22"/>
        </w:rPr>
      </w:pPr>
      <w:r w:rsidRPr="007F3FFE">
        <w:rPr>
          <w:bCs/>
          <w:sz w:val="22"/>
        </w:rPr>
        <w:t xml:space="preserve">  </w:t>
      </w:r>
    </w:p>
    <w:p w14:paraId="2987D874" w14:textId="33175ABB" w:rsidR="007F3FFE" w:rsidRDefault="007F3FFE" w:rsidP="007F3FFE">
      <w:pPr>
        <w:pStyle w:val="25"/>
        <w:spacing w:after="0" w:line="240" w:lineRule="auto"/>
        <w:rPr>
          <w:sz w:val="22"/>
        </w:rPr>
      </w:pPr>
    </w:p>
    <w:p w14:paraId="22009958" w14:textId="77777777" w:rsidR="007F3FFE" w:rsidRPr="007F3FFE" w:rsidRDefault="007F3FFE" w:rsidP="007F3FFE">
      <w:pPr>
        <w:pStyle w:val="25"/>
        <w:spacing w:after="0" w:line="240" w:lineRule="auto"/>
        <w:rPr>
          <w:sz w:val="22"/>
        </w:rPr>
      </w:pPr>
    </w:p>
    <w:p w14:paraId="7F1C20D8" w14:textId="77777777" w:rsidR="007F3FFE" w:rsidRPr="007F3FFE" w:rsidRDefault="007F3FFE" w:rsidP="007F3FFE">
      <w:pPr>
        <w:pStyle w:val="25"/>
        <w:spacing w:after="0" w:line="240" w:lineRule="auto"/>
        <w:ind w:firstLine="709"/>
        <w:jc w:val="both"/>
        <w:rPr>
          <w:sz w:val="22"/>
        </w:rPr>
      </w:pPr>
    </w:p>
    <w:p w14:paraId="7525033D" w14:textId="295EEF64" w:rsidR="007F3FFE" w:rsidRPr="007F3FFE" w:rsidRDefault="007F3FFE" w:rsidP="007F3FFE">
      <w:pPr>
        <w:jc w:val="both"/>
        <w:rPr>
          <w:sz w:val="22"/>
        </w:rPr>
      </w:pPr>
      <w:r w:rsidRPr="007F3FFE">
        <w:rPr>
          <w:sz w:val="22"/>
        </w:rPr>
        <w:t xml:space="preserve">Глава муниципального образования                                 </w:t>
      </w:r>
      <w:r>
        <w:rPr>
          <w:sz w:val="22"/>
        </w:rPr>
        <w:t xml:space="preserve">                                   </w:t>
      </w:r>
      <w:r w:rsidRPr="007F3FFE">
        <w:rPr>
          <w:sz w:val="22"/>
        </w:rPr>
        <w:t xml:space="preserve">        А.К.Алимов</w:t>
      </w:r>
    </w:p>
    <w:p w14:paraId="27FA3645" w14:textId="77777777" w:rsidR="007F3FFE" w:rsidRPr="006C083F" w:rsidRDefault="007F3FFE" w:rsidP="007F3FFE">
      <w:pPr>
        <w:spacing w:after="1" w:line="200" w:lineRule="atLeast"/>
        <w:jc w:val="both"/>
        <w:rPr>
          <w:sz w:val="28"/>
          <w:szCs w:val="28"/>
        </w:rPr>
      </w:pPr>
    </w:p>
    <w:p w14:paraId="4500B953" w14:textId="7749283D" w:rsidR="007F3FFE" w:rsidRDefault="007F3FFE" w:rsidP="007F3FFE">
      <w:pPr>
        <w:pStyle w:val="2"/>
        <w:ind w:firstLine="709"/>
        <w:rPr>
          <w:b w:val="0"/>
          <w:sz w:val="20"/>
          <w:szCs w:val="20"/>
        </w:rPr>
      </w:pPr>
    </w:p>
    <w:p w14:paraId="4C99967C" w14:textId="3B2EE34C" w:rsidR="007F3FFE" w:rsidRDefault="007F3FFE" w:rsidP="007F3FFE">
      <w:pPr>
        <w:pStyle w:val="2"/>
        <w:ind w:firstLine="709"/>
        <w:rPr>
          <w:b w:val="0"/>
          <w:sz w:val="20"/>
          <w:szCs w:val="20"/>
        </w:rPr>
      </w:pPr>
    </w:p>
    <w:p w14:paraId="10D2A2B2" w14:textId="7BB83019" w:rsidR="007F3FFE" w:rsidRDefault="007F3FFE" w:rsidP="007F3FFE">
      <w:pPr>
        <w:pStyle w:val="2"/>
        <w:ind w:firstLine="709"/>
        <w:rPr>
          <w:b w:val="0"/>
          <w:sz w:val="20"/>
          <w:szCs w:val="20"/>
        </w:rPr>
      </w:pPr>
    </w:p>
    <w:p w14:paraId="641A1A14" w14:textId="586759CA" w:rsidR="007F3FFE" w:rsidRDefault="007F3FFE" w:rsidP="007F3FFE">
      <w:pPr>
        <w:pStyle w:val="2"/>
        <w:ind w:firstLine="709"/>
        <w:rPr>
          <w:b w:val="0"/>
          <w:sz w:val="20"/>
          <w:szCs w:val="20"/>
        </w:rPr>
      </w:pPr>
    </w:p>
    <w:p w14:paraId="0FEC8323" w14:textId="7F6F86A4" w:rsidR="007F3FFE" w:rsidRDefault="007F3FFE" w:rsidP="007F3FFE">
      <w:pPr>
        <w:pStyle w:val="2"/>
        <w:ind w:firstLine="709"/>
        <w:rPr>
          <w:b w:val="0"/>
          <w:sz w:val="20"/>
          <w:szCs w:val="20"/>
        </w:rPr>
      </w:pPr>
    </w:p>
    <w:p w14:paraId="748D32DE" w14:textId="67E56110" w:rsidR="007F3FFE" w:rsidRDefault="007F3FFE" w:rsidP="007F3FFE">
      <w:pPr>
        <w:pStyle w:val="2"/>
        <w:ind w:firstLine="709"/>
        <w:rPr>
          <w:b w:val="0"/>
          <w:sz w:val="20"/>
          <w:szCs w:val="20"/>
        </w:rPr>
      </w:pPr>
    </w:p>
    <w:p w14:paraId="65C98ABC" w14:textId="0C077D8B" w:rsidR="007F3FFE" w:rsidRDefault="007F3FFE" w:rsidP="007F3FFE">
      <w:pPr>
        <w:pStyle w:val="2"/>
        <w:ind w:firstLine="709"/>
        <w:rPr>
          <w:b w:val="0"/>
          <w:sz w:val="20"/>
          <w:szCs w:val="20"/>
        </w:rPr>
      </w:pPr>
    </w:p>
    <w:p w14:paraId="1667F64B" w14:textId="2D6068F3" w:rsidR="007F3FFE" w:rsidRDefault="007F3FFE" w:rsidP="007F3FFE">
      <w:pPr>
        <w:pStyle w:val="2"/>
        <w:ind w:firstLine="709"/>
        <w:rPr>
          <w:b w:val="0"/>
          <w:sz w:val="20"/>
          <w:szCs w:val="20"/>
        </w:rPr>
      </w:pPr>
    </w:p>
    <w:p w14:paraId="66A6F39D" w14:textId="2DDCB6DC" w:rsidR="007F3FFE" w:rsidRDefault="007F3FFE" w:rsidP="007F3FFE">
      <w:pPr>
        <w:pStyle w:val="2"/>
        <w:ind w:firstLine="709"/>
        <w:rPr>
          <w:b w:val="0"/>
          <w:sz w:val="20"/>
          <w:szCs w:val="20"/>
        </w:rPr>
      </w:pPr>
    </w:p>
    <w:p w14:paraId="075FF42F" w14:textId="072775E3" w:rsidR="007F3FFE" w:rsidRDefault="007F3FFE" w:rsidP="007F3FFE">
      <w:pPr>
        <w:pStyle w:val="2"/>
        <w:ind w:firstLine="709"/>
        <w:rPr>
          <w:b w:val="0"/>
          <w:sz w:val="20"/>
          <w:szCs w:val="20"/>
        </w:rPr>
      </w:pPr>
    </w:p>
    <w:p w14:paraId="0FE22B88" w14:textId="72ACBE5F" w:rsidR="007F3FFE" w:rsidRDefault="007F3FFE" w:rsidP="007F3FFE">
      <w:pPr>
        <w:pStyle w:val="2"/>
        <w:ind w:firstLine="709"/>
        <w:rPr>
          <w:b w:val="0"/>
          <w:sz w:val="20"/>
          <w:szCs w:val="20"/>
        </w:rPr>
      </w:pPr>
    </w:p>
    <w:p w14:paraId="681024AA" w14:textId="77777777" w:rsidR="007F3FFE" w:rsidRDefault="007F3FFE" w:rsidP="007F3FFE">
      <w:pPr>
        <w:pStyle w:val="2"/>
        <w:ind w:firstLine="709"/>
        <w:rPr>
          <w:b w:val="0"/>
          <w:sz w:val="20"/>
          <w:szCs w:val="20"/>
        </w:rPr>
      </w:pPr>
    </w:p>
    <w:p w14:paraId="415D7A71" w14:textId="3A2F090F" w:rsidR="007F3FFE" w:rsidRDefault="007F3FFE" w:rsidP="007F3FFE">
      <w:pPr>
        <w:pStyle w:val="2"/>
        <w:ind w:firstLine="709"/>
        <w:rPr>
          <w:b w:val="0"/>
          <w:sz w:val="20"/>
          <w:szCs w:val="20"/>
        </w:rPr>
      </w:pPr>
    </w:p>
    <w:p w14:paraId="397B4D48" w14:textId="77777777" w:rsidR="007F3FFE" w:rsidRDefault="007F3FFE" w:rsidP="007F3FFE">
      <w:pPr>
        <w:pStyle w:val="2"/>
        <w:ind w:firstLine="709"/>
        <w:rPr>
          <w:b w:val="0"/>
          <w:sz w:val="20"/>
          <w:szCs w:val="20"/>
        </w:rPr>
      </w:pPr>
    </w:p>
    <w:p w14:paraId="5CF6D786" w14:textId="77777777" w:rsidR="009F40C6" w:rsidRPr="009F40C6" w:rsidRDefault="009F40C6" w:rsidP="009F40C6">
      <w:pPr>
        <w:rPr>
          <w:lang w:eastAsia="ru-RU"/>
        </w:rPr>
      </w:pPr>
    </w:p>
    <w:p w14:paraId="7A5533E3" w14:textId="31B48EE4" w:rsidR="00D528F0" w:rsidRDefault="00D528F0" w:rsidP="00D528F0">
      <w:pPr>
        <w:rPr>
          <w:lang w:eastAsia="ar-SA"/>
        </w:rPr>
      </w:pPr>
    </w:p>
    <w:p w14:paraId="50D65784" w14:textId="77777777" w:rsidR="004A615D" w:rsidRDefault="004A615D" w:rsidP="004A615D">
      <w:pPr>
        <w:pStyle w:val="p1"/>
        <w:shd w:val="clear" w:color="auto" w:fill="FFFFFF"/>
        <w:spacing w:before="0" w:beforeAutospacing="0" w:after="0" w:afterAutospacing="0"/>
        <w:ind w:firstLine="709"/>
        <w:jc w:val="center"/>
        <w:rPr>
          <w:lang w:eastAsia="ar-SA"/>
        </w:rPr>
      </w:pPr>
      <w:r>
        <w:rPr>
          <w:lang w:eastAsia="ar-SA"/>
        </w:rPr>
        <w:t xml:space="preserve">        </w:t>
      </w:r>
    </w:p>
    <w:p w14:paraId="6E45BFD8" w14:textId="77777777" w:rsidR="004A615D" w:rsidRDefault="004A615D" w:rsidP="004A615D">
      <w:pPr>
        <w:pStyle w:val="p1"/>
        <w:shd w:val="clear" w:color="auto" w:fill="FFFFFF"/>
        <w:spacing w:before="0" w:beforeAutospacing="0" w:after="0" w:afterAutospacing="0"/>
        <w:ind w:firstLine="709"/>
        <w:jc w:val="center"/>
        <w:rPr>
          <w:lang w:eastAsia="ar-SA"/>
        </w:rPr>
      </w:pPr>
    </w:p>
    <w:p w14:paraId="41AAA219" w14:textId="49E84256" w:rsidR="004A615D" w:rsidRPr="004A615D" w:rsidRDefault="004A615D" w:rsidP="004A615D">
      <w:pPr>
        <w:pStyle w:val="p1"/>
        <w:shd w:val="clear" w:color="auto" w:fill="FFFFFF"/>
        <w:spacing w:before="0" w:beforeAutospacing="0" w:after="0" w:afterAutospacing="0"/>
        <w:ind w:firstLine="709"/>
        <w:jc w:val="center"/>
        <w:rPr>
          <w:color w:val="000000"/>
          <w:sz w:val="20"/>
          <w:szCs w:val="20"/>
        </w:rPr>
      </w:pPr>
      <w:r w:rsidRPr="004A615D">
        <w:rPr>
          <w:rStyle w:val="s1"/>
          <w:color w:val="000000"/>
          <w:sz w:val="20"/>
          <w:szCs w:val="20"/>
        </w:rPr>
        <w:t>АРХАНГЕЛЬСКАЯ ОБЛАСТЬ</w:t>
      </w:r>
    </w:p>
    <w:p w14:paraId="4A19789E" w14:textId="77777777" w:rsidR="004A615D" w:rsidRPr="004A615D" w:rsidRDefault="004A615D" w:rsidP="004A615D">
      <w:pPr>
        <w:pStyle w:val="p1"/>
        <w:shd w:val="clear" w:color="auto" w:fill="FFFFFF"/>
        <w:spacing w:before="0" w:beforeAutospacing="0" w:after="0" w:afterAutospacing="0"/>
        <w:ind w:firstLine="709"/>
        <w:jc w:val="center"/>
        <w:rPr>
          <w:color w:val="000000"/>
          <w:sz w:val="20"/>
          <w:szCs w:val="20"/>
        </w:rPr>
      </w:pPr>
      <w:r w:rsidRPr="004A615D">
        <w:rPr>
          <w:rStyle w:val="s1"/>
          <w:color w:val="000000"/>
          <w:sz w:val="20"/>
          <w:szCs w:val="20"/>
        </w:rPr>
        <w:t>ПРИМОРСКИЙ МУНИЦИПАЛЬНЫЙ РАЙОН</w:t>
      </w:r>
    </w:p>
    <w:p w14:paraId="4E350F94" w14:textId="77777777" w:rsidR="004A615D" w:rsidRPr="004A615D" w:rsidRDefault="004A615D" w:rsidP="004A615D">
      <w:pPr>
        <w:pStyle w:val="p1"/>
        <w:shd w:val="clear" w:color="auto" w:fill="FFFFFF"/>
        <w:spacing w:before="0" w:beforeAutospacing="0" w:after="0" w:afterAutospacing="0"/>
        <w:ind w:firstLine="709"/>
        <w:jc w:val="center"/>
        <w:rPr>
          <w:color w:val="000000"/>
          <w:sz w:val="20"/>
          <w:szCs w:val="20"/>
        </w:rPr>
      </w:pPr>
      <w:r w:rsidRPr="004A615D">
        <w:rPr>
          <w:rStyle w:val="s1"/>
          <w:color w:val="000000"/>
          <w:sz w:val="20"/>
          <w:szCs w:val="20"/>
        </w:rPr>
        <w:t>МУНИЦИПАЛЬНОЕ ОБРАЗОВАНИЕ «ЗАОСТРОВСКОЕ»</w:t>
      </w:r>
    </w:p>
    <w:p w14:paraId="64A373DC" w14:textId="77777777" w:rsidR="004A615D" w:rsidRPr="004A615D" w:rsidRDefault="004A615D" w:rsidP="004A615D">
      <w:pPr>
        <w:pStyle w:val="p1"/>
        <w:shd w:val="clear" w:color="auto" w:fill="FFFFFF"/>
        <w:spacing w:before="0" w:beforeAutospacing="0" w:after="0" w:afterAutospacing="0"/>
        <w:ind w:firstLine="709"/>
        <w:jc w:val="center"/>
        <w:rPr>
          <w:color w:val="000000"/>
          <w:sz w:val="20"/>
          <w:szCs w:val="20"/>
        </w:rPr>
      </w:pPr>
      <w:r w:rsidRPr="004A615D">
        <w:rPr>
          <w:rStyle w:val="s1"/>
          <w:color w:val="000000"/>
          <w:sz w:val="20"/>
          <w:szCs w:val="20"/>
        </w:rPr>
        <w:t>МУНИЦИПАЛЬНЫЙ СОВЕТ ЧЕТВЕРТОГО СОЗЫВА</w:t>
      </w:r>
    </w:p>
    <w:p w14:paraId="6DA0A99E" w14:textId="032886FC" w:rsidR="004A615D" w:rsidRPr="004A615D" w:rsidRDefault="004A615D" w:rsidP="004A615D">
      <w:pPr>
        <w:pStyle w:val="p1"/>
        <w:shd w:val="clear" w:color="auto" w:fill="FFFFFF"/>
        <w:spacing w:before="0" w:beforeAutospacing="0" w:after="0" w:afterAutospacing="0"/>
        <w:ind w:firstLine="709"/>
        <w:jc w:val="center"/>
        <w:rPr>
          <w:rStyle w:val="s1"/>
          <w:b/>
          <w:bCs/>
          <w:color w:val="000000"/>
          <w:sz w:val="20"/>
          <w:szCs w:val="20"/>
        </w:rPr>
      </w:pPr>
      <w:r w:rsidRPr="004A615D">
        <w:rPr>
          <w:rStyle w:val="s1"/>
          <w:color w:val="000000"/>
          <w:sz w:val="20"/>
          <w:szCs w:val="20"/>
        </w:rPr>
        <w:t xml:space="preserve">ДВАДЦАТЬ </w:t>
      </w:r>
      <w:r w:rsidR="007F3FFE">
        <w:rPr>
          <w:rStyle w:val="s1"/>
          <w:color w:val="000000"/>
          <w:sz w:val="20"/>
          <w:szCs w:val="20"/>
        </w:rPr>
        <w:t>ШЕСТАЯ</w:t>
      </w:r>
      <w:r w:rsidRPr="004A615D">
        <w:rPr>
          <w:rStyle w:val="s1"/>
          <w:color w:val="000000"/>
          <w:sz w:val="20"/>
          <w:szCs w:val="20"/>
        </w:rPr>
        <w:t xml:space="preserve"> ОЧЕРЕДНАЯ СЕССИЯ</w:t>
      </w:r>
    </w:p>
    <w:p w14:paraId="4798056A" w14:textId="21CA8014" w:rsidR="004A615D" w:rsidRDefault="004A615D" w:rsidP="004A615D">
      <w:pPr>
        <w:pStyle w:val="p1"/>
        <w:shd w:val="clear" w:color="auto" w:fill="FFFFFF"/>
        <w:spacing w:before="0" w:beforeAutospacing="0" w:after="0" w:afterAutospacing="0"/>
        <w:ind w:firstLine="709"/>
        <w:jc w:val="both"/>
        <w:rPr>
          <w:color w:val="000000"/>
          <w:sz w:val="22"/>
          <w:szCs w:val="22"/>
        </w:rPr>
      </w:pPr>
    </w:p>
    <w:p w14:paraId="70A04266" w14:textId="77777777" w:rsidR="000F7334" w:rsidRPr="004A615D" w:rsidRDefault="000F7334" w:rsidP="004A615D">
      <w:pPr>
        <w:pStyle w:val="p1"/>
        <w:shd w:val="clear" w:color="auto" w:fill="FFFFFF"/>
        <w:spacing w:before="0" w:beforeAutospacing="0" w:after="0" w:afterAutospacing="0"/>
        <w:ind w:firstLine="709"/>
        <w:jc w:val="both"/>
        <w:rPr>
          <w:color w:val="000000"/>
          <w:sz w:val="22"/>
          <w:szCs w:val="22"/>
        </w:rPr>
      </w:pPr>
    </w:p>
    <w:p w14:paraId="2E148674" w14:textId="291CEB25" w:rsidR="004A615D" w:rsidRPr="004A615D" w:rsidRDefault="004A615D" w:rsidP="004A615D">
      <w:pPr>
        <w:pStyle w:val="p1"/>
        <w:shd w:val="clear" w:color="auto" w:fill="FFFFFF"/>
        <w:spacing w:before="0" w:beforeAutospacing="0" w:after="0" w:afterAutospacing="0"/>
        <w:ind w:firstLine="709"/>
        <w:jc w:val="center"/>
        <w:rPr>
          <w:b/>
          <w:bCs/>
          <w:color w:val="000000"/>
          <w:sz w:val="22"/>
          <w:szCs w:val="22"/>
        </w:rPr>
      </w:pPr>
      <w:r w:rsidRPr="004A615D">
        <w:rPr>
          <w:rStyle w:val="s1"/>
          <w:b/>
          <w:bCs/>
          <w:color w:val="000000"/>
          <w:sz w:val="22"/>
          <w:szCs w:val="22"/>
        </w:rPr>
        <w:t xml:space="preserve">ПРОТОКОЛ № </w:t>
      </w:r>
      <w:r w:rsidR="007F3FFE">
        <w:rPr>
          <w:rStyle w:val="s1"/>
          <w:b/>
          <w:bCs/>
          <w:color w:val="000000"/>
          <w:sz w:val="22"/>
          <w:szCs w:val="22"/>
        </w:rPr>
        <w:t>2</w:t>
      </w:r>
    </w:p>
    <w:p w14:paraId="6476ECE6" w14:textId="0C57AED3" w:rsidR="004A615D" w:rsidRPr="004A615D" w:rsidRDefault="004A615D" w:rsidP="004A615D">
      <w:pPr>
        <w:pStyle w:val="p1"/>
        <w:shd w:val="clear" w:color="auto" w:fill="FFFFFF"/>
        <w:ind w:firstLine="709"/>
        <w:jc w:val="center"/>
        <w:rPr>
          <w:color w:val="000000"/>
          <w:sz w:val="22"/>
          <w:szCs w:val="22"/>
        </w:rPr>
      </w:pPr>
      <w:r w:rsidRPr="004A615D">
        <w:rPr>
          <w:color w:val="000000"/>
          <w:sz w:val="22"/>
          <w:szCs w:val="22"/>
        </w:rPr>
        <w:t>«</w:t>
      </w:r>
      <w:r w:rsidRPr="004A615D">
        <w:rPr>
          <w:rStyle w:val="s2"/>
          <w:color w:val="000000"/>
          <w:sz w:val="22"/>
          <w:szCs w:val="22"/>
        </w:rPr>
        <w:t xml:space="preserve">Об утверждении отчета об исполнении бюджета муниципального образования «Заостровское» за </w:t>
      </w:r>
      <w:r w:rsidR="007F3FFE">
        <w:rPr>
          <w:rStyle w:val="s2"/>
          <w:color w:val="000000"/>
          <w:sz w:val="22"/>
          <w:szCs w:val="22"/>
        </w:rPr>
        <w:t>1</w:t>
      </w:r>
      <w:r w:rsidRPr="004A615D">
        <w:rPr>
          <w:rStyle w:val="s2"/>
          <w:color w:val="000000"/>
          <w:sz w:val="22"/>
          <w:szCs w:val="22"/>
        </w:rPr>
        <w:t xml:space="preserve"> </w:t>
      </w:r>
      <w:r w:rsidR="007F3FFE">
        <w:rPr>
          <w:rStyle w:val="s2"/>
          <w:color w:val="000000"/>
          <w:sz w:val="22"/>
          <w:szCs w:val="22"/>
        </w:rPr>
        <w:t>полугодие</w:t>
      </w:r>
      <w:r w:rsidRPr="004A615D">
        <w:rPr>
          <w:rStyle w:val="s2"/>
          <w:color w:val="000000"/>
          <w:sz w:val="22"/>
          <w:szCs w:val="22"/>
        </w:rPr>
        <w:t xml:space="preserve"> 2019 года</w:t>
      </w:r>
    </w:p>
    <w:p w14:paraId="47EFB3AF" w14:textId="5FAF48CD" w:rsidR="004A615D" w:rsidRPr="004A615D" w:rsidRDefault="004A615D" w:rsidP="004A615D">
      <w:pPr>
        <w:pStyle w:val="p1"/>
        <w:shd w:val="clear" w:color="auto" w:fill="FFFFFF"/>
        <w:ind w:firstLine="709"/>
        <w:rPr>
          <w:color w:val="000000"/>
          <w:sz w:val="22"/>
          <w:szCs w:val="22"/>
        </w:rPr>
      </w:pPr>
      <w:r>
        <w:rPr>
          <w:color w:val="000000"/>
          <w:sz w:val="22"/>
          <w:szCs w:val="22"/>
        </w:rPr>
        <w:t xml:space="preserve">                                                          </w:t>
      </w:r>
      <w:r w:rsidR="007F3FFE">
        <w:rPr>
          <w:color w:val="000000"/>
          <w:sz w:val="22"/>
          <w:szCs w:val="22"/>
        </w:rPr>
        <w:t>17</w:t>
      </w:r>
      <w:r w:rsidRPr="004A615D">
        <w:rPr>
          <w:color w:val="000000"/>
          <w:sz w:val="22"/>
          <w:szCs w:val="22"/>
        </w:rPr>
        <w:t xml:space="preserve"> </w:t>
      </w:r>
      <w:r w:rsidR="007F3FFE">
        <w:rPr>
          <w:color w:val="000000"/>
          <w:sz w:val="22"/>
          <w:szCs w:val="22"/>
        </w:rPr>
        <w:t>сен</w:t>
      </w:r>
      <w:r w:rsidRPr="004A615D">
        <w:rPr>
          <w:color w:val="000000"/>
          <w:sz w:val="22"/>
          <w:szCs w:val="22"/>
        </w:rPr>
        <w:t>тября 2019 года</w:t>
      </w:r>
    </w:p>
    <w:p w14:paraId="51CD1D69" w14:textId="5E5CDC27" w:rsidR="004A615D" w:rsidRPr="004A615D" w:rsidRDefault="004A615D" w:rsidP="004A615D">
      <w:pPr>
        <w:pStyle w:val="p3"/>
        <w:shd w:val="clear" w:color="auto" w:fill="FFFFFF"/>
        <w:ind w:firstLine="709"/>
        <w:jc w:val="both"/>
        <w:rPr>
          <w:rStyle w:val="s2"/>
          <w:b/>
          <w:bCs/>
          <w:color w:val="000000"/>
          <w:sz w:val="22"/>
          <w:szCs w:val="22"/>
        </w:rPr>
      </w:pPr>
      <w:r w:rsidRPr="004A615D">
        <w:rPr>
          <w:rStyle w:val="s3"/>
          <w:rFonts w:eastAsiaTheme="majorEastAsia"/>
          <w:color w:val="000000"/>
          <w:sz w:val="22"/>
          <w:szCs w:val="22"/>
        </w:rPr>
        <w:t xml:space="preserve">Рассмотрев отчет об исполнении бюджета муниципального образования «Заостровское» за </w:t>
      </w:r>
      <w:r w:rsidR="007F3FFE">
        <w:rPr>
          <w:rStyle w:val="s3"/>
          <w:rFonts w:eastAsiaTheme="majorEastAsia"/>
          <w:color w:val="000000"/>
          <w:sz w:val="22"/>
          <w:szCs w:val="22"/>
        </w:rPr>
        <w:t>1</w:t>
      </w:r>
      <w:r w:rsidRPr="004A615D">
        <w:rPr>
          <w:rStyle w:val="s3"/>
          <w:rFonts w:eastAsiaTheme="majorEastAsia"/>
          <w:color w:val="000000"/>
          <w:sz w:val="22"/>
          <w:szCs w:val="22"/>
        </w:rPr>
        <w:t xml:space="preserve"> </w:t>
      </w:r>
      <w:r w:rsidR="007F3FFE">
        <w:rPr>
          <w:rStyle w:val="s3"/>
          <w:rFonts w:eastAsiaTheme="majorEastAsia"/>
          <w:color w:val="000000"/>
          <w:sz w:val="22"/>
          <w:szCs w:val="22"/>
        </w:rPr>
        <w:t>полугодие</w:t>
      </w:r>
      <w:r w:rsidRPr="004A615D">
        <w:rPr>
          <w:rStyle w:val="s3"/>
          <w:rFonts w:eastAsiaTheme="majorEastAsia"/>
          <w:color w:val="000000"/>
          <w:sz w:val="22"/>
          <w:szCs w:val="22"/>
        </w:rPr>
        <w:t xml:space="preserve"> 2019 года с предоставляемыми документами и материалами муниципальный Совет МО «Заостровское»</w:t>
      </w:r>
      <w:r w:rsidRPr="004A615D">
        <w:rPr>
          <w:rStyle w:val="apple-converted-space"/>
          <w:rFonts w:eastAsiaTheme="majorEastAsia"/>
          <w:color w:val="000000"/>
          <w:sz w:val="22"/>
          <w:szCs w:val="22"/>
        </w:rPr>
        <w:t> </w:t>
      </w:r>
      <w:r w:rsidRPr="004A615D">
        <w:rPr>
          <w:rStyle w:val="s2"/>
          <w:color w:val="000000"/>
          <w:sz w:val="22"/>
          <w:szCs w:val="22"/>
        </w:rPr>
        <w:t>РЕШИЛ:</w:t>
      </w:r>
    </w:p>
    <w:p w14:paraId="44EE2102" w14:textId="324AC60A" w:rsidR="004A615D" w:rsidRPr="004A615D" w:rsidRDefault="004A615D" w:rsidP="004A615D">
      <w:pPr>
        <w:pStyle w:val="p3"/>
        <w:shd w:val="clear" w:color="auto" w:fill="FFFFFF"/>
        <w:ind w:firstLine="709"/>
        <w:jc w:val="both"/>
        <w:rPr>
          <w:color w:val="000000"/>
          <w:sz w:val="22"/>
          <w:szCs w:val="22"/>
        </w:rPr>
      </w:pPr>
      <w:r w:rsidRPr="004A615D">
        <w:rPr>
          <w:rStyle w:val="s2"/>
          <w:color w:val="000000"/>
          <w:sz w:val="22"/>
          <w:szCs w:val="22"/>
        </w:rPr>
        <w:t>1</w:t>
      </w:r>
      <w:r w:rsidRPr="004A615D">
        <w:rPr>
          <w:color w:val="000000"/>
          <w:sz w:val="22"/>
          <w:szCs w:val="22"/>
        </w:rPr>
        <w:t>.</w:t>
      </w:r>
      <w:r>
        <w:rPr>
          <w:color w:val="000000"/>
          <w:sz w:val="22"/>
          <w:szCs w:val="22"/>
        </w:rPr>
        <w:t xml:space="preserve"> </w:t>
      </w:r>
      <w:r w:rsidRPr="004A615D">
        <w:rPr>
          <w:color w:val="000000"/>
          <w:sz w:val="22"/>
          <w:szCs w:val="22"/>
        </w:rPr>
        <w:t xml:space="preserve">Принять отчет об исполнении бюджета муниципального образования «Заостровское» за </w:t>
      </w:r>
      <w:r w:rsidR="007F3FFE">
        <w:rPr>
          <w:color w:val="000000"/>
          <w:sz w:val="22"/>
          <w:szCs w:val="22"/>
        </w:rPr>
        <w:t>1</w:t>
      </w:r>
      <w:r w:rsidRPr="004A615D">
        <w:rPr>
          <w:color w:val="000000"/>
          <w:sz w:val="22"/>
          <w:szCs w:val="22"/>
        </w:rPr>
        <w:t xml:space="preserve"> </w:t>
      </w:r>
      <w:r w:rsidR="007F3FFE">
        <w:rPr>
          <w:color w:val="000000"/>
          <w:sz w:val="22"/>
          <w:szCs w:val="22"/>
        </w:rPr>
        <w:t>полугодие</w:t>
      </w:r>
      <w:r w:rsidRPr="004A615D">
        <w:rPr>
          <w:color w:val="000000"/>
          <w:sz w:val="22"/>
          <w:szCs w:val="22"/>
        </w:rPr>
        <w:t xml:space="preserve"> 2019 года к сведению.</w:t>
      </w:r>
    </w:p>
    <w:p w14:paraId="7E7517B9" w14:textId="77777777" w:rsidR="004A615D" w:rsidRPr="004A615D" w:rsidRDefault="004A615D" w:rsidP="004A615D">
      <w:pPr>
        <w:pStyle w:val="p5"/>
        <w:shd w:val="clear" w:color="auto" w:fill="FFFFFF"/>
        <w:spacing w:before="0" w:beforeAutospacing="0" w:after="0" w:afterAutospacing="0"/>
        <w:ind w:firstLine="709"/>
        <w:jc w:val="both"/>
        <w:rPr>
          <w:color w:val="000000"/>
          <w:sz w:val="22"/>
          <w:szCs w:val="22"/>
        </w:rPr>
      </w:pPr>
      <w:r w:rsidRPr="004A615D">
        <w:rPr>
          <w:color w:val="000000"/>
          <w:sz w:val="22"/>
          <w:szCs w:val="22"/>
        </w:rPr>
        <w:t xml:space="preserve"> 2.Обнародовать данный протокол в «Информационном Вестнике МО «Заостровское». </w:t>
      </w:r>
    </w:p>
    <w:p w14:paraId="69C92BFF" w14:textId="77777777" w:rsidR="004A615D" w:rsidRPr="004A615D" w:rsidRDefault="004A615D" w:rsidP="004A615D">
      <w:pPr>
        <w:pStyle w:val="p5"/>
        <w:shd w:val="clear" w:color="auto" w:fill="FFFFFF"/>
        <w:ind w:firstLine="709"/>
        <w:jc w:val="both"/>
        <w:rPr>
          <w:color w:val="000000"/>
          <w:sz w:val="22"/>
          <w:szCs w:val="22"/>
        </w:rPr>
      </w:pPr>
    </w:p>
    <w:p w14:paraId="65A9B578" w14:textId="22617114" w:rsidR="004A615D" w:rsidRPr="004A615D" w:rsidRDefault="004A615D" w:rsidP="004A615D">
      <w:pPr>
        <w:ind w:firstLine="709"/>
        <w:jc w:val="both"/>
        <w:rPr>
          <w:rFonts w:cs="Times New Roman"/>
          <w:sz w:val="22"/>
        </w:rPr>
      </w:pPr>
      <w:r w:rsidRPr="004A615D">
        <w:rPr>
          <w:rFonts w:cs="Times New Roman"/>
          <w:sz w:val="22"/>
        </w:rPr>
        <w:t xml:space="preserve">Глава муниципального образования                      </w:t>
      </w:r>
      <w:r>
        <w:rPr>
          <w:rFonts w:cs="Times New Roman"/>
          <w:sz w:val="22"/>
        </w:rPr>
        <w:t xml:space="preserve">                                </w:t>
      </w:r>
      <w:r w:rsidRPr="004A615D">
        <w:rPr>
          <w:rFonts w:cs="Times New Roman"/>
          <w:sz w:val="22"/>
        </w:rPr>
        <w:t xml:space="preserve">                 А.К.Алимов</w:t>
      </w:r>
    </w:p>
    <w:p w14:paraId="76DA8B61" w14:textId="494E1268" w:rsidR="00D528F0" w:rsidRDefault="00D528F0" w:rsidP="00D528F0">
      <w:pPr>
        <w:rPr>
          <w:lang w:eastAsia="ar-SA"/>
        </w:rPr>
      </w:pPr>
    </w:p>
    <w:p w14:paraId="71C6D01D" w14:textId="6D36CD33" w:rsidR="005600B4" w:rsidRDefault="005600B4" w:rsidP="005600B4">
      <w:pPr>
        <w:rPr>
          <w:lang w:eastAsia="ar-SA"/>
        </w:rPr>
      </w:pPr>
    </w:p>
    <w:p w14:paraId="6A6B194E" w14:textId="04C09C31" w:rsidR="001C7C70" w:rsidRDefault="001C7C70" w:rsidP="005600B4">
      <w:pPr>
        <w:rPr>
          <w:lang w:eastAsia="ar-SA"/>
        </w:rPr>
      </w:pPr>
    </w:p>
    <w:p w14:paraId="3E2BB855" w14:textId="2E4B5ADD" w:rsidR="00A1514E" w:rsidRDefault="00A1514E" w:rsidP="005600B4">
      <w:pPr>
        <w:rPr>
          <w:lang w:eastAsia="ar-SA"/>
        </w:rPr>
      </w:pPr>
    </w:p>
    <w:p w14:paraId="1BE99CCA" w14:textId="6C30B651" w:rsidR="00A1514E" w:rsidRDefault="00A1514E" w:rsidP="005600B4">
      <w:pPr>
        <w:rPr>
          <w:lang w:eastAsia="ar-SA"/>
        </w:rPr>
      </w:pPr>
    </w:p>
    <w:p w14:paraId="23CF1F76" w14:textId="5BF6CA35" w:rsidR="00A1514E" w:rsidRDefault="00A1514E" w:rsidP="005600B4">
      <w:pPr>
        <w:rPr>
          <w:lang w:eastAsia="ar-SA"/>
        </w:rPr>
      </w:pPr>
    </w:p>
    <w:p w14:paraId="25B83304" w14:textId="2689D92D" w:rsidR="00A1514E" w:rsidRDefault="00A1514E" w:rsidP="005600B4">
      <w:pPr>
        <w:rPr>
          <w:lang w:eastAsia="ar-SA"/>
        </w:rPr>
      </w:pPr>
    </w:p>
    <w:p w14:paraId="115D5A15" w14:textId="45559D16" w:rsidR="00A1514E" w:rsidRDefault="00A1514E" w:rsidP="005600B4">
      <w:pPr>
        <w:rPr>
          <w:lang w:eastAsia="ar-SA"/>
        </w:rPr>
      </w:pPr>
    </w:p>
    <w:p w14:paraId="00783D72" w14:textId="1FD9F9D6" w:rsidR="00A1514E" w:rsidRDefault="00A1514E" w:rsidP="005600B4">
      <w:pPr>
        <w:rPr>
          <w:lang w:eastAsia="ar-SA"/>
        </w:rPr>
      </w:pPr>
    </w:p>
    <w:p w14:paraId="08523BCC" w14:textId="55CCB0CD" w:rsidR="00A1514E" w:rsidRDefault="00A1514E" w:rsidP="005600B4">
      <w:pPr>
        <w:rPr>
          <w:lang w:eastAsia="ar-SA"/>
        </w:rPr>
      </w:pPr>
    </w:p>
    <w:p w14:paraId="28A786B2" w14:textId="3DE73122" w:rsidR="00A1514E" w:rsidRDefault="00A1514E" w:rsidP="005600B4">
      <w:pPr>
        <w:rPr>
          <w:lang w:eastAsia="ar-SA"/>
        </w:rPr>
      </w:pPr>
    </w:p>
    <w:p w14:paraId="6954B05A" w14:textId="70FE6614" w:rsidR="00A1514E" w:rsidRDefault="00A1514E" w:rsidP="005600B4">
      <w:pPr>
        <w:rPr>
          <w:lang w:eastAsia="ar-SA"/>
        </w:rPr>
      </w:pPr>
    </w:p>
    <w:p w14:paraId="6A9EF0FE" w14:textId="77777777" w:rsidR="00A1514E" w:rsidRDefault="00A1514E" w:rsidP="005600B4">
      <w:pPr>
        <w:rPr>
          <w:lang w:eastAsia="ar-SA"/>
        </w:rPr>
      </w:pPr>
    </w:p>
    <w:p w14:paraId="732AD1BB" w14:textId="77777777" w:rsidR="005600B4" w:rsidRPr="005600B4" w:rsidRDefault="005600B4" w:rsidP="005600B4">
      <w:pPr>
        <w:rPr>
          <w:lang w:eastAsia="ar-SA"/>
        </w:rPr>
      </w:pPr>
    </w:p>
    <w:tbl>
      <w:tblPr>
        <w:tblW w:w="9689" w:type="dxa"/>
        <w:tblInd w:w="108" w:type="dxa"/>
        <w:tblLook w:val="04A0" w:firstRow="1" w:lastRow="0" w:firstColumn="1" w:lastColumn="0" w:noHBand="0" w:noVBand="1"/>
      </w:tblPr>
      <w:tblGrid>
        <w:gridCol w:w="922"/>
        <w:gridCol w:w="985"/>
        <w:gridCol w:w="985"/>
        <w:gridCol w:w="950"/>
        <w:gridCol w:w="1315"/>
        <w:gridCol w:w="2089"/>
        <w:gridCol w:w="2243"/>
        <w:gridCol w:w="222"/>
      </w:tblGrid>
      <w:tr w:rsidR="001C7C70" w:rsidRPr="001C7C70" w14:paraId="751FA4B1" w14:textId="77777777" w:rsidTr="001C7C70">
        <w:trPr>
          <w:trHeight w:val="264"/>
        </w:trPr>
        <w:tc>
          <w:tcPr>
            <w:tcW w:w="9489" w:type="dxa"/>
            <w:gridSpan w:val="7"/>
            <w:tcBorders>
              <w:top w:val="nil"/>
              <w:left w:val="nil"/>
              <w:bottom w:val="nil"/>
              <w:right w:val="nil"/>
            </w:tcBorders>
            <w:shd w:val="clear" w:color="auto" w:fill="auto"/>
            <w:noWrap/>
            <w:vAlign w:val="bottom"/>
            <w:hideMark/>
          </w:tcPr>
          <w:p w14:paraId="25F0A519" w14:textId="77777777" w:rsidR="001C7C70" w:rsidRPr="001C7C70" w:rsidRDefault="001C7C70" w:rsidP="001C7C70">
            <w:pPr>
              <w:spacing w:after="0" w:line="240" w:lineRule="auto"/>
              <w:jc w:val="center"/>
              <w:rPr>
                <w:rFonts w:ascii="Arial" w:eastAsia="Times New Roman" w:hAnsi="Arial" w:cs="Arial"/>
                <w:sz w:val="18"/>
                <w:szCs w:val="18"/>
                <w:lang w:eastAsia="ru-RU"/>
              </w:rPr>
            </w:pPr>
            <w:r w:rsidRPr="001C7C70">
              <w:rPr>
                <w:rFonts w:ascii="Arial" w:eastAsia="Times New Roman" w:hAnsi="Arial" w:cs="Arial"/>
                <w:sz w:val="18"/>
                <w:szCs w:val="18"/>
                <w:lang w:eastAsia="ru-RU"/>
              </w:rPr>
              <w:lastRenderedPageBreak/>
              <w:t>ОТЧЕТ</w:t>
            </w:r>
          </w:p>
        </w:tc>
        <w:tc>
          <w:tcPr>
            <w:tcW w:w="200" w:type="dxa"/>
            <w:tcBorders>
              <w:top w:val="nil"/>
              <w:left w:val="nil"/>
              <w:bottom w:val="nil"/>
              <w:right w:val="nil"/>
            </w:tcBorders>
            <w:shd w:val="clear" w:color="auto" w:fill="auto"/>
            <w:noWrap/>
            <w:vAlign w:val="bottom"/>
            <w:hideMark/>
          </w:tcPr>
          <w:p w14:paraId="1BFA8727" w14:textId="77777777" w:rsidR="001C7C70" w:rsidRPr="001C7C70" w:rsidRDefault="001C7C70" w:rsidP="001C7C70">
            <w:pPr>
              <w:spacing w:after="0" w:line="240" w:lineRule="auto"/>
              <w:jc w:val="center"/>
              <w:rPr>
                <w:rFonts w:ascii="Arial" w:eastAsia="Times New Roman" w:hAnsi="Arial" w:cs="Arial"/>
                <w:sz w:val="18"/>
                <w:szCs w:val="18"/>
                <w:lang w:eastAsia="ru-RU"/>
              </w:rPr>
            </w:pPr>
          </w:p>
        </w:tc>
      </w:tr>
      <w:tr w:rsidR="001C7C70" w:rsidRPr="001C7C70" w14:paraId="5DE142C6" w14:textId="77777777" w:rsidTr="001C7C70">
        <w:trPr>
          <w:trHeight w:val="264"/>
        </w:trPr>
        <w:tc>
          <w:tcPr>
            <w:tcW w:w="922" w:type="dxa"/>
            <w:tcBorders>
              <w:top w:val="nil"/>
              <w:left w:val="nil"/>
              <w:bottom w:val="nil"/>
              <w:right w:val="nil"/>
            </w:tcBorders>
            <w:shd w:val="clear" w:color="auto" w:fill="auto"/>
            <w:noWrap/>
            <w:vAlign w:val="bottom"/>
            <w:hideMark/>
          </w:tcPr>
          <w:p w14:paraId="59FE015D" w14:textId="77777777" w:rsidR="001C7C70" w:rsidRPr="001C7C70" w:rsidRDefault="001C7C70" w:rsidP="001C7C70">
            <w:pPr>
              <w:spacing w:after="0" w:line="240" w:lineRule="auto"/>
              <w:rPr>
                <w:rFonts w:eastAsia="Times New Roman" w:cs="Times New Roman"/>
                <w:sz w:val="20"/>
                <w:szCs w:val="20"/>
                <w:lang w:eastAsia="ru-RU"/>
              </w:rPr>
            </w:pPr>
          </w:p>
        </w:tc>
        <w:tc>
          <w:tcPr>
            <w:tcW w:w="8767" w:type="dxa"/>
            <w:gridSpan w:val="7"/>
            <w:tcBorders>
              <w:top w:val="nil"/>
              <w:left w:val="nil"/>
              <w:bottom w:val="nil"/>
              <w:right w:val="nil"/>
            </w:tcBorders>
            <w:shd w:val="clear" w:color="auto" w:fill="auto"/>
            <w:noWrap/>
            <w:vAlign w:val="bottom"/>
            <w:hideMark/>
          </w:tcPr>
          <w:p w14:paraId="008733F7" w14:textId="77777777" w:rsidR="001C7C70" w:rsidRPr="001C7C70" w:rsidRDefault="001C7C70" w:rsidP="001C7C70">
            <w:pPr>
              <w:spacing w:after="0" w:line="240" w:lineRule="auto"/>
              <w:rPr>
                <w:rFonts w:ascii="Arial" w:eastAsia="Times New Roman" w:hAnsi="Arial" w:cs="Arial"/>
                <w:sz w:val="18"/>
                <w:szCs w:val="18"/>
                <w:lang w:eastAsia="ru-RU"/>
              </w:rPr>
            </w:pPr>
            <w:r w:rsidRPr="001C7C70">
              <w:rPr>
                <w:rFonts w:ascii="Arial" w:eastAsia="Times New Roman" w:hAnsi="Arial" w:cs="Arial"/>
                <w:sz w:val="18"/>
                <w:szCs w:val="18"/>
                <w:lang w:eastAsia="ru-RU"/>
              </w:rPr>
              <w:t xml:space="preserve">                           ОБ  ИСПОЛНЕНИЯ  БЮДЖЕТА  МО "ЗАОСТРОВСКОЕ"</w:t>
            </w:r>
          </w:p>
        </w:tc>
      </w:tr>
      <w:tr w:rsidR="001C7C70" w:rsidRPr="001C7C70" w14:paraId="30F8AC4D" w14:textId="77777777" w:rsidTr="001C7C70">
        <w:trPr>
          <w:trHeight w:val="264"/>
        </w:trPr>
        <w:tc>
          <w:tcPr>
            <w:tcW w:w="922" w:type="dxa"/>
            <w:tcBorders>
              <w:top w:val="nil"/>
              <w:left w:val="nil"/>
              <w:bottom w:val="nil"/>
              <w:right w:val="nil"/>
            </w:tcBorders>
            <w:shd w:val="clear" w:color="auto" w:fill="auto"/>
            <w:noWrap/>
            <w:vAlign w:val="bottom"/>
            <w:hideMark/>
          </w:tcPr>
          <w:p w14:paraId="25CBA10A" w14:textId="77777777" w:rsidR="001C7C70" w:rsidRPr="001C7C70" w:rsidRDefault="001C7C70" w:rsidP="001C7C70">
            <w:pPr>
              <w:spacing w:after="0" w:line="240" w:lineRule="auto"/>
              <w:rPr>
                <w:rFonts w:ascii="Arial" w:eastAsia="Times New Roman" w:hAnsi="Arial" w:cs="Arial"/>
                <w:sz w:val="18"/>
                <w:szCs w:val="18"/>
                <w:lang w:eastAsia="ru-RU"/>
              </w:rPr>
            </w:pPr>
          </w:p>
        </w:tc>
        <w:tc>
          <w:tcPr>
            <w:tcW w:w="985" w:type="dxa"/>
            <w:tcBorders>
              <w:top w:val="nil"/>
              <w:left w:val="nil"/>
              <w:bottom w:val="nil"/>
              <w:right w:val="nil"/>
            </w:tcBorders>
            <w:shd w:val="clear" w:color="auto" w:fill="auto"/>
            <w:noWrap/>
            <w:vAlign w:val="bottom"/>
            <w:hideMark/>
          </w:tcPr>
          <w:p w14:paraId="0FEDCC49" w14:textId="77777777" w:rsidR="001C7C70" w:rsidRPr="001C7C70" w:rsidRDefault="001C7C70" w:rsidP="001C7C70">
            <w:pPr>
              <w:spacing w:after="0" w:line="240" w:lineRule="auto"/>
              <w:rPr>
                <w:rFonts w:eastAsia="Times New Roman" w:cs="Times New Roman"/>
                <w:sz w:val="20"/>
                <w:szCs w:val="20"/>
                <w:lang w:eastAsia="ru-RU"/>
              </w:rPr>
            </w:pPr>
          </w:p>
        </w:tc>
        <w:tc>
          <w:tcPr>
            <w:tcW w:w="5339" w:type="dxa"/>
            <w:gridSpan w:val="4"/>
            <w:tcBorders>
              <w:top w:val="nil"/>
              <w:left w:val="nil"/>
              <w:bottom w:val="nil"/>
              <w:right w:val="nil"/>
            </w:tcBorders>
            <w:shd w:val="clear" w:color="auto" w:fill="auto"/>
            <w:noWrap/>
            <w:vAlign w:val="bottom"/>
            <w:hideMark/>
          </w:tcPr>
          <w:p w14:paraId="30C2C338" w14:textId="77777777" w:rsidR="001C7C70" w:rsidRPr="001C7C70" w:rsidRDefault="001C7C70" w:rsidP="001C7C70">
            <w:pPr>
              <w:spacing w:after="0" w:line="240" w:lineRule="auto"/>
              <w:rPr>
                <w:rFonts w:ascii="Arial" w:eastAsia="Times New Roman" w:hAnsi="Arial" w:cs="Arial"/>
                <w:sz w:val="18"/>
                <w:szCs w:val="18"/>
                <w:lang w:eastAsia="ru-RU"/>
              </w:rPr>
            </w:pPr>
            <w:r w:rsidRPr="001C7C70">
              <w:rPr>
                <w:rFonts w:ascii="Arial" w:eastAsia="Times New Roman" w:hAnsi="Arial" w:cs="Arial"/>
                <w:sz w:val="18"/>
                <w:szCs w:val="18"/>
                <w:lang w:eastAsia="ru-RU"/>
              </w:rPr>
              <w:t xml:space="preserve">                          за  I полугодие</w:t>
            </w:r>
            <w:r w:rsidRPr="001C7C70">
              <w:rPr>
                <w:rFonts w:ascii="Arial" w:eastAsia="Times New Roman" w:hAnsi="Arial" w:cs="Arial"/>
                <w:b/>
                <w:bCs/>
                <w:sz w:val="18"/>
                <w:szCs w:val="18"/>
                <w:lang w:eastAsia="ru-RU"/>
              </w:rPr>
              <w:t xml:space="preserve"> 2019 </w:t>
            </w:r>
            <w:r w:rsidRPr="001C7C70">
              <w:rPr>
                <w:rFonts w:ascii="Arial" w:eastAsia="Times New Roman" w:hAnsi="Arial" w:cs="Arial"/>
                <w:sz w:val="18"/>
                <w:szCs w:val="18"/>
                <w:lang w:eastAsia="ru-RU"/>
              </w:rPr>
              <w:t xml:space="preserve"> года</w:t>
            </w:r>
          </w:p>
        </w:tc>
        <w:tc>
          <w:tcPr>
            <w:tcW w:w="2243" w:type="dxa"/>
            <w:tcBorders>
              <w:top w:val="nil"/>
              <w:left w:val="nil"/>
              <w:bottom w:val="nil"/>
              <w:right w:val="nil"/>
            </w:tcBorders>
            <w:shd w:val="clear" w:color="auto" w:fill="auto"/>
            <w:noWrap/>
            <w:vAlign w:val="bottom"/>
            <w:hideMark/>
          </w:tcPr>
          <w:p w14:paraId="3AC805C0" w14:textId="77777777" w:rsidR="001C7C70" w:rsidRPr="001C7C70" w:rsidRDefault="001C7C70" w:rsidP="001C7C70">
            <w:pPr>
              <w:spacing w:after="0" w:line="240" w:lineRule="auto"/>
              <w:rPr>
                <w:rFonts w:ascii="Arial" w:eastAsia="Times New Roman" w:hAnsi="Arial" w:cs="Arial"/>
                <w:sz w:val="18"/>
                <w:szCs w:val="18"/>
                <w:lang w:eastAsia="ru-RU"/>
              </w:rPr>
            </w:pPr>
          </w:p>
        </w:tc>
        <w:tc>
          <w:tcPr>
            <w:tcW w:w="200" w:type="dxa"/>
            <w:tcBorders>
              <w:top w:val="nil"/>
              <w:left w:val="nil"/>
              <w:bottom w:val="nil"/>
              <w:right w:val="nil"/>
            </w:tcBorders>
            <w:shd w:val="clear" w:color="auto" w:fill="auto"/>
            <w:noWrap/>
            <w:vAlign w:val="bottom"/>
            <w:hideMark/>
          </w:tcPr>
          <w:p w14:paraId="26915864" w14:textId="77777777" w:rsidR="001C7C70" w:rsidRPr="001C7C70" w:rsidRDefault="001C7C70" w:rsidP="001C7C70">
            <w:pPr>
              <w:spacing w:after="0" w:line="240" w:lineRule="auto"/>
              <w:rPr>
                <w:rFonts w:eastAsia="Times New Roman" w:cs="Times New Roman"/>
                <w:sz w:val="20"/>
                <w:szCs w:val="20"/>
                <w:lang w:eastAsia="ru-RU"/>
              </w:rPr>
            </w:pPr>
          </w:p>
        </w:tc>
      </w:tr>
      <w:tr w:rsidR="001C7C70" w:rsidRPr="001C7C70" w14:paraId="110880CA" w14:textId="77777777" w:rsidTr="001C7C70">
        <w:trPr>
          <w:trHeight w:val="300"/>
        </w:trPr>
        <w:tc>
          <w:tcPr>
            <w:tcW w:w="922" w:type="dxa"/>
            <w:tcBorders>
              <w:top w:val="nil"/>
              <w:left w:val="nil"/>
              <w:bottom w:val="nil"/>
              <w:right w:val="nil"/>
            </w:tcBorders>
            <w:shd w:val="clear" w:color="auto" w:fill="auto"/>
            <w:noWrap/>
            <w:vAlign w:val="bottom"/>
            <w:hideMark/>
          </w:tcPr>
          <w:p w14:paraId="4EF6D3BF" w14:textId="77777777" w:rsidR="001C7C70" w:rsidRPr="001C7C70" w:rsidRDefault="001C7C70" w:rsidP="001C7C70">
            <w:pPr>
              <w:spacing w:after="0" w:line="240" w:lineRule="auto"/>
              <w:rPr>
                <w:rFonts w:eastAsia="Times New Roman" w:cs="Times New Roman"/>
                <w:sz w:val="20"/>
                <w:szCs w:val="20"/>
                <w:lang w:eastAsia="ru-RU"/>
              </w:rPr>
            </w:pPr>
          </w:p>
        </w:tc>
        <w:tc>
          <w:tcPr>
            <w:tcW w:w="985" w:type="dxa"/>
            <w:tcBorders>
              <w:top w:val="nil"/>
              <w:left w:val="nil"/>
              <w:bottom w:val="nil"/>
              <w:right w:val="nil"/>
            </w:tcBorders>
            <w:shd w:val="clear" w:color="auto" w:fill="auto"/>
            <w:noWrap/>
            <w:vAlign w:val="bottom"/>
            <w:hideMark/>
          </w:tcPr>
          <w:p w14:paraId="6E26350E" w14:textId="77777777" w:rsidR="001C7C70" w:rsidRPr="001C7C70" w:rsidRDefault="001C7C70" w:rsidP="001C7C70">
            <w:pPr>
              <w:spacing w:after="0" w:line="240" w:lineRule="auto"/>
              <w:rPr>
                <w:rFonts w:eastAsia="Times New Roman" w:cs="Times New Roman"/>
                <w:sz w:val="20"/>
                <w:szCs w:val="20"/>
                <w:lang w:eastAsia="ru-RU"/>
              </w:rPr>
            </w:pPr>
          </w:p>
        </w:tc>
        <w:tc>
          <w:tcPr>
            <w:tcW w:w="985" w:type="dxa"/>
            <w:tcBorders>
              <w:top w:val="nil"/>
              <w:left w:val="nil"/>
              <w:bottom w:val="nil"/>
              <w:right w:val="nil"/>
            </w:tcBorders>
            <w:shd w:val="clear" w:color="auto" w:fill="auto"/>
            <w:noWrap/>
            <w:vAlign w:val="bottom"/>
            <w:hideMark/>
          </w:tcPr>
          <w:p w14:paraId="4ACE3ECA" w14:textId="77777777" w:rsidR="001C7C70" w:rsidRPr="001C7C70" w:rsidRDefault="001C7C70" w:rsidP="001C7C70">
            <w:pPr>
              <w:spacing w:after="0" w:line="240" w:lineRule="auto"/>
              <w:rPr>
                <w:rFonts w:eastAsia="Times New Roman" w:cs="Times New Roman"/>
                <w:sz w:val="20"/>
                <w:szCs w:val="20"/>
                <w:lang w:eastAsia="ru-RU"/>
              </w:rPr>
            </w:pPr>
          </w:p>
        </w:tc>
        <w:tc>
          <w:tcPr>
            <w:tcW w:w="950" w:type="dxa"/>
            <w:tcBorders>
              <w:top w:val="nil"/>
              <w:left w:val="nil"/>
              <w:bottom w:val="nil"/>
              <w:right w:val="nil"/>
            </w:tcBorders>
            <w:shd w:val="clear" w:color="auto" w:fill="auto"/>
            <w:noWrap/>
            <w:vAlign w:val="bottom"/>
            <w:hideMark/>
          </w:tcPr>
          <w:p w14:paraId="654BAA04" w14:textId="77777777" w:rsidR="001C7C70" w:rsidRPr="001C7C70" w:rsidRDefault="001C7C70" w:rsidP="001C7C70">
            <w:pPr>
              <w:spacing w:after="0" w:line="240" w:lineRule="auto"/>
              <w:rPr>
                <w:rFonts w:eastAsia="Times New Roman" w:cs="Times New Roman"/>
                <w:sz w:val="20"/>
                <w:szCs w:val="20"/>
                <w:lang w:eastAsia="ru-RU"/>
              </w:rPr>
            </w:pPr>
          </w:p>
        </w:tc>
        <w:tc>
          <w:tcPr>
            <w:tcW w:w="1315" w:type="dxa"/>
            <w:tcBorders>
              <w:top w:val="nil"/>
              <w:left w:val="nil"/>
              <w:bottom w:val="nil"/>
              <w:right w:val="nil"/>
            </w:tcBorders>
            <w:shd w:val="clear" w:color="auto" w:fill="auto"/>
            <w:noWrap/>
            <w:vAlign w:val="bottom"/>
            <w:hideMark/>
          </w:tcPr>
          <w:p w14:paraId="22C6451B" w14:textId="77777777" w:rsidR="001C7C70" w:rsidRPr="001C7C70" w:rsidRDefault="001C7C70" w:rsidP="001C7C70">
            <w:pPr>
              <w:spacing w:after="0" w:line="240" w:lineRule="auto"/>
              <w:rPr>
                <w:rFonts w:eastAsia="Times New Roman" w:cs="Times New Roman"/>
                <w:sz w:val="20"/>
                <w:szCs w:val="20"/>
                <w:lang w:eastAsia="ru-RU"/>
              </w:rPr>
            </w:pPr>
          </w:p>
        </w:tc>
        <w:tc>
          <w:tcPr>
            <w:tcW w:w="2089" w:type="dxa"/>
            <w:tcBorders>
              <w:top w:val="nil"/>
              <w:left w:val="nil"/>
              <w:bottom w:val="nil"/>
              <w:right w:val="nil"/>
            </w:tcBorders>
            <w:shd w:val="clear" w:color="auto" w:fill="auto"/>
            <w:noWrap/>
            <w:vAlign w:val="bottom"/>
            <w:hideMark/>
          </w:tcPr>
          <w:p w14:paraId="2B55D4A2" w14:textId="77777777" w:rsidR="001C7C70" w:rsidRPr="001C7C70" w:rsidRDefault="001C7C70" w:rsidP="001C7C70">
            <w:pPr>
              <w:spacing w:after="0" w:line="240" w:lineRule="auto"/>
              <w:rPr>
                <w:rFonts w:eastAsia="Times New Roman" w:cs="Times New Roman"/>
                <w:sz w:val="20"/>
                <w:szCs w:val="20"/>
                <w:lang w:eastAsia="ru-RU"/>
              </w:rPr>
            </w:pPr>
          </w:p>
        </w:tc>
        <w:tc>
          <w:tcPr>
            <w:tcW w:w="2243" w:type="dxa"/>
            <w:tcBorders>
              <w:top w:val="nil"/>
              <w:left w:val="nil"/>
              <w:bottom w:val="nil"/>
              <w:right w:val="nil"/>
            </w:tcBorders>
            <w:shd w:val="clear" w:color="auto" w:fill="auto"/>
            <w:noWrap/>
            <w:vAlign w:val="bottom"/>
            <w:hideMark/>
          </w:tcPr>
          <w:p w14:paraId="16CB0AB1"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тыс.руб.</w:t>
            </w:r>
          </w:p>
        </w:tc>
        <w:tc>
          <w:tcPr>
            <w:tcW w:w="200" w:type="dxa"/>
            <w:tcBorders>
              <w:top w:val="nil"/>
              <w:left w:val="nil"/>
              <w:bottom w:val="nil"/>
              <w:right w:val="nil"/>
            </w:tcBorders>
            <w:shd w:val="clear" w:color="auto" w:fill="auto"/>
            <w:noWrap/>
            <w:vAlign w:val="bottom"/>
            <w:hideMark/>
          </w:tcPr>
          <w:p w14:paraId="0665F8DA" w14:textId="77777777" w:rsidR="001C7C70" w:rsidRPr="001C7C70" w:rsidRDefault="001C7C70" w:rsidP="001C7C70">
            <w:pPr>
              <w:spacing w:after="0" w:line="240" w:lineRule="auto"/>
              <w:jc w:val="right"/>
              <w:rPr>
                <w:rFonts w:ascii="Arial" w:eastAsia="Times New Roman" w:hAnsi="Arial" w:cs="Arial"/>
                <w:sz w:val="18"/>
                <w:szCs w:val="18"/>
                <w:lang w:eastAsia="ru-RU"/>
              </w:rPr>
            </w:pPr>
          </w:p>
        </w:tc>
      </w:tr>
      <w:tr w:rsidR="001C7C70" w:rsidRPr="001C7C70" w14:paraId="11F62A92" w14:textId="77777777" w:rsidTr="001C7C70">
        <w:trPr>
          <w:trHeight w:val="264"/>
        </w:trPr>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E4184B3" w14:textId="77777777" w:rsidR="001C7C70" w:rsidRPr="001C7C70" w:rsidRDefault="001C7C70" w:rsidP="001C7C70">
            <w:pPr>
              <w:spacing w:after="0" w:line="240" w:lineRule="auto"/>
              <w:jc w:val="center"/>
              <w:rPr>
                <w:rFonts w:ascii="Arial" w:eastAsia="Times New Roman" w:hAnsi="Arial" w:cs="Arial"/>
                <w:sz w:val="18"/>
                <w:szCs w:val="18"/>
                <w:lang w:eastAsia="ru-RU"/>
              </w:rPr>
            </w:pPr>
            <w:r w:rsidRPr="001C7C70">
              <w:rPr>
                <w:rFonts w:ascii="Arial" w:eastAsia="Times New Roman" w:hAnsi="Arial" w:cs="Arial"/>
                <w:sz w:val="18"/>
                <w:szCs w:val="18"/>
                <w:lang w:eastAsia="ru-RU"/>
              </w:rPr>
              <w:t>№ п/п</w:t>
            </w:r>
          </w:p>
        </w:tc>
        <w:tc>
          <w:tcPr>
            <w:tcW w:w="292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28C8D2A" w14:textId="77777777" w:rsidR="001C7C70" w:rsidRPr="001C7C70" w:rsidRDefault="001C7C70" w:rsidP="001C7C70">
            <w:pPr>
              <w:spacing w:after="0" w:line="240" w:lineRule="auto"/>
              <w:jc w:val="center"/>
              <w:rPr>
                <w:rFonts w:ascii="Arial" w:eastAsia="Times New Roman" w:hAnsi="Arial" w:cs="Arial"/>
                <w:sz w:val="18"/>
                <w:szCs w:val="18"/>
                <w:lang w:eastAsia="ru-RU"/>
              </w:rPr>
            </w:pPr>
            <w:r w:rsidRPr="001C7C70">
              <w:rPr>
                <w:rFonts w:ascii="Arial" w:eastAsia="Times New Roman" w:hAnsi="Arial" w:cs="Arial"/>
                <w:sz w:val="18"/>
                <w:szCs w:val="18"/>
                <w:lang w:eastAsia="ru-RU"/>
              </w:rPr>
              <w:t>Показатели</w:t>
            </w:r>
          </w:p>
        </w:tc>
        <w:tc>
          <w:tcPr>
            <w:tcW w:w="1315" w:type="dxa"/>
            <w:tcBorders>
              <w:top w:val="single" w:sz="4" w:space="0" w:color="auto"/>
              <w:left w:val="nil"/>
              <w:bottom w:val="nil"/>
              <w:right w:val="nil"/>
            </w:tcBorders>
            <w:shd w:val="clear" w:color="auto" w:fill="auto"/>
            <w:noWrap/>
            <w:vAlign w:val="bottom"/>
            <w:hideMark/>
          </w:tcPr>
          <w:p w14:paraId="65103855" w14:textId="77777777" w:rsidR="001C7C70" w:rsidRPr="001C7C70" w:rsidRDefault="001C7C70" w:rsidP="001C7C70">
            <w:pPr>
              <w:spacing w:after="0" w:line="240" w:lineRule="auto"/>
              <w:jc w:val="center"/>
              <w:rPr>
                <w:rFonts w:ascii="Arial" w:eastAsia="Times New Roman" w:hAnsi="Arial" w:cs="Arial"/>
                <w:sz w:val="18"/>
                <w:szCs w:val="18"/>
                <w:lang w:eastAsia="ru-RU"/>
              </w:rPr>
            </w:pPr>
            <w:r w:rsidRPr="001C7C70">
              <w:rPr>
                <w:rFonts w:ascii="Arial" w:eastAsia="Times New Roman" w:hAnsi="Arial" w:cs="Arial"/>
                <w:sz w:val="18"/>
                <w:szCs w:val="18"/>
                <w:lang w:eastAsia="ru-RU"/>
              </w:rPr>
              <w:t>План</w:t>
            </w:r>
          </w:p>
        </w:tc>
        <w:tc>
          <w:tcPr>
            <w:tcW w:w="2089" w:type="dxa"/>
            <w:tcBorders>
              <w:top w:val="single" w:sz="4" w:space="0" w:color="auto"/>
              <w:left w:val="single" w:sz="4" w:space="0" w:color="auto"/>
              <w:bottom w:val="nil"/>
              <w:right w:val="single" w:sz="4" w:space="0" w:color="auto"/>
            </w:tcBorders>
            <w:shd w:val="clear" w:color="auto" w:fill="auto"/>
            <w:noWrap/>
            <w:vAlign w:val="bottom"/>
            <w:hideMark/>
          </w:tcPr>
          <w:p w14:paraId="3A4DF7F0" w14:textId="77777777" w:rsidR="001C7C70" w:rsidRPr="001C7C70" w:rsidRDefault="001C7C70" w:rsidP="001C7C70">
            <w:pPr>
              <w:spacing w:after="0" w:line="240" w:lineRule="auto"/>
              <w:jc w:val="center"/>
              <w:rPr>
                <w:rFonts w:ascii="Arial" w:eastAsia="Times New Roman" w:hAnsi="Arial" w:cs="Arial"/>
                <w:sz w:val="18"/>
                <w:szCs w:val="18"/>
                <w:lang w:eastAsia="ru-RU"/>
              </w:rPr>
            </w:pPr>
            <w:r w:rsidRPr="001C7C70">
              <w:rPr>
                <w:rFonts w:ascii="Arial" w:eastAsia="Times New Roman" w:hAnsi="Arial" w:cs="Arial"/>
                <w:sz w:val="18"/>
                <w:szCs w:val="18"/>
                <w:lang w:eastAsia="ru-RU"/>
              </w:rPr>
              <w:t>Исполнено</w:t>
            </w:r>
          </w:p>
        </w:tc>
        <w:tc>
          <w:tcPr>
            <w:tcW w:w="2243" w:type="dxa"/>
            <w:tcBorders>
              <w:top w:val="single" w:sz="4" w:space="0" w:color="auto"/>
              <w:left w:val="nil"/>
              <w:bottom w:val="nil"/>
              <w:right w:val="single" w:sz="4" w:space="0" w:color="auto"/>
            </w:tcBorders>
            <w:shd w:val="clear" w:color="auto" w:fill="auto"/>
            <w:noWrap/>
            <w:vAlign w:val="bottom"/>
            <w:hideMark/>
          </w:tcPr>
          <w:p w14:paraId="5C2D819C" w14:textId="77777777" w:rsidR="001C7C70" w:rsidRPr="001C7C70" w:rsidRDefault="001C7C70" w:rsidP="001C7C70">
            <w:pPr>
              <w:spacing w:after="0" w:line="240" w:lineRule="auto"/>
              <w:rPr>
                <w:rFonts w:ascii="Arial" w:eastAsia="Times New Roman" w:hAnsi="Arial" w:cs="Arial"/>
                <w:sz w:val="18"/>
                <w:szCs w:val="18"/>
                <w:lang w:eastAsia="ru-RU"/>
              </w:rPr>
            </w:pPr>
            <w:r w:rsidRPr="001C7C70">
              <w:rPr>
                <w:rFonts w:ascii="Arial" w:eastAsia="Times New Roman" w:hAnsi="Arial" w:cs="Arial"/>
                <w:sz w:val="18"/>
                <w:szCs w:val="18"/>
                <w:lang w:eastAsia="ru-RU"/>
              </w:rPr>
              <w:t>% выполнения</w:t>
            </w:r>
          </w:p>
        </w:tc>
        <w:tc>
          <w:tcPr>
            <w:tcW w:w="200" w:type="dxa"/>
            <w:tcBorders>
              <w:top w:val="nil"/>
              <w:left w:val="nil"/>
              <w:bottom w:val="nil"/>
              <w:right w:val="nil"/>
            </w:tcBorders>
            <w:shd w:val="clear" w:color="auto" w:fill="auto"/>
            <w:noWrap/>
            <w:vAlign w:val="bottom"/>
            <w:hideMark/>
          </w:tcPr>
          <w:p w14:paraId="58D22C31" w14:textId="77777777" w:rsidR="001C7C70" w:rsidRPr="001C7C70" w:rsidRDefault="001C7C70" w:rsidP="001C7C70">
            <w:pPr>
              <w:spacing w:after="0" w:line="240" w:lineRule="auto"/>
              <w:rPr>
                <w:rFonts w:ascii="Arial" w:eastAsia="Times New Roman" w:hAnsi="Arial" w:cs="Arial"/>
                <w:sz w:val="18"/>
                <w:szCs w:val="18"/>
                <w:lang w:eastAsia="ru-RU"/>
              </w:rPr>
            </w:pPr>
          </w:p>
        </w:tc>
      </w:tr>
      <w:tr w:rsidR="001C7C70" w:rsidRPr="001C7C70" w14:paraId="5BB4D603" w14:textId="77777777" w:rsidTr="001C7C70">
        <w:trPr>
          <w:trHeight w:val="264"/>
        </w:trPr>
        <w:tc>
          <w:tcPr>
            <w:tcW w:w="922" w:type="dxa"/>
            <w:vMerge/>
            <w:tcBorders>
              <w:top w:val="single" w:sz="4" w:space="0" w:color="auto"/>
              <w:left w:val="single" w:sz="4" w:space="0" w:color="auto"/>
              <w:bottom w:val="single" w:sz="4" w:space="0" w:color="000000"/>
              <w:right w:val="single" w:sz="4" w:space="0" w:color="auto"/>
            </w:tcBorders>
            <w:vAlign w:val="center"/>
            <w:hideMark/>
          </w:tcPr>
          <w:p w14:paraId="2BCBE38E" w14:textId="77777777" w:rsidR="001C7C70" w:rsidRPr="001C7C70" w:rsidRDefault="001C7C70" w:rsidP="001C7C70">
            <w:pPr>
              <w:spacing w:after="0" w:line="240" w:lineRule="auto"/>
              <w:rPr>
                <w:rFonts w:ascii="Arial" w:eastAsia="Times New Roman" w:hAnsi="Arial" w:cs="Arial"/>
                <w:sz w:val="18"/>
                <w:szCs w:val="18"/>
                <w:lang w:eastAsia="ru-RU"/>
              </w:rPr>
            </w:pPr>
          </w:p>
        </w:tc>
        <w:tc>
          <w:tcPr>
            <w:tcW w:w="2920" w:type="dxa"/>
            <w:gridSpan w:val="3"/>
            <w:vMerge/>
            <w:tcBorders>
              <w:top w:val="single" w:sz="4" w:space="0" w:color="auto"/>
              <w:left w:val="single" w:sz="4" w:space="0" w:color="auto"/>
              <w:bottom w:val="single" w:sz="4" w:space="0" w:color="000000"/>
              <w:right w:val="single" w:sz="4" w:space="0" w:color="000000"/>
            </w:tcBorders>
            <w:vAlign w:val="center"/>
            <w:hideMark/>
          </w:tcPr>
          <w:p w14:paraId="47E5811F" w14:textId="77777777" w:rsidR="001C7C70" w:rsidRPr="001C7C70" w:rsidRDefault="001C7C70" w:rsidP="001C7C70">
            <w:pPr>
              <w:spacing w:after="0" w:line="240" w:lineRule="auto"/>
              <w:rPr>
                <w:rFonts w:ascii="Arial" w:eastAsia="Times New Roman" w:hAnsi="Arial" w:cs="Arial"/>
                <w:sz w:val="18"/>
                <w:szCs w:val="18"/>
                <w:lang w:eastAsia="ru-RU"/>
              </w:rPr>
            </w:pPr>
          </w:p>
        </w:tc>
        <w:tc>
          <w:tcPr>
            <w:tcW w:w="1315" w:type="dxa"/>
            <w:tcBorders>
              <w:top w:val="nil"/>
              <w:left w:val="nil"/>
              <w:bottom w:val="single" w:sz="4" w:space="0" w:color="auto"/>
              <w:right w:val="nil"/>
            </w:tcBorders>
            <w:shd w:val="clear" w:color="auto" w:fill="auto"/>
            <w:noWrap/>
            <w:vAlign w:val="bottom"/>
            <w:hideMark/>
          </w:tcPr>
          <w:p w14:paraId="4A97677D" w14:textId="77777777" w:rsidR="001C7C70" w:rsidRPr="001C7C70" w:rsidRDefault="001C7C70" w:rsidP="001C7C70">
            <w:pPr>
              <w:spacing w:after="0" w:line="240" w:lineRule="auto"/>
              <w:jc w:val="center"/>
              <w:rPr>
                <w:rFonts w:ascii="Arial" w:eastAsia="Times New Roman" w:hAnsi="Arial" w:cs="Arial"/>
                <w:sz w:val="18"/>
                <w:szCs w:val="18"/>
                <w:lang w:eastAsia="ru-RU"/>
              </w:rPr>
            </w:pPr>
            <w:r w:rsidRPr="001C7C70">
              <w:rPr>
                <w:rFonts w:ascii="Arial" w:eastAsia="Times New Roman" w:hAnsi="Arial" w:cs="Arial"/>
                <w:sz w:val="18"/>
                <w:szCs w:val="18"/>
                <w:lang w:eastAsia="ru-RU"/>
              </w:rPr>
              <w:t>на год</w:t>
            </w:r>
          </w:p>
        </w:tc>
        <w:tc>
          <w:tcPr>
            <w:tcW w:w="2089" w:type="dxa"/>
            <w:tcBorders>
              <w:top w:val="nil"/>
              <w:left w:val="single" w:sz="4" w:space="0" w:color="auto"/>
              <w:bottom w:val="single" w:sz="4" w:space="0" w:color="auto"/>
              <w:right w:val="single" w:sz="4" w:space="0" w:color="auto"/>
            </w:tcBorders>
            <w:shd w:val="clear" w:color="auto" w:fill="auto"/>
            <w:noWrap/>
            <w:vAlign w:val="bottom"/>
            <w:hideMark/>
          </w:tcPr>
          <w:p w14:paraId="2D6A0F76" w14:textId="77777777" w:rsidR="001C7C70" w:rsidRPr="001C7C70" w:rsidRDefault="001C7C70" w:rsidP="001C7C70">
            <w:pPr>
              <w:spacing w:after="0" w:line="240" w:lineRule="auto"/>
              <w:jc w:val="center"/>
              <w:rPr>
                <w:rFonts w:ascii="Arial" w:eastAsia="Times New Roman" w:hAnsi="Arial" w:cs="Arial"/>
                <w:sz w:val="18"/>
                <w:szCs w:val="18"/>
                <w:lang w:eastAsia="ru-RU"/>
              </w:rPr>
            </w:pPr>
            <w:r w:rsidRPr="001C7C70">
              <w:rPr>
                <w:rFonts w:ascii="Arial" w:eastAsia="Times New Roman" w:hAnsi="Arial" w:cs="Arial"/>
                <w:sz w:val="18"/>
                <w:szCs w:val="18"/>
                <w:lang w:eastAsia="ru-RU"/>
              </w:rPr>
              <w:t>за 6 мес.2019</w:t>
            </w:r>
          </w:p>
        </w:tc>
        <w:tc>
          <w:tcPr>
            <w:tcW w:w="2243" w:type="dxa"/>
            <w:tcBorders>
              <w:top w:val="nil"/>
              <w:left w:val="nil"/>
              <w:bottom w:val="single" w:sz="4" w:space="0" w:color="auto"/>
              <w:right w:val="single" w:sz="4" w:space="0" w:color="auto"/>
            </w:tcBorders>
            <w:shd w:val="clear" w:color="auto" w:fill="auto"/>
            <w:noWrap/>
            <w:vAlign w:val="bottom"/>
            <w:hideMark/>
          </w:tcPr>
          <w:p w14:paraId="58DFEEAB" w14:textId="77777777" w:rsidR="001C7C70" w:rsidRPr="001C7C70" w:rsidRDefault="001C7C70" w:rsidP="001C7C70">
            <w:pPr>
              <w:spacing w:after="0" w:line="240" w:lineRule="auto"/>
              <w:jc w:val="center"/>
              <w:rPr>
                <w:rFonts w:ascii="Arial" w:eastAsia="Times New Roman" w:hAnsi="Arial" w:cs="Arial"/>
                <w:sz w:val="18"/>
                <w:szCs w:val="18"/>
                <w:lang w:eastAsia="ru-RU"/>
              </w:rPr>
            </w:pPr>
            <w:r w:rsidRPr="001C7C70">
              <w:rPr>
                <w:rFonts w:ascii="Arial" w:eastAsia="Times New Roman" w:hAnsi="Arial" w:cs="Arial"/>
                <w:sz w:val="18"/>
                <w:szCs w:val="18"/>
                <w:lang w:eastAsia="ru-RU"/>
              </w:rPr>
              <w:t>к плану</w:t>
            </w:r>
          </w:p>
        </w:tc>
        <w:tc>
          <w:tcPr>
            <w:tcW w:w="200" w:type="dxa"/>
            <w:tcBorders>
              <w:top w:val="nil"/>
              <w:left w:val="nil"/>
              <w:bottom w:val="nil"/>
              <w:right w:val="nil"/>
            </w:tcBorders>
            <w:shd w:val="clear" w:color="auto" w:fill="auto"/>
            <w:noWrap/>
            <w:vAlign w:val="bottom"/>
            <w:hideMark/>
          </w:tcPr>
          <w:p w14:paraId="21D3F6EE" w14:textId="77777777" w:rsidR="001C7C70" w:rsidRPr="001C7C70" w:rsidRDefault="001C7C70" w:rsidP="001C7C70">
            <w:pPr>
              <w:spacing w:after="0" w:line="240" w:lineRule="auto"/>
              <w:jc w:val="center"/>
              <w:rPr>
                <w:rFonts w:ascii="Arial" w:eastAsia="Times New Roman" w:hAnsi="Arial" w:cs="Arial"/>
                <w:sz w:val="18"/>
                <w:szCs w:val="18"/>
                <w:lang w:eastAsia="ru-RU"/>
              </w:rPr>
            </w:pPr>
          </w:p>
        </w:tc>
      </w:tr>
      <w:tr w:rsidR="001C7C70" w:rsidRPr="001C7C70" w14:paraId="0558233A" w14:textId="77777777" w:rsidTr="001C7C70">
        <w:trPr>
          <w:trHeight w:val="375"/>
        </w:trPr>
        <w:tc>
          <w:tcPr>
            <w:tcW w:w="922" w:type="dxa"/>
            <w:tcBorders>
              <w:top w:val="nil"/>
              <w:left w:val="single" w:sz="4" w:space="0" w:color="auto"/>
              <w:bottom w:val="nil"/>
              <w:right w:val="single" w:sz="4" w:space="0" w:color="auto"/>
            </w:tcBorders>
            <w:shd w:val="clear" w:color="auto" w:fill="auto"/>
            <w:noWrap/>
            <w:vAlign w:val="center"/>
            <w:hideMark/>
          </w:tcPr>
          <w:p w14:paraId="43830ADB" w14:textId="77777777" w:rsidR="001C7C70" w:rsidRPr="001C7C70" w:rsidRDefault="001C7C70" w:rsidP="001C7C70">
            <w:pPr>
              <w:spacing w:after="0" w:line="240" w:lineRule="auto"/>
              <w:jc w:val="center"/>
              <w:rPr>
                <w:rFonts w:ascii="Arial" w:eastAsia="Times New Roman" w:hAnsi="Arial" w:cs="Arial"/>
                <w:sz w:val="18"/>
                <w:szCs w:val="18"/>
                <w:lang w:eastAsia="ru-RU"/>
              </w:rPr>
            </w:pPr>
            <w:r w:rsidRPr="001C7C70">
              <w:rPr>
                <w:rFonts w:ascii="Arial" w:eastAsia="Times New Roman" w:hAnsi="Arial" w:cs="Arial"/>
                <w:sz w:val="18"/>
                <w:szCs w:val="18"/>
                <w:lang w:eastAsia="ru-RU"/>
              </w:rPr>
              <w:t>1</w:t>
            </w:r>
          </w:p>
        </w:tc>
        <w:tc>
          <w:tcPr>
            <w:tcW w:w="2920" w:type="dxa"/>
            <w:gridSpan w:val="3"/>
            <w:tcBorders>
              <w:top w:val="single" w:sz="4" w:space="0" w:color="auto"/>
              <w:left w:val="nil"/>
              <w:bottom w:val="nil"/>
              <w:right w:val="single" w:sz="4" w:space="0" w:color="000000"/>
            </w:tcBorders>
            <w:shd w:val="clear" w:color="auto" w:fill="auto"/>
            <w:noWrap/>
            <w:vAlign w:val="center"/>
            <w:hideMark/>
          </w:tcPr>
          <w:p w14:paraId="15443E44" w14:textId="77777777" w:rsidR="001C7C70" w:rsidRPr="001C7C70" w:rsidRDefault="001C7C70" w:rsidP="001C7C70">
            <w:pPr>
              <w:spacing w:after="0" w:line="240" w:lineRule="auto"/>
              <w:jc w:val="center"/>
              <w:rPr>
                <w:rFonts w:ascii="Arial" w:eastAsia="Times New Roman" w:hAnsi="Arial" w:cs="Arial"/>
                <w:b/>
                <w:bCs/>
                <w:sz w:val="18"/>
                <w:szCs w:val="18"/>
                <w:lang w:eastAsia="ru-RU"/>
              </w:rPr>
            </w:pPr>
            <w:r w:rsidRPr="001C7C70">
              <w:rPr>
                <w:rFonts w:ascii="Arial" w:eastAsia="Times New Roman" w:hAnsi="Arial" w:cs="Arial"/>
                <w:b/>
                <w:bCs/>
                <w:sz w:val="18"/>
                <w:szCs w:val="18"/>
                <w:lang w:eastAsia="ru-RU"/>
              </w:rPr>
              <w:t>Доходы</w:t>
            </w:r>
          </w:p>
        </w:tc>
        <w:tc>
          <w:tcPr>
            <w:tcW w:w="1315" w:type="dxa"/>
            <w:tcBorders>
              <w:top w:val="nil"/>
              <w:left w:val="nil"/>
              <w:bottom w:val="nil"/>
              <w:right w:val="single" w:sz="4" w:space="0" w:color="auto"/>
            </w:tcBorders>
            <w:shd w:val="clear" w:color="auto" w:fill="auto"/>
            <w:noWrap/>
            <w:vAlign w:val="bottom"/>
            <w:hideMark/>
          </w:tcPr>
          <w:p w14:paraId="76156DD9" w14:textId="77777777" w:rsidR="001C7C70" w:rsidRPr="001C7C70" w:rsidRDefault="001C7C70" w:rsidP="001C7C70">
            <w:pPr>
              <w:spacing w:after="0" w:line="240" w:lineRule="auto"/>
              <w:jc w:val="right"/>
              <w:rPr>
                <w:rFonts w:ascii="Arial" w:eastAsia="Times New Roman" w:hAnsi="Arial" w:cs="Arial"/>
                <w:b/>
                <w:bCs/>
                <w:sz w:val="18"/>
                <w:szCs w:val="18"/>
                <w:lang w:eastAsia="ru-RU"/>
              </w:rPr>
            </w:pPr>
            <w:r w:rsidRPr="001C7C70">
              <w:rPr>
                <w:rFonts w:ascii="Arial" w:eastAsia="Times New Roman" w:hAnsi="Arial" w:cs="Arial"/>
                <w:b/>
                <w:bCs/>
                <w:sz w:val="18"/>
                <w:szCs w:val="18"/>
                <w:lang w:eastAsia="ru-RU"/>
              </w:rPr>
              <w:t>13812,4</w:t>
            </w:r>
          </w:p>
        </w:tc>
        <w:tc>
          <w:tcPr>
            <w:tcW w:w="2089" w:type="dxa"/>
            <w:tcBorders>
              <w:top w:val="nil"/>
              <w:left w:val="nil"/>
              <w:bottom w:val="nil"/>
              <w:right w:val="single" w:sz="4" w:space="0" w:color="auto"/>
            </w:tcBorders>
            <w:shd w:val="clear" w:color="auto" w:fill="auto"/>
            <w:noWrap/>
            <w:vAlign w:val="bottom"/>
            <w:hideMark/>
          </w:tcPr>
          <w:p w14:paraId="2F24120C" w14:textId="77777777" w:rsidR="001C7C70" w:rsidRPr="001C7C70" w:rsidRDefault="001C7C70" w:rsidP="001C7C70">
            <w:pPr>
              <w:spacing w:after="0" w:line="240" w:lineRule="auto"/>
              <w:jc w:val="right"/>
              <w:rPr>
                <w:rFonts w:ascii="Arial" w:eastAsia="Times New Roman" w:hAnsi="Arial" w:cs="Arial"/>
                <w:b/>
                <w:bCs/>
                <w:sz w:val="18"/>
                <w:szCs w:val="18"/>
                <w:lang w:eastAsia="ru-RU"/>
              </w:rPr>
            </w:pPr>
            <w:r w:rsidRPr="001C7C70">
              <w:rPr>
                <w:rFonts w:ascii="Arial" w:eastAsia="Times New Roman" w:hAnsi="Arial" w:cs="Arial"/>
                <w:b/>
                <w:bCs/>
                <w:sz w:val="18"/>
                <w:szCs w:val="18"/>
                <w:lang w:eastAsia="ru-RU"/>
              </w:rPr>
              <w:t>6331</w:t>
            </w:r>
          </w:p>
        </w:tc>
        <w:tc>
          <w:tcPr>
            <w:tcW w:w="2243" w:type="dxa"/>
            <w:tcBorders>
              <w:top w:val="nil"/>
              <w:left w:val="nil"/>
              <w:bottom w:val="nil"/>
              <w:right w:val="single" w:sz="4" w:space="0" w:color="auto"/>
            </w:tcBorders>
            <w:shd w:val="clear" w:color="auto" w:fill="auto"/>
            <w:noWrap/>
            <w:vAlign w:val="bottom"/>
            <w:hideMark/>
          </w:tcPr>
          <w:p w14:paraId="15D525B6" w14:textId="77777777" w:rsidR="001C7C70" w:rsidRPr="001C7C70" w:rsidRDefault="001C7C70" w:rsidP="001C7C70">
            <w:pPr>
              <w:spacing w:after="0" w:line="240" w:lineRule="auto"/>
              <w:jc w:val="right"/>
              <w:rPr>
                <w:rFonts w:ascii="Arial" w:eastAsia="Times New Roman" w:hAnsi="Arial" w:cs="Arial"/>
                <w:b/>
                <w:bCs/>
                <w:sz w:val="18"/>
                <w:szCs w:val="18"/>
                <w:lang w:eastAsia="ru-RU"/>
              </w:rPr>
            </w:pPr>
            <w:r w:rsidRPr="001C7C70">
              <w:rPr>
                <w:rFonts w:ascii="Arial" w:eastAsia="Times New Roman" w:hAnsi="Arial" w:cs="Arial"/>
                <w:b/>
                <w:bCs/>
                <w:sz w:val="18"/>
                <w:szCs w:val="18"/>
                <w:lang w:eastAsia="ru-RU"/>
              </w:rPr>
              <w:t>45,8</w:t>
            </w:r>
          </w:p>
        </w:tc>
        <w:tc>
          <w:tcPr>
            <w:tcW w:w="200" w:type="dxa"/>
            <w:tcBorders>
              <w:top w:val="nil"/>
              <w:left w:val="nil"/>
              <w:bottom w:val="nil"/>
              <w:right w:val="nil"/>
            </w:tcBorders>
            <w:shd w:val="clear" w:color="auto" w:fill="auto"/>
            <w:noWrap/>
            <w:vAlign w:val="bottom"/>
            <w:hideMark/>
          </w:tcPr>
          <w:p w14:paraId="2D14784E" w14:textId="77777777" w:rsidR="001C7C70" w:rsidRPr="001C7C70" w:rsidRDefault="001C7C70" w:rsidP="001C7C70">
            <w:pPr>
              <w:spacing w:after="0" w:line="240" w:lineRule="auto"/>
              <w:jc w:val="right"/>
              <w:rPr>
                <w:rFonts w:ascii="Arial" w:eastAsia="Times New Roman" w:hAnsi="Arial" w:cs="Arial"/>
                <w:b/>
                <w:bCs/>
                <w:sz w:val="18"/>
                <w:szCs w:val="18"/>
                <w:lang w:eastAsia="ru-RU"/>
              </w:rPr>
            </w:pPr>
          </w:p>
        </w:tc>
      </w:tr>
      <w:tr w:rsidR="001C7C70" w:rsidRPr="001C7C70" w14:paraId="21834F75" w14:textId="77777777" w:rsidTr="001C7C70">
        <w:trPr>
          <w:trHeight w:val="315"/>
        </w:trPr>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C2836" w14:textId="77777777" w:rsidR="001C7C70" w:rsidRPr="001C7C70" w:rsidRDefault="001C7C70" w:rsidP="001C7C70">
            <w:pPr>
              <w:spacing w:after="0" w:line="240" w:lineRule="auto"/>
              <w:jc w:val="center"/>
              <w:rPr>
                <w:rFonts w:ascii="Arial" w:eastAsia="Times New Roman" w:hAnsi="Arial" w:cs="Arial"/>
                <w:i/>
                <w:iCs/>
                <w:sz w:val="18"/>
                <w:szCs w:val="18"/>
                <w:lang w:eastAsia="ru-RU"/>
              </w:rPr>
            </w:pPr>
            <w:r w:rsidRPr="001C7C70">
              <w:rPr>
                <w:rFonts w:ascii="Arial" w:eastAsia="Times New Roman" w:hAnsi="Arial" w:cs="Arial"/>
                <w:i/>
                <w:iCs/>
                <w:sz w:val="18"/>
                <w:szCs w:val="18"/>
                <w:lang w:eastAsia="ru-RU"/>
              </w:rPr>
              <w:t>1.1.</w:t>
            </w:r>
          </w:p>
        </w:tc>
        <w:tc>
          <w:tcPr>
            <w:tcW w:w="2920" w:type="dxa"/>
            <w:gridSpan w:val="3"/>
            <w:tcBorders>
              <w:top w:val="single" w:sz="4" w:space="0" w:color="auto"/>
              <w:left w:val="nil"/>
              <w:bottom w:val="single" w:sz="4" w:space="0" w:color="auto"/>
              <w:right w:val="nil"/>
            </w:tcBorders>
            <w:shd w:val="clear" w:color="auto" w:fill="auto"/>
            <w:noWrap/>
            <w:vAlign w:val="center"/>
            <w:hideMark/>
          </w:tcPr>
          <w:p w14:paraId="01AF65AE" w14:textId="77777777" w:rsidR="001C7C70" w:rsidRPr="001C7C70" w:rsidRDefault="001C7C70" w:rsidP="001C7C70">
            <w:pPr>
              <w:spacing w:after="0" w:line="240" w:lineRule="auto"/>
              <w:jc w:val="center"/>
              <w:rPr>
                <w:rFonts w:ascii="Arial" w:eastAsia="Times New Roman" w:hAnsi="Arial" w:cs="Arial"/>
                <w:i/>
                <w:iCs/>
                <w:sz w:val="18"/>
                <w:szCs w:val="18"/>
                <w:lang w:eastAsia="ru-RU"/>
              </w:rPr>
            </w:pPr>
            <w:r w:rsidRPr="001C7C70">
              <w:rPr>
                <w:rFonts w:ascii="Arial" w:eastAsia="Times New Roman" w:hAnsi="Arial" w:cs="Arial"/>
                <w:i/>
                <w:iCs/>
                <w:sz w:val="18"/>
                <w:szCs w:val="18"/>
                <w:lang w:eastAsia="ru-RU"/>
              </w:rPr>
              <w:t>Налоговые и неналоговые доходы</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C7151" w14:textId="77777777" w:rsidR="001C7C70" w:rsidRPr="001C7C70" w:rsidRDefault="001C7C70" w:rsidP="001C7C70">
            <w:pPr>
              <w:spacing w:after="0" w:line="240" w:lineRule="auto"/>
              <w:jc w:val="right"/>
              <w:rPr>
                <w:rFonts w:ascii="Arial" w:eastAsia="Times New Roman" w:hAnsi="Arial" w:cs="Arial"/>
                <w:i/>
                <w:iCs/>
                <w:sz w:val="18"/>
                <w:szCs w:val="18"/>
                <w:lang w:eastAsia="ru-RU"/>
              </w:rPr>
            </w:pPr>
            <w:r w:rsidRPr="001C7C70">
              <w:rPr>
                <w:rFonts w:ascii="Arial" w:eastAsia="Times New Roman" w:hAnsi="Arial" w:cs="Arial"/>
                <w:i/>
                <w:iCs/>
                <w:sz w:val="18"/>
                <w:szCs w:val="18"/>
                <w:lang w:eastAsia="ru-RU"/>
              </w:rPr>
              <w:t>8016</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14:paraId="63F4179A" w14:textId="77777777" w:rsidR="001C7C70" w:rsidRPr="001C7C70" w:rsidRDefault="001C7C70" w:rsidP="001C7C70">
            <w:pPr>
              <w:spacing w:after="0" w:line="240" w:lineRule="auto"/>
              <w:jc w:val="right"/>
              <w:rPr>
                <w:rFonts w:ascii="Arial" w:eastAsia="Times New Roman" w:hAnsi="Arial" w:cs="Arial"/>
                <w:i/>
                <w:iCs/>
                <w:sz w:val="18"/>
                <w:szCs w:val="18"/>
                <w:lang w:eastAsia="ru-RU"/>
              </w:rPr>
            </w:pPr>
            <w:r w:rsidRPr="001C7C70">
              <w:rPr>
                <w:rFonts w:ascii="Arial" w:eastAsia="Times New Roman" w:hAnsi="Arial" w:cs="Arial"/>
                <w:i/>
                <w:iCs/>
                <w:sz w:val="18"/>
                <w:szCs w:val="18"/>
                <w:lang w:eastAsia="ru-RU"/>
              </w:rPr>
              <w:t>3792</w:t>
            </w:r>
          </w:p>
        </w:tc>
        <w:tc>
          <w:tcPr>
            <w:tcW w:w="2243" w:type="dxa"/>
            <w:tcBorders>
              <w:top w:val="single" w:sz="4" w:space="0" w:color="auto"/>
              <w:left w:val="nil"/>
              <w:bottom w:val="single" w:sz="4" w:space="0" w:color="auto"/>
              <w:right w:val="single" w:sz="4" w:space="0" w:color="auto"/>
            </w:tcBorders>
            <w:shd w:val="clear" w:color="auto" w:fill="auto"/>
            <w:noWrap/>
            <w:vAlign w:val="center"/>
            <w:hideMark/>
          </w:tcPr>
          <w:p w14:paraId="263A645C" w14:textId="77777777" w:rsidR="001C7C70" w:rsidRPr="001C7C70" w:rsidRDefault="001C7C70" w:rsidP="001C7C70">
            <w:pPr>
              <w:spacing w:after="0" w:line="240" w:lineRule="auto"/>
              <w:jc w:val="right"/>
              <w:rPr>
                <w:rFonts w:ascii="Arial" w:eastAsia="Times New Roman" w:hAnsi="Arial" w:cs="Arial"/>
                <w:i/>
                <w:iCs/>
                <w:sz w:val="18"/>
                <w:szCs w:val="18"/>
                <w:lang w:eastAsia="ru-RU"/>
              </w:rPr>
            </w:pPr>
            <w:r w:rsidRPr="001C7C70">
              <w:rPr>
                <w:rFonts w:ascii="Arial" w:eastAsia="Times New Roman" w:hAnsi="Arial" w:cs="Arial"/>
                <w:i/>
                <w:iCs/>
                <w:sz w:val="18"/>
                <w:szCs w:val="18"/>
                <w:lang w:eastAsia="ru-RU"/>
              </w:rPr>
              <w:t>47,3</w:t>
            </w:r>
          </w:p>
        </w:tc>
        <w:tc>
          <w:tcPr>
            <w:tcW w:w="200" w:type="dxa"/>
            <w:tcBorders>
              <w:top w:val="nil"/>
              <w:left w:val="nil"/>
              <w:bottom w:val="nil"/>
              <w:right w:val="nil"/>
            </w:tcBorders>
            <w:shd w:val="clear" w:color="auto" w:fill="auto"/>
            <w:noWrap/>
            <w:vAlign w:val="bottom"/>
            <w:hideMark/>
          </w:tcPr>
          <w:p w14:paraId="2928E91A" w14:textId="77777777" w:rsidR="001C7C70" w:rsidRPr="001C7C70" w:rsidRDefault="001C7C70" w:rsidP="001C7C70">
            <w:pPr>
              <w:spacing w:after="0" w:line="240" w:lineRule="auto"/>
              <w:jc w:val="right"/>
              <w:rPr>
                <w:rFonts w:ascii="Arial" w:eastAsia="Times New Roman" w:hAnsi="Arial" w:cs="Arial"/>
                <w:i/>
                <w:iCs/>
                <w:sz w:val="18"/>
                <w:szCs w:val="18"/>
                <w:lang w:eastAsia="ru-RU"/>
              </w:rPr>
            </w:pPr>
          </w:p>
        </w:tc>
      </w:tr>
      <w:tr w:rsidR="001C7C70" w:rsidRPr="001C7C70" w14:paraId="782425D8" w14:textId="77777777" w:rsidTr="001C7C70">
        <w:trPr>
          <w:trHeight w:val="315"/>
        </w:trPr>
        <w:tc>
          <w:tcPr>
            <w:tcW w:w="922" w:type="dxa"/>
            <w:tcBorders>
              <w:top w:val="nil"/>
              <w:left w:val="single" w:sz="4" w:space="0" w:color="auto"/>
              <w:bottom w:val="single" w:sz="4" w:space="0" w:color="auto"/>
              <w:right w:val="single" w:sz="4" w:space="0" w:color="auto"/>
            </w:tcBorders>
            <w:shd w:val="clear" w:color="auto" w:fill="auto"/>
            <w:noWrap/>
            <w:vAlign w:val="center"/>
            <w:hideMark/>
          </w:tcPr>
          <w:p w14:paraId="458BFA25" w14:textId="77777777" w:rsidR="001C7C70" w:rsidRPr="001C7C70" w:rsidRDefault="001C7C70" w:rsidP="001C7C70">
            <w:pPr>
              <w:spacing w:after="0" w:line="240" w:lineRule="auto"/>
              <w:jc w:val="center"/>
              <w:rPr>
                <w:rFonts w:ascii="Arial" w:eastAsia="Times New Roman" w:hAnsi="Arial" w:cs="Arial"/>
                <w:sz w:val="18"/>
                <w:szCs w:val="18"/>
                <w:lang w:eastAsia="ru-RU"/>
              </w:rPr>
            </w:pPr>
            <w:r w:rsidRPr="001C7C70">
              <w:rPr>
                <w:rFonts w:ascii="Arial" w:eastAsia="Times New Roman" w:hAnsi="Arial" w:cs="Arial"/>
                <w:sz w:val="18"/>
                <w:szCs w:val="18"/>
                <w:lang w:eastAsia="ru-RU"/>
              </w:rPr>
              <w:t>1.1.1</w:t>
            </w:r>
          </w:p>
        </w:tc>
        <w:tc>
          <w:tcPr>
            <w:tcW w:w="292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6083196" w14:textId="77777777" w:rsidR="001C7C70" w:rsidRPr="001C7C70" w:rsidRDefault="001C7C70" w:rsidP="001C7C70">
            <w:pPr>
              <w:spacing w:after="0" w:line="240" w:lineRule="auto"/>
              <w:rPr>
                <w:rFonts w:ascii="Arial" w:eastAsia="Times New Roman" w:hAnsi="Arial" w:cs="Arial"/>
                <w:sz w:val="18"/>
                <w:szCs w:val="18"/>
                <w:lang w:eastAsia="ru-RU"/>
              </w:rPr>
            </w:pPr>
            <w:r w:rsidRPr="001C7C70">
              <w:rPr>
                <w:rFonts w:ascii="Arial" w:eastAsia="Times New Roman" w:hAnsi="Arial" w:cs="Arial"/>
                <w:sz w:val="18"/>
                <w:szCs w:val="18"/>
                <w:lang w:eastAsia="ru-RU"/>
              </w:rPr>
              <w:t>Налог на доходы физических лиц</w:t>
            </w:r>
          </w:p>
        </w:tc>
        <w:tc>
          <w:tcPr>
            <w:tcW w:w="1315" w:type="dxa"/>
            <w:tcBorders>
              <w:top w:val="nil"/>
              <w:left w:val="nil"/>
              <w:bottom w:val="single" w:sz="4" w:space="0" w:color="auto"/>
              <w:right w:val="single" w:sz="4" w:space="0" w:color="auto"/>
            </w:tcBorders>
            <w:shd w:val="clear" w:color="auto" w:fill="auto"/>
            <w:noWrap/>
            <w:vAlign w:val="bottom"/>
            <w:hideMark/>
          </w:tcPr>
          <w:p w14:paraId="236320A9"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280</w:t>
            </w:r>
          </w:p>
        </w:tc>
        <w:tc>
          <w:tcPr>
            <w:tcW w:w="2089" w:type="dxa"/>
            <w:tcBorders>
              <w:top w:val="nil"/>
              <w:left w:val="nil"/>
              <w:bottom w:val="single" w:sz="4" w:space="0" w:color="auto"/>
              <w:right w:val="nil"/>
            </w:tcBorders>
            <w:shd w:val="clear" w:color="auto" w:fill="auto"/>
            <w:noWrap/>
            <w:vAlign w:val="bottom"/>
            <w:hideMark/>
          </w:tcPr>
          <w:p w14:paraId="2CE8ACB7"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143,4</w:t>
            </w:r>
          </w:p>
        </w:tc>
        <w:tc>
          <w:tcPr>
            <w:tcW w:w="2243" w:type="dxa"/>
            <w:tcBorders>
              <w:top w:val="nil"/>
              <w:left w:val="single" w:sz="4" w:space="0" w:color="auto"/>
              <w:bottom w:val="single" w:sz="4" w:space="0" w:color="auto"/>
              <w:right w:val="single" w:sz="4" w:space="0" w:color="auto"/>
            </w:tcBorders>
            <w:shd w:val="clear" w:color="auto" w:fill="auto"/>
            <w:noWrap/>
            <w:vAlign w:val="bottom"/>
            <w:hideMark/>
          </w:tcPr>
          <w:p w14:paraId="7536C098"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51,2</w:t>
            </w:r>
          </w:p>
        </w:tc>
        <w:tc>
          <w:tcPr>
            <w:tcW w:w="200" w:type="dxa"/>
            <w:tcBorders>
              <w:top w:val="nil"/>
              <w:left w:val="nil"/>
              <w:bottom w:val="nil"/>
              <w:right w:val="nil"/>
            </w:tcBorders>
            <w:shd w:val="clear" w:color="auto" w:fill="auto"/>
            <w:noWrap/>
            <w:vAlign w:val="bottom"/>
            <w:hideMark/>
          </w:tcPr>
          <w:p w14:paraId="5087786F" w14:textId="77777777" w:rsidR="001C7C70" w:rsidRPr="001C7C70" w:rsidRDefault="001C7C70" w:rsidP="001C7C70">
            <w:pPr>
              <w:spacing w:after="0" w:line="240" w:lineRule="auto"/>
              <w:jc w:val="right"/>
              <w:rPr>
                <w:rFonts w:ascii="Arial" w:eastAsia="Times New Roman" w:hAnsi="Arial" w:cs="Arial"/>
                <w:sz w:val="18"/>
                <w:szCs w:val="18"/>
                <w:lang w:eastAsia="ru-RU"/>
              </w:rPr>
            </w:pPr>
          </w:p>
        </w:tc>
      </w:tr>
      <w:tr w:rsidR="001C7C70" w:rsidRPr="001C7C70" w14:paraId="57A52468" w14:textId="77777777" w:rsidTr="001C7C70">
        <w:trPr>
          <w:trHeight w:val="330"/>
        </w:trPr>
        <w:tc>
          <w:tcPr>
            <w:tcW w:w="922" w:type="dxa"/>
            <w:tcBorders>
              <w:top w:val="nil"/>
              <w:left w:val="single" w:sz="4" w:space="0" w:color="auto"/>
              <w:bottom w:val="single" w:sz="4" w:space="0" w:color="auto"/>
              <w:right w:val="single" w:sz="4" w:space="0" w:color="auto"/>
            </w:tcBorders>
            <w:shd w:val="clear" w:color="auto" w:fill="auto"/>
            <w:noWrap/>
            <w:vAlign w:val="center"/>
            <w:hideMark/>
          </w:tcPr>
          <w:p w14:paraId="1DCCC269" w14:textId="77777777" w:rsidR="001C7C70" w:rsidRPr="001C7C70" w:rsidRDefault="001C7C70" w:rsidP="001C7C70">
            <w:pPr>
              <w:spacing w:after="0" w:line="240" w:lineRule="auto"/>
              <w:jc w:val="center"/>
              <w:rPr>
                <w:rFonts w:ascii="Arial" w:eastAsia="Times New Roman" w:hAnsi="Arial" w:cs="Arial"/>
                <w:sz w:val="18"/>
                <w:szCs w:val="18"/>
                <w:lang w:eastAsia="ru-RU"/>
              </w:rPr>
            </w:pPr>
            <w:r w:rsidRPr="001C7C70">
              <w:rPr>
                <w:rFonts w:ascii="Arial" w:eastAsia="Times New Roman" w:hAnsi="Arial" w:cs="Arial"/>
                <w:sz w:val="18"/>
                <w:szCs w:val="18"/>
                <w:lang w:eastAsia="ru-RU"/>
              </w:rPr>
              <w:t>1.1.2</w:t>
            </w:r>
          </w:p>
        </w:tc>
        <w:tc>
          <w:tcPr>
            <w:tcW w:w="2920" w:type="dxa"/>
            <w:gridSpan w:val="3"/>
            <w:tcBorders>
              <w:top w:val="single" w:sz="4" w:space="0" w:color="auto"/>
              <w:left w:val="nil"/>
              <w:bottom w:val="single" w:sz="4" w:space="0" w:color="auto"/>
              <w:right w:val="single" w:sz="4" w:space="0" w:color="000000"/>
            </w:tcBorders>
            <w:shd w:val="clear" w:color="auto" w:fill="auto"/>
            <w:vAlign w:val="center"/>
            <w:hideMark/>
          </w:tcPr>
          <w:p w14:paraId="534B0232" w14:textId="77777777" w:rsidR="001C7C70" w:rsidRPr="001C7C70" w:rsidRDefault="001C7C70" w:rsidP="001C7C70">
            <w:pPr>
              <w:spacing w:after="0" w:line="240" w:lineRule="auto"/>
              <w:rPr>
                <w:rFonts w:ascii="Arial" w:eastAsia="Times New Roman" w:hAnsi="Arial" w:cs="Arial"/>
                <w:sz w:val="18"/>
                <w:szCs w:val="18"/>
                <w:lang w:eastAsia="ru-RU"/>
              </w:rPr>
            </w:pPr>
            <w:r w:rsidRPr="001C7C70">
              <w:rPr>
                <w:rFonts w:ascii="Arial" w:eastAsia="Times New Roman" w:hAnsi="Arial" w:cs="Arial"/>
                <w:sz w:val="18"/>
                <w:szCs w:val="18"/>
                <w:lang w:eastAsia="ru-RU"/>
              </w:rPr>
              <w:t>Единый сельскохозяйственный налог</w:t>
            </w:r>
          </w:p>
        </w:tc>
        <w:tc>
          <w:tcPr>
            <w:tcW w:w="1315" w:type="dxa"/>
            <w:tcBorders>
              <w:top w:val="nil"/>
              <w:left w:val="nil"/>
              <w:bottom w:val="single" w:sz="4" w:space="0" w:color="auto"/>
              <w:right w:val="single" w:sz="4" w:space="0" w:color="auto"/>
            </w:tcBorders>
            <w:shd w:val="clear" w:color="auto" w:fill="auto"/>
            <w:noWrap/>
            <w:vAlign w:val="bottom"/>
            <w:hideMark/>
          </w:tcPr>
          <w:p w14:paraId="7FA02003"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0</w:t>
            </w:r>
          </w:p>
        </w:tc>
        <w:tc>
          <w:tcPr>
            <w:tcW w:w="2089" w:type="dxa"/>
            <w:tcBorders>
              <w:top w:val="nil"/>
              <w:left w:val="nil"/>
              <w:bottom w:val="single" w:sz="4" w:space="0" w:color="auto"/>
              <w:right w:val="nil"/>
            </w:tcBorders>
            <w:shd w:val="clear" w:color="auto" w:fill="auto"/>
            <w:noWrap/>
            <w:vAlign w:val="bottom"/>
            <w:hideMark/>
          </w:tcPr>
          <w:p w14:paraId="3CF909DA"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3,8</w:t>
            </w:r>
          </w:p>
        </w:tc>
        <w:tc>
          <w:tcPr>
            <w:tcW w:w="2243" w:type="dxa"/>
            <w:tcBorders>
              <w:top w:val="nil"/>
              <w:left w:val="single" w:sz="4" w:space="0" w:color="auto"/>
              <w:bottom w:val="single" w:sz="4" w:space="0" w:color="auto"/>
              <w:right w:val="single" w:sz="4" w:space="0" w:color="auto"/>
            </w:tcBorders>
            <w:shd w:val="clear" w:color="auto" w:fill="auto"/>
            <w:noWrap/>
            <w:vAlign w:val="bottom"/>
            <w:hideMark/>
          </w:tcPr>
          <w:p w14:paraId="38FBC64A" w14:textId="77777777" w:rsidR="001C7C70" w:rsidRPr="001C7C70" w:rsidRDefault="001C7C70" w:rsidP="001C7C70">
            <w:pPr>
              <w:spacing w:after="0" w:line="240" w:lineRule="auto"/>
              <w:rPr>
                <w:rFonts w:ascii="Arial" w:eastAsia="Times New Roman" w:hAnsi="Arial" w:cs="Arial"/>
                <w:sz w:val="18"/>
                <w:szCs w:val="18"/>
                <w:lang w:eastAsia="ru-RU"/>
              </w:rPr>
            </w:pPr>
            <w:r w:rsidRPr="001C7C70">
              <w:rPr>
                <w:rFonts w:ascii="Arial" w:eastAsia="Times New Roman" w:hAnsi="Arial" w:cs="Arial"/>
                <w:sz w:val="18"/>
                <w:szCs w:val="18"/>
                <w:lang w:eastAsia="ru-RU"/>
              </w:rPr>
              <w:t> </w:t>
            </w:r>
          </w:p>
        </w:tc>
        <w:tc>
          <w:tcPr>
            <w:tcW w:w="200" w:type="dxa"/>
            <w:tcBorders>
              <w:top w:val="nil"/>
              <w:left w:val="nil"/>
              <w:bottom w:val="nil"/>
              <w:right w:val="nil"/>
            </w:tcBorders>
            <w:shd w:val="clear" w:color="auto" w:fill="auto"/>
            <w:noWrap/>
            <w:vAlign w:val="bottom"/>
            <w:hideMark/>
          </w:tcPr>
          <w:p w14:paraId="2DF2D369" w14:textId="77777777" w:rsidR="001C7C70" w:rsidRPr="001C7C70" w:rsidRDefault="001C7C70" w:rsidP="001C7C70">
            <w:pPr>
              <w:spacing w:after="0" w:line="240" w:lineRule="auto"/>
              <w:rPr>
                <w:rFonts w:ascii="Arial" w:eastAsia="Times New Roman" w:hAnsi="Arial" w:cs="Arial"/>
                <w:sz w:val="18"/>
                <w:szCs w:val="18"/>
                <w:lang w:eastAsia="ru-RU"/>
              </w:rPr>
            </w:pPr>
          </w:p>
        </w:tc>
      </w:tr>
      <w:tr w:rsidR="001C7C70" w:rsidRPr="001C7C70" w14:paraId="3CDB3AD2" w14:textId="77777777" w:rsidTr="001C7C70">
        <w:trPr>
          <w:trHeight w:val="315"/>
        </w:trPr>
        <w:tc>
          <w:tcPr>
            <w:tcW w:w="922" w:type="dxa"/>
            <w:tcBorders>
              <w:top w:val="nil"/>
              <w:left w:val="single" w:sz="4" w:space="0" w:color="auto"/>
              <w:bottom w:val="single" w:sz="4" w:space="0" w:color="auto"/>
              <w:right w:val="single" w:sz="4" w:space="0" w:color="auto"/>
            </w:tcBorders>
            <w:shd w:val="clear" w:color="auto" w:fill="auto"/>
            <w:noWrap/>
            <w:vAlign w:val="center"/>
            <w:hideMark/>
          </w:tcPr>
          <w:p w14:paraId="75728BA2" w14:textId="77777777" w:rsidR="001C7C70" w:rsidRPr="001C7C70" w:rsidRDefault="001C7C70" w:rsidP="001C7C70">
            <w:pPr>
              <w:spacing w:after="0" w:line="240" w:lineRule="auto"/>
              <w:jc w:val="center"/>
              <w:rPr>
                <w:rFonts w:ascii="Arial" w:eastAsia="Times New Roman" w:hAnsi="Arial" w:cs="Arial"/>
                <w:sz w:val="18"/>
                <w:szCs w:val="18"/>
                <w:lang w:eastAsia="ru-RU"/>
              </w:rPr>
            </w:pPr>
            <w:r w:rsidRPr="001C7C70">
              <w:rPr>
                <w:rFonts w:ascii="Arial" w:eastAsia="Times New Roman" w:hAnsi="Arial" w:cs="Arial"/>
                <w:sz w:val="18"/>
                <w:szCs w:val="18"/>
                <w:lang w:eastAsia="ru-RU"/>
              </w:rPr>
              <w:t>1.1.3</w:t>
            </w:r>
          </w:p>
        </w:tc>
        <w:tc>
          <w:tcPr>
            <w:tcW w:w="2920" w:type="dxa"/>
            <w:gridSpan w:val="3"/>
            <w:tcBorders>
              <w:top w:val="single" w:sz="4" w:space="0" w:color="auto"/>
              <w:left w:val="nil"/>
              <w:bottom w:val="single" w:sz="4" w:space="0" w:color="auto"/>
              <w:right w:val="single" w:sz="4" w:space="0" w:color="000000"/>
            </w:tcBorders>
            <w:shd w:val="clear" w:color="auto" w:fill="auto"/>
            <w:vAlign w:val="bottom"/>
            <w:hideMark/>
          </w:tcPr>
          <w:p w14:paraId="4663CE98" w14:textId="77777777" w:rsidR="001C7C70" w:rsidRPr="001C7C70" w:rsidRDefault="001C7C70" w:rsidP="001C7C70">
            <w:pPr>
              <w:spacing w:after="0" w:line="240" w:lineRule="auto"/>
              <w:rPr>
                <w:rFonts w:ascii="Arial" w:eastAsia="Times New Roman" w:hAnsi="Arial" w:cs="Arial"/>
                <w:sz w:val="18"/>
                <w:szCs w:val="18"/>
                <w:lang w:eastAsia="ru-RU"/>
              </w:rPr>
            </w:pPr>
            <w:r w:rsidRPr="001C7C70">
              <w:rPr>
                <w:rFonts w:ascii="Arial" w:eastAsia="Times New Roman" w:hAnsi="Arial" w:cs="Arial"/>
                <w:sz w:val="18"/>
                <w:szCs w:val="18"/>
                <w:lang w:eastAsia="ru-RU"/>
              </w:rPr>
              <w:t>Налог на имущество физических лиц</w:t>
            </w:r>
          </w:p>
        </w:tc>
        <w:tc>
          <w:tcPr>
            <w:tcW w:w="1315" w:type="dxa"/>
            <w:tcBorders>
              <w:top w:val="nil"/>
              <w:left w:val="nil"/>
              <w:bottom w:val="single" w:sz="4" w:space="0" w:color="auto"/>
              <w:right w:val="single" w:sz="4" w:space="0" w:color="auto"/>
            </w:tcBorders>
            <w:shd w:val="clear" w:color="auto" w:fill="auto"/>
            <w:noWrap/>
            <w:vAlign w:val="bottom"/>
            <w:hideMark/>
          </w:tcPr>
          <w:p w14:paraId="7DF98A16"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1372</w:t>
            </w:r>
          </w:p>
        </w:tc>
        <w:tc>
          <w:tcPr>
            <w:tcW w:w="2089" w:type="dxa"/>
            <w:tcBorders>
              <w:top w:val="nil"/>
              <w:left w:val="nil"/>
              <w:bottom w:val="single" w:sz="4" w:space="0" w:color="auto"/>
              <w:right w:val="nil"/>
            </w:tcBorders>
            <w:shd w:val="clear" w:color="auto" w:fill="auto"/>
            <w:noWrap/>
            <w:vAlign w:val="bottom"/>
            <w:hideMark/>
          </w:tcPr>
          <w:p w14:paraId="69336B45"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742,6</w:t>
            </w:r>
          </w:p>
        </w:tc>
        <w:tc>
          <w:tcPr>
            <w:tcW w:w="2243" w:type="dxa"/>
            <w:tcBorders>
              <w:top w:val="nil"/>
              <w:left w:val="single" w:sz="4" w:space="0" w:color="auto"/>
              <w:bottom w:val="single" w:sz="4" w:space="0" w:color="auto"/>
              <w:right w:val="single" w:sz="4" w:space="0" w:color="auto"/>
            </w:tcBorders>
            <w:shd w:val="clear" w:color="auto" w:fill="auto"/>
            <w:noWrap/>
            <w:vAlign w:val="bottom"/>
            <w:hideMark/>
          </w:tcPr>
          <w:p w14:paraId="74A72AE0"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54,1</w:t>
            </w:r>
          </w:p>
        </w:tc>
        <w:tc>
          <w:tcPr>
            <w:tcW w:w="200" w:type="dxa"/>
            <w:tcBorders>
              <w:top w:val="nil"/>
              <w:left w:val="nil"/>
              <w:bottom w:val="nil"/>
              <w:right w:val="nil"/>
            </w:tcBorders>
            <w:shd w:val="clear" w:color="auto" w:fill="auto"/>
            <w:noWrap/>
            <w:vAlign w:val="bottom"/>
            <w:hideMark/>
          </w:tcPr>
          <w:p w14:paraId="4C24DA65" w14:textId="77777777" w:rsidR="001C7C70" w:rsidRPr="001C7C70" w:rsidRDefault="001C7C70" w:rsidP="001C7C70">
            <w:pPr>
              <w:spacing w:after="0" w:line="240" w:lineRule="auto"/>
              <w:jc w:val="right"/>
              <w:rPr>
                <w:rFonts w:ascii="Arial" w:eastAsia="Times New Roman" w:hAnsi="Arial" w:cs="Arial"/>
                <w:sz w:val="18"/>
                <w:szCs w:val="18"/>
                <w:lang w:eastAsia="ru-RU"/>
              </w:rPr>
            </w:pPr>
          </w:p>
        </w:tc>
      </w:tr>
      <w:tr w:rsidR="001C7C70" w:rsidRPr="001C7C70" w14:paraId="1D51BDF4" w14:textId="77777777" w:rsidTr="001C7C70">
        <w:trPr>
          <w:trHeight w:val="315"/>
        </w:trPr>
        <w:tc>
          <w:tcPr>
            <w:tcW w:w="922" w:type="dxa"/>
            <w:tcBorders>
              <w:top w:val="nil"/>
              <w:left w:val="single" w:sz="4" w:space="0" w:color="auto"/>
              <w:bottom w:val="single" w:sz="4" w:space="0" w:color="auto"/>
              <w:right w:val="single" w:sz="4" w:space="0" w:color="auto"/>
            </w:tcBorders>
            <w:shd w:val="clear" w:color="auto" w:fill="auto"/>
            <w:noWrap/>
            <w:vAlign w:val="center"/>
            <w:hideMark/>
          </w:tcPr>
          <w:p w14:paraId="416C53DE" w14:textId="77777777" w:rsidR="001C7C70" w:rsidRPr="001C7C70" w:rsidRDefault="001C7C70" w:rsidP="001C7C70">
            <w:pPr>
              <w:spacing w:after="0" w:line="240" w:lineRule="auto"/>
              <w:jc w:val="center"/>
              <w:rPr>
                <w:rFonts w:ascii="Arial" w:eastAsia="Times New Roman" w:hAnsi="Arial" w:cs="Arial"/>
                <w:sz w:val="18"/>
                <w:szCs w:val="18"/>
                <w:lang w:eastAsia="ru-RU"/>
              </w:rPr>
            </w:pPr>
            <w:r w:rsidRPr="001C7C70">
              <w:rPr>
                <w:rFonts w:ascii="Arial" w:eastAsia="Times New Roman" w:hAnsi="Arial" w:cs="Arial"/>
                <w:sz w:val="18"/>
                <w:szCs w:val="18"/>
                <w:lang w:eastAsia="ru-RU"/>
              </w:rPr>
              <w:t>1.1.4</w:t>
            </w:r>
          </w:p>
        </w:tc>
        <w:tc>
          <w:tcPr>
            <w:tcW w:w="2920" w:type="dxa"/>
            <w:gridSpan w:val="3"/>
            <w:tcBorders>
              <w:top w:val="single" w:sz="4" w:space="0" w:color="auto"/>
              <w:left w:val="nil"/>
              <w:bottom w:val="single" w:sz="4" w:space="0" w:color="auto"/>
              <w:right w:val="single" w:sz="4" w:space="0" w:color="000000"/>
            </w:tcBorders>
            <w:shd w:val="clear" w:color="auto" w:fill="auto"/>
            <w:hideMark/>
          </w:tcPr>
          <w:p w14:paraId="73DA53B9" w14:textId="77777777" w:rsidR="001C7C70" w:rsidRPr="001C7C70" w:rsidRDefault="001C7C70" w:rsidP="001C7C70">
            <w:pPr>
              <w:spacing w:after="0" w:line="240" w:lineRule="auto"/>
              <w:rPr>
                <w:rFonts w:ascii="Arial" w:eastAsia="Times New Roman" w:hAnsi="Arial" w:cs="Arial"/>
                <w:sz w:val="18"/>
                <w:szCs w:val="18"/>
                <w:lang w:eastAsia="ru-RU"/>
              </w:rPr>
            </w:pPr>
            <w:r w:rsidRPr="001C7C70">
              <w:rPr>
                <w:rFonts w:ascii="Arial" w:eastAsia="Times New Roman" w:hAnsi="Arial" w:cs="Arial"/>
                <w:sz w:val="18"/>
                <w:szCs w:val="18"/>
                <w:lang w:eastAsia="ru-RU"/>
              </w:rPr>
              <w:t>Земельный налог</w:t>
            </w:r>
          </w:p>
        </w:tc>
        <w:tc>
          <w:tcPr>
            <w:tcW w:w="1315" w:type="dxa"/>
            <w:tcBorders>
              <w:top w:val="nil"/>
              <w:left w:val="nil"/>
              <w:bottom w:val="single" w:sz="4" w:space="0" w:color="auto"/>
              <w:right w:val="single" w:sz="4" w:space="0" w:color="auto"/>
            </w:tcBorders>
            <w:shd w:val="clear" w:color="auto" w:fill="auto"/>
            <w:noWrap/>
            <w:vAlign w:val="bottom"/>
            <w:hideMark/>
          </w:tcPr>
          <w:p w14:paraId="19CAC583"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4401</w:t>
            </w:r>
          </w:p>
        </w:tc>
        <w:tc>
          <w:tcPr>
            <w:tcW w:w="2089" w:type="dxa"/>
            <w:tcBorders>
              <w:top w:val="nil"/>
              <w:left w:val="nil"/>
              <w:bottom w:val="single" w:sz="4" w:space="0" w:color="auto"/>
              <w:right w:val="nil"/>
            </w:tcBorders>
            <w:shd w:val="clear" w:color="auto" w:fill="auto"/>
            <w:noWrap/>
            <w:vAlign w:val="bottom"/>
            <w:hideMark/>
          </w:tcPr>
          <w:p w14:paraId="1307FC3F"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2177,9</w:t>
            </w:r>
          </w:p>
        </w:tc>
        <w:tc>
          <w:tcPr>
            <w:tcW w:w="2243" w:type="dxa"/>
            <w:tcBorders>
              <w:top w:val="nil"/>
              <w:left w:val="single" w:sz="4" w:space="0" w:color="auto"/>
              <w:bottom w:val="single" w:sz="4" w:space="0" w:color="auto"/>
              <w:right w:val="single" w:sz="4" w:space="0" w:color="auto"/>
            </w:tcBorders>
            <w:shd w:val="clear" w:color="auto" w:fill="auto"/>
            <w:noWrap/>
            <w:vAlign w:val="bottom"/>
            <w:hideMark/>
          </w:tcPr>
          <w:p w14:paraId="3464C591"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49,5</w:t>
            </w:r>
          </w:p>
        </w:tc>
        <w:tc>
          <w:tcPr>
            <w:tcW w:w="200" w:type="dxa"/>
            <w:tcBorders>
              <w:top w:val="nil"/>
              <w:left w:val="nil"/>
              <w:bottom w:val="nil"/>
              <w:right w:val="nil"/>
            </w:tcBorders>
            <w:shd w:val="clear" w:color="auto" w:fill="auto"/>
            <w:noWrap/>
            <w:vAlign w:val="bottom"/>
            <w:hideMark/>
          </w:tcPr>
          <w:p w14:paraId="18FC2CDC" w14:textId="77777777" w:rsidR="001C7C70" w:rsidRPr="001C7C70" w:rsidRDefault="001C7C70" w:rsidP="001C7C70">
            <w:pPr>
              <w:spacing w:after="0" w:line="240" w:lineRule="auto"/>
              <w:jc w:val="right"/>
              <w:rPr>
                <w:rFonts w:ascii="Arial" w:eastAsia="Times New Roman" w:hAnsi="Arial" w:cs="Arial"/>
                <w:sz w:val="18"/>
                <w:szCs w:val="18"/>
                <w:lang w:eastAsia="ru-RU"/>
              </w:rPr>
            </w:pPr>
          </w:p>
        </w:tc>
      </w:tr>
      <w:tr w:rsidR="001C7C70" w:rsidRPr="001C7C70" w14:paraId="3EB9B4A1" w14:textId="77777777" w:rsidTr="001C7C70">
        <w:trPr>
          <w:trHeight w:val="315"/>
        </w:trPr>
        <w:tc>
          <w:tcPr>
            <w:tcW w:w="922" w:type="dxa"/>
            <w:tcBorders>
              <w:top w:val="nil"/>
              <w:left w:val="single" w:sz="4" w:space="0" w:color="auto"/>
              <w:bottom w:val="single" w:sz="4" w:space="0" w:color="auto"/>
              <w:right w:val="single" w:sz="4" w:space="0" w:color="auto"/>
            </w:tcBorders>
            <w:shd w:val="clear" w:color="auto" w:fill="auto"/>
            <w:noWrap/>
            <w:vAlign w:val="center"/>
            <w:hideMark/>
          </w:tcPr>
          <w:p w14:paraId="63F0FECC" w14:textId="77777777" w:rsidR="001C7C70" w:rsidRPr="001C7C70" w:rsidRDefault="001C7C70" w:rsidP="001C7C70">
            <w:pPr>
              <w:spacing w:after="0" w:line="240" w:lineRule="auto"/>
              <w:jc w:val="center"/>
              <w:rPr>
                <w:rFonts w:ascii="Arial" w:eastAsia="Times New Roman" w:hAnsi="Arial" w:cs="Arial"/>
                <w:sz w:val="18"/>
                <w:szCs w:val="18"/>
                <w:lang w:eastAsia="ru-RU"/>
              </w:rPr>
            </w:pPr>
            <w:r w:rsidRPr="001C7C70">
              <w:rPr>
                <w:rFonts w:ascii="Arial" w:eastAsia="Times New Roman" w:hAnsi="Arial" w:cs="Arial"/>
                <w:sz w:val="18"/>
                <w:szCs w:val="18"/>
                <w:lang w:eastAsia="ru-RU"/>
              </w:rPr>
              <w:t>1.1.5</w:t>
            </w:r>
          </w:p>
        </w:tc>
        <w:tc>
          <w:tcPr>
            <w:tcW w:w="2920" w:type="dxa"/>
            <w:gridSpan w:val="3"/>
            <w:tcBorders>
              <w:top w:val="single" w:sz="4" w:space="0" w:color="auto"/>
              <w:left w:val="nil"/>
              <w:bottom w:val="single" w:sz="4" w:space="0" w:color="auto"/>
              <w:right w:val="single" w:sz="4" w:space="0" w:color="000000"/>
            </w:tcBorders>
            <w:shd w:val="clear" w:color="auto" w:fill="auto"/>
            <w:hideMark/>
          </w:tcPr>
          <w:p w14:paraId="2F6BCB0D" w14:textId="77777777" w:rsidR="001C7C70" w:rsidRPr="001C7C70" w:rsidRDefault="001C7C70" w:rsidP="001C7C70">
            <w:pPr>
              <w:spacing w:after="0" w:line="240" w:lineRule="auto"/>
              <w:rPr>
                <w:rFonts w:ascii="Arial" w:eastAsia="Times New Roman" w:hAnsi="Arial" w:cs="Arial"/>
                <w:sz w:val="18"/>
                <w:szCs w:val="18"/>
                <w:lang w:eastAsia="ru-RU"/>
              </w:rPr>
            </w:pPr>
            <w:r w:rsidRPr="001C7C70">
              <w:rPr>
                <w:rFonts w:ascii="Arial" w:eastAsia="Times New Roman" w:hAnsi="Arial" w:cs="Arial"/>
                <w:sz w:val="18"/>
                <w:szCs w:val="18"/>
                <w:lang w:eastAsia="ru-RU"/>
              </w:rPr>
              <w:t xml:space="preserve">Государственная пошлина </w:t>
            </w:r>
          </w:p>
        </w:tc>
        <w:tc>
          <w:tcPr>
            <w:tcW w:w="1315" w:type="dxa"/>
            <w:tcBorders>
              <w:top w:val="nil"/>
              <w:left w:val="nil"/>
              <w:bottom w:val="single" w:sz="4" w:space="0" w:color="auto"/>
              <w:right w:val="single" w:sz="4" w:space="0" w:color="auto"/>
            </w:tcBorders>
            <w:shd w:val="clear" w:color="auto" w:fill="auto"/>
            <w:noWrap/>
            <w:vAlign w:val="bottom"/>
            <w:hideMark/>
          </w:tcPr>
          <w:p w14:paraId="55597DA0"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14</w:t>
            </w:r>
          </w:p>
        </w:tc>
        <w:tc>
          <w:tcPr>
            <w:tcW w:w="2089" w:type="dxa"/>
            <w:tcBorders>
              <w:top w:val="nil"/>
              <w:left w:val="nil"/>
              <w:bottom w:val="single" w:sz="4" w:space="0" w:color="auto"/>
              <w:right w:val="nil"/>
            </w:tcBorders>
            <w:shd w:val="clear" w:color="auto" w:fill="auto"/>
            <w:noWrap/>
            <w:vAlign w:val="bottom"/>
            <w:hideMark/>
          </w:tcPr>
          <w:p w14:paraId="65353D09"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0</w:t>
            </w:r>
          </w:p>
        </w:tc>
        <w:tc>
          <w:tcPr>
            <w:tcW w:w="2243" w:type="dxa"/>
            <w:tcBorders>
              <w:top w:val="nil"/>
              <w:left w:val="single" w:sz="4" w:space="0" w:color="auto"/>
              <w:bottom w:val="single" w:sz="4" w:space="0" w:color="auto"/>
              <w:right w:val="single" w:sz="4" w:space="0" w:color="auto"/>
            </w:tcBorders>
            <w:shd w:val="clear" w:color="auto" w:fill="auto"/>
            <w:noWrap/>
            <w:vAlign w:val="bottom"/>
            <w:hideMark/>
          </w:tcPr>
          <w:p w14:paraId="46738146"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0,0</w:t>
            </w:r>
          </w:p>
        </w:tc>
        <w:tc>
          <w:tcPr>
            <w:tcW w:w="200" w:type="dxa"/>
            <w:tcBorders>
              <w:top w:val="nil"/>
              <w:left w:val="nil"/>
              <w:bottom w:val="nil"/>
              <w:right w:val="nil"/>
            </w:tcBorders>
            <w:shd w:val="clear" w:color="auto" w:fill="auto"/>
            <w:noWrap/>
            <w:vAlign w:val="bottom"/>
            <w:hideMark/>
          </w:tcPr>
          <w:p w14:paraId="58332FB2" w14:textId="77777777" w:rsidR="001C7C70" w:rsidRPr="001C7C70" w:rsidRDefault="001C7C70" w:rsidP="001C7C70">
            <w:pPr>
              <w:spacing w:after="0" w:line="240" w:lineRule="auto"/>
              <w:jc w:val="right"/>
              <w:rPr>
                <w:rFonts w:ascii="Arial" w:eastAsia="Times New Roman" w:hAnsi="Arial" w:cs="Arial"/>
                <w:sz w:val="18"/>
                <w:szCs w:val="18"/>
                <w:lang w:eastAsia="ru-RU"/>
              </w:rPr>
            </w:pPr>
          </w:p>
        </w:tc>
      </w:tr>
      <w:tr w:rsidR="001C7C70" w:rsidRPr="001C7C70" w14:paraId="59D3F185" w14:textId="77777777" w:rsidTr="001C7C70">
        <w:trPr>
          <w:trHeight w:val="768"/>
        </w:trPr>
        <w:tc>
          <w:tcPr>
            <w:tcW w:w="922" w:type="dxa"/>
            <w:tcBorders>
              <w:top w:val="nil"/>
              <w:left w:val="single" w:sz="4" w:space="0" w:color="auto"/>
              <w:bottom w:val="single" w:sz="4" w:space="0" w:color="auto"/>
              <w:right w:val="single" w:sz="4" w:space="0" w:color="auto"/>
            </w:tcBorders>
            <w:shd w:val="clear" w:color="auto" w:fill="auto"/>
            <w:noWrap/>
            <w:vAlign w:val="center"/>
            <w:hideMark/>
          </w:tcPr>
          <w:p w14:paraId="75534CB7" w14:textId="77777777" w:rsidR="001C7C70" w:rsidRPr="001C7C70" w:rsidRDefault="001C7C70" w:rsidP="001C7C70">
            <w:pPr>
              <w:spacing w:after="0" w:line="240" w:lineRule="auto"/>
              <w:jc w:val="center"/>
              <w:rPr>
                <w:rFonts w:ascii="Arial" w:eastAsia="Times New Roman" w:hAnsi="Arial" w:cs="Arial"/>
                <w:sz w:val="18"/>
                <w:szCs w:val="18"/>
                <w:lang w:eastAsia="ru-RU"/>
              </w:rPr>
            </w:pPr>
            <w:r w:rsidRPr="001C7C70">
              <w:rPr>
                <w:rFonts w:ascii="Arial" w:eastAsia="Times New Roman" w:hAnsi="Arial" w:cs="Arial"/>
                <w:sz w:val="18"/>
                <w:szCs w:val="18"/>
                <w:lang w:eastAsia="ru-RU"/>
              </w:rPr>
              <w:t>1.1.6</w:t>
            </w:r>
          </w:p>
        </w:tc>
        <w:tc>
          <w:tcPr>
            <w:tcW w:w="2920" w:type="dxa"/>
            <w:gridSpan w:val="3"/>
            <w:tcBorders>
              <w:top w:val="single" w:sz="4" w:space="0" w:color="auto"/>
              <w:left w:val="nil"/>
              <w:bottom w:val="single" w:sz="4" w:space="0" w:color="auto"/>
              <w:right w:val="single" w:sz="4" w:space="0" w:color="000000"/>
            </w:tcBorders>
            <w:shd w:val="clear" w:color="auto" w:fill="auto"/>
            <w:hideMark/>
          </w:tcPr>
          <w:p w14:paraId="17B30C95" w14:textId="77777777" w:rsidR="001C7C70" w:rsidRPr="001C7C70" w:rsidRDefault="001C7C70" w:rsidP="001C7C70">
            <w:pPr>
              <w:spacing w:after="0" w:line="240" w:lineRule="auto"/>
              <w:rPr>
                <w:rFonts w:ascii="Arial" w:eastAsia="Times New Roman" w:hAnsi="Arial" w:cs="Arial"/>
                <w:sz w:val="18"/>
                <w:szCs w:val="18"/>
                <w:lang w:eastAsia="ru-RU"/>
              </w:rPr>
            </w:pPr>
            <w:r w:rsidRPr="001C7C70">
              <w:rPr>
                <w:rFonts w:ascii="Arial" w:eastAsia="Times New Roman" w:hAnsi="Arial" w:cs="Arial"/>
                <w:sz w:val="18"/>
                <w:szCs w:val="18"/>
                <w:lang w:eastAsia="ru-RU"/>
              </w:rPr>
              <w:t xml:space="preserve">Доходы от сдачи в аренду имущества, находящегося в оперативном управлении органов управления поселений </w:t>
            </w:r>
          </w:p>
        </w:tc>
        <w:tc>
          <w:tcPr>
            <w:tcW w:w="1315" w:type="dxa"/>
            <w:tcBorders>
              <w:top w:val="nil"/>
              <w:left w:val="nil"/>
              <w:bottom w:val="single" w:sz="4" w:space="0" w:color="auto"/>
              <w:right w:val="single" w:sz="4" w:space="0" w:color="auto"/>
            </w:tcBorders>
            <w:shd w:val="clear" w:color="auto" w:fill="auto"/>
            <w:noWrap/>
            <w:vAlign w:val="bottom"/>
            <w:hideMark/>
          </w:tcPr>
          <w:p w14:paraId="4AF66C98"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1899</w:t>
            </w:r>
          </w:p>
        </w:tc>
        <w:tc>
          <w:tcPr>
            <w:tcW w:w="2089" w:type="dxa"/>
            <w:tcBorders>
              <w:top w:val="nil"/>
              <w:left w:val="nil"/>
              <w:bottom w:val="single" w:sz="4" w:space="0" w:color="auto"/>
              <w:right w:val="nil"/>
            </w:tcBorders>
            <w:shd w:val="clear" w:color="auto" w:fill="auto"/>
            <w:noWrap/>
            <w:vAlign w:val="bottom"/>
            <w:hideMark/>
          </w:tcPr>
          <w:p w14:paraId="6AB0F376"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712,9</w:t>
            </w:r>
          </w:p>
        </w:tc>
        <w:tc>
          <w:tcPr>
            <w:tcW w:w="2243" w:type="dxa"/>
            <w:tcBorders>
              <w:top w:val="nil"/>
              <w:left w:val="single" w:sz="4" w:space="0" w:color="auto"/>
              <w:bottom w:val="single" w:sz="4" w:space="0" w:color="auto"/>
              <w:right w:val="single" w:sz="4" w:space="0" w:color="auto"/>
            </w:tcBorders>
            <w:shd w:val="clear" w:color="auto" w:fill="auto"/>
            <w:noWrap/>
            <w:vAlign w:val="bottom"/>
            <w:hideMark/>
          </w:tcPr>
          <w:p w14:paraId="2178D374"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37,5</w:t>
            </w:r>
          </w:p>
        </w:tc>
        <w:tc>
          <w:tcPr>
            <w:tcW w:w="200" w:type="dxa"/>
            <w:tcBorders>
              <w:top w:val="nil"/>
              <w:left w:val="nil"/>
              <w:bottom w:val="nil"/>
              <w:right w:val="nil"/>
            </w:tcBorders>
            <w:shd w:val="clear" w:color="auto" w:fill="auto"/>
            <w:noWrap/>
            <w:vAlign w:val="bottom"/>
            <w:hideMark/>
          </w:tcPr>
          <w:p w14:paraId="3354DDF6" w14:textId="77777777" w:rsidR="001C7C70" w:rsidRPr="001C7C70" w:rsidRDefault="001C7C70" w:rsidP="001C7C70">
            <w:pPr>
              <w:spacing w:after="0" w:line="240" w:lineRule="auto"/>
              <w:jc w:val="right"/>
              <w:rPr>
                <w:rFonts w:ascii="Arial" w:eastAsia="Times New Roman" w:hAnsi="Arial" w:cs="Arial"/>
                <w:sz w:val="18"/>
                <w:szCs w:val="18"/>
                <w:lang w:eastAsia="ru-RU"/>
              </w:rPr>
            </w:pPr>
          </w:p>
        </w:tc>
      </w:tr>
      <w:tr w:rsidR="001C7C70" w:rsidRPr="001C7C70" w14:paraId="43E427D3" w14:textId="77777777" w:rsidTr="001C7C70">
        <w:trPr>
          <w:trHeight w:val="315"/>
        </w:trPr>
        <w:tc>
          <w:tcPr>
            <w:tcW w:w="922" w:type="dxa"/>
            <w:tcBorders>
              <w:top w:val="nil"/>
              <w:left w:val="single" w:sz="4" w:space="0" w:color="auto"/>
              <w:bottom w:val="single" w:sz="4" w:space="0" w:color="auto"/>
              <w:right w:val="single" w:sz="4" w:space="0" w:color="auto"/>
            </w:tcBorders>
            <w:shd w:val="clear" w:color="auto" w:fill="auto"/>
            <w:noWrap/>
            <w:vAlign w:val="center"/>
            <w:hideMark/>
          </w:tcPr>
          <w:p w14:paraId="32E55C46" w14:textId="77777777" w:rsidR="001C7C70" w:rsidRPr="001C7C70" w:rsidRDefault="001C7C70" w:rsidP="001C7C70">
            <w:pPr>
              <w:spacing w:after="0" w:line="240" w:lineRule="auto"/>
              <w:jc w:val="center"/>
              <w:rPr>
                <w:rFonts w:ascii="Arial" w:eastAsia="Times New Roman" w:hAnsi="Arial" w:cs="Arial"/>
                <w:sz w:val="18"/>
                <w:szCs w:val="18"/>
                <w:lang w:eastAsia="ru-RU"/>
              </w:rPr>
            </w:pPr>
            <w:r w:rsidRPr="001C7C70">
              <w:rPr>
                <w:rFonts w:ascii="Arial" w:eastAsia="Times New Roman" w:hAnsi="Arial" w:cs="Arial"/>
                <w:sz w:val="18"/>
                <w:szCs w:val="18"/>
                <w:lang w:eastAsia="ru-RU"/>
              </w:rPr>
              <w:t>1.1.7</w:t>
            </w:r>
          </w:p>
        </w:tc>
        <w:tc>
          <w:tcPr>
            <w:tcW w:w="2920" w:type="dxa"/>
            <w:gridSpan w:val="3"/>
            <w:tcBorders>
              <w:top w:val="single" w:sz="4" w:space="0" w:color="auto"/>
              <w:left w:val="nil"/>
              <w:bottom w:val="single" w:sz="4" w:space="0" w:color="auto"/>
              <w:right w:val="single" w:sz="4" w:space="0" w:color="000000"/>
            </w:tcBorders>
            <w:shd w:val="clear" w:color="auto" w:fill="auto"/>
            <w:hideMark/>
          </w:tcPr>
          <w:p w14:paraId="2411C4EB" w14:textId="77777777" w:rsidR="001C7C70" w:rsidRPr="001C7C70" w:rsidRDefault="001C7C70" w:rsidP="001C7C70">
            <w:pPr>
              <w:spacing w:after="0" w:line="240" w:lineRule="auto"/>
              <w:rPr>
                <w:rFonts w:ascii="Arial" w:eastAsia="Times New Roman" w:hAnsi="Arial" w:cs="Arial"/>
                <w:sz w:val="18"/>
                <w:szCs w:val="18"/>
                <w:lang w:eastAsia="ru-RU"/>
              </w:rPr>
            </w:pPr>
            <w:r w:rsidRPr="001C7C70">
              <w:rPr>
                <w:rFonts w:ascii="Arial" w:eastAsia="Times New Roman" w:hAnsi="Arial" w:cs="Arial"/>
                <w:sz w:val="18"/>
                <w:szCs w:val="18"/>
                <w:lang w:eastAsia="ru-RU"/>
              </w:rPr>
              <w:t>Прочие неналоговые доходы бюджетов поселений</w:t>
            </w:r>
          </w:p>
        </w:tc>
        <w:tc>
          <w:tcPr>
            <w:tcW w:w="1315" w:type="dxa"/>
            <w:tcBorders>
              <w:top w:val="nil"/>
              <w:left w:val="nil"/>
              <w:bottom w:val="single" w:sz="4" w:space="0" w:color="auto"/>
              <w:right w:val="single" w:sz="4" w:space="0" w:color="auto"/>
            </w:tcBorders>
            <w:shd w:val="clear" w:color="auto" w:fill="auto"/>
            <w:noWrap/>
            <w:vAlign w:val="bottom"/>
            <w:hideMark/>
          </w:tcPr>
          <w:p w14:paraId="58BC3CE4"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50</w:t>
            </w:r>
          </w:p>
        </w:tc>
        <w:tc>
          <w:tcPr>
            <w:tcW w:w="2089" w:type="dxa"/>
            <w:tcBorders>
              <w:top w:val="nil"/>
              <w:left w:val="nil"/>
              <w:bottom w:val="single" w:sz="4" w:space="0" w:color="auto"/>
              <w:right w:val="nil"/>
            </w:tcBorders>
            <w:shd w:val="clear" w:color="auto" w:fill="auto"/>
            <w:noWrap/>
            <w:vAlign w:val="bottom"/>
            <w:hideMark/>
          </w:tcPr>
          <w:p w14:paraId="4878E8A5"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11,4</w:t>
            </w:r>
          </w:p>
        </w:tc>
        <w:tc>
          <w:tcPr>
            <w:tcW w:w="2243" w:type="dxa"/>
            <w:tcBorders>
              <w:top w:val="nil"/>
              <w:left w:val="single" w:sz="4" w:space="0" w:color="auto"/>
              <w:bottom w:val="single" w:sz="4" w:space="0" w:color="auto"/>
              <w:right w:val="single" w:sz="4" w:space="0" w:color="auto"/>
            </w:tcBorders>
            <w:shd w:val="clear" w:color="auto" w:fill="auto"/>
            <w:noWrap/>
            <w:vAlign w:val="bottom"/>
            <w:hideMark/>
          </w:tcPr>
          <w:p w14:paraId="6181D868"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22,8</w:t>
            </w:r>
          </w:p>
        </w:tc>
        <w:tc>
          <w:tcPr>
            <w:tcW w:w="200" w:type="dxa"/>
            <w:tcBorders>
              <w:top w:val="nil"/>
              <w:left w:val="nil"/>
              <w:bottom w:val="nil"/>
              <w:right w:val="nil"/>
            </w:tcBorders>
            <w:shd w:val="clear" w:color="auto" w:fill="auto"/>
            <w:noWrap/>
            <w:vAlign w:val="bottom"/>
            <w:hideMark/>
          </w:tcPr>
          <w:p w14:paraId="4D57FF26" w14:textId="77777777" w:rsidR="001C7C70" w:rsidRPr="001C7C70" w:rsidRDefault="001C7C70" w:rsidP="001C7C70">
            <w:pPr>
              <w:spacing w:after="0" w:line="240" w:lineRule="auto"/>
              <w:jc w:val="right"/>
              <w:rPr>
                <w:rFonts w:ascii="Arial" w:eastAsia="Times New Roman" w:hAnsi="Arial" w:cs="Arial"/>
                <w:sz w:val="18"/>
                <w:szCs w:val="18"/>
                <w:lang w:eastAsia="ru-RU"/>
              </w:rPr>
            </w:pPr>
          </w:p>
        </w:tc>
      </w:tr>
      <w:tr w:rsidR="001C7C70" w:rsidRPr="001C7C70" w14:paraId="588D2E08" w14:textId="77777777" w:rsidTr="001C7C70">
        <w:trPr>
          <w:trHeight w:val="375"/>
        </w:trPr>
        <w:tc>
          <w:tcPr>
            <w:tcW w:w="922" w:type="dxa"/>
            <w:tcBorders>
              <w:top w:val="nil"/>
              <w:left w:val="single" w:sz="4" w:space="0" w:color="auto"/>
              <w:bottom w:val="nil"/>
              <w:right w:val="single" w:sz="4" w:space="0" w:color="auto"/>
            </w:tcBorders>
            <w:shd w:val="clear" w:color="auto" w:fill="auto"/>
            <w:noWrap/>
            <w:vAlign w:val="center"/>
            <w:hideMark/>
          </w:tcPr>
          <w:p w14:paraId="22D8AD62" w14:textId="77777777" w:rsidR="001C7C70" w:rsidRPr="001C7C70" w:rsidRDefault="001C7C70" w:rsidP="001C7C70">
            <w:pPr>
              <w:spacing w:after="0" w:line="240" w:lineRule="auto"/>
              <w:jc w:val="center"/>
              <w:rPr>
                <w:rFonts w:ascii="Arial" w:eastAsia="Times New Roman" w:hAnsi="Arial" w:cs="Arial"/>
                <w:i/>
                <w:iCs/>
                <w:sz w:val="18"/>
                <w:szCs w:val="18"/>
                <w:lang w:eastAsia="ru-RU"/>
              </w:rPr>
            </w:pPr>
            <w:r w:rsidRPr="001C7C70">
              <w:rPr>
                <w:rFonts w:ascii="Arial" w:eastAsia="Times New Roman" w:hAnsi="Arial" w:cs="Arial"/>
                <w:i/>
                <w:iCs/>
                <w:sz w:val="18"/>
                <w:szCs w:val="18"/>
                <w:lang w:eastAsia="ru-RU"/>
              </w:rPr>
              <w:t>1.2</w:t>
            </w:r>
          </w:p>
        </w:tc>
        <w:tc>
          <w:tcPr>
            <w:tcW w:w="2920" w:type="dxa"/>
            <w:gridSpan w:val="3"/>
            <w:tcBorders>
              <w:top w:val="nil"/>
              <w:left w:val="nil"/>
              <w:bottom w:val="nil"/>
              <w:right w:val="nil"/>
            </w:tcBorders>
            <w:shd w:val="clear" w:color="auto" w:fill="auto"/>
            <w:noWrap/>
            <w:vAlign w:val="center"/>
            <w:hideMark/>
          </w:tcPr>
          <w:p w14:paraId="6D80595F" w14:textId="77777777" w:rsidR="001C7C70" w:rsidRPr="001C7C70" w:rsidRDefault="001C7C70" w:rsidP="001C7C70">
            <w:pPr>
              <w:spacing w:after="0" w:line="240" w:lineRule="auto"/>
              <w:jc w:val="center"/>
              <w:rPr>
                <w:rFonts w:ascii="Arial" w:eastAsia="Times New Roman" w:hAnsi="Arial" w:cs="Arial"/>
                <w:i/>
                <w:iCs/>
                <w:sz w:val="18"/>
                <w:szCs w:val="18"/>
                <w:lang w:eastAsia="ru-RU"/>
              </w:rPr>
            </w:pPr>
            <w:r w:rsidRPr="001C7C70">
              <w:rPr>
                <w:rFonts w:ascii="Arial" w:eastAsia="Times New Roman" w:hAnsi="Arial" w:cs="Arial"/>
                <w:i/>
                <w:iCs/>
                <w:sz w:val="18"/>
                <w:szCs w:val="18"/>
                <w:lang w:eastAsia="ru-RU"/>
              </w:rPr>
              <w:t>Безвозмездные поступления</w:t>
            </w:r>
          </w:p>
        </w:tc>
        <w:tc>
          <w:tcPr>
            <w:tcW w:w="1315" w:type="dxa"/>
            <w:tcBorders>
              <w:top w:val="nil"/>
              <w:left w:val="single" w:sz="4" w:space="0" w:color="auto"/>
              <w:bottom w:val="nil"/>
              <w:right w:val="single" w:sz="4" w:space="0" w:color="auto"/>
            </w:tcBorders>
            <w:shd w:val="clear" w:color="auto" w:fill="auto"/>
            <w:noWrap/>
            <w:vAlign w:val="center"/>
            <w:hideMark/>
          </w:tcPr>
          <w:p w14:paraId="6FF18A5E" w14:textId="77777777" w:rsidR="001C7C70" w:rsidRPr="001C7C70" w:rsidRDefault="001C7C70" w:rsidP="001C7C70">
            <w:pPr>
              <w:spacing w:after="0" w:line="240" w:lineRule="auto"/>
              <w:jc w:val="right"/>
              <w:rPr>
                <w:rFonts w:ascii="Arial" w:eastAsia="Times New Roman" w:hAnsi="Arial" w:cs="Arial"/>
                <w:i/>
                <w:iCs/>
                <w:sz w:val="18"/>
                <w:szCs w:val="18"/>
                <w:lang w:eastAsia="ru-RU"/>
              </w:rPr>
            </w:pPr>
            <w:r w:rsidRPr="001C7C70">
              <w:rPr>
                <w:rFonts w:ascii="Arial" w:eastAsia="Times New Roman" w:hAnsi="Arial" w:cs="Arial"/>
                <w:i/>
                <w:iCs/>
                <w:sz w:val="18"/>
                <w:szCs w:val="18"/>
                <w:lang w:eastAsia="ru-RU"/>
              </w:rPr>
              <w:t>5796,4</w:t>
            </w:r>
          </w:p>
        </w:tc>
        <w:tc>
          <w:tcPr>
            <w:tcW w:w="2089" w:type="dxa"/>
            <w:tcBorders>
              <w:top w:val="nil"/>
              <w:left w:val="nil"/>
              <w:bottom w:val="nil"/>
              <w:right w:val="single" w:sz="4" w:space="0" w:color="auto"/>
            </w:tcBorders>
            <w:shd w:val="clear" w:color="auto" w:fill="auto"/>
            <w:noWrap/>
            <w:vAlign w:val="center"/>
            <w:hideMark/>
          </w:tcPr>
          <w:p w14:paraId="205637E7" w14:textId="77777777" w:rsidR="001C7C70" w:rsidRPr="001C7C70" w:rsidRDefault="001C7C70" w:rsidP="001C7C70">
            <w:pPr>
              <w:spacing w:after="0" w:line="240" w:lineRule="auto"/>
              <w:jc w:val="right"/>
              <w:rPr>
                <w:rFonts w:ascii="Arial" w:eastAsia="Times New Roman" w:hAnsi="Arial" w:cs="Arial"/>
                <w:i/>
                <w:iCs/>
                <w:sz w:val="18"/>
                <w:szCs w:val="18"/>
                <w:lang w:eastAsia="ru-RU"/>
              </w:rPr>
            </w:pPr>
            <w:r w:rsidRPr="001C7C70">
              <w:rPr>
                <w:rFonts w:ascii="Arial" w:eastAsia="Times New Roman" w:hAnsi="Arial" w:cs="Arial"/>
                <w:i/>
                <w:iCs/>
                <w:sz w:val="18"/>
                <w:szCs w:val="18"/>
                <w:lang w:eastAsia="ru-RU"/>
              </w:rPr>
              <w:t>2539</w:t>
            </w:r>
          </w:p>
        </w:tc>
        <w:tc>
          <w:tcPr>
            <w:tcW w:w="2243" w:type="dxa"/>
            <w:tcBorders>
              <w:top w:val="nil"/>
              <w:left w:val="nil"/>
              <w:bottom w:val="nil"/>
              <w:right w:val="single" w:sz="4" w:space="0" w:color="auto"/>
            </w:tcBorders>
            <w:shd w:val="clear" w:color="auto" w:fill="auto"/>
            <w:noWrap/>
            <w:vAlign w:val="center"/>
            <w:hideMark/>
          </w:tcPr>
          <w:p w14:paraId="26AB6738" w14:textId="77777777" w:rsidR="001C7C70" w:rsidRPr="001C7C70" w:rsidRDefault="001C7C70" w:rsidP="001C7C70">
            <w:pPr>
              <w:spacing w:after="0" w:line="240" w:lineRule="auto"/>
              <w:jc w:val="right"/>
              <w:rPr>
                <w:rFonts w:ascii="Arial" w:eastAsia="Times New Roman" w:hAnsi="Arial" w:cs="Arial"/>
                <w:i/>
                <w:iCs/>
                <w:sz w:val="18"/>
                <w:szCs w:val="18"/>
                <w:lang w:eastAsia="ru-RU"/>
              </w:rPr>
            </w:pPr>
            <w:r w:rsidRPr="001C7C70">
              <w:rPr>
                <w:rFonts w:ascii="Arial" w:eastAsia="Times New Roman" w:hAnsi="Arial" w:cs="Arial"/>
                <w:i/>
                <w:iCs/>
                <w:sz w:val="18"/>
                <w:szCs w:val="18"/>
                <w:lang w:eastAsia="ru-RU"/>
              </w:rPr>
              <w:t>43,8</w:t>
            </w:r>
          </w:p>
        </w:tc>
        <w:tc>
          <w:tcPr>
            <w:tcW w:w="200" w:type="dxa"/>
            <w:tcBorders>
              <w:top w:val="nil"/>
              <w:left w:val="nil"/>
              <w:bottom w:val="nil"/>
              <w:right w:val="nil"/>
            </w:tcBorders>
            <w:shd w:val="clear" w:color="auto" w:fill="auto"/>
            <w:noWrap/>
            <w:vAlign w:val="bottom"/>
            <w:hideMark/>
          </w:tcPr>
          <w:p w14:paraId="18A3A211" w14:textId="77777777" w:rsidR="001C7C70" w:rsidRPr="001C7C70" w:rsidRDefault="001C7C70" w:rsidP="001C7C70">
            <w:pPr>
              <w:spacing w:after="0" w:line="240" w:lineRule="auto"/>
              <w:jc w:val="right"/>
              <w:rPr>
                <w:rFonts w:ascii="Arial" w:eastAsia="Times New Roman" w:hAnsi="Arial" w:cs="Arial"/>
                <w:i/>
                <w:iCs/>
                <w:sz w:val="18"/>
                <w:szCs w:val="18"/>
                <w:lang w:eastAsia="ru-RU"/>
              </w:rPr>
            </w:pPr>
          </w:p>
        </w:tc>
      </w:tr>
      <w:tr w:rsidR="001C7C70" w:rsidRPr="001C7C70" w14:paraId="7B9B4BED" w14:textId="77777777" w:rsidTr="001C7C70">
        <w:trPr>
          <w:trHeight w:val="519"/>
        </w:trPr>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BCA2A" w14:textId="77777777" w:rsidR="001C7C70" w:rsidRPr="001C7C70" w:rsidRDefault="001C7C70" w:rsidP="001C7C70">
            <w:pPr>
              <w:spacing w:after="0" w:line="240" w:lineRule="auto"/>
              <w:jc w:val="center"/>
              <w:rPr>
                <w:rFonts w:ascii="Arial" w:eastAsia="Times New Roman" w:hAnsi="Arial" w:cs="Arial"/>
                <w:sz w:val="18"/>
                <w:szCs w:val="18"/>
                <w:lang w:eastAsia="ru-RU"/>
              </w:rPr>
            </w:pPr>
            <w:r w:rsidRPr="001C7C70">
              <w:rPr>
                <w:rFonts w:ascii="Arial" w:eastAsia="Times New Roman" w:hAnsi="Arial" w:cs="Arial"/>
                <w:sz w:val="18"/>
                <w:szCs w:val="18"/>
                <w:lang w:eastAsia="ru-RU"/>
              </w:rPr>
              <w:t>1.2.1</w:t>
            </w:r>
          </w:p>
        </w:tc>
        <w:tc>
          <w:tcPr>
            <w:tcW w:w="2920" w:type="dxa"/>
            <w:gridSpan w:val="3"/>
            <w:tcBorders>
              <w:top w:val="single" w:sz="4" w:space="0" w:color="auto"/>
              <w:left w:val="nil"/>
              <w:bottom w:val="single" w:sz="4" w:space="0" w:color="auto"/>
              <w:right w:val="single" w:sz="4" w:space="0" w:color="000000"/>
            </w:tcBorders>
            <w:shd w:val="clear" w:color="auto" w:fill="auto"/>
            <w:vAlign w:val="bottom"/>
            <w:hideMark/>
          </w:tcPr>
          <w:p w14:paraId="19F77E42" w14:textId="77777777" w:rsidR="001C7C70" w:rsidRPr="001C7C70" w:rsidRDefault="001C7C70" w:rsidP="001C7C70">
            <w:pPr>
              <w:spacing w:after="0" w:line="240" w:lineRule="auto"/>
              <w:rPr>
                <w:rFonts w:ascii="Arial" w:eastAsia="Times New Roman" w:hAnsi="Arial" w:cs="Arial"/>
                <w:sz w:val="18"/>
                <w:szCs w:val="18"/>
                <w:lang w:eastAsia="ru-RU"/>
              </w:rPr>
            </w:pPr>
            <w:r w:rsidRPr="001C7C70">
              <w:rPr>
                <w:rFonts w:ascii="Arial" w:eastAsia="Times New Roman" w:hAnsi="Arial" w:cs="Arial"/>
                <w:sz w:val="18"/>
                <w:szCs w:val="18"/>
                <w:lang w:eastAsia="ru-RU"/>
              </w:rPr>
              <w:t>Дотации бюджетам муниципальных образований</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14:paraId="46B36B04"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400,3</w:t>
            </w:r>
          </w:p>
        </w:tc>
        <w:tc>
          <w:tcPr>
            <w:tcW w:w="2089" w:type="dxa"/>
            <w:tcBorders>
              <w:top w:val="single" w:sz="4" w:space="0" w:color="auto"/>
              <w:left w:val="nil"/>
              <w:bottom w:val="single" w:sz="4" w:space="0" w:color="auto"/>
              <w:right w:val="nil"/>
            </w:tcBorders>
            <w:shd w:val="clear" w:color="auto" w:fill="auto"/>
            <w:noWrap/>
            <w:vAlign w:val="bottom"/>
            <w:hideMark/>
          </w:tcPr>
          <w:p w14:paraId="6C1D4567"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200,2</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C6F2A"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50,0</w:t>
            </w:r>
          </w:p>
        </w:tc>
        <w:tc>
          <w:tcPr>
            <w:tcW w:w="200" w:type="dxa"/>
            <w:tcBorders>
              <w:top w:val="nil"/>
              <w:left w:val="nil"/>
              <w:bottom w:val="nil"/>
              <w:right w:val="nil"/>
            </w:tcBorders>
            <w:shd w:val="clear" w:color="auto" w:fill="auto"/>
            <w:noWrap/>
            <w:vAlign w:val="bottom"/>
            <w:hideMark/>
          </w:tcPr>
          <w:p w14:paraId="244163B8" w14:textId="77777777" w:rsidR="001C7C70" w:rsidRPr="001C7C70" w:rsidRDefault="001C7C70" w:rsidP="001C7C70">
            <w:pPr>
              <w:spacing w:after="0" w:line="240" w:lineRule="auto"/>
              <w:jc w:val="right"/>
              <w:rPr>
                <w:rFonts w:ascii="Arial" w:eastAsia="Times New Roman" w:hAnsi="Arial" w:cs="Arial"/>
                <w:sz w:val="18"/>
                <w:szCs w:val="18"/>
                <w:lang w:eastAsia="ru-RU"/>
              </w:rPr>
            </w:pPr>
          </w:p>
        </w:tc>
      </w:tr>
      <w:tr w:rsidR="001C7C70" w:rsidRPr="001C7C70" w14:paraId="1438C7E2" w14:textId="77777777" w:rsidTr="001C7C70">
        <w:trPr>
          <w:trHeight w:val="525"/>
        </w:trPr>
        <w:tc>
          <w:tcPr>
            <w:tcW w:w="922" w:type="dxa"/>
            <w:tcBorders>
              <w:top w:val="nil"/>
              <w:left w:val="single" w:sz="4" w:space="0" w:color="auto"/>
              <w:bottom w:val="nil"/>
              <w:right w:val="single" w:sz="4" w:space="0" w:color="auto"/>
            </w:tcBorders>
            <w:shd w:val="clear" w:color="auto" w:fill="auto"/>
            <w:noWrap/>
            <w:vAlign w:val="center"/>
            <w:hideMark/>
          </w:tcPr>
          <w:p w14:paraId="0FBCCB3F" w14:textId="77777777" w:rsidR="001C7C70" w:rsidRPr="001C7C70" w:rsidRDefault="001C7C70" w:rsidP="001C7C70">
            <w:pPr>
              <w:spacing w:after="0" w:line="240" w:lineRule="auto"/>
              <w:jc w:val="center"/>
              <w:rPr>
                <w:rFonts w:ascii="Arial" w:eastAsia="Times New Roman" w:hAnsi="Arial" w:cs="Arial"/>
                <w:sz w:val="18"/>
                <w:szCs w:val="18"/>
                <w:lang w:eastAsia="ru-RU"/>
              </w:rPr>
            </w:pPr>
            <w:r w:rsidRPr="001C7C70">
              <w:rPr>
                <w:rFonts w:ascii="Arial" w:eastAsia="Times New Roman" w:hAnsi="Arial" w:cs="Arial"/>
                <w:sz w:val="18"/>
                <w:szCs w:val="18"/>
                <w:lang w:eastAsia="ru-RU"/>
              </w:rPr>
              <w:t>1.2.2</w:t>
            </w:r>
          </w:p>
        </w:tc>
        <w:tc>
          <w:tcPr>
            <w:tcW w:w="2920" w:type="dxa"/>
            <w:gridSpan w:val="3"/>
            <w:tcBorders>
              <w:top w:val="single" w:sz="4" w:space="0" w:color="auto"/>
              <w:left w:val="nil"/>
              <w:bottom w:val="single" w:sz="4" w:space="0" w:color="auto"/>
              <w:right w:val="single" w:sz="4" w:space="0" w:color="000000"/>
            </w:tcBorders>
            <w:shd w:val="clear" w:color="auto" w:fill="auto"/>
            <w:vAlign w:val="bottom"/>
            <w:hideMark/>
          </w:tcPr>
          <w:p w14:paraId="58CDE502" w14:textId="77777777" w:rsidR="001C7C70" w:rsidRPr="001C7C70" w:rsidRDefault="001C7C70" w:rsidP="001C7C70">
            <w:pPr>
              <w:spacing w:after="0" w:line="240" w:lineRule="auto"/>
              <w:rPr>
                <w:rFonts w:ascii="Arial" w:eastAsia="Times New Roman" w:hAnsi="Arial" w:cs="Arial"/>
                <w:sz w:val="18"/>
                <w:szCs w:val="18"/>
                <w:lang w:eastAsia="ru-RU"/>
              </w:rPr>
            </w:pPr>
            <w:r w:rsidRPr="001C7C70">
              <w:rPr>
                <w:rFonts w:ascii="Arial" w:eastAsia="Times New Roman" w:hAnsi="Arial" w:cs="Arial"/>
                <w:sz w:val="18"/>
                <w:szCs w:val="18"/>
                <w:lang w:eastAsia="ru-RU"/>
              </w:rPr>
              <w:t xml:space="preserve">Субвенции бюджетам на осуществление первичного воинского учета </w:t>
            </w:r>
          </w:p>
        </w:tc>
        <w:tc>
          <w:tcPr>
            <w:tcW w:w="1315" w:type="dxa"/>
            <w:tcBorders>
              <w:top w:val="nil"/>
              <w:left w:val="nil"/>
              <w:bottom w:val="nil"/>
              <w:right w:val="single" w:sz="4" w:space="0" w:color="auto"/>
            </w:tcBorders>
            <w:shd w:val="clear" w:color="auto" w:fill="auto"/>
            <w:noWrap/>
            <w:vAlign w:val="bottom"/>
            <w:hideMark/>
          </w:tcPr>
          <w:p w14:paraId="6DD7759C"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370,9</w:t>
            </w:r>
          </w:p>
        </w:tc>
        <w:tc>
          <w:tcPr>
            <w:tcW w:w="2089" w:type="dxa"/>
            <w:tcBorders>
              <w:top w:val="nil"/>
              <w:left w:val="nil"/>
              <w:bottom w:val="nil"/>
              <w:right w:val="nil"/>
            </w:tcBorders>
            <w:shd w:val="clear" w:color="auto" w:fill="auto"/>
            <w:noWrap/>
            <w:vAlign w:val="bottom"/>
            <w:hideMark/>
          </w:tcPr>
          <w:p w14:paraId="7DC7D37C"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183,3</w:t>
            </w:r>
          </w:p>
        </w:tc>
        <w:tc>
          <w:tcPr>
            <w:tcW w:w="2243" w:type="dxa"/>
            <w:tcBorders>
              <w:top w:val="nil"/>
              <w:left w:val="single" w:sz="4" w:space="0" w:color="auto"/>
              <w:bottom w:val="single" w:sz="4" w:space="0" w:color="auto"/>
              <w:right w:val="single" w:sz="4" w:space="0" w:color="auto"/>
            </w:tcBorders>
            <w:shd w:val="clear" w:color="auto" w:fill="auto"/>
            <w:noWrap/>
            <w:vAlign w:val="bottom"/>
            <w:hideMark/>
          </w:tcPr>
          <w:p w14:paraId="760938F3"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49,4</w:t>
            </w:r>
          </w:p>
        </w:tc>
        <w:tc>
          <w:tcPr>
            <w:tcW w:w="200" w:type="dxa"/>
            <w:tcBorders>
              <w:top w:val="nil"/>
              <w:left w:val="nil"/>
              <w:bottom w:val="nil"/>
              <w:right w:val="nil"/>
            </w:tcBorders>
            <w:shd w:val="clear" w:color="auto" w:fill="auto"/>
            <w:noWrap/>
            <w:vAlign w:val="bottom"/>
            <w:hideMark/>
          </w:tcPr>
          <w:p w14:paraId="5ADABAB0" w14:textId="77777777" w:rsidR="001C7C70" w:rsidRPr="001C7C70" w:rsidRDefault="001C7C70" w:rsidP="001C7C70">
            <w:pPr>
              <w:spacing w:after="0" w:line="240" w:lineRule="auto"/>
              <w:jc w:val="right"/>
              <w:rPr>
                <w:rFonts w:ascii="Arial" w:eastAsia="Times New Roman" w:hAnsi="Arial" w:cs="Arial"/>
                <w:sz w:val="18"/>
                <w:szCs w:val="18"/>
                <w:lang w:eastAsia="ru-RU"/>
              </w:rPr>
            </w:pPr>
          </w:p>
        </w:tc>
      </w:tr>
      <w:tr w:rsidR="001C7C70" w:rsidRPr="001C7C70" w14:paraId="0CCC2DBB" w14:textId="77777777" w:rsidTr="001C7C70">
        <w:trPr>
          <w:trHeight w:val="750"/>
        </w:trPr>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8E9B0" w14:textId="77777777" w:rsidR="001C7C70" w:rsidRPr="001C7C70" w:rsidRDefault="001C7C70" w:rsidP="001C7C70">
            <w:pPr>
              <w:spacing w:after="0" w:line="240" w:lineRule="auto"/>
              <w:jc w:val="center"/>
              <w:rPr>
                <w:rFonts w:ascii="Arial" w:eastAsia="Times New Roman" w:hAnsi="Arial" w:cs="Arial"/>
                <w:sz w:val="18"/>
                <w:szCs w:val="18"/>
                <w:lang w:eastAsia="ru-RU"/>
              </w:rPr>
            </w:pPr>
            <w:r w:rsidRPr="001C7C70">
              <w:rPr>
                <w:rFonts w:ascii="Arial" w:eastAsia="Times New Roman" w:hAnsi="Arial" w:cs="Arial"/>
                <w:sz w:val="18"/>
                <w:szCs w:val="18"/>
                <w:lang w:eastAsia="ru-RU"/>
              </w:rPr>
              <w:t>1.2.3</w:t>
            </w:r>
          </w:p>
        </w:tc>
        <w:tc>
          <w:tcPr>
            <w:tcW w:w="2920" w:type="dxa"/>
            <w:gridSpan w:val="3"/>
            <w:tcBorders>
              <w:top w:val="single" w:sz="4" w:space="0" w:color="auto"/>
              <w:left w:val="nil"/>
              <w:bottom w:val="single" w:sz="4" w:space="0" w:color="auto"/>
              <w:right w:val="single" w:sz="4" w:space="0" w:color="000000"/>
            </w:tcBorders>
            <w:shd w:val="clear" w:color="auto" w:fill="auto"/>
            <w:vAlign w:val="bottom"/>
            <w:hideMark/>
          </w:tcPr>
          <w:p w14:paraId="2B09F4CF" w14:textId="77777777" w:rsidR="001C7C70" w:rsidRPr="001C7C70" w:rsidRDefault="001C7C70" w:rsidP="001C7C70">
            <w:pPr>
              <w:spacing w:after="0" w:line="240" w:lineRule="auto"/>
              <w:rPr>
                <w:rFonts w:ascii="Arial" w:eastAsia="Times New Roman" w:hAnsi="Arial" w:cs="Arial"/>
                <w:sz w:val="18"/>
                <w:szCs w:val="18"/>
                <w:lang w:eastAsia="ru-RU"/>
              </w:rPr>
            </w:pPr>
            <w:r w:rsidRPr="001C7C70">
              <w:rPr>
                <w:rFonts w:ascii="Arial" w:eastAsia="Times New Roman" w:hAnsi="Arial" w:cs="Arial"/>
                <w:sz w:val="18"/>
                <w:szCs w:val="18"/>
                <w:lang w:eastAsia="ru-RU"/>
              </w:rPr>
              <w:t xml:space="preserve">Субвенции бюджетам поселений на выполнение передаваемых полномочий субъектов РФ </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14:paraId="380163F2"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62,5</w:t>
            </w:r>
          </w:p>
        </w:tc>
        <w:tc>
          <w:tcPr>
            <w:tcW w:w="2089" w:type="dxa"/>
            <w:tcBorders>
              <w:top w:val="single" w:sz="4" w:space="0" w:color="auto"/>
              <w:left w:val="nil"/>
              <w:bottom w:val="single" w:sz="4" w:space="0" w:color="auto"/>
              <w:right w:val="nil"/>
            </w:tcBorders>
            <w:shd w:val="clear" w:color="auto" w:fill="auto"/>
            <w:noWrap/>
            <w:vAlign w:val="bottom"/>
            <w:hideMark/>
          </w:tcPr>
          <w:p w14:paraId="2863FDFA"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31,3</w:t>
            </w:r>
          </w:p>
        </w:tc>
        <w:tc>
          <w:tcPr>
            <w:tcW w:w="2243" w:type="dxa"/>
            <w:tcBorders>
              <w:top w:val="nil"/>
              <w:left w:val="single" w:sz="4" w:space="0" w:color="auto"/>
              <w:bottom w:val="single" w:sz="4" w:space="0" w:color="auto"/>
              <w:right w:val="single" w:sz="4" w:space="0" w:color="auto"/>
            </w:tcBorders>
            <w:shd w:val="clear" w:color="auto" w:fill="auto"/>
            <w:noWrap/>
            <w:vAlign w:val="bottom"/>
            <w:hideMark/>
          </w:tcPr>
          <w:p w14:paraId="1F13291A"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50,1</w:t>
            </w:r>
          </w:p>
        </w:tc>
        <w:tc>
          <w:tcPr>
            <w:tcW w:w="200" w:type="dxa"/>
            <w:tcBorders>
              <w:top w:val="nil"/>
              <w:left w:val="nil"/>
              <w:bottom w:val="nil"/>
              <w:right w:val="nil"/>
            </w:tcBorders>
            <w:shd w:val="clear" w:color="auto" w:fill="auto"/>
            <w:noWrap/>
            <w:vAlign w:val="bottom"/>
            <w:hideMark/>
          </w:tcPr>
          <w:p w14:paraId="3D1C96A6" w14:textId="77777777" w:rsidR="001C7C70" w:rsidRPr="001C7C70" w:rsidRDefault="001C7C70" w:rsidP="001C7C70">
            <w:pPr>
              <w:spacing w:after="0" w:line="240" w:lineRule="auto"/>
              <w:jc w:val="right"/>
              <w:rPr>
                <w:rFonts w:ascii="Arial" w:eastAsia="Times New Roman" w:hAnsi="Arial" w:cs="Arial"/>
                <w:sz w:val="18"/>
                <w:szCs w:val="18"/>
                <w:lang w:eastAsia="ru-RU"/>
              </w:rPr>
            </w:pPr>
          </w:p>
        </w:tc>
      </w:tr>
      <w:tr w:rsidR="001C7C70" w:rsidRPr="001C7C70" w14:paraId="2A014F48" w14:textId="77777777" w:rsidTr="001C7C70">
        <w:trPr>
          <w:trHeight w:val="480"/>
        </w:trPr>
        <w:tc>
          <w:tcPr>
            <w:tcW w:w="922" w:type="dxa"/>
            <w:tcBorders>
              <w:top w:val="nil"/>
              <w:left w:val="single" w:sz="4" w:space="0" w:color="auto"/>
              <w:bottom w:val="single" w:sz="4" w:space="0" w:color="auto"/>
              <w:right w:val="single" w:sz="4" w:space="0" w:color="auto"/>
            </w:tcBorders>
            <w:shd w:val="clear" w:color="auto" w:fill="auto"/>
            <w:noWrap/>
            <w:vAlign w:val="center"/>
            <w:hideMark/>
          </w:tcPr>
          <w:p w14:paraId="10032718" w14:textId="77777777" w:rsidR="001C7C70" w:rsidRPr="001C7C70" w:rsidRDefault="001C7C70" w:rsidP="001C7C70">
            <w:pPr>
              <w:spacing w:after="0" w:line="240" w:lineRule="auto"/>
              <w:jc w:val="center"/>
              <w:rPr>
                <w:rFonts w:ascii="Arial" w:eastAsia="Times New Roman" w:hAnsi="Arial" w:cs="Arial"/>
                <w:sz w:val="18"/>
                <w:szCs w:val="18"/>
                <w:lang w:eastAsia="ru-RU"/>
              </w:rPr>
            </w:pPr>
            <w:r w:rsidRPr="001C7C70">
              <w:rPr>
                <w:rFonts w:ascii="Arial" w:eastAsia="Times New Roman" w:hAnsi="Arial" w:cs="Arial"/>
                <w:sz w:val="18"/>
                <w:szCs w:val="18"/>
                <w:lang w:eastAsia="ru-RU"/>
              </w:rPr>
              <w:t>1.2.4</w:t>
            </w:r>
          </w:p>
        </w:tc>
        <w:tc>
          <w:tcPr>
            <w:tcW w:w="2920" w:type="dxa"/>
            <w:gridSpan w:val="3"/>
            <w:tcBorders>
              <w:top w:val="single" w:sz="4" w:space="0" w:color="auto"/>
              <w:left w:val="nil"/>
              <w:bottom w:val="single" w:sz="4" w:space="0" w:color="auto"/>
              <w:right w:val="single" w:sz="4" w:space="0" w:color="000000"/>
            </w:tcBorders>
            <w:shd w:val="clear" w:color="auto" w:fill="auto"/>
            <w:vAlign w:val="bottom"/>
            <w:hideMark/>
          </w:tcPr>
          <w:p w14:paraId="63FF741F" w14:textId="77777777" w:rsidR="001C7C70" w:rsidRPr="001C7C70" w:rsidRDefault="001C7C70" w:rsidP="001C7C70">
            <w:pPr>
              <w:spacing w:after="0" w:line="240" w:lineRule="auto"/>
              <w:rPr>
                <w:rFonts w:ascii="Arial" w:eastAsia="Times New Roman" w:hAnsi="Arial" w:cs="Arial"/>
                <w:sz w:val="18"/>
                <w:szCs w:val="18"/>
                <w:lang w:eastAsia="ru-RU"/>
              </w:rPr>
            </w:pPr>
            <w:r w:rsidRPr="001C7C70">
              <w:rPr>
                <w:rFonts w:ascii="Arial" w:eastAsia="Times New Roman" w:hAnsi="Arial" w:cs="Arial"/>
                <w:sz w:val="18"/>
                <w:szCs w:val="18"/>
                <w:lang w:eastAsia="ru-RU"/>
              </w:rPr>
              <w:t xml:space="preserve">Прочие межбюджетные трансферты, передаваемые бюджетам поселений </w:t>
            </w:r>
          </w:p>
        </w:tc>
        <w:tc>
          <w:tcPr>
            <w:tcW w:w="1315" w:type="dxa"/>
            <w:tcBorders>
              <w:top w:val="nil"/>
              <w:left w:val="nil"/>
              <w:bottom w:val="single" w:sz="4" w:space="0" w:color="auto"/>
              <w:right w:val="single" w:sz="4" w:space="0" w:color="auto"/>
            </w:tcBorders>
            <w:shd w:val="clear" w:color="auto" w:fill="auto"/>
            <w:noWrap/>
            <w:vAlign w:val="bottom"/>
            <w:hideMark/>
          </w:tcPr>
          <w:p w14:paraId="5A16B023"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4912,7</w:t>
            </w:r>
          </w:p>
        </w:tc>
        <w:tc>
          <w:tcPr>
            <w:tcW w:w="2089" w:type="dxa"/>
            <w:tcBorders>
              <w:top w:val="nil"/>
              <w:left w:val="nil"/>
              <w:bottom w:val="single" w:sz="4" w:space="0" w:color="auto"/>
              <w:right w:val="nil"/>
            </w:tcBorders>
            <w:shd w:val="clear" w:color="auto" w:fill="auto"/>
            <w:noWrap/>
            <w:vAlign w:val="bottom"/>
            <w:hideMark/>
          </w:tcPr>
          <w:p w14:paraId="3370179E"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2074,2</w:t>
            </w:r>
          </w:p>
        </w:tc>
        <w:tc>
          <w:tcPr>
            <w:tcW w:w="2243" w:type="dxa"/>
            <w:tcBorders>
              <w:top w:val="nil"/>
              <w:left w:val="single" w:sz="4" w:space="0" w:color="auto"/>
              <w:bottom w:val="single" w:sz="4" w:space="0" w:color="auto"/>
              <w:right w:val="single" w:sz="4" w:space="0" w:color="auto"/>
            </w:tcBorders>
            <w:shd w:val="clear" w:color="auto" w:fill="auto"/>
            <w:noWrap/>
            <w:vAlign w:val="bottom"/>
            <w:hideMark/>
          </w:tcPr>
          <w:p w14:paraId="6E46C743"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42,2</w:t>
            </w:r>
          </w:p>
        </w:tc>
        <w:tc>
          <w:tcPr>
            <w:tcW w:w="200" w:type="dxa"/>
            <w:tcBorders>
              <w:top w:val="nil"/>
              <w:left w:val="nil"/>
              <w:bottom w:val="nil"/>
              <w:right w:val="nil"/>
            </w:tcBorders>
            <w:shd w:val="clear" w:color="auto" w:fill="auto"/>
            <w:noWrap/>
            <w:vAlign w:val="bottom"/>
            <w:hideMark/>
          </w:tcPr>
          <w:p w14:paraId="2C573E64" w14:textId="77777777" w:rsidR="001C7C70" w:rsidRPr="001C7C70" w:rsidRDefault="001C7C70" w:rsidP="001C7C70">
            <w:pPr>
              <w:spacing w:after="0" w:line="240" w:lineRule="auto"/>
              <w:jc w:val="right"/>
              <w:rPr>
                <w:rFonts w:ascii="Arial" w:eastAsia="Times New Roman" w:hAnsi="Arial" w:cs="Arial"/>
                <w:sz w:val="18"/>
                <w:szCs w:val="18"/>
                <w:lang w:eastAsia="ru-RU"/>
              </w:rPr>
            </w:pPr>
          </w:p>
        </w:tc>
      </w:tr>
      <w:tr w:rsidR="001C7C70" w:rsidRPr="001C7C70" w14:paraId="2FBC3D0D" w14:textId="77777777" w:rsidTr="001C7C70">
        <w:trPr>
          <w:trHeight w:val="345"/>
        </w:trPr>
        <w:tc>
          <w:tcPr>
            <w:tcW w:w="922" w:type="dxa"/>
            <w:tcBorders>
              <w:top w:val="nil"/>
              <w:left w:val="single" w:sz="4" w:space="0" w:color="auto"/>
              <w:bottom w:val="single" w:sz="4" w:space="0" w:color="auto"/>
              <w:right w:val="single" w:sz="4" w:space="0" w:color="auto"/>
            </w:tcBorders>
            <w:shd w:val="clear" w:color="auto" w:fill="auto"/>
            <w:noWrap/>
            <w:vAlign w:val="center"/>
            <w:hideMark/>
          </w:tcPr>
          <w:p w14:paraId="0F4B458A" w14:textId="77777777" w:rsidR="001C7C70" w:rsidRPr="001C7C70" w:rsidRDefault="001C7C70" w:rsidP="001C7C70">
            <w:pPr>
              <w:spacing w:after="0" w:line="240" w:lineRule="auto"/>
              <w:jc w:val="center"/>
              <w:rPr>
                <w:rFonts w:ascii="Arial" w:eastAsia="Times New Roman" w:hAnsi="Arial" w:cs="Arial"/>
                <w:sz w:val="18"/>
                <w:szCs w:val="18"/>
                <w:lang w:eastAsia="ru-RU"/>
              </w:rPr>
            </w:pPr>
            <w:r w:rsidRPr="001C7C70">
              <w:rPr>
                <w:rFonts w:ascii="Arial" w:eastAsia="Times New Roman" w:hAnsi="Arial" w:cs="Arial"/>
                <w:sz w:val="18"/>
                <w:szCs w:val="18"/>
                <w:lang w:eastAsia="ru-RU"/>
              </w:rPr>
              <w:t>1.2.5</w:t>
            </w:r>
          </w:p>
        </w:tc>
        <w:tc>
          <w:tcPr>
            <w:tcW w:w="2920" w:type="dxa"/>
            <w:gridSpan w:val="3"/>
            <w:tcBorders>
              <w:top w:val="single" w:sz="4" w:space="0" w:color="auto"/>
              <w:left w:val="nil"/>
              <w:bottom w:val="single" w:sz="4" w:space="0" w:color="auto"/>
              <w:right w:val="single" w:sz="4" w:space="0" w:color="000000"/>
            </w:tcBorders>
            <w:shd w:val="clear" w:color="auto" w:fill="auto"/>
            <w:vAlign w:val="bottom"/>
            <w:hideMark/>
          </w:tcPr>
          <w:p w14:paraId="55B78471" w14:textId="77777777" w:rsidR="001C7C70" w:rsidRPr="001C7C70" w:rsidRDefault="001C7C70" w:rsidP="001C7C70">
            <w:pPr>
              <w:spacing w:after="0" w:line="240" w:lineRule="auto"/>
              <w:rPr>
                <w:rFonts w:ascii="Arial" w:eastAsia="Times New Roman" w:hAnsi="Arial" w:cs="Arial"/>
                <w:sz w:val="18"/>
                <w:szCs w:val="18"/>
                <w:lang w:eastAsia="ru-RU"/>
              </w:rPr>
            </w:pPr>
            <w:r w:rsidRPr="001C7C70">
              <w:rPr>
                <w:rFonts w:ascii="Arial" w:eastAsia="Times New Roman" w:hAnsi="Arial" w:cs="Arial"/>
                <w:sz w:val="18"/>
                <w:szCs w:val="18"/>
                <w:lang w:eastAsia="ru-RU"/>
              </w:rPr>
              <w:t>Прочие безвозмездные поступления</w:t>
            </w:r>
          </w:p>
        </w:tc>
        <w:tc>
          <w:tcPr>
            <w:tcW w:w="1315" w:type="dxa"/>
            <w:tcBorders>
              <w:top w:val="nil"/>
              <w:left w:val="nil"/>
              <w:bottom w:val="single" w:sz="4" w:space="0" w:color="auto"/>
              <w:right w:val="single" w:sz="4" w:space="0" w:color="auto"/>
            </w:tcBorders>
            <w:shd w:val="clear" w:color="auto" w:fill="auto"/>
            <w:noWrap/>
            <w:vAlign w:val="bottom"/>
            <w:hideMark/>
          </w:tcPr>
          <w:p w14:paraId="7C60BD90"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50</w:t>
            </w:r>
          </w:p>
        </w:tc>
        <w:tc>
          <w:tcPr>
            <w:tcW w:w="2089" w:type="dxa"/>
            <w:tcBorders>
              <w:top w:val="nil"/>
              <w:left w:val="nil"/>
              <w:bottom w:val="single" w:sz="4" w:space="0" w:color="auto"/>
              <w:right w:val="nil"/>
            </w:tcBorders>
            <w:shd w:val="clear" w:color="auto" w:fill="auto"/>
            <w:noWrap/>
            <w:vAlign w:val="bottom"/>
            <w:hideMark/>
          </w:tcPr>
          <w:p w14:paraId="26552757"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50</w:t>
            </w:r>
          </w:p>
        </w:tc>
        <w:tc>
          <w:tcPr>
            <w:tcW w:w="2243" w:type="dxa"/>
            <w:tcBorders>
              <w:top w:val="nil"/>
              <w:left w:val="single" w:sz="4" w:space="0" w:color="auto"/>
              <w:bottom w:val="single" w:sz="4" w:space="0" w:color="auto"/>
              <w:right w:val="single" w:sz="4" w:space="0" w:color="auto"/>
            </w:tcBorders>
            <w:shd w:val="clear" w:color="auto" w:fill="auto"/>
            <w:noWrap/>
            <w:vAlign w:val="bottom"/>
            <w:hideMark/>
          </w:tcPr>
          <w:p w14:paraId="2BD2E8FB"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0,0</w:t>
            </w:r>
          </w:p>
        </w:tc>
        <w:tc>
          <w:tcPr>
            <w:tcW w:w="200" w:type="dxa"/>
            <w:tcBorders>
              <w:top w:val="nil"/>
              <w:left w:val="nil"/>
              <w:bottom w:val="nil"/>
              <w:right w:val="nil"/>
            </w:tcBorders>
            <w:shd w:val="clear" w:color="auto" w:fill="auto"/>
            <w:noWrap/>
            <w:vAlign w:val="bottom"/>
            <w:hideMark/>
          </w:tcPr>
          <w:p w14:paraId="5540BDBF" w14:textId="77777777" w:rsidR="001C7C70" w:rsidRPr="001C7C70" w:rsidRDefault="001C7C70" w:rsidP="001C7C70">
            <w:pPr>
              <w:spacing w:after="0" w:line="240" w:lineRule="auto"/>
              <w:jc w:val="right"/>
              <w:rPr>
                <w:rFonts w:ascii="Arial" w:eastAsia="Times New Roman" w:hAnsi="Arial" w:cs="Arial"/>
                <w:sz w:val="18"/>
                <w:szCs w:val="18"/>
                <w:lang w:eastAsia="ru-RU"/>
              </w:rPr>
            </w:pPr>
          </w:p>
        </w:tc>
      </w:tr>
      <w:tr w:rsidR="001C7C70" w:rsidRPr="001C7C70" w14:paraId="31DAB4B6" w14:textId="77777777" w:rsidTr="001C7C70">
        <w:trPr>
          <w:trHeight w:val="345"/>
        </w:trPr>
        <w:tc>
          <w:tcPr>
            <w:tcW w:w="922" w:type="dxa"/>
            <w:tcBorders>
              <w:top w:val="nil"/>
              <w:left w:val="single" w:sz="4" w:space="0" w:color="auto"/>
              <w:bottom w:val="single" w:sz="4" w:space="0" w:color="auto"/>
              <w:right w:val="single" w:sz="4" w:space="0" w:color="auto"/>
            </w:tcBorders>
            <w:shd w:val="clear" w:color="auto" w:fill="auto"/>
            <w:noWrap/>
            <w:vAlign w:val="center"/>
            <w:hideMark/>
          </w:tcPr>
          <w:p w14:paraId="637EEE71" w14:textId="77777777" w:rsidR="001C7C70" w:rsidRPr="001C7C70" w:rsidRDefault="001C7C70" w:rsidP="001C7C70">
            <w:pPr>
              <w:spacing w:after="0" w:line="240" w:lineRule="auto"/>
              <w:jc w:val="center"/>
              <w:rPr>
                <w:rFonts w:ascii="Arial" w:eastAsia="Times New Roman" w:hAnsi="Arial" w:cs="Arial"/>
                <w:sz w:val="18"/>
                <w:szCs w:val="18"/>
                <w:lang w:eastAsia="ru-RU"/>
              </w:rPr>
            </w:pPr>
            <w:r w:rsidRPr="001C7C70">
              <w:rPr>
                <w:rFonts w:ascii="Arial" w:eastAsia="Times New Roman" w:hAnsi="Arial" w:cs="Arial"/>
                <w:sz w:val="18"/>
                <w:szCs w:val="18"/>
                <w:lang w:eastAsia="ru-RU"/>
              </w:rPr>
              <w:t>2</w:t>
            </w:r>
          </w:p>
        </w:tc>
        <w:tc>
          <w:tcPr>
            <w:tcW w:w="29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78E5346" w14:textId="77777777" w:rsidR="001C7C70" w:rsidRPr="001C7C70" w:rsidRDefault="001C7C70" w:rsidP="001C7C70">
            <w:pPr>
              <w:spacing w:after="0" w:line="240" w:lineRule="auto"/>
              <w:jc w:val="center"/>
              <w:rPr>
                <w:rFonts w:ascii="Arial" w:eastAsia="Times New Roman" w:hAnsi="Arial" w:cs="Arial"/>
                <w:b/>
                <w:bCs/>
                <w:sz w:val="18"/>
                <w:szCs w:val="18"/>
                <w:lang w:eastAsia="ru-RU"/>
              </w:rPr>
            </w:pPr>
            <w:r w:rsidRPr="001C7C70">
              <w:rPr>
                <w:rFonts w:ascii="Arial" w:eastAsia="Times New Roman" w:hAnsi="Arial" w:cs="Arial"/>
                <w:b/>
                <w:bCs/>
                <w:sz w:val="18"/>
                <w:szCs w:val="18"/>
                <w:lang w:eastAsia="ru-RU"/>
              </w:rPr>
              <w:t>Расходы (по разделам)</w:t>
            </w:r>
          </w:p>
        </w:tc>
        <w:tc>
          <w:tcPr>
            <w:tcW w:w="1315" w:type="dxa"/>
            <w:tcBorders>
              <w:top w:val="nil"/>
              <w:left w:val="nil"/>
              <w:bottom w:val="single" w:sz="4" w:space="0" w:color="auto"/>
              <w:right w:val="single" w:sz="4" w:space="0" w:color="auto"/>
            </w:tcBorders>
            <w:shd w:val="clear" w:color="auto" w:fill="auto"/>
            <w:noWrap/>
            <w:vAlign w:val="bottom"/>
            <w:hideMark/>
          </w:tcPr>
          <w:p w14:paraId="4A1D5F53" w14:textId="77777777" w:rsidR="001C7C70" w:rsidRPr="001C7C70" w:rsidRDefault="001C7C70" w:rsidP="001C7C70">
            <w:pPr>
              <w:spacing w:after="0" w:line="240" w:lineRule="auto"/>
              <w:jc w:val="right"/>
              <w:rPr>
                <w:rFonts w:ascii="Arial" w:eastAsia="Times New Roman" w:hAnsi="Arial" w:cs="Arial"/>
                <w:b/>
                <w:bCs/>
                <w:sz w:val="18"/>
                <w:szCs w:val="18"/>
                <w:lang w:eastAsia="ru-RU"/>
              </w:rPr>
            </w:pPr>
            <w:r w:rsidRPr="001C7C70">
              <w:rPr>
                <w:rFonts w:ascii="Arial" w:eastAsia="Times New Roman" w:hAnsi="Arial" w:cs="Arial"/>
                <w:b/>
                <w:bCs/>
                <w:sz w:val="18"/>
                <w:szCs w:val="18"/>
                <w:lang w:eastAsia="ru-RU"/>
              </w:rPr>
              <w:t>16571,7</w:t>
            </w:r>
          </w:p>
        </w:tc>
        <w:tc>
          <w:tcPr>
            <w:tcW w:w="2089" w:type="dxa"/>
            <w:tcBorders>
              <w:top w:val="nil"/>
              <w:left w:val="nil"/>
              <w:bottom w:val="single" w:sz="4" w:space="0" w:color="auto"/>
              <w:right w:val="single" w:sz="4" w:space="0" w:color="auto"/>
            </w:tcBorders>
            <w:shd w:val="clear" w:color="auto" w:fill="auto"/>
            <w:noWrap/>
            <w:vAlign w:val="bottom"/>
            <w:hideMark/>
          </w:tcPr>
          <w:p w14:paraId="63DEC426" w14:textId="77777777" w:rsidR="001C7C70" w:rsidRPr="001C7C70" w:rsidRDefault="001C7C70" w:rsidP="001C7C70">
            <w:pPr>
              <w:spacing w:after="0" w:line="240" w:lineRule="auto"/>
              <w:jc w:val="right"/>
              <w:rPr>
                <w:rFonts w:ascii="Arial" w:eastAsia="Times New Roman" w:hAnsi="Arial" w:cs="Arial"/>
                <w:b/>
                <w:bCs/>
                <w:sz w:val="18"/>
                <w:szCs w:val="18"/>
                <w:lang w:eastAsia="ru-RU"/>
              </w:rPr>
            </w:pPr>
            <w:r w:rsidRPr="001C7C70">
              <w:rPr>
                <w:rFonts w:ascii="Arial" w:eastAsia="Times New Roman" w:hAnsi="Arial" w:cs="Arial"/>
                <w:b/>
                <w:bCs/>
                <w:sz w:val="18"/>
                <w:szCs w:val="18"/>
                <w:lang w:eastAsia="ru-RU"/>
              </w:rPr>
              <w:t>7800,2</w:t>
            </w:r>
          </w:p>
        </w:tc>
        <w:tc>
          <w:tcPr>
            <w:tcW w:w="2243" w:type="dxa"/>
            <w:tcBorders>
              <w:top w:val="nil"/>
              <w:left w:val="nil"/>
              <w:bottom w:val="single" w:sz="4" w:space="0" w:color="auto"/>
              <w:right w:val="single" w:sz="4" w:space="0" w:color="auto"/>
            </w:tcBorders>
            <w:shd w:val="clear" w:color="auto" w:fill="auto"/>
            <w:noWrap/>
            <w:vAlign w:val="bottom"/>
            <w:hideMark/>
          </w:tcPr>
          <w:p w14:paraId="7417CD34" w14:textId="77777777" w:rsidR="001C7C70" w:rsidRPr="001C7C70" w:rsidRDefault="001C7C70" w:rsidP="001C7C70">
            <w:pPr>
              <w:spacing w:after="0" w:line="240" w:lineRule="auto"/>
              <w:jc w:val="right"/>
              <w:rPr>
                <w:rFonts w:ascii="Arial" w:eastAsia="Times New Roman" w:hAnsi="Arial" w:cs="Arial"/>
                <w:b/>
                <w:bCs/>
                <w:sz w:val="18"/>
                <w:szCs w:val="18"/>
                <w:lang w:eastAsia="ru-RU"/>
              </w:rPr>
            </w:pPr>
            <w:r w:rsidRPr="001C7C70">
              <w:rPr>
                <w:rFonts w:ascii="Arial" w:eastAsia="Times New Roman" w:hAnsi="Arial" w:cs="Arial"/>
                <w:b/>
                <w:bCs/>
                <w:sz w:val="18"/>
                <w:szCs w:val="18"/>
                <w:lang w:eastAsia="ru-RU"/>
              </w:rPr>
              <w:t>47,1</w:t>
            </w:r>
          </w:p>
        </w:tc>
        <w:tc>
          <w:tcPr>
            <w:tcW w:w="200" w:type="dxa"/>
            <w:tcBorders>
              <w:top w:val="nil"/>
              <w:left w:val="nil"/>
              <w:bottom w:val="nil"/>
              <w:right w:val="nil"/>
            </w:tcBorders>
            <w:shd w:val="clear" w:color="auto" w:fill="auto"/>
            <w:noWrap/>
            <w:vAlign w:val="bottom"/>
            <w:hideMark/>
          </w:tcPr>
          <w:p w14:paraId="50283734" w14:textId="77777777" w:rsidR="001C7C70" w:rsidRPr="001C7C70" w:rsidRDefault="001C7C70" w:rsidP="001C7C70">
            <w:pPr>
              <w:spacing w:after="0" w:line="240" w:lineRule="auto"/>
              <w:jc w:val="right"/>
              <w:rPr>
                <w:rFonts w:ascii="Arial" w:eastAsia="Times New Roman" w:hAnsi="Arial" w:cs="Arial"/>
                <w:b/>
                <w:bCs/>
                <w:sz w:val="18"/>
                <w:szCs w:val="18"/>
                <w:lang w:eastAsia="ru-RU"/>
              </w:rPr>
            </w:pPr>
          </w:p>
        </w:tc>
      </w:tr>
      <w:tr w:rsidR="001C7C70" w:rsidRPr="001C7C70" w14:paraId="51CF1F37" w14:textId="77777777" w:rsidTr="001C7C70">
        <w:trPr>
          <w:trHeight w:val="315"/>
        </w:trPr>
        <w:tc>
          <w:tcPr>
            <w:tcW w:w="922" w:type="dxa"/>
            <w:tcBorders>
              <w:top w:val="nil"/>
              <w:left w:val="single" w:sz="4" w:space="0" w:color="auto"/>
              <w:bottom w:val="nil"/>
              <w:right w:val="single" w:sz="4" w:space="0" w:color="auto"/>
            </w:tcBorders>
            <w:shd w:val="clear" w:color="auto" w:fill="auto"/>
            <w:noWrap/>
            <w:vAlign w:val="bottom"/>
            <w:hideMark/>
          </w:tcPr>
          <w:p w14:paraId="2E537665" w14:textId="77777777" w:rsidR="001C7C70" w:rsidRPr="001C7C70" w:rsidRDefault="001C7C70" w:rsidP="001C7C70">
            <w:pPr>
              <w:spacing w:after="0" w:line="240" w:lineRule="auto"/>
              <w:jc w:val="center"/>
              <w:rPr>
                <w:rFonts w:ascii="Arial" w:eastAsia="Times New Roman" w:hAnsi="Arial" w:cs="Arial"/>
                <w:sz w:val="18"/>
                <w:szCs w:val="18"/>
                <w:lang w:eastAsia="ru-RU"/>
              </w:rPr>
            </w:pPr>
            <w:r w:rsidRPr="001C7C70">
              <w:rPr>
                <w:rFonts w:ascii="Arial" w:eastAsia="Times New Roman" w:hAnsi="Arial" w:cs="Arial"/>
                <w:sz w:val="18"/>
                <w:szCs w:val="18"/>
                <w:lang w:eastAsia="ru-RU"/>
              </w:rPr>
              <w:t>2.1</w:t>
            </w:r>
          </w:p>
        </w:tc>
        <w:tc>
          <w:tcPr>
            <w:tcW w:w="2920" w:type="dxa"/>
            <w:gridSpan w:val="3"/>
            <w:tcBorders>
              <w:top w:val="nil"/>
              <w:left w:val="nil"/>
              <w:bottom w:val="nil"/>
              <w:right w:val="nil"/>
            </w:tcBorders>
            <w:shd w:val="clear" w:color="auto" w:fill="auto"/>
            <w:noWrap/>
            <w:vAlign w:val="bottom"/>
            <w:hideMark/>
          </w:tcPr>
          <w:p w14:paraId="52F1D715" w14:textId="77777777" w:rsidR="001C7C70" w:rsidRPr="001C7C70" w:rsidRDefault="001C7C70" w:rsidP="001C7C70">
            <w:pPr>
              <w:spacing w:after="0" w:line="240" w:lineRule="auto"/>
              <w:rPr>
                <w:rFonts w:ascii="Arial" w:eastAsia="Times New Roman" w:hAnsi="Arial" w:cs="Arial"/>
                <w:sz w:val="18"/>
                <w:szCs w:val="18"/>
                <w:lang w:eastAsia="ru-RU"/>
              </w:rPr>
            </w:pPr>
            <w:r w:rsidRPr="001C7C70">
              <w:rPr>
                <w:rFonts w:ascii="Arial" w:eastAsia="Times New Roman" w:hAnsi="Arial" w:cs="Arial"/>
                <w:sz w:val="18"/>
                <w:szCs w:val="18"/>
                <w:lang w:eastAsia="ru-RU"/>
              </w:rPr>
              <w:t>р.01 - Общегосударственные вопросы</w:t>
            </w:r>
          </w:p>
        </w:tc>
        <w:tc>
          <w:tcPr>
            <w:tcW w:w="1315" w:type="dxa"/>
            <w:tcBorders>
              <w:top w:val="nil"/>
              <w:left w:val="single" w:sz="4" w:space="0" w:color="auto"/>
              <w:bottom w:val="nil"/>
              <w:right w:val="single" w:sz="4" w:space="0" w:color="auto"/>
            </w:tcBorders>
            <w:shd w:val="clear" w:color="auto" w:fill="auto"/>
            <w:noWrap/>
            <w:vAlign w:val="bottom"/>
            <w:hideMark/>
          </w:tcPr>
          <w:p w14:paraId="22D52B07"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4401,2</w:t>
            </w:r>
          </w:p>
        </w:tc>
        <w:tc>
          <w:tcPr>
            <w:tcW w:w="2089" w:type="dxa"/>
            <w:tcBorders>
              <w:top w:val="nil"/>
              <w:left w:val="nil"/>
              <w:bottom w:val="nil"/>
              <w:right w:val="nil"/>
            </w:tcBorders>
            <w:shd w:val="clear" w:color="auto" w:fill="auto"/>
            <w:noWrap/>
            <w:vAlign w:val="bottom"/>
            <w:hideMark/>
          </w:tcPr>
          <w:p w14:paraId="66E082AF"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1922,9</w:t>
            </w:r>
          </w:p>
        </w:tc>
        <w:tc>
          <w:tcPr>
            <w:tcW w:w="2243" w:type="dxa"/>
            <w:tcBorders>
              <w:top w:val="nil"/>
              <w:left w:val="single" w:sz="4" w:space="0" w:color="auto"/>
              <w:bottom w:val="nil"/>
              <w:right w:val="single" w:sz="4" w:space="0" w:color="auto"/>
            </w:tcBorders>
            <w:shd w:val="clear" w:color="auto" w:fill="auto"/>
            <w:noWrap/>
            <w:vAlign w:val="bottom"/>
            <w:hideMark/>
          </w:tcPr>
          <w:p w14:paraId="4E0256EE"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43,7</w:t>
            </w:r>
          </w:p>
        </w:tc>
        <w:tc>
          <w:tcPr>
            <w:tcW w:w="200" w:type="dxa"/>
            <w:tcBorders>
              <w:top w:val="nil"/>
              <w:left w:val="nil"/>
              <w:bottom w:val="nil"/>
              <w:right w:val="nil"/>
            </w:tcBorders>
            <w:shd w:val="clear" w:color="auto" w:fill="auto"/>
            <w:noWrap/>
            <w:vAlign w:val="bottom"/>
            <w:hideMark/>
          </w:tcPr>
          <w:p w14:paraId="4ACDBCC1" w14:textId="77777777" w:rsidR="001C7C70" w:rsidRPr="001C7C70" w:rsidRDefault="001C7C70" w:rsidP="001C7C70">
            <w:pPr>
              <w:spacing w:after="0" w:line="240" w:lineRule="auto"/>
              <w:jc w:val="right"/>
              <w:rPr>
                <w:rFonts w:ascii="Arial" w:eastAsia="Times New Roman" w:hAnsi="Arial" w:cs="Arial"/>
                <w:sz w:val="18"/>
                <w:szCs w:val="18"/>
                <w:lang w:eastAsia="ru-RU"/>
              </w:rPr>
            </w:pPr>
          </w:p>
        </w:tc>
      </w:tr>
      <w:tr w:rsidR="001C7C70" w:rsidRPr="001C7C70" w14:paraId="6A4D81CF" w14:textId="77777777" w:rsidTr="001C7C70">
        <w:trPr>
          <w:trHeight w:val="300"/>
        </w:trPr>
        <w:tc>
          <w:tcPr>
            <w:tcW w:w="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D586D" w14:textId="77777777" w:rsidR="001C7C70" w:rsidRPr="001C7C70" w:rsidRDefault="001C7C70" w:rsidP="001C7C70">
            <w:pPr>
              <w:spacing w:after="0" w:line="240" w:lineRule="auto"/>
              <w:jc w:val="center"/>
              <w:rPr>
                <w:rFonts w:ascii="Arial" w:eastAsia="Times New Roman" w:hAnsi="Arial" w:cs="Arial"/>
                <w:sz w:val="18"/>
                <w:szCs w:val="18"/>
                <w:lang w:eastAsia="ru-RU"/>
              </w:rPr>
            </w:pPr>
            <w:r w:rsidRPr="001C7C70">
              <w:rPr>
                <w:rFonts w:ascii="Arial" w:eastAsia="Times New Roman" w:hAnsi="Arial" w:cs="Arial"/>
                <w:sz w:val="18"/>
                <w:szCs w:val="18"/>
                <w:lang w:eastAsia="ru-RU"/>
              </w:rPr>
              <w:t>2.2</w:t>
            </w:r>
          </w:p>
        </w:tc>
        <w:tc>
          <w:tcPr>
            <w:tcW w:w="2920" w:type="dxa"/>
            <w:gridSpan w:val="3"/>
            <w:tcBorders>
              <w:top w:val="single" w:sz="4" w:space="0" w:color="auto"/>
              <w:left w:val="nil"/>
              <w:bottom w:val="single" w:sz="4" w:space="0" w:color="auto"/>
              <w:right w:val="nil"/>
            </w:tcBorders>
            <w:shd w:val="clear" w:color="auto" w:fill="auto"/>
            <w:noWrap/>
            <w:vAlign w:val="bottom"/>
            <w:hideMark/>
          </w:tcPr>
          <w:p w14:paraId="59660019" w14:textId="77777777" w:rsidR="001C7C70" w:rsidRPr="001C7C70" w:rsidRDefault="001C7C70" w:rsidP="001C7C70">
            <w:pPr>
              <w:spacing w:after="0" w:line="240" w:lineRule="auto"/>
              <w:rPr>
                <w:rFonts w:ascii="Arial" w:eastAsia="Times New Roman" w:hAnsi="Arial" w:cs="Arial"/>
                <w:sz w:val="18"/>
                <w:szCs w:val="18"/>
                <w:lang w:eastAsia="ru-RU"/>
              </w:rPr>
            </w:pPr>
            <w:r w:rsidRPr="001C7C70">
              <w:rPr>
                <w:rFonts w:ascii="Arial" w:eastAsia="Times New Roman" w:hAnsi="Arial" w:cs="Arial"/>
                <w:sz w:val="18"/>
                <w:szCs w:val="18"/>
                <w:lang w:eastAsia="ru-RU"/>
              </w:rPr>
              <w:t>р.02 - Национальная оборона</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EA942"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370,9</w:t>
            </w:r>
          </w:p>
        </w:tc>
        <w:tc>
          <w:tcPr>
            <w:tcW w:w="2089" w:type="dxa"/>
            <w:tcBorders>
              <w:top w:val="single" w:sz="4" w:space="0" w:color="auto"/>
              <w:left w:val="nil"/>
              <w:bottom w:val="single" w:sz="4" w:space="0" w:color="auto"/>
              <w:right w:val="nil"/>
            </w:tcBorders>
            <w:shd w:val="clear" w:color="auto" w:fill="auto"/>
            <w:noWrap/>
            <w:vAlign w:val="bottom"/>
            <w:hideMark/>
          </w:tcPr>
          <w:p w14:paraId="68500B36"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183,3</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B0655"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49,4</w:t>
            </w:r>
          </w:p>
        </w:tc>
        <w:tc>
          <w:tcPr>
            <w:tcW w:w="200" w:type="dxa"/>
            <w:tcBorders>
              <w:top w:val="nil"/>
              <w:left w:val="nil"/>
              <w:bottom w:val="nil"/>
              <w:right w:val="nil"/>
            </w:tcBorders>
            <w:shd w:val="clear" w:color="auto" w:fill="auto"/>
            <w:noWrap/>
            <w:vAlign w:val="bottom"/>
            <w:hideMark/>
          </w:tcPr>
          <w:p w14:paraId="44BEE46A" w14:textId="77777777" w:rsidR="001C7C70" w:rsidRPr="001C7C70" w:rsidRDefault="001C7C70" w:rsidP="001C7C70">
            <w:pPr>
              <w:spacing w:after="0" w:line="240" w:lineRule="auto"/>
              <w:jc w:val="right"/>
              <w:rPr>
                <w:rFonts w:ascii="Arial" w:eastAsia="Times New Roman" w:hAnsi="Arial" w:cs="Arial"/>
                <w:sz w:val="18"/>
                <w:szCs w:val="18"/>
                <w:lang w:eastAsia="ru-RU"/>
              </w:rPr>
            </w:pPr>
          </w:p>
        </w:tc>
      </w:tr>
      <w:tr w:rsidR="001C7C70" w:rsidRPr="001C7C70" w14:paraId="14101108" w14:textId="77777777" w:rsidTr="001C7C70">
        <w:trPr>
          <w:trHeight w:val="519"/>
        </w:trPr>
        <w:tc>
          <w:tcPr>
            <w:tcW w:w="922" w:type="dxa"/>
            <w:tcBorders>
              <w:top w:val="nil"/>
              <w:left w:val="single" w:sz="4" w:space="0" w:color="auto"/>
              <w:bottom w:val="nil"/>
              <w:right w:val="single" w:sz="4" w:space="0" w:color="auto"/>
            </w:tcBorders>
            <w:shd w:val="clear" w:color="auto" w:fill="auto"/>
            <w:noWrap/>
            <w:vAlign w:val="bottom"/>
            <w:hideMark/>
          </w:tcPr>
          <w:p w14:paraId="3A79D118" w14:textId="77777777" w:rsidR="001C7C70" w:rsidRPr="001C7C70" w:rsidRDefault="001C7C70" w:rsidP="001C7C70">
            <w:pPr>
              <w:spacing w:after="0" w:line="240" w:lineRule="auto"/>
              <w:jc w:val="center"/>
              <w:rPr>
                <w:rFonts w:ascii="Arial" w:eastAsia="Times New Roman" w:hAnsi="Arial" w:cs="Arial"/>
                <w:sz w:val="18"/>
                <w:szCs w:val="18"/>
                <w:lang w:eastAsia="ru-RU"/>
              </w:rPr>
            </w:pPr>
            <w:r w:rsidRPr="001C7C70">
              <w:rPr>
                <w:rFonts w:ascii="Arial" w:eastAsia="Times New Roman" w:hAnsi="Arial" w:cs="Arial"/>
                <w:sz w:val="18"/>
                <w:szCs w:val="18"/>
                <w:lang w:eastAsia="ru-RU"/>
              </w:rPr>
              <w:t>2.3</w:t>
            </w:r>
          </w:p>
        </w:tc>
        <w:tc>
          <w:tcPr>
            <w:tcW w:w="2920" w:type="dxa"/>
            <w:gridSpan w:val="3"/>
            <w:tcBorders>
              <w:top w:val="nil"/>
              <w:left w:val="nil"/>
              <w:bottom w:val="nil"/>
              <w:right w:val="nil"/>
            </w:tcBorders>
            <w:shd w:val="clear" w:color="auto" w:fill="auto"/>
            <w:vAlign w:val="bottom"/>
            <w:hideMark/>
          </w:tcPr>
          <w:p w14:paraId="6E5758F6" w14:textId="77777777" w:rsidR="001C7C70" w:rsidRPr="001C7C70" w:rsidRDefault="001C7C70" w:rsidP="001C7C70">
            <w:pPr>
              <w:spacing w:after="0" w:line="240" w:lineRule="auto"/>
              <w:rPr>
                <w:rFonts w:ascii="Arial" w:eastAsia="Times New Roman" w:hAnsi="Arial" w:cs="Arial"/>
                <w:sz w:val="18"/>
                <w:szCs w:val="18"/>
                <w:lang w:eastAsia="ru-RU"/>
              </w:rPr>
            </w:pPr>
            <w:r w:rsidRPr="001C7C70">
              <w:rPr>
                <w:rFonts w:ascii="Arial" w:eastAsia="Times New Roman" w:hAnsi="Arial" w:cs="Arial"/>
                <w:sz w:val="18"/>
                <w:szCs w:val="18"/>
                <w:lang w:eastAsia="ru-RU"/>
              </w:rPr>
              <w:t>р.03 - Национальная безопасность и правоохранительная деятельность</w:t>
            </w:r>
          </w:p>
        </w:tc>
        <w:tc>
          <w:tcPr>
            <w:tcW w:w="1315" w:type="dxa"/>
            <w:tcBorders>
              <w:top w:val="nil"/>
              <w:left w:val="single" w:sz="4" w:space="0" w:color="auto"/>
              <w:bottom w:val="nil"/>
              <w:right w:val="single" w:sz="4" w:space="0" w:color="auto"/>
            </w:tcBorders>
            <w:shd w:val="clear" w:color="auto" w:fill="auto"/>
            <w:noWrap/>
            <w:vAlign w:val="bottom"/>
            <w:hideMark/>
          </w:tcPr>
          <w:p w14:paraId="27FCCE01"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99</w:t>
            </w:r>
          </w:p>
        </w:tc>
        <w:tc>
          <w:tcPr>
            <w:tcW w:w="2089" w:type="dxa"/>
            <w:tcBorders>
              <w:top w:val="nil"/>
              <w:left w:val="nil"/>
              <w:bottom w:val="nil"/>
              <w:right w:val="nil"/>
            </w:tcBorders>
            <w:shd w:val="clear" w:color="auto" w:fill="auto"/>
            <w:noWrap/>
            <w:vAlign w:val="bottom"/>
            <w:hideMark/>
          </w:tcPr>
          <w:p w14:paraId="2877C0ED"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7,6</w:t>
            </w:r>
          </w:p>
        </w:tc>
        <w:tc>
          <w:tcPr>
            <w:tcW w:w="2243" w:type="dxa"/>
            <w:tcBorders>
              <w:top w:val="nil"/>
              <w:left w:val="single" w:sz="4" w:space="0" w:color="auto"/>
              <w:bottom w:val="nil"/>
              <w:right w:val="single" w:sz="4" w:space="0" w:color="auto"/>
            </w:tcBorders>
            <w:shd w:val="clear" w:color="auto" w:fill="auto"/>
            <w:noWrap/>
            <w:vAlign w:val="bottom"/>
            <w:hideMark/>
          </w:tcPr>
          <w:p w14:paraId="1530FF4B"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7,7</w:t>
            </w:r>
          </w:p>
        </w:tc>
        <w:tc>
          <w:tcPr>
            <w:tcW w:w="200" w:type="dxa"/>
            <w:tcBorders>
              <w:top w:val="nil"/>
              <w:left w:val="nil"/>
              <w:bottom w:val="nil"/>
              <w:right w:val="nil"/>
            </w:tcBorders>
            <w:shd w:val="clear" w:color="auto" w:fill="auto"/>
            <w:noWrap/>
            <w:vAlign w:val="bottom"/>
            <w:hideMark/>
          </w:tcPr>
          <w:p w14:paraId="13BEA6C2" w14:textId="77777777" w:rsidR="001C7C70" w:rsidRPr="001C7C70" w:rsidRDefault="001C7C70" w:rsidP="001C7C70">
            <w:pPr>
              <w:spacing w:after="0" w:line="240" w:lineRule="auto"/>
              <w:jc w:val="right"/>
              <w:rPr>
                <w:rFonts w:ascii="Arial" w:eastAsia="Times New Roman" w:hAnsi="Arial" w:cs="Arial"/>
                <w:sz w:val="18"/>
                <w:szCs w:val="18"/>
                <w:lang w:eastAsia="ru-RU"/>
              </w:rPr>
            </w:pPr>
          </w:p>
        </w:tc>
      </w:tr>
      <w:tr w:rsidR="001C7C70" w:rsidRPr="001C7C70" w14:paraId="1406C46C" w14:textId="77777777" w:rsidTr="001C7C70">
        <w:trPr>
          <w:trHeight w:val="315"/>
        </w:trPr>
        <w:tc>
          <w:tcPr>
            <w:tcW w:w="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A2E5B" w14:textId="77777777" w:rsidR="001C7C70" w:rsidRPr="001C7C70" w:rsidRDefault="001C7C70" w:rsidP="001C7C70">
            <w:pPr>
              <w:spacing w:after="0" w:line="240" w:lineRule="auto"/>
              <w:jc w:val="center"/>
              <w:rPr>
                <w:rFonts w:ascii="Arial" w:eastAsia="Times New Roman" w:hAnsi="Arial" w:cs="Arial"/>
                <w:sz w:val="18"/>
                <w:szCs w:val="18"/>
                <w:lang w:eastAsia="ru-RU"/>
              </w:rPr>
            </w:pPr>
            <w:r w:rsidRPr="001C7C70">
              <w:rPr>
                <w:rFonts w:ascii="Arial" w:eastAsia="Times New Roman" w:hAnsi="Arial" w:cs="Arial"/>
                <w:sz w:val="18"/>
                <w:szCs w:val="18"/>
                <w:lang w:eastAsia="ru-RU"/>
              </w:rPr>
              <w:t>2.4</w:t>
            </w:r>
          </w:p>
        </w:tc>
        <w:tc>
          <w:tcPr>
            <w:tcW w:w="2920" w:type="dxa"/>
            <w:gridSpan w:val="3"/>
            <w:tcBorders>
              <w:top w:val="single" w:sz="4" w:space="0" w:color="auto"/>
              <w:left w:val="nil"/>
              <w:bottom w:val="single" w:sz="4" w:space="0" w:color="auto"/>
              <w:right w:val="nil"/>
            </w:tcBorders>
            <w:shd w:val="clear" w:color="auto" w:fill="auto"/>
            <w:noWrap/>
            <w:vAlign w:val="bottom"/>
            <w:hideMark/>
          </w:tcPr>
          <w:p w14:paraId="4F8139B7" w14:textId="77777777" w:rsidR="001C7C70" w:rsidRPr="001C7C70" w:rsidRDefault="001C7C70" w:rsidP="001C7C70">
            <w:pPr>
              <w:spacing w:after="0" w:line="240" w:lineRule="auto"/>
              <w:rPr>
                <w:rFonts w:ascii="Arial" w:eastAsia="Times New Roman" w:hAnsi="Arial" w:cs="Arial"/>
                <w:sz w:val="18"/>
                <w:szCs w:val="18"/>
                <w:lang w:eastAsia="ru-RU"/>
              </w:rPr>
            </w:pPr>
            <w:r w:rsidRPr="001C7C70">
              <w:rPr>
                <w:rFonts w:ascii="Arial" w:eastAsia="Times New Roman" w:hAnsi="Arial" w:cs="Arial"/>
                <w:sz w:val="18"/>
                <w:szCs w:val="18"/>
                <w:lang w:eastAsia="ru-RU"/>
              </w:rPr>
              <w:t>р.04 - Национальная экономика</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00776"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5651</w:t>
            </w:r>
          </w:p>
        </w:tc>
        <w:tc>
          <w:tcPr>
            <w:tcW w:w="2089" w:type="dxa"/>
            <w:tcBorders>
              <w:top w:val="single" w:sz="4" w:space="0" w:color="auto"/>
              <w:left w:val="nil"/>
              <w:bottom w:val="single" w:sz="4" w:space="0" w:color="auto"/>
              <w:right w:val="nil"/>
            </w:tcBorders>
            <w:shd w:val="clear" w:color="auto" w:fill="auto"/>
            <w:noWrap/>
            <w:vAlign w:val="bottom"/>
            <w:hideMark/>
          </w:tcPr>
          <w:p w14:paraId="4F7AF582"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2273,8</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96C8B"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40,2</w:t>
            </w:r>
          </w:p>
        </w:tc>
        <w:tc>
          <w:tcPr>
            <w:tcW w:w="200" w:type="dxa"/>
            <w:tcBorders>
              <w:top w:val="nil"/>
              <w:left w:val="nil"/>
              <w:bottom w:val="nil"/>
              <w:right w:val="nil"/>
            </w:tcBorders>
            <w:shd w:val="clear" w:color="auto" w:fill="auto"/>
            <w:noWrap/>
            <w:vAlign w:val="bottom"/>
            <w:hideMark/>
          </w:tcPr>
          <w:p w14:paraId="3F35F50D" w14:textId="77777777" w:rsidR="001C7C70" w:rsidRPr="001C7C70" w:rsidRDefault="001C7C70" w:rsidP="001C7C70">
            <w:pPr>
              <w:spacing w:after="0" w:line="240" w:lineRule="auto"/>
              <w:jc w:val="right"/>
              <w:rPr>
                <w:rFonts w:ascii="Arial" w:eastAsia="Times New Roman" w:hAnsi="Arial" w:cs="Arial"/>
                <w:sz w:val="18"/>
                <w:szCs w:val="18"/>
                <w:lang w:eastAsia="ru-RU"/>
              </w:rPr>
            </w:pPr>
          </w:p>
        </w:tc>
      </w:tr>
      <w:tr w:rsidR="001C7C70" w:rsidRPr="001C7C70" w14:paraId="2A76119A" w14:textId="77777777" w:rsidTr="001C7C70">
        <w:trPr>
          <w:trHeight w:val="300"/>
        </w:trPr>
        <w:tc>
          <w:tcPr>
            <w:tcW w:w="922" w:type="dxa"/>
            <w:tcBorders>
              <w:top w:val="nil"/>
              <w:left w:val="single" w:sz="4" w:space="0" w:color="auto"/>
              <w:bottom w:val="single" w:sz="4" w:space="0" w:color="auto"/>
              <w:right w:val="single" w:sz="4" w:space="0" w:color="auto"/>
            </w:tcBorders>
            <w:shd w:val="clear" w:color="auto" w:fill="auto"/>
            <w:noWrap/>
            <w:vAlign w:val="bottom"/>
            <w:hideMark/>
          </w:tcPr>
          <w:p w14:paraId="62AA2EC3" w14:textId="77777777" w:rsidR="001C7C70" w:rsidRPr="001C7C70" w:rsidRDefault="001C7C70" w:rsidP="001C7C70">
            <w:pPr>
              <w:spacing w:after="0" w:line="240" w:lineRule="auto"/>
              <w:jc w:val="center"/>
              <w:rPr>
                <w:rFonts w:ascii="Arial" w:eastAsia="Times New Roman" w:hAnsi="Arial" w:cs="Arial"/>
                <w:sz w:val="18"/>
                <w:szCs w:val="18"/>
                <w:lang w:eastAsia="ru-RU"/>
              </w:rPr>
            </w:pPr>
            <w:r w:rsidRPr="001C7C70">
              <w:rPr>
                <w:rFonts w:ascii="Arial" w:eastAsia="Times New Roman" w:hAnsi="Arial" w:cs="Arial"/>
                <w:sz w:val="18"/>
                <w:szCs w:val="18"/>
                <w:lang w:eastAsia="ru-RU"/>
              </w:rPr>
              <w:t>2.5</w:t>
            </w:r>
          </w:p>
        </w:tc>
        <w:tc>
          <w:tcPr>
            <w:tcW w:w="2920" w:type="dxa"/>
            <w:gridSpan w:val="3"/>
            <w:tcBorders>
              <w:top w:val="single" w:sz="4" w:space="0" w:color="auto"/>
              <w:left w:val="nil"/>
              <w:bottom w:val="single" w:sz="4" w:space="0" w:color="auto"/>
              <w:right w:val="nil"/>
            </w:tcBorders>
            <w:shd w:val="clear" w:color="auto" w:fill="auto"/>
            <w:noWrap/>
            <w:vAlign w:val="bottom"/>
            <w:hideMark/>
          </w:tcPr>
          <w:p w14:paraId="35D0CC47" w14:textId="77777777" w:rsidR="001C7C70" w:rsidRPr="001C7C70" w:rsidRDefault="001C7C70" w:rsidP="001C7C70">
            <w:pPr>
              <w:spacing w:after="0" w:line="240" w:lineRule="auto"/>
              <w:rPr>
                <w:rFonts w:ascii="Arial" w:eastAsia="Times New Roman" w:hAnsi="Arial" w:cs="Arial"/>
                <w:sz w:val="18"/>
                <w:szCs w:val="18"/>
                <w:lang w:eastAsia="ru-RU"/>
              </w:rPr>
            </w:pPr>
            <w:r w:rsidRPr="001C7C70">
              <w:rPr>
                <w:rFonts w:ascii="Arial" w:eastAsia="Times New Roman" w:hAnsi="Arial" w:cs="Arial"/>
                <w:sz w:val="18"/>
                <w:szCs w:val="18"/>
                <w:lang w:eastAsia="ru-RU"/>
              </w:rPr>
              <w:t>р.05 - Жилищно-коммунальное хозяйство</w:t>
            </w:r>
          </w:p>
        </w:tc>
        <w:tc>
          <w:tcPr>
            <w:tcW w:w="1315" w:type="dxa"/>
            <w:tcBorders>
              <w:top w:val="nil"/>
              <w:left w:val="single" w:sz="4" w:space="0" w:color="auto"/>
              <w:bottom w:val="single" w:sz="4" w:space="0" w:color="auto"/>
              <w:right w:val="single" w:sz="4" w:space="0" w:color="auto"/>
            </w:tcBorders>
            <w:shd w:val="clear" w:color="auto" w:fill="auto"/>
            <w:noWrap/>
            <w:vAlign w:val="bottom"/>
            <w:hideMark/>
          </w:tcPr>
          <w:p w14:paraId="263986AD"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5900,6</w:t>
            </w:r>
          </w:p>
        </w:tc>
        <w:tc>
          <w:tcPr>
            <w:tcW w:w="2089" w:type="dxa"/>
            <w:tcBorders>
              <w:top w:val="nil"/>
              <w:left w:val="nil"/>
              <w:bottom w:val="single" w:sz="4" w:space="0" w:color="auto"/>
              <w:right w:val="nil"/>
            </w:tcBorders>
            <w:shd w:val="clear" w:color="auto" w:fill="auto"/>
            <w:noWrap/>
            <w:vAlign w:val="bottom"/>
            <w:hideMark/>
          </w:tcPr>
          <w:p w14:paraId="07F06E3F"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3341,7</w:t>
            </w:r>
          </w:p>
        </w:tc>
        <w:tc>
          <w:tcPr>
            <w:tcW w:w="2243" w:type="dxa"/>
            <w:tcBorders>
              <w:top w:val="nil"/>
              <w:left w:val="single" w:sz="4" w:space="0" w:color="auto"/>
              <w:bottom w:val="single" w:sz="4" w:space="0" w:color="auto"/>
              <w:right w:val="single" w:sz="4" w:space="0" w:color="auto"/>
            </w:tcBorders>
            <w:shd w:val="clear" w:color="auto" w:fill="auto"/>
            <w:noWrap/>
            <w:vAlign w:val="bottom"/>
            <w:hideMark/>
          </w:tcPr>
          <w:p w14:paraId="2DC220BC"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56,6</w:t>
            </w:r>
          </w:p>
        </w:tc>
        <w:tc>
          <w:tcPr>
            <w:tcW w:w="200" w:type="dxa"/>
            <w:tcBorders>
              <w:top w:val="nil"/>
              <w:left w:val="nil"/>
              <w:bottom w:val="nil"/>
              <w:right w:val="nil"/>
            </w:tcBorders>
            <w:shd w:val="clear" w:color="auto" w:fill="auto"/>
            <w:noWrap/>
            <w:vAlign w:val="bottom"/>
            <w:hideMark/>
          </w:tcPr>
          <w:p w14:paraId="0B6E8878" w14:textId="77777777" w:rsidR="001C7C70" w:rsidRPr="001C7C70" w:rsidRDefault="001C7C70" w:rsidP="001C7C70">
            <w:pPr>
              <w:spacing w:after="0" w:line="240" w:lineRule="auto"/>
              <w:jc w:val="right"/>
              <w:rPr>
                <w:rFonts w:ascii="Arial" w:eastAsia="Times New Roman" w:hAnsi="Arial" w:cs="Arial"/>
                <w:sz w:val="18"/>
                <w:szCs w:val="18"/>
                <w:lang w:eastAsia="ru-RU"/>
              </w:rPr>
            </w:pPr>
          </w:p>
        </w:tc>
      </w:tr>
      <w:tr w:rsidR="001C7C70" w:rsidRPr="001C7C70" w14:paraId="4D92A0B3" w14:textId="77777777" w:rsidTr="001C7C70">
        <w:trPr>
          <w:trHeight w:val="315"/>
        </w:trPr>
        <w:tc>
          <w:tcPr>
            <w:tcW w:w="922" w:type="dxa"/>
            <w:tcBorders>
              <w:top w:val="nil"/>
              <w:left w:val="single" w:sz="4" w:space="0" w:color="auto"/>
              <w:bottom w:val="single" w:sz="4" w:space="0" w:color="auto"/>
              <w:right w:val="single" w:sz="4" w:space="0" w:color="auto"/>
            </w:tcBorders>
            <w:shd w:val="clear" w:color="auto" w:fill="auto"/>
            <w:noWrap/>
            <w:vAlign w:val="bottom"/>
            <w:hideMark/>
          </w:tcPr>
          <w:p w14:paraId="0E8E08A8" w14:textId="77777777" w:rsidR="001C7C70" w:rsidRPr="001C7C70" w:rsidRDefault="001C7C70" w:rsidP="001C7C70">
            <w:pPr>
              <w:spacing w:after="0" w:line="240" w:lineRule="auto"/>
              <w:jc w:val="center"/>
              <w:rPr>
                <w:rFonts w:ascii="Arial" w:eastAsia="Times New Roman" w:hAnsi="Arial" w:cs="Arial"/>
                <w:sz w:val="18"/>
                <w:szCs w:val="18"/>
                <w:lang w:eastAsia="ru-RU"/>
              </w:rPr>
            </w:pPr>
            <w:r w:rsidRPr="001C7C70">
              <w:rPr>
                <w:rFonts w:ascii="Arial" w:eastAsia="Times New Roman" w:hAnsi="Arial" w:cs="Arial"/>
                <w:sz w:val="18"/>
                <w:szCs w:val="18"/>
                <w:lang w:eastAsia="ru-RU"/>
              </w:rPr>
              <w:t>2.6</w:t>
            </w:r>
          </w:p>
        </w:tc>
        <w:tc>
          <w:tcPr>
            <w:tcW w:w="2920" w:type="dxa"/>
            <w:gridSpan w:val="3"/>
            <w:tcBorders>
              <w:top w:val="single" w:sz="4" w:space="0" w:color="auto"/>
              <w:left w:val="nil"/>
              <w:bottom w:val="single" w:sz="4" w:space="0" w:color="auto"/>
              <w:right w:val="nil"/>
            </w:tcBorders>
            <w:shd w:val="clear" w:color="auto" w:fill="auto"/>
            <w:noWrap/>
            <w:vAlign w:val="bottom"/>
            <w:hideMark/>
          </w:tcPr>
          <w:p w14:paraId="79EEC1FC" w14:textId="77777777" w:rsidR="001C7C70" w:rsidRPr="001C7C70" w:rsidRDefault="001C7C70" w:rsidP="001C7C70">
            <w:pPr>
              <w:spacing w:after="0" w:line="240" w:lineRule="auto"/>
              <w:rPr>
                <w:rFonts w:ascii="Arial" w:eastAsia="Times New Roman" w:hAnsi="Arial" w:cs="Arial"/>
                <w:sz w:val="18"/>
                <w:szCs w:val="18"/>
                <w:lang w:eastAsia="ru-RU"/>
              </w:rPr>
            </w:pPr>
            <w:r w:rsidRPr="001C7C70">
              <w:rPr>
                <w:rFonts w:ascii="Arial" w:eastAsia="Times New Roman" w:hAnsi="Arial" w:cs="Arial"/>
                <w:sz w:val="18"/>
                <w:szCs w:val="18"/>
                <w:lang w:eastAsia="ru-RU"/>
              </w:rPr>
              <w:t>р.07 - Образование</w:t>
            </w:r>
          </w:p>
        </w:tc>
        <w:tc>
          <w:tcPr>
            <w:tcW w:w="1315" w:type="dxa"/>
            <w:tcBorders>
              <w:top w:val="nil"/>
              <w:left w:val="single" w:sz="4" w:space="0" w:color="auto"/>
              <w:bottom w:val="single" w:sz="4" w:space="0" w:color="auto"/>
              <w:right w:val="single" w:sz="4" w:space="0" w:color="auto"/>
            </w:tcBorders>
            <w:shd w:val="clear" w:color="auto" w:fill="auto"/>
            <w:noWrap/>
            <w:vAlign w:val="bottom"/>
            <w:hideMark/>
          </w:tcPr>
          <w:p w14:paraId="5794E026"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20</w:t>
            </w:r>
          </w:p>
        </w:tc>
        <w:tc>
          <w:tcPr>
            <w:tcW w:w="2089" w:type="dxa"/>
            <w:tcBorders>
              <w:top w:val="nil"/>
              <w:left w:val="nil"/>
              <w:bottom w:val="single" w:sz="4" w:space="0" w:color="auto"/>
              <w:right w:val="nil"/>
            </w:tcBorders>
            <w:shd w:val="clear" w:color="auto" w:fill="auto"/>
            <w:noWrap/>
            <w:vAlign w:val="bottom"/>
            <w:hideMark/>
          </w:tcPr>
          <w:p w14:paraId="0567F889"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3</w:t>
            </w:r>
          </w:p>
        </w:tc>
        <w:tc>
          <w:tcPr>
            <w:tcW w:w="2243" w:type="dxa"/>
            <w:tcBorders>
              <w:top w:val="nil"/>
              <w:left w:val="single" w:sz="4" w:space="0" w:color="auto"/>
              <w:bottom w:val="single" w:sz="4" w:space="0" w:color="auto"/>
              <w:right w:val="single" w:sz="4" w:space="0" w:color="auto"/>
            </w:tcBorders>
            <w:shd w:val="clear" w:color="auto" w:fill="auto"/>
            <w:noWrap/>
            <w:vAlign w:val="bottom"/>
            <w:hideMark/>
          </w:tcPr>
          <w:p w14:paraId="00B65460"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15,0</w:t>
            </w:r>
          </w:p>
        </w:tc>
        <w:tc>
          <w:tcPr>
            <w:tcW w:w="200" w:type="dxa"/>
            <w:tcBorders>
              <w:top w:val="nil"/>
              <w:left w:val="nil"/>
              <w:bottom w:val="nil"/>
              <w:right w:val="nil"/>
            </w:tcBorders>
            <w:shd w:val="clear" w:color="auto" w:fill="auto"/>
            <w:noWrap/>
            <w:vAlign w:val="bottom"/>
            <w:hideMark/>
          </w:tcPr>
          <w:p w14:paraId="6DCF879E" w14:textId="77777777" w:rsidR="001C7C70" w:rsidRPr="001C7C70" w:rsidRDefault="001C7C70" w:rsidP="001C7C70">
            <w:pPr>
              <w:spacing w:after="0" w:line="240" w:lineRule="auto"/>
              <w:jc w:val="right"/>
              <w:rPr>
                <w:rFonts w:ascii="Arial" w:eastAsia="Times New Roman" w:hAnsi="Arial" w:cs="Arial"/>
                <w:sz w:val="18"/>
                <w:szCs w:val="18"/>
                <w:lang w:eastAsia="ru-RU"/>
              </w:rPr>
            </w:pPr>
          </w:p>
        </w:tc>
      </w:tr>
      <w:tr w:rsidR="001C7C70" w:rsidRPr="001C7C70" w14:paraId="76E3F55A" w14:textId="77777777" w:rsidTr="001C7C70">
        <w:trPr>
          <w:trHeight w:val="375"/>
        </w:trPr>
        <w:tc>
          <w:tcPr>
            <w:tcW w:w="922" w:type="dxa"/>
            <w:tcBorders>
              <w:top w:val="nil"/>
              <w:left w:val="single" w:sz="4" w:space="0" w:color="auto"/>
              <w:bottom w:val="single" w:sz="4" w:space="0" w:color="auto"/>
              <w:right w:val="single" w:sz="4" w:space="0" w:color="auto"/>
            </w:tcBorders>
            <w:shd w:val="clear" w:color="auto" w:fill="auto"/>
            <w:noWrap/>
            <w:vAlign w:val="bottom"/>
            <w:hideMark/>
          </w:tcPr>
          <w:p w14:paraId="0D2BD26A" w14:textId="77777777" w:rsidR="001C7C70" w:rsidRPr="001C7C70" w:rsidRDefault="001C7C70" w:rsidP="001C7C70">
            <w:pPr>
              <w:spacing w:after="0" w:line="240" w:lineRule="auto"/>
              <w:jc w:val="center"/>
              <w:rPr>
                <w:rFonts w:ascii="Arial" w:eastAsia="Times New Roman" w:hAnsi="Arial" w:cs="Arial"/>
                <w:sz w:val="18"/>
                <w:szCs w:val="18"/>
                <w:lang w:eastAsia="ru-RU"/>
              </w:rPr>
            </w:pPr>
            <w:r w:rsidRPr="001C7C70">
              <w:rPr>
                <w:rFonts w:ascii="Arial" w:eastAsia="Times New Roman" w:hAnsi="Arial" w:cs="Arial"/>
                <w:sz w:val="18"/>
                <w:szCs w:val="18"/>
                <w:lang w:eastAsia="ru-RU"/>
              </w:rPr>
              <w:t>2.7</w:t>
            </w:r>
          </w:p>
        </w:tc>
        <w:tc>
          <w:tcPr>
            <w:tcW w:w="2920" w:type="dxa"/>
            <w:gridSpan w:val="3"/>
            <w:tcBorders>
              <w:top w:val="single" w:sz="4" w:space="0" w:color="auto"/>
              <w:left w:val="nil"/>
              <w:bottom w:val="single" w:sz="4" w:space="0" w:color="auto"/>
              <w:right w:val="single" w:sz="4" w:space="0" w:color="000000"/>
            </w:tcBorders>
            <w:shd w:val="clear" w:color="auto" w:fill="auto"/>
            <w:vAlign w:val="bottom"/>
            <w:hideMark/>
          </w:tcPr>
          <w:p w14:paraId="6533E8C0" w14:textId="77777777" w:rsidR="001C7C70" w:rsidRPr="001C7C70" w:rsidRDefault="001C7C70" w:rsidP="001C7C70">
            <w:pPr>
              <w:spacing w:after="0" w:line="240" w:lineRule="auto"/>
              <w:rPr>
                <w:rFonts w:ascii="Arial" w:eastAsia="Times New Roman" w:hAnsi="Arial" w:cs="Arial"/>
                <w:sz w:val="18"/>
                <w:szCs w:val="18"/>
                <w:lang w:eastAsia="ru-RU"/>
              </w:rPr>
            </w:pPr>
            <w:r w:rsidRPr="001C7C70">
              <w:rPr>
                <w:rFonts w:ascii="Arial" w:eastAsia="Times New Roman" w:hAnsi="Arial" w:cs="Arial"/>
                <w:sz w:val="18"/>
                <w:szCs w:val="18"/>
                <w:lang w:eastAsia="ru-RU"/>
              </w:rPr>
              <w:t>р.08 - Культура, кинематография</w:t>
            </w:r>
          </w:p>
        </w:tc>
        <w:tc>
          <w:tcPr>
            <w:tcW w:w="1315" w:type="dxa"/>
            <w:tcBorders>
              <w:top w:val="nil"/>
              <w:left w:val="nil"/>
              <w:bottom w:val="single" w:sz="4" w:space="0" w:color="auto"/>
              <w:right w:val="single" w:sz="4" w:space="0" w:color="auto"/>
            </w:tcBorders>
            <w:shd w:val="clear" w:color="auto" w:fill="auto"/>
            <w:noWrap/>
            <w:vAlign w:val="bottom"/>
            <w:hideMark/>
          </w:tcPr>
          <w:p w14:paraId="1374E917"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60</w:t>
            </w:r>
          </w:p>
        </w:tc>
        <w:tc>
          <w:tcPr>
            <w:tcW w:w="2089" w:type="dxa"/>
            <w:tcBorders>
              <w:top w:val="nil"/>
              <w:left w:val="nil"/>
              <w:bottom w:val="single" w:sz="4" w:space="0" w:color="auto"/>
              <w:right w:val="nil"/>
            </w:tcBorders>
            <w:shd w:val="clear" w:color="auto" w:fill="auto"/>
            <w:noWrap/>
            <w:vAlign w:val="bottom"/>
            <w:hideMark/>
          </w:tcPr>
          <w:p w14:paraId="071EDAF2"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31,8</w:t>
            </w:r>
          </w:p>
        </w:tc>
        <w:tc>
          <w:tcPr>
            <w:tcW w:w="2243" w:type="dxa"/>
            <w:tcBorders>
              <w:top w:val="nil"/>
              <w:left w:val="single" w:sz="4" w:space="0" w:color="auto"/>
              <w:bottom w:val="single" w:sz="4" w:space="0" w:color="auto"/>
              <w:right w:val="single" w:sz="4" w:space="0" w:color="auto"/>
            </w:tcBorders>
            <w:shd w:val="clear" w:color="auto" w:fill="auto"/>
            <w:noWrap/>
            <w:vAlign w:val="bottom"/>
            <w:hideMark/>
          </w:tcPr>
          <w:p w14:paraId="45C2233F"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53,0</w:t>
            </w:r>
          </w:p>
        </w:tc>
        <w:tc>
          <w:tcPr>
            <w:tcW w:w="200" w:type="dxa"/>
            <w:tcBorders>
              <w:top w:val="nil"/>
              <w:left w:val="nil"/>
              <w:bottom w:val="nil"/>
              <w:right w:val="nil"/>
            </w:tcBorders>
            <w:shd w:val="clear" w:color="auto" w:fill="auto"/>
            <w:noWrap/>
            <w:vAlign w:val="bottom"/>
            <w:hideMark/>
          </w:tcPr>
          <w:p w14:paraId="43CEFD9B" w14:textId="77777777" w:rsidR="001C7C70" w:rsidRPr="001C7C70" w:rsidRDefault="001C7C70" w:rsidP="001C7C70">
            <w:pPr>
              <w:spacing w:after="0" w:line="240" w:lineRule="auto"/>
              <w:jc w:val="right"/>
              <w:rPr>
                <w:rFonts w:ascii="Arial" w:eastAsia="Times New Roman" w:hAnsi="Arial" w:cs="Arial"/>
                <w:sz w:val="18"/>
                <w:szCs w:val="18"/>
                <w:lang w:eastAsia="ru-RU"/>
              </w:rPr>
            </w:pPr>
          </w:p>
        </w:tc>
      </w:tr>
      <w:tr w:rsidR="001C7C70" w:rsidRPr="001C7C70" w14:paraId="3130F156" w14:textId="77777777" w:rsidTr="001C7C70">
        <w:trPr>
          <w:trHeight w:val="300"/>
        </w:trPr>
        <w:tc>
          <w:tcPr>
            <w:tcW w:w="922" w:type="dxa"/>
            <w:tcBorders>
              <w:top w:val="nil"/>
              <w:left w:val="single" w:sz="4" w:space="0" w:color="auto"/>
              <w:bottom w:val="single" w:sz="4" w:space="0" w:color="auto"/>
              <w:right w:val="single" w:sz="4" w:space="0" w:color="auto"/>
            </w:tcBorders>
            <w:shd w:val="clear" w:color="auto" w:fill="auto"/>
            <w:noWrap/>
            <w:vAlign w:val="bottom"/>
            <w:hideMark/>
          </w:tcPr>
          <w:p w14:paraId="224879EE" w14:textId="77777777" w:rsidR="001C7C70" w:rsidRPr="001C7C70" w:rsidRDefault="001C7C70" w:rsidP="001C7C70">
            <w:pPr>
              <w:spacing w:after="0" w:line="240" w:lineRule="auto"/>
              <w:jc w:val="center"/>
              <w:rPr>
                <w:rFonts w:ascii="Arial" w:eastAsia="Times New Roman" w:hAnsi="Arial" w:cs="Arial"/>
                <w:sz w:val="18"/>
                <w:szCs w:val="18"/>
                <w:lang w:eastAsia="ru-RU"/>
              </w:rPr>
            </w:pPr>
            <w:r w:rsidRPr="001C7C70">
              <w:rPr>
                <w:rFonts w:ascii="Arial" w:eastAsia="Times New Roman" w:hAnsi="Arial" w:cs="Arial"/>
                <w:sz w:val="18"/>
                <w:szCs w:val="18"/>
                <w:lang w:eastAsia="ru-RU"/>
              </w:rPr>
              <w:t>2.8</w:t>
            </w:r>
          </w:p>
        </w:tc>
        <w:tc>
          <w:tcPr>
            <w:tcW w:w="2920" w:type="dxa"/>
            <w:gridSpan w:val="3"/>
            <w:tcBorders>
              <w:top w:val="single" w:sz="4" w:space="0" w:color="auto"/>
              <w:left w:val="nil"/>
              <w:bottom w:val="single" w:sz="4" w:space="0" w:color="auto"/>
              <w:right w:val="nil"/>
            </w:tcBorders>
            <w:shd w:val="clear" w:color="auto" w:fill="auto"/>
            <w:noWrap/>
            <w:vAlign w:val="bottom"/>
            <w:hideMark/>
          </w:tcPr>
          <w:p w14:paraId="517A593B" w14:textId="77777777" w:rsidR="001C7C70" w:rsidRPr="001C7C70" w:rsidRDefault="001C7C70" w:rsidP="001C7C70">
            <w:pPr>
              <w:spacing w:after="0" w:line="240" w:lineRule="auto"/>
              <w:rPr>
                <w:rFonts w:ascii="Arial" w:eastAsia="Times New Roman" w:hAnsi="Arial" w:cs="Arial"/>
                <w:sz w:val="18"/>
                <w:szCs w:val="18"/>
                <w:lang w:eastAsia="ru-RU"/>
              </w:rPr>
            </w:pPr>
            <w:r w:rsidRPr="001C7C70">
              <w:rPr>
                <w:rFonts w:ascii="Arial" w:eastAsia="Times New Roman" w:hAnsi="Arial" w:cs="Arial"/>
                <w:sz w:val="18"/>
                <w:szCs w:val="18"/>
                <w:lang w:eastAsia="ru-RU"/>
              </w:rPr>
              <w:t>р.10 - Социальная политика</w:t>
            </w:r>
          </w:p>
        </w:tc>
        <w:tc>
          <w:tcPr>
            <w:tcW w:w="1315" w:type="dxa"/>
            <w:tcBorders>
              <w:top w:val="nil"/>
              <w:left w:val="single" w:sz="4" w:space="0" w:color="auto"/>
              <w:bottom w:val="single" w:sz="4" w:space="0" w:color="auto"/>
              <w:right w:val="single" w:sz="4" w:space="0" w:color="auto"/>
            </w:tcBorders>
            <w:shd w:val="clear" w:color="auto" w:fill="auto"/>
            <w:noWrap/>
            <w:vAlign w:val="bottom"/>
            <w:hideMark/>
          </w:tcPr>
          <w:p w14:paraId="5DBE07FF"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35</w:t>
            </w:r>
          </w:p>
        </w:tc>
        <w:tc>
          <w:tcPr>
            <w:tcW w:w="2089" w:type="dxa"/>
            <w:tcBorders>
              <w:top w:val="nil"/>
              <w:left w:val="nil"/>
              <w:bottom w:val="single" w:sz="4" w:space="0" w:color="auto"/>
              <w:right w:val="nil"/>
            </w:tcBorders>
            <w:shd w:val="clear" w:color="auto" w:fill="auto"/>
            <w:noWrap/>
            <w:vAlign w:val="bottom"/>
            <w:hideMark/>
          </w:tcPr>
          <w:p w14:paraId="5E459A20"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13</w:t>
            </w:r>
          </w:p>
        </w:tc>
        <w:tc>
          <w:tcPr>
            <w:tcW w:w="2243" w:type="dxa"/>
            <w:tcBorders>
              <w:top w:val="nil"/>
              <w:left w:val="single" w:sz="4" w:space="0" w:color="auto"/>
              <w:bottom w:val="single" w:sz="4" w:space="0" w:color="auto"/>
              <w:right w:val="single" w:sz="4" w:space="0" w:color="auto"/>
            </w:tcBorders>
            <w:shd w:val="clear" w:color="auto" w:fill="auto"/>
            <w:noWrap/>
            <w:vAlign w:val="bottom"/>
            <w:hideMark/>
          </w:tcPr>
          <w:p w14:paraId="2F36AB52"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37,1</w:t>
            </w:r>
          </w:p>
        </w:tc>
        <w:tc>
          <w:tcPr>
            <w:tcW w:w="200" w:type="dxa"/>
            <w:tcBorders>
              <w:top w:val="nil"/>
              <w:left w:val="nil"/>
              <w:bottom w:val="nil"/>
              <w:right w:val="nil"/>
            </w:tcBorders>
            <w:shd w:val="clear" w:color="auto" w:fill="auto"/>
            <w:noWrap/>
            <w:vAlign w:val="bottom"/>
            <w:hideMark/>
          </w:tcPr>
          <w:p w14:paraId="5F573FA1" w14:textId="77777777" w:rsidR="001C7C70" w:rsidRPr="001C7C70" w:rsidRDefault="001C7C70" w:rsidP="001C7C70">
            <w:pPr>
              <w:spacing w:after="0" w:line="240" w:lineRule="auto"/>
              <w:jc w:val="right"/>
              <w:rPr>
                <w:rFonts w:ascii="Arial" w:eastAsia="Times New Roman" w:hAnsi="Arial" w:cs="Arial"/>
                <w:sz w:val="18"/>
                <w:szCs w:val="18"/>
                <w:lang w:eastAsia="ru-RU"/>
              </w:rPr>
            </w:pPr>
          </w:p>
        </w:tc>
      </w:tr>
      <w:tr w:rsidR="001C7C70" w:rsidRPr="001C7C70" w14:paraId="5E989BC3" w14:textId="77777777" w:rsidTr="001C7C70">
        <w:trPr>
          <w:trHeight w:val="300"/>
        </w:trPr>
        <w:tc>
          <w:tcPr>
            <w:tcW w:w="922" w:type="dxa"/>
            <w:tcBorders>
              <w:top w:val="nil"/>
              <w:left w:val="single" w:sz="4" w:space="0" w:color="auto"/>
              <w:bottom w:val="single" w:sz="4" w:space="0" w:color="auto"/>
              <w:right w:val="single" w:sz="4" w:space="0" w:color="auto"/>
            </w:tcBorders>
            <w:shd w:val="clear" w:color="auto" w:fill="auto"/>
            <w:noWrap/>
            <w:vAlign w:val="bottom"/>
            <w:hideMark/>
          </w:tcPr>
          <w:p w14:paraId="3DA72EA8" w14:textId="77777777" w:rsidR="001C7C70" w:rsidRPr="001C7C70" w:rsidRDefault="001C7C70" w:rsidP="001C7C70">
            <w:pPr>
              <w:spacing w:after="0" w:line="240" w:lineRule="auto"/>
              <w:jc w:val="center"/>
              <w:rPr>
                <w:rFonts w:ascii="Arial" w:eastAsia="Times New Roman" w:hAnsi="Arial" w:cs="Arial"/>
                <w:sz w:val="18"/>
                <w:szCs w:val="18"/>
                <w:lang w:eastAsia="ru-RU"/>
              </w:rPr>
            </w:pPr>
            <w:r w:rsidRPr="001C7C70">
              <w:rPr>
                <w:rFonts w:ascii="Arial" w:eastAsia="Times New Roman" w:hAnsi="Arial" w:cs="Arial"/>
                <w:sz w:val="18"/>
                <w:szCs w:val="18"/>
                <w:lang w:eastAsia="ru-RU"/>
              </w:rPr>
              <w:t>2.9</w:t>
            </w:r>
          </w:p>
        </w:tc>
        <w:tc>
          <w:tcPr>
            <w:tcW w:w="2920" w:type="dxa"/>
            <w:gridSpan w:val="3"/>
            <w:tcBorders>
              <w:top w:val="single" w:sz="4" w:space="0" w:color="auto"/>
              <w:left w:val="nil"/>
              <w:bottom w:val="single" w:sz="4" w:space="0" w:color="auto"/>
              <w:right w:val="nil"/>
            </w:tcBorders>
            <w:shd w:val="clear" w:color="auto" w:fill="auto"/>
            <w:noWrap/>
            <w:vAlign w:val="bottom"/>
            <w:hideMark/>
          </w:tcPr>
          <w:p w14:paraId="51B5C8A2" w14:textId="77777777" w:rsidR="001C7C70" w:rsidRPr="001C7C70" w:rsidRDefault="001C7C70" w:rsidP="001C7C70">
            <w:pPr>
              <w:spacing w:after="0" w:line="240" w:lineRule="auto"/>
              <w:rPr>
                <w:rFonts w:ascii="Arial" w:eastAsia="Times New Roman" w:hAnsi="Arial" w:cs="Arial"/>
                <w:sz w:val="18"/>
                <w:szCs w:val="18"/>
                <w:lang w:eastAsia="ru-RU"/>
              </w:rPr>
            </w:pPr>
            <w:r w:rsidRPr="001C7C70">
              <w:rPr>
                <w:rFonts w:ascii="Arial" w:eastAsia="Times New Roman" w:hAnsi="Arial" w:cs="Arial"/>
                <w:sz w:val="18"/>
                <w:szCs w:val="18"/>
                <w:lang w:eastAsia="ru-RU"/>
              </w:rPr>
              <w:t>р.11 - Физическая культура и спорт</w:t>
            </w:r>
          </w:p>
        </w:tc>
        <w:tc>
          <w:tcPr>
            <w:tcW w:w="1315" w:type="dxa"/>
            <w:tcBorders>
              <w:top w:val="nil"/>
              <w:left w:val="single" w:sz="4" w:space="0" w:color="auto"/>
              <w:bottom w:val="single" w:sz="4" w:space="0" w:color="auto"/>
              <w:right w:val="single" w:sz="4" w:space="0" w:color="auto"/>
            </w:tcBorders>
            <w:shd w:val="clear" w:color="auto" w:fill="auto"/>
            <w:noWrap/>
            <w:vAlign w:val="bottom"/>
            <w:hideMark/>
          </w:tcPr>
          <w:p w14:paraId="45DED461"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20</w:t>
            </w:r>
          </w:p>
        </w:tc>
        <w:tc>
          <w:tcPr>
            <w:tcW w:w="2089" w:type="dxa"/>
            <w:tcBorders>
              <w:top w:val="nil"/>
              <w:left w:val="nil"/>
              <w:bottom w:val="single" w:sz="4" w:space="0" w:color="auto"/>
              <w:right w:val="nil"/>
            </w:tcBorders>
            <w:shd w:val="clear" w:color="auto" w:fill="auto"/>
            <w:noWrap/>
            <w:vAlign w:val="bottom"/>
            <w:hideMark/>
          </w:tcPr>
          <w:p w14:paraId="10866BCD"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9,1</w:t>
            </w:r>
          </w:p>
        </w:tc>
        <w:tc>
          <w:tcPr>
            <w:tcW w:w="2243" w:type="dxa"/>
            <w:tcBorders>
              <w:top w:val="nil"/>
              <w:left w:val="single" w:sz="4" w:space="0" w:color="auto"/>
              <w:bottom w:val="single" w:sz="4" w:space="0" w:color="auto"/>
              <w:right w:val="single" w:sz="4" w:space="0" w:color="auto"/>
            </w:tcBorders>
            <w:shd w:val="clear" w:color="auto" w:fill="auto"/>
            <w:noWrap/>
            <w:vAlign w:val="bottom"/>
            <w:hideMark/>
          </w:tcPr>
          <w:p w14:paraId="0FE253CB"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45,5</w:t>
            </w:r>
          </w:p>
        </w:tc>
        <w:tc>
          <w:tcPr>
            <w:tcW w:w="200" w:type="dxa"/>
            <w:tcBorders>
              <w:top w:val="nil"/>
              <w:left w:val="nil"/>
              <w:bottom w:val="nil"/>
              <w:right w:val="nil"/>
            </w:tcBorders>
            <w:shd w:val="clear" w:color="auto" w:fill="auto"/>
            <w:noWrap/>
            <w:vAlign w:val="bottom"/>
            <w:hideMark/>
          </w:tcPr>
          <w:p w14:paraId="78B54EB0" w14:textId="77777777" w:rsidR="001C7C70" w:rsidRPr="001C7C70" w:rsidRDefault="001C7C70" w:rsidP="001C7C70">
            <w:pPr>
              <w:spacing w:after="0" w:line="240" w:lineRule="auto"/>
              <w:jc w:val="right"/>
              <w:rPr>
                <w:rFonts w:ascii="Arial" w:eastAsia="Times New Roman" w:hAnsi="Arial" w:cs="Arial"/>
                <w:sz w:val="18"/>
                <w:szCs w:val="18"/>
                <w:lang w:eastAsia="ru-RU"/>
              </w:rPr>
            </w:pPr>
          </w:p>
        </w:tc>
      </w:tr>
      <w:tr w:rsidR="001C7C70" w:rsidRPr="001C7C70" w14:paraId="58333595" w14:textId="77777777" w:rsidTr="001C7C70">
        <w:trPr>
          <w:trHeight w:val="552"/>
        </w:trPr>
        <w:tc>
          <w:tcPr>
            <w:tcW w:w="922" w:type="dxa"/>
            <w:tcBorders>
              <w:top w:val="nil"/>
              <w:left w:val="single" w:sz="4" w:space="0" w:color="auto"/>
              <w:bottom w:val="single" w:sz="4" w:space="0" w:color="auto"/>
              <w:right w:val="single" w:sz="4" w:space="0" w:color="auto"/>
            </w:tcBorders>
            <w:shd w:val="clear" w:color="auto" w:fill="auto"/>
            <w:noWrap/>
            <w:vAlign w:val="bottom"/>
            <w:hideMark/>
          </w:tcPr>
          <w:p w14:paraId="1F9C825A" w14:textId="77777777" w:rsidR="001C7C70" w:rsidRPr="001C7C70" w:rsidRDefault="001C7C70" w:rsidP="001C7C70">
            <w:pPr>
              <w:spacing w:after="0" w:line="240" w:lineRule="auto"/>
              <w:jc w:val="center"/>
              <w:rPr>
                <w:rFonts w:ascii="Arial" w:eastAsia="Times New Roman" w:hAnsi="Arial" w:cs="Arial"/>
                <w:sz w:val="18"/>
                <w:szCs w:val="18"/>
                <w:lang w:eastAsia="ru-RU"/>
              </w:rPr>
            </w:pPr>
            <w:r w:rsidRPr="001C7C70">
              <w:rPr>
                <w:rFonts w:ascii="Arial" w:eastAsia="Times New Roman" w:hAnsi="Arial" w:cs="Arial"/>
                <w:sz w:val="18"/>
                <w:szCs w:val="18"/>
                <w:lang w:eastAsia="ru-RU"/>
              </w:rPr>
              <w:t>2.10</w:t>
            </w:r>
          </w:p>
        </w:tc>
        <w:tc>
          <w:tcPr>
            <w:tcW w:w="2920" w:type="dxa"/>
            <w:gridSpan w:val="3"/>
            <w:tcBorders>
              <w:top w:val="single" w:sz="4" w:space="0" w:color="auto"/>
              <w:left w:val="nil"/>
              <w:bottom w:val="single" w:sz="4" w:space="0" w:color="auto"/>
              <w:right w:val="single" w:sz="4" w:space="0" w:color="000000"/>
            </w:tcBorders>
            <w:shd w:val="clear" w:color="auto" w:fill="auto"/>
            <w:vAlign w:val="bottom"/>
            <w:hideMark/>
          </w:tcPr>
          <w:p w14:paraId="5241697F" w14:textId="77777777" w:rsidR="001C7C70" w:rsidRPr="001C7C70" w:rsidRDefault="001C7C70" w:rsidP="001C7C70">
            <w:pPr>
              <w:spacing w:after="0" w:line="240" w:lineRule="auto"/>
              <w:rPr>
                <w:rFonts w:ascii="Arial" w:eastAsia="Times New Roman" w:hAnsi="Arial" w:cs="Arial"/>
                <w:sz w:val="18"/>
                <w:szCs w:val="18"/>
                <w:lang w:eastAsia="ru-RU"/>
              </w:rPr>
            </w:pPr>
            <w:r w:rsidRPr="001C7C70">
              <w:rPr>
                <w:rFonts w:ascii="Arial" w:eastAsia="Times New Roman" w:hAnsi="Arial" w:cs="Arial"/>
                <w:sz w:val="18"/>
                <w:szCs w:val="18"/>
                <w:lang w:eastAsia="ru-RU"/>
              </w:rPr>
              <w:t>р. 14 - Прочие межбюджетные трансферты общего характера</w:t>
            </w:r>
          </w:p>
        </w:tc>
        <w:tc>
          <w:tcPr>
            <w:tcW w:w="1315" w:type="dxa"/>
            <w:tcBorders>
              <w:top w:val="nil"/>
              <w:left w:val="nil"/>
              <w:bottom w:val="single" w:sz="4" w:space="0" w:color="auto"/>
              <w:right w:val="single" w:sz="4" w:space="0" w:color="auto"/>
            </w:tcBorders>
            <w:shd w:val="clear" w:color="auto" w:fill="auto"/>
            <w:noWrap/>
            <w:vAlign w:val="bottom"/>
            <w:hideMark/>
          </w:tcPr>
          <w:p w14:paraId="32790CD2"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14</w:t>
            </w:r>
          </w:p>
        </w:tc>
        <w:tc>
          <w:tcPr>
            <w:tcW w:w="2089" w:type="dxa"/>
            <w:tcBorders>
              <w:top w:val="nil"/>
              <w:left w:val="nil"/>
              <w:bottom w:val="single" w:sz="4" w:space="0" w:color="auto"/>
              <w:right w:val="nil"/>
            </w:tcBorders>
            <w:shd w:val="clear" w:color="auto" w:fill="auto"/>
            <w:noWrap/>
            <w:vAlign w:val="bottom"/>
            <w:hideMark/>
          </w:tcPr>
          <w:p w14:paraId="68EDAC67"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14</w:t>
            </w:r>
          </w:p>
        </w:tc>
        <w:tc>
          <w:tcPr>
            <w:tcW w:w="2243" w:type="dxa"/>
            <w:tcBorders>
              <w:top w:val="nil"/>
              <w:left w:val="single" w:sz="4" w:space="0" w:color="auto"/>
              <w:bottom w:val="single" w:sz="4" w:space="0" w:color="auto"/>
              <w:right w:val="single" w:sz="4" w:space="0" w:color="auto"/>
            </w:tcBorders>
            <w:shd w:val="clear" w:color="auto" w:fill="auto"/>
            <w:noWrap/>
            <w:vAlign w:val="bottom"/>
            <w:hideMark/>
          </w:tcPr>
          <w:p w14:paraId="00FBDCA4"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100,0</w:t>
            </w:r>
          </w:p>
        </w:tc>
        <w:tc>
          <w:tcPr>
            <w:tcW w:w="200" w:type="dxa"/>
            <w:tcBorders>
              <w:top w:val="nil"/>
              <w:left w:val="nil"/>
              <w:bottom w:val="nil"/>
              <w:right w:val="nil"/>
            </w:tcBorders>
            <w:shd w:val="clear" w:color="auto" w:fill="auto"/>
            <w:noWrap/>
            <w:vAlign w:val="bottom"/>
            <w:hideMark/>
          </w:tcPr>
          <w:p w14:paraId="594C1E4C" w14:textId="77777777" w:rsidR="001C7C70" w:rsidRPr="001C7C70" w:rsidRDefault="001C7C70" w:rsidP="001C7C70">
            <w:pPr>
              <w:spacing w:after="0" w:line="240" w:lineRule="auto"/>
              <w:jc w:val="right"/>
              <w:rPr>
                <w:rFonts w:ascii="Arial" w:eastAsia="Times New Roman" w:hAnsi="Arial" w:cs="Arial"/>
                <w:sz w:val="18"/>
                <w:szCs w:val="18"/>
                <w:lang w:eastAsia="ru-RU"/>
              </w:rPr>
            </w:pPr>
          </w:p>
        </w:tc>
      </w:tr>
      <w:tr w:rsidR="001C7C70" w:rsidRPr="001C7C70" w14:paraId="06CAE1DE" w14:textId="77777777" w:rsidTr="001C7C70">
        <w:trPr>
          <w:trHeight w:val="495"/>
        </w:trPr>
        <w:tc>
          <w:tcPr>
            <w:tcW w:w="922" w:type="dxa"/>
            <w:tcBorders>
              <w:top w:val="nil"/>
              <w:left w:val="single" w:sz="4" w:space="0" w:color="auto"/>
              <w:bottom w:val="nil"/>
              <w:right w:val="single" w:sz="4" w:space="0" w:color="auto"/>
            </w:tcBorders>
            <w:shd w:val="clear" w:color="auto" w:fill="auto"/>
            <w:noWrap/>
            <w:vAlign w:val="bottom"/>
            <w:hideMark/>
          </w:tcPr>
          <w:p w14:paraId="3F9B709E" w14:textId="77777777" w:rsidR="001C7C70" w:rsidRPr="001C7C70" w:rsidRDefault="001C7C70" w:rsidP="001C7C70">
            <w:pPr>
              <w:spacing w:after="0" w:line="240" w:lineRule="auto"/>
              <w:rPr>
                <w:rFonts w:ascii="Arial" w:eastAsia="Times New Roman" w:hAnsi="Arial" w:cs="Arial"/>
                <w:sz w:val="18"/>
                <w:szCs w:val="18"/>
                <w:lang w:eastAsia="ru-RU"/>
              </w:rPr>
            </w:pPr>
            <w:r w:rsidRPr="001C7C70">
              <w:rPr>
                <w:rFonts w:ascii="Arial" w:eastAsia="Times New Roman" w:hAnsi="Arial" w:cs="Arial"/>
                <w:sz w:val="18"/>
                <w:szCs w:val="18"/>
                <w:lang w:eastAsia="ru-RU"/>
              </w:rPr>
              <w:t> </w:t>
            </w:r>
          </w:p>
        </w:tc>
        <w:tc>
          <w:tcPr>
            <w:tcW w:w="2920" w:type="dxa"/>
            <w:gridSpan w:val="3"/>
            <w:tcBorders>
              <w:top w:val="single" w:sz="4" w:space="0" w:color="auto"/>
              <w:left w:val="nil"/>
              <w:bottom w:val="single" w:sz="4" w:space="0" w:color="auto"/>
              <w:right w:val="single" w:sz="4" w:space="0" w:color="000000"/>
            </w:tcBorders>
            <w:shd w:val="clear" w:color="auto" w:fill="auto"/>
            <w:vAlign w:val="center"/>
            <w:hideMark/>
          </w:tcPr>
          <w:p w14:paraId="493C2EEC" w14:textId="77777777" w:rsidR="001C7C70" w:rsidRPr="001C7C70" w:rsidRDefault="001C7C70" w:rsidP="001C7C70">
            <w:pPr>
              <w:spacing w:after="0" w:line="240" w:lineRule="auto"/>
              <w:jc w:val="center"/>
              <w:rPr>
                <w:rFonts w:ascii="Arial" w:eastAsia="Times New Roman" w:hAnsi="Arial" w:cs="Arial"/>
                <w:b/>
                <w:bCs/>
                <w:sz w:val="18"/>
                <w:szCs w:val="18"/>
                <w:lang w:eastAsia="ru-RU"/>
              </w:rPr>
            </w:pPr>
            <w:r w:rsidRPr="001C7C70">
              <w:rPr>
                <w:rFonts w:ascii="Arial" w:eastAsia="Times New Roman" w:hAnsi="Arial" w:cs="Arial"/>
                <w:b/>
                <w:bCs/>
                <w:sz w:val="18"/>
                <w:szCs w:val="18"/>
                <w:lang w:eastAsia="ru-RU"/>
              </w:rPr>
              <w:t xml:space="preserve">Превышение доходов над   расходами (+), дефицит (-)                  </w:t>
            </w:r>
          </w:p>
        </w:tc>
        <w:tc>
          <w:tcPr>
            <w:tcW w:w="1315" w:type="dxa"/>
            <w:tcBorders>
              <w:top w:val="nil"/>
              <w:left w:val="nil"/>
              <w:bottom w:val="nil"/>
              <w:right w:val="single" w:sz="4" w:space="0" w:color="auto"/>
            </w:tcBorders>
            <w:shd w:val="clear" w:color="auto" w:fill="auto"/>
            <w:noWrap/>
            <w:vAlign w:val="bottom"/>
            <w:hideMark/>
          </w:tcPr>
          <w:p w14:paraId="24E0DF30" w14:textId="77777777" w:rsidR="001C7C70" w:rsidRPr="001C7C70" w:rsidRDefault="001C7C70" w:rsidP="001C7C70">
            <w:pPr>
              <w:spacing w:after="0" w:line="240" w:lineRule="auto"/>
              <w:jc w:val="right"/>
              <w:rPr>
                <w:rFonts w:ascii="Arial" w:eastAsia="Times New Roman" w:hAnsi="Arial" w:cs="Arial"/>
                <w:b/>
                <w:bCs/>
                <w:sz w:val="18"/>
                <w:szCs w:val="18"/>
                <w:lang w:eastAsia="ru-RU"/>
              </w:rPr>
            </w:pPr>
            <w:r w:rsidRPr="001C7C70">
              <w:rPr>
                <w:rFonts w:ascii="Arial" w:eastAsia="Times New Roman" w:hAnsi="Arial" w:cs="Arial"/>
                <w:b/>
                <w:bCs/>
                <w:sz w:val="18"/>
                <w:szCs w:val="18"/>
                <w:lang w:eastAsia="ru-RU"/>
              </w:rPr>
              <w:t>-2759,3</w:t>
            </w:r>
          </w:p>
        </w:tc>
        <w:tc>
          <w:tcPr>
            <w:tcW w:w="2089" w:type="dxa"/>
            <w:tcBorders>
              <w:top w:val="nil"/>
              <w:left w:val="nil"/>
              <w:bottom w:val="nil"/>
              <w:right w:val="nil"/>
            </w:tcBorders>
            <w:shd w:val="clear" w:color="auto" w:fill="auto"/>
            <w:noWrap/>
            <w:vAlign w:val="bottom"/>
            <w:hideMark/>
          </w:tcPr>
          <w:p w14:paraId="61DF0AE7" w14:textId="77777777" w:rsidR="001C7C70" w:rsidRPr="001C7C70" w:rsidRDefault="001C7C70" w:rsidP="001C7C70">
            <w:pPr>
              <w:spacing w:after="0" w:line="240" w:lineRule="auto"/>
              <w:jc w:val="right"/>
              <w:rPr>
                <w:rFonts w:ascii="Arial" w:eastAsia="Times New Roman" w:hAnsi="Arial" w:cs="Arial"/>
                <w:b/>
                <w:bCs/>
                <w:sz w:val="18"/>
                <w:szCs w:val="18"/>
                <w:lang w:eastAsia="ru-RU"/>
              </w:rPr>
            </w:pPr>
            <w:r w:rsidRPr="001C7C70">
              <w:rPr>
                <w:rFonts w:ascii="Arial" w:eastAsia="Times New Roman" w:hAnsi="Arial" w:cs="Arial"/>
                <w:b/>
                <w:bCs/>
                <w:sz w:val="18"/>
                <w:szCs w:val="18"/>
                <w:lang w:eastAsia="ru-RU"/>
              </w:rPr>
              <w:t>-1469,2</w:t>
            </w:r>
          </w:p>
        </w:tc>
        <w:tc>
          <w:tcPr>
            <w:tcW w:w="2243" w:type="dxa"/>
            <w:tcBorders>
              <w:top w:val="nil"/>
              <w:left w:val="single" w:sz="4" w:space="0" w:color="auto"/>
              <w:bottom w:val="nil"/>
              <w:right w:val="single" w:sz="4" w:space="0" w:color="auto"/>
            </w:tcBorders>
            <w:shd w:val="clear" w:color="auto" w:fill="auto"/>
            <w:noWrap/>
            <w:vAlign w:val="bottom"/>
            <w:hideMark/>
          </w:tcPr>
          <w:p w14:paraId="44B23149" w14:textId="77777777" w:rsidR="001C7C70" w:rsidRPr="001C7C70" w:rsidRDefault="001C7C70" w:rsidP="001C7C70">
            <w:pPr>
              <w:spacing w:after="0" w:line="240" w:lineRule="auto"/>
              <w:rPr>
                <w:rFonts w:ascii="Arial" w:eastAsia="Times New Roman" w:hAnsi="Arial" w:cs="Arial"/>
                <w:b/>
                <w:bCs/>
                <w:sz w:val="18"/>
                <w:szCs w:val="18"/>
                <w:lang w:eastAsia="ru-RU"/>
              </w:rPr>
            </w:pPr>
            <w:r w:rsidRPr="001C7C70">
              <w:rPr>
                <w:rFonts w:ascii="Arial" w:eastAsia="Times New Roman" w:hAnsi="Arial" w:cs="Arial"/>
                <w:b/>
                <w:bCs/>
                <w:sz w:val="18"/>
                <w:szCs w:val="18"/>
                <w:lang w:eastAsia="ru-RU"/>
              </w:rPr>
              <w:t> </w:t>
            </w:r>
          </w:p>
        </w:tc>
        <w:tc>
          <w:tcPr>
            <w:tcW w:w="200" w:type="dxa"/>
            <w:tcBorders>
              <w:top w:val="nil"/>
              <w:left w:val="nil"/>
              <w:bottom w:val="nil"/>
              <w:right w:val="nil"/>
            </w:tcBorders>
            <w:shd w:val="clear" w:color="auto" w:fill="auto"/>
            <w:noWrap/>
            <w:vAlign w:val="bottom"/>
            <w:hideMark/>
          </w:tcPr>
          <w:p w14:paraId="0319908B" w14:textId="77777777" w:rsidR="001C7C70" w:rsidRPr="001C7C70" w:rsidRDefault="001C7C70" w:rsidP="001C7C70">
            <w:pPr>
              <w:spacing w:after="0" w:line="240" w:lineRule="auto"/>
              <w:rPr>
                <w:rFonts w:ascii="Arial" w:eastAsia="Times New Roman" w:hAnsi="Arial" w:cs="Arial"/>
                <w:b/>
                <w:bCs/>
                <w:sz w:val="18"/>
                <w:szCs w:val="18"/>
                <w:lang w:eastAsia="ru-RU"/>
              </w:rPr>
            </w:pPr>
          </w:p>
        </w:tc>
      </w:tr>
      <w:tr w:rsidR="001C7C70" w:rsidRPr="001C7C70" w14:paraId="5B924C6A" w14:textId="77777777" w:rsidTr="001C7C70">
        <w:trPr>
          <w:trHeight w:val="270"/>
        </w:trPr>
        <w:tc>
          <w:tcPr>
            <w:tcW w:w="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7AC10" w14:textId="77777777" w:rsidR="001C7C70" w:rsidRPr="001C7C70" w:rsidRDefault="001C7C70" w:rsidP="001C7C70">
            <w:pPr>
              <w:spacing w:after="0" w:line="240" w:lineRule="auto"/>
              <w:jc w:val="center"/>
              <w:rPr>
                <w:rFonts w:ascii="Arial" w:eastAsia="Times New Roman" w:hAnsi="Arial" w:cs="Arial"/>
                <w:sz w:val="18"/>
                <w:szCs w:val="18"/>
                <w:lang w:eastAsia="ru-RU"/>
              </w:rPr>
            </w:pPr>
            <w:r w:rsidRPr="001C7C70">
              <w:rPr>
                <w:rFonts w:ascii="Arial" w:eastAsia="Times New Roman" w:hAnsi="Arial" w:cs="Arial"/>
                <w:sz w:val="18"/>
                <w:szCs w:val="18"/>
                <w:lang w:eastAsia="ru-RU"/>
              </w:rPr>
              <w:t>3</w:t>
            </w:r>
          </w:p>
        </w:tc>
        <w:tc>
          <w:tcPr>
            <w:tcW w:w="2920" w:type="dxa"/>
            <w:gridSpan w:val="3"/>
            <w:tcBorders>
              <w:top w:val="single" w:sz="4" w:space="0" w:color="auto"/>
              <w:left w:val="nil"/>
              <w:bottom w:val="single" w:sz="4" w:space="0" w:color="auto"/>
              <w:right w:val="nil"/>
            </w:tcBorders>
            <w:shd w:val="clear" w:color="auto" w:fill="auto"/>
            <w:noWrap/>
            <w:vAlign w:val="bottom"/>
            <w:hideMark/>
          </w:tcPr>
          <w:p w14:paraId="48A0A4F0" w14:textId="77777777" w:rsidR="001C7C70" w:rsidRPr="001C7C70" w:rsidRDefault="001C7C70" w:rsidP="001C7C70">
            <w:pPr>
              <w:spacing w:after="0" w:line="240" w:lineRule="auto"/>
              <w:rPr>
                <w:rFonts w:ascii="Arial" w:eastAsia="Times New Roman" w:hAnsi="Arial" w:cs="Arial"/>
                <w:sz w:val="18"/>
                <w:szCs w:val="18"/>
                <w:lang w:eastAsia="ru-RU"/>
              </w:rPr>
            </w:pPr>
            <w:r w:rsidRPr="001C7C70">
              <w:rPr>
                <w:rFonts w:ascii="Arial" w:eastAsia="Times New Roman" w:hAnsi="Arial" w:cs="Arial"/>
                <w:sz w:val="18"/>
                <w:szCs w:val="18"/>
                <w:lang w:eastAsia="ru-RU"/>
              </w:rPr>
              <w:t>Источники покрытия дефицита</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4728D"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2759,3</w:t>
            </w:r>
          </w:p>
        </w:tc>
        <w:tc>
          <w:tcPr>
            <w:tcW w:w="2089" w:type="dxa"/>
            <w:tcBorders>
              <w:top w:val="single" w:sz="4" w:space="0" w:color="auto"/>
              <w:left w:val="nil"/>
              <w:bottom w:val="single" w:sz="4" w:space="0" w:color="auto"/>
              <w:right w:val="single" w:sz="4" w:space="0" w:color="auto"/>
            </w:tcBorders>
            <w:shd w:val="clear" w:color="auto" w:fill="auto"/>
            <w:noWrap/>
            <w:vAlign w:val="bottom"/>
            <w:hideMark/>
          </w:tcPr>
          <w:p w14:paraId="380B67D6"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1469,2</w:t>
            </w:r>
          </w:p>
        </w:tc>
        <w:tc>
          <w:tcPr>
            <w:tcW w:w="2243" w:type="dxa"/>
            <w:tcBorders>
              <w:top w:val="single" w:sz="4" w:space="0" w:color="auto"/>
              <w:left w:val="nil"/>
              <w:bottom w:val="single" w:sz="4" w:space="0" w:color="auto"/>
              <w:right w:val="single" w:sz="4" w:space="0" w:color="auto"/>
            </w:tcBorders>
            <w:shd w:val="clear" w:color="auto" w:fill="auto"/>
            <w:noWrap/>
            <w:vAlign w:val="bottom"/>
            <w:hideMark/>
          </w:tcPr>
          <w:p w14:paraId="289B43B3" w14:textId="77777777" w:rsidR="001C7C70" w:rsidRPr="001C7C70" w:rsidRDefault="001C7C70" w:rsidP="001C7C70">
            <w:pPr>
              <w:spacing w:after="0" w:line="240" w:lineRule="auto"/>
              <w:rPr>
                <w:rFonts w:ascii="Arial" w:eastAsia="Times New Roman" w:hAnsi="Arial" w:cs="Arial"/>
                <w:sz w:val="18"/>
                <w:szCs w:val="18"/>
                <w:lang w:eastAsia="ru-RU"/>
              </w:rPr>
            </w:pPr>
            <w:r w:rsidRPr="001C7C70">
              <w:rPr>
                <w:rFonts w:ascii="Arial" w:eastAsia="Times New Roman" w:hAnsi="Arial" w:cs="Arial"/>
                <w:sz w:val="18"/>
                <w:szCs w:val="18"/>
                <w:lang w:eastAsia="ru-RU"/>
              </w:rPr>
              <w:t> </w:t>
            </w:r>
          </w:p>
        </w:tc>
        <w:tc>
          <w:tcPr>
            <w:tcW w:w="200" w:type="dxa"/>
            <w:tcBorders>
              <w:top w:val="nil"/>
              <w:left w:val="nil"/>
              <w:bottom w:val="nil"/>
              <w:right w:val="nil"/>
            </w:tcBorders>
            <w:shd w:val="clear" w:color="auto" w:fill="auto"/>
            <w:noWrap/>
            <w:vAlign w:val="bottom"/>
            <w:hideMark/>
          </w:tcPr>
          <w:p w14:paraId="67810464" w14:textId="77777777" w:rsidR="001C7C70" w:rsidRPr="001C7C70" w:rsidRDefault="001C7C70" w:rsidP="001C7C70">
            <w:pPr>
              <w:spacing w:after="0" w:line="240" w:lineRule="auto"/>
              <w:rPr>
                <w:rFonts w:ascii="Arial" w:eastAsia="Times New Roman" w:hAnsi="Arial" w:cs="Arial"/>
                <w:sz w:val="18"/>
                <w:szCs w:val="18"/>
                <w:lang w:eastAsia="ru-RU"/>
              </w:rPr>
            </w:pPr>
          </w:p>
        </w:tc>
      </w:tr>
      <w:tr w:rsidR="001C7C70" w:rsidRPr="001C7C70" w14:paraId="34703585" w14:textId="77777777" w:rsidTr="001C7C70">
        <w:trPr>
          <w:trHeight w:val="300"/>
        </w:trPr>
        <w:tc>
          <w:tcPr>
            <w:tcW w:w="922" w:type="dxa"/>
            <w:tcBorders>
              <w:top w:val="nil"/>
              <w:left w:val="single" w:sz="4" w:space="0" w:color="auto"/>
              <w:bottom w:val="nil"/>
              <w:right w:val="single" w:sz="4" w:space="0" w:color="auto"/>
            </w:tcBorders>
            <w:shd w:val="clear" w:color="auto" w:fill="auto"/>
            <w:noWrap/>
            <w:vAlign w:val="bottom"/>
            <w:hideMark/>
          </w:tcPr>
          <w:p w14:paraId="168A616A" w14:textId="77777777" w:rsidR="001C7C70" w:rsidRPr="001C7C70" w:rsidRDefault="001C7C70" w:rsidP="001C7C70">
            <w:pPr>
              <w:spacing w:after="0" w:line="240" w:lineRule="auto"/>
              <w:jc w:val="center"/>
              <w:rPr>
                <w:rFonts w:ascii="Arial" w:eastAsia="Times New Roman" w:hAnsi="Arial" w:cs="Arial"/>
                <w:sz w:val="18"/>
                <w:szCs w:val="18"/>
                <w:lang w:eastAsia="ru-RU"/>
              </w:rPr>
            </w:pPr>
            <w:r w:rsidRPr="001C7C70">
              <w:rPr>
                <w:rFonts w:ascii="Arial" w:eastAsia="Times New Roman" w:hAnsi="Arial" w:cs="Arial"/>
                <w:sz w:val="18"/>
                <w:szCs w:val="18"/>
                <w:lang w:eastAsia="ru-RU"/>
              </w:rPr>
              <w:t>3.1</w:t>
            </w:r>
          </w:p>
        </w:tc>
        <w:tc>
          <w:tcPr>
            <w:tcW w:w="2920" w:type="dxa"/>
            <w:gridSpan w:val="3"/>
            <w:tcBorders>
              <w:top w:val="nil"/>
              <w:left w:val="nil"/>
              <w:bottom w:val="nil"/>
              <w:right w:val="nil"/>
            </w:tcBorders>
            <w:shd w:val="clear" w:color="auto" w:fill="auto"/>
            <w:noWrap/>
            <w:vAlign w:val="bottom"/>
            <w:hideMark/>
          </w:tcPr>
          <w:p w14:paraId="55C7F05B" w14:textId="77777777" w:rsidR="001C7C70" w:rsidRPr="001C7C70" w:rsidRDefault="001C7C70" w:rsidP="001C7C70">
            <w:pPr>
              <w:spacing w:after="0" w:line="240" w:lineRule="auto"/>
              <w:rPr>
                <w:rFonts w:ascii="Arial" w:eastAsia="Times New Roman" w:hAnsi="Arial" w:cs="Arial"/>
                <w:sz w:val="18"/>
                <w:szCs w:val="18"/>
                <w:lang w:eastAsia="ru-RU"/>
              </w:rPr>
            </w:pPr>
            <w:r w:rsidRPr="001C7C70">
              <w:rPr>
                <w:rFonts w:ascii="Arial" w:eastAsia="Times New Roman" w:hAnsi="Arial" w:cs="Arial"/>
                <w:sz w:val="18"/>
                <w:szCs w:val="18"/>
                <w:lang w:eastAsia="ru-RU"/>
              </w:rPr>
              <w:t>Увеличение остатков средств бюджетов</w:t>
            </w:r>
          </w:p>
        </w:tc>
        <w:tc>
          <w:tcPr>
            <w:tcW w:w="1315" w:type="dxa"/>
            <w:tcBorders>
              <w:top w:val="nil"/>
              <w:left w:val="single" w:sz="4" w:space="0" w:color="auto"/>
              <w:bottom w:val="nil"/>
              <w:right w:val="single" w:sz="4" w:space="0" w:color="auto"/>
            </w:tcBorders>
            <w:shd w:val="clear" w:color="auto" w:fill="auto"/>
            <w:noWrap/>
            <w:vAlign w:val="bottom"/>
            <w:hideMark/>
          </w:tcPr>
          <w:p w14:paraId="725CAC85"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-13812,4</w:t>
            </w:r>
          </w:p>
        </w:tc>
        <w:tc>
          <w:tcPr>
            <w:tcW w:w="2089" w:type="dxa"/>
            <w:tcBorders>
              <w:top w:val="nil"/>
              <w:left w:val="nil"/>
              <w:bottom w:val="nil"/>
              <w:right w:val="nil"/>
            </w:tcBorders>
            <w:shd w:val="clear" w:color="auto" w:fill="auto"/>
            <w:noWrap/>
            <w:vAlign w:val="bottom"/>
            <w:hideMark/>
          </w:tcPr>
          <w:p w14:paraId="685365DF"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-6331</w:t>
            </w:r>
          </w:p>
        </w:tc>
        <w:tc>
          <w:tcPr>
            <w:tcW w:w="2243" w:type="dxa"/>
            <w:tcBorders>
              <w:top w:val="nil"/>
              <w:left w:val="single" w:sz="4" w:space="0" w:color="auto"/>
              <w:bottom w:val="nil"/>
              <w:right w:val="single" w:sz="4" w:space="0" w:color="auto"/>
            </w:tcBorders>
            <w:shd w:val="clear" w:color="auto" w:fill="auto"/>
            <w:noWrap/>
            <w:vAlign w:val="bottom"/>
            <w:hideMark/>
          </w:tcPr>
          <w:p w14:paraId="62780A14"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45,8</w:t>
            </w:r>
          </w:p>
        </w:tc>
        <w:tc>
          <w:tcPr>
            <w:tcW w:w="200" w:type="dxa"/>
            <w:tcBorders>
              <w:top w:val="nil"/>
              <w:left w:val="nil"/>
              <w:bottom w:val="nil"/>
              <w:right w:val="nil"/>
            </w:tcBorders>
            <w:shd w:val="clear" w:color="auto" w:fill="auto"/>
            <w:noWrap/>
            <w:vAlign w:val="bottom"/>
            <w:hideMark/>
          </w:tcPr>
          <w:p w14:paraId="32279AF3" w14:textId="77777777" w:rsidR="001C7C70" w:rsidRPr="001C7C70" w:rsidRDefault="001C7C70" w:rsidP="001C7C70">
            <w:pPr>
              <w:spacing w:after="0" w:line="240" w:lineRule="auto"/>
              <w:jc w:val="right"/>
              <w:rPr>
                <w:rFonts w:ascii="Arial" w:eastAsia="Times New Roman" w:hAnsi="Arial" w:cs="Arial"/>
                <w:sz w:val="18"/>
                <w:szCs w:val="18"/>
                <w:lang w:eastAsia="ru-RU"/>
              </w:rPr>
            </w:pPr>
          </w:p>
        </w:tc>
      </w:tr>
      <w:tr w:rsidR="001C7C70" w:rsidRPr="001C7C70" w14:paraId="3AA0E286" w14:textId="77777777" w:rsidTr="001C7C70">
        <w:trPr>
          <w:trHeight w:val="540"/>
        </w:trPr>
        <w:tc>
          <w:tcPr>
            <w:tcW w:w="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1EF9B" w14:textId="77777777" w:rsidR="001C7C70" w:rsidRPr="001C7C70" w:rsidRDefault="001C7C70" w:rsidP="001C7C70">
            <w:pPr>
              <w:spacing w:after="0" w:line="240" w:lineRule="auto"/>
              <w:jc w:val="center"/>
              <w:rPr>
                <w:rFonts w:ascii="Arial" w:eastAsia="Times New Roman" w:hAnsi="Arial" w:cs="Arial"/>
                <w:sz w:val="18"/>
                <w:szCs w:val="18"/>
                <w:lang w:eastAsia="ru-RU"/>
              </w:rPr>
            </w:pPr>
            <w:r w:rsidRPr="001C7C70">
              <w:rPr>
                <w:rFonts w:ascii="Arial" w:eastAsia="Times New Roman" w:hAnsi="Arial" w:cs="Arial"/>
                <w:sz w:val="18"/>
                <w:szCs w:val="18"/>
                <w:lang w:eastAsia="ru-RU"/>
              </w:rPr>
              <w:t>3.2</w:t>
            </w:r>
          </w:p>
        </w:tc>
        <w:tc>
          <w:tcPr>
            <w:tcW w:w="2920" w:type="dxa"/>
            <w:gridSpan w:val="3"/>
            <w:tcBorders>
              <w:top w:val="single" w:sz="4" w:space="0" w:color="auto"/>
              <w:left w:val="nil"/>
              <w:bottom w:val="single" w:sz="4" w:space="0" w:color="auto"/>
              <w:right w:val="single" w:sz="4" w:space="0" w:color="000000"/>
            </w:tcBorders>
            <w:shd w:val="clear" w:color="auto" w:fill="auto"/>
            <w:vAlign w:val="bottom"/>
            <w:hideMark/>
          </w:tcPr>
          <w:p w14:paraId="5E11E14D" w14:textId="77777777" w:rsidR="001C7C70" w:rsidRPr="001C7C70" w:rsidRDefault="001C7C70" w:rsidP="001C7C70">
            <w:pPr>
              <w:spacing w:after="0" w:line="240" w:lineRule="auto"/>
              <w:rPr>
                <w:rFonts w:ascii="Arial" w:eastAsia="Times New Roman" w:hAnsi="Arial" w:cs="Arial"/>
                <w:sz w:val="18"/>
                <w:szCs w:val="18"/>
                <w:lang w:eastAsia="ru-RU"/>
              </w:rPr>
            </w:pPr>
            <w:r w:rsidRPr="001C7C70">
              <w:rPr>
                <w:rFonts w:ascii="Arial" w:eastAsia="Times New Roman" w:hAnsi="Arial" w:cs="Arial"/>
                <w:sz w:val="18"/>
                <w:szCs w:val="18"/>
                <w:lang w:eastAsia="ru-RU"/>
              </w:rPr>
              <w:t>Уменьшение прочих остатков средств бюджетов</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14:paraId="6EFD3890"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16571,7</w:t>
            </w:r>
          </w:p>
        </w:tc>
        <w:tc>
          <w:tcPr>
            <w:tcW w:w="2089" w:type="dxa"/>
            <w:tcBorders>
              <w:top w:val="single" w:sz="4" w:space="0" w:color="auto"/>
              <w:left w:val="nil"/>
              <w:bottom w:val="single" w:sz="4" w:space="0" w:color="auto"/>
              <w:right w:val="nil"/>
            </w:tcBorders>
            <w:shd w:val="clear" w:color="auto" w:fill="auto"/>
            <w:noWrap/>
            <w:vAlign w:val="bottom"/>
            <w:hideMark/>
          </w:tcPr>
          <w:p w14:paraId="036FD43E"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7800,2</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DFF99" w14:textId="77777777" w:rsidR="001C7C70" w:rsidRPr="001C7C70" w:rsidRDefault="001C7C70" w:rsidP="001C7C70">
            <w:pPr>
              <w:spacing w:after="0" w:line="240" w:lineRule="auto"/>
              <w:jc w:val="right"/>
              <w:rPr>
                <w:rFonts w:ascii="Arial" w:eastAsia="Times New Roman" w:hAnsi="Arial" w:cs="Arial"/>
                <w:sz w:val="18"/>
                <w:szCs w:val="18"/>
                <w:lang w:eastAsia="ru-RU"/>
              </w:rPr>
            </w:pPr>
            <w:r w:rsidRPr="001C7C70">
              <w:rPr>
                <w:rFonts w:ascii="Arial" w:eastAsia="Times New Roman" w:hAnsi="Arial" w:cs="Arial"/>
                <w:sz w:val="18"/>
                <w:szCs w:val="18"/>
                <w:lang w:eastAsia="ru-RU"/>
              </w:rPr>
              <w:t>47,1</w:t>
            </w:r>
          </w:p>
        </w:tc>
        <w:tc>
          <w:tcPr>
            <w:tcW w:w="200" w:type="dxa"/>
            <w:tcBorders>
              <w:top w:val="nil"/>
              <w:left w:val="nil"/>
              <w:bottom w:val="nil"/>
              <w:right w:val="nil"/>
            </w:tcBorders>
            <w:shd w:val="clear" w:color="auto" w:fill="auto"/>
            <w:noWrap/>
            <w:vAlign w:val="bottom"/>
            <w:hideMark/>
          </w:tcPr>
          <w:p w14:paraId="23B38FD0" w14:textId="77777777" w:rsidR="001C7C70" w:rsidRPr="001C7C70" w:rsidRDefault="001C7C70" w:rsidP="001C7C70">
            <w:pPr>
              <w:spacing w:after="0" w:line="240" w:lineRule="auto"/>
              <w:jc w:val="right"/>
              <w:rPr>
                <w:rFonts w:ascii="Arial" w:eastAsia="Times New Roman" w:hAnsi="Arial" w:cs="Arial"/>
                <w:sz w:val="18"/>
                <w:szCs w:val="18"/>
                <w:lang w:eastAsia="ru-RU"/>
              </w:rPr>
            </w:pPr>
          </w:p>
        </w:tc>
      </w:tr>
    </w:tbl>
    <w:p w14:paraId="4CBCF409" w14:textId="1EBECFFE" w:rsidR="00B777F2" w:rsidRPr="001C7C70" w:rsidRDefault="00B777F2" w:rsidP="00B777F2">
      <w:pPr>
        <w:rPr>
          <w:sz w:val="18"/>
          <w:szCs w:val="18"/>
          <w:lang w:eastAsia="ar-SA"/>
        </w:rPr>
      </w:pPr>
    </w:p>
    <w:p w14:paraId="193E086F" w14:textId="7BD656E6" w:rsidR="009F40C6" w:rsidRDefault="009F40C6" w:rsidP="00B777F2">
      <w:pPr>
        <w:rPr>
          <w:lang w:eastAsia="ar-SA"/>
        </w:rPr>
      </w:pPr>
    </w:p>
    <w:p w14:paraId="68D0A7D1" w14:textId="27C2FD48" w:rsidR="009F40C6" w:rsidRDefault="009F40C6" w:rsidP="00B777F2">
      <w:pPr>
        <w:rPr>
          <w:lang w:eastAsia="ar-SA"/>
        </w:rPr>
      </w:pPr>
    </w:p>
    <w:p w14:paraId="3396DEE5" w14:textId="04388A6F" w:rsidR="009F40C6" w:rsidRDefault="009F40C6" w:rsidP="00B777F2">
      <w:pPr>
        <w:rPr>
          <w:lang w:eastAsia="ar-SA"/>
        </w:rPr>
      </w:pPr>
    </w:p>
    <w:p w14:paraId="082379DD" w14:textId="77777777" w:rsidR="009F40C6" w:rsidRDefault="009F40C6" w:rsidP="00B777F2">
      <w:pPr>
        <w:rPr>
          <w:lang w:eastAsia="ar-SA"/>
        </w:rPr>
      </w:pPr>
    </w:p>
    <w:p w14:paraId="00ADB46D" w14:textId="414F0AAE" w:rsidR="009F40C6" w:rsidRDefault="009F40C6" w:rsidP="00B777F2">
      <w:pPr>
        <w:rPr>
          <w:lang w:eastAsia="ar-SA"/>
        </w:rPr>
      </w:pPr>
    </w:p>
    <w:p w14:paraId="32ABA745" w14:textId="7E3CD11D" w:rsidR="004A615D" w:rsidRDefault="004A615D" w:rsidP="00B777F2">
      <w:pPr>
        <w:rPr>
          <w:lang w:eastAsia="ar-SA"/>
        </w:rPr>
      </w:pPr>
    </w:p>
    <w:p w14:paraId="7E2F3793" w14:textId="77777777" w:rsidR="004A615D" w:rsidRPr="00B777F2" w:rsidRDefault="004A615D" w:rsidP="00B777F2">
      <w:pPr>
        <w:rPr>
          <w:lang w:eastAsia="ar-SA"/>
        </w:rPr>
      </w:pPr>
    </w:p>
    <w:p w14:paraId="07EAD5EA" w14:textId="22511D47" w:rsidR="002107C5" w:rsidRDefault="000F7334" w:rsidP="005E29FD">
      <w:pPr>
        <w:pStyle w:val="11"/>
      </w:pPr>
      <w:r>
        <w:t xml:space="preserve">  </w:t>
      </w:r>
      <w:r w:rsidR="002107C5" w:rsidRPr="0016563F">
        <w:t>Р</w:t>
      </w:r>
      <w:r w:rsidR="002107C5">
        <w:t xml:space="preserve"> А З Д Е Л</w:t>
      </w:r>
      <w:r w:rsidR="002107C5" w:rsidRPr="0016563F">
        <w:t xml:space="preserve"> </w:t>
      </w:r>
      <w:r w:rsidR="004A615D">
        <w:t xml:space="preserve"> </w:t>
      </w:r>
      <w:r w:rsidR="002107C5">
        <w:t xml:space="preserve"> </w:t>
      </w:r>
      <w:r w:rsidR="002107C5">
        <w:rPr>
          <w:lang w:val="en-US"/>
        </w:rPr>
        <w:t>II</w:t>
      </w:r>
    </w:p>
    <w:p w14:paraId="571D20E9" w14:textId="77777777" w:rsidR="002107C5" w:rsidRPr="00D17C43" w:rsidRDefault="002107C5" w:rsidP="005E29FD">
      <w:pPr>
        <w:pStyle w:val="11"/>
      </w:pPr>
    </w:p>
    <w:p w14:paraId="13847F9C" w14:textId="77777777" w:rsidR="009D1A48" w:rsidRPr="009C347A" w:rsidRDefault="009D1A48" w:rsidP="005E29FD">
      <w:pPr>
        <w:pStyle w:val="11"/>
      </w:pPr>
      <w:r w:rsidRPr="009C347A">
        <w:t xml:space="preserve">Решения муниципального Совета </w:t>
      </w:r>
    </w:p>
    <w:p w14:paraId="5D204BE7" w14:textId="77777777" w:rsidR="009D1A48" w:rsidRPr="009C347A" w:rsidRDefault="009D1A48" w:rsidP="005E29FD">
      <w:pPr>
        <w:pStyle w:val="11"/>
      </w:pPr>
      <w:r w:rsidRPr="009C347A">
        <w:t xml:space="preserve">МО «Заостровское» нормативного </w:t>
      </w:r>
    </w:p>
    <w:p w14:paraId="3B0CBAA7" w14:textId="77777777" w:rsidR="00F407FE" w:rsidRDefault="009D1A48" w:rsidP="005E29FD">
      <w:pPr>
        <w:pStyle w:val="11"/>
      </w:pPr>
      <w:r>
        <w:t>х</w:t>
      </w:r>
      <w:r w:rsidRPr="009C347A">
        <w:t>арактера</w:t>
      </w:r>
    </w:p>
    <w:p w14:paraId="72617B6C" w14:textId="0B254767" w:rsidR="00FE32FF" w:rsidRDefault="00FE32FF">
      <w:r>
        <w:br w:type="page"/>
      </w:r>
    </w:p>
    <w:p w14:paraId="3030E50E" w14:textId="77777777" w:rsidR="004A615D" w:rsidRDefault="004A615D"/>
    <w:p w14:paraId="0E082BB1" w14:textId="77777777" w:rsidR="001911A2" w:rsidRPr="001911A2" w:rsidRDefault="001911A2" w:rsidP="009C39E2">
      <w:pPr>
        <w:pStyle w:val="1"/>
        <w:jc w:val="center"/>
        <w:rPr>
          <w:b w:val="0"/>
          <w:sz w:val="20"/>
          <w:szCs w:val="20"/>
        </w:rPr>
      </w:pPr>
      <w:r w:rsidRPr="001911A2">
        <w:rPr>
          <w:b w:val="0"/>
          <w:sz w:val="20"/>
          <w:szCs w:val="20"/>
        </w:rPr>
        <w:t>АРХАНГЕЛЬСКАЯ ОБЛАСТЬ</w:t>
      </w:r>
    </w:p>
    <w:p w14:paraId="6A80CE96" w14:textId="77777777" w:rsidR="001911A2" w:rsidRPr="001911A2" w:rsidRDefault="001911A2" w:rsidP="009C39E2">
      <w:pPr>
        <w:spacing w:after="0" w:line="240" w:lineRule="auto"/>
        <w:jc w:val="center"/>
        <w:rPr>
          <w:bCs/>
          <w:sz w:val="20"/>
          <w:szCs w:val="20"/>
        </w:rPr>
      </w:pPr>
      <w:r w:rsidRPr="001911A2">
        <w:rPr>
          <w:bCs/>
          <w:sz w:val="20"/>
          <w:szCs w:val="20"/>
        </w:rPr>
        <w:t>ПРИМОРСКИЙ МУНИЦИПАЛЬНЫЙ РАЙОН</w:t>
      </w:r>
    </w:p>
    <w:p w14:paraId="6A822D8D" w14:textId="77777777" w:rsidR="001911A2" w:rsidRPr="001911A2" w:rsidRDefault="001911A2" w:rsidP="009C39E2">
      <w:pPr>
        <w:pStyle w:val="1"/>
        <w:jc w:val="center"/>
        <w:rPr>
          <w:b w:val="0"/>
          <w:sz w:val="22"/>
          <w:szCs w:val="22"/>
        </w:rPr>
      </w:pPr>
      <w:r w:rsidRPr="001911A2">
        <w:rPr>
          <w:b w:val="0"/>
          <w:sz w:val="22"/>
          <w:szCs w:val="22"/>
        </w:rPr>
        <w:t>МУНИЦИПАЛЬНОЕ ОБРАЗОВАНИЕ «ЗАОСТРОВСКОЕ»</w:t>
      </w:r>
    </w:p>
    <w:p w14:paraId="1F1A6AFE" w14:textId="77777777" w:rsidR="001911A2" w:rsidRPr="001911A2" w:rsidRDefault="001911A2" w:rsidP="009C39E2">
      <w:pPr>
        <w:spacing w:after="0" w:line="240" w:lineRule="auto"/>
        <w:jc w:val="center"/>
        <w:rPr>
          <w:bCs/>
          <w:sz w:val="22"/>
        </w:rPr>
      </w:pPr>
      <w:r w:rsidRPr="001911A2">
        <w:rPr>
          <w:bCs/>
          <w:sz w:val="22"/>
        </w:rPr>
        <w:t>Муниципальный Совет четвертого созыва</w:t>
      </w:r>
    </w:p>
    <w:p w14:paraId="172D6FDA" w14:textId="77777777" w:rsidR="0018074F" w:rsidRPr="0018074F" w:rsidRDefault="0018074F" w:rsidP="0018074F">
      <w:pPr>
        <w:jc w:val="center"/>
        <w:rPr>
          <w:bCs/>
          <w:sz w:val="22"/>
        </w:rPr>
      </w:pPr>
      <w:r w:rsidRPr="0018074F">
        <w:rPr>
          <w:b/>
          <w:bCs/>
          <w:sz w:val="22"/>
        </w:rPr>
        <w:t>Двадцать шестая очередная сессия</w:t>
      </w:r>
    </w:p>
    <w:p w14:paraId="4939F6DB" w14:textId="77777777" w:rsidR="0018074F" w:rsidRPr="0018074F" w:rsidRDefault="0018074F" w:rsidP="0018074F">
      <w:pPr>
        <w:jc w:val="center"/>
        <w:rPr>
          <w:bCs/>
          <w:sz w:val="22"/>
        </w:rPr>
      </w:pPr>
    </w:p>
    <w:p w14:paraId="4FC01DC7" w14:textId="77777777" w:rsidR="0018074F" w:rsidRPr="0018074F" w:rsidRDefault="0018074F" w:rsidP="0018074F">
      <w:pPr>
        <w:pStyle w:val="1"/>
        <w:jc w:val="center"/>
        <w:rPr>
          <w:b w:val="0"/>
          <w:bCs w:val="0"/>
          <w:sz w:val="22"/>
          <w:szCs w:val="22"/>
        </w:rPr>
      </w:pPr>
      <w:r w:rsidRPr="0018074F">
        <w:rPr>
          <w:b w:val="0"/>
          <w:bCs w:val="0"/>
          <w:sz w:val="22"/>
          <w:szCs w:val="22"/>
        </w:rPr>
        <w:t>РЕШЕНИЕ</w:t>
      </w:r>
    </w:p>
    <w:p w14:paraId="18433C8D" w14:textId="77777777" w:rsidR="0018074F" w:rsidRPr="0018074F" w:rsidRDefault="0018074F" w:rsidP="0018074F">
      <w:pPr>
        <w:rPr>
          <w:sz w:val="22"/>
        </w:rPr>
      </w:pPr>
    </w:p>
    <w:p w14:paraId="6676BE38" w14:textId="65DE6BD3" w:rsidR="0018074F" w:rsidRPr="0018074F" w:rsidRDefault="000F7334" w:rsidP="0018074F">
      <w:pPr>
        <w:rPr>
          <w:b/>
          <w:sz w:val="22"/>
        </w:rPr>
      </w:pPr>
      <w:r>
        <w:rPr>
          <w:b/>
          <w:sz w:val="22"/>
        </w:rPr>
        <w:t xml:space="preserve">  </w:t>
      </w:r>
      <w:r w:rsidR="0018074F" w:rsidRPr="0018074F">
        <w:rPr>
          <w:b/>
          <w:sz w:val="22"/>
        </w:rPr>
        <w:t xml:space="preserve">17 сентября 2019 года                                                                                                   </w:t>
      </w:r>
      <w:r w:rsidR="0018074F">
        <w:rPr>
          <w:b/>
          <w:sz w:val="22"/>
        </w:rPr>
        <w:t xml:space="preserve">         </w:t>
      </w:r>
      <w:r w:rsidR="0018074F" w:rsidRPr="0018074F">
        <w:rPr>
          <w:b/>
          <w:sz w:val="22"/>
        </w:rPr>
        <w:t xml:space="preserve">            № 82</w:t>
      </w:r>
    </w:p>
    <w:p w14:paraId="7A88D956" w14:textId="77777777" w:rsidR="0018074F" w:rsidRPr="0018074F" w:rsidRDefault="0018074F" w:rsidP="0018074F">
      <w:pPr>
        <w:pStyle w:val="25"/>
        <w:spacing w:after="0" w:line="240" w:lineRule="auto"/>
        <w:jc w:val="center"/>
        <w:rPr>
          <w:b/>
          <w:bCs/>
          <w:sz w:val="22"/>
        </w:rPr>
      </w:pPr>
      <w:r w:rsidRPr="0018074F">
        <w:rPr>
          <w:b/>
          <w:bCs/>
          <w:sz w:val="22"/>
        </w:rPr>
        <w:t>О внесении изменений в Решение муниципального Совета</w:t>
      </w:r>
    </w:p>
    <w:p w14:paraId="6F06A70F" w14:textId="77777777" w:rsidR="0018074F" w:rsidRPr="0018074F" w:rsidRDefault="0018074F" w:rsidP="0018074F">
      <w:pPr>
        <w:pStyle w:val="25"/>
        <w:spacing w:after="0" w:line="240" w:lineRule="auto"/>
        <w:jc w:val="center"/>
        <w:rPr>
          <w:b/>
          <w:bCs/>
          <w:sz w:val="22"/>
        </w:rPr>
      </w:pPr>
      <w:r w:rsidRPr="0018074F">
        <w:rPr>
          <w:b/>
          <w:bCs/>
          <w:sz w:val="22"/>
        </w:rPr>
        <w:t>№ 70 от 26 декабря 2018 года «О бюджете муниципального образования</w:t>
      </w:r>
    </w:p>
    <w:p w14:paraId="6D43DD29" w14:textId="77777777" w:rsidR="0018074F" w:rsidRPr="0018074F" w:rsidRDefault="0018074F" w:rsidP="0018074F">
      <w:pPr>
        <w:pStyle w:val="25"/>
        <w:spacing w:after="0" w:line="240" w:lineRule="auto"/>
        <w:jc w:val="center"/>
        <w:rPr>
          <w:b/>
          <w:bCs/>
          <w:sz w:val="22"/>
        </w:rPr>
      </w:pPr>
      <w:r w:rsidRPr="0018074F">
        <w:rPr>
          <w:b/>
          <w:bCs/>
          <w:sz w:val="22"/>
        </w:rPr>
        <w:t>«Заостровское» на 2019 год»</w:t>
      </w:r>
    </w:p>
    <w:p w14:paraId="5F8871B1" w14:textId="77777777" w:rsidR="0018074F" w:rsidRPr="0018074F" w:rsidRDefault="0018074F" w:rsidP="0018074F">
      <w:pPr>
        <w:pStyle w:val="25"/>
        <w:jc w:val="center"/>
        <w:rPr>
          <w:sz w:val="22"/>
        </w:rPr>
      </w:pPr>
    </w:p>
    <w:p w14:paraId="107E80A0" w14:textId="77777777" w:rsidR="0018074F" w:rsidRPr="0018074F" w:rsidRDefault="0018074F" w:rsidP="0018074F">
      <w:pPr>
        <w:pStyle w:val="25"/>
        <w:spacing w:after="0" w:line="240" w:lineRule="auto"/>
        <w:ind w:firstLine="720"/>
        <w:jc w:val="both"/>
        <w:rPr>
          <w:bCs/>
          <w:sz w:val="22"/>
        </w:rPr>
      </w:pPr>
      <w:r w:rsidRPr="0018074F">
        <w:rPr>
          <w:bCs/>
          <w:sz w:val="22"/>
        </w:rPr>
        <w:t>Руководствуясь Бюджетным Кодексом РФ и Положением «О бюджетном устройстве и бюджетном процессе в муниципальном образовании «Заостровское» муниципальный Совет РЕШИЛ:</w:t>
      </w:r>
    </w:p>
    <w:p w14:paraId="60192E20" w14:textId="77777777" w:rsidR="0018074F" w:rsidRPr="0018074F" w:rsidRDefault="0018074F" w:rsidP="0018074F">
      <w:pPr>
        <w:pStyle w:val="a8"/>
        <w:ind w:firstLine="480"/>
        <w:jc w:val="both"/>
        <w:rPr>
          <w:b/>
          <w:sz w:val="22"/>
        </w:rPr>
      </w:pPr>
      <w:r w:rsidRPr="0018074F">
        <w:rPr>
          <w:b/>
          <w:sz w:val="22"/>
        </w:rPr>
        <w:t>Статья 1.</w:t>
      </w:r>
    </w:p>
    <w:p w14:paraId="410B5DB6" w14:textId="77777777" w:rsidR="0018074F" w:rsidRPr="0018074F" w:rsidRDefault="0018074F" w:rsidP="0018074F">
      <w:pPr>
        <w:pStyle w:val="a8"/>
        <w:ind w:firstLine="480"/>
        <w:jc w:val="both"/>
        <w:rPr>
          <w:sz w:val="22"/>
        </w:rPr>
      </w:pPr>
      <w:r w:rsidRPr="0018074F">
        <w:rPr>
          <w:sz w:val="22"/>
        </w:rPr>
        <w:t>Внести в Решение муниципального Совета № 70 от 26 декабря 2018 года «О бюджете муниципального образования «Заостровское» на 2019 год» следующие изменения:</w:t>
      </w:r>
    </w:p>
    <w:p w14:paraId="6C16F205" w14:textId="77777777" w:rsidR="0018074F" w:rsidRPr="0018074F" w:rsidRDefault="0018074F" w:rsidP="0018074F">
      <w:pPr>
        <w:pStyle w:val="a8"/>
        <w:numPr>
          <w:ilvl w:val="1"/>
          <w:numId w:val="25"/>
        </w:numPr>
        <w:spacing w:after="0" w:line="240" w:lineRule="auto"/>
        <w:jc w:val="both"/>
        <w:rPr>
          <w:sz w:val="22"/>
        </w:rPr>
      </w:pPr>
      <w:r w:rsidRPr="0018074F">
        <w:rPr>
          <w:sz w:val="22"/>
        </w:rPr>
        <w:t>В статье 1, пункт 1:</w:t>
      </w:r>
    </w:p>
    <w:p w14:paraId="474FA107" w14:textId="77777777" w:rsidR="0018074F" w:rsidRPr="0018074F" w:rsidRDefault="0018074F" w:rsidP="0018074F">
      <w:pPr>
        <w:pStyle w:val="a8"/>
        <w:ind w:firstLine="480"/>
        <w:jc w:val="both"/>
        <w:rPr>
          <w:bCs/>
          <w:sz w:val="22"/>
        </w:rPr>
      </w:pPr>
      <w:r w:rsidRPr="0018074F">
        <w:rPr>
          <w:bCs/>
          <w:sz w:val="22"/>
        </w:rPr>
        <w:t>- по доходам цифры «13 812,4» заменить цифрами «15 262,8»;</w:t>
      </w:r>
    </w:p>
    <w:p w14:paraId="54E16315" w14:textId="77777777" w:rsidR="0018074F" w:rsidRPr="0018074F" w:rsidRDefault="0018074F" w:rsidP="0018074F">
      <w:pPr>
        <w:pStyle w:val="a8"/>
        <w:numPr>
          <w:ilvl w:val="1"/>
          <w:numId w:val="25"/>
        </w:numPr>
        <w:spacing w:after="0" w:line="240" w:lineRule="auto"/>
        <w:jc w:val="both"/>
        <w:rPr>
          <w:sz w:val="22"/>
        </w:rPr>
      </w:pPr>
      <w:r w:rsidRPr="0018074F">
        <w:rPr>
          <w:sz w:val="22"/>
        </w:rPr>
        <w:t>В статье 1, пункт 2:</w:t>
      </w:r>
    </w:p>
    <w:p w14:paraId="65A2F8CA" w14:textId="77777777" w:rsidR="0018074F" w:rsidRPr="0018074F" w:rsidRDefault="0018074F" w:rsidP="0018074F">
      <w:pPr>
        <w:pStyle w:val="a8"/>
        <w:ind w:firstLine="480"/>
        <w:jc w:val="both"/>
        <w:rPr>
          <w:bCs/>
          <w:sz w:val="22"/>
        </w:rPr>
      </w:pPr>
      <w:r w:rsidRPr="0018074F">
        <w:rPr>
          <w:b/>
          <w:bCs/>
          <w:sz w:val="22"/>
        </w:rPr>
        <w:t xml:space="preserve">- </w:t>
      </w:r>
      <w:r w:rsidRPr="0018074F">
        <w:rPr>
          <w:bCs/>
          <w:sz w:val="22"/>
        </w:rPr>
        <w:t>по расходам цифры «16 571,7» заменить цифрами «18 022,1»;</w:t>
      </w:r>
    </w:p>
    <w:p w14:paraId="382F4742" w14:textId="77777777" w:rsidR="0018074F" w:rsidRPr="0018074F" w:rsidRDefault="0018074F" w:rsidP="0018074F">
      <w:pPr>
        <w:pStyle w:val="a8"/>
        <w:jc w:val="both"/>
        <w:rPr>
          <w:sz w:val="22"/>
        </w:rPr>
      </w:pPr>
      <w:r w:rsidRPr="0018074F">
        <w:rPr>
          <w:sz w:val="22"/>
        </w:rPr>
        <w:t>1.3   В статье 8, пункт 1:</w:t>
      </w:r>
    </w:p>
    <w:p w14:paraId="08CD7BB5" w14:textId="77777777" w:rsidR="0018074F" w:rsidRPr="0018074F" w:rsidRDefault="0018074F" w:rsidP="0018074F">
      <w:pPr>
        <w:ind w:firstLine="426"/>
        <w:jc w:val="both"/>
        <w:rPr>
          <w:sz w:val="22"/>
        </w:rPr>
      </w:pPr>
      <w:r w:rsidRPr="0018074F">
        <w:rPr>
          <w:sz w:val="22"/>
        </w:rPr>
        <w:t>- цифры «5 746,4» заменить цифрами «6 239,8».</w:t>
      </w:r>
    </w:p>
    <w:p w14:paraId="4E0F823B" w14:textId="77777777" w:rsidR="0018074F" w:rsidRPr="0018074F" w:rsidRDefault="0018074F" w:rsidP="0018074F">
      <w:pPr>
        <w:pStyle w:val="a8"/>
        <w:jc w:val="both"/>
        <w:rPr>
          <w:bCs/>
          <w:sz w:val="22"/>
        </w:rPr>
      </w:pPr>
      <w:r w:rsidRPr="0018074F">
        <w:rPr>
          <w:sz w:val="22"/>
        </w:rPr>
        <w:t>2. Приложение № 3 «</w:t>
      </w:r>
      <w:r w:rsidRPr="0018074F">
        <w:rPr>
          <w:bCs/>
          <w:sz w:val="22"/>
        </w:rPr>
        <w:t xml:space="preserve">Прогнозируемый общий объем доходов бюджета поселения на 2019 год» </w:t>
      </w:r>
      <w:r w:rsidRPr="0018074F">
        <w:rPr>
          <w:sz w:val="22"/>
        </w:rPr>
        <w:t>изложить в редакции, согласно Приложению № 1 к настоящему Решению.</w:t>
      </w:r>
    </w:p>
    <w:p w14:paraId="4403E31B" w14:textId="77777777" w:rsidR="0018074F" w:rsidRPr="0018074F" w:rsidRDefault="0018074F" w:rsidP="0018074F">
      <w:pPr>
        <w:pStyle w:val="a8"/>
        <w:jc w:val="both"/>
        <w:rPr>
          <w:sz w:val="22"/>
        </w:rPr>
      </w:pPr>
      <w:r w:rsidRPr="0018074F">
        <w:rPr>
          <w:sz w:val="22"/>
        </w:rPr>
        <w:t>3. Приложение № 4 «Источники финансирования дефицита бюджета поселения на 2019 год» изложить в редакции, согласно Приложению № 2 к настоящему Решению.</w:t>
      </w:r>
    </w:p>
    <w:p w14:paraId="642C5C32" w14:textId="77777777" w:rsidR="0018074F" w:rsidRPr="0018074F" w:rsidRDefault="0018074F" w:rsidP="0018074F">
      <w:pPr>
        <w:pStyle w:val="a8"/>
        <w:jc w:val="both"/>
        <w:rPr>
          <w:sz w:val="22"/>
        </w:rPr>
      </w:pPr>
      <w:r w:rsidRPr="0018074F">
        <w:rPr>
          <w:sz w:val="22"/>
        </w:rPr>
        <w:t>4. Приложение № 5 «Ведомственная структура расходов бюджета поселения на 2019 год» изложить в редакции согласно Приложению № 3 к настоящему Решению.</w:t>
      </w:r>
    </w:p>
    <w:p w14:paraId="14D9DEC1" w14:textId="77777777" w:rsidR="0018074F" w:rsidRPr="0018074F" w:rsidRDefault="0018074F" w:rsidP="0018074F">
      <w:pPr>
        <w:pStyle w:val="a8"/>
        <w:jc w:val="both"/>
        <w:rPr>
          <w:sz w:val="22"/>
        </w:rPr>
      </w:pPr>
      <w:r w:rsidRPr="0018074F">
        <w:rPr>
          <w:sz w:val="22"/>
        </w:rPr>
        <w:t>5. Приложение № 6 «Распределение бюджетных ассигнований по разделам, подразделам классификации расходов бюджетов на 2019 год» изложить в редакции согласно Приложению № 4 к настоящему Решению.</w:t>
      </w:r>
    </w:p>
    <w:p w14:paraId="05435DDF" w14:textId="77777777" w:rsidR="0018074F" w:rsidRPr="0018074F" w:rsidRDefault="0018074F" w:rsidP="0018074F">
      <w:pPr>
        <w:pStyle w:val="25"/>
        <w:ind w:firstLine="720"/>
        <w:jc w:val="both"/>
        <w:rPr>
          <w:sz w:val="22"/>
        </w:rPr>
      </w:pPr>
      <w:r w:rsidRPr="0018074F">
        <w:rPr>
          <w:sz w:val="22"/>
        </w:rPr>
        <w:t>Статья 2.</w:t>
      </w:r>
    </w:p>
    <w:p w14:paraId="0474D9A1" w14:textId="77777777" w:rsidR="0018074F" w:rsidRPr="0018074F" w:rsidRDefault="0018074F" w:rsidP="0018074F">
      <w:pPr>
        <w:ind w:right="-96" w:firstLine="720"/>
        <w:jc w:val="both"/>
        <w:rPr>
          <w:sz w:val="22"/>
        </w:rPr>
      </w:pPr>
      <w:r w:rsidRPr="0018074F">
        <w:rPr>
          <w:sz w:val="22"/>
        </w:rPr>
        <w:t>Опубликовать настоящее решение в официальном печатном издании «Информационный Вестник МО «Заостровское».</w:t>
      </w:r>
    </w:p>
    <w:p w14:paraId="11CDB003" w14:textId="77777777" w:rsidR="0018074F" w:rsidRPr="0018074F" w:rsidRDefault="0018074F" w:rsidP="0018074F">
      <w:pPr>
        <w:jc w:val="both"/>
        <w:rPr>
          <w:sz w:val="22"/>
        </w:rPr>
      </w:pPr>
    </w:p>
    <w:p w14:paraId="07307389" w14:textId="77777777" w:rsidR="0018074F" w:rsidRPr="0018074F" w:rsidRDefault="0018074F" w:rsidP="0018074F">
      <w:pPr>
        <w:spacing w:after="0" w:line="240" w:lineRule="auto"/>
        <w:jc w:val="both"/>
        <w:rPr>
          <w:sz w:val="22"/>
        </w:rPr>
      </w:pPr>
      <w:r w:rsidRPr="0018074F">
        <w:rPr>
          <w:sz w:val="22"/>
        </w:rPr>
        <w:t xml:space="preserve">Глава муниципального                    </w:t>
      </w:r>
    </w:p>
    <w:p w14:paraId="68CCF37B" w14:textId="77777777" w:rsidR="0018074F" w:rsidRPr="0018074F" w:rsidRDefault="0018074F" w:rsidP="0018074F">
      <w:pPr>
        <w:spacing w:after="0" w:line="240" w:lineRule="auto"/>
        <w:jc w:val="both"/>
        <w:rPr>
          <w:sz w:val="22"/>
        </w:rPr>
      </w:pPr>
      <w:r w:rsidRPr="0018074F">
        <w:rPr>
          <w:sz w:val="22"/>
        </w:rPr>
        <w:t>образования «Заостровское»                                                                                        А. К. Алимов</w:t>
      </w:r>
    </w:p>
    <w:p w14:paraId="3B938143" w14:textId="77777777" w:rsidR="001911A2" w:rsidRPr="00867801" w:rsidRDefault="001911A2" w:rsidP="001911A2">
      <w:pPr>
        <w:rPr>
          <w:sz w:val="25"/>
          <w:szCs w:val="25"/>
        </w:rPr>
      </w:pPr>
    </w:p>
    <w:p w14:paraId="727F1907" w14:textId="6E90377B" w:rsidR="00F93AC3" w:rsidRDefault="001911A2" w:rsidP="00A1514E">
      <w:pPr>
        <w:rPr>
          <w:rFonts w:cs="Times New Roman"/>
          <w:b/>
          <w:sz w:val="44"/>
          <w:szCs w:val="24"/>
        </w:rPr>
      </w:pPr>
      <w:r>
        <w:rPr>
          <w:b/>
          <w:sz w:val="22"/>
        </w:rPr>
        <w:t xml:space="preserve">                    </w:t>
      </w:r>
    </w:p>
    <w:tbl>
      <w:tblPr>
        <w:tblW w:w="10065" w:type="dxa"/>
        <w:tblInd w:w="108" w:type="dxa"/>
        <w:tblLook w:val="04A0" w:firstRow="1" w:lastRow="0" w:firstColumn="1" w:lastColumn="0" w:noHBand="0" w:noVBand="1"/>
      </w:tblPr>
      <w:tblGrid>
        <w:gridCol w:w="5480"/>
        <w:gridCol w:w="2884"/>
        <w:gridCol w:w="1701"/>
      </w:tblGrid>
      <w:tr w:rsidR="007D6A3D" w:rsidRPr="007D6A3D" w14:paraId="2DCDCAD9" w14:textId="77777777" w:rsidTr="007D6A3D">
        <w:trPr>
          <w:trHeight w:val="264"/>
        </w:trPr>
        <w:tc>
          <w:tcPr>
            <w:tcW w:w="5480" w:type="dxa"/>
            <w:tcBorders>
              <w:top w:val="nil"/>
              <w:left w:val="nil"/>
              <w:bottom w:val="nil"/>
              <w:right w:val="nil"/>
            </w:tcBorders>
            <w:shd w:val="clear" w:color="auto" w:fill="auto"/>
            <w:noWrap/>
            <w:vAlign w:val="bottom"/>
            <w:hideMark/>
          </w:tcPr>
          <w:p w14:paraId="0087458A" w14:textId="15AC1073" w:rsidR="007D6A3D" w:rsidRPr="007D6A3D" w:rsidRDefault="009C39E2" w:rsidP="007D6A3D">
            <w:pPr>
              <w:spacing w:after="0" w:line="240" w:lineRule="auto"/>
              <w:rPr>
                <w:rFonts w:eastAsia="Times New Roman" w:cs="Times New Roman"/>
                <w:sz w:val="20"/>
                <w:szCs w:val="24"/>
                <w:lang w:eastAsia="ru-RU"/>
              </w:rPr>
            </w:pPr>
            <w:r>
              <w:rPr>
                <w:b/>
                <w:sz w:val="20"/>
                <w:szCs w:val="20"/>
              </w:rPr>
              <w:lastRenderedPageBreak/>
              <w:br w:type="page"/>
            </w:r>
          </w:p>
        </w:tc>
        <w:tc>
          <w:tcPr>
            <w:tcW w:w="4585" w:type="dxa"/>
            <w:gridSpan w:val="2"/>
            <w:vMerge w:val="restart"/>
            <w:tcBorders>
              <w:top w:val="nil"/>
              <w:left w:val="nil"/>
              <w:bottom w:val="nil"/>
              <w:right w:val="nil"/>
            </w:tcBorders>
            <w:shd w:val="clear" w:color="auto" w:fill="auto"/>
            <w:vAlign w:val="bottom"/>
            <w:hideMark/>
          </w:tcPr>
          <w:p w14:paraId="60837289" w14:textId="77777777" w:rsidR="007D6A3D" w:rsidRPr="007D6A3D" w:rsidRDefault="007D6A3D" w:rsidP="007D6A3D">
            <w:pPr>
              <w:spacing w:after="0" w:line="240" w:lineRule="auto"/>
              <w:jc w:val="right"/>
              <w:rPr>
                <w:rFonts w:ascii="Arial" w:eastAsia="Times New Roman" w:hAnsi="Arial" w:cs="Arial"/>
                <w:sz w:val="16"/>
                <w:szCs w:val="16"/>
                <w:lang w:eastAsia="ru-RU"/>
              </w:rPr>
            </w:pPr>
            <w:r w:rsidRPr="007D6A3D">
              <w:rPr>
                <w:rFonts w:ascii="Arial" w:eastAsia="Times New Roman" w:hAnsi="Arial" w:cs="Arial"/>
                <w:sz w:val="16"/>
                <w:szCs w:val="16"/>
                <w:lang w:eastAsia="ru-RU"/>
              </w:rPr>
              <w:t xml:space="preserve">  Приложение № 1 к  Решению                                     муниципального Совета МО "Заостровское"                                  "О внесении изменений  в Решение                                               "О бюджете муниципального образования                          "Заостровское" на 2019 год" от 17.09.2019г  № 82</w:t>
            </w:r>
          </w:p>
        </w:tc>
      </w:tr>
      <w:tr w:rsidR="007D6A3D" w:rsidRPr="007D6A3D" w14:paraId="6292BC2E" w14:textId="77777777" w:rsidTr="007D6A3D">
        <w:trPr>
          <w:trHeight w:val="264"/>
        </w:trPr>
        <w:tc>
          <w:tcPr>
            <w:tcW w:w="5480" w:type="dxa"/>
            <w:tcBorders>
              <w:top w:val="nil"/>
              <w:left w:val="nil"/>
              <w:bottom w:val="nil"/>
              <w:right w:val="nil"/>
            </w:tcBorders>
            <w:shd w:val="clear" w:color="auto" w:fill="auto"/>
            <w:noWrap/>
            <w:vAlign w:val="bottom"/>
            <w:hideMark/>
          </w:tcPr>
          <w:p w14:paraId="4AEBB428" w14:textId="77777777" w:rsidR="007D6A3D" w:rsidRPr="007D6A3D" w:rsidRDefault="007D6A3D" w:rsidP="007D6A3D">
            <w:pPr>
              <w:spacing w:after="0" w:line="240" w:lineRule="auto"/>
              <w:jc w:val="right"/>
              <w:rPr>
                <w:rFonts w:ascii="Arial" w:eastAsia="Times New Roman" w:hAnsi="Arial" w:cs="Arial"/>
                <w:sz w:val="16"/>
                <w:szCs w:val="16"/>
                <w:lang w:eastAsia="ru-RU"/>
              </w:rPr>
            </w:pPr>
          </w:p>
        </w:tc>
        <w:tc>
          <w:tcPr>
            <w:tcW w:w="4585" w:type="dxa"/>
            <w:gridSpan w:val="2"/>
            <w:vMerge/>
            <w:tcBorders>
              <w:top w:val="nil"/>
              <w:left w:val="nil"/>
              <w:bottom w:val="nil"/>
              <w:right w:val="nil"/>
            </w:tcBorders>
            <w:vAlign w:val="center"/>
            <w:hideMark/>
          </w:tcPr>
          <w:p w14:paraId="4F6B4DC1" w14:textId="77777777" w:rsidR="007D6A3D" w:rsidRPr="007D6A3D" w:rsidRDefault="007D6A3D" w:rsidP="007D6A3D">
            <w:pPr>
              <w:spacing w:after="0" w:line="240" w:lineRule="auto"/>
              <w:rPr>
                <w:rFonts w:ascii="Arial" w:eastAsia="Times New Roman" w:hAnsi="Arial" w:cs="Arial"/>
                <w:sz w:val="16"/>
                <w:szCs w:val="16"/>
                <w:lang w:eastAsia="ru-RU"/>
              </w:rPr>
            </w:pPr>
          </w:p>
        </w:tc>
      </w:tr>
      <w:tr w:rsidR="007D6A3D" w:rsidRPr="007D6A3D" w14:paraId="414DFEDD" w14:textId="77777777" w:rsidTr="007D6A3D">
        <w:trPr>
          <w:trHeight w:val="744"/>
        </w:trPr>
        <w:tc>
          <w:tcPr>
            <w:tcW w:w="5480" w:type="dxa"/>
            <w:tcBorders>
              <w:top w:val="nil"/>
              <w:left w:val="nil"/>
              <w:bottom w:val="nil"/>
              <w:right w:val="nil"/>
            </w:tcBorders>
            <w:shd w:val="clear" w:color="auto" w:fill="auto"/>
            <w:noWrap/>
            <w:vAlign w:val="bottom"/>
            <w:hideMark/>
          </w:tcPr>
          <w:p w14:paraId="324A0D19" w14:textId="77777777" w:rsidR="007D6A3D" w:rsidRPr="007D6A3D" w:rsidRDefault="007D6A3D" w:rsidP="007D6A3D">
            <w:pPr>
              <w:spacing w:after="0" w:line="240" w:lineRule="auto"/>
              <w:rPr>
                <w:rFonts w:eastAsia="Times New Roman" w:cs="Times New Roman"/>
                <w:sz w:val="20"/>
                <w:szCs w:val="20"/>
                <w:lang w:eastAsia="ru-RU"/>
              </w:rPr>
            </w:pPr>
          </w:p>
        </w:tc>
        <w:tc>
          <w:tcPr>
            <w:tcW w:w="4585" w:type="dxa"/>
            <w:gridSpan w:val="2"/>
            <w:vMerge/>
            <w:tcBorders>
              <w:top w:val="nil"/>
              <w:left w:val="nil"/>
              <w:bottom w:val="nil"/>
              <w:right w:val="nil"/>
            </w:tcBorders>
            <w:vAlign w:val="center"/>
            <w:hideMark/>
          </w:tcPr>
          <w:p w14:paraId="5DE5507F" w14:textId="77777777" w:rsidR="007D6A3D" w:rsidRPr="007D6A3D" w:rsidRDefault="007D6A3D" w:rsidP="007D6A3D">
            <w:pPr>
              <w:spacing w:after="0" w:line="240" w:lineRule="auto"/>
              <w:rPr>
                <w:rFonts w:ascii="Arial" w:eastAsia="Times New Roman" w:hAnsi="Arial" w:cs="Arial"/>
                <w:sz w:val="16"/>
                <w:szCs w:val="16"/>
                <w:lang w:eastAsia="ru-RU"/>
              </w:rPr>
            </w:pPr>
          </w:p>
        </w:tc>
      </w:tr>
      <w:tr w:rsidR="007D6A3D" w:rsidRPr="007D6A3D" w14:paraId="6DA32544" w14:textId="77777777" w:rsidTr="007D6A3D">
        <w:trPr>
          <w:trHeight w:val="80"/>
        </w:trPr>
        <w:tc>
          <w:tcPr>
            <w:tcW w:w="5480" w:type="dxa"/>
            <w:tcBorders>
              <w:top w:val="nil"/>
              <w:left w:val="nil"/>
              <w:bottom w:val="nil"/>
              <w:right w:val="nil"/>
            </w:tcBorders>
            <w:shd w:val="clear" w:color="auto" w:fill="auto"/>
            <w:noWrap/>
            <w:vAlign w:val="bottom"/>
            <w:hideMark/>
          </w:tcPr>
          <w:p w14:paraId="68373F3F" w14:textId="77777777" w:rsidR="007D6A3D" w:rsidRPr="007D6A3D" w:rsidRDefault="007D6A3D" w:rsidP="007D6A3D">
            <w:pPr>
              <w:spacing w:after="0" w:line="240" w:lineRule="auto"/>
              <w:rPr>
                <w:rFonts w:eastAsia="Times New Roman" w:cs="Times New Roman"/>
                <w:sz w:val="20"/>
                <w:szCs w:val="20"/>
                <w:lang w:eastAsia="ru-RU"/>
              </w:rPr>
            </w:pPr>
          </w:p>
        </w:tc>
        <w:tc>
          <w:tcPr>
            <w:tcW w:w="2884" w:type="dxa"/>
            <w:tcBorders>
              <w:top w:val="nil"/>
              <w:left w:val="nil"/>
              <w:bottom w:val="nil"/>
              <w:right w:val="nil"/>
            </w:tcBorders>
            <w:shd w:val="clear" w:color="auto" w:fill="auto"/>
            <w:noWrap/>
            <w:vAlign w:val="bottom"/>
            <w:hideMark/>
          </w:tcPr>
          <w:p w14:paraId="2A82415C" w14:textId="77777777" w:rsidR="007D6A3D" w:rsidRPr="007D6A3D" w:rsidRDefault="007D6A3D" w:rsidP="007D6A3D">
            <w:pPr>
              <w:spacing w:after="0" w:line="240" w:lineRule="auto"/>
              <w:rPr>
                <w:rFonts w:eastAsia="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14:paraId="6212285B" w14:textId="77777777" w:rsidR="007D6A3D" w:rsidRPr="007D6A3D" w:rsidRDefault="007D6A3D" w:rsidP="007D6A3D">
            <w:pPr>
              <w:spacing w:after="0" w:line="240" w:lineRule="auto"/>
              <w:rPr>
                <w:rFonts w:eastAsia="Times New Roman" w:cs="Times New Roman"/>
                <w:sz w:val="20"/>
                <w:szCs w:val="20"/>
                <w:lang w:eastAsia="ru-RU"/>
              </w:rPr>
            </w:pPr>
          </w:p>
        </w:tc>
      </w:tr>
      <w:tr w:rsidR="007D6A3D" w:rsidRPr="007D6A3D" w14:paraId="388F1B6E" w14:textId="77777777" w:rsidTr="007D6A3D">
        <w:trPr>
          <w:trHeight w:val="264"/>
        </w:trPr>
        <w:tc>
          <w:tcPr>
            <w:tcW w:w="5480" w:type="dxa"/>
            <w:tcBorders>
              <w:top w:val="nil"/>
              <w:left w:val="nil"/>
              <w:bottom w:val="nil"/>
              <w:right w:val="nil"/>
            </w:tcBorders>
            <w:shd w:val="clear" w:color="auto" w:fill="auto"/>
            <w:noWrap/>
            <w:vAlign w:val="bottom"/>
            <w:hideMark/>
          </w:tcPr>
          <w:p w14:paraId="26D9855C" w14:textId="77777777" w:rsidR="007D6A3D" w:rsidRPr="007D6A3D" w:rsidRDefault="007D6A3D" w:rsidP="007D6A3D">
            <w:pPr>
              <w:spacing w:after="0" w:line="240" w:lineRule="auto"/>
              <w:jc w:val="right"/>
              <w:rPr>
                <w:rFonts w:eastAsia="Times New Roman" w:cs="Times New Roman"/>
                <w:sz w:val="20"/>
                <w:szCs w:val="20"/>
                <w:lang w:eastAsia="ru-RU"/>
              </w:rPr>
            </w:pPr>
          </w:p>
        </w:tc>
        <w:tc>
          <w:tcPr>
            <w:tcW w:w="4585" w:type="dxa"/>
            <w:gridSpan w:val="2"/>
            <w:vMerge w:val="restart"/>
            <w:tcBorders>
              <w:top w:val="nil"/>
              <w:left w:val="nil"/>
              <w:bottom w:val="nil"/>
              <w:right w:val="nil"/>
            </w:tcBorders>
            <w:shd w:val="clear" w:color="auto" w:fill="auto"/>
            <w:vAlign w:val="center"/>
            <w:hideMark/>
          </w:tcPr>
          <w:p w14:paraId="01DDE461" w14:textId="77777777" w:rsidR="007D6A3D" w:rsidRPr="007D6A3D" w:rsidRDefault="007D6A3D" w:rsidP="007D6A3D">
            <w:pPr>
              <w:spacing w:after="0" w:line="240" w:lineRule="auto"/>
              <w:jc w:val="right"/>
              <w:rPr>
                <w:rFonts w:ascii="Arial" w:eastAsia="Times New Roman" w:hAnsi="Arial" w:cs="Arial"/>
                <w:sz w:val="16"/>
                <w:szCs w:val="16"/>
                <w:lang w:eastAsia="ru-RU"/>
              </w:rPr>
            </w:pPr>
            <w:r w:rsidRPr="007D6A3D">
              <w:rPr>
                <w:rFonts w:ascii="Arial" w:eastAsia="Times New Roman" w:hAnsi="Arial" w:cs="Arial"/>
                <w:sz w:val="16"/>
                <w:szCs w:val="16"/>
                <w:lang w:eastAsia="ru-RU"/>
              </w:rPr>
              <w:t xml:space="preserve">Приложение № 3                                                                                   к Решению "О бюджете муниципального                            образования "Заостровское" на 2019 год"                                                                                    от 26.12.2018г. №70  </w:t>
            </w:r>
          </w:p>
        </w:tc>
      </w:tr>
      <w:tr w:rsidR="007D6A3D" w:rsidRPr="007D6A3D" w14:paraId="6BEFCC77" w14:textId="77777777" w:rsidTr="007D6A3D">
        <w:trPr>
          <w:trHeight w:val="264"/>
        </w:trPr>
        <w:tc>
          <w:tcPr>
            <w:tcW w:w="5480" w:type="dxa"/>
            <w:tcBorders>
              <w:top w:val="nil"/>
              <w:left w:val="nil"/>
              <w:bottom w:val="nil"/>
              <w:right w:val="nil"/>
            </w:tcBorders>
            <w:shd w:val="clear" w:color="auto" w:fill="auto"/>
            <w:noWrap/>
            <w:vAlign w:val="bottom"/>
            <w:hideMark/>
          </w:tcPr>
          <w:p w14:paraId="651C1BA9" w14:textId="77777777" w:rsidR="007D6A3D" w:rsidRPr="007D6A3D" w:rsidRDefault="007D6A3D" w:rsidP="007D6A3D">
            <w:pPr>
              <w:spacing w:after="0" w:line="240" w:lineRule="auto"/>
              <w:jc w:val="right"/>
              <w:rPr>
                <w:rFonts w:ascii="Arial" w:eastAsia="Times New Roman" w:hAnsi="Arial" w:cs="Arial"/>
                <w:sz w:val="16"/>
                <w:szCs w:val="16"/>
                <w:lang w:eastAsia="ru-RU"/>
              </w:rPr>
            </w:pPr>
          </w:p>
        </w:tc>
        <w:tc>
          <w:tcPr>
            <w:tcW w:w="4585" w:type="dxa"/>
            <w:gridSpan w:val="2"/>
            <w:vMerge/>
            <w:tcBorders>
              <w:top w:val="nil"/>
              <w:left w:val="nil"/>
              <w:bottom w:val="nil"/>
              <w:right w:val="nil"/>
            </w:tcBorders>
            <w:vAlign w:val="center"/>
            <w:hideMark/>
          </w:tcPr>
          <w:p w14:paraId="025E04EE" w14:textId="77777777" w:rsidR="007D6A3D" w:rsidRPr="007D6A3D" w:rsidRDefault="007D6A3D" w:rsidP="007D6A3D">
            <w:pPr>
              <w:spacing w:after="0" w:line="240" w:lineRule="auto"/>
              <w:rPr>
                <w:rFonts w:ascii="Arial" w:eastAsia="Times New Roman" w:hAnsi="Arial" w:cs="Arial"/>
                <w:sz w:val="16"/>
                <w:szCs w:val="16"/>
                <w:lang w:eastAsia="ru-RU"/>
              </w:rPr>
            </w:pPr>
          </w:p>
        </w:tc>
      </w:tr>
      <w:tr w:rsidR="007D6A3D" w:rsidRPr="007D6A3D" w14:paraId="295F6EC9" w14:textId="77777777" w:rsidTr="006F3749">
        <w:trPr>
          <w:trHeight w:val="173"/>
        </w:trPr>
        <w:tc>
          <w:tcPr>
            <w:tcW w:w="5480" w:type="dxa"/>
            <w:tcBorders>
              <w:top w:val="nil"/>
              <w:left w:val="nil"/>
              <w:bottom w:val="nil"/>
              <w:right w:val="nil"/>
            </w:tcBorders>
            <w:shd w:val="clear" w:color="auto" w:fill="auto"/>
            <w:noWrap/>
            <w:vAlign w:val="bottom"/>
            <w:hideMark/>
          </w:tcPr>
          <w:p w14:paraId="6983DF4D" w14:textId="77777777" w:rsidR="007D6A3D" w:rsidRPr="007D6A3D" w:rsidRDefault="007D6A3D" w:rsidP="007D6A3D">
            <w:pPr>
              <w:spacing w:after="0" w:line="240" w:lineRule="auto"/>
              <w:rPr>
                <w:rFonts w:eastAsia="Times New Roman" w:cs="Times New Roman"/>
                <w:sz w:val="20"/>
                <w:szCs w:val="20"/>
                <w:lang w:eastAsia="ru-RU"/>
              </w:rPr>
            </w:pPr>
          </w:p>
        </w:tc>
        <w:tc>
          <w:tcPr>
            <w:tcW w:w="4585" w:type="dxa"/>
            <w:gridSpan w:val="2"/>
            <w:vMerge/>
            <w:tcBorders>
              <w:top w:val="nil"/>
              <w:left w:val="nil"/>
              <w:bottom w:val="nil"/>
              <w:right w:val="nil"/>
            </w:tcBorders>
            <w:vAlign w:val="center"/>
            <w:hideMark/>
          </w:tcPr>
          <w:p w14:paraId="031A774D" w14:textId="77777777" w:rsidR="007D6A3D" w:rsidRPr="007D6A3D" w:rsidRDefault="007D6A3D" w:rsidP="007D6A3D">
            <w:pPr>
              <w:spacing w:after="0" w:line="240" w:lineRule="auto"/>
              <w:rPr>
                <w:rFonts w:ascii="Arial" w:eastAsia="Times New Roman" w:hAnsi="Arial" w:cs="Arial"/>
                <w:sz w:val="16"/>
                <w:szCs w:val="16"/>
                <w:lang w:eastAsia="ru-RU"/>
              </w:rPr>
            </w:pPr>
          </w:p>
        </w:tc>
      </w:tr>
      <w:tr w:rsidR="007D6A3D" w:rsidRPr="007D6A3D" w14:paraId="48005F6B" w14:textId="77777777" w:rsidTr="006F3749">
        <w:trPr>
          <w:trHeight w:val="68"/>
        </w:trPr>
        <w:tc>
          <w:tcPr>
            <w:tcW w:w="5480" w:type="dxa"/>
            <w:tcBorders>
              <w:top w:val="nil"/>
              <w:left w:val="nil"/>
              <w:bottom w:val="nil"/>
              <w:right w:val="nil"/>
            </w:tcBorders>
            <w:shd w:val="clear" w:color="auto" w:fill="auto"/>
            <w:noWrap/>
            <w:vAlign w:val="bottom"/>
            <w:hideMark/>
          </w:tcPr>
          <w:p w14:paraId="4D29D622" w14:textId="77777777" w:rsidR="007D6A3D" w:rsidRPr="007D6A3D" w:rsidRDefault="007D6A3D" w:rsidP="007D6A3D">
            <w:pPr>
              <w:spacing w:after="0" w:line="240" w:lineRule="auto"/>
              <w:rPr>
                <w:rFonts w:eastAsia="Times New Roman" w:cs="Times New Roman"/>
                <w:sz w:val="20"/>
                <w:szCs w:val="20"/>
                <w:lang w:eastAsia="ru-RU"/>
              </w:rPr>
            </w:pPr>
          </w:p>
        </w:tc>
        <w:tc>
          <w:tcPr>
            <w:tcW w:w="2884" w:type="dxa"/>
            <w:tcBorders>
              <w:top w:val="nil"/>
              <w:left w:val="nil"/>
              <w:bottom w:val="nil"/>
              <w:right w:val="nil"/>
            </w:tcBorders>
            <w:shd w:val="clear" w:color="auto" w:fill="auto"/>
            <w:noWrap/>
            <w:vAlign w:val="bottom"/>
            <w:hideMark/>
          </w:tcPr>
          <w:p w14:paraId="5908C146" w14:textId="77777777" w:rsidR="007D6A3D" w:rsidRPr="007D6A3D" w:rsidRDefault="007D6A3D" w:rsidP="007D6A3D">
            <w:pPr>
              <w:spacing w:after="0" w:line="240" w:lineRule="auto"/>
              <w:rPr>
                <w:rFonts w:eastAsia="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14:paraId="3FEB7BFD" w14:textId="77777777" w:rsidR="007D6A3D" w:rsidRPr="007D6A3D" w:rsidRDefault="007D6A3D" w:rsidP="007D6A3D">
            <w:pPr>
              <w:spacing w:after="0" w:line="240" w:lineRule="auto"/>
              <w:rPr>
                <w:rFonts w:eastAsia="Times New Roman" w:cs="Times New Roman"/>
                <w:sz w:val="20"/>
                <w:szCs w:val="20"/>
                <w:lang w:eastAsia="ru-RU"/>
              </w:rPr>
            </w:pPr>
          </w:p>
        </w:tc>
      </w:tr>
      <w:tr w:rsidR="007D6A3D" w:rsidRPr="007D6A3D" w14:paraId="6D2FADD5" w14:textId="77777777" w:rsidTr="007D6A3D">
        <w:trPr>
          <w:trHeight w:val="264"/>
        </w:trPr>
        <w:tc>
          <w:tcPr>
            <w:tcW w:w="10065" w:type="dxa"/>
            <w:gridSpan w:val="3"/>
            <w:tcBorders>
              <w:top w:val="nil"/>
              <w:left w:val="nil"/>
              <w:bottom w:val="nil"/>
              <w:right w:val="nil"/>
            </w:tcBorders>
            <w:shd w:val="clear" w:color="auto" w:fill="auto"/>
            <w:noWrap/>
            <w:vAlign w:val="bottom"/>
            <w:hideMark/>
          </w:tcPr>
          <w:p w14:paraId="515962CA" w14:textId="77777777" w:rsidR="007D6A3D" w:rsidRPr="007D6A3D" w:rsidRDefault="007D6A3D" w:rsidP="007D6A3D">
            <w:pPr>
              <w:spacing w:after="0" w:line="240" w:lineRule="auto"/>
              <w:jc w:val="center"/>
              <w:rPr>
                <w:rFonts w:ascii="Arial" w:eastAsia="Times New Roman" w:hAnsi="Arial" w:cs="Arial"/>
                <w:b/>
                <w:bCs/>
                <w:sz w:val="16"/>
                <w:szCs w:val="16"/>
                <w:lang w:eastAsia="ru-RU"/>
              </w:rPr>
            </w:pPr>
            <w:r w:rsidRPr="007D6A3D">
              <w:rPr>
                <w:rFonts w:ascii="Arial" w:eastAsia="Times New Roman" w:hAnsi="Arial" w:cs="Arial"/>
                <w:b/>
                <w:bCs/>
                <w:sz w:val="16"/>
                <w:szCs w:val="16"/>
                <w:lang w:eastAsia="ru-RU"/>
              </w:rPr>
              <w:t>Прогнозируемый общий объем доходов бюджета поселения на 2019 год</w:t>
            </w:r>
          </w:p>
        </w:tc>
      </w:tr>
      <w:tr w:rsidR="007D6A3D" w:rsidRPr="007D6A3D" w14:paraId="007D68EE" w14:textId="77777777" w:rsidTr="007D6A3D">
        <w:trPr>
          <w:trHeight w:val="276"/>
        </w:trPr>
        <w:tc>
          <w:tcPr>
            <w:tcW w:w="5480" w:type="dxa"/>
            <w:tcBorders>
              <w:top w:val="nil"/>
              <w:left w:val="nil"/>
              <w:bottom w:val="nil"/>
              <w:right w:val="nil"/>
            </w:tcBorders>
            <w:shd w:val="clear" w:color="auto" w:fill="auto"/>
            <w:noWrap/>
            <w:vAlign w:val="bottom"/>
            <w:hideMark/>
          </w:tcPr>
          <w:p w14:paraId="592CA509" w14:textId="77777777" w:rsidR="007D6A3D" w:rsidRPr="007D6A3D" w:rsidRDefault="007D6A3D" w:rsidP="007D6A3D">
            <w:pPr>
              <w:spacing w:after="0" w:line="240" w:lineRule="auto"/>
              <w:jc w:val="center"/>
              <w:rPr>
                <w:rFonts w:ascii="Arial" w:eastAsia="Times New Roman" w:hAnsi="Arial" w:cs="Arial"/>
                <w:b/>
                <w:bCs/>
                <w:sz w:val="16"/>
                <w:szCs w:val="16"/>
                <w:lang w:eastAsia="ru-RU"/>
              </w:rPr>
            </w:pPr>
          </w:p>
        </w:tc>
        <w:tc>
          <w:tcPr>
            <w:tcW w:w="2884" w:type="dxa"/>
            <w:tcBorders>
              <w:top w:val="nil"/>
              <w:left w:val="nil"/>
              <w:bottom w:val="nil"/>
              <w:right w:val="nil"/>
            </w:tcBorders>
            <w:shd w:val="clear" w:color="auto" w:fill="auto"/>
            <w:noWrap/>
            <w:vAlign w:val="bottom"/>
            <w:hideMark/>
          </w:tcPr>
          <w:p w14:paraId="20C43066" w14:textId="77777777" w:rsidR="007D6A3D" w:rsidRPr="007D6A3D" w:rsidRDefault="007D6A3D" w:rsidP="007D6A3D">
            <w:pPr>
              <w:spacing w:after="0" w:line="240" w:lineRule="auto"/>
              <w:rPr>
                <w:rFonts w:eastAsia="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14:paraId="218182A3" w14:textId="77777777" w:rsidR="007D6A3D" w:rsidRPr="007D6A3D" w:rsidRDefault="007D6A3D" w:rsidP="007D6A3D">
            <w:pPr>
              <w:spacing w:after="0" w:line="240" w:lineRule="auto"/>
              <w:jc w:val="right"/>
              <w:rPr>
                <w:rFonts w:ascii="Arial" w:eastAsia="Times New Roman" w:hAnsi="Arial" w:cs="Arial"/>
                <w:sz w:val="16"/>
                <w:szCs w:val="16"/>
                <w:lang w:eastAsia="ru-RU"/>
              </w:rPr>
            </w:pPr>
            <w:r w:rsidRPr="007D6A3D">
              <w:rPr>
                <w:rFonts w:ascii="Arial" w:eastAsia="Times New Roman" w:hAnsi="Arial" w:cs="Arial"/>
                <w:sz w:val="16"/>
                <w:szCs w:val="16"/>
                <w:lang w:eastAsia="ru-RU"/>
              </w:rPr>
              <w:t>тыс. рублей</w:t>
            </w:r>
          </w:p>
        </w:tc>
      </w:tr>
      <w:tr w:rsidR="007D6A3D" w:rsidRPr="007D6A3D" w14:paraId="29E03487" w14:textId="77777777" w:rsidTr="007D6A3D">
        <w:trPr>
          <w:trHeight w:val="339"/>
        </w:trPr>
        <w:tc>
          <w:tcPr>
            <w:tcW w:w="5480" w:type="dxa"/>
            <w:tcBorders>
              <w:top w:val="single" w:sz="8" w:space="0" w:color="auto"/>
              <w:left w:val="single" w:sz="8" w:space="0" w:color="auto"/>
              <w:bottom w:val="single" w:sz="8" w:space="0" w:color="auto"/>
              <w:right w:val="nil"/>
            </w:tcBorders>
            <w:shd w:val="clear" w:color="auto" w:fill="auto"/>
            <w:noWrap/>
            <w:vAlign w:val="center"/>
            <w:hideMark/>
          </w:tcPr>
          <w:p w14:paraId="662F3166" w14:textId="77777777" w:rsidR="007D6A3D" w:rsidRPr="007D6A3D" w:rsidRDefault="007D6A3D" w:rsidP="007D6A3D">
            <w:pPr>
              <w:spacing w:after="0" w:line="240" w:lineRule="auto"/>
              <w:jc w:val="center"/>
              <w:rPr>
                <w:rFonts w:ascii="Arial" w:eastAsia="Times New Roman" w:hAnsi="Arial" w:cs="Arial"/>
                <w:b/>
                <w:bCs/>
                <w:sz w:val="16"/>
                <w:szCs w:val="16"/>
                <w:lang w:eastAsia="ru-RU"/>
              </w:rPr>
            </w:pPr>
            <w:r w:rsidRPr="007D6A3D">
              <w:rPr>
                <w:rFonts w:ascii="Arial" w:eastAsia="Times New Roman" w:hAnsi="Arial" w:cs="Arial"/>
                <w:b/>
                <w:bCs/>
                <w:sz w:val="16"/>
                <w:szCs w:val="16"/>
                <w:lang w:eastAsia="ru-RU"/>
              </w:rPr>
              <w:t>Наименование доходов</w:t>
            </w:r>
          </w:p>
        </w:tc>
        <w:tc>
          <w:tcPr>
            <w:tcW w:w="28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870613" w14:textId="77777777" w:rsidR="007D6A3D" w:rsidRPr="007D6A3D" w:rsidRDefault="007D6A3D" w:rsidP="007D6A3D">
            <w:pPr>
              <w:spacing w:after="0" w:line="240" w:lineRule="auto"/>
              <w:jc w:val="center"/>
              <w:rPr>
                <w:rFonts w:ascii="Arial" w:eastAsia="Times New Roman" w:hAnsi="Arial" w:cs="Arial"/>
                <w:b/>
                <w:bCs/>
                <w:sz w:val="16"/>
                <w:szCs w:val="16"/>
                <w:lang w:eastAsia="ru-RU"/>
              </w:rPr>
            </w:pPr>
            <w:r w:rsidRPr="007D6A3D">
              <w:rPr>
                <w:rFonts w:ascii="Arial" w:eastAsia="Times New Roman" w:hAnsi="Arial" w:cs="Arial"/>
                <w:b/>
                <w:bCs/>
                <w:sz w:val="16"/>
                <w:szCs w:val="16"/>
                <w:lang w:eastAsia="ru-RU"/>
              </w:rPr>
              <w:t>Код  бюджетной классификации</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600DB0C" w14:textId="77777777" w:rsidR="007D6A3D" w:rsidRPr="007D6A3D" w:rsidRDefault="007D6A3D" w:rsidP="007D6A3D">
            <w:pPr>
              <w:spacing w:after="0" w:line="240" w:lineRule="auto"/>
              <w:jc w:val="center"/>
              <w:rPr>
                <w:rFonts w:ascii="Arial" w:eastAsia="Times New Roman" w:hAnsi="Arial" w:cs="Arial"/>
                <w:b/>
                <w:bCs/>
                <w:sz w:val="16"/>
                <w:szCs w:val="16"/>
                <w:lang w:eastAsia="ru-RU"/>
              </w:rPr>
            </w:pPr>
            <w:r w:rsidRPr="007D6A3D">
              <w:rPr>
                <w:rFonts w:ascii="Arial" w:eastAsia="Times New Roman" w:hAnsi="Arial" w:cs="Arial"/>
                <w:b/>
                <w:bCs/>
                <w:sz w:val="16"/>
                <w:szCs w:val="16"/>
                <w:lang w:eastAsia="ru-RU"/>
              </w:rPr>
              <w:t>Сумма</w:t>
            </w:r>
          </w:p>
        </w:tc>
      </w:tr>
      <w:tr w:rsidR="007D6A3D" w:rsidRPr="007D6A3D" w14:paraId="51FFB003" w14:textId="77777777" w:rsidTr="007D6A3D">
        <w:trPr>
          <w:trHeight w:val="204"/>
        </w:trPr>
        <w:tc>
          <w:tcPr>
            <w:tcW w:w="5480" w:type="dxa"/>
            <w:tcBorders>
              <w:top w:val="nil"/>
              <w:left w:val="single" w:sz="8" w:space="0" w:color="auto"/>
              <w:bottom w:val="single" w:sz="8" w:space="0" w:color="auto"/>
              <w:right w:val="single" w:sz="8" w:space="0" w:color="auto"/>
            </w:tcBorders>
            <w:shd w:val="clear" w:color="auto" w:fill="auto"/>
            <w:noWrap/>
            <w:vAlign w:val="center"/>
            <w:hideMark/>
          </w:tcPr>
          <w:p w14:paraId="194BD85E" w14:textId="77777777" w:rsidR="007D6A3D" w:rsidRPr="007D6A3D" w:rsidRDefault="007D6A3D" w:rsidP="007D6A3D">
            <w:pPr>
              <w:spacing w:after="0" w:line="240" w:lineRule="auto"/>
              <w:jc w:val="center"/>
              <w:rPr>
                <w:rFonts w:ascii="Arial" w:eastAsia="Times New Roman" w:hAnsi="Arial" w:cs="Arial"/>
                <w:sz w:val="16"/>
                <w:szCs w:val="16"/>
                <w:lang w:eastAsia="ru-RU"/>
              </w:rPr>
            </w:pPr>
            <w:r w:rsidRPr="007D6A3D">
              <w:rPr>
                <w:rFonts w:ascii="Arial" w:eastAsia="Times New Roman" w:hAnsi="Arial" w:cs="Arial"/>
                <w:sz w:val="16"/>
                <w:szCs w:val="16"/>
                <w:lang w:eastAsia="ru-RU"/>
              </w:rPr>
              <w:t>1</w:t>
            </w:r>
          </w:p>
        </w:tc>
        <w:tc>
          <w:tcPr>
            <w:tcW w:w="2884" w:type="dxa"/>
            <w:tcBorders>
              <w:top w:val="nil"/>
              <w:left w:val="nil"/>
              <w:bottom w:val="single" w:sz="8" w:space="0" w:color="auto"/>
              <w:right w:val="single" w:sz="8" w:space="0" w:color="auto"/>
            </w:tcBorders>
            <w:shd w:val="clear" w:color="auto" w:fill="auto"/>
            <w:noWrap/>
            <w:vAlign w:val="center"/>
            <w:hideMark/>
          </w:tcPr>
          <w:p w14:paraId="0DB83FE7" w14:textId="77777777" w:rsidR="007D6A3D" w:rsidRPr="007D6A3D" w:rsidRDefault="007D6A3D" w:rsidP="007D6A3D">
            <w:pPr>
              <w:spacing w:after="0" w:line="240" w:lineRule="auto"/>
              <w:jc w:val="center"/>
              <w:rPr>
                <w:rFonts w:ascii="Arial" w:eastAsia="Times New Roman" w:hAnsi="Arial" w:cs="Arial"/>
                <w:sz w:val="16"/>
                <w:szCs w:val="16"/>
                <w:lang w:eastAsia="ru-RU"/>
              </w:rPr>
            </w:pPr>
            <w:r w:rsidRPr="007D6A3D">
              <w:rPr>
                <w:rFonts w:ascii="Arial" w:eastAsia="Times New Roman" w:hAnsi="Arial" w:cs="Arial"/>
                <w:sz w:val="16"/>
                <w:szCs w:val="16"/>
                <w:lang w:eastAsia="ru-RU"/>
              </w:rPr>
              <w:t>2</w:t>
            </w:r>
          </w:p>
        </w:tc>
        <w:tc>
          <w:tcPr>
            <w:tcW w:w="1701" w:type="dxa"/>
            <w:tcBorders>
              <w:top w:val="nil"/>
              <w:left w:val="nil"/>
              <w:bottom w:val="single" w:sz="8" w:space="0" w:color="auto"/>
              <w:right w:val="single" w:sz="8" w:space="0" w:color="auto"/>
            </w:tcBorders>
            <w:shd w:val="clear" w:color="auto" w:fill="auto"/>
            <w:vAlign w:val="center"/>
            <w:hideMark/>
          </w:tcPr>
          <w:p w14:paraId="70784BC5" w14:textId="77777777" w:rsidR="007D6A3D" w:rsidRPr="007D6A3D" w:rsidRDefault="007D6A3D" w:rsidP="007D6A3D">
            <w:pPr>
              <w:spacing w:after="0" w:line="240" w:lineRule="auto"/>
              <w:jc w:val="center"/>
              <w:rPr>
                <w:rFonts w:ascii="Arial" w:eastAsia="Times New Roman" w:hAnsi="Arial" w:cs="Arial"/>
                <w:sz w:val="16"/>
                <w:szCs w:val="16"/>
                <w:lang w:eastAsia="ru-RU"/>
              </w:rPr>
            </w:pPr>
            <w:r w:rsidRPr="007D6A3D">
              <w:rPr>
                <w:rFonts w:ascii="Arial" w:eastAsia="Times New Roman" w:hAnsi="Arial" w:cs="Arial"/>
                <w:sz w:val="16"/>
                <w:szCs w:val="16"/>
                <w:lang w:eastAsia="ru-RU"/>
              </w:rPr>
              <w:t>3</w:t>
            </w:r>
          </w:p>
        </w:tc>
      </w:tr>
      <w:tr w:rsidR="007D6A3D" w:rsidRPr="007D6A3D" w14:paraId="47FECDB9" w14:textId="77777777" w:rsidTr="007D6A3D">
        <w:trPr>
          <w:trHeight w:val="24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14:paraId="59104F36" w14:textId="77777777" w:rsidR="007D6A3D" w:rsidRPr="007D6A3D" w:rsidRDefault="007D6A3D" w:rsidP="007D6A3D">
            <w:pPr>
              <w:spacing w:after="0" w:line="240" w:lineRule="auto"/>
              <w:rPr>
                <w:rFonts w:ascii="Arial" w:eastAsia="Times New Roman" w:hAnsi="Arial" w:cs="Arial"/>
                <w:b/>
                <w:bCs/>
                <w:color w:val="000000"/>
                <w:sz w:val="16"/>
                <w:szCs w:val="16"/>
                <w:lang w:eastAsia="ru-RU"/>
              </w:rPr>
            </w:pPr>
            <w:r w:rsidRPr="007D6A3D">
              <w:rPr>
                <w:rFonts w:ascii="Arial" w:eastAsia="Times New Roman" w:hAnsi="Arial" w:cs="Arial"/>
                <w:b/>
                <w:bCs/>
                <w:color w:val="000000"/>
                <w:sz w:val="16"/>
                <w:szCs w:val="16"/>
                <w:lang w:eastAsia="ru-RU"/>
              </w:rPr>
              <w:t>НАЛОГОВЫЕ И НЕНАЛОГОВЫЕ ДОХОДЫ</w:t>
            </w:r>
          </w:p>
        </w:tc>
        <w:tc>
          <w:tcPr>
            <w:tcW w:w="2884" w:type="dxa"/>
            <w:tcBorders>
              <w:top w:val="nil"/>
              <w:left w:val="nil"/>
              <w:bottom w:val="single" w:sz="4" w:space="0" w:color="auto"/>
              <w:right w:val="single" w:sz="4" w:space="0" w:color="auto"/>
            </w:tcBorders>
            <w:shd w:val="clear" w:color="auto" w:fill="auto"/>
            <w:vAlign w:val="center"/>
            <w:hideMark/>
          </w:tcPr>
          <w:p w14:paraId="61BBA893" w14:textId="77777777" w:rsidR="007D6A3D" w:rsidRPr="007D6A3D" w:rsidRDefault="007D6A3D" w:rsidP="007D6A3D">
            <w:pPr>
              <w:spacing w:after="0" w:line="240" w:lineRule="auto"/>
              <w:jc w:val="center"/>
              <w:rPr>
                <w:rFonts w:ascii="Arial" w:eastAsia="Times New Roman" w:hAnsi="Arial" w:cs="Arial"/>
                <w:b/>
                <w:bCs/>
                <w:color w:val="000000"/>
                <w:sz w:val="16"/>
                <w:szCs w:val="16"/>
                <w:lang w:eastAsia="ru-RU"/>
              </w:rPr>
            </w:pPr>
            <w:r w:rsidRPr="007D6A3D">
              <w:rPr>
                <w:rFonts w:ascii="Arial" w:eastAsia="Times New Roman" w:hAnsi="Arial" w:cs="Arial"/>
                <w:b/>
                <w:bCs/>
                <w:color w:val="000000"/>
                <w:sz w:val="16"/>
                <w:szCs w:val="16"/>
                <w:lang w:eastAsia="ru-RU"/>
              </w:rPr>
              <w:t>000 100 00000 00 0000 000</w:t>
            </w:r>
          </w:p>
        </w:tc>
        <w:tc>
          <w:tcPr>
            <w:tcW w:w="1701" w:type="dxa"/>
            <w:tcBorders>
              <w:top w:val="nil"/>
              <w:left w:val="nil"/>
              <w:bottom w:val="single" w:sz="4" w:space="0" w:color="auto"/>
              <w:right w:val="single" w:sz="8" w:space="0" w:color="auto"/>
            </w:tcBorders>
            <w:shd w:val="clear" w:color="auto" w:fill="auto"/>
            <w:noWrap/>
            <w:vAlign w:val="center"/>
            <w:hideMark/>
          </w:tcPr>
          <w:p w14:paraId="773F070F" w14:textId="77777777" w:rsidR="007D6A3D" w:rsidRPr="007D6A3D" w:rsidRDefault="007D6A3D" w:rsidP="007D6A3D">
            <w:pPr>
              <w:spacing w:after="0" w:line="240" w:lineRule="auto"/>
              <w:jc w:val="right"/>
              <w:rPr>
                <w:rFonts w:ascii="Arial" w:eastAsia="Times New Roman" w:hAnsi="Arial" w:cs="Arial"/>
                <w:b/>
                <w:bCs/>
                <w:sz w:val="16"/>
                <w:szCs w:val="16"/>
                <w:lang w:eastAsia="ru-RU"/>
              </w:rPr>
            </w:pPr>
            <w:r w:rsidRPr="007D6A3D">
              <w:rPr>
                <w:rFonts w:ascii="Arial" w:eastAsia="Times New Roman" w:hAnsi="Arial" w:cs="Arial"/>
                <w:b/>
                <w:bCs/>
                <w:sz w:val="16"/>
                <w:szCs w:val="16"/>
                <w:lang w:eastAsia="ru-RU"/>
              </w:rPr>
              <w:t>8 973,0</w:t>
            </w:r>
          </w:p>
        </w:tc>
      </w:tr>
      <w:tr w:rsidR="007D6A3D" w:rsidRPr="007D6A3D" w14:paraId="4B03702B" w14:textId="77777777" w:rsidTr="007D6A3D">
        <w:trPr>
          <w:trHeight w:val="240"/>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1527150A" w14:textId="77777777" w:rsidR="007D6A3D" w:rsidRPr="007D6A3D" w:rsidRDefault="007D6A3D" w:rsidP="007D6A3D">
            <w:pPr>
              <w:spacing w:after="0" w:line="240" w:lineRule="auto"/>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t>Налоги на прибыль, доходы</w:t>
            </w:r>
          </w:p>
        </w:tc>
        <w:tc>
          <w:tcPr>
            <w:tcW w:w="2884" w:type="dxa"/>
            <w:tcBorders>
              <w:top w:val="nil"/>
              <w:left w:val="nil"/>
              <w:bottom w:val="single" w:sz="4" w:space="0" w:color="auto"/>
              <w:right w:val="single" w:sz="4" w:space="0" w:color="auto"/>
            </w:tcBorders>
            <w:shd w:val="clear" w:color="auto" w:fill="auto"/>
            <w:vAlign w:val="center"/>
            <w:hideMark/>
          </w:tcPr>
          <w:p w14:paraId="175EEA84" w14:textId="77777777" w:rsidR="007D6A3D" w:rsidRPr="007D6A3D" w:rsidRDefault="007D6A3D" w:rsidP="007D6A3D">
            <w:pPr>
              <w:spacing w:after="0" w:line="240" w:lineRule="auto"/>
              <w:jc w:val="center"/>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t>000 101 00000 00 0000 000</w:t>
            </w:r>
          </w:p>
        </w:tc>
        <w:tc>
          <w:tcPr>
            <w:tcW w:w="1701" w:type="dxa"/>
            <w:tcBorders>
              <w:top w:val="nil"/>
              <w:left w:val="nil"/>
              <w:bottom w:val="single" w:sz="4" w:space="0" w:color="auto"/>
              <w:right w:val="single" w:sz="8" w:space="0" w:color="auto"/>
            </w:tcBorders>
            <w:shd w:val="clear" w:color="auto" w:fill="auto"/>
            <w:noWrap/>
            <w:vAlign w:val="center"/>
            <w:hideMark/>
          </w:tcPr>
          <w:p w14:paraId="2F57812D" w14:textId="77777777" w:rsidR="007D6A3D" w:rsidRPr="007D6A3D" w:rsidRDefault="007D6A3D" w:rsidP="007D6A3D">
            <w:pPr>
              <w:spacing w:after="0" w:line="240" w:lineRule="auto"/>
              <w:jc w:val="right"/>
              <w:rPr>
                <w:rFonts w:ascii="Arial" w:eastAsia="Times New Roman" w:hAnsi="Arial" w:cs="Arial"/>
                <w:sz w:val="16"/>
                <w:szCs w:val="16"/>
                <w:lang w:eastAsia="ru-RU"/>
              </w:rPr>
            </w:pPr>
            <w:r w:rsidRPr="007D6A3D">
              <w:rPr>
                <w:rFonts w:ascii="Arial" w:eastAsia="Times New Roman" w:hAnsi="Arial" w:cs="Arial"/>
                <w:sz w:val="16"/>
                <w:szCs w:val="16"/>
                <w:lang w:eastAsia="ru-RU"/>
              </w:rPr>
              <w:t>280,0</w:t>
            </w:r>
          </w:p>
        </w:tc>
      </w:tr>
      <w:tr w:rsidR="007D6A3D" w:rsidRPr="007D6A3D" w14:paraId="4434ED2A" w14:textId="77777777" w:rsidTr="007D6A3D">
        <w:trPr>
          <w:trHeight w:val="240"/>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5DF2ECC6" w14:textId="77777777" w:rsidR="007D6A3D" w:rsidRPr="007D6A3D" w:rsidRDefault="007D6A3D" w:rsidP="007D6A3D">
            <w:pPr>
              <w:spacing w:after="0" w:line="240" w:lineRule="auto"/>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t>Налог на доходы физических лиц</w:t>
            </w:r>
          </w:p>
        </w:tc>
        <w:tc>
          <w:tcPr>
            <w:tcW w:w="2884" w:type="dxa"/>
            <w:tcBorders>
              <w:top w:val="nil"/>
              <w:left w:val="nil"/>
              <w:bottom w:val="single" w:sz="4" w:space="0" w:color="auto"/>
              <w:right w:val="single" w:sz="4" w:space="0" w:color="auto"/>
            </w:tcBorders>
            <w:shd w:val="clear" w:color="auto" w:fill="auto"/>
            <w:vAlign w:val="center"/>
            <w:hideMark/>
          </w:tcPr>
          <w:p w14:paraId="4B7248E3" w14:textId="77777777" w:rsidR="007D6A3D" w:rsidRPr="007D6A3D" w:rsidRDefault="007D6A3D" w:rsidP="007D6A3D">
            <w:pPr>
              <w:spacing w:after="0" w:line="240" w:lineRule="auto"/>
              <w:jc w:val="center"/>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t>000 101 02000 01 0000 110</w:t>
            </w:r>
          </w:p>
        </w:tc>
        <w:tc>
          <w:tcPr>
            <w:tcW w:w="1701" w:type="dxa"/>
            <w:tcBorders>
              <w:top w:val="nil"/>
              <w:left w:val="nil"/>
              <w:bottom w:val="single" w:sz="4" w:space="0" w:color="auto"/>
              <w:right w:val="single" w:sz="8" w:space="0" w:color="auto"/>
            </w:tcBorders>
            <w:shd w:val="clear" w:color="auto" w:fill="auto"/>
            <w:noWrap/>
            <w:vAlign w:val="center"/>
            <w:hideMark/>
          </w:tcPr>
          <w:p w14:paraId="7A6307F3" w14:textId="77777777" w:rsidR="007D6A3D" w:rsidRPr="007D6A3D" w:rsidRDefault="007D6A3D" w:rsidP="007D6A3D">
            <w:pPr>
              <w:spacing w:after="0" w:line="240" w:lineRule="auto"/>
              <w:jc w:val="right"/>
              <w:rPr>
                <w:rFonts w:ascii="Arial" w:eastAsia="Times New Roman" w:hAnsi="Arial" w:cs="Arial"/>
                <w:sz w:val="16"/>
                <w:szCs w:val="16"/>
                <w:lang w:eastAsia="ru-RU"/>
              </w:rPr>
            </w:pPr>
            <w:r w:rsidRPr="007D6A3D">
              <w:rPr>
                <w:rFonts w:ascii="Arial" w:eastAsia="Times New Roman" w:hAnsi="Arial" w:cs="Arial"/>
                <w:sz w:val="16"/>
                <w:szCs w:val="16"/>
                <w:lang w:eastAsia="ru-RU"/>
              </w:rPr>
              <w:t>280,0</w:t>
            </w:r>
          </w:p>
        </w:tc>
      </w:tr>
      <w:tr w:rsidR="007D6A3D" w:rsidRPr="007D6A3D" w14:paraId="3377D329" w14:textId="77777777" w:rsidTr="007D6A3D">
        <w:trPr>
          <w:trHeight w:val="240"/>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3D7B2FB6" w14:textId="77777777" w:rsidR="007D6A3D" w:rsidRPr="007D6A3D" w:rsidRDefault="007D6A3D" w:rsidP="007D6A3D">
            <w:pPr>
              <w:spacing w:after="0" w:line="240" w:lineRule="auto"/>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t>Налоги на имущество</w:t>
            </w:r>
          </w:p>
        </w:tc>
        <w:tc>
          <w:tcPr>
            <w:tcW w:w="2884" w:type="dxa"/>
            <w:tcBorders>
              <w:top w:val="nil"/>
              <w:left w:val="nil"/>
              <w:bottom w:val="single" w:sz="4" w:space="0" w:color="auto"/>
              <w:right w:val="single" w:sz="4" w:space="0" w:color="auto"/>
            </w:tcBorders>
            <w:shd w:val="clear" w:color="auto" w:fill="auto"/>
            <w:vAlign w:val="center"/>
            <w:hideMark/>
          </w:tcPr>
          <w:p w14:paraId="39E22F96" w14:textId="77777777" w:rsidR="007D6A3D" w:rsidRPr="007D6A3D" w:rsidRDefault="007D6A3D" w:rsidP="007D6A3D">
            <w:pPr>
              <w:spacing w:after="0" w:line="240" w:lineRule="auto"/>
              <w:jc w:val="center"/>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t>000 106 00000 00 0000 000</w:t>
            </w:r>
          </w:p>
        </w:tc>
        <w:tc>
          <w:tcPr>
            <w:tcW w:w="1701" w:type="dxa"/>
            <w:tcBorders>
              <w:top w:val="nil"/>
              <w:left w:val="nil"/>
              <w:bottom w:val="single" w:sz="4" w:space="0" w:color="auto"/>
              <w:right w:val="single" w:sz="8" w:space="0" w:color="auto"/>
            </w:tcBorders>
            <w:shd w:val="clear" w:color="auto" w:fill="auto"/>
            <w:noWrap/>
            <w:vAlign w:val="center"/>
            <w:hideMark/>
          </w:tcPr>
          <w:p w14:paraId="3548587F" w14:textId="77777777" w:rsidR="007D6A3D" w:rsidRPr="007D6A3D" w:rsidRDefault="007D6A3D" w:rsidP="007D6A3D">
            <w:pPr>
              <w:spacing w:after="0" w:line="240" w:lineRule="auto"/>
              <w:jc w:val="right"/>
              <w:rPr>
                <w:rFonts w:ascii="Arial" w:eastAsia="Times New Roman" w:hAnsi="Arial" w:cs="Arial"/>
                <w:sz w:val="16"/>
                <w:szCs w:val="16"/>
                <w:lang w:eastAsia="ru-RU"/>
              </w:rPr>
            </w:pPr>
            <w:r w:rsidRPr="007D6A3D">
              <w:rPr>
                <w:rFonts w:ascii="Arial" w:eastAsia="Times New Roman" w:hAnsi="Arial" w:cs="Arial"/>
                <w:sz w:val="16"/>
                <w:szCs w:val="16"/>
                <w:lang w:eastAsia="ru-RU"/>
              </w:rPr>
              <w:t>6 700,0</w:t>
            </w:r>
          </w:p>
        </w:tc>
      </w:tr>
      <w:tr w:rsidR="007D6A3D" w:rsidRPr="007D6A3D" w14:paraId="2EF44B39" w14:textId="77777777" w:rsidTr="007D6A3D">
        <w:trPr>
          <w:trHeight w:val="240"/>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16EC8943" w14:textId="77777777" w:rsidR="007D6A3D" w:rsidRPr="007D6A3D" w:rsidRDefault="007D6A3D" w:rsidP="007D6A3D">
            <w:pPr>
              <w:spacing w:after="0" w:line="240" w:lineRule="auto"/>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t>Налог на имущество физических лиц</w:t>
            </w:r>
          </w:p>
        </w:tc>
        <w:tc>
          <w:tcPr>
            <w:tcW w:w="2884" w:type="dxa"/>
            <w:tcBorders>
              <w:top w:val="nil"/>
              <w:left w:val="nil"/>
              <w:bottom w:val="single" w:sz="4" w:space="0" w:color="auto"/>
              <w:right w:val="single" w:sz="4" w:space="0" w:color="auto"/>
            </w:tcBorders>
            <w:shd w:val="clear" w:color="auto" w:fill="auto"/>
            <w:vAlign w:val="center"/>
            <w:hideMark/>
          </w:tcPr>
          <w:p w14:paraId="0B5AA01E" w14:textId="77777777" w:rsidR="007D6A3D" w:rsidRPr="007D6A3D" w:rsidRDefault="007D6A3D" w:rsidP="007D6A3D">
            <w:pPr>
              <w:spacing w:after="0" w:line="240" w:lineRule="auto"/>
              <w:jc w:val="center"/>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t>000 106 01000 00 0000 110</w:t>
            </w:r>
          </w:p>
        </w:tc>
        <w:tc>
          <w:tcPr>
            <w:tcW w:w="1701" w:type="dxa"/>
            <w:tcBorders>
              <w:top w:val="nil"/>
              <w:left w:val="nil"/>
              <w:bottom w:val="single" w:sz="4" w:space="0" w:color="auto"/>
              <w:right w:val="single" w:sz="8" w:space="0" w:color="auto"/>
            </w:tcBorders>
            <w:shd w:val="clear" w:color="000000" w:fill="FFFFFF"/>
            <w:noWrap/>
            <w:vAlign w:val="center"/>
            <w:hideMark/>
          </w:tcPr>
          <w:p w14:paraId="2EBD4B08" w14:textId="77777777" w:rsidR="007D6A3D" w:rsidRPr="007D6A3D" w:rsidRDefault="007D6A3D" w:rsidP="007D6A3D">
            <w:pPr>
              <w:spacing w:after="0" w:line="240" w:lineRule="auto"/>
              <w:jc w:val="right"/>
              <w:rPr>
                <w:rFonts w:ascii="Arial" w:eastAsia="Times New Roman" w:hAnsi="Arial" w:cs="Arial"/>
                <w:sz w:val="16"/>
                <w:szCs w:val="16"/>
                <w:lang w:eastAsia="ru-RU"/>
              </w:rPr>
            </w:pPr>
            <w:r w:rsidRPr="007D6A3D">
              <w:rPr>
                <w:rFonts w:ascii="Arial" w:eastAsia="Times New Roman" w:hAnsi="Arial" w:cs="Arial"/>
                <w:sz w:val="16"/>
                <w:szCs w:val="16"/>
                <w:lang w:eastAsia="ru-RU"/>
              </w:rPr>
              <w:t>1 372,0</w:t>
            </w:r>
          </w:p>
        </w:tc>
      </w:tr>
      <w:tr w:rsidR="007D6A3D" w:rsidRPr="007D6A3D" w14:paraId="513FDACA" w14:textId="77777777" w:rsidTr="007D6A3D">
        <w:trPr>
          <w:trHeight w:val="240"/>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6CF690F6" w14:textId="77777777" w:rsidR="007D6A3D" w:rsidRPr="007D6A3D" w:rsidRDefault="007D6A3D" w:rsidP="007D6A3D">
            <w:pPr>
              <w:spacing w:after="0" w:line="240" w:lineRule="auto"/>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t>Земельный налог</w:t>
            </w:r>
          </w:p>
        </w:tc>
        <w:tc>
          <w:tcPr>
            <w:tcW w:w="2884" w:type="dxa"/>
            <w:tcBorders>
              <w:top w:val="nil"/>
              <w:left w:val="nil"/>
              <w:bottom w:val="single" w:sz="4" w:space="0" w:color="auto"/>
              <w:right w:val="single" w:sz="4" w:space="0" w:color="auto"/>
            </w:tcBorders>
            <w:shd w:val="clear" w:color="auto" w:fill="auto"/>
            <w:vAlign w:val="center"/>
            <w:hideMark/>
          </w:tcPr>
          <w:p w14:paraId="4A24239B" w14:textId="77777777" w:rsidR="007D6A3D" w:rsidRPr="007D6A3D" w:rsidRDefault="007D6A3D" w:rsidP="007D6A3D">
            <w:pPr>
              <w:spacing w:after="0" w:line="240" w:lineRule="auto"/>
              <w:jc w:val="center"/>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t>000 106 06000 00 0000 110</w:t>
            </w:r>
          </w:p>
        </w:tc>
        <w:tc>
          <w:tcPr>
            <w:tcW w:w="1701" w:type="dxa"/>
            <w:tcBorders>
              <w:top w:val="nil"/>
              <w:left w:val="nil"/>
              <w:bottom w:val="single" w:sz="4" w:space="0" w:color="auto"/>
              <w:right w:val="single" w:sz="8" w:space="0" w:color="auto"/>
            </w:tcBorders>
            <w:shd w:val="clear" w:color="000000" w:fill="FFFFFF"/>
            <w:noWrap/>
            <w:vAlign w:val="center"/>
            <w:hideMark/>
          </w:tcPr>
          <w:p w14:paraId="6776BD0F" w14:textId="77777777" w:rsidR="007D6A3D" w:rsidRPr="007D6A3D" w:rsidRDefault="007D6A3D" w:rsidP="007D6A3D">
            <w:pPr>
              <w:spacing w:after="0" w:line="240" w:lineRule="auto"/>
              <w:jc w:val="right"/>
              <w:rPr>
                <w:rFonts w:ascii="Arial" w:eastAsia="Times New Roman" w:hAnsi="Arial" w:cs="Arial"/>
                <w:sz w:val="16"/>
                <w:szCs w:val="16"/>
                <w:lang w:eastAsia="ru-RU"/>
              </w:rPr>
            </w:pPr>
            <w:r w:rsidRPr="007D6A3D">
              <w:rPr>
                <w:rFonts w:ascii="Arial" w:eastAsia="Times New Roman" w:hAnsi="Arial" w:cs="Arial"/>
                <w:sz w:val="16"/>
                <w:szCs w:val="16"/>
                <w:lang w:eastAsia="ru-RU"/>
              </w:rPr>
              <w:t>5 328,0</w:t>
            </w:r>
          </w:p>
        </w:tc>
      </w:tr>
      <w:tr w:rsidR="007D6A3D" w:rsidRPr="007D6A3D" w14:paraId="7240CCD8" w14:textId="77777777" w:rsidTr="007D6A3D">
        <w:trPr>
          <w:trHeight w:val="240"/>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19B95845" w14:textId="77777777" w:rsidR="007D6A3D" w:rsidRPr="007D6A3D" w:rsidRDefault="007D6A3D" w:rsidP="007D6A3D">
            <w:pPr>
              <w:spacing w:after="0" w:line="240" w:lineRule="auto"/>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t>Государственная пошлина</w:t>
            </w:r>
          </w:p>
        </w:tc>
        <w:tc>
          <w:tcPr>
            <w:tcW w:w="2884" w:type="dxa"/>
            <w:tcBorders>
              <w:top w:val="nil"/>
              <w:left w:val="nil"/>
              <w:bottom w:val="single" w:sz="4" w:space="0" w:color="auto"/>
              <w:right w:val="single" w:sz="4" w:space="0" w:color="auto"/>
            </w:tcBorders>
            <w:shd w:val="clear" w:color="auto" w:fill="auto"/>
            <w:vAlign w:val="center"/>
            <w:hideMark/>
          </w:tcPr>
          <w:p w14:paraId="767BFD38" w14:textId="77777777" w:rsidR="007D6A3D" w:rsidRPr="007D6A3D" w:rsidRDefault="007D6A3D" w:rsidP="007D6A3D">
            <w:pPr>
              <w:spacing w:after="0" w:line="240" w:lineRule="auto"/>
              <w:jc w:val="center"/>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t>000 108 00000 00 0000 000</w:t>
            </w:r>
          </w:p>
        </w:tc>
        <w:tc>
          <w:tcPr>
            <w:tcW w:w="1701" w:type="dxa"/>
            <w:tcBorders>
              <w:top w:val="nil"/>
              <w:left w:val="nil"/>
              <w:bottom w:val="single" w:sz="4" w:space="0" w:color="auto"/>
              <w:right w:val="single" w:sz="8" w:space="0" w:color="auto"/>
            </w:tcBorders>
            <w:shd w:val="clear" w:color="000000" w:fill="FFFFFF"/>
            <w:noWrap/>
            <w:vAlign w:val="center"/>
            <w:hideMark/>
          </w:tcPr>
          <w:p w14:paraId="0DAE495A" w14:textId="77777777" w:rsidR="007D6A3D" w:rsidRPr="007D6A3D" w:rsidRDefault="007D6A3D" w:rsidP="007D6A3D">
            <w:pPr>
              <w:spacing w:after="0" w:line="240" w:lineRule="auto"/>
              <w:jc w:val="right"/>
              <w:rPr>
                <w:rFonts w:ascii="Arial" w:eastAsia="Times New Roman" w:hAnsi="Arial" w:cs="Arial"/>
                <w:sz w:val="16"/>
                <w:szCs w:val="16"/>
                <w:lang w:eastAsia="ru-RU"/>
              </w:rPr>
            </w:pPr>
            <w:r w:rsidRPr="007D6A3D">
              <w:rPr>
                <w:rFonts w:ascii="Arial" w:eastAsia="Times New Roman" w:hAnsi="Arial" w:cs="Arial"/>
                <w:sz w:val="16"/>
                <w:szCs w:val="16"/>
                <w:lang w:eastAsia="ru-RU"/>
              </w:rPr>
              <w:t>14,0</w:t>
            </w:r>
          </w:p>
        </w:tc>
      </w:tr>
      <w:tr w:rsidR="007D6A3D" w:rsidRPr="007D6A3D" w14:paraId="56A39827" w14:textId="77777777" w:rsidTr="007D6A3D">
        <w:trPr>
          <w:trHeight w:val="766"/>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3AFF81CA" w14:textId="77777777" w:rsidR="007D6A3D" w:rsidRPr="007D6A3D" w:rsidRDefault="007D6A3D" w:rsidP="007D6A3D">
            <w:pPr>
              <w:spacing w:after="0" w:line="240" w:lineRule="auto"/>
              <w:rPr>
                <w:rFonts w:ascii="Arial" w:eastAsia="Times New Roman" w:hAnsi="Arial" w:cs="Arial"/>
                <w:sz w:val="16"/>
                <w:szCs w:val="16"/>
                <w:lang w:eastAsia="ru-RU"/>
              </w:rPr>
            </w:pPr>
            <w:r w:rsidRPr="007D6A3D">
              <w:rPr>
                <w:rFonts w:ascii="Arial" w:eastAsia="Times New Roman" w:hAnsi="Arial" w:cs="Arial"/>
                <w:sz w:val="16"/>
                <w:szCs w:val="16"/>
                <w:lang w:eastAsia="ru-RU"/>
              </w:rPr>
              <w:t xml:space="preserve">Государственная пошлина за совершение нотариальных действий должностными лицами органов МСУ, уполномоченными в соответствии с законодательными актами РФ на совершение нотариальных действий </w:t>
            </w:r>
          </w:p>
        </w:tc>
        <w:tc>
          <w:tcPr>
            <w:tcW w:w="2884" w:type="dxa"/>
            <w:tcBorders>
              <w:top w:val="nil"/>
              <w:left w:val="nil"/>
              <w:bottom w:val="single" w:sz="4" w:space="0" w:color="auto"/>
              <w:right w:val="single" w:sz="4" w:space="0" w:color="auto"/>
            </w:tcBorders>
            <w:shd w:val="clear" w:color="auto" w:fill="auto"/>
            <w:vAlign w:val="center"/>
            <w:hideMark/>
          </w:tcPr>
          <w:p w14:paraId="7722FE04" w14:textId="77777777" w:rsidR="007D6A3D" w:rsidRPr="007D6A3D" w:rsidRDefault="007D6A3D" w:rsidP="007D6A3D">
            <w:pPr>
              <w:spacing w:after="0" w:line="240" w:lineRule="auto"/>
              <w:jc w:val="center"/>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t>000 108 04020 01 0000 110</w:t>
            </w:r>
          </w:p>
        </w:tc>
        <w:tc>
          <w:tcPr>
            <w:tcW w:w="1701" w:type="dxa"/>
            <w:tcBorders>
              <w:top w:val="nil"/>
              <w:left w:val="nil"/>
              <w:bottom w:val="single" w:sz="4" w:space="0" w:color="auto"/>
              <w:right w:val="single" w:sz="8" w:space="0" w:color="auto"/>
            </w:tcBorders>
            <w:shd w:val="clear" w:color="000000" w:fill="FFFFFF"/>
            <w:noWrap/>
            <w:vAlign w:val="center"/>
            <w:hideMark/>
          </w:tcPr>
          <w:p w14:paraId="1477E547" w14:textId="77777777" w:rsidR="007D6A3D" w:rsidRPr="007D6A3D" w:rsidRDefault="007D6A3D" w:rsidP="007D6A3D">
            <w:pPr>
              <w:spacing w:after="0" w:line="240" w:lineRule="auto"/>
              <w:jc w:val="right"/>
              <w:rPr>
                <w:rFonts w:ascii="Arial" w:eastAsia="Times New Roman" w:hAnsi="Arial" w:cs="Arial"/>
                <w:sz w:val="16"/>
                <w:szCs w:val="16"/>
                <w:lang w:eastAsia="ru-RU"/>
              </w:rPr>
            </w:pPr>
            <w:r w:rsidRPr="007D6A3D">
              <w:rPr>
                <w:rFonts w:ascii="Arial" w:eastAsia="Times New Roman" w:hAnsi="Arial" w:cs="Arial"/>
                <w:sz w:val="16"/>
                <w:szCs w:val="16"/>
                <w:lang w:eastAsia="ru-RU"/>
              </w:rPr>
              <w:t>14,0</w:t>
            </w:r>
          </w:p>
        </w:tc>
      </w:tr>
      <w:tr w:rsidR="007D6A3D" w:rsidRPr="007D6A3D" w14:paraId="47FCAC42" w14:textId="77777777" w:rsidTr="007D6A3D">
        <w:trPr>
          <w:trHeight w:val="480"/>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5D10F552" w14:textId="77777777" w:rsidR="007D6A3D" w:rsidRPr="007D6A3D" w:rsidRDefault="007D6A3D" w:rsidP="007D6A3D">
            <w:pPr>
              <w:spacing w:after="0" w:line="240" w:lineRule="auto"/>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t>Доходы от использования имущества, находящегося в государственной и муниципальной собственности</w:t>
            </w:r>
          </w:p>
        </w:tc>
        <w:tc>
          <w:tcPr>
            <w:tcW w:w="2884" w:type="dxa"/>
            <w:tcBorders>
              <w:top w:val="nil"/>
              <w:left w:val="nil"/>
              <w:bottom w:val="single" w:sz="4" w:space="0" w:color="auto"/>
              <w:right w:val="single" w:sz="4" w:space="0" w:color="auto"/>
            </w:tcBorders>
            <w:shd w:val="clear" w:color="auto" w:fill="auto"/>
            <w:vAlign w:val="center"/>
            <w:hideMark/>
          </w:tcPr>
          <w:p w14:paraId="6EA02CDE" w14:textId="77777777" w:rsidR="007D6A3D" w:rsidRPr="007D6A3D" w:rsidRDefault="007D6A3D" w:rsidP="007D6A3D">
            <w:pPr>
              <w:spacing w:after="0" w:line="240" w:lineRule="auto"/>
              <w:jc w:val="center"/>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t>000 111 00000 00 0000 000</w:t>
            </w:r>
          </w:p>
        </w:tc>
        <w:tc>
          <w:tcPr>
            <w:tcW w:w="1701" w:type="dxa"/>
            <w:tcBorders>
              <w:top w:val="nil"/>
              <w:left w:val="nil"/>
              <w:bottom w:val="single" w:sz="4" w:space="0" w:color="auto"/>
              <w:right w:val="single" w:sz="8" w:space="0" w:color="auto"/>
            </w:tcBorders>
            <w:shd w:val="clear" w:color="000000" w:fill="FFFFFF"/>
            <w:noWrap/>
            <w:vAlign w:val="center"/>
            <w:hideMark/>
          </w:tcPr>
          <w:p w14:paraId="11E637F0" w14:textId="77777777" w:rsidR="007D6A3D" w:rsidRPr="007D6A3D" w:rsidRDefault="007D6A3D" w:rsidP="007D6A3D">
            <w:pPr>
              <w:spacing w:after="0" w:line="240" w:lineRule="auto"/>
              <w:jc w:val="right"/>
              <w:rPr>
                <w:rFonts w:ascii="Arial" w:eastAsia="Times New Roman" w:hAnsi="Arial" w:cs="Arial"/>
                <w:sz w:val="16"/>
                <w:szCs w:val="16"/>
                <w:lang w:eastAsia="ru-RU"/>
              </w:rPr>
            </w:pPr>
            <w:r w:rsidRPr="007D6A3D">
              <w:rPr>
                <w:rFonts w:ascii="Arial" w:eastAsia="Times New Roman" w:hAnsi="Arial" w:cs="Arial"/>
                <w:sz w:val="16"/>
                <w:szCs w:val="16"/>
                <w:lang w:eastAsia="ru-RU"/>
              </w:rPr>
              <w:t>1 899,0</w:t>
            </w:r>
          </w:p>
        </w:tc>
      </w:tr>
      <w:tr w:rsidR="007D6A3D" w:rsidRPr="007D6A3D" w14:paraId="4DC8FCF5" w14:textId="77777777" w:rsidTr="007D6A3D">
        <w:trPr>
          <w:trHeight w:val="628"/>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4369310D" w14:textId="77777777" w:rsidR="007D6A3D" w:rsidRPr="007D6A3D" w:rsidRDefault="007D6A3D" w:rsidP="007D6A3D">
            <w:pPr>
              <w:spacing w:after="0" w:line="240" w:lineRule="auto"/>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w:t>
            </w:r>
          </w:p>
        </w:tc>
        <w:tc>
          <w:tcPr>
            <w:tcW w:w="2884" w:type="dxa"/>
            <w:tcBorders>
              <w:top w:val="nil"/>
              <w:left w:val="nil"/>
              <w:bottom w:val="single" w:sz="4" w:space="0" w:color="auto"/>
              <w:right w:val="single" w:sz="4" w:space="0" w:color="auto"/>
            </w:tcBorders>
            <w:shd w:val="clear" w:color="auto" w:fill="auto"/>
            <w:vAlign w:val="center"/>
            <w:hideMark/>
          </w:tcPr>
          <w:p w14:paraId="358B87BB" w14:textId="77777777" w:rsidR="007D6A3D" w:rsidRPr="007D6A3D" w:rsidRDefault="007D6A3D" w:rsidP="007D6A3D">
            <w:pPr>
              <w:spacing w:after="0" w:line="240" w:lineRule="auto"/>
              <w:jc w:val="center"/>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t>000 111 05035 10 0000 120</w:t>
            </w:r>
          </w:p>
        </w:tc>
        <w:tc>
          <w:tcPr>
            <w:tcW w:w="1701" w:type="dxa"/>
            <w:tcBorders>
              <w:top w:val="nil"/>
              <w:left w:val="nil"/>
              <w:bottom w:val="single" w:sz="4" w:space="0" w:color="auto"/>
              <w:right w:val="single" w:sz="8" w:space="0" w:color="auto"/>
            </w:tcBorders>
            <w:shd w:val="clear" w:color="000000" w:fill="FFFFFF"/>
            <w:noWrap/>
            <w:vAlign w:val="center"/>
            <w:hideMark/>
          </w:tcPr>
          <w:p w14:paraId="44E2D9C4" w14:textId="77777777" w:rsidR="007D6A3D" w:rsidRPr="007D6A3D" w:rsidRDefault="007D6A3D" w:rsidP="007D6A3D">
            <w:pPr>
              <w:spacing w:after="0" w:line="240" w:lineRule="auto"/>
              <w:jc w:val="right"/>
              <w:rPr>
                <w:rFonts w:ascii="Arial" w:eastAsia="Times New Roman" w:hAnsi="Arial" w:cs="Arial"/>
                <w:sz w:val="16"/>
                <w:szCs w:val="16"/>
                <w:lang w:eastAsia="ru-RU"/>
              </w:rPr>
            </w:pPr>
            <w:r w:rsidRPr="007D6A3D">
              <w:rPr>
                <w:rFonts w:ascii="Arial" w:eastAsia="Times New Roman" w:hAnsi="Arial" w:cs="Arial"/>
                <w:sz w:val="16"/>
                <w:szCs w:val="16"/>
                <w:lang w:eastAsia="ru-RU"/>
              </w:rPr>
              <w:t>12,0</w:t>
            </w:r>
          </w:p>
        </w:tc>
      </w:tr>
      <w:tr w:rsidR="007D6A3D" w:rsidRPr="007D6A3D" w14:paraId="6DBF628B" w14:textId="77777777" w:rsidTr="007D6A3D">
        <w:trPr>
          <w:trHeight w:val="459"/>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329D2B28" w14:textId="77777777" w:rsidR="007D6A3D" w:rsidRPr="007D6A3D" w:rsidRDefault="007D6A3D" w:rsidP="007D6A3D">
            <w:pPr>
              <w:spacing w:after="0" w:line="240" w:lineRule="auto"/>
              <w:rPr>
                <w:rFonts w:ascii="Arial" w:eastAsia="Times New Roman" w:hAnsi="Arial" w:cs="Arial"/>
                <w:sz w:val="16"/>
                <w:szCs w:val="16"/>
                <w:lang w:eastAsia="ru-RU"/>
              </w:rPr>
            </w:pPr>
            <w:r w:rsidRPr="007D6A3D">
              <w:rPr>
                <w:rFonts w:ascii="Arial" w:eastAsia="Times New Roman" w:hAnsi="Arial" w:cs="Arial"/>
                <w:sz w:val="16"/>
                <w:szCs w:val="16"/>
                <w:lang w:eastAsia="ru-RU"/>
              </w:rPr>
              <w:t>Доходы от сдачи в аренду имущества, составляющего казну сельских поселений (за исключением земельных участков)</w:t>
            </w:r>
          </w:p>
        </w:tc>
        <w:tc>
          <w:tcPr>
            <w:tcW w:w="2884" w:type="dxa"/>
            <w:tcBorders>
              <w:top w:val="nil"/>
              <w:left w:val="nil"/>
              <w:bottom w:val="single" w:sz="4" w:space="0" w:color="auto"/>
              <w:right w:val="single" w:sz="4" w:space="0" w:color="auto"/>
            </w:tcBorders>
            <w:shd w:val="clear" w:color="auto" w:fill="auto"/>
            <w:vAlign w:val="center"/>
            <w:hideMark/>
          </w:tcPr>
          <w:p w14:paraId="528D6370" w14:textId="77777777" w:rsidR="007D6A3D" w:rsidRPr="007D6A3D" w:rsidRDefault="007D6A3D" w:rsidP="007D6A3D">
            <w:pPr>
              <w:spacing w:after="0" w:line="240" w:lineRule="auto"/>
              <w:jc w:val="center"/>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t>000 111 05075 10 0000 120</w:t>
            </w:r>
          </w:p>
        </w:tc>
        <w:tc>
          <w:tcPr>
            <w:tcW w:w="1701" w:type="dxa"/>
            <w:tcBorders>
              <w:top w:val="nil"/>
              <w:left w:val="nil"/>
              <w:bottom w:val="single" w:sz="4" w:space="0" w:color="auto"/>
              <w:right w:val="single" w:sz="8" w:space="0" w:color="auto"/>
            </w:tcBorders>
            <w:shd w:val="clear" w:color="000000" w:fill="FFFFFF"/>
            <w:noWrap/>
            <w:vAlign w:val="center"/>
            <w:hideMark/>
          </w:tcPr>
          <w:p w14:paraId="152CAB96" w14:textId="77777777" w:rsidR="007D6A3D" w:rsidRPr="007D6A3D" w:rsidRDefault="007D6A3D" w:rsidP="007D6A3D">
            <w:pPr>
              <w:spacing w:after="0" w:line="240" w:lineRule="auto"/>
              <w:jc w:val="right"/>
              <w:rPr>
                <w:rFonts w:ascii="Arial" w:eastAsia="Times New Roman" w:hAnsi="Arial" w:cs="Arial"/>
                <w:sz w:val="16"/>
                <w:szCs w:val="16"/>
                <w:lang w:eastAsia="ru-RU"/>
              </w:rPr>
            </w:pPr>
            <w:r w:rsidRPr="007D6A3D">
              <w:rPr>
                <w:rFonts w:ascii="Arial" w:eastAsia="Times New Roman" w:hAnsi="Arial" w:cs="Arial"/>
                <w:sz w:val="16"/>
                <w:szCs w:val="16"/>
                <w:lang w:eastAsia="ru-RU"/>
              </w:rPr>
              <w:t>1 244,0</w:t>
            </w:r>
          </w:p>
        </w:tc>
      </w:tr>
      <w:tr w:rsidR="007D6A3D" w:rsidRPr="007D6A3D" w14:paraId="5DF90B38" w14:textId="77777777" w:rsidTr="007D6A3D">
        <w:trPr>
          <w:trHeight w:val="941"/>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62347285" w14:textId="77777777" w:rsidR="007D6A3D" w:rsidRPr="007D6A3D" w:rsidRDefault="007D6A3D" w:rsidP="007D6A3D">
            <w:pPr>
              <w:spacing w:after="0" w:line="240" w:lineRule="auto"/>
              <w:rPr>
                <w:rFonts w:ascii="Arial" w:eastAsia="Times New Roman" w:hAnsi="Arial" w:cs="Arial"/>
                <w:sz w:val="16"/>
                <w:szCs w:val="16"/>
                <w:lang w:eastAsia="ru-RU"/>
              </w:rPr>
            </w:pPr>
            <w:r w:rsidRPr="007D6A3D">
              <w:rPr>
                <w:rFonts w:ascii="Arial" w:eastAsia="Times New Roman" w:hAnsi="Arial" w:cs="Arial"/>
                <w:sz w:val="16"/>
                <w:szCs w:val="16"/>
                <w:lang w:eastAsia="ru-RU"/>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c>
          <w:tcPr>
            <w:tcW w:w="2884" w:type="dxa"/>
            <w:tcBorders>
              <w:top w:val="nil"/>
              <w:left w:val="nil"/>
              <w:bottom w:val="single" w:sz="4" w:space="0" w:color="auto"/>
              <w:right w:val="single" w:sz="4" w:space="0" w:color="auto"/>
            </w:tcBorders>
            <w:shd w:val="clear" w:color="000000" w:fill="FFFFFF"/>
            <w:vAlign w:val="center"/>
            <w:hideMark/>
          </w:tcPr>
          <w:p w14:paraId="111A3442" w14:textId="77777777" w:rsidR="007D6A3D" w:rsidRPr="007D6A3D" w:rsidRDefault="007D6A3D" w:rsidP="007D6A3D">
            <w:pPr>
              <w:spacing w:after="0" w:line="240" w:lineRule="auto"/>
              <w:jc w:val="center"/>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t>000 111 09045 10 0001 120</w:t>
            </w:r>
          </w:p>
        </w:tc>
        <w:tc>
          <w:tcPr>
            <w:tcW w:w="1701" w:type="dxa"/>
            <w:tcBorders>
              <w:top w:val="nil"/>
              <w:left w:val="nil"/>
              <w:bottom w:val="single" w:sz="4" w:space="0" w:color="auto"/>
              <w:right w:val="single" w:sz="8" w:space="0" w:color="auto"/>
            </w:tcBorders>
            <w:shd w:val="clear" w:color="000000" w:fill="FFFFFF"/>
            <w:noWrap/>
            <w:vAlign w:val="center"/>
            <w:hideMark/>
          </w:tcPr>
          <w:p w14:paraId="35537695" w14:textId="77777777" w:rsidR="007D6A3D" w:rsidRPr="007D6A3D" w:rsidRDefault="007D6A3D" w:rsidP="007D6A3D">
            <w:pPr>
              <w:spacing w:after="0" w:line="240" w:lineRule="auto"/>
              <w:jc w:val="right"/>
              <w:rPr>
                <w:rFonts w:ascii="Arial" w:eastAsia="Times New Roman" w:hAnsi="Arial" w:cs="Arial"/>
                <w:sz w:val="16"/>
                <w:szCs w:val="16"/>
                <w:lang w:eastAsia="ru-RU"/>
              </w:rPr>
            </w:pPr>
            <w:r w:rsidRPr="007D6A3D">
              <w:rPr>
                <w:rFonts w:ascii="Arial" w:eastAsia="Times New Roman" w:hAnsi="Arial" w:cs="Arial"/>
                <w:sz w:val="16"/>
                <w:szCs w:val="16"/>
                <w:lang w:eastAsia="ru-RU"/>
              </w:rPr>
              <w:t>643,0</w:t>
            </w:r>
          </w:p>
        </w:tc>
      </w:tr>
      <w:tr w:rsidR="007D6A3D" w:rsidRPr="007D6A3D" w14:paraId="052F72A1" w14:textId="77777777" w:rsidTr="007D6A3D">
        <w:trPr>
          <w:trHeight w:val="431"/>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36303C0F" w14:textId="77777777" w:rsidR="007D6A3D" w:rsidRPr="007D6A3D" w:rsidRDefault="007D6A3D" w:rsidP="007D6A3D">
            <w:pPr>
              <w:spacing w:after="0" w:line="240" w:lineRule="auto"/>
              <w:rPr>
                <w:rFonts w:ascii="Arial" w:eastAsia="Times New Roman" w:hAnsi="Arial" w:cs="Arial"/>
                <w:sz w:val="16"/>
                <w:szCs w:val="16"/>
                <w:lang w:eastAsia="ru-RU"/>
              </w:rPr>
            </w:pPr>
            <w:r w:rsidRPr="007D6A3D">
              <w:rPr>
                <w:rFonts w:ascii="Arial" w:eastAsia="Times New Roman" w:hAnsi="Arial" w:cs="Arial"/>
                <w:sz w:val="16"/>
                <w:szCs w:val="16"/>
                <w:lang w:eastAsia="ru-RU"/>
              </w:rPr>
              <w:t>Прочие поступления от денежных взысканий (штрафов) и иных сумм в возмещение ущерба, зачисляемые в бюджеты сельских поселений</w:t>
            </w:r>
          </w:p>
        </w:tc>
        <w:tc>
          <w:tcPr>
            <w:tcW w:w="2884" w:type="dxa"/>
            <w:tcBorders>
              <w:top w:val="nil"/>
              <w:left w:val="nil"/>
              <w:bottom w:val="single" w:sz="4" w:space="0" w:color="auto"/>
              <w:right w:val="single" w:sz="4" w:space="0" w:color="auto"/>
            </w:tcBorders>
            <w:shd w:val="clear" w:color="000000" w:fill="FFFFFF"/>
            <w:vAlign w:val="center"/>
            <w:hideMark/>
          </w:tcPr>
          <w:p w14:paraId="737CE7AF" w14:textId="77777777" w:rsidR="007D6A3D" w:rsidRPr="007D6A3D" w:rsidRDefault="007D6A3D" w:rsidP="007D6A3D">
            <w:pPr>
              <w:spacing w:after="0" w:line="240" w:lineRule="auto"/>
              <w:jc w:val="center"/>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t>000 116 33050 10 0000 140</w:t>
            </w:r>
          </w:p>
        </w:tc>
        <w:tc>
          <w:tcPr>
            <w:tcW w:w="1701" w:type="dxa"/>
            <w:tcBorders>
              <w:top w:val="nil"/>
              <w:left w:val="nil"/>
              <w:bottom w:val="single" w:sz="4" w:space="0" w:color="auto"/>
              <w:right w:val="single" w:sz="8" w:space="0" w:color="auto"/>
            </w:tcBorders>
            <w:shd w:val="clear" w:color="000000" w:fill="FFFFFF"/>
            <w:noWrap/>
            <w:vAlign w:val="center"/>
            <w:hideMark/>
          </w:tcPr>
          <w:p w14:paraId="19D1156B" w14:textId="77777777" w:rsidR="007D6A3D" w:rsidRPr="007D6A3D" w:rsidRDefault="007D6A3D" w:rsidP="007D6A3D">
            <w:pPr>
              <w:spacing w:after="0" w:line="240" w:lineRule="auto"/>
              <w:jc w:val="right"/>
              <w:rPr>
                <w:rFonts w:ascii="Arial" w:eastAsia="Times New Roman" w:hAnsi="Arial" w:cs="Arial"/>
                <w:sz w:val="16"/>
                <w:szCs w:val="16"/>
                <w:lang w:eastAsia="ru-RU"/>
              </w:rPr>
            </w:pPr>
            <w:r w:rsidRPr="007D6A3D">
              <w:rPr>
                <w:rFonts w:ascii="Arial" w:eastAsia="Times New Roman" w:hAnsi="Arial" w:cs="Arial"/>
                <w:sz w:val="16"/>
                <w:szCs w:val="16"/>
                <w:lang w:eastAsia="ru-RU"/>
              </w:rPr>
              <w:t>30,0</w:t>
            </w:r>
          </w:p>
        </w:tc>
      </w:tr>
      <w:tr w:rsidR="007D6A3D" w:rsidRPr="007D6A3D" w14:paraId="749D4026" w14:textId="77777777" w:rsidTr="007D6A3D">
        <w:trPr>
          <w:trHeight w:val="252"/>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084D4C47" w14:textId="77777777" w:rsidR="007D6A3D" w:rsidRPr="007D6A3D" w:rsidRDefault="007D6A3D" w:rsidP="007D6A3D">
            <w:pPr>
              <w:spacing w:after="0" w:line="240" w:lineRule="auto"/>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t>Прочие неналоговые доходы</w:t>
            </w:r>
          </w:p>
        </w:tc>
        <w:tc>
          <w:tcPr>
            <w:tcW w:w="2884" w:type="dxa"/>
            <w:tcBorders>
              <w:top w:val="nil"/>
              <w:left w:val="nil"/>
              <w:bottom w:val="single" w:sz="4" w:space="0" w:color="auto"/>
              <w:right w:val="single" w:sz="4" w:space="0" w:color="auto"/>
            </w:tcBorders>
            <w:shd w:val="clear" w:color="auto" w:fill="auto"/>
            <w:vAlign w:val="center"/>
            <w:hideMark/>
          </w:tcPr>
          <w:p w14:paraId="187405B4" w14:textId="77777777" w:rsidR="007D6A3D" w:rsidRPr="007D6A3D" w:rsidRDefault="007D6A3D" w:rsidP="007D6A3D">
            <w:pPr>
              <w:spacing w:after="0" w:line="240" w:lineRule="auto"/>
              <w:jc w:val="center"/>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t>000 117 00000 00 0000 000</w:t>
            </w:r>
          </w:p>
        </w:tc>
        <w:tc>
          <w:tcPr>
            <w:tcW w:w="1701" w:type="dxa"/>
            <w:tcBorders>
              <w:top w:val="nil"/>
              <w:left w:val="nil"/>
              <w:bottom w:val="single" w:sz="4" w:space="0" w:color="auto"/>
              <w:right w:val="single" w:sz="8" w:space="0" w:color="auto"/>
            </w:tcBorders>
            <w:shd w:val="clear" w:color="auto" w:fill="auto"/>
            <w:noWrap/>
            <w:vAlign w:val="center"/>
            <w:hideMark/>
          </w:tcPr>
          <w:p w14:paraId="360B8FED" w14:textId="77777777" w:rsidR="007D6A3D" w:rsidRPr="007D6A3D" w:rsidRDefault="007D6A3D" w:rsidP="007D6A3D">
            <w:pPr>
              <w:spacing w:after="0" w:line="240" w:lineRule="auto"/>
              <w:jc w:val="right"/>
              <w:rPr>
                <w:rFonts w:ascii="Arial" w:eastAsia="Times New Roman" w:hAnsi="Arial" w:cs="Arial"/>
                <w:sz w:val="16"/>
                <w:szCs w:val="16"/>
                <w:lang w:eastAsia="ru-RU"/>
              </w:rPr>
            </w:pPr>
            <w:r w:rsidRPr="007D6A3D">
              <w:rPr>
                <w:rFonts w:ascii="Arial" w:eastAsia="Times New Roman" w:hAnsi="Arial" w:cs="Arial"/>
                <w:sz w:val="16"/>
                <w:szCs w:val="16"/>
                <w:lang w:eastAsia="ru-RU"/>
              </w:rPr>
              <w:t>50,0</w:t>
            </w:r>
          </w:p>
        </w:tc>
      </w:tr>
      <w:tr w:rsidR="007D6A3D" w:rsidRPr="007D6A3D" w14:paraId="462453C3" w14:textId="77777777" w:rsidTr="007D6A3D">
        <w:trPr>
          <w:trHeight w:val="252"/>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4FB2F5D4" w14:textId="77777777" w:rsidR="007D6A3D" w:rsidRPr="007D6A3D" w:rsidRDefault="007D6A3D" w:rsidP="007D6A3D">
            <w:pPr>
              <w:spacing w:after="0" w:line="240" w:lineRule="auto"/>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t>Прочие неналоговые доходы бюджетов сельских поселений</w:t>
            </w:r>
          </w:p>
        </w:tc>
        <w:tc>
          <w:tcPr>
            <w:tcW w:w="2884" w:type="dxa"/>
            <w:tcBorders>
              <w:top w:val="nil"/>
              <w:left w:val="nil"/>
              <w:bottom w:val="single" w:sz="4" w:space="0" w:color="auto"/>
              <w:right w:val="single" w:sz="4" w:space="0" w:color="auto"/>
            </w:tcBorders>
            <w:shd w:val="clear" w:color="auto" w:fill="auto"/>
            <w:vAlign w:val="center"/>
            <w:hideMark/>
          </w:tcPr>
          <w:p w14:paraId="1F8DA1F4" w14:textId="77777777" w:rsidR="007D6A3D" w:rsidRPr="007D6A3D" w:rsidRDefault="007D6A3D" w:rsidP="007D6A3D">
            <w:pPr>
              <w:spacing w:after="0" w:line="240" w:lineRule="auto"/>
              <w:jc w:val="center"/>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t>000 117 05050 10 0000 180</w:t>
            </w:r>
          </w:p>
        </w:tc>
        <w:tc>
          <w:tcPr>
            <w:tcW w:w="1701" w:type="dxa"/>
            <w:tcBorders>
              <w:top w:val="nil"/>
              <w:left w:val="nil"/>
              <w:bottom w:val="single" w:sz="4" w:space="0" w:color="auto"/>
              <w:right w:val="single" w:sz="8" w:space="0" w:color="auto"/>
            </w:tcBorders>
            <w:shd w:val="clear" w:color="auto" w:fill="auto"/>
            <w:noWrap/>
            <w:vAlign w:val="center"/>
            <w:hideMark/>
          </w:tcPr>
          <w:p w14:paraId="178AE29D" w14:textId="77777777" w:rsidR="007D6A3D" w:rsidRPr="007D6A3D" w:rsidRDefault="007D6A3D" w:rsidP="007D6A3D">
            <w:pPr>
              <w:spacing w:after="0" w:line="240" w:lineRule="auto"/>
              <w:jc w:val="right"/>
              <w:rPr>
                <w:rFonts w:ascii="Arial" w:eastAsia="Times New Roman" w:hAnsi="Arial" w:cs="Arial"/>
                <w:sz w:val="16"/>
                <w:szCs w:val="16"/>
                <w:lang w:eastAsia="ru-RU"/>
              </w:rPr>
            </w:pPr>
            <w:r w:rsidRPr="007D6A3D">
              <w:rPr>
                <w:rFonts w:ascii="Arial" w:eastAsia="Times New Roman" w:hAnsi="Arial" w:cs="Arial"/>
                <w:sz w:val="16"/>
                <w:szCs w:val="16"/>
                <w:lang w:eastAsia="ru-RU"/>
              </w:rPr>
              <w:t>50,0</w:t>
            </w:r>
          </w:p>
        </w:tc>
      </w:tr>
      <w:tr w:rsidR="007D6A3D" w:rsidRPr="007D6A3D" w14:paraId="599878D4" w14:textId="77777777" w:rsidTr="007D6A3D">
        <w:trPr>
          <w:trHeight w:val="459"/>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7AAE388D" w14:textId="77777777" w:rsidR="007D6A3D" w:rsidRPr="007D6A3D" w:rsidRDefault="007D6A3D" w:rsidP="007D6A3D">
            <w:pPr>
              <w:spacing w:after="0" w:line="240" w:lineRule="auto"/>
              <w:rPr>
                <w:rFonts w:ascii="Arial" w:eastAsia="Times New Roman" w:hAnsi="Arial" w:cs="Arial"/>
                <w:b/>
                <w:bCs/>
                <w:color w:val="000000"/>
                <w:sz w:val="16"/>
                <w:szCs w:val="16"/>
                <w:lang w:eastAsia="ru-RU"/>
              </w:rPr>
            </w:pPr>
            <w:r w:rsidRPr="007D6A3D">
              <w:rPr>
                <w:rFonts w:ascii="Arial" w:eastAsia="Times New Roman" w:hAnsi="Arial" w:cs="Arial"/>
                <w:b/>
                <w:bCs/>
                <w:color w:val="000000"/>
                <w:sz w:val="16"/>
                <w:szCs w:val="16"/>
                <w:lang w:eastAsia="ru-RU"/>
              </w:rPr>
              <w:t>БЕЗВОЗМЕЗДНЫЕ ПОСТУПЛЕНИЯ ОТ ДРУГИХ БЮДЖЕТОВ БЮДЖЕТНОЙ СИСТЕМЫ РОССИЙСКОЙ ФЕДЕРАЦИИ</w:t>
            </w:r>
          </w:p>
        </w:tc>
        <w:tc>
          <w:tcPr>
            <w:tcW w:w="2884" w:type="dxa"/>
            <w:tcBorders>
              <w:top w:val="nil"/>
              <w:left w:val="nil"/>
              <w:bottom w:val="single" w:sz="4" w:space="0" w:color="auto"/>
              <w:right w:val="single" w:sz="4" w:space="0" w:color="auto"/>
            </w:tcBorders>
            <w:shd w:val="clear" w:color="auto" w:fill="auto"/>
            <w:vAlign w:val="center"/>
            <w:hideMark/>
          </w:tcPr>
          <w:p w14:paraId="08BC7BD4" w14:textId="77777777" w:rsidR="007D6A3D" w:rsidRPr="007D6A3D" w:rsidRDefault="007D6A3D" w:rsidP="007D6A3D">
            <w:pPr>
              <w:spacing w:after="0" w:line="240" w:lineRule="auto"/>
              <w:jc w:val="center"/>
              <w:rPr>
                <w:rFonts w:ascii="Arial" w:eastAsia="Times New Roman" w:hAnsi="Arial" w:cs="Arial"/>
                <w:b/>
                <w:bCs/>
                <w:color w:val="000000"/>
                <w:sz w:val="16"/>
                <w:szCs w:val="16"/>
                <w:lang w:eastAsia="ru-RU"/>
              </w:rPr>
            </w:pPr>
            <w:r w:rsidRPr="007D6A3D">
              <w:rPr>
                <w:rFonts w:ascii="Arial" w:eastAsia="Times New Roman" w:hAnsi="Arial" w:cs="Arial"/>
                <w:b/>
                <w:bCs/>
                <w:color w:val="000000"/>
                <w:sz w:val="16"/>
                <w:szCs w:val="16"/>
                <w:lang w:eastAsia="ru-RU"/>
              </w:rPr>
              <w:t>000 200 00000 00 0000 000</w:t>
            </w:r>
          </w:p>
        </w:tc>
        <w:tc>
          <w:tcPr>
            <w:tcW w:w="1701" w:type="dxa"/>
            <w:tcBorders>
              <w:top w:val="nil"/>
              <w:left w:val="nil"/>
              <w:bottom w:val="single" w:sz="4" w:space="0" w:color="auto"/>
              <w:right w:val="single" w:sz="8" w:space="0" w:color="auto"/>
            </w:tcBorders>
            <w:shd w:val="clear" w:color="auto" w:fill="auto"/>
            <w:noWrap/>
            <w:vAlign w:val="center"/>
            <w:hideMark/>
          </w:tcPr>
          <w:p w14:paraId="41E71835" w14:textId="77777777" w:rsidR="007D6A3D" w:rsidRPr="007D6A3D" w:rsidRDefault="007D6A3D" w:rsidP="007D6A3D">
            <w:pPr>
              <w:spacing w:after="0" w:line="240" w:lineRule="auto"/>
              <w:jc w:val="right"/>
              <w:rPr>
                <w:rFonts w:ascii="Arial" w:eastAsia="Times New Roman" w:hAnsi="Arial" w:cs="Arial"/>
                <w:b/>
                <w:bCs/>
                <w:sz w:val="16"/>
                <w:szCs w:val="16"/>
                <w:lang w:eastAsia="ru-RU"/>
              </w:rPr>
            </w:pPr>
            <w:r w:rsidRPr="007D6A3D">
              <w:rPr>
                <w:rFonts w:ascii="Arial" w:eastAsia="Times New Roman" w:hAnsi="Arial" w:cs="Arial"/>
                <w:b/>
                <w:bCs/>
                <w:sz w:val="16"/>
                <w:szCs w:val="16"/>
                <w:lang w:eastAsia="ru-RU"/>
              </w:rPr>
              <w:t>6 289,8</w:t>
            </w:r>
          </w:p>
        </w:tc>
      </w:tr>
      <w:tr w:rsidR="007D6A3D" w:rsidRPr="007D6A3D" w14:paraId="4582BBBD" w14:textId="77777777" w:rsidTr="007D6A3D">
        <w:trPr>
          <w:trHeight w:val="264"/>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4960331C" w14:textId="77777777" w:rsidR="007D6A3D" w:rsidRPr="007D6A3D" w:rsidRDefault="007D6A3D" w:rsidP="007D6A3D">
            <w:pPr>
              <w:spacing w:after="0" w:line="240" w:lineRule="auto"/>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t>Дотации бюджетам бюджетной системы Российской Федерации</w:t>
            </w:r>
          </w:p>
        </w:tc>
        <w:tc>
          <w:tcPr>
            <w:tcW w:w="2884" w:type="dxa"/>
            <w:tcBorders>
              <w:top w:val="nil"/>
              <w:left w:val="nil"/>
              <w:bottom w:val="single" w:sz="4" w:space="0" w:color="auto"/>
              <w:right w:val="single" w:sz="4" w:space="0" w:color="auto"/>
            </w:tcBorders>
            <w:shd w:val="clear" w:color="000000" w:fill="FFFFFF"/>
            <w:vAlign w:val="center"/>
            <w:hideMark/>
          </w:tcPr>
          <w:p w14:paraId="0A9587B3" w14:textId="77777777" w:rsidR="007D6A3D" w:rsidRPr="007D6A3D" w:rsidRDefault="007D6A3D" w:rsidP="007D6A3D">
            <w:pPr>
              <w:spacing w:after="0" w:line="240" w:lineRule="auto"/>
              <w:jc w:val="center"/>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t>000 202 10000 00 0000 150</w:t>
            </w:r>
          </w:p>
        </w:tc>
        <w:tc>
          <w:tcPr>
            <w:tcW w:w="1701" w:type="dxa"/>
            <w:tcBorders>
              <w:top w:val="nil"/>
              <w:left w:val="nil"/>
              <w:bottom w:val="single" w:sz="4" w:space="0" w:color="auto"/>
              <w:right w:val="single" w:sz="8" w:space="0" w:color="auto"/>
            </w:tcBorders>
            <w:shd w:val="clear" w:color="auto" w:fill="auto"/>
            <w:noWrap/>
            <w:vAlign w:val="center"/>
            <w:hideMark/>
          </w:tcPr>
          <w:p w14:paraId="25839F4B" w14:textId="77777777" w:rsidR="007D6A3D" w:rsidRPr="007D6A3D" w:rsidRDefault="007D6A3D" w:rsidP="007D6A3D">
            <w:pPr>
              <w:spacing w:after="0" w:line="240" w:lineRule="auto"/>
              <w:jc w:val="right"/>
              <w:rPr>
                <w:rFonts w:ascii="Arial" w:eastAsia="Times New Roman" w:hAnsi="Arial" w:cs="Arial"/>
                <w:sz w:val="16"/>
                <w:szCs w:val="16"/>
                <w:lang w:eastAsia="ru-RU"/>
              </w:rPr>
            </w:pPr>
            <w:r w:rsidRPr="007D6A3D">
              <w:rPr>
                <w:rFonts w:ascii="Arial" w:eastAsia="Times New Roman" w:hAnsi="Arial" w:cs="Arial"/>
                <w:sz w:val="16"/>
                <w:szCs w:val="16"/>
                <w:lang w:eastAsia="ru-RU"/>
              </w:rPr>
              <w:t>400,3</w:t>
            </w:r>
          </w:p>
        </w:tc>
      </w:tr>
      <w:tr w:rsidR="007D6A3D" w:rsidRPr="007D6A3D" w14:paraId="67327C37" w14:textId="77777777" w:rsidTr="007D6A3D">
        <w:trPr>
          <w:trHeight w:val="264"/>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4369240B" w14:textId="77777777" w:rsidR="007D6A3D" w:rsidRPr="007D6A3D" w:rsidRDefault="007D6A3D" w:rsidP="007D6A3D">
            <w:pPr>
              <w:spacing w:after="0" w:line="240" w:lineRule="auto"/>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t>Дотации на выравнивание бюджетной обеспеченности</w:t>
            </w:r>
          </w:p>
        </w:tc>
        <w:tc>
          <w:tcPr>
            <w:tcW w:w="2884" w:type="dxa"/>
            <w:tcBorders>
              <w:top w:val="nil"/>
              <w:left w:val="nil"/>
              <w:bottom w:val="single" w:sz="4" w:space="0" w:color="auto"/>
              <w:right w:val="single" w:sz="4" w:space="0" w:color="auto"/>
            </w:tcBorders>
            <w:shd w:val="clear" w:color="000000" w:fill="FFFFFF"/>
            <w:vAlign w:val="center"/>
            <w:hideMark/>
          </w:tcPr>
          <w:p w14:paraId="3398806E" w14:textId="77777777" w:rsidR="007D6A3D" w:rsidRPr="007D6A3D" w:rsidRDefault="007D6A3D" w:rsidP="007D6A3D">
            <w:pPr>
              <w:spacing w:after="0" w:line="240" w:lineRule="auto"/>
              <w:jc w:val="center"/>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t>000 202 15001 10 0000 150</w:t>
            </w:r>
          </w:p>
        </w:tc>
        <w:tc>
          <w:tcPr>
            <w:tcW w:w="1701" w:type="dxa"/>
            <w:tcBorders>
              <w:top w:val="nil"/>
              <w:left w:val="nil"/>
              <w:bottom w:val="single" w:sz="4" w:space="0" w:color="auto"/>
              <w:right w:val="single" w:sz="8" w:space="0" w:color="auto"/>
            </w:tcBorders>
            <w:shd w:val="clear" w:color="auto" w:fill="auto"/>
            <w:noWrap/>
            <w:vAlign w:val="center"/>
            <w:hideMark/>
          </w:tcPr>
          <w:p w14:paraId="7C83CBE8" w14:textId="77777777" w:rsidR="007D6A3D" w:rsidRPr="007D6A3D" w:rsidRDefault="007D6A3D" w:rsidP="007D6A3D">
            <w:pPr>
              <w:spacing w:after="0" w:line="240" w:lineRule="auto"/>
              <w:jc w:val="right"/>
              <w:rPr>
                <w:rFonts w:ascii="Arial" w:eastAsia="Times New Roman" w:hAnsi="Arial" w:cs="Arial"/>
                <w:sz w:val="16"/>
                <w:szCs w:val="16"/>
                <w:lang w:eastAsia="ru-RU"/>
              </w:rPr>
            </w:pPr>
            <w:r w:rsidRPr="007D6A3D">
              <w:rPr>
                <w:rFonts w:ascii="Arial" w:eastAsia="Times New Roman" w:hAnsi="Arial" w:cs="Arial"/>
                <w:sz w:val="16"/>
                <w:szCs w:val="16"/>
                <w:lang w:eastAsia="ru-RU"/>
              </w:rPr>
              <w:t>400,3</w:t>
            </w:r>
          </w:p>
        </w:tc>
      </w:tr>
      <w:tr w:rsidR="007D6A3D" w:rsidRPr="007D6A3D" w14:paraId="049F908D" w14:textId="77777777" w:rsidTr="007D6A3D">
        <w:trPr>
          <w:trHeight w:val="264"/>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16D42A6B" w14:textId="77777777" w:rsidR="007D6A3D" w:rsidRPr="007D6A3D" w:rsidRDefault="007D6A3D" w:rsidP="007D6A3D">
            <w:pPr>
              <w:spacing w:after="0" w:line="240" w:lineRule="auto"/>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t>Субвенции бюджетам бюджетной системы Российской Федерации</w:t>
            </w:r>
          </w:p>
        </w:tc>
        <w:tc>
          <w:tcPr>
            <w:tcW w:w="2884" w:type="dxa"/>
            <w:tcBorders>
              <w:top w:val="nil"/>
              <w:left w:val="nil"/>
              <w:bottom w:val="single" w:sz="4" w:space="0" w:color="auto"/>
              <w:right w:val="single" w:sz="4" w:space="0" w:color="auto"/>
            </w:tcBorders>
            <w:shd w:val="clear" w:color="000000" w:fill="FFFFFF"/>
            <w:vAlign w:val="center"/>
            <w:hideMark/>
          </w:tcPr>
          <w:p w14:paraId="646BF594" w14:textId="77777777" w:rsidR="007D6A3D" w:rsidRPr="007D6A3D" w:rsidRDefault="007D6A3D" w:rsidP="007D6A3D">
            <w:pPr>
              <w:spacing w:after="0" w:line="240" w:lineRule="auto"/>
              <w:jc w:val="center"/>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t>000 202 30000 00 0000 150</w:t>
            </w:r>
          </w:p>
        </w:tc>
        <w:tc>
          <w:tcPr>
            <w:tcW w:w="1701" w:type="dxa"/>
            <w:tcBorders>
              <w:top w:val="nil"/>
              <w:left w:val="nil"/>
              <w:bottom w:val="single" w:sz="4" w:space="0" w:color="auto"/>
              <w:right w:val="single" w:sz="8" w:space="0" w:color="auto"/>
            </w:tcBorders>
            <w:shd w:val="clear" w:color="auto" w:fill="auto"/>
            <w:noWrap/>
            <w:vAlign w:val="center"/>
            <w:hideMark/>
          </w:tcPr>
          <w:p w14:paraId="1CB91D23" w14:textId="77777777" w:rsidR="007D6A3D" w:rsidRPr="007D6A3D" w:rsidRDefault="007D6A3D" w:rsidP="007D6A3D">
            <w:pPr>
              <w:spacing w:after="0" w:line="240" w:lineRule="auto"/>
              <w:jc w:val="right"/>
              <w:rPr>
                <w:rFonts w:ascii="Arial" w:eastAsia="Times New Roman" w:hAnsi="Arial" w:cs="Arial"/>
                <w:sz w:val="16"/>
                <w:szCs w:val="16"/>
                <w:lang w:eastAsia="ru-RU"/>
              </w:rPr>
            </w:pPr>
            <w:r w:rsidRPr="007D6A3D">
              <w:rPr>
                <w:rFonts w:ascii="Arial" w:eastAsia="Times New Roman" w:hAnsi="Arial" w:cs="Arial"/>
                <w:sz w:val="16"/>
                <w:szCs w:val="16"/>
                <w:lang w:eastAsia="ru-RU"/>
              </w:rPr>
              <w:t>433,4</w:t>
            </w:r>
          </w:p>
        </w:tc>
      </w:tr>
      <w:tr w:rsidR="007D6A3D" w:rsidRPr="007D6A3D" w14:paraId="08CE1C9C" w14:textId="77777777" w:rsidTr="007D6A3D">
        <w:trPr>
          <w:trHeight w:val="192"/>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7879139D" w14:textId="77777777" w:rsidR="007D6A3D" w:rsidRPr="007D6A3D" w:rsidRDefault="007D6A3D" w:rsidP="007D6A3D">
            <w:pPr>
              <w:spacing w:after="0" w:line="240" w:lineRule="auto"/>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t>в том числе:</w:t>
            </w:r>
          </w:p>
        </w:tc>
        <w:tc>
          <w:tcPr>
            <w:tcW w:w="2884" w:type="dxa"/>
            <w:tcBorders>
              <w:top w:val="nil"/>
              <w:left w:val="nil"/>
              <w:bottom w:val="single" w:sz="4" w:space="0" w:color="auto"/>
              <w:right w:val="single" w:sz="4" w:space="0" w:color="auto"/>
            </w:tcBorders>
            <w:shd w:val="clear" w:color="000000" w:fill="FFFFFF"/>
            <w:vAlign w:val="center"/>
            <w:hideMark/>
          </w:tcPr>
          <w:p w14:paraId="57F2562F" w14:textId="77777777" w:rsidR="007D6A3D" w:rsidRPr="007D6A3D" w:rsidRDefault="007D6A3D" w:rsidP="007D6A3D">
            <w:pPr>
              <w:spacing w:after="0" w:line="240" w:lineRule="auto"/>
              <w:jc w:val="center"/>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t> </w:t>
            </w:r>
          </w:p>
        </w:tc>
        <w:tc>
          <w:tcPr>
            <w:tcW w:w="1701" w:type="dxa"/>
            <w:tcBorders>
              <w:top w:val="nil"/>
              <w:left w:val="nil"/>
              <w:bottom w:val="single" w:sz="4" w:space="0" w:color="auto"/>
              <w:right w:val="single" w:sz="8" w:space="0" w:color="auto"/>
            </w:tcBorders>
            <w:shd w:val="clear" w:color="auto" w:fill="auto"/>
            <w:noWrap/>
            <w:vAlign w:val="center"/>
            <w:hideMark/>
          </w:tcPr>
          <w:p w14:paraId="06E13580" w14:textId="77777777" w:rsidR="007D6A3D" w:rsidRPr="007D6A3D" w:rsidRDefault="007D6A3D" w:rsidP="007D6A3D">
            <w:pPr>
              <w:spacing w:after="0" w:line="240" w:lineRule="auto"/>
              <w:rPr>
                <w:rFonts w:ascii="Arial" w:eastAsia="Times New Roman" w:hAnsi="Arial" w:cs="Arial"/>
                <w:sz w:val="16"/>
                <w:szCs w:val="16"/>
                <w:lang w:eastAsia="ru-RU"/>
              </w:rPr>
            </w:pPr>
            <w:r w:rsidRPr="007D6A3D">
              <w:rPr>
                <w:rFonts w:ascii="Arial" w:eastAsia="Times New Roman" w:hAnsi="Arial" w:cs="Arial"/>
                <w:sz w:val="16"/>
                <w:szCs w:val="16"/>
                <w:lang w:eastAsia="ru-RU"/>
              </w:rPr>
              <w:t> </w:t>
            </w:r>
          </w:p>
        </w:tc>
      </w:tr>
      <w:tr w:rsidR="007D6A3D" w:rsidRPr="007D6A3D" w14:paraId="5989F06F" w14:textId="77777777" w:rsidTr="007D6A3D">
        <w:trPr>
          <w:trHeight w:val="672"/>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662C4D7C" w14:textId="77777777" w:rsidR="007D6A3D" w:rsidRPr="007D6A3D" w:rsidRDefault="007D6A3D" w:rsidP="007D6A3D">
            <w:pPr>
              <w:spacing w:after="0" w:line="240" w:lineRule="auto"/>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84" w:type="dxa"/>
            <w:tcBorders>
              <w:top w:val="nil"/>
              <w:left w:val="nil"/>
              <w:bottom w:val="single" w:sz="4" w:space="0" w:color="auto"/>
              <w:right w:val="single" w:sz="4" w:space="0" w:color="auto"/>
            </w:tcBorders>
            <w:shd w:val="clear" w:color="000000" w:fill="FFFFFF"/>
            <w:vAlign w:val="center"/>
            <w:hideMark/>
          </w:tcPr>
          <w:p w14:paraId="4CA56C75" w14:textId="77777777" w:rsidR="007D6A3D" w:rsidRPr="007D6A3D" w:rsidRDefault="007D6A3D" w:rsidP="007D6A3D">
            <w:pPr>
              <w:spacing w:after="0" w:line="240" w:lineRule="auto"/>
              <w:jc w:val="center"/>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t>000 202 35118 10 0000 150</w:t>
            </w:r>
          </w:p>
        </w:tc>
        <w:tc>
          <w:tcPr>
            <w:tcW w:w="1701" w:type="dxa"/>
            <w:tcBorders>
              <w:top w:val="nil"/>
              <w:left w:val="nil"/>
              <w:bottom w:val="single" w:sz="4" w:space="0" w:color="auto"/>
              <w:right w:val="single" w:sz="8" w:space="0" w:color="auto"/>
            </w:tcBorders>
            <w:shd w:val="clear" w:color="auto" w:fill="auto"/>
            <w:noWrap/>
            <w:vAlign w:val="center"/>
            <w:hideMark/>
          </w:tcPr>
          <w:p w14:paraId="013E9941" w14:textId="77777777" w:rsidR="007D6A3D" w:rsidRPr="007D6A3D" w:rsidRDefault="007D6A3D" w:rsidP="007D6A3D">
            <w:pPr>
              <w:spacing w:after="0" w:line="240" w:lineRule="auto"/>
              <w:jc w:val="right"/>
              <w:rPr>
                <w:rFonts w:ascii="Arial" w:eastAsia="Times New Roman" w:hAnsi="Arial" w:cs="Arial"/>
                <w:sz w:val="16"/>
                <w:szCs w:val="16"/>
                <w:lang w:eastAsia="ru-RU"/>
              </w:rPr>
            </w:pPr>
            <w:r w:rsidRPr="007D6A3D">
              <w:rPr>
                <w:rFonts w:ascii="Arial" w:eastAsia="Times New Roman" w:hAnsi="Arial" w:cs="Arial"/>
                <w:sz w:val="16"/>
                <w:szCs w:val="16"/>
                <w:lang w:eastAsia="ru-RU"/>
              </w:rPr>
              <w:t>370,9</w:t>
            </w:r>
          </w:p>
        </w:tc>
      </w:tr>
      <w:tr w:rsidR="007D6A3D" w:rsidRPr="007D6A3D" w14:paraId="2558B01C" w14:textId="77777777" w:rsidTr="007D6A3D">
        <w:trPr>
          <w:trHeight w:val="459"/>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1BD9B768" w14:textId="77777777" w:rsidR="007D6A3D" w:rsidRPr="007D6A3D" w:rsidRDefault="007D6A3D" w:rsidP="007D6A3D">
            <w:pPr>
              <w:spacing w:after="0" w:line="240" w:lineRule="auto"/>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2884" w:type="dxa"/>
            <w:tcBorders>
              <w:top w:val="nil"/>
              <w:left w:val="nil"/>
              <w:bottom w:val="single" w:sz="4" w:space="0" w:color="auto"/>
              <w:right w:val="single" w:sz="4" w:space="0" w:color="auto"/>
            </w:tcBorders>
            <w:shd w:val="clear" w:color="000000" w:fill="FFFFFF"/>
            <w:vAlign w:val="center"/>
            <w:hideMark/>
          </w:tcPr>
          <w:p w14:paraId="0A5DD100" w14:textId="77777777" w:rsidR="007D6A3D" w:rsidRPr="007D6A3D" w:rsidRDefault="007D6A3D" w:rsidP="007D6A3D">
            <w:pPr>
              <w:spacing w:after="0" w:line="240" w:lineRule="auto"/>
              <w:jc w:val="center"/>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t>000 202 30024 10 0000 150</w:t>
            </w:r>
          </w:p>
        </w:tc>
        <w:tc>
          <w:tcPr>
            <w:tcW w:w="1701" w:type="dxa"/>
            <w:tcBorders>
              <w:top w:val="nil"/>
              <w:left w:val="nil"/>
              <w:bottom w:val="single" w:sz="4" w:space="0" w:color="auto"/>
              <w:right w:val="single" w:sz="8" w:space="0" w:color="auto"/>
            </w:tcBorders>
            <w:shd w:val="clear" w:color="auto" w:fill="auto"/>
            <w:noWrap/>
            <w:vAlign w:val="center"/>
            <w:hideMark/>
          </w:tcPr>
          <w:p w14:paraId="4C2793AA" w14:textId="77777777" w:rsidR="007D6A3D" w:rsidRPr="007D6A3D" w:rsidRDefault="007D6A3D" w:rsidP="007D6A3D">
            <w:pPr>
              <w:spacing w:after="0" w:line="240" w:lineRule="auto"/>
              <w:jc w:val="right"/>
              <w:rPr>
                <w:rFonts w:ascii="Arial" w:eastAsia="Times New Roman" w:hAnsi="Arial" w:cs="Arial"/>
                <w:sz w:val="16"/>
                <w:szCs w:val="16"/>
                <w:lang w:eastAsia="ru-RU"/>
              </w:rPr>
            </w:pPr>
            <w:r w:rsidRPr="007D6A3D">
              <w:rPr>
                <w:rFonts w:ascii="Arial" w:eastAsia="Times New Roman" w:hAnsi="Arial" w:cs="Arial"/>
                <w:sz w:val="16"/>
                <w:szCs w:val="16"/>
                <w:lang w:eastAsia="ru-RU"/>
              </w:rPr>
              <w:t>62,5</w:t>
            </w:r>
          </w:p>
        </w:tc>
      </w:tr>
      <w:tr w:rsidR="007D6A3D" w:rsidRPr="007D6A3D" w14:paraId="28826CF3" w14:textId="77777777" w:rsidTr="007D6A3D">
        <w:trPr>
          <w:trHeight w:val="264"/>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5668E35C" w14:textId="77777777" w:rsidR="007D6A3D" w:rsidRPr="007D6A3D" w:rsidRDefault="007D6A3D" w:rsidP="007D6A3D">
            <w:pPr>
              <w:spacing w:after="0" w:line="240" w:lineRule="auto"/>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t>Иные межбюджетные трансферты</w:t>
            </w:r>
          </w:p>
        </w:tc>
        <w:tc>
          <w:tcPr>
            <w:tcW w:w="2884" w:type="dxa"/>
            <w:tcBorders>
              <w:top w:val="nil"/>
              <w:left w:val="nil"/>
              <w:bottom w:val="single" w:sz="4" w:space="0" w:color="auto"/>
              <w:right w:val="single" w:sz="4" w:space="0" w:color="auto"/>
            </w:tcBorders>
            <w:shd w:val="clear" w:color="000000" w:fill="FFFFFF"/>
            <w:vAlign w:val="center"/>
            <w:hideMark/>
          </w:tcPr>
          <w:p w14:paraId="10E71B50" w14:textId="77777777" w:rsidR="007D6A3D" w:rsidRPr="007D6A3D" w:rsidRDefault="007D6A3D" w:rsidP="007D6A3D">
            <w:pPr>
              <w:spacing w:after="0" w:line="240" w:lineRule="auto"/>
              <w:jc w:val="center"/>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t>000 202 40000 00 0000 150</w:t>
            </w:r>
          </w:p>
        </w:tc>
        <w:tc>
          <w:tcPr>
            <w:tcW w:w="1701" w:type="dxa"/>
            <w:tcBorders>
              <w:top w:val="nil"/>
              <w:left w:val="nil"/>
              <w:bottom w:val="single" w:sz="4" w:space="0" w:color="auto"/>
              <w:right w:val="single" w:sz="8" w:space="0" w:color="auto"/>
            </w:tcBorders>
            <w:shd w:val="clear" w:color="auto" w:fill="auto"/>
            <w:noWrap/>
            <w:vAlign w:val="center"/>
            <w:hideMark/>
          </w:tcPr>
          <w:p w14:paraId="0D0F8C34" w14:textId="77777777" w:rsidR="007D6A3D" w:rsidRPr="007D6A3D" w:rsidRDefault="007D6A3D" w:rsidP="007D6A3D">
            <w:pPr>
              <w:spacing w:after="0" w:line="240" w:lineRule="auto"/>
              <w:jc w:val="right"/>
              <w:rPr>
                <w:rFonts w:ascii="Arial" w:eastAsia="Times New Roman" w:hAnsi="Arial" w:cs="Arial"/>
                <w:sz w:val="16"/>
                <w:szCs w:val="16"/>
                <w:lang w:eastAsia="ru-RU"/>
              </w:rPr>
            </w:pPr>
            <w:r w:rsidRPr="007D6A3D">
              <w:rPr>
                <w:rFonts w:ascii="Arial" w:eastAsia="Times New Roman" w:hAnsi="Arial" w:cs="Arial"/>
                <w:sz w:val="16"/>
                <w:szCs w:val="16"/>
                <w:lang w:eastAsia="ru-RU"/>
              </w:rPr>
              <w:t>5 406,1</w:t>
            </w:r>
          </w:p>
        </w:tc>
      </w:tr>
      <w:tr w:rsidR="007D6A3D" w:rsidRPr="007D6A3D" w14:paraId="5BAC8AF3" w14:textId="77777777" w:rsidTr="007D6A3D">
        <w:trPr>
          <w:trHeight w:val="784"/>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2E9A79C0" w14:textId="77777777" w:rsidR="007D6A3D" w:rsidRPr="007D6A3D" w:rsidRDefault="007D6A3D" w:rsidP="007D6A3D">
            <w:pPr>
              <w:spacing w:after="0" w:line="240" w:lineRule="auto"/>
              <w:rPr>
                <w:rFonts w:ascii="Arial" w:eastAsia="Times New Roman" w:hAnsi="Arial" w:cs="Arial"/>
                <w:sz w:val="16"/>
                <w:szCs w:val="16"/>
                <w:lang w:eastAsia="ru-RU"/>
              </w:rPr>
            </w:pPr>
            <w:r w:rsidRPr="007D6A3D">
              <w:rPr>
                <w:rFonts w:ascii="Arial" w:eastAsia="Times New Roman" w:hAnsi="Arial" w:cs="Arial"/>
                <w:sz w:val="16"/>
                <w:szCs w:val="16"/>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884" w:type="dxa"/>
            <w:tcBorders>
              <w:top w:val="nil"/>
              <w:left w:val="nil"/>
              <w:bottom w:val="single" w:sz="4" w:space="0" w:color="auto"/>
              <w:right w:val="single" w:sz="4" w:space="0" w:color="auto"/>
            </w:tcBorders>
            <w:shd w:val="clear" w:color="000000" w:fill="FFFFFF"/>
            <w:vAlign w:val="center"/>
            <w:hideMark/>
          </w:tcPr>
          <w:p w14:paraId="773D7B8F" w14:textId="77777777" w:rsidR="007D6A3D" w:rsidRPr="007D6A3D" w:rsidRDefault="007D6A3D" w:rsidP="007D6A3D">
            <w:pPr>
              <w:spacing w:after="0" w:line="240" w:lineRule="auto"/>
              <w:jc w:val="center"/>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t>000 202 40014 10 0000 150</w:t>
            </w:r>
          </w:p>
        </w:tc>
        <w:tc>
          <w:tcPr>
            <w:tcW w:w="1701" w:type="dxa"/>
            <w:tcBorders>
              <w:top w:val="nil"/>
              <w:left w:val="nil"/>
              <w:bottom w:val="single" w:sz="4" w:space="0" w:color="auto"/>
              <w:right w:val="single" w:sz="8" w:space="0" w:color="auto"/>
            </w:tcBorders>
            <w:shd w:val="clear" w:color="000000" w:fill="FFFFFF"/>
            <w:noWrap/>
            <w:vAlign w:val="center"/>
            <w:hideMark/>
          </w:tcPr>
          <w:p w14:paraId="0CBA21BA" w14:textId="77777777" w:rsidR="007D6A3D" w:rsidRPr="007D6A3D" w:rsidRDefault="007D6A3D" w:rsidP="007D6A3D">
            <w:pPr>
              <w:spacing w:after="0" w:line="240" w:lineRule="auto"/>
              <w:jc w:val="right"/>
              <w:rPr>
                <w:rFonts w:ascii="Arial" w:eastAsia="Times New Roman" w:hAnsi="Arial" w:cs="Arial"/>
                <w:sz w:val="16"/>
                <w:szCs w:val="16"/>
                <w:lang w:eastAsia="ru-RU"/>
              </w:rPr>
            </w:pPr>
            <w:r w:rsidRPr="007D6A3D">
              <w:rPr>
                <w:rFonts w:ascii="Arial" w:eastAsia="Times New Roman" w:hAnsi="Arial" w:cs="Arial"/>
                <w:sz w:val="16"/>
                <w:szCs w:val="16"/>
                <w:lang w:eastAsia="ru-RU"/>
              </w:rPr>
              <w:t>4 572,3</w:t>
            </w:r>
          </w:p>
        </w:tc>
      </w:tr>
      <w:tr w:rsidR="007D6A3D" w:rsidRPr="007D6A3D" w14:paraId="4AF18767" w14:textId="77777777" w:rsidTr="007D6A3D">
        <w:trPr>
          <w:trHeight w:val="228"/>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055B76D4" w14:textId="77777777" w:rsidR="007D6A3D" w:rsidRPr="007D6A3D" w:rsidRDefault="007D6A3D" w:rsidP="007D6A3D">
            <w:pPr>
              <w:spacing w:after="0" w:line="240" w:lineRule="auto"/>
              <w:rPr>
                <w:rFonts w:ascii="Arial" w:eastAsia="Times New Roman" w:hAnsi="Arial" w:cs="Arial"/>
                <w:sz w:val="16"/>
                <w:szCs w:val="16"/>
                <w:lang w:eastAsia="ru-RU"/>
              </w:rPr>
            </w:pPr>
            <w:r w:rsidRPr="007D6A3D">
              <w:rPr>
                <w:rFonts w:ascii="Arial" w:eastAsia="Times New Roman" w:hAnsi="Arial" w:cs="Arial"/>
                <w:sz w:val="16"/>
                <w:szCs w:val="16"/>
                <w:lang w:eastAsia="ru-RU"/>
              </w:rPr>
              <w:t>в том числе:</w:t>
            </w:r>
          </w:p>
        </w:tc>
        <w:tc>
          <w:tcPr>
            <w:tcW w:w="2884" w:type="dxa"/>
            <w:tcBorders>
              <w:top w:val="nil"/>
              <w:left w:val="nil"/>
              <w:bottom w:val="single" w:sz="4" w:space="0" w:color="auto"/>
              <w:right w:val="single" w:sz="4" w:space="0" w:color="auto"/>
            </w:tcBorders>
            <w:shd w:val="clear" w:color="000000" w:fill="FFFFFF"/>
            <w:vAlign w:val="center"/>
            <w:hideMark/>
          </w:tcPr>
          <w:p w14:paraId="20EA61BC" w14:textId="77777777" w:rsidR="007D6A3D" w:rsidRPr="007D6A3D" w:rsidRDefault="007D6A3D" w:rsidP="007D6A3D">
            <w:pPr>
              <w:spacing w:after="0" w:line="240" w:lineRule="auto"/>
              <w:jc w:val="center"/>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t> </w:t>
            </w:r>
          </w:p>
        </w:tc>
        <w:tc>
          <w:tcPr>
            <w:tcW w:w="1701" w:type="dxa"/>
            <w:tcBorders>
              <w:top w:val="nil"/>
              <w:left w:val="nil"/>
              <w:bottom w:val="single" w:sz="4" w:space="0" w:color="auto"/>
              <w:right w:val="single" w:sz="8" w:space="0" w:color="auto"/>
            </w:tcBorders>
            <w:shd w:val="clear" w:color="000000" w:fill="FFFFFF"/>
            <w:noWrap/>
            <w:vAlign w:val="center"/>
            <w:hideMark/>
          </w:tcPr>
          <w:p w14:paraId="5AB41E0C" w14:textId="77777777" w:rsidR="007D6A3D" w:rsidRPr="007D6A3D" w:rsidRDefault="007D6A3D" w:rsidP="007D6A3D">
            <w:pPr>
              <w:spacing w:after="0" w:line="240" w:lineRule="auto"/>
              <w:rPr>
                <w:rFonts w:ascii="Arial" w:eastAsia="Times New Roman" w:hAnsi="Arial" w:cs="Arial"/>
                <w:sz w:val="16"/>
                <w:szCs w:val="16"/>
                <w:lang w:eastAsia="ru-RU"/>
              </w:rPr>
            </w:pPr>
            <w:r w:rsidRPr="007D6A3D">
              <w:rPr>
                <w:rFonts w:ascii="Arial" w:eastAsia="Times New Roman" w:hAnsi="Arial" w:cs="Arial"/>
                <w:sz w:val="16"/>
                <w:szCs w:val="16"/>
                <w:lang w:eastAsia="ru-RU"/>
              </w:rPr>
              <w:t> </w:t>
            </w:r>
          </w:p>
        </w:tc>
      </w:tr>
      <w:tr w:rsidR="007D6A3D" w:rsidRPr="007D6A3D" w14:paraId="3E9A71B8" w14:textId="77777777" w:rsidTr="007D6A3D">
        <w:trPr>
          <w:trHeight w:val="1040"/>
        </w:trPr>
        <w:tc>
          <w:tcPr>
            <w:tcW w:w="5480" w:type="dxa"/>
            <w:tcBorders>
              <w:top w:val="nil"/>
              <w:left w:val="single" w:sz="8" w:space="0" w:color="auto"/>
              <w:bottom w:val="single" w:sz="4" w:space="0" w:color="auto"/>
              <w:right w:val="single" w:sz="4" w:space="0" w:color="auto"/>
            </w:tcBorders>
            <w:shd w:val="clear" w:color="000000" w:fill="FFFFFF"/>
            <w:vAlign w:val="center"/>
            <w:hideMark/>
          </w:tcPr>
          <w:p w14:paraId="2EE45A7A" w14:textId="67B17C1D" w:rsidR="007D6A3D" w:rsidRPr="007D6A3D" w:rsidRDefault="007D6A3D" w:rsidP="007D6A3D">
            <w:pPr>
              <w:spacing w:after="0" w:line="240" w:lineRule="auto"/>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t>иные межбюджетные трансферты бюджетам сельских поселений на 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r>
              <w:rPr>
                <w:rFonts w:ascii="Arial" w:eastAsia="Times New Roman" w:hAnsi="Arial" w:cs="Arial"/>
                <w:color w:val="000000"/>
                <w:sz w:val="16"/>
                <w:szCs w:val="16"/>
                <w:lang w:eastAsia="ru-RU"/>
              </w:rPr>
              <w:t xml:space="preserve">  </w:t>
            </w:r>
          </w:p>
        </w:tc>
        <w:tc>
          <w:tcPr>
            <w:tcW w:w="2884" w:type="dxa"/>
            <w:tcBorders>
              <w:top w:val="nil"/>
              <w:left w:val="nil"/>
              <w:bottom w:val="single" w:sz="4" w:space="0" w:color="auto"/>
              <w:right w:val="single" w:sz="4" w:space="0" w:color="auto"/>
            </w:tcBorders>
            <w:shd w:val="clear" w:color="000000" w:fill="FFFFFF"/>
            <w:vAlign w:val="center"/>
            <w:hideMark/>
          </w:tcPr>
          <w:p w14:paraId="096FCEEB" w14:textId="1EF35B86" w:rsidR="007D6A3D" w:rsidRPr="007D6A3D" w:rsidRDefault="007D6A3D" w:rsidP="007D6A3D">
            <w:pPr>
              <w:spacing w:after="0" w:line="240" w:lineRule="auto"/>
              <w:jc w:val="center"/>
              <w:rPr>
                <w:rFonts w:ascii="Arial" w:eastAsia="Times New Roman" w:hAnsi="Arial" w:cs="Arial"/>
                <w:color w:val="000000"/>
                <w:sz w:val="16"/>
                <w:szCs w:val="16"/>
                <w:lang w:eastAsia="ru-RU"/>
              </w:rPr>
            </w:pPr>
          </w:p>
        </w:tc>
        <w:tc>
          <w:tcPr>
            <w:tcW w:w="1701" w:type="dxa"/>
            <w:tcBorders>
              <w:top w:val="nil"/>
              <w:left w:val="nil"/>
              <w:bottom w:val="single" w:sz="4" w:space="0" w:color="auto"/>
              <w:right w:val="single" w:sz="8" w:space="0" w:color="auto"/>
            </w:tcBorders>
            <w:shd w:val="clear" w:color="000000" w:fill="FFFFFF"/>
            <w:noWrap/>
            <w:vAlign w:val="center"/>
            <w:hideMark/>
          </w:tcPr>
          <w:p w14:paraId="2161C39F" w14:textId="77777777" w:rsidR="007D6A3D" w:rsidRPr="007D6A3D" w:rsidRDefault="007D6A3D" w:rsidP="007D6A3D">
            <w:pPr>
              <w:spacing w:after="0" w:line="240" w:lineRule="auto"/>
              <w:jc w:val="right"/>
              <w:rPr>
                <w:rFonts w:ascii="Arial" w:eastAsia="Times New Roman" w:hAnsi="Arial" w:cs="Arial"/>
                <w:sz w:val="16"/>
                <w:szCs w:val="16"/>
                <w:lang w:eastAsia="ru-RU"/>
              </w:rPr>
            </w:pPr>
            <w:r w:rsidRPr="007D6A3D">
              <w:rPr>
                <w:rFonts w:ascii="Arial" w:eastAsia="Times New Roman" w:hAnsi="Arial" w:cs="Arial"/>
                <w:sz w:val="16"/>
                <w:szCs w:val="16"/>
                <w:lang w:eastAsia="ru-RU"/>
              </w:rPr>
              <w:t>1 440,2</w:t>
            </w:r>
          </w:p>
        </w:tc>
      </w:tr>
      <w:tr w:rsidR="007D6A3D" w:rsidRPr="007D6A3D" w14:paraId="31C08570" w14:textId="77777777" w:rsidTr="007D6A3D">
        <w:trPr>
          <w:trHeight w:val="916"/>
        </w:trPr>
        <w:tc>
          <w:tcPr>
            <w:tcW w:w="5480" w:type="dxa"/>
            <w:tcBorders>
              <w:top w:val="nil"/>
              <w:left w:val="single" w:sz="8" w:space="0" w:color="auto"/>
              <w:bottom w:val="single" w:sz="4" w:space="0" w:color="auto"/>
              <w:right w:val="single" w:sz="4" w:space="0" w:color="auto"/>
            </w:tcBorders>
            <w:shd w:val="clear" w:color="000000" w:fill="FFFFFF"/>
            <w:vAlign w:val="center"/>
            <w:hideMark/>
          </w:tcPr>
          <w:p w14:paraId="46097A35" w14:textId="77777777" w:rsidR="007D6A3D" w:rsidRPr="007D6A3D" w:rsidRDefault="007D6A3D" w:rsidP="007D6A3D">
            <w:pPr>
              <w:spacing w:after="0" w:line="240" w:lineRule="auto"/>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t>иные межбюджетные трансферты бюджетам сельских поселений в соответствии с заключенными соглашениями, на поддержание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tc>
        <w:tc>
          <w:tcPr>
            <w:tcW w:w="2884" w:type="dxa"/>
            <w:tcBorders>
              <w:top w:val="nil"/>
              <w:left w:val="nil"/>
              <w:bottom w:val="single" w:sz="4" w:space="0" w:color="auto"/>
              <w:right w:val="single" w:sz="4" w:space="0" w:color="auto"/>
            </w:tcBorders>
            <w:shd w:val="clear" w:color="000000" w:fill="FFFFFF"/>
            <w:vAlign w:val="center"/>
            <w:hideMark/>
          </w:tcPr>
          <w:p w14:paraId="74A21F56" w14:textId="77777777" w:rsidR="007D6A3D" w:rsidRPr="007D6A3D" w:rsidRDefault="007D6A3D" w:rsidP="007D6A3D">
            <w:pPr>
              <w:spacing w:after="0" w:line="240" w:lineRule="auto"/>
              <w:jc w:val="center"/>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t> </w:t>
            </w:r>
          </w:p>
        </w:tc>
        <w:tc>
          <w:tcPr>
            <w:tcW w:w="1701" w:type="dxa"/>
            <w:tcBorders>
              <w:top w:val="nil"/>
              <w:left w:val="nil"/>
              <w:bottom w:val="single" w:sz="4" w:space="0" w:color="auto"/>
              <w:right w:val="single" w:sz="8" w:space="0" w:color="auto"/>
            </w:tcBorders>
            <w:shd w:val="clear" w:color="000000" w:fill="FFFFFF"/>
            <w:noWrap/>
            <w:vAlign w:val="center"/>
            <w:hideMark/>
          </w:tcPr>
          <w:p w14:paraId="0A992F84" w14:textId="77777777" w:rsidR="007D6A3D" w:rsidRPr="007D6A3D" w:rsidRDefault="007D6A3D" w:rsidP="007D6A3D">
            <w:pPr>
              <w:spacing w:after="0" w:line="240" w:lineRule="auto"/>
              <w:jc w:val="right"/>
              <w:rPr>
                <w:rFonts w:ascii="Arial" w:eastAsia="Times New Roman" w:hAnsi="Arial" w:cs="Arial"/>
                <w:sz w:val="16"/>
                <w:szCs w:val="16"/>
                <w:lang w:eastAsia="ru-RU"/>
              </w:rPr>
            </w:pPr>
            <w:r w:rsidRPr="007D6A3D">
              <w:rPr>
                <w:rFonts w:ascii="Arial" w:eastAsia="Times New Roman" w:hAnsi="Arial" w:cs="Arial"/>
                <w:sz w:val="16"/>
                <w:szCs w:val="16"/>
                <w:lang w:eastAsia="ru-RU"/>
              </w:rPr>
              <w:t>1 045,5</w:t>
            </w:r>
          </w:p>
        </w:tc>
      </w:tr>
      <w:tr w:rsidR="007D6A3D" w:rsidRPr="007D6A3D" w14:paraId="7131E438" w14:textId="77777777" w:rsidTr="007D6A3D">
        <w:trPr>
          <w:trHeight w:val="1058"/>
        </w:trPr>
        <w:tc>
          <w:tcPr>
            <w:tcW w:w="5480" w:type="dxa"/>
            <w:tcBorders>
              <w:top w:val="nil"/>
              <w:left w:val="single" w:sz="8" w:space="0" w:color="auto"/>
              <w:bottom w:val="nil"/>
              <w:right w:val="single" w:sz="4" w:space="0" w:color="auto"/>
            </w:tcBorders>
            <w:shd w:val="clear" w:color="000000" w:fill="FFFFFF"/>
            <w:vAlign w:val="center"/>
            <w:hideMark/>
          </w:tcPr>
          <w:p w14:paraId="41CBF327" w14:textId="77777777" w:rsidR="007D6A3D" w:rsidRPr="007D6A3D" w:rsidRDefault="007D6A3D" w:rsidP="007D6A3D">
            <w:pPr>
              <w:spacing w:after="0" w:line="240" w:lineRule="auto"/>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lastRenderedPageBreak/>
              <w:t>иные на 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за счет бюджетных ассигнований муниципального дорожного фонда</w:t>
            </w:r>
          </w:p>
        </w:tc>
        <w:tc>
          <w:tcPr>
            <w:tcW w:w="2884" w:type="dxa"/>
            <w:tcBorders>
              <w:top w:val="nil"/>
              <w:left w:val="nil"/>
              <w:bottom w:val="nil"/>
              <w:right w:val="single" w:sz="4" w:space="0" w:color="auto"/>
            </w:tcBorders>
            <w:shd w:val="clear" w:color="000000" w:fill="FFFFFF"/>
            <w:vAlign w:val="center"/>
            <w:hideMark/>
          </w:tcPr>
          <w:p w14:paraId="483BF45C" w14:textId="77777777" w:rsidR="007D6A3D" w:rsidRPr="007D6A3D" w:rsidRDefault="007D6A3D" w:rsidP="007D6A3D">
            <w:pPr>
              <w:spacing w:after="0" w:line="240" w:lineRule="auto"/>
              <w:jc w:val="center"/>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t> </w:t>
            </w:r>
          </w:p>
        </w:tc>
        <w:tc>
          <w:tcPr>
            <w:tcW w:w="1701" w:type="dxa"/>
            <w:tcBorders>
              <w:top w:val="nil"/>
              <w:left w:val="nil"/>
              <w:bottom w:val="nil"/>
              <w:right w:val="single" w:sz="8" w:space="0" w:color="auto"/>
            </w:tcBorders>
            <w:shd w:val="clear" w:color="000000" w:fill="FFFFFF"/>
            <w:noWrap/>
            <w:vAlign w:val="center"/>
            <w:hideMark/>
          </w:tcPr>
          <w:p w14:paraId="3F1A5B6B" w14:textId="77777777" w:rsidR="007D6A3D" w:rsidRPr="007D6A3D" w:rsidRDefault="007D6A3D" w:rsidP="007D6A3D">
            <w:pPr>
              <w:spacing w:after="0" w:line="240" w:lineRule="auto"/>
              <w:jc w:val="right"/>
              <w:rPr>
                <w:rFonts w:ascii="Arial" w:eastAsia="Times New Roman" w:hAnsi="Arial" w:cs="Arial"/>
                <w:sz w:val="16"/>
                <w:szCs w:val="16"/>
                <w:lang w:eastAsia="ru-RU"/>
              </w:rPr>
            </w:pPr>
            <w:r w:rsidRPr="007D6A3D">
              <w:rPr>
                <w:rFonts w:ascii="Arial" w:eastAsia="Times New Roman" w:hAnsi="Arial" w:cs="Arial"/>
                <w:sz w:val="16"/>
                <w:szCs w:val="16"/>
                <w:lang w:eastAsia="ru-RU"/>
              </w:rPr>
              <w:t>1 593,2</w:t>
            </w:r>
          </w:p>
        </w:tc>
      </w:tr>
      <w:tr w:rsidR="007D6A3D" w:rsidRPr="007D6A3D" w14:paraId="779043CB" w14:textId="77777777" w:rsidTr="007D6A3D">
        <w:trPr>
          <w:trHeight w:val="805"/>
        </w:trPr>
        <w:tc>
          <w:tcPr>
            <w:tcW w:w="5480" w:type="dxa"/>
            <w:tcBorders>
              <w:top w:val="single" w:sz="4" w:space="0" w:color="auto"/>
              <w:left w:val="single" w:sz="8" w:space="0" w:color="auto"/>
              <w:bottom w:val="nil"/>
              <w:right w:val="single" w:sz="4" w:space="0" w:color="auto"/>
            </w:tcBorders>
            <w:shd w:val="clear" w:color="000000" w:fill="FFFFFF"/>
            <w:vAlign w:val="center"/>
            <w:hideMark/>
          </w:tcPr>
          <w:p w14:paraId="220D3C12" w14:textId="77777777" w:rsidR="007D6A3D" w:rsidRPr="007D6A3D" w:rsidRDefault="007D6A3D" w:rsidP="007D6A3D">
            <w:pPr>
              <w:spacing w:after="0" w:line="240" w:lineRule="auto"/>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t>иные межбюджетные трансферты бюджетам сельских поселений на софинансирование мероприятий в сфере обращения с отходами производства и потребления, в том числе с твердыми коммунальными отходами</w:t>
            </w:r>
          </w:p>
        </w:tc>
        <w:tc>
          <w:tcPr>
            <w:tcW w:w="2884" w:type="dxa"/>
            <w:tcBorders>
              <w:top w:val="single" w:sz="4" w:space="0" w:color="auto"/>
              <w:left w:val="nil"/>
              <w:bottom w:val="nil"/>
              <w:right w:val="single" w:sz="4" w:space="0" w:color="auto"/>
            </w:tcBorders>
            <w:shd w:val="clear" w:color="000000" w:fill="FFFFFF"/>
            <w:vAlign w:val="center"/>
            <w:hideMark/>
          </w:tcPr>
          <w:p w14:paraId="70C63E9A" w14:textId="77777777" w:rsidR="007D6A3D" w:rsidRPr="007D6A3D" w:rsidRDefault="007D6A3D" w:rsidP="007D6A3D">
            <w:pPr>
              <w:spacing w:after="0" w:line="240" w:lineRule="auto"/>
              <w:jc w:val="center"/>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t> </w:t>
            </w:r>
          </w:p>
        </w:tc>
        <w:tc>
          <w:tcPr>
            <w:tcW w:w="1701" w:type="dxa"/>
            <w:tcBorders>
              <w:top w:val="single" w:sz="4" w:space="0" w:color="auto"/>
              <w:left w:val="nil"/>
              <w:bottom w:val="nil"/>
              <w:right w:val="single" w:sz="8" w:space="0" w:color="auto"/>
            </w:tcBorders>
            <w:shd w:val="clear" w:color="000000" w:fill="FFFFFF"/>
            <w:noWrap/>
            <w:vAlign w:val="center"/>
            <w:hideMark/>
          </w:tcPr>
          <w:p w14:paraId="005C7F67" w14:textId="77777777" w:rsidR="007D6A3D" w:rsidRPr="007D6A3D" w:rsidRDefault="007D6A3D" w:rsidP="007D6A3D">
            <w:pPr>
              <w:spacing w:after="0" w:line="240" w:lineRule="auto"/>
              <w:jc w:val="right"/>
              <w:rPr>
                <w:rFonts w:ascii="Arial" w:eastAsia="Times New Roman" w:hAnsi="Arial" w:cs="Arial"/>
                <w:sz w:val="16"/>
                <w:szCs w:val="16"/>
                <w:lang w:eastAsia="ru-RU"/>
              </w:rPr>
            </w:pPr>
            <w:r w:rsidRPr="007D6A3D">
              <w:rPr>
                <w:rFonts w:ascii="Arial" w:eastAsia="Times New Roman" w:hAnsi="Arial" w:cs="Arial"/>
                <w:sz w:val="16"/>
                <w:szCs w:val="16"/>
                <w:lang w:eastAsia="ru-RU"/>
              </w:rPr>
              <w:t>493,4</w:t>
            </w:r>
          </w:p>
        </w:tc>
      </w:tr>
      <w:tr w:rsidR="007D6A3D" w:rsidRPr="007D6A3D" w14:paraId="6B973E33" w14:textId="77777777" w:rsidTr="007D6A3D">
        <w:trPr>
          <w:trHeight w:val="420"/>
        </w:trPr>
        <w:tc>
          <w:tcPr>
            <w:tcW w:w="548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7485B77C" w14:textId="77777777" w:rsidR="007D6A3D" w:rsidRPr="007D6A3D" w:rsidRDefault="007D6A3D" w:rsidP="007D6A3D">
            <w:pPr>
              <w:spacing w:after="0" w:line="240" w:lineRule="auto"/>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t>Прочие межбюджетные трансферты, передаваемые бюджетам сельских поселений</w:t>
            </w:r>
          </w:p>
        </w:tc>
        <w:tc>
          <w:tcPr>
            <w:tcW w:w="2884" w:type="dxa"/>
            <w:tcBorders>
              <w:top w:val="single" w:sz="4" w:space="0" w:color="auto"/>
              <w:left w:val="nil"/>
              <w:bottom w:val="single" w:sz="4" w:space="0" w:color="auto"/>
              <w:right w:val="single" w:sz="4" w:space="0" w:color="auto"/>
            </w:tcBorders>
            <w:shd w:val="clear" w:color="000000" w:fill="FFFFFF"/>
            <w:vAlign w:val="center"/>
            <w:hideMark/>
          </w:tcPr>
          <w:p w14:paraId="48DCF81F" w14:textId="77777777" w:rsidR="007D6A3D" w:rsidRPr="007D6A3D" w:rsidRDefault="007D6A3D" w:rsidP="007D6A3D">
            <w:pPr>
              <w:spacing w:after="0" w:line="240" w:lineRule="auto"/>
              <w:jc w:val="center"/>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t>000 202 49999 10 0000 150</w:t>
            </w:r>
          </w:p>
        </w:tc>
        <w:tc>
          <w:tcPr>
            <w:tcW w:w="1701" w:type="dxa"/>
            <w:tcBorders>
              <w:top w:val="single" w:sz="4" w:space="0" w:color="auto"/>
              <w:left w:val="nil"/>
              <w:bottom w:val="single" w:sz="4" w:space="0" w:color="auto"/>
              <w:right w:val="single" w:sz="8" w:space="0" w:color="auto"/>
            </w:tcBorders>
            <w:shd w:val="clear" w:color="000000" w:fill="FFFFFF"/>
            <w:noWrap/>
            <w:vAlign w:val="center"/>
            <w:hideMark/>
          </w:tcPr>
          <w:p w14:paraId="6027A2A3" w14:textId="77777777" w:rsidR="007D6A3D" w:rsidRPr="007D6A3D" w:rsidRDefault="007D6A3D" w:rsidP="007D6A3D">
            <w:pPr>
              <w:spacing w:after="0" w:line="240" w:lineRule="auto"/>
              <w:jc w:val="right"/>
              <w:rPr>
                <w:rFonts w:ascii="Arial" w:eastAsia="Times New Roman" w:hAnsi="Arial" w:cs="Arial"/>
                <w:sz w:val="16"/>
                <w:szCs w:val="16"/>
                <w:lang w:eastAsia="ru-RU"/>
              </w:rPr>
            </w:pPr>
            <w:r w:rsidRPr="007D6A3D">
              <w:rPr>
                <w:rFonts w:ascii="Arial" w:eastAsia="Times New Roman" w:hAnsi="Arial" w:cs="Arial"/>
                <w:sz w:val="16"/>
                <w:szCs w:val="16"/>
                <w:lang w:eastAsia="ru-RU"/>
              </w:rPr>
              <w:t>833,8</w:t>
            </w:r>
          </w:p>
        </w:tc>
      </w:tr>
      <w:tr w:rsidR="007D6A3D" w:rsidRPr="007D6A3D" w14:paraId="3E70998F" w14:textId="77777777" w:rsidTr="006F3749">
        <w:trPr>
          <w:trHeight w:val="269"/>
        </w:trPr>
        <w:tc>
          <w:tcPr>
            <w:tcW w:w="5480" w:type="dxa"/>
            <w:tcBorders>
              <w:top w:val="nil"/>
              <w:left w:val="single" w:sz="8" w:space="0" w:color="auto"/>
              <w:bottom w:val="single" w:sz="8" w:space="0" w:color="auto"/>
              <w:right w:val="single" w:sz="4" w:space="0" w:color="auto"/>
            </w:tcBorders>
            <w:shd w:val="clear" w:color="000000" w:fill="FFFFFF"/>
            <w:vAlign w:val="center"/>
            <w:hideMark/>
          </w:tcPr>
          <w:p w14:paraId="243A1574" w14:textId="77777777" w:rsidR="007D6A3D" w:rsidRPr="007D6A3D" w:rsidRDefault="007D6A3D" w:rsidP="007D6A3D">
            <w:pPr>
              <w:spacing w:after="0" w:line="240" w:lineRule="auto"/>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t>Прочие безвозмездные поступления в бюджеты сельских поселений</w:t>
            </w:r>
          </w:p>
        </w:tc>
        <w:tc>
          <w:tcPr>
            <w:tcW w:w="2884" w:type="dxa"/>
            <w:tcBorders>
              <w:top w:val="nil"/>
              <w:left w:val="nil"/>
              <w:bottom w:val="single" w:sz="8" w:space="0" w:color="auto"/>
              <w:right w:val="single" w:sz="4" w:space="0" w:color="auto"/>
            </w:tcBorders>
            <w:shd w:val="clear" w:color="000000" w:fill="FFFFFF"/>
            <w:vAlign w:val="center"/>
            <w:hideMark/>
          </w:tcPr>
          <w:p w14:paraId="6355BE68" w14:textId="77777777" w:rsidR="007D6A3D" w:rsidRPr="007D6A3D" w:rsidRDefault="007D6A3D" w:rsidP="007D6A3D">
            <w:pPr>
              <w:spacing w:after="0" w:line="240" w:lineRule="auto"/>
              <w:jc w:val="center"/>
              <w:rPr>
                <w:rFonts w:ascii="Arial" w:eastAsia="Times New Roman" w:hAnsi="Arial" w:cs="Arial"/>
                <w:color w:val="000000"/>
                <w:sz w:val="16"/>
                <w:szCs w:val="16"/>
                <w:lang w:eastAsia="ru-RU"/>
              </w:rPr>
            </w:pPr>
            <w:r w:rsidRPr="007D6A3D">
              <w:rPr>
                <w:rFonts w:ascii="Arial" w:eastAsia="Times New Roman" w:hAnsi="Arial" w:cs="Arial"/>
                <w:color w:val="000000"/>
                <w:sz w:val="16"/>
                <w:szCs w:val="16"/>
                <w:lang w:eastAsia="ru-RU"/>
              </w:rPr>
              <w:t>000 207 05030 10 0000 150</w:t>
            </w:r>
          </w:p>
        </w:tc>
        <w:tc>
          <w:tcPr>
            <w:tcW w:w="1701" w:type="dxa"/>
            <w:tcBorders>
              <w:top w:val="nil"/>
              <w:left w:val="nil"/>
              <w:bottom w:val="single" w:sz="8" w:space="0" w:color="auto"/>
              <w:right w:val="single" w:sz="8" w:space="0" w:color="auto"/>
            </w:tcBorders>
            <w:shd w:val="clear" w:color="000000" w:fill="FFFFFF"/>
            <w:noWrap/>
            <w:vAlign w:val="center"/>
            <w:hideMark/>
          </w:tcPr>
          <w:p w14:paraId="6B768F9E" w14:textId="77777777" w:rsidR="007D6A3D" w:rsidRPr="007D6A3D" w:rsidRDefault="007D6A3D" w:rsidP="007D6A3D">
            <w:pPr>
              <w:spacing w:after="0" w:line="240" w:lineRule="auto"/>
              <w:jc w:val="right"/>
              <w:rPr>
                <w:rFonts w:ascii="Arial" w:eastAsia="Times New Roman" w:hAnsi="Arial" w:cs="Arial"/>
                <w:sz w:val="16"/>
                <w:szCs w:val="16"/>
                <w:lang w:eastAsia="ru-RU"/>
              </w:rPr>
            </w:pPr>
            <w:r w:rsidRPr="007D6A3D">
              <w:rPr>
                <w:rFonts w:ascii="Arial" w:eastAsia="Times New Roman" w:hAnsi="Arial" w:cs="Arial"/>
                <w:sz w:val="16"/>
                <w:szCs w:val="16"/>
                <w:lang w:eastAsia="ru-RU"/>
              </w:rPr>
              <w:t>50,0</w:t>
            </w:r>
          </w:p>
        </w:tc>
      </w:tr>
      <w:tr w:rsidR="007D6A3D" w:rsidRPr="007D6A3D" w14:paraId="4F62A968" w14:textId="77777777" w:rsidTr="007D6A3D">
        <w:trPr>
          <w:trHeight w:val="228"/>
        </w:trPr>
        <w:tc>
          <w:tcPr>
            <w:tcW w:w="5480" w:type="dxa"/>
            <w:tcBorders>
              <w:top w:val="nil"/>
              <w:left w:val="single" w:sz="8" w:space="0" w:color="auto"/>
              <w:bottom w:val="single" w:sz="8" w:space="0" w:color="auto"/>
              <w:right w:val="single" w:sz="4" w:space="0" w:color="auto"/>
            </w:tcBorders>
            <w:shd w:val="clear" w:color="auto" w:fill="auto"/>
            <w:vAlign w:val="center"/>
            <w:hideMark/>
          </w:tcPr>
          <w:p w14:paraId="00BFD1DA" w14:textId="77777777" w:rsidR="007D6A3D" w:rsidRPr="007D6A3D" w:rsidRDefault="007D6A3D" w:rsidP="007D6A3D">
            <w:pPr>
              <w:spacing w:after="0" w:line="240" w:lineRule="auto"/>
              <w:rPr>
                <w:rFonts w:ascii="Arial" w:eastAsia="Times New Roman" w:hAnsi="Arial" w:cs="Arial"/>
                <w:b/>
                <w:bCs/>
                <w:color w:val="000000"/>
                <w:sz w:val="16"/>
                <w:szCs w:val="16"/>
                <w:lang w:eastAsia="ru-RU"/>
              </w:rPr>
            </w:pPr>
            <w:r w:rsidRPr="007D6A3D">
              <w:rPr>
                <w:rFonts w:ascii="Arial" w:eastAsia="Times New Roman" w:hAnsi="Arial" w:cs="Arial"/>
                <w:b/>
                <w:bCs/>
                <w:color w:val="000000"/>
                <w:sz w:val="16"/>
                <w:szCs w:val="16"/>
                <w:lang w:eastAsia="ru-RU"/>
              </w:rPr>
              <w:t>ВСЕГО ДОХОДОВ</w:t>
            </w:r>
          </w:p>
        </w:tc>
        <w:tc>
          <w:tcPr>
            <w:tcW w:w="2884" w:type="dxa"/>
            <w:tcBorders>
              <w:top w:val="nil"/>
              <w:left w:val="nil"/>
              <w:bottom w:val="single" w:sz="8" w:space="0" w:color="auto"/>
              <w:right w:val="single" w:sz="4" w:space="0" w:color="auto"/>
            </w:tcBorders>
            <w:shd w:val="clear" w:color="auto" w:fill="auto"/>
            <w:noWrap/>
            <w:vAlign w:val="center"/>
            <w:hideMark/>
          </w:tcPr>
          <w:p w14:paraId="59E255EF" w14:textId="77777777" w:rsidR="007D6A3D" w:rsidRPr="007D6A3D" w:rsidRDefault="007D6A3D" w:rsidP="007D6A3D">
            <w:pPr>
              <w:spacing w:after="0" w:line="240" w:lineRule="auto"/>
              <w:jc w:val="center"/>
              <w:rPr>
                <w:rFonts w:ascii="Arial" w:eastAsia="Times New Roman" w:hAnsi="Arial" w:cs="Arial"/>
                <w:b/>
                <w:bCs/>
                <w:sz w:val="16"/>
                <w:szCs w:val="16"/>
                <w:lang w:eastAsia="ru-RU"/>
              </w:rPr>
            </w:pPr>
            <w:r w:rsidRPr="007D6A3D">
              <w:rPr>
                <w:rFonts w:ascii="Arial" w:eastAsia="Times New Roman" w:hAnsi="Arial" w:cs="Arial"/>
                <w:b/>
                <w:bCs/>
                <w:sz w:val="16"/>
                <w:szCs w:val="16"/>
                <w:lang w:eastAsia="ru-RU"/>
              </w:rPr>
              <w:t> </w:t>
            </w:r>
          </w:p>
        </w:tc>
        <w:tc>
          <w:tcPr>
            <w:tcW w:w="1701" w:type="dxa"/>
            <w:tcBorders>
              <w:top w:val="nil"/>
              <w:left w:val="nil"/>
              <w:bottom w:val="single" w:sz="8" w:space="0" w:color="auto"/>
              <w:right w:val="single" w:sz="8" w:space="0" w:color="auto"/>
            </w:tcBorders>
            <w:shd w:val="clear" w:color="000000" w:fill="FFFFFF"/>
            <w:noWrap/>
            <w:vAlign w:val="center"/>
            <w:hideMark/>
          </w:tcPr>
          <w:p w14:paraId="5B07A570" w14:textId="77777777" w:rsidR="007D6A3D" w:rsidRPr="007D6A3D" w:rsidRDefault="007D6A3D" w:rsidP="007D6A3D">
            <w:pPr>
              <w:spacing w:after="0" w:line="240" w:lineRule="auto"/>
              <w:jc w:val="right"/>
              <w:rPr>
                <w:rFonts w:ascii="Arial" w:eastAsia="Times New Roman" w:hAnsi="Arial" w:cs="Arial"/>
                <w:b/>
                <w:bCs/>
                <w:sz w:val="16"/>
                <w:szCs w:val="16"/>
                <w:lang w:eastAsia="ru-RU"/>
              </w:rPr>
            </w:pPr>
            <w:r w:rsidRPr="007D6A3D">
              <w:rPr>
                <w:rFonts w:ascii="Arial" w:eastAsia="Times New Roman" w:hAnsi="Arial" w:cs="Arial"/>
                <w:b/>
                <w:bCs/>
                <w:sz w:val="16"/>
                <w:szCs w:val="16"/>
                <w:lang w:eastAsia="ru-RU"/>
              </w:rPr>
              <w:t>15 262,8</w:t>
            </w:r>
          </w:p>
        </w:tc>
      </w:tr>
    </w:tbl>
    <w:p w14:paraId="2085BEC6" w14:textId="766E4B22" w:rsidR="009C39E2" w:rsidRDefault="009C39E2">
      <w:pPr>
        <w:rPr>
          <w:b/>
          <w:sz w:val="20"/>
          <w:szCs w:val="20"/>
        </w:rPr>
      </w:pPr>
    </w:p>
    <w:tbl>
      <w:tblPr>
        <w:tblW w:w="10208" w:type="dxa"/>
        <w:tblLook w:val="04A0" w:firstRow="1" w:lastRow="0" w:firstColumn="1" w:lastColumn="0" w:noHBand="0" w:noVBand="1"/>
      </w:tblPr>
      <w:tblGrid>
        <w:gridCol w:w="93"/>
        <w:gridCol w:w="375"/>
        <w:gridCol w:w="4699"/>
        <w:gridCol w:w="611"/>
        <w:gridCol w:w="2663"/>
        <w:gridCol w:w="332"/>
        <w:gridCol w:w="1307"/>
        <w:gridCol w:w="128"/>
      </w:tblGrid>
      <w:tr w:rsidR="009C39E2" w:rsidRPr="009C39E2" w14:paraId="1A11608F" w14:textId="77777777" w:rsidTr="006F3749">
        <w:trPr>
          <w:gridBefore w:val="1"/>
          <w:wBefore w:w="93" w:type="dxa"/>
          <w:trHeight w:val="264"/>
        </w:trPr>
        <w:tc>
          <w:tcPr>
            <w:tcW w:w="5685" w:type="dxa"/>
            <w:gridSpan w:val="3"/>
            <w:tcBorders>
              <w:top w:val="nil"/>
              <w:left w:val="nil"/>
              <w:bottom w:val="nil"/>
              <w:right w:val="nil"/>
            </w:tcBorders>
            <w:shd w:val="clear" w:color="auto" w:fill="auto"/>
            <w:noWrap/>
            <w:vAlign w:val="bottom"/>
            <w:hideMark/>
          </w:tcPr>
          <w:p w14:paraId="132B83EF" w14:textId="22BB9EB0" w:rsidR="009C39E2" w:rsidRPr="009C39E2" w:rsidRDefault="009C39E2" w:rsidP="009C39E2">
            <w:pPr>
              <w:spacing w:after="0" w:line="240" w:lineRule="auto"/>
              <w:rPr>
                <w:rFonts w:ascii="Arial" w:eastAsia="Times New Roman" w:hAnsi="Arial" w:cs="Arial"/>
                <w:sz w:val="20"/>
                <w:szCs w:val="20"/>
                <w:lang w:eastAsia="ru-RU"/>
              </w:rPr>
            </w:pPr>
          </w:p>
        </w:tc>
        <w:tc>
          <w:tcPr>
            <w:tcW w:w="4430" w:type="dxa"/>
            <w:gridSpan w:val="4"/>
            <w:vMerge w:val="restart"/>
            <w:tcBorders>
              <w:top w:val="nil"/>
              <w:left w:val="nil"/>
              <w:bottom w:val="nil"/>
              <w:right w:val="nil"/>
            </w:tcBorders>
            <w:shd w:val="clear" w:color="auto" w:fill="auto"/>
            <w:vAlign w:val="bottom"/>
          </w:tcPr>
          <w:p w14:paraId="07712126" w14:textId="5EBFE55F" w:rsidR="009C39E2" w:rsidRPr="009C39E2" w:rsidRDefault="009C39E2" w:rsidP="009C39E2">
            <w:pPr>
              <w:spacing w:after="0" w:line="240" w:lineRule="auto"/>
              <w:jc w:val="right"/>
              <w:rPr>
                <w:rFonts w:ascii="Arial" w:eastAsia="Times New Roman" w:hAnsi="Arial" w:cs="Arial"/>
                <w:sz w:val="16"/>
                <w:szCs w:val="16"/>
                <w:lang w:eastAsia="ru-RU"/>
              </w:rPr>
            </w:pPr>
          </w:p>
        </w:tc>
      </w:tr>
      <w:tr w:rsidR="009C39E2" w:rsidRPr="009C39E2" w14:paraId="02C93259" w14:textId="77777777" w:rsidTr="006F3749">
        <w:trPr>
          <w:gridBefore w:val="1"/>
          <w:wBefore w:w="93" w:type="dxa"/>
          <w:trHeight w:val="264"/>
        </w:trPr>
        <w:tc>
          <w:tcPr>
            <w:tcW w:w="5685" w:type="dxa"/>
            <w:gridSpan w:val="3"/>
            <w:tcBorders>
              <w:top w:val="nil"/>
              <w:left w:val="nil"/>
              <w:bottom w:val="nil"/>
              <w:right w:val="nil"/>
            </w:tcBorders>
            <w:shd w:val="clear" w:color="auto" w:fill="auto"/>
            <w:noWrap/>
            <w:vAlign w:val="bottom"/>
            <w:hideMark/>
          </w:tcPr>
          <w:p w14:paraId="27B218CE"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430" w:type="dxa"/>
            <w:gridSpan w:val="4"/>
            <w:vMerge/>
            <w:tcBorders>
              <w:top w:val="nil"/>
              <w:left w:val="nil"/>
              <w:bottom w:val="nil"/>
              <w:right w:val="nil"/>
            </w:tcBorders>
            <w:vAlign w:val="center"/>
          </w:tcPr>
          <w:p w14:paraId="766E5BEB" w14:textId="77777777" w:rsidR="009C39E2" w:rsidRPr="009C39E2" w:rsidRDefault="009C39E2" w:rsidP="009C39E2">
            <w:pPr>
              <w:spacing w:after="0" w:line="240" w:lineRule="auto"/>
              <w:rPr>
                <w:rFonts w:ascii="Arial" w:eastAsia="Times New Roman" w:hAnsi="Arial" w:cs="Arial"/>
                <w:sz w:val="16"/>
                <w:szCs w:val="16"/>
                <w:lang w:eastAsia="ru-RU"/>
              </w:rPr>
            </w:pPr>
          </w:p>
        </w:tc>
      </w:tr>
      <w:tr w:rsidR="009C39E2" w:rsidRPr="009C39E2" w14:paraId="26315EB2" w14:textId="77777777" w:rsidTr="006F3749">
        <w:trPr>
          <w:gridBefore w:val="1"/>
          <w:wBefore w:w="93" w:type="dxa"/>
          <w:trHeight w:val="744"/>
        </w:trPr>
        <w:tc>
          <w:tcPr>
            <w:tcW w:w="5685" w:type="dxa"/>
            <w:gridSpan w:val="3"/>
            <w:tcBorders>
              <w:top w:val="nil"/>
              <w:left w:val="nil"/>
              <w:bottom w:val="nil"/>
              <w:right w:val="nil"/>
            </w:tcBorders>
            <w:shd w:val="clear" w:color="auto" w:fill="auto"/>
            <w:noWrap/>
            <w:vAlign w:val="bottom"/>
            <w:hideMark/>
          </w:tcPr>
          <w:p w14:paraId="7B9D2A10"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430" w:type="dxa"/>
            <w:gridSpan w:val="4"/>
            <w:vMerge/>
            <w:tcBorders>
              <w:top w:val="nil"/>
              <w:left w:val="nil"/>
              <w:bottom w:val="nil"/>
              <w:right w:val="nil"/>
            </w:tcBorders>
            <w:vAlign w:val="center"/>
          </w:tcPr>
          <w:p w14:paraId="5763AEAF" w14:textId="77777777" w:rsidR="009C39E2" w:rsidRPr="009C39E2" w:rsidRDefault="009C39E2" w:rsidP="009C39E2">
            <w:pPr>
              <w:spacing w:after="0" w:line="240" w:lineRule="auto"/>
              <w:rPr>
                <w:rFonts w:ascii="Arial" w:eastAsia="Times New Roman" w:hAnsi="Arial" w:cs="Arial"/>
                <w:sz w:val="16"/>
                <w:szCs w:val="16"/>
                <w:lang w:eastAsia="ru-RU"/>
              </w:rPr>
            </w:pPr>
          </w:p>
        </w:tc>
      </w:tr>
      <w:tr w:rsidR="009C39E2" w:rsidRPr="009C39E2" w14:paraId="4FC9D108" w14:textId="77777777" w:rsidTr="00A92645">
        <w:trPr>
          <w:gridBefore w:val="1"/>
          <w:wBefore w:w="93" w:type="dxa"/>
          <w:trHeight w:val="68"/>
        </w:trPr>
        <w:tc>
          <w:tcPr>
            <w:tcW w:w="5685" w:type="dxa"/>
            <w:gridSpan w:val="3"/>
            <w:tcBorders>
              <w:top w:val="nil"/>
              <w:left w:val="nil"/>
              <w:bottom w:val="nil"/>
              <w:right w:val="nil"/>
            </w:tcBorders>
            <w:shd w:val="clear" w:color="auto" w:fill="auto"/>
            <w:noWrap/>
            <w:vAlign w:val="bottom"/>
            <w:hideMark/>
          </w:tcPr>
          <w:p w14:paraId="4F0A9473" w14:textId="77777777" w:rsidR="009C39E2" w:rsidRPr="009C39E2" w:rsidRDefault="009C39E2" w:rsidP="009C39E2">
            <w:pPr>
              <w:spacing w:after="0" w:line="240" w:lineRule="auto"/>
              <w:rPr>
                <w:rFonts w:ascii="Arial" w:eastAsia="Times New Roman" w:hAnsi="Arial" w:cs="Arial"/>
                <w:i/>
                <w:iCs/>
                <w:color w:val="FF0000"/>
                <w:sz w:val="16"/>
                <w:szCs w:val="16"/>
                <w:lang w:eastAsia="ru-RU"/>
              </w:rPr>
            </w:pPr>
          </w:p>
        </w:tc>
        <w:tc>
          <w:tcPr>
            <w:tcW w:w="2995" w:type="dxa"/>
            <w:gridSpan w:val="2"/>
            <w:tcBorders>
              <w:top w:val="nil"/>
              <w:left w:val="nil"/>
              <w:bottom w:val="nil"/>
              <w:right w:val="nil"/>
            </w:tcBorders>
            <w:shd w:val="clear" w:color="auto" w:fill="auto"/>
            <w:noWrap/>
            <w:vAlign w:val="bottom"/>
          </w:tcPr>
          <w:p w14:paraId="63EDEC0C"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1435" w:type="dxa"/>
            <w:gridSpan w:val="2"/>
            <w:tcBorders>
              <w:top w:val="nil"/>
              <w:left w:val="nil"/>
              <w:bottom w:val="nil"/>
              <w:right w:val="nil"/>
            </w:tcBorders>
            <w:shd w:val="clear" w:color="auto" w:fill="auto"/>
            <w:noWrap/>
            <w:vAlign w:val="bottom"/>
          </w:tcPr>
          <w:p w14:paraId="39857442" w14:textId="77777777" w:rsidR="009C39E2" w:rsidRPr="009C39E2" w:rsidRDefault="009C39E2" w:rsidP="009C39E2">
            <w:pPr>
              <w:spacing w:after="0" w:line="240" w:lineRule="auto"/>
              <w:jc w:val="right"/>
              <w:rPr>
                <w:rFonts w:ascii="Arial" w:eastAsia="Times New Roman" w:hAnsi="Arial" w:cs="Arial"/>
                <w:color w:val="FF0000"/>
                <w:sz w:val="16"/>
                <w:szCs w:val="16"/>
                <w:lang w:eastAsia="ru-RU"/>
              </w:rPr>
            </w:pPr>
          </w:p>
        </w:tc>
      </w:tr>
      <w:tr w:rsidR="009C39E2" w:rsidRPr="009C39E2" w14:paraId="2606BF44" w14:textId="77777777" w:rsidTr="00A8160B">
        <w:trPr>
          <w:gridBefore w:val="1"/>
          <w:wBefore w:w="93" w:type="dxa"/>
          <w:trHeight w:val="68"/>
        </w:trPr>
        <w:tc>
          <w:tcPr>
            <w:tcW w:w="5685" w:type="dxa"/>
            <w:gridSpan w:val="3"/>
            <w:tcBorders>
              <w:top w:val="nil"/>
              <w:left w:val="nil"/>
              <w:bottom w:val="nil"/>
              <w:right w:val="nil"/>
            </w:tcBorders>
            <w:shd w:val="clear" w:color="auto" w:fill="auto"/>
            <w:noWrap/>
            <w:vAlign w:val="bottom"/>
            <w:hideMark/>
          </w:tcPr>
          <w:p w14:paraId="0C64FD92"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4430" w:type="dxa"/>
            <w:gridSpan w:val="4"/>
            <w:vMerge w:val="restart"/>
            <w:tcBorders>
              <w:top w:val="nil"/>
              <w:left w:val="nil"/>
              <w:bottom w:val="nil"/>
              <w:right w:val="nil"/>
            </w:tcBorders>
            <w:shd w:val="clear" w:color="auto" w:fill="auto"/>
            <w:vAlign w:val="center"/>
          </w:tcPr>
          <w:p w14:paraId="19607F77" w14:textId="02CF4DA6" w:rsidR="009C39E2" w:rsidRPr="009C39E2" w:rsidRDefault="009C39E2" w:rsidP="009C39E2">
            <w:pPr>
              <w:spacing w:after="0" w:line="240" w:lineRule="auto"/>
              <w:jc w:val="right"/>
              <w:rPr>
                <w:rFonts w:ascii="Arial" w:eastAsia="Times New Roman" w:hAnsi="Arial" w:cs="Arial"/>
                <w:sz w:val="16"/>
                <w:szCs w:val="16"/>
                <w:lang w:eastAsia="ru-RU"/>
              </w:rPr>
            </w:pPr>
          </w:p>
        </w:tc>
      </w:tr>
      <w:tr w:rsidR="009C39E2" w:rsidRPr="009C39E2" w14:paraId="2970C335" w14:textId="77777777" w:rsidTr="00A8160B">
        <w:trPr>
          <w:gridBefore w:val="1"/>
          <w:wBefore w:w="93" w:type="dxa"/>
          <w:trHeight w:val="68"/>
        </w:trPr>
        <w:tc>
          <w:tcPr>
            <w:tcW w:w="5685" w:type="dxa"/>
            <w:gridSpan w:val="3"/>
            <w:tcBorders>
              <w:top w:val="nil"/>
              <w:left w:val="nil"/>
              <w:bottom w:val="nil"/>
              <w:right w:val="nil"/>
            </w:tcBorders>
            <w:shd w:val="clear" w:color="auto" w:fill="auto"/>
            <w:noWrap/>
            <w:vAlign w:val="bottom"/>
            <w:hideMark/>
          </w:tcPr>
          <w:p w14:paraId="6BE44EAB" w14:textId="77777777" w:rsidR="009C39E2" w:rsidRPr="009C39E2" w:rsidRDefault="009C39E2" w:rsidP="009C39E2">
            <w:pPr>
              <w:spacing w:after="0" w:line="240" w:lineRule="auto"/>
              <w:rPr>
                <w:rFonts w:ascii="Arial" w:eastAsia="Times New Roman" w:hAnsi="Arial" w:cs="Arial"/>
                <w:i/>
                <w:iCs/>
                <w:color w:val="FF0000"/>
                <w:sz w:val="16"/>
                <w:szCs w:val="16"/>
                <w:lang w:eastAsia="ru-RU"/>
              </w:rPr>
            </w:pPr>
          </w:p>
        </w:tc>
        <w:tc>
          <w:tcPr>
            <w:tcW w:w="4430" w:type="dxa"/>
            <w:gridSpan w:val="4"/>
            <w:vMerge/>
            <w:tcBorders>
              <w:top w:val="nil"/>
              <w:left w:val="nil"/>
              <w:bottom w:val="nil"/>
              <w:right w:val="nil"/>
            </w:tcBorders>
            <w:vAlign w:val="center"/>
          </w:tcPr>
          <w:p w14:paraId="30AAF474" w14:textId="77777777" w:rsidR="009C39E2" w:rsidRPr="009C39E2" w:rsidRDefault="009C39E2" w:rsidP="009C39E2">
            <w:pPr>
              <w:spacing w:after="0" w:line="240" w:lineRule="auto"/>
              <w:rPr>
                <w:rFonts w:ascii="Arial" w:eastAsia="Times New Roman" w:hAnsi="Arial" w:cs="Arial"/>
                <w:sz w:val="16"/>
                <w:szCs w:val="16"/>
                <w:lang w:eastAsia="ru-RU"/>
              </w:rPr>
            </w:pPr>
          </w:p>
        </w:tc>
      </w:tr>
      <w:tr w:rsidR="009C39E2" w:rsidRPr="009C39E2" w14:paraId="41C665A4" w14:textId="77777777" w:rsidTr="00A92645">
        <w:trPr>
          <w:gridBefore w:val="1"/>
          <w:wBefore w:w="93" w:type="dxa"/>
          <w:trHeight w:val="68"/>
        </w:trPr>
        <w:tc>
          <w:tcPr>
            <w:tcW w:w="5685" w:type="dxa"/>
            <w:gridSpan w:val="3"/>
            <w:tcBorders>
              <w:top w:val="nil"/>
              <w:left w:val="nil"/>
              <w:bottom w:val="nil"/>
              <w:right w:val="nil"/>
            </w:tcBorders>
            <w:shd w:val="clear" w:color="auto" w:fill="auto"/>
            <w:noWrap/>
            <w:vAlign w:val="bottom"/>
            <w:hideMark/>
          </w:tcPr>
          <w:p w14:paraId="65FDA384"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4430" w:type="dxa"/>
            <w:gridSpan w:val="4"/>
            <w:vMerge/>
            <w:tcBorders>
              <w:top w:val="nil"/>
              <w:left w:val="nil"/>
              <w:bottom w:val="nil"/>
              <w:right w:val="nil"/>
            </w:tcBorders>
            <w:vAlign w:val="center"/>
          </w:tcPr>
          <w:p w14:paraId="4E76E1EF" w14:textId="77777777" w:rsidR="009C39E2" w:rsidRPr="009C39E2" w:rsidRDefault="009C39E2" w:rsidP="009C39E2">
            <w:pPr>
              <w:spacing w:after="0" w:line="240" w:lineRule="auto"/>
              <w:rPr>
                <w:rFonts w:ascii="Arial" w:eastAsia="Times New Roman" w:hAnsi="Arial" w:cs="Arial"/>
                <w:sz w:val="16"/>
                <w:szCs w:val="16"/>
                <w:lang w:eastAsia="ru-RU"/>
              </w:rPr>
            </w:pPr>
          </w:p>
        </w:tc>
      </w:tr>
      <w:tr w:rsidR="009C39E2" w:rsidRPr="009C39E2" w14:paraId="2E535F57" w14:textId="77777777" w:rsidTr="006F3749">
        <w:trPr>
          <w:gridBefore w:val="1"/>
          <w:wBefore w:w="93" w:type="dxa"/>
          <w:trHeight w:val="315"/>
        </w:trPr>
        <w:tc>
          <w:tcPr>
            <w:tcW w:w="5685" w:type="dxa"/>
            <w:gridSpan w:val="3"/>
            <w:tcBorders>
              <w:top w:val="nil"/>
              <w:left w:val="nil"/>
              <w:bottom w:val="nil"/>
              <w:right w:val="nil"/>
            </w:tcBorders>
            <w:shd w:val="clear" w:color="auto" w:fill="auto"/>
            <w:noWrap/>
            <w:vAlign w:val="bottom"/>
            <w:hideMark/>
          </w:tcPr>
          <w:p w14:paraId="733619EB"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2995" w:type="dxa"/>
            <w:gridSpan w:val="2"/>
            <w:tcBorders>
              <w:top w:val="nil"/>
              <w:left w:val="nil"/>
              <w:bottom w:val="nil"/>
              <w:right w:val="nil"/>
            </w:tcBorders>
            <w:shd w:val="clear" w:color="auto" w:fill="auto"/>
            <w:noWrap/>
            <w:vAlign w:val="bottom"/>
          </w:tcPr>
          <w:p w14:paraId="7D8D484D"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1435" w:type="dxa"/>
            <w:gridSpan w:val="2"/>
            <w:tcBorders>
              <w:top w:val="nil"/>
              <w:left w:val="nil"/>
              <w:bottom w:val="nil"/>
              <w:right w:val="nil"/>
            </w:tcBorders>
            <w:shd w:val="clear" w:color="auto" w:fill="auto"/>
            <w:noWrap/>
            <w:vAlign w:val="bottom"/>
          </w:tcPr>
          <w:p w14:paraId="301B9C99" w14:textId="77777777" w:rsidR="009C39E2" w:rsidRPr="009C39E2" w:rsidRDefault="009C39E2" w:rsidP="009C39E2">
            <w:pPr>
              <w:spacing w:after="0" w:line="240" w:lineRule="auto"/>
              <w:rPr>
                <w:rFonts w:ascii="Arial" w:eastAsia="Times New Roman" w:hAnsi="Arial" w:cs="Arial"/>
                <w:sz w:val="16"/>
                <w:szCs w:val="16"/>
                <w:lang w:eastAsia="ru-RU"/>
              </w:rPr>
            </w:pPr>
          </w:p>
        </w:tc>
      </w:tr>
      <w:tr w:rsidR="009C39E2" w:rsidRPr="009C39E2" w14:paraId="196E0DFA" w14:textId="77777777" w:rsidTr="00A92645">
        <w:trPr>
          <w:gridBefore w:val="1"/>
          <w:wBefore w:w="93" w:type="dxa"/>
          <w:trHeight w:val="68"/>
        </w:trPr>
        <w:tc>
          <w:tcPr>
            <w:tcW w:w="10115" w:type="dxa"/>
            <w:gridSpan w:val="7"/>
            <w:tcBorders>
              <w:top w:val="nil"/>
              <w:left w:val="nil"/>
              <w:bottom w:val="nil"/>
              <w:right w:val="nil"/>
            </w:tcBorders>
            <w:shd w:val="clear" w:color="auto" w:fill="auto"/>
            <w:noWrap/>
            <w:vAlign w:val="bottom"/>
          </w:tcPr>
          <w:p w14:paraId="4F7D6A91" w14:textId="65E28E80" w:rsidR="009C39E2" w:rsidRPr="009C39E2" w:rsidRDefault="009C39E2" w:rsidP="009C39E2">
            <w:pPr>
              <w:spacing w:after="0" w:line="240" w:lineRule="auto"/>
              <w:jc w:val="center"/>
              <w:rPr>
                <w:rFonts w:ascii="Arial" w:eastAsia="Times New Roman" w:hAnsi="Arial" w:cs="Arial"/>
                <w:b/>
                <w:bCs/>
                <w:sz w:val="16"/>
                <w:szCs w:val="16"/>
                <w:lang w:eastAsia="ru-RU"/>
              </w:rPr>
            </w:pPr>
          </w:p>
        </w:tc>
      </w:tr>
      <w:tr w:rsidR="009C39E2" w:rsidRPr="009C39E2" w14:paraId="2D23E466" w14:textId="77777777" w:rsidTr="006F3749">
        <w:trPr>
          <w:gridBefore w:val="1"/>
          <w:wBefore w:w="93" w:type="dxa"/>
          <w:trHeight w:val="276"/>
        </w:trPr>
        <w:tc>
          <w:tcPr>
            <w:tcW w:w="5685" w:type="dxa"/>
            <w:gridSpan w:val="3"/>
            <w:tcBorders>
              <w:top w:val="nil"/>
              <w:left w:val="nil"/>
              <w:bottom w:val="nil"/>
              <w:right w:val="nil"/>
            </w:tcBorders>
            <w:shd w:val="clear" w:color="auto" w:fill="auto"/>
            <w:noWrap/>
            <w:vAlign w:val="bottom"/>
            <w:hideMark/>
          </w:tcPr>
          <w:p w14:paraId="2E1AE65F"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2995" w:type="dxa"/>
            <w:gridSpan w:val="2"/>
            <w:tcBorders>
              <w:top w:val="nil"/>
              <w:left w:val="nil"/>
              <w:bottom w:val="nil"/>
              <w:right w:val="nil"/>
            </w:tcBorders>
            <w:shd w:val="clear" w:color="auto" w:fill="auto"/>
            <w:noWrap/>
            <w:vAlign w:val="bottom"/>
          </w:tcPr>
          <w:p w14:paraId="590486FA"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1435" w:type="dxa"/>
            <w:gridSpan w:val="2"/>
            <w:tcBorders>
              <w:top w:val="nil"/>
              <w:left w:val="nil"/>
              <w:bottom w:val="nil"/>
              <w:right w:val="nil"/>
            </w:tcBorders>
            <w:shd w:val="clear" w:color="auto" w:fill="auto"/>
            <w:noWrap/>
            <w:vAlign w:val="bottom"/>
          </w:tcPr>
          <w:p w14:paraId="1DBB1511" w14:textId="3F81C35B" w:rsidR="009C39E2" w:rsidRPr="009C39E2" w:rsidRDefault="009C39E2" w:rsidP="009C39E2">
            <w:pPr>
              <w:spacing w:after="0" w:line="240" w:lineRule="auto"/>
              <w:jc w:val="right"/>
              <w:rPr>
                <w:rFonts w:ascii="Arial" w:eastAsia="Times New Roman" w:hAnsi="Arial" w:cs="Arial"/>
                <w:sz w:val="16"/>
                <w:szCs w:val="16"/>
                <w:lang w:eastAsia="ru-RU"/>
              </w:rPr>
            </w:pPr>
          </w:p>
        </w:tc>
      </w:tr>
      <w:tr w:rsidR="009C39E2" w:rsidRPr="009C39E2" w14:paraId="687C641A" w14:textId="77777777" w:rsidTr="00830476">
        <w:trPr>
          <w:gridAfter w:val="1"/>
          <w:wAfter w:w="128" w:type="dxa"/>
          <w:trHeight w:val="759"/>
        </w:trPr>
        <w:tc>
          <w:tcPr>
            <w:tcW w:w="468" w:type="dxa"/>
            <w:gridSpan w:val="2"/>
            <w:tcBorders>
              <w:top w:val="nil"/>
              <w:left w:val="nil"/>
              <w:bottom w:val="nil"/>
              <w:right w:val="nil"/>
            </w:tcBorders>
            <w:shd w:val="clear" w:color="auto" w:fill="auto"/>
            <w:noWrap/>
            <w:vAlign w:val="bottom"/>
            <w:hideMark/>
          </w:tcPr>
          <w:p w14:paraId="4834A04A"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tcBorders>
              <w:top w:val="nil"/>
              <w:left w:val="nil"/>
              <w:bottom w:val="nil"/>
              <w:right w:val="nil"/>
            </w:tcBorders>
            <w:shd w:val="clear" w:color="auto" w:fill="auto"/>
            <w:noWrap/>
            <w:vAlign w:val="bottom"/>
            <w:hideMark/>
          </w:tcPr>
          <w:p w14:paraId="25F61F56"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913" w:type="dxa"/>
            <w:gridSpan w:val="4"/>
            <w:vMerge w:val="restart"/>
            <w:tcBorders>
              <w:top w:val="nil"/>
              <w:left w:val="nil"/>
              <w:bottom w:val="nil"/>
              <w:right w:val="nil"/>
            </w:tcBorders>
            <w:shd w:val="clear" w:color="auto" w:fill="auto"/>
            <w:vAlign w:val="bottom"/>
            <w:hideMark/>
          </w:tcPr>
          <w:p w14:paraId="6E1CF8A9" w14:textId="5F0AC2BF" w:rsidR="009C39E2" w:rsidRPr="009C39E2" w:rsidRDefault="009C39E2" w:rsidP="009C39E2">
            <w:pPr>
              <w:spacing w:after="0" w:line="240" w:lineRule="auto"/>
              <w:ind w:firstLineChars="100" w:firstLine="160"/>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Приложение № 2 к</w:t>
            </w:r>
            <w:r w:rsidRPr="009C39E2">
              <w:rPr>
                <w:rFonts w:ascii="Arial" w:eastAsia="Times New Roman" w:hAnsi="Arial" w:cs="Arial"/>
                <w:color w:val="FF0000"/>
                <w:sz w:val="16"/>
                <w:szCs w:val="16"/>
                <w:lang w:eastAsia="ru-RU"/>
              </w:rPr>
              <w:t xml:space="preserve"> </w:t>
            </w:r>
            <w:r w:rsidRPr="009C39E2">
              <w:rPr>
                <w:rFonts w:ascii="Arial" w:eastAsia="Times New Roman" w:hAnsi="Arial" w:cs="Arial"/>
                <w:sz w:val="16"/>
                <w:szCs w:val="16"/>
                <w:lang w:eastAsia="ru-RU"/>
              </w:rPr>
              <w:t xml:space="preserve"> Решению                             муниципального Совета МО "Заостровское"                                  "О внесении изменений  в Решение                                               "О бюджете муниципального образования                          "Заостровское" на 2019 год" от </w:t>
            </w:r>
            <w:r w:rsidR="00A8160B" w:rsidRPr="00A8160B">
              <w:rPr>
                <w:rFonts w:ascii="Arial" w:eastAsia="Times New Roman" w:hAnsi="Arial" w:cs="Arial"/>
                <w:sz w:val="16"/>
                <w:szCs w:val="16"/>
                <w:lang w:eastAsia="ru-RU"/>
              </w:rPr>
              <w:t>17.09.2019г  № 82</w:t>
            </w:r>
          </w:p>
        </w:tc>
      </w:tr>
      <w:tr w:rsidR="009C39E2" w:rsidRPr="009C39E2" w14:paraId="014AE4FE" w14:textId="77777777" w:rsidTr="00830476">
        <w:trPr>
          <w:gridAfter w:val="1"/>
          <w:wAfter w:w="128" w:type="dxa"/>
          <w:trHeight w:val="759"/>
        </w:trPr>
        <w:tc>
          <w:tcPr>
            <w:tcW w:w="468" w:type="dxa"/>
            <w:gridSpan w:val="2"/>
            <w:tcBorders>
              <w:top w:val="nil"/>
              <w:left w:val="nil"/>
              <w:bottom w:val="nil"/>
              <w:right w:val="nil"/>
            </w:tcBorders>
            <w:shd w:val="clear" w:color="auto" w:fill="auto"/>
            <w:noWrap/>
            <w:vAlign w:val="bottom"/>
            <w:hideMark/>
          </w:tcPr>
          <w:p w14:paraId="07192B44"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tcBorders>
              <w:top w:val="nil"/>
              <w:left w:val="nil"/>
              <w:bottom w:val="nil"/>
              <w:right w:val="nil"/>
            </w:tcBorders>
            <w:shd w:val="clear" w:color="auto" w:fill="auto"/>
            <w:noWrap/>
            <w:vAlign w:val="bottom"/>
            <w:hideMark/>
          </w:tcPr>
          <w:p w14:paraId="6B9D7FCE"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913" w:type="dxa"/>
            <w:gridSpan w:val="4"/>
            <w:vMerge/>
            <w:tcBorders>
              <w:top w:val="nil"/>
              <w:left w:val="nil"/>
              <w:bottom w:val="nil"/>
              <w:right w:val="nil"/>
            </w:tcBorders>
            <w:vAlign w:val="center"/>
            <w:hideMark/>
          </w:tcPr>
          <w:p w14:paraId="143CF335" w14:textId="77777777" w:rsidR="009C39E2" w:rsidRPr="009C39E2" w:rsidRDefault="009C39E2" w:rsidP="009C39E2">
            <w:pPr>
              <w:spacing w:after="0" w:line="240" w:lineRule="auto"/>
              <w:rPr>
                <w:rFonts w:ascii="Arial" w:eastAsia="Times New Roman" w:hAnsi="Arial" w:cs="Arial"/>
                <w:sz w:val="16"/>
                <w:szCs w:val="16"/>
                <w:lang w:eastAsia="ru-RU"/>
              </w:rPr>
            </w:pPr>
          </w:p>
        </w:tc>
      </w:tr>
      <w:tr w:rsidR="009C39E2" w:rsidRPr="009C39E2" w14:paraId="7435EDB2" w14:textId="77777777" w:rsidTr="00830476">
        <w:trPr>
          <w:gridAfter w:val="1"/>
          <w:wAfter w:w="128" w:type="dxa"/>
          <w:trHeight w:val="68"/>
        </w:trPr>
        <w:tc>
          <w:tcPr>
            <w:tcW w:w="468" w:type="dxa"/>
            <w:gridSpan w:val="2"/>
            <w:tcBorders>
              <w:top w:val="nil"/>
              <w:left w:val="nil"/>
              <w:bottom w:val="nil"/>
              <w:right w:val="nil"/>
            </w:tcBorders>
            <w:shd w:val="clear" w:color="auto" w:fill="auto"/>
            <w:noWrap/>
            <w:vAlign w:val="bottom"/>
            <w:hideMark/>
          </w:tcPr>
          <w:p w14:paraId="313F823F"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tcBorders>
              <w:top w:val="nil"/>
              <w:left w:val="nil"/>
              <w:bottom w:val="nil"/>
              <w:right w:val="nil"/>
            </w:tcBorders>
            <w:shd w:val="clear" w:color="auto" w:fill="auto"/>
            <w:noWrap/>
            <w:vAlign w:val="bottom"/>
            <w:hideMark/>
          </w:tcPr>
          <w:p w14:paraId="6C74778A"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3274" w:type="dxa"/>
            <w:gridSpan w:val="2"/>
            <w:tcBorders>
              <w:top w:val="nil"/>
              <w:left w:val="nil"/>
              <w:bottom w:val="nil"/>
              <w:right w:val="nil"/>
            </w:tcBorders>
            <w:shd w:val="clear" w:color="auto" w:fill="auto"/>
            <w:noWrap/>
            <w:vAlign w:val="bottom"/>
            <w:hideMark/>
          </w:tcPr>
          <w:p w14:paraId="4B1AC781"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1639" w:type="dxa"/>
            <w:gridSpan w:val="2"/>
            <w:tcBorders>
              <w:top w:val="nil"/>
              <w:left w:val="nil"/>
              <w:bottom w:val="nil"/>
              <w:right w:val="nil"/>
            </w:tcBorders>
            <w:shd w:val="clear" w:color="auto" w:fill="auto"/>
            <w:noWrap/>
            <w:vAlign w:val="bottom"/>
            <w:hideMark/>
          </w:tcPr>
          <w:p w14:paraId="5D648457" w14:textId="77777777" w:rsidR="009C39E2" w:rsidRPr="009C39E2" w:rsidRDefault="009C39E2" w:rsidP="009C39E2">
            <w:pPr>
              <w:spacing w:after="0" w:line="240" w:lineRule="auto"/>
              <w:rPr>
                <w:rFonts w:ascii="Arial" w:eastAsia="Times New Roman" w:hAnsi="Arial" w:cs="Arial"/>
                <w:sz w:val="20"/>
                <w:szCs w:val="20"/>
                <w:lang w:eastAsia="ru-RU"/>
              </w:rPr>
            </w:pPr>
          </w:p>
        </w:tc>
      </w:tr>
      <w:tr w:rsidR="009C39E2" w:rsidRPr="009C39E2" w14:paraId="60D810F5" w14:textId="77777777" w:rsidTr="00A92645">
        <w:trPr>
          <w:gridAfter w:val="1"/>
          <w:wAfter w:w="128" w:type="dxa"/>
          <w:trHeight w:val="68"/>
        </w:trPr>
        <w:tc>
          <w:tcPr>
            <w:tcW w:w="468" w:type="dxa"/>
            <w:gridSpan w:val="2"/>
            <w:tcBorders>
              <w:top w:val="nil"/>
              <w:left w:val="nil"/>
              <w:bottom w:val="nil"/>
              <w:right w:val="nil"/>
            </w:tcBorders>
            <w:shd w:val="clear" w:color="auto" w:fill="auto"/>
            <w:noWrap/>
            <w:vAlign w:val="bottom"/>
            <w:hideMark/>
          </w:tcPr>
          <w:p w14:paraId="53ECBBAD"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tcBorders>
              <w:top w:val="nil"/>
              <w:left w:val="nil"/>
              <w:bottom w:val="nil"/>
              <w:right w:val="nil"/>
            </w:tcBorders>
            <w:shd w:val="clear" w:color="auto" w:fill="auto"/>
            <w:noWrap/>
            <w:vAlign w:val="bottom"/>
            <w:hideMark/>
          </w:tcPr>
          <w:p w14:paraId="3BE8B8FC" w14:textId="77777777" w:rsidR="009C39E2" w:rsidRPr="009C39E2" w:rsidRDefault="009C39E2" w:rsidP="009C39E2">
            <w:pPr>
              <w:spacing w:after="0" w:line="240" w:lineRule="auto"/>
              <w:rPr>
                <w:rFonts w:ascii="Arial" w:eastAsia="Times New Roman" w:hAnsi="Arial" w:cs="Arial"/>
                <w:i/>
                <w:iCs/>
                <w:color w:val="FF0000"/>
                <w:sz w:val="18"/>
                <w:szCs w:val="18"/>
                <w:lang w:eastAsia="ru-RU"/>
              </w:rPr>
            </w:pPr>
          </w:p>
        </w:tc>
        <w:tc>
          <w:tcPr>
            <w:tcW w:w="3274" w:type="dxa"/>
            <w:gridSpan w:val="2"/>
            <w:tcBorders>
              <w:top w:val="nil"/>
              <w:left w:val="nil"/>
              <w:bottom w:val="nil"/>
              <w:right w:val="nil"/>
            </w:tcBorders>
            <w:shd w:val="clear" w:color="auto" w:fill="auto"/>
            <w:noWrap/>
            <w:vAlign w:val="bottom"/>
            <w:hideMark/>
          </w:tcPr>
          <w:p w14:paraId="6A0D6CEB" w14:textId="77777777" w:rsidR="009C39E2" w:rsidRPr="009C39E2" w:rsidRDefault="009C39E2" w:rsidP="009C39E2">
            <w:pPr>
              <w:spacing w:after="0" w:line="240" w:lineRule="auto"/>
              <w:rPr>
                <w:rFonts w:ascii="Arial" w:eastAsia="Times New Roman" w:hAnsi="Arial" w:cs="Arial"/>
                <w:sz w:val="18"/>
                <w:szCs w:val="18"/>
                <w:lang w:eastAsia="ru-RU"/>
              </w:rPr>
            </w:pPr>
          </w:p>
        </w:tc>
        <w:tc>
          <w:tcPr>
            <w:tcW w:w="1639" w:type="dxa"/>
            <w:gridSpan w:val="2"/>
            <w:tcBorders>
              <w:top w:val="nil"/>
              <w:left w:val="nil"/>
              <w:bottom w:val="nil"/>
              <w:right w:val="nil"/>
            </w:tcBorders>
            <w:shd w:val="clear" w:color="auto" w:fill="auto"/>
            <w:noWrap/>
            <w:vAlign w:val="bottom"/>
            <w:hideMark/>
          </w:tcPr>
          <w:p w14:paraId="20185741" w14:textId="77777777" w:rsidR="009C39E2" w:rsidRPr="009C39E2" w:rsidRDefault="009C39E2" w:rsidP="009C39E2">
            <w:pPr>
              <w:spacing w:after="0" w:line="240" w:lineRule="auto"/>
              <w:jc w:val="right"/>
              <w:rPr>
                <w:rFonts w:ascii="Arial" w:eastAsia="Times New Roman" w:hAnsi="Arial" w:cs="Arial"/>
                <w:color w:val="FF0000"/>
                <w:sz w:val="18"/>
                <w:szCs w:val="18"/>
                <w:lang w:eastAsia="ru-RU"/>
              </w:rPr>
            </w:pPr>
          </w:p>
        </w:tc>
      </w:tr>
      <w:tr w:rsidR="009C39E2" w:rsidRPr="009C39E2" w14:paraId="02CA1D77" w14:textId="77777777" w:rsidTr="00830476">
        <w:trPr>
          <w:gridAfter w:val="1"/>
          <w:wAfter w:w="128" w:type="dxa"/>
          <w:trHeight w:val="264"/>
        </w:trPr>
        <w:tc>
          <w:tcPr>
            <w:tcW w:w="468" w:type="dxa"/>
            <w:gridSpan w:val="2"/>
            <w:tcBorders>
              <w:top w:val="nil"/>
              <w:left w:val="nil"/>
              <w:bottom w:val="nil"/>
              <w:right w:val="nil"/>
            </w:tcBorders>
            <w:shd w:val="clear" w:color="auto" w:fill="auto"/>
            <w:noWrap/>
            <w:vAlign w:val="bottom"/>
            <w:hideMark/>
          </w:tcPr>
          <w:p w14:paraId="5C0F779F"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tcBorders>
              <w:top w:val="nil"/>
              <w:left w:val="nil"/>
              <w:bottom w:val="nil"/>
              <w:right w:val="nil"/>
            </w:tcBorders>
            <w:shd w:val="clear" w:color="auto" w:fill="auto"/>
            <w:hideMark/>
          </w:tcPr>
          <w:p w14:paraId="586CE8D3"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4913" w:type="dxa"/>
            <w:gridSpan w:val="4"/>
            <w:vMerge w:val="restart"/>
            <w:tcBorders>
              <w:top w:val="nil"/>
              <w:left w:val="nil"/>
              <w:bottom w:val="nil"/>
              <w:right w:val="nil"/>
            </w:tcBorders>
            <w:shd w:val="clear" w:color="auto" w:fill="auto"/>
            <w:vAlign w:val="center"/>
            <w:hideMark/>
          </w:tcPr>
          <w:p w14:paraId="652CCD3A" w14:textId="21AE829E"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 xml:space="preserve">Приложение № 4                                                                               к Решению "О бюджете муниципального                            образования "Заостровское" на 2019 год"  от 26.12.2018г. №70 </w:t>
            </w:r>
          </w:p>
        </w:tc>
      </w:tr>
      <w:tr w:rsidR="009C39E2" w:rsidRPr="009C39E2" w14:paraId="5025980B" w14:textId="77777777" w:rsidTr="00830476">
        <w:trPr>
          <w:gridAfter w:val="1"/>
          <w:wAfter w:w="128" w:type="dxa"/>
          <w:trHeight w:val="285"/>
        </w:trPr>
        <w:tc>
          <w:tcPr>
            <w:tcW w:w="468" w:type="dxa"/>
            <w:gridSpan w:val="2"/>
            <w:tcBorders>
              <w:top w:val="nil"/>
              <w:left w:val="nil"/>
              <w:bottom w:val="nil"/>
              <w:right w:val="nil"/>
            </w:tcBorders>
            <w:shd w:val="clear" w:color="auto" w:fill="auto"/>
            <w:noWrap/>
            <w:vAlign w:val="bottom"/>
            <w:hideMark/>
          </w:tcPr>
          <w:p w14:paraId="1ED90738"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tcBorders>
              <w:top w:val="nil"/>
              <w:left w:val="nil"/>
              <w:bottom w:val="nil"/>
              <w:right w:val="nil"/>
            </w:tcBorders>
            <w:shd w:val="clear" w:color="auto" w:fill="auto"/>
            <w:vAlign w:val="center"/>
            <w:hideMark/>
          </w:tcPr>
          <w:p w14:paraId="06F6B08A"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4913" w:type="dxa"/>
            <w:gridSpan w:val="4"/>
            <w:vMerge/>
            <w:tcBorders>
              <w:top w:val="nil"/>
              <w:left w:val="nil"/>
              <w:bottom w:val="nil"/>
              <w:right w:val="nil"/>
            </w:tcBorders>
            <w:vAlign w:val="center"/>
            <w:hideMark/>
          </w:tcPr>
          <w:p w14:paraId="40DF434C" w14:textId="77777777" w:rsidR="009C39E2" w:rsidRPr="009C39E2" w:rsidRDefault="009C39E2" w:rsidP="009C39E2">
            <w:pPr>
              <w:spacing w:after="0" w:line="240" w:lineRule="auto"/>
              <w:rPr>
                <w:rFonts w:ascii="Arial" w:eastAsia="Times New Roman" w:hAnsi="Arial" w:cs="Arial"/>
                <w:sz w:val="16"/>
                <w:szCs w:val="16"/>
                <w:lang w:eastAsia="ru-RU"/>
              </w:rPr>
            </w:pPr>
          </w:p>
        </w:tc>
      </w:tr>
      <w:tr w:rsidR="009C39E2" w:rsidRPr="009C39E2" w14:paraId="7BC5274B" w14:textId="77777777" w:rsidTr="00830476">
        <w:trPr>
          <w:gridAfter w:val="1"/>
          <w:wAfter w:w="128" w:type="dxa"/>
          <w:trHeight w:val="300"/>
        </w:trPr>
        <w:tc>
          <w:tcPr>
            <w:tcW w:w="468" w:type="dxa"/>
            <w:gridSpan w:val="2"/>
            <w:tcBorders>
              <w:top w:val="nil"/>
              <w:left w:val="nil"/>
              <w:bottom w:val="nil"/>
              <w:right w:val="nil"/>
            </w:tcBorders>
            <w:shd w:val="clear" w:color="auto" w:fill="auto"/>
            <w:noWrap/>
            <w:vAlign w:val="bottom"/>
            <w:hideMark/>
          </w:tcPr>
          <w:p w14:paraId="4D46CB3E"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tcBorders>
              <w:top w:val="nil"/>
              <w:left w:val="nil"/>
              <w:bottom w:val="nil"/>
              <w:right w:val="nil"/>
            </w:tcBorders>
            <w:shd w:val="clear" w:color="auto" w:fill="auto"/>
            <w:hideMark/>
          </w:tcPr>
          <w:p w14:paraId="2FEFDCEC"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4913" w:type="dxa"/>
            <w:gridSpan w:val="4"/>
            <w:vMerge/>
            <w:tcBorders>
              <w:top w:val="nil"/>
              <w:left w:val="nil"/>
              <w:bottom w:val="nil"/>
              <w:right w:val="nil"/>
            </w:tcBorders>
            <w:vAlign w:val="center"/>
            <w:hideMark/>
          </w:tcPr>
          <w:p w14:paraId="1FFB0395" w14:textId="77777777" w:rsidR="009C39E2" w:rsidRPr="009C39E2" w:rsidRDefault="009C39E2" w:rsidP="009C39E2">
            <w:pPr>
              <w:spacing w:after="0" w:line="240" w:lineRule="auto"/>
              <w:rPr>
                <w:rFonts w:ascii="Arial" w:eastAsia="Times New Roman" w:hAnsi="Arial" w:cs="Arial"/>
                <w:sz w:val="16"/>
                <w:szCs w:val="16"/>
                <w:lang w:eastAsia="ru-RU"/>
              </w:rPr>
            </w:pPr>
          </w:p>
        </w:tc>
      </w:tr>
      <w:tr w:rsidR="009C39E2" w:rsidRPr="009C39E2" w14:paraId="329C100E" w14:textId="77777777" w:rsidTr="00830476">
        <w:trPr>
          <w:gridAfter w:val="1"/>
          <w:wAfter w:w="128" w:type="dxa"/>
          <w:trHeight w:val="68"/>
        </w:trPr>
        <w:tc>
          <w:tcPr>
            <w:tcW w:w="468" w:type="dxa"/>
            <w:gridSpan w:val="2"/>
            <w:tcBorders>
              <w:top w:val="nil"/>
              <w:left w:val="nil"/>
              <w:bottom w:val="nil"/>
              <w:right w:val="nil"/>
            </w:tcBorders>
            <w:shd w:val="clear" w:color="auto" w:fill="auto"/>
            <w:noWrap/>
            <w:vAlign w:val="bottom"/>
            <w:hideMark/>
          </w:tcPr>
          <w:p w14:paraId="558162FA"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tcBorders>
              <w:top w:val="nil"/>
              <w:left w:val="nil"/>
              <w:bottom w:val="nil"/>
              <w:right w:val="nil"/>
            </w:tcBorders>
            <w:shd w:val="clear" w:color="auto" w:fill="auto"/>
            <w:hideMark/>
          </w:tcPr>
          <w:p w14:paraId="5FBEFF0A"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3274" w:type="dxa"/>
            <w:gridSpan w:val="2"/>
            <w:tcBorders>
              <w:top w:val="nil"/>
              <w:left w:val="nil"/>
              <w:bottom w:val="nil"/>
              <w:right w:val="nil"/>
            </w:tcBorders>
            <w:shd w:val="clear" w:color="auto" w:fill="auto"/>
            <w:noWrap/>
            <w:vAlign w:val="bottom"/>
            <w:hideMark/>
          </w:tcPr>
          <w:p w14:paraId="3D4B03E4"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1639" w:type="dxa"/>
            <w:gridSpan w:val="2"/>
            <w:tcBorders>
              <w:top w:val="nil"/>
              <w:left w:val="nil"/>
              <w:bottom w:val="nil"/>
              <w:right w:val="nil"/>
            </w:tcBorders>
            <w:shd w:val="clear" w:color="auto" w:fill="auto"/>
            <w:noWrap/>
            <w:vAlign w:val="bottom"/>
            <w:hideMark/>
          </w:tcPr>
          <w:p w14:paraId="01E112D4" w14:textId="77777777" w:rsidR="009C39E2" w:rsidRPr="009C39E2" w:rsidRDefault="009C39E2" w:rsidP="009C39E2">
            <w:pPr>
              <w:spacing w:after="0" w:line="240" w:lineRule="auto"/>
              <w:rPr>
                <w:rFonts w:ascii="Arial" w:eastAsia="Times New Roman" w:hAnsi="Arial" w:cs="Arial"/>
                <w:sz w:val="16"/>
                <w:szCs w:val="16"/>
                <w:lang w:eastAsia="ru-RU"/>
              </w:rPr>
            </w:pPr>
          </w:p>
        </w:tc>
      </w:tr>
      <w:tr w:rsidR="009C39E2" w:rsidRPr="009C39E2" w14:paraId="1E1447F8" w14:textId="77777777" w:rsidTr="00830476">
        <w:trPr>
          <w:gridAfter w:val="1"/>
          <w:wAfter w:w="128" w:type="dxa"/>
          <w:trHeight w:val="264"/>
        </w:trPr>
        <w:tc>
          <w:tcPr>
            <w:tcW w:w="468" w:type="dxa"/>
            <w:gridSpan w:val="2"/>
            <w:tcBorders>
              <w:top w:val="nil"/>
              <w:left w:val="nil"/>
              <w:bottom w:val="nil"/>
              <w:right w:val="nil"/>
            </w:tcBorders>
            <w:shd w:val="clear" w:color="auto" w:fill="auto"/>
            <w:noWrap/>
            <w:vAlign w:val="bottom"/>
            <w:hideMark/>
          </w:tcPr>
          <w:p w14:paraId="2820B60B"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tcBorders>
              <w:top w:val="nil"/>
              <w:left w:val="nil"/>
              <w:bottom w:val="nil"/>
              <w:right w:val="nil"/>
            </w:tcBorders>
            <w:shd w:val="clear" w:color="auto" w:fill="auto"/>
            <w:noWrap/>
            <w:vAlign w:val="bottom"/>
            <w:hideMark/>
          </w:tcPr>
          <w:p w14:paraId="09F47D05" w14:textId="77777777" w:rsidR="009C39E2" w:rsidRPr="009C39E2" w:rsidRDefault="009C39E2" w:rsidP="009C39E2">
            <w:pPr>
              <w:spacing w:after="0" w:line="240" w:lineRule="auto"/>
              <w:jc w:val="right"/>
              <w:rPr>
                <w:rFonts w:ascii="Arial" w:eastAsia="Times New Roman" w:hAnsi="Arial" w:cs="Arial"/>
                <w:sz w:val="16"/>
                <w:szCs w:val="16"/>
                <w:lang w:eastAsia="ru-RU"/>
              </w:rPr>
            </w:pPr>
          </w:p>
        </w:tc>
        <w:tc>
          <w:tcPr>
            <w:tcW w:w="3274" w:type="dxa"/>
            <w:gridSpan w:val="2"/>
            <w:tcBorders>
              <w:top w:val="nil"/>
              <w:left w:val="nil"/>
              <w:bottom w:val="nil"/>
              <w:right w:val="nil"/>
            </w:tcBorders>
            <w:shd w:val="clear" w:color="auto" w:fill="auto"/>
            <w:noWrap/>
            <w:vAlign w:val="bottom"/>
            <w:hideMark/>
          </w:tcPr>
          <w:p w14:paraId="036CE510"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1639" w:type="dxa"/>
            <w:gridSpan w:val="2"/>
            <w:tcBorders>
              <w:top w:val="nil"/>
              <w:left w:val="nil"/>
              <w:bottom w:val="nil"/>
              <w:right w:val="nil"/>
            </w:tcBorders>
            <w:shd w:val="clear" w:color="auto" w:fill="auto"/>
            <w:noWrap/>
            <w:vAlign w:val="bottom"/>
            <w:hideMark/>
          </w:tcPr>
          <w:p w14:paraId="039C4BCA" w14:textId="77777777" w:rsidR="009C39E2" w:rsidRPr="009C39E2" w:rsidRDefault="009C39E2" w:rsidP="009C39E2">
            <w:pPr>
              <w:spacing w:after="0" w:line="240" w:lineRule="auto"/>
              <w:rPr>
                <w:rFonts w:ascii="Arial" w:eastAsia="Times New Roman" w:hAnsi="Arial" w:cs="Arial"/>
                <w:sz w:val="16"/>
                <w:szCs w:val="16"/>
                <w:lang w:eastAsia="ru-RU"/>
              </w:rPr>
            </w:pPr>
          </w:p>
        </w:tc>
      </w:tr>
      <w:tr w:rsidR="009C39E2" w:rsidRPr="009C39E2" w14:paraId="57A18E7E" w14:textId="77777777" w:rsidTr="00830476">
        <w:trPr>
          <w:gridAfter w:val="1"/>
          <w:wAfter w:w="128" w:type="dxa"/>
          <w:trHeight w:val="288"/>
        </w:trPr>
        <w:tc>
          <w:tcPr>
            <w:tcW w:w="468" w:type="dxa"/>
            <w:gridSpan w:val="2"/>
            <w:tcBorders>
              <w:top w:val="nil"/>
              <w:left w:val="nil"/>
              <w:bottom w:val="nil"/>
              <w:right w:val="nil"/>
            </w:tcBorders>
            <w:shd w:val="clear" w:color="auto" w:fill="auto"/>
            <w:noWrap/>
            <w:vAlign w:val="bottom"/>
            <w:hideMark/>
          </w:tcPr>
          <w:p w14:paraId="0B19C8CB"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9612" w:type="dxa"/>
            <w:gridSpan w:val="5"/>
            <w:tcBorders>
              <w:top w:val="nil"/>
              <w:left w:val="nil"/>
              <w:bottom w:val="nil"/>
              <w:right w:val="nil"/>
            </w:tcBorders>
            <w:shd w:val="clear" w:color="auto" w:fill="auto"/>
            <w:noWrap/>
            <w:vAlign w:val="bottom"/>
            <w:hideMark/>
          </w:tcPr>
          <w:p w14:paraId="7738C319" w14:textId="77777777" w:rsidR="009C39E2" w:rsidRPr="009C39E2" w:rsidRDefault="009C39E2" w:rsidP="009C39E2">
            <w:pPr>
              <w:spacing w:after="0" w:line="240" w:lineRule="auto"/>
              <w:jc w:val="center"/>
              <w:rPr>
                <w:rFonts w:ascii="Arial" w:eastAsia="Times New Roman" w:hAnsi="Arial" w:cs="Arial"/>
                <w:b/>
                <w:bCs/>
                <w:sz w:val="16"/>
                <w:szCs w:val="16"/>
                <w:lang w:eastAsia="ru-RU"/>
              </w:rPr>
            </w:pPr>
            <w:r w:rsidRPr="009C39E2">
              <w:rPr>
                <w:rFonts w:ascii="Arial" w:eastAsia="Times New Roman" w:hAnsi="Arial" w:cs="Arial"/>
                <w:b/>
                <w:bCs/>
                <w:sz w:val="16"/>
                <w:szCs w:val="16"/>
                <w:lang w:eastAsia="ru-RU"/>
              </w:rPr>
              <w:t xml:space="preserve">                 Источники финансирования  дефицита бюджета поселения на 2019 год</w:t>
            </w:r>
          </w:p>
        </w:tc>
      </w:tr>
      <w:tr w:rsidR="009C39E2" w:rsidRPr="009C39E2" w14:paraId="50922F77" w14:textId="77777777" w:rsidTr="00830476">
        <w:trPr>
          <w:gridAfter w:val="1"/>
          <w:wAfter w:w="128" w:type="dxa"/>
          <w:trHeight w:val="264"/>
        </w:trPr>
        <w:tc>
          <w:tcPr>
            <w:tcW w:w="468" w:type="dxa"/>
            <w:gridSpan w:val="2"/>
            <w:tcBorders>
              <w:top w:val="nil"/>
              <w:left w:val="nil"/>
              <w:bottom w:val="nil"/>
              <w:right w:val="nil"/>
            </w:tcBorders>
            <w:shd w:val="clear" w:color="auto" w:fill="auto"/>
            <w:noWrap/>
            <w:vAlign w:val="bottom"/>
            <w:hideMark/>
          </w:tcPr>
          <w:p w14:paraId="6BE44DB7"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tcBorders>
              <w:top w:val="nil"/>
              <w:left w:val="nil"/>
              <w:bottom w:val="nil"/>
              <w:right w:val="nil"/>
            </w:tcBorders>
            <w:shd w:val="clear" w:color="auto" w:fill="auto"/>
            <w:noWrap/>
            <w:vAlign w:val="bottom"/>
            <w:hideMark/>
          </w:tcPr>
          <w:p w14:paraId="30864C6F" w14:textId="77777777" w:rsidR="009C39E2" w:rsidRPr="009C39E2" w:rsidRDefault="009C39E2" w:rsidP="009C39E2">
            <w:pPr>
              <w:spacing w:after="0" w:line="240" w:lineRule="auto"/>
              <w:jc w:val="center"/>
              <w:rPr>
                <w:rFonts w:ascii="Arial" w:eastAsia="Times New Roman" w:hAnsi="Arial" w:cs="Arial"/>
                <w:sz w:val="16"/>
                <w:szCs w:val="16"/>
                <w:lang w:eastAsia="ru-RU"/>
              </w:rPr>
            </w:pPr>
          </w:p>
        </w:tc>
        <w:tc>
          <w:tcPr>
            <w:tcW w:w="3274" w:type="dxa"/>
            <w:gridSpan w:val="2"/>
            <w:tcBorders>
              <w:top w:val="nil"/>
              <w:left w:val="nil"/>
              <w:bottom w:val="nil"/>
              <w:right w:val="nil"/>
            </w:tcBorders>
            <w:shd w:val="clear" w:color="auto" w:fill="auto"/>
            <w:noWrap/>
            <w:vAlign w:val="bottom"/>
            <w:hideMark/>
          </w:tcPr>
          <w:p w14:paraId="2B2F07FB"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1639" w:type="dxa"/>
            <w:gridSpan w:val="2"/>
            <w:tcBorders>
              <w:top w:val="nil"/>
              <w:left w:val="nil"/>
              <w:bottom w:val="nil"/>
              <w:right w:val="nil"/>
            </w:tcBorders>
            <w:shd w:val="clear" w:color="auto" w:fill="auto"/>
            <w:noWrap/>
            <w:vAlign w:val="bottom"/>
            <w:hideMark/>
          </w:tcPr>
          <w:p w14:paraId="4651F0DD" w14:textId="77777777" w:rsidR="009C39E2" w:rsidRPr="009C39E2" w:rsidRDefault="009C39E2" w:rsidP="009C39E2">
            <w:pPr>
              <w:spacing w:after="0" w:line="240" w:lineRule="auto"/>
              <w:rPr>
                <w:rFonts w:ascii="Arial" w:eastAsia="Times New Roman" w:hAnsi="Arial" w:cs="Arial"/>
                <w:sz w:val="16"/>
                <w:szCs w:val="16"/>
                <w:lang w:eastAsia="ru-RU"/>
              </w:rPr>
            </w:pPr>
          </w:p>
        </w:tc>
      </w:tr>
      <w:tr w:rsidR="009C39E2" w:rsidRPr="009C39E2" w14:paraId="67083789" w14:textId="77777777" w:rsidTr="00830476">
        <w:trPr>
          <w:gridAfter w:val="1"/>
          <w:wAfter w:w="128" w:type="dxa"/>
          <w:trHeight w:val="240"/>
        </w:trPr>
        <w:tc>
          <w:tcPr>
            <w:tcW w:w="468" w:type="dxa"/>
            <w:gridSpan w:val="2"/>
            <w:tcBorders>
              <w:top w:val="nil"/>
              <w:left w:val="nil"/>
              <w:bottom w:val="nil"/>
              <w:right w:val="nil"/>
            </w:tcBorders>
            <w:shd w:val="clear" w:color="auto" w:fill="auto"/>
            <w:noWrap/>
            <w:vAlign w:val="bottom"/>
            <w:hideMark/>
          </w:tcPr>
          <w:p w14:paraId="1333D8A0"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tcBorders>
              <w:top w:val="nil"/>
              <w:left w:val="nil"/>
              <w:bottom w:val="nil"/>
              <w:right w:val="nil"/>
            </w:tcBorders>
            <w:shd w:val="clear" w:color="auto" w:fill="auto"/>
            <w:noWrap/>
            <w:vAlign w:val="bottom"/>
            <w:hideMark/>
          </w:tcPr>
          <w:p w14:paraId="470A3749" w14:textId="77777777" w:rsidR="009C39E2" w:rsidRPr="009C39E2" w:rsidRDefault="009C39E2" w:rsidP="009C39E2">
            <w:pPr>
              <w:spacing w:after="0" w:line="240" w:lineRule="auto"/>
              <w:jc w:val="center"/>
              <w:rPr>
                <w:rFonts w:ascii="Arial" w:eastAsia="Times New Roman" w:hAnsi="Arial" w:cs="Arial"/>
                <w:sz w:val="16"/>
                <w:szCs w:val="16"/>
                <w:lang w:eastAsia="ru-RU"/>
              </w:rPr>
            </w:pPr>
          </w:p>
        </w:tc>
        <w:tc>
          <w:tcPr>
            <w:tcW w:w="3274" w:type="dxa"/>
            <w:gridSpan w:val="2"/>
            <w:tcBorders>
              <w:top w:val="nil"/>
              <w:left w:val="nil"/>
              <w:bottom w:val="nil"/>
              <w:right w:val="nil"/>
            </w:tcBorders>
            <w:shd w:val="clear" w:color="auto" w:fill="auto"/>
            <w:noWrap/>
            <w:vAlign w:val="bottom"/>
            <w:hideMark/>
          </w:tcPr>
          <w:p w14:paraId="6DF7B818"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1639" w:type="dxa"/>
            <w:gridSpan w:val="2"/>
            <w:tcBorders>
              <w:top w:val="nil"/>
              <w:left w:val="nil"/>
              <w:bottom w:val="nil"/>
              <w:right w:val="nil"/>
            </w:tcBorders>
            <w:shd w:val="clear" w:color="auto" w:fill="auto"/>
            <w:noWrap/>
            <w:vAlign w:val="bottom"/>
            <w:hideMark/>
          </w:tcPr>
          <w:p w14:paraId="535E62FC"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 xml:space="preserve">тыс. рублей   </w:t>
            </w:r>
          </w:p>
        </w:tc>
      </w:tr>
      <w:tr w:rsidR="009C39E2" w:rsidRPr="009C39E2" w14:paraId="21BA7579" w14:textId="77777777" w:rsidTr="00830476">
        <w:trPr>
          <w:gridAfter w:val="1"/>
          <w:wAfter w:w="128" w:type="dxa"/>
          <w:trHeight w:val="510"/>
        </w:trPr>
        <w:tc>
          <w:tcPr>
            <w:tcW w:w="468" w:type="dxa"/>
            <w:gridSpan w:val="2"/>
            <w:tcBorders>
              <w:top w:val="nil"/>
              <w:left w:val="nil"/>
              <w:bottom w:val="nil"/>
              <w:right w:val="nil"/>
            </w:tcBorders>
            <w:shd w:val="clear" w:color="auto" w:fill="auto"/>
            <w:noWrap/>
            <w:vAlign w:val="bottom"/>
            <w:hideMark/>
          </w:tcPr>
          <w:p w14:paraId="41476261"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A95F462" w14:textId="77777777" w:rsidR="009C39E2" w:rsidRPr="009C39E2" w:rsidRDefault="009C39E2" w:rsidP="009C39E2">
            <w:pPr>
              <w:spacing w:after="0" w:line="240" w:lineRule="auto"/>
              <w:jc w:val="center"/>
              <w:rPr>
                <w:rFonts w:ascii="Arial" w:eastAsia="Times New Roman" w:hAnsi="Arial" w:cs="Arial"/>
                <w:b/>
                <w:bCs/>
                <w:sz w:val="16"/>
                <w:szCs w:val="16"/>
                <w:lang w:eastAsia="ru-RU"/>
              </w:rPr>
            </w:pPr>
            <w:r w:rsidRPr="009C39E2">
              <w:rPr>
                <w:rFonts w:ascii="Arial" w:eastAsia="Times New Roman" w:hAnsi="Arial" w:cs="Arial"/>
                <w:b/>
                <w:bCs/>
                <w:sz w:val="16"/>
                <w:szCs w:val="16"/>
                <w:lang w:eastAsia="ru-RU"/>
              </w:rPr>
              <w:t>Наименование</w:t>
            </w:r>
          </w:p>
        </w:tc>
        <w:tc>
          <w:tcPr>
            <w:tcW w:w="3274" w:type="dxa"/>
            <w:gridSpan w:val="2"/>
            <w:vMerge w:val="restart"/>
            <w:tcBorders>
              <w:top w:val="single" w:sz="8" w:space="0" w:color="auto"/>
              <w:left w:val="nil"/>
              <w:bottom w:val="single" w:sz="4" w:space="0" w:color="auto"/>
              <w:right w:val="nil"/>
            </w:tcBorders>
            <w:shd w:val="clear" w:color="auto" w:fill="auto"/>
            <w:vAlign w:val="center"/>
            <w:hideMark/>
          </w:tcPr>
          <w:p w14:paraId="15CD48F1" w14:textId="77777777" w:rsidR="009C39E2" w:rsidRPr="009C39E2" w:rsidRDefault="009C39E2" w:rsidP="009C39E2">
            <w:pPr>
              <w:spacing w:after="0" w:line="240" w:lineRule="auto"/>
              <w:jc w:val="center"/>
              <w:rPr>
                <w:rFonts w:ascii="Arial" w:eastAsia="Times New Roman" w:hAnsi="Arial" w:cs="Arial"/>
                <w:b/>
                <w:bCs/>
                <w:sz w:val="16"/>
                <w:szCs w:val="16"/>
                <w:lang w:eastAsia="ru-RU"/>
              </w:rPr>
            </w:pPr>
            <w:r w:rsidRPr="009C39E2">
              <w:rPr>
                <w:rFonts w:ascii="Arial" w:eastAsia="Times New Roman" w:hAnsi="Arial" w:cs="Arial"/>
                <w:b/>
                <w:bCs/>
                <w:sz w:val="16"/>
                <w:szCs w:val="16"/>
                <w:lang w:eastAsia="ru-RU"/>
              </w:rPr>
              <w:t>Код бюджетной                                                          классификации</w:t>
            </w:r>
          </w:p>
        </w:tc>
        <w:tc>
          <w:tcPr>
            <w:tcW w:w="163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F740A42" w14:textId="77777777" w:rsidR="009C39E2" w:rsidRPr="009C39E2" w:rsidRDefault="009C39E2" w:rsidP="009C39E2">
            <w:pPr>
              <w:spacing w:after="0" w:line="240" w:lineRule="auto"/>
              <w:jc w:val="center"/>
              <w:rPr>
                <w:rFonts w:ascii="Arial" w:eastAsia="Times New Roman" w:hAnsi="Arial" w:cs="Arial"/>
                <w:b/>
                <w:bCs/>
                <w:sz w:val="16"/>
                <w:szCs w:val="16"/>
                <w:lang w:eastAsia="ru-RU"/>
              </w:rPr>
            </w:pPr>
            <w:r w:rsidRPr="009C39E2">
              <w:rPr>
                <w:rFonts w:ascii="Arial" w:eastAsia="Times New Roman" w:hAnsi="Arial" w:cs="Arial"/>
                <w:b/>
                <w:bCs/>
                <w:sz w:val="16"/>
                <w:szCs w:val="16"/>
                <w:lang w:eastAsia="ru-RU"/>
              </w:rPr>
              <w:t xml:space="preserve"> Сумма                             </w:t>
            </w:r>
          </w:p>
        </w:tc>
      </w:tr>
      <w:tr w:rsidR="009C39E2" w:rsidRPr="009C39E2" w14:paraId="61C68D53" w14:textId="77777777" w:rsidTr="00830476">
        <w:trPr>
          <w:gridAfter w:val="1"/>
          <w:wAfter w:w="128" w:type="dxa"/>
          <w:trHeight w:val="48"/>
        </w:trPr>
        <w:tc>
          <w:tcPr>
            <w:tcW w:w="468" w:type="dxa"/>
            <w:gridSpan w:val="2"/>
            <w:tcBorders>
              <w:top w:val="nil"/>
              <w:left w:val="nil"/>
              <w:bottom w:val="nil"/>
              <w:right w:val="nil"/>
            </w:tcBorders>
            <w:shd w:val="clear" w:color="auto" w:fill="auto"/>
            <w:noWrap/>
            <w:vAlign w:val="bottom"/>
            <w:hideMark/>
          </w:tcPr>
          <w:p w14:paraId="0939613A"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vMerge/>
            <w:tcBorders>
              <w:top w:val="single" w:sz="8" w:space="0" w:color="auto"/>
              <w:left w:val="single" w:sz="8" w:space="0" w:color="auto"/>
              <w:bottom w:val="single" w:sz="8" w:space="0" w:color="000000"/>
              <w:right w:val="single" w:sz="8" w:space="0" w:color="auto"/>
            </w:tcBorders>
            <w:vAlign w:val="center"/>
            <w:hideMark/>
          </w:tcPr>
          <w:p w14:paraId="79539F5F" w14:textId="77777777" w:rsidR="009C39E2" w:rsidRPr="009C39E2" w:rsidRDefault="009C39E2" w:rsidP="009C39E2">
            <w:pPr>
              <w:spacing w:after="0" w:line="240" w:lineRule="auto"/>
              <w:rPr>
                <w:rFonts w:ascii="Arial" w:eastAsia="Times New Roman" w:hAnsi="Arial" w:cs="Arial"/>
                <w:b/>
                <w:bCs/>
                <w:sz w:val="16"/>
                <w:szCs w:val="16"/>
                <w:lang w:eastAsia="ru-RU"/>
              </w:rPr>
            </w:pPr>
          </w:p>
        </w:tc>
        <w:tc>
          <w:tcPr>
            <w:tcW w:w="3274" w:type="dxa"/>
            <w:gridSpan w:val="2"/>
            <w:vMerge/>
            <w:tcBorders>
              <w:top w:val="single" w:sz="8" w:space="0" w:color="auto"/>
              <w:left w:val="nil"/>
              <w:bottom w:val="single" w:sz="4" w:space="0" w:color="auto"/>
              <w:right w:val="nil"/>
            </w:tcBorders>
            <w:vAlign w:val="center"/>
            <w:hideMark/>
          </w:tcPr>
          <w:p w14:paraId="1815ED49" w14:textId="77777777" w:rsidR="009C39E2" w:rsidRPr="009C39E2" w:rsidRDefault="009C39E2" w:rsidP="009C39E2">
            <w:pPr>
              <w:spacing w:after="0" w:line="240" w:lineRule="auto"/>
              <w:rPr>
                <w:rFonts w:ascii="Arial" w:eastAsia="Times New Roman" w:hAnsi="Arial" w:cs="Arial"/>
                <w:b/>
                <w:bCs/>
                <w:sz w:val="16"/>
                <w:szCs w:val="16"/>
                <w:lang w:eastAsia="ru-RU"/>
              </w:rPr>
            </w:pPr>
          </w:p>
        </w:tc>
        <w:tc>
          <w:tcPr>
            <w:tcW w:w="1639" w:type="dxa"/>
            <w:gridSpan w:val="2"/>
            <w:vMerge/>
            <w:tcBorders>
              <w:top w:val="single" w:sz="8" w:space="0" w:color="auto"/>
              <w:left w:val="single" w:sz="8" w:space="0" w:color="auto"/>
              <w:bottom w:val="single" w:sz="8" w:space="0" w:color="000000"/>
              <w:right w:val="single" w:sz="8" w:space="0" w:color="auto"/>
            </w:tcBorders>
            <w:vAlign w:val="center"/>
            <w:hideMark/>
          </w:tcPr>
          <w:p w14:paraId="1C3CC10B" w14:textId="77777777" w:rsidR="009C39E2" w:rsidRPr="009C39E2" w:rsidRDefault="009C39E2" w:rsidP="009C39E2">
            <w:pPr>
              <w:spacing w:after="0" w:line="240" w:lineRule="auto"/>
              <w:rPr>
                <w:rFonts w:ascii="Arial" w:eastAsia="Times New Roman" w:hAnsi="Arial" w:cs="Arial"/>
                <w:b/>
                <w:bCs/>
                <w:sz w:val="16"/>
                <w:szCs w:val="16"/>
                <w:lang w:eastAsia="ru-RU"/>
              </w:rPr>
            </w:pPr>
          </w:p>
        </w:tc>
      </w:tr>
      <w:tr w:rsidR="009C39E2" w:rsidRPr="009C39E2" w14:paraId="222C357E" w14:textId="77777777" w:rsidTr="00830476">
        <w:trPr>
          <w:gridAfter w:val="1"/>
          <w:wAfter w:w="128" w:type="dxa"/>
          <w:trHeight w:val="276"/>
        </w:trPr>
        <w:tc>
          <w:tcPr>
            <w:tcW w:w="468" w:type="dxa"/>
            <w:gridSpan w:val="2"/>
            <w:tcBorders>
              <w:top w:val="nil"/>
              <w:left w:val="nil"/>
              <w:bottom w:val="nil"/>
              <w:right w:val="nil"/>
            </w:tcBorders>
            <w:shd w:val="clear" w:color="auto" w:fill="auto"/>
            <w:noWrap/>
            <w:vAlign w:val="bottom"/>
            <w:hideMark/>
          </w:tcPr>
          <w:p w14:paraId="19288A30"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tcBorders>
              <w:top w:val="nil"/>
              <w:left w:val="single" w:sz="8" w:space="0" w:color="auto"/>
              <w:bottom w:val="single" w:sz="8" w:space="0" w:color="auto"/>
              <w:right w:val="nil"/>
            </w:tcBorders>
            <w:shd w:val="clear" w:color="auto" w:fill="auto"/>
            <w:vAlign w:val="center"/>
            <w:hideMark/>
          </w:tcPr>
          <w:p w14:paraId="434A0F8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w:t>
            </w:r>
          </w:p>
        </w:tc>
        <w:tc>
          <w:tcPr>
            <w:tcW w:w="327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B42A1D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w:t>
            </w:r>
          </w:p>
        </w:tc>
        <w:tc>
          <w:tcPr>
            <w:tcW w:w="1639" w:type="dxa"/>
            <w:gridSpan w:val="2"/>
            <w:tcBorders>
              <w:top w:val="nil"/>
              <w:left w:val="nil"/>
              <w:bottom w:val="single" w:sz="8" w:space="0" w:color="auto"/>
              <w:right w:val="single" w:sz="8" w:space="0" w:color="auto"/>
            </w:tcBorders>
            <w:shd w:val="clear" w:color="auto" w:fill="auto"/>
            <w:vAlign w:val="center"/>
            <w:hideMark/>
          </w:tcPr>
          <w:p w14:paraId="16464E0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w:t>
            </w:r>
          </w:p>
        </w:tc>
      </w:tr>
      <w:tr w:rsidR="009C39E2" w:rsidRPr="009C39E2" w14:paraId="6483C856" w14:textId="77777777" w:rsidTr="00830476">
        <w:trPr>
          <w:gridAfter w:val="1"/>
          <w:wAfter w:w="128" w:type="dxa"/>
          <w:trHeight w:val="600"/>
        </w:trPr>
        <w:tc>
          <w:tcPr>
            <w:tcW w:w="468" w:type="dxa"/>
            <w:gridSpan w:val="2"/>
            <w:tcBorders>
              <w:top w:val="nil"/>
              <w:left w:val="nil"/>
              <w:bottom w:val="nil"/>
              <w:right w:val="nil"/>
            </w:tcBorders>
            <w:shd w:val="clear" w:color="auto" w:fill="auto"/>
            <w:noWrap/>
            <w:vAlign w:val="bottom"/>
            <w:hideMark/>
          </w:tcPr>
          <w:p w14:paraId="150CD92D"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tcBorders>
              <w:top w:val="nil"/>
              <w:left w:val="single" w:sz="8" w:space="0" w:color="auto"/>
              <w:bottom w:val="single" w:sz="4" w:space="0" w:color="auto"/>
              <w:right w:val="single" w:sz="4" w:space="0" w:color="auto"/>
            </w:tcBorders>
            <w:shd w:val="clear" w:color="auto" w:fill="auto"/>
            <w:vAlign w:val="center"/>
            <w:hideMark/>
          </w:tcPr>
          <w:p w14:paraId="28F441E1" w14:textId="77777777" w:rsidR="009C39E2" w:rsidRPr="009C39E2" w:rsidRDefault="009C39E2" w:rsidP="009C39E2">
            <w:pPr>
              <w:spacing w:after="0" w:line="240" w:lineRule="auto"/>
              <w:rPr>
                <w:rFonts w:ascii="Arial" w:eastAsia="Times New Roman" w:hAnsi="Arial" w:cs="Arial"/>
                <w:b/>
                <w:bCs/>
                <w:sz w:val="16"/>
                <w:szCs w:val="16"/>
                <w:lang w:eastAsia="ru-RU"/>
              </w:rPr>
            </w:pPr>
            <w:r w:rsidRPr="009C39E2">
              <w:rPr>
                <w:rFonts w:ascii="Arial" w:eastAsia="Times New Roman" w:hAnsi="Arial" w:cs="Arial"/>
                <w:b/>
                <w:bCs/>
                <w:sz w:val="16"/>
                <w:szCs w:val="16"/>
                <w:lang w:eastAsia="ru-RU"/>
              </w:rPr>
              <w:t>Изменение остатков средств на счетах по учету средств бюджета</w:t>
            </w:r>
          </w:p>
        </w:tc>
        <w:tc>
          <w:tcPr>
            <w:tcW w:w="3274" w:type="dxa"/>
            <w:gridSpan w:val="2"/>
            <w:tcBorders>
              <w:top w:val="nil"/>
              <w:left w:val="nil"/>
              <w:bottom w:val="single" w:sz="4" w:space="0" w:color="auto"/>
              <w:right w:val="single" w:sz="4" w:space="0" w:color="auto"/>
            </w:tcBorders>
            <w:shd w:val="clear" w:color="auto" w:fill="auto"/>
            <w:vAlign w:val="center"/>
            <w:hideMark/>
          </w:tcPr>
          <w:p w14:paraId="3D9026DC" w14:textId="77777777" w:rsidR="009C39E2" w:rsidRPr="009C39E2" w:rsidRDefault="009C39E2" w:rsidP="009C39E2">
            <w:pPr>
              <w:spacing w:after="0" w:line="240" w:lineRule="auto"/>
              <w:jc w:val="center"/>
              <w:rPr>
                <w:rFonts w:ascii="Arial" w:eastAsia="Times New Roman" w:hAnsi="Arial" w:cs="Arial"/>
                <w:b/>
                <w:bCs/>
                <w:sz w:val="16"/>
                <w:szCs w:val="16"/>
                <w:lang w:eastAsia="ru-RU"/>
              </w:rPr>
            </w:pPr>
            <w:r w:rsidRPr="009C39E2">
              <w:rPr>
                <w:rFonts w:ascii="Arial" w:eastAsia="Times New Roman" w:hAnsi="Arial" w:cs="Arial"/>
                <w:b/>
                <w:bCs/>
                <w:sz w:val="16"/>
                <w:szCs w:val="16"/>
                <w:lang w:eastAsia="ru-RU"/>
              </w:rPr>
              <w:t>000 01 05 00 00 00 0000 000</w:t>
            </w:r>
          </w:p>
        </w:tc>
        <w:tc>
          <w:tcPr>
            <w:tcW w:w="1639" w:type="dxa"/>
            <w:gridSpan w:val="2"/>
            <w:tcBorders>
              <w:top w:val="nil"/>
              <w:left w:val="nil"/>
              <w:bottom w:val="single" w:sz="4" w:space="0" w:color="auto"/>
              <w:right w:val="single" w:sz="8" w:space="0" w:color="auto"/>
            </w:tcBorders>
            <w:shd w:val="clear" w:color="auto" w:fill="auto"/>
            <w:vAlign w:val="center"/>
            <w:hideMark/>
          </w:tcPr>
          <w:p w14:paraId="5E2FA2C2" w14:textId="77777777" w:rsidR="009C39E2" w:rsidRPr="009C39E2" w:rsidRDefault="009C39E2" w:rsidP="009C39E2">
            <w:pPr>
              <w:spacing w:after="0" w:line="240" w:lineRule="auto"/>
              <w:jc w:val="right"/>
              <w:rPr>
                <w:rFonts w:ascii="Arial" w:eastAsia="Times New Roman" w:hAnsi="Arial" w:cs="Arial"/>
                <w:b/>
                <w:bCs/>
                <w:sz w:val="16"/>
                <w:szCs w:val="16"/>
                <w:lang w:eastAsia="ru-RU"/>
              </w:rPr>
            </w:pPr>
            <w:r w:rsidRPr="009C39E2">
              <w:rPr>
                <w:rFonts w:ascii="Arial" w:eastAsia="Times New Roman" w:hAnsi="Arial" w:cs="Arial"/>
                <w:b/>
                <w:bCs/>
                <w:sz w:val="16"/>
                <w:szCs w:val="16"/>
                <w:lang w:eastAsia="ru-RU"/>
              </w:rPr>
              <w:t>2 759,3</w:t>
            </w:r>
          </w:p>
        </w:tc>
      </w:tr>
      <w:tr w:rsidR="009C39E2" w:rsidRPr="009C39E2" w14:paraId="2FD51878" w14:textId="77777777" w:rsidTr="00830476">
        <w:trPr>
          <w:gridAfter w:val="1"/>
          <w:wAfter w:w="128" w:type="dxa"/>
          <w:trHeight w:val="288"/>
        </w:trPr>
        <w:tc>
          <w:tcPr>
            <w:tcW w:w="468" w:type="dxa"/>
            <w:gridSpan w:val="2"/>
            <w:tcBorders>
              <w:top w:val="nil"/>
              <w:left w:val="nil"/>
              <w:bottom w:val="nil"/>
              <w:right w:val="nil"/>
            </w:tcBorders>
            <w:shd w:val="clear" w:color="auto" w:fill="auto"/>
            <w:noWrap/>
            <w:vAlign w:val="bottom"/>
            <w:hideMark/>
          </w:tcPr>
          <w:p w14:paraId="2EA97F9B"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tcBorders>
              <w:top w:val="nil"/>
              <w:left w:val="single" w:sz="8" w:space="0" w:color="auto"/>
              <w:bottom w:val="single" w:sz="4" w:space="0" w:color="auto"/>
              <w:right w:val="single" w:sz="4" w:space="0" w:color="auto"/>
            </w:tcBorders>
            <w:shd w:val="clear" w:color="auto" w:fill="auto"/>
            <w:vAlign w:val="center"/>
            <w:hideMark/>
          </w:tcPr>
          <w:p w14:paraId="37913A85"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Увеличение остатков средств бюджетов</w:t>
            </w:r>
          </w:p>
        </w:tc>
        <w:tc>
          <w:tcPr>
            <w:tcW w:w="3274" w:type="dxa"/>
            <w:gridSpan w:val="2"/>
            <w:tcBorders>
              <w:top w:val="nil"/>
              <w:left w:val="nil"/>
              <w:bottom w:val="single" w:sz="4" w:space="0" w:color="auto"/>
              <w:right w:val="single" w:sz="4" w:space="0" w:color="auto"/>
            </w:tcBorders>
            <w:shd w:val="clear" w:color="auto" w:fill="auto"/>
            <w:vAlign w:val="center"/>
            <w:hideMark/>
          </w:tcPr>
          <w:p w14:paraId="597ED8A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000 01 05 00 00 00 0000 500</w:t>
            </w:r>
          </w:p>
        </w:tc>
        <w:tc>
          <w:tcPr>
            <w:tcW w:w="1639" w:type="dxa"/>
            <w:gridSpan w:val="2"/>
            <w:tcBorders>
              <w:top w:val="nil"/>
              <w:left w:val="nil"/>
              <w:bottom w:val="single" w:sz="4" w:space="0" w:color="auto"/>
              <w:right w:val="single" w:sz="8" w:space="0" w:color="auto"/>
            </w:tcBorders>
            <w:shd w:val="clear" w:color="auto" w:fill="auto"/>
            <w:vAlign w:val="center"/>
            <w:hideMark/>
          </w:tcPr>
          <w:p w14:paraId="724A84C9"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15 262,8</w:t>
            </w:r>
          </w:p>
        </w:tc>
      </w:tr>
      <w:tr w:rsidR="009C39E2" w:rsidRPr="009C39E2" w14:paraId="7C11BF97" w14:textId="77777777" w:rsidTr="00830476">
        <w:trPr>
          <w:gridAfter w:val="1"/>
          <w:wAfter w:w="128" w:type="dxa"/>
          <w:trHeight w:val="144"/>
        </w:trPr>
        <w:tc>
          <w:tcPr>
            <w:tcW w:w="468" w:type="dxa"/>
            <w:gridSpan w:val="2"/>
            <w:tcBorders>
              <w:top w:val="nil"/>
              <w:left w:val="nil"/>
              <w:bottom w:val="nil"/>
              <w:right w:val="nil"/>
            </w:tcBorders>
            <w:shd w:val="clear" w:color="auto" w:fill="auto"/>
            <w:noWrap/>
            <w:vAlign w:val="bottom"/>
            <w:hideMark/>
          </w:tcPr>
          <w:p w14:paraId="1D187A67"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vMerge w:val="restart"/>
            <w:tcBorders>
              <w:top w:val="nil"/>
              <w:left w:val="single" w:sz="8" w:space="0" w:color="auto"/>
              <w:bottom w:val="single" w:sz="4" w:space="0" w:color="auto"/>
              <w:right w:val="single" w:sz="4" w:space="0" w:color="auto"/>
            </w:tcBorders>
            <w:shd w:val="clear" w:color="auto" w:fill="auto"/>
            <w:vAlign w:val="center"/>
            <w:hideMark/>
          </w:tcPr>
          <w:p w14:paraId="4F1C8DD8"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Увеличение прочих остатков  средств бюджетов</w:t>
            </w:r>
          </w:p>
        </w:tc>
        <w:tc>
          <w:tcPr>
            <w:tcW w:w="327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57A7BC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000 01 05 02 00 00 0000 500</w:t>
            </w:r>
          </w:p>
        </w:tc>
        <w:tc>
          <w:tcPr>
            <w:tcW w:w="1639" w:type="dxa"/>
            <w:gridSpan w:val="2"/>
            <w:vMerge w:val="restart"/>
            <w:tcBorders>
              <w:top w:val="nil"/>
              <w:left w:val="single" w:sz="4" w:space="0" w:color="auto"/>
              <w:bottom w:val="single" w:sz="4" w:space="0" w:color="auto"/>
              <w:right w:val="single" w:sz="8" w:space="0" w:color="auto"/>
            </w:tcBorders>
            <w:shd w:val="clear" w:color="auto" w:fill="auto"/>
            <w:vAlign w:val="center"/>
            <w:hideMark/>
          </w:tcPr>
          <w:p w14:paraId="16EC2345"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15 262,8</w:t>
            </w:r>
          </w:p>
        </w:tc>
      </w:tr>
      <w:tr w:rsidR="009C39E2" w:rsidRPr="009C39E2" w14:paraId="41056B1F" w14:textId="77777777" w:rsidTr="00830476">
        <w:trPr>
          <w:gridAfter w:val="1"/>
          <w:wAfter w:w="128" w:type="dxa"/>
          <w:trHeight w:val="144"/>
        </w:trPr>
        <w:tc>
          <w:tcPr>
            <w:tcW w:w="468" w:type="dxa"/>
            <w:gridSpan w:val="2"/>
            <w:tcBorders>
              <w:top w:val="nil"/>
              <w:left w:val="nil"/>
              <w:bottom w:val="nil"/>
              <w:right w:val="nil"/>
            </w:tcBorders>
            <w:shd w:val="clear" w:color="auto" w:fill="auto"/>
            <w:noWrap/>
            <w:vAlign w:val="bottom"/>
            <w:hideMark/>
          </w:tcPr>
          <w:p w14:paraId="4FF00688"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vMerge/>
            <w:tcBorders>
              <w:top w:val="nil"/>
              <w:left w:val="single" w:sz="8" w:space="0" w:color="auto"/>
              <w:bottom w:val="single" w:sz="4" w:space="0" w:color="auto"/>
              <w:right w:val="single" w:sz="4" w:space="0" w:color="auto"/>
            </w:tcBorders>
            <w:vAlign w:val="center"/>
            <w:hideMark/>
          </w:tcPr>
          <w:p w14:paraId="463760DA"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3274" w:type="dxa"/>
            <w:gridSpan w:val="2"/>
            <w:vMerge/>
            <w:tcBorders>
              <w:top w:val="nil"/>
              <w:left w:val="single" w:sz="4" w:space="0" w:color="auto"/>
              <w:bottom w:val="single" w:sz="4" w:space="0" w:color="auto"/>
              <w:right w:val="single" w:sz="4" w:space="0" w:color="auto"/>
            </w:tcBorders>
            <w:vAlign w:val="center"/>
            <w:hideMark/>
          </w:tcPr>
          <w:p w14:paraId="558B760B"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1639" w:type="dxa"/>
            <w:gridSpan w:val="2"/>
            <w:vMerge/>
            <w:tcBorders>
              <w:top w:val="nil"/>
              <w:left w:val="single" w:sz="4" w:space="0" w:color="auto"/>
              <w:bottom w:val="single" w:sz="4" w:space="0" w:color="auto"/>
              <w:right w:val="single" w:sz="8" w:space="0" w:color="auto"/>
            </w:tcBorders>
            <w:vAlign w:val="center"/>
            <w:hideMark/>
          </w:tcPr>
          <w:p w14:paraId="623C5E95" w14:textId="77777777" w:rsidR="009C39E2" w:rsidRPr="009C39E2" w:rsidRDefault="009C39E2" w:rsidP="009C39E2">
            <w:pPr>
              <w:spacing w:after="0" w:line="240" w:lineRule="auto"/>
              <w:rPr>
                <w:rFonts w:ascii="Arial" w:eastAsia="Times New Roman" w:hAnsi="Arial" w:cs="Arial"/>
                <w:sz w:val="16"/>
                <w:szCs w:val="16"/>
                <w:lang w:eastAsia="ru-RU"/>
              </w:rPr>
            </w:pPr>
          </w:p>
        </w:tc>
      </w:tr>
      <w:tr w:rsidR="009C39E2" w:rsidRPr="009C39E2" w14:paraId="66F6738F" w14:textId="77777777" w:rsidTr="00830476">
        <w:trPr>
          <w:gridAfter w:val="1"/>
          <w:wAfter w:w="128" w:type="dxa"/>
          <w:trHeight w:val="288"/>
        </w:trPr>
        <w:tc>
          <w:tcPr>
            <w:tcW w:w="468" w:type="dxa"/>
            <w:gridSpan w:val="2"/>
            <w:tcBorders>
              <w:top w:val="nil"/>
              <w:left w:val="nil"/>
              <w:bottom w:val="nil"/>
              <w:right w:val="nil"/>
            </w:tcBorders>
            <w:shd w:val="clear" w:color="auto" w:fill="auto"/>
            <w:noWrap/>
            <w:vAlign w:val="bottom"/>
            <w:hideMark/>
          </w:tcPr>
          <w:p w14:paraId="07EB5ACF"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vMerge w:val="restart"/>
            <w:tcBorders>
              <w:top w:val="nil"/>
              <w:left w:val="single" w:sz="8" w:space="0" w:color="auto"/>
              <w:bottom w:val="single" w:sz="4" w:space="0" w:color="auto"/>
              <w:right w:val="single" w:sz="4" w:space="0" w:color="auto"/>
            </w:tcBorders>
            <w:shd w:val="clear" w:color="auto" w:fill="auto"/>
            <w:vAlign w:val="center"/>
            <w:hideMark/>
          </w:tcPr>
          <w:p w14:paraId="6B0762CE"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Увеличение прочих остатков денежных средств бюджетов</w:t>
            </w:r>
          </w:p>
        </w:tc>
        <w:tc>
          <w:tcPr>
            <w:tcW w:w="327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5666E1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000 01 05 02 01 00 0000 510</w:t>
            </w:r>
          </w:p>
        </w:tc>
        <w:tc>
          <w:tcPr>
            <w:tcW w:w="1639" w:type="dxa"/>
            <w:gridSpan w:val="2"/>
            <w:vMerge w:val="restart"/>
            <w:tcBorders>
              <w:top w:val="nil"/>
              <w:left w:val="single" w:sz="4" w:space="0" w:color="auto"/>
              <w:bottom w:val="single" w:sz="4" w:space="0" w:color="auto"/>
              <w:right w:val="single" w:sz="8" w:space="0" w:color="auto"/>
            </w:tcBorders>
            <w:shd w:val="clear" w:color="auto" w:fill="auto"/>
            <w:vAlign w:val="center"/>
            <w:hideMark/>
          </w:tcPr>
          <w:p w14:paraId="159A9944"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15 262,8</w:t>
            </w:r>
          </w:p>
        </w:tc>
      </w:tr>
      <w:tr w:rsidR="009C39E2" w:rsidRPr="009C39E2" w14:paraId="05D6529D" w14:textId="77777777" w:rsidTr="00830476">
        <w:trPr>
          <w:gridAfter w:val="1"/>
          <w:wAfter w:w="128" w:type="dxa"/>
          <w:trHeight w:val="150"/>
        </w:trPr>
        <w:tc>
          <w:tcPr>
            <w:tcW w:w="468" w:type="dxa"/>
            <w:gridSpan w:val="2"/>
            <w:tcBorders>
              <w:top w:val="nil"/>
              <w:left w:val="nil"/>
              <w:bottom w:val="nil"/>
              <w:right w:val="nil"/>
            </w:tcBorders>
            <w:shd w:val="clear" w:color="auto" w:fill="auto"/>
            <w:noWrap/>
            <w:vAlign w:val="bottom"/>
            <w:hideMark/>
          </w:tcPr>
          <w:p w14:paraId="17BC1516"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vMerge/>
            <w:tcBorders>
              <w:top w:val="nil"/>
              <w:left w:val="single" w:sz="8" w:space="0" w:color="auto"/>
              <w:bottom w:val="single" w:sz="4" w:space="0" w:color="auto"/>
              <w:right w:val="single" w:sz="4" w:space="0" w:color="auto"/>
            </w:tcBorders>
            <w:vAlign w:val="center"/>
            <w:hideMark/>
          </w:tcPr>
          <w:p w14:paraId="2581A231"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3274" w:type="dxa"/>
            <w:gridSpan w:val="2"/>
            <w:vMerge/>
            <w:tcBorders>
              <w:top w:val="nil"/>
              <w:left w:val="single" w:sz="4" w:space="0" w:color="auto"/>
              <w:bottom w:val="single" w:sz="4" w:space="0" w:color="auto"/>
              <w:right w:val="single" w:sz="4" w:space="0" w:color="auto"/>
            </w:tcBorders>
            <w:vAlign w:val="center"/>
            <w:hideMark/>
          </w:tcPr>
          <w:p w14:paraId="79380A4A"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1639" w:type="dxa"/>
            <w:gridSpan w:val="2"/>
            <w:vMerge/>
            <w:tcBorders>
              <w:top w:val="nil"/>
              <w:left w:val="single" w:sz="4" w:space="0" w:color="auto"/>
              <w:bottom w:val="single" w:sz="4" w:space="0" w:color="auto"/>
              <w:right w:val="single" w:sz="8" w:space="0" w:color="auto"/>
            </w:tcBorders>
            <w:vAlign w:val="center"/>
            <w:hideMark/>
          </w:tcPr>
          <w:p w14:paraId="75EFA693" w14:textId="77777777" w:rsidR="009C39E2" w:rsidRPr="009C39E2" w:rsidRDefault="009C39E2" w:rsidP="009C39E2">
            <w:pPr>
              <w:spacing w:after="0" w:line="240" w:lineRule="auto"/>
              <w:rPr>
                <w:rFonts w:ascii="Arial" w:eastAsia="Times New Roman" w:hAnsi="Arial" w:cs="Arial"/>
                <w:sz w:val="16"/>
                <w:szCs w:val="16"/>
                <w:lang w:eastAsia="ru-RU"/>
              </w:rPr>
            </w:pPr>
          </w:p>
        </w:tc>
      </w:tr>
      <w:tr w:rsidR="009C39E2" w:rsidRPr="009C39E2" w14:paraId="6CA76C9C" w14:textId="77777777" w:rsidTr="00830476">
        <w:trPr>
          <w:gridAfter w:val="1"/>
          <w:wAfter w:w="128" w:type="dxa"/>
          <w:trHeight w:val="480"/>
        </w:trPr>
        <w:tc>
          <w:tcPr>
            <w:tcW w:w="468" w:type="dxa"/>
            <w:gridSpan w:val="2"/>
            <w:tcBorders>
              <w:top w:val="nil"/>
              <w:left w:val="nil"/>
              <w:bottom w:val="nil"/>
              <w:right w:val="nil"/>
            </w:tcBorders>
            <w:shd w:val="clear" w:color="auto" w:fill="auto"/>
            <w:noWrap/>
            <w:vAlign w:val="bottom"/>
            <w:hideMark/>
          </w:tcPr>
          <w:p w14:paraId="0A2BF23B"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tcBorders>
              <w:top w:val="nil"/>
              <w:left w:val="single" w:sz="8" w:space="0" w:color="auto"/>
              <w:bottom w:val="single" w:sz="4" w:space="0" w:color="auto"/>
              <w:right w:val="single" w:sz="4" w:space="0" w:color="auto"/>
            </w:tcBorders>
            <w:shd w:val="clear" w:color="auto" w:fill="auto"/>
            <w:vAlign w:val="center"/>
            <w:hideMark/>
          </w:tcPr>
          <w:p w14:paraId="52F886D1"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Увеличение прочих остатков денежных средств бюджетов сельских поселений</w:t>
            </w:r>
          </w:p>
        </w:tc>
        <w:tc>
          <w:tcPr>
            <w:tcW w:w="3274" w:type="dxa"/>
            <w:gridSpan w:val="2"/>
            <w:tcBorders>
              <w:top w:val="nil"/>
              <w:left w:val="nil"/>
              <w:bottom w:val="single" w:sz="4" w:space="0" w:color="auto"/>
              <w:right w:val="single" w:sz="4" w:space="0" w:color="auto"/>
            </w:tcBorders>
            <w:shd w:val="clear" w:color="auto" w:fill="auto"/>
            <w:vAlign w:val="center"/>
            <w:hideMark/>
          </w:tcPr>
          <w:p w14:paraId="2358E16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000 01 05 02 01 10 0000 510</w:t>
            </w:r>
          </w:p>
        </w:tc>
        <w:tc>
          <w:tcPr>
            <w:tcW w:w="1639" w:type="dxa"/>
            <w:gridSpan w:val="2"/>
            <w:tcBorders>
              <w:top w:val="nil"/>
              <w:left w:val="nil"/>
              <w:bottom w:val="single" w:sz="4" w:space="0" w:color="auto"/>
              <w:right w:val="single" w:sz="8" w:space="0" w:color="auto"/>
            </w:tcBorders>
            <w:shd w:val="clear" w:color="auto" w:fill="auto"/>
            <w:vAlign w:val="center"/>
            <w:hideMark/>
          </w:tcPr>
          <w:p w14:paraId="23CC38B0"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15 262,8</w:t>
            </w:r>
          </w:p>
        </w:tc>
      </w:tr>
      <w:tr w:rsidR="009C39E2" w:rsidRPr="009C39E2" w14:paraId="4E8B7716" w14:textId="77777777" w:rsidTr="00830476">
        <w:trPr>
          <w:gridAfter w:val="1"/>
          <w:wAfter w:w="128" w:type="dxa"/>
          <w:trHeight w:val="264"/>
        </w:trPr>
        <w:tc>
          <w:tcPr>
            <w:tcW w:w="468" w:type="dxa"/>
            <w:gridSpan w:val="2"/>
            <w:tcBorders>
              <w:top w:val="nil"/>
              <w:left w:val="nil"/>
              <w:bottom w:val="nil"/>
              <w:right w:val="nil"/>
            </w:tcBorders>
            <w:shd w:val="clear" w:color="auto" w:fill="auto"/>
            <w:noWrap/>
            <w:vAlign w:val="bottom"/>
            <w:hideMark/>
          </w:tcPr>
          <w:p w14:paraId="6DFE911C"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tcBorders>
              <w:top w:val="nil"/>
              <w:left w:val="single" w:sz="8" w:space="0" w:color="auto"/>
              <w:bottom w:val="single" w:sz="4" w:space="0" w:color="auto"/>
              <w:right w:val="single" w:sz="4" w:space="0" w:color="auto"/>
            </w:tcBorders>
            <w:shd w:val="clear" w:color="auto" w:fill="auto"/>
            <w:vAlign w:val="center"/>
            <w:hideMark/>
          </w:tcPr>
          <w:p w14:paraId="5A11C380"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Уменьшение остатков средств бюджетов</w:t>
            </w:r>
          </w:p>
        </w:tc>
        <w:tc>
          <w:tcPr>
            <w:tcW w:w="3274" w:type="dxa"/>
            <w:gridSpan w:val="2"/>
            <w:tcBorders>
              <w:top w:val="nil"/>
              <w:left w:val="nil"/>
              <w:bottom w:val="single" w:sz="4" w:space="0" w:color="auto"/>
              <w:right w:val="single" w:sz="4" w:space="0" w:color="auto"/>
            </w:tcBorders>
            <w:shd w:val="clear" w:color="auto" w:fill="auto"/>
            <w:vAlign w:val="center"/>
            <w:hideMark/>
          </w:tcPr>
          <w:p w14:paraId="7685E7B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000 01 05 00 00 00 0000 600</w:t>
            </w:r>
          </w:p>
        </w:tc>
        <w:tc>
          <w:tcPr>
            <w:tcW w:w="1639" w:type="dxa"/>
            <w:gridSpan w:val="2"/>
            <w:tcBorders>
              <w:top w:val="nil"/>
              <w:left w:val="nil"/>
              <w:bottom w:val="single" w:sz="4" w:space="0" w:color="auto"/>
              <w:right w:val="single" w:sz="8" w:space="0" w:color="auto"/>
            </w:tcBorders>
            <w:shd w:val="clear" w:color="auto" w:fill="auto"/>
            <w:vAlign w:val="center"/>
            <w:hideMark/>
          </w:tcPr>
          <w:p w14:paraId="0A17CFCC"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18 022,1</w:t>
            </w:r>
          </w:p>
        </w:tc>
      </w:tr>
      <w:tr w:rsidR="009C39E2" w:rsidRPr="009C39E2" w14:paraId="64FF85D1" w14:textId="77777777" w:rsidTr="00830476">
        <w:trPr>
          <w:gridAfter w:val="1"/>
          <w:wAfter w:w="128" w:type="dxa"/>
          <w:trHeight w:val="252"/>
        </w:trPr>
        <w:tc>
          <w:tcPr>
            <w:tcW w:w="468" w:type="dxa"/>
            <w:gridSpan w:val="2"/>
            <w:tcBorders>
              <w:top w:val="nil"/>
              <w:left w:val="nil"/>
              <w:bottom w:val="nil"/>
              <w:right w:val="nil"/>
            </w:tcBorders>
            <w:shd w:val="clear" w:color="auto" w:fill="auto"/>
            <w:noWrap/>
            <w:vAlign w:val="bottom"/>
            <w:hideMark/>
          </w:tcPr>
          <w:p w14:paraId="576466C0"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tcBorders>
              <w:top w:val="nil"/>
              <w:left w:val="single" w:sz="8" w:space="0" w:color="auto"/>
              <w:bottom w:val="single" w:sz="4" w:space="0" w:color="auto"/>
              <w:right w:val="single" w:sz="4" w:space="0" w:color="auto"/>
            </w:tcBorders>
            <w:shd w:val="clear" w:color="auto" w:fill="auto"/>
            <w:vAlign w:val="center"/>
            <w:hideMark/>
          </w:tcPr>
          <w:p w14:paraId="41C6B2D6"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Уменьшение прочих остатков  средств бюджетов</w:t>
            </w:r>
          </w:p>
        </w:tc>
        <w:tc>
          <w:tcPr>
            <w:tcW w:w="3274" w:type="dxa"/>
            <w:gridSpan w:val="2"/>
            <w:tcBorders>
              <w:top w:val="nil"/>
              <w:left w:val="nil"/>
              <w:bottom w:val="single" w:sz="4" w:space="0" w:color="auto"/>
              <w:right w:val="single" w:sz="4" w:space="0" w:color="auto"/>
            </w:tcBorders>
            <w:shd w:val="clear" w:color="auto" w:fill="auto"/>
            <w:vAlign w:val="center"/>
            <w:hideMark/>
          </w:tcPr>
          <w:p w14:paraId="7EC7827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000 01 05 02 00 00 0000 600</w:t>
            </w:r>
          </w:p>
        </w:tc>
        <w:tc>
          <w:tcPr>
            <w:tcW w:w="1639" w:type="dxa"/>
            <w:gridSpan w:val="2"/>
            <w:tcBorders>
              <w:top w:val="nil"/>
              <w:left w:val="nil"/>
              <w:bottom w:val="single" w:sz="4" w:space="0" w:color="auto"/>
              <w:right w:val="single" w:sz="8" w:space="0" w:color="auto"/>
            </w:tcBorders>
            <w:shd w:val="clear" w:color="auto" w:fill="auto"/>
            <w:vAlign w:val="center"/>
            <w:hideMark/>
          </w:tcPr>
          <w:p w14:paraId="46E547C7"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18 022,1</w:t>
            </w:r>
          </w:p>
        </w:tc>
      </w:tr>
      <w:tr w:rsidR="009C39E2" w:rsidRPr="009C39E2" w14:paraId="02C17126" w14:textId="77777777" w:rsidTr="00830476">
        <w:trPr>
          <w:gridAfter w:val="1"/>
          <w:wAfter w:w="128" w:type="dxa"/>
          <w:trHeight w:val="450"/>
        </w:trPr>
        <w:tc>
          <w:tcPr>
            <w:tcW w:w="468" w:type="dxa"/>
            <w:gridSpan w:val="2"/>
            <w:tcBorders>
              <w:top w:val="nil"/>
              <w:left w:val="nil"/>
              <w:bottom w:val="nil"/>
              <w:right w:val="nil"/>
            </w:tcBorders>
            <w:shd w:val="clear" w:color="auto" w:fill="auto"/>
            <w:noWrap/>
            <w:vAlign w:val="bottom"/>
            <w:hideMark/>
          </w:tcPr>
          <w:p w14:paraId="39BD8BAD"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tcBorders>
              <w:top w:val="nil"/>
              <w:left w:val="single" w:sz="8" w:space="0" w:color="auto"/>
              <w:bottom w:val="single" w:sz="4" w:space="0" w:color="auto"/>
              <w:right w:val="single" w:sz="4" w:space="0" w:color="auto"/>
            </w:tcBorders>
            <w:shd w:val="clear" w:color="auto" w:fill="auto"/>
            <w:vAlign w:val="center"/>
            <w:hideMark/>
          </w:tcPr>
          <w:p w14:paraId="37A44324"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Уменьшение прочих остатков денежных средств бюджетов</w:t>
            </w:r>
          </w:p>
        </w:tc>
        <w:tc>
          <w:tcPr>
            <w:tcW w:w="3274" w:type="dxa"/>
            <w:gridSpan w:val="2"/>
            <w:tcBorders>
              <w:top w:val="nil"/>
              <w:left w:val="nil"/>
              <w:bottom w:val="single" w:sz="4" w:space="0" w:color="auto"/>
              <w:right w:val="single" w:sz="4" w:space="0" w:color="auto"/>
            </w:tcBorders>
            <w:shd w:val="clear" w:color="auto" w:fill="auto"/>
            <w:vAlign w:val="center"/>
            <w:hideMark/>
          </w:tcPr>
          <w:p w14:paraId="33B0870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000 01 05 02 01 00 0000 610</w:t>
            </w:r>
          </w:p>
        </w:tc>
        <w:tc>
          <w:tcPr>
            <w:tcW w:w="1639" w:type="dxa"/>
            <w:gridSpan w:val="2"/>
            <w:tcBorders>
              <w:top w:val="nil"/>
              <w:left w:val="nil"/>
              <w:bottom w:val="single" w:sz="4" w:space="0" w:color="auto"/>
              <w:right w:val="single" w:sz="8" w:space="0" w:color="auto"/>
            </w:tcBorders>
            <w:shd w:val="clear" w:color="auto" w:fill="auto"/>
            <w:vAlign w:val="center"/>
            <w:hideMark/>
          </w:tcPr>
          <w:p w14:paraId="163823C8"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18 022,1</w:t>
            </w:r>
          </w:p>
        </w:tc>
      </w:tr>
      <w:tr w:rsidR="009C39E2" w:rsidRPr="009C39E2" w14:paraId="13774F2A" w14:textId="77777777" w:rsidTr="00830476">
        <w:trPr>
          <w:gridAfter w:val="1"/>
          <w:wAfter w:w="128" w:type="dxa"/>
          <w:trHeight w:val="459"/>
        </w:trPr>
        <w:tc>
          <w:tcPr>
            <w:tcW w:w="468" w:type="dxa"/>
            <w:gridSpan w:val="2"/>
            <w:tcBorders>
              <w:top w:val="nil"/>
              <w:left w:val="nil"/>
              <w:bottom w:val="nil"/>
              <w:right w:val="nil"/>
            </w:tcBorders>
            <w:shd w:val="clear" w:color="auto" w:fill="auto"/>
            <w:noWrap/>
            <w:vAlign w:val="bottom"/>
            <w:hideMark/>
          </w:tcPr>
          <w:p w14:paraId="521E68D7"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tcBorders>
              <w:top w:val="nil"/>
              <w:left w:val="single" w:sz="8" w:space="0" w:color="auto"/>
              <w:bottom w:val="nil"/>
              <w:right w:val="single" w:sz="4" w:space="0" w:color="auto"/>
            </w:tcBorders>
            <w:shd w:val="clear" w:color="auto" w:fill="auto"/>
            <w:vAlign w:val="center"/>
            <w:hideMark/>
          </w:tcPr>
          <w:p w14:paraId="73A8D61F"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Уменьшение прочих остатков денежных средств бюджетов сельских поселений</w:t>
            </w:r>
          </w:p>
        </w:tc>
        <w:tc>
          <w:tcPr>
            <w:tcW w:w="3274" w:type="dxa"/>
            <w:gridSpan w:val="2"/>
            <w:tcBorders>
              <w:top w:val="nil"/>
              <w:left w:val="nil"/>
              <w:bottom w:val="nil"/>
              <w:right w:val="single" w:sz="4" w:space="0" w:color="auto"/>
            </w:tcBorders>
            <w:shd w:val="clear" w:color="auto" w:fill="auto"/>
            <w:vAlign w:val="center"/>
            <w:hideMark/>
          </w:tcPr>
          <w:p w14:paraId="2F2B683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000 01 05 02 01 10 0000 610</w:t>
            </w:r>
          </w:p>
        </w:tc>
        <w:tc>
          <w:tcPr>
            <w:tcW w:w="1639" w:type="dxa"/>
            <w:gridSpan w:val="2"/>
            <w:tcBorders>
              <w:top w:val="nil"/>
              <w:left w:val="nil"/>
              <w:bottom w:val="nil"/>
              <w:right w:val="single" w:sz="8" w:space="0" w:color="auto"/>
            </w:tcBorders>
            <w:shd w:val="clear" w:color="auto" w:fill="auto"/>
            <w:vAlign w:val="center"/>
            <w:hideMark/>
          </w:tcPr>
          <w:p w14:paraId="2F48B5E8"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18 022,1</w:t>
            </w:r>
          </w:p>
        </w:tc>
      </w:tr>
      <w:tr w:rsidR="009C39E2" w:rsidRPr="009C39E2" w14:paraId="55B61DA2" w14:textId="77777777" w:rsidTr="00830476">
        <w:trPr>
          <w:gridAfter w:val="1"/>
          <w:wAfter w:w="128" w:type="dxa"/>
          <w:trHeight w:val="330"/>
        </w:trPr>
        <w:tc>
          <w:tcPr>
            <w:tcW w:w="468" w:type="dxa"/>
            <w:gridSpan w:val="2"/>
            <w:tcBorders>
              <w:top w:val="nil"/>
              <w:left w:val="nil"/>
              <w:bottom w:val="nil"/>
              <w:right w:val="nil"/>
            </w:tcBorders>
            <w:shd w:val="clear" w:color="auto" w:fill="auto"/>
            <w:noWrap/>
            <w:vAlign w:val="bottom"/>
            <w:hideMark/>
          </w:tcPr>
          <w:p w14:paraId="6324B57A"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12530481" w14:textId="77777777" w:rsidR="009C39E2" w:rsidRPr="009C39E2" w:rsidRDefault="009C39E2" w:rsidP="009C39E2">
            <w:pPr>
              <w:spacing w:after="0" w:line="240" w:lineRule="auto"/>
              <w:rPr>
                <w:rFonts w:ascii="Arial" w:eastAsia="Times New Roman" w:hAnsi="Arial" w:cs="Arial"/>
                <w:b/>
                <w:bCs/>
                <w:sz w:val="16"/>
                <w:szCs w:val="16"/>
                <w:lang w:eastAsia="ru-RU"/>
              </w:rPr>
            </w:pPr>
            <w:r w:rsidRPr="009C39E2">
              <w:rPr>
                <w:rFonts w:ascii="Arial" w:eastAsia="Times New Roman" w:hAnsi="Arial" w:cs="Arial"/>
                <w:b/>
                <w:bCs/>
                <w:sz w:val="16"/>
                <w:szCs w:val="16"/>
                <w:lang w:eastAsia="ru-RU"/>
              </w:rPr>
              <w:t>ИТОГО</w:t>
            </w:r>
          </w:p>
        </w:tc>
        <w:tc>
          <w:tcPr>
            <w:tcW w:w="3274" w:type="dxa"/>
            <w:gridSpan w:val="2"/>
            <w:tcBorders>
              <w:top w:val="single" w:sz="4" w:space="0" w:color="auto"/>
              <w:left w:val="nil"/>
              <w:bottom w:val="single" w:sz="8" w:space="0" w:color="auto"/>
              <w:right w:val="single" w:sz="4" w:space="0" w:color="auto"/>
            </w:tcBorders>
            <w:shd w:val="clear" w:color="auto" w:fill="auto"/>
            <w:vAlign w:val="center"/>
            <w:hideMark/>
          </w:tcPr>
          <w:p w14:paraId="15E09405" w14:textId="77777777" w:rsidR="009C39E2" w:rsidRPr="009C39E2" w:rsidRDefault="009C39E2" w:rsidP="009C39E2">
            <w:pPr>
              <w:spacing w:after="0" w:line="240" w:lineRule="auto"/>
              <w:jc w:val="center"/>
              <w:rPr>
                <w:rFonts w:ascii="Arial" w:eastAsia="Times New Roman" w:hAnsi="Arial" w:cs="Arial"/>
                <w:b/>
                <w:bCs/>
                <w:sz w:val="16"/>
                <w:szCs w:val="16"/>
                <w:lang w:eastAsia="ru-RU"/>
              </w:rPr>
            </w:pPr>
            <w:r w:rsidRPr="009C39E2">
              <w:rPr>
                <w:rFonts w:ascii="Arial" w:eastAsia="Times New Roman" w:hAnsi="Arial" w:cs="Arial"/>
                <w:b/>
                <w:bCs/>
                <w:sz w:val="16"/>
                <w:szCs w:val="16"/>
                <w:lang w:eastAsia="ru-RU"/>
              </w:rPr>
              <w:t> </w:t>
            </w:r>
          </w:p>
        </w:tc>
        <w:tc>
          <w:tcPr>
            <w:tcW w:w="1639" w:type="dxa"/>
            <w:gridSpan w:val="2"/>
            <w:tcBorders>
              <w:top w:val="single" w:sz="4" w:space="0" w:color="auto"/>
              <w:left w:val="nil"/>
              <w:bottom w:val="single" w:sz="8" w:space="0" w:color="auto"/>
              <w:right w:val="single" w:sz="8" w:space="0" w:color="auto"/>
            </w:tcBorders>
            <w:shd w:val="clear" w:color="auto" w:fill="auto"/>
            <w:vAlign w:val="center"/>
            <w:hideMark/>
          </w:tcPr>
          <w:p w14:paraId="639B3E69" w14:textId="77777777" w:rsidR="009C39E2" w:rsidRPr="009C39E2" w:rsidRDefault="009C39E2" w:rsidP="009C39E2">
            <w:pPr>
              <w:spacing w:after="0" w:line="240" w:lineRule="auto"/>
              <w:jc w:val="right"/>
              <w:rPr>
                <w:rFonts w:ascii="Arial" w:eastAsia="Times New Roman" w:hAnsi="Arial" w:cs="Arial"/>
                <w:b/>
                <w:bCs/>
                <w:sz w:val="16"/>
                <w:szCs w:val="16"/>
                <w:lang w:eastAsia="ru-RU"/>
              </w:rPr>
            </w:pPr>
            <w:r w:rsidRPr="009C39E2">
              <w:rPr>
                <w:rFonts w:ascii="Arial" w:eastAsia="Times New Roman" w:hAnsi="Arial" w:cs="Arial"/>
                <w:b/>
                <w:bCs/>
                <w:sz w:val="16"/>
                <w:szCs w:val="16"/>
                <w:lang w:eastAsia="ru-RU"/>
              </w:rPr>
              <w:t>2 759,3</w:t>
            </w:r>
          </w:p>
        </w:tc>
      </w:tr>
    </w:tbl>
    <w:p w14:paraId="6ECC2FF4" w14:textId="117C40A7" w:rsidR="00ED0794" w:rsidRDefault="00ED0794" w:rsidP="009516C3">
      <w:pPr>
        <w:spacing w:after="0" w:line="240" w:lineRule="auto"/>
        <w:jc w:val="center"/>
        <w:rPr>
          <w:rFonts w:cs="Times New Roman"/>
          <w:b/>
          <w:sz w:val="44"/>
          <w:szCs w:val="24"/>
        </w:rPr>
      </w:pPr>
    </w:p>
    <w:p w14:paraId="1D893379" w14:textId="3388754F" w:rsidR="006F3749" w:rsidRDefault="006F3749" w:rsidP="009516C3">
      <w:pPr>
        <w:spacing w:after="0" w:line="240" w:lineRule="auto"/>
        <w:jc w:val="center"/>
        <w:rPr>
          <w:rFonts w:cs="Times New Roman"/>
          <w:b/>
          <w:sz w:val="44"/>
          <w:szCs w:val="24"/>
        </w:rPr>
      </w:pPr>
    </w:p>
    <w:p w14:paraId="0A82C517" w14:textId="55CFBCD3" w:rsidR="006F3749" w:rsidRDefault="006F3749" w:rsidP="009516C3">
      <w:pPr>
        <w:spacing w:after="0" w:line="240" w:lineRule="auto"/>
        <w:jc w:val="center"/>
        <w:rPr>
          <w:rFonts w:cs="Times New Roman"/>
          <w:b/>
          <w:sz w:val="44"/>
          <w:szCs w:val="24"/>
        </w:rPr>
      </w:pPr>
    </w:p>
    <w:tbl>
      <w:tblPr>
        <w:tblStyle w:val="a5"/>
        <w:tblW w:w="0" w:type="auto"/>
        <w:tblLayout w:type="fixed"/>
        <w:tblLook w:val="0420" w:firstRow="1" w:lastRow="0" w:firstColumn="0" w:lastColumn="0" w:noHBand="0" w:noVBand="1"/>
      </w:tblPr>
      <w:tblGrid>
        <w:gridCol w:w="4644"/>
        <w:gridCol w:w="709"/>
        <w:gridCol w:w="709"/>
        <w:gridCol w:w="567"/>
        <w:gridCol w:w="567"/>
        <w:gridCol w:w="567"/>
        <w:gridCol w:w="850"/>
        <w:gridCol w:w="709"/>
        <w:gridCol w:w="758"/>
      </w:tblGrid>
      <w:tr w:rsidR="002737BE" w:rsidRPr="002737BE" w14:paraId="63CA8DDF" w14:textId="77777777" w:rsidTr="002737BE">
        <w:trPr>
          <w:trHeight w:val="348"/>
        </w:trPr>
        <w:tc>
          <w:tcPr>
            <w:tcW w:w="4644" w:type="dxa"/>
            <w:noWrap/>
            <w:hideMark/>
          </w:tcPr>
          <w:p w14:paraId="3A879AC1" w14:textId="77777777" w:rsidR="002737BE" w:rsidRPr="00005758" w:rsidRDefault="002737BE" w:rsidP="002737BE">
            <w:pPr>
              <w:jc w:val="center"/>
              <w:rPr>
                <w:rFonts w:cs="Times New Roman"/>
                <w:bCs/>
                <w:sz w:val="18"/>
                <w:szCs w:val="18"/>
              </w:rPr>
            </w:pPr>
          </w:p>
        </w:tc>
        <w:tc>
          <w:tcPr>
            <w:tcW w:w="709" w:type="dxa"/>
            <w:noWrap/>
            <w:hideMark/>
          </w:tcPr>
          <w:p w14:paraId="7F48C1D7" w14:textId="77777777" w:rsidR="002737BE" w:rsidRPr="00005758" w:rsidRDefault="002737BE" w:rsidP="002737BE">
            <w:pPr>
              <w:jc w:val="center"/>
              <w:rPr>
                <w:rFonts w:cs="Times New Roman"/>
                <w:bCs/>
                <w:sz w:val="18"/>
                <w:szCs w:val="18"/>
              </w:rPr>
            </w:pPr>
          </w:p>
        </w:tc>
        <w:tc>
          <w:tcPr>
            <w:tcW w:w="709" w:type="dxa"/>
            <w:noWrap/>
            <w:hideMark/>
          </w:tcPr>
          <w:p w14:paraId="25414C3E" w14:textId="77777777" w:rsidR="002737BE" w:rsidRPr="00005758" w:rsidRDefault="002737BE" w:rsidP="002737BE">
            <w:pPr>
              <w:jc w:val="center"/>
              <w:rPr>
                <w:rFonts w:cs="Times New Roman"/>
                <w:bCs/>
                <w:sz w:val="18"/>
                <w:szCs w:val="18"/>
              </w:rPr>
            </w:pPr>
          </w:p>
        </w:tc>
        <w:tc>
          <w:tcPr>
            <w:tcW w:w="4018" w:type="dxa"/>
            <w:gridSpan w:val="6"/>
            <w:vMerge w:val="restart"/>
            <w:hideMark/>
          </w:tcPr>
          <w:p w14:paraId="5516B92B" w14:textId="77777777" w:rsidR="002737BE" w:rsidRPr="00005758" w:rsidRDefault="002737BE" w:rsidP="002737BE">
            <w:pPr>
              <w:jc w:val="center"/>
              <w:rPr>
                <w:rFonts w:cs="Times New Roman"/>
                <w:bCs/>
                <w:sz w:val="16"/>
                <w:szCs w:val="16"/>
              </w:rPr>
            </w:pPr>
            <w:r w:rsidRPr="00005758">
              <w:rPr>
                <w:rFonts w:cs="Times New Roman"/>
                <w:bCs/>
                <w:sz w:val="16"/>
                <w:szCs w:val="16"/>
              </w:rPr>
              <w:t xml:space="preserve"> Приложение №  3 к  Решению                             муниципального Совета МО "Заостровское"                                  "О внесении изменений  в Решение                                               "О бюджете муниципального образования                          "Заостровское" на 2019 год" от 17.09.2019г  № 82</w:t>
            </w:r>
          </w:p>
        </w:tc>
      </w:tr>
      <w:tr w:rsidR="002737BE" w:rsidRPr="002737BE" w14:paraId="5BE3325E" w14:textId="77777777" w:rsidTr="002737BE">
        <w:trPr>
          <w:trHeight w:val="105"/>
        </w:trPr>
        <w:tc>
          <w:tcPr>
            <w:tcW w:w="4644" w:type="dxa"/>
            <w:noWrap/>
            <w:hideMark/>
          </w:tcPr>
          <w:p w14:paraId="6CB18963" w14:textId="77777777" w:rsidR="002737BE" w:rsidRPr="00005758" w:rsidRDefault="002737BE" w:rsidP="002737BE">
            <w:pPr>
              <w:jc w:val="center"/>
              <w:rPr>
                <w:rFonts w:cs="Times New Roman"/>
                <w:bCs/>
                <w:sz w:val="18"/>
                <w:szCs w:val="18"/>
              </w:rPr>
            </w:pPr>
          </w:p>
        </w:tc>
        <w:tc>
          <w:tcPr>
            <w:tcW w:w="709" w:type="dxa"/>
            <w:noWrap/>
            <w:hideMark/>
          </w:tcPr>
          <w:p w14:paraId="71F091F3" w14:textId="77777777" w:rsidR="002737BE" w:rsidRPr="00005758" w:rsidRDefault="002737BE" w:rsidP="002737BE">
            <w:pPr>
              <w:jc w:val="center"/>
              <w:rPr>
                <w:rFonts w:cs="Times New Roman"/>
                <w:bCs/>
                <w:sz w:val="18"/>
                <w:szCs w:val="18"/>
              </w:rPr>
            </w:pPr>
          </w:p>
        </w:tc>
        <w:tc>
          <w:tcPr>
            <w:tcW w:w="709" w:type="dxa"/>
            <w:noWrap/>
            <w:hideMark/>
          </w:tcPr>
          <w:p w14:paraId="351C0233" w14:textId="77777777" w:rsidR="002737BE" w:rsidRPr="00005758" w:rsidRDefault="002737BE" w:rsidP="002737BE">
            <w:pPr>
              <w:jc w:val="center"/>
              <w:rPr>
                <w:rFonts w:cs="Times New Roman"/>
                <w:bCs/>
                <w:sz w:val="18"/>
                <w:szCs w:val="18"/>
              </w:rPr>
            </w:pPr>
          </w:p>
        </w:tc>
        <w:tc>
          <w:tcPr>
            <w:tcW w:w="4018" w:type="dxa"/>
            <w:gridSpan w:val="6"/>
            <w:vMerge/>
            <w:hideMark/>
          </w:tcPr>
          <w:p w14:paraId="0E8D402A" w14:textId="77777777" w:rsidR="002737BE" w:rsidRPr="00005758" w:rsidRDefault="002737BE" w:rsidP="002737BE">
            <w:pPr>
              <w:jc w:val="center"/>
              <w:rPr>
                <w:rFonts w:cs="Times New Roman"/>
                <w:bCs/>
                <w:sz w:val="16"/>
                <w:szCs w:val="16"/>
              </w:rPr>
            </w:pPr>
          </w:p>
        </w:tc>
      </w:tr>
      <w:tr w:rsidR="002737BE" w:rsidRPr="002737BE" w14:paraId="06ADF97E" w14:textId="77777777" w:rsidTr="00005758">
        <w:trPr>
          <w:trHeight w:val="427"/>
        </w:trPr>
        <w:tc>
          <w:tcPr>
            <w:tcW w:w="4644" w:type="dxa"/>
            <w:noWrap/>
            <w:hideMark/>
          </w:tcPr>
          <w:p w14:paraId="3610394F" w14:textId="77777777" w:rsidR="002737BE" w:rsidRPr="00005758" w:rsidRDefault="002737BE" w:rsidP="002737BE">
            <w:pPr>
              <w:jc w:val="center"/>
              <w:rPr>
                <w:rFonts w:cs="Times New Roman"/>
                <w:bCs/>
                <w:sz w:val="18"/>
                <w:szCs w:val="18"/>
              </w:rPr>
            </w:pPr>
          </w:p>
        </w:tc>
        <w:tc>
          <w:tcPr>
            <w:tcW w:w="709" w:type="dxa"/>
            <w:noWrap/>
            <w:hideMark/>
          </w:tcPr>
          <w:p w14:paraId="27735A87" w14:textId="77777777" w:rsidR="002737BE" w:rsidRPr="00005758" w:rsidRDefault="002737BE" w:rsidP="002737BE">
            <w:pPr>
              <w:jc w:val="center"/>
              <w:rPr>
                <w:rFonts w:cs="Times New Roman"/>
                <w:bCs/>
                <w:sz w:val="18"/>
                <w:szCs w:val="18"/>
              </w:rPr>
            </w:pPr>
          </w:p>
        </w:tc>
        <w:tc>
          <w:tcPr>
            <w:tcW w:w="709" w:type="dxa"/>
            <w:noWrap/>
            <w:hideMark/>
          </w:tcPr>
          <w:p w14:paraId="0F64A3D2" w14:textId="77777777" w:rsidR="002737BE" w:rsidRPr="00005758" w:rsidRDefault="002737BE" w:rsidP="002737BE">
            <w:pPr>
              <w:jc w:val="center"/>
              <w:rPr>
                <w:rFonts w:cs="Times New Roman"/>
                <w:bCs/>
                <w:sz w:val="18"/>
                <w:szCs w:val="18"/>
              </w:rPr>
            </w:pPr>
          </w:p>
        </w:tc>
        <w:tc>
          <w:tcPr>
            <w:tcW w:w="4018" w:type="dxa"/>
            <w:gridSpan w:val="6"/>
            <w:vMerge/>
            <w:hideMark/>
          </w:tcPr>
          <w:p w14:paraId="22ED5A4D" w14:textId="77777777" w:rsidR="002737BE" w:rsidRPr="00005758" w:rsidRDefault="002737BE" w:rsidP="002737BE">
            <w:pPr>
              <w:jc w:val="center"/>
              <w:rPr>
                <w:rFonts w:cs="Times New Roman"/>
                <w:bCs/>
                <w:sz w:val="16"/>
                <w:szCs w:val="16"/>
              </w:rPr>
            </w:pPr>
          </w:p>
        </w:tc>
      </w:tr>
      <w:tr w:rsidR="002737BE" w:rsidRPr="002737BE" w14:paraId="20EC1BEF" w14:textId="77777777" w:rsidTr="00005758">
        <w:trPr>
          <w:trHeight w:val="135"/>
        </w:trPr>
        <w:tc>
          <w:tcPr>
            <w:tcW w:w="4644" w:type="dxa"/>
            <w:noWrap/>
            <w:hideMark/>
          </w:tcPr>
          <w:p w14:paraId="5B490F1E" w14:textId="77777777" w:rsidR="002737BE" w:rsidRPr="00005758" w:rsidRDefault="002737BE" w:rsidP="002737BE">
            <w:pPr>
              <w:jc w:val="center"/>
              <w:rPr>
                <w:rFonts w:cs="Times New Roman"/>
                <w:bCs/>
                <w:sz w:val="18"/>
                <w:szCs w:val="18"/>
              </w:rPr>
            </w:pPr>
          </w:p>
        </w:tc>
        <w:tc>
          <w:tcPr>
            <w:tcW w:w="709" w:type="dxa"/>
            <w:noWrap/>
            <w:hideMark/>
          </w:tcPr>
          <w:p w14:paraId="1CD5E285" w14:textId="77777777" w:rsidR="002737BE" w:rsidRPr="00005758" w:rsidRDefault="002737BE" w:rsidP="002737BE">
            <w:pPr>
              <w:jc w:val="center"/>
              <w:rPr>
                <w:rFonts w:cs="Times New Roman"/>
                <w:bCs/>
                <w:sz w:val="18"/>
                <w:szCs w:val="18"/>
              </w:rPr>
            </w:pPr>
          </w:p>
        </w:tc>
        <w:tc>
          <w:tcPr>
            <w:tcW w:w="709" w:type="dxa"/>
            <w:noWrap/>
            <w:hideMark/>
          </w:tcPr>
          <w:p w14:paraId="545FBC04" w14:textId="77777777" w:rsidR="002737BE" w:rsidRPr="00005758" w:rsidRDefault="002737BE" w:rsidP="002737BE">
            <w:pPr>
              <w:jc w:val="center"/>
              <w:rPr>
                <w:rFonts w:cs="Times New Roman"/>
                <w:bCs/>
                <w:sz w:val="18"/>
                <w:szCs w:val="18"/>
              </w:rPr>
            </w:pPr>
          </w:p>
        </w:tc>
        <w:tc>
          <w:tcPr>
            <w:tcW w:w="4018" w:type="dxa"/>
            <w:gridSpan w:val="6"/>
            <w:vMerge/>
            <w:hideMark/>
          </w:tcPr>
          <w:p w14:paraId="77BCCC07" w14:textId="77777777" w:rsidR="002737BE" w:rsidRPr="00005758" w:rsidRDefault="002737BE" w:rsidP="002737BE">
            <w:pPr>
              <w:jc w:val="center"/>
              <w:rPr>
                <w:rFonts w:cs="Times New Roman"/>
                <w:bCs/>
                <w:sz w:val="16"/>
                <w:szCs w:val="16"/>
              </w:rPr>
            </w:pPr>
          </w:p>
        </w:tc>
      </w:tr>
      <w:tr w:rsidR="002737BE" w:rsidRPr="002737BE" w14:paraId="46E73719" w14:textId="77777777" w:rsidTr="002737BE">
        <w:trPr>
          <w:trHeight w:val="264"/>
        </w:trPr>
        <w:tc>
          <w:tcPr>
            <w:tcW w:w="4644" w:type="dxa"/>
            <w:noWrap/>
            <w:hideMark/>
          </w:tcPr>
          <w:p w14:paraId="4FBC78CB" w14:textId="77777777" w:rsidR="002737BE" w:rsidRPr="00005758" w:rsidRDefault="002737BE" w:rsidP="002737BE">
            <w:pPr>
              <w:jc w:val="center"/>
              <w:rPr>
                <w:rFonts w:cs="Times New Roman"/>
                <w:bCs/>
                <w:sz w:val="18"/>
                <w:szCs w:val="18"/>
              </w:rPr>
            </w:pPr>
          </w:p>
        </w:tc>
        <w:tc>
          <w:tcPr>
            <w:tcW w:w="709" w:type="dxa"/>
            <w:hideMark/>
          </w:tcPr>
          <w:p w14:paraId="0C72E23C" w14:textId="77777777" w:rsidR="002737BE" w:rsidRPr="00005758" w:rsidRDefault="002737BE" w:rsidP="002737BE">
            <w:pPr>
              <w:jc w:val="center"/>
              <w:rPr>
                <w:rFonts w:cs="Times New Roman"/>
                <w:bCs/>
                <w:sz w:val="18"/>
                <w:szCs w:val="18"/>
              </w:rPr>
            </w:pPr>
          </w:p>
        </w:tc>
        <w:tc>
          <w:tcPr>
            <w:tcW w:w="709" w:type="dxa"/>
            <w:hideMark/>
          </w:tcPr>
          <w:p w14:paraId="2E5DCD26" w14:textId="77777777" w:rsidR="002737BE" w:rsidRPr="00005758" w:rsidRDefault="002737BE" w:rsidP="002737BE">
            <w:pPr>
              <w:jc w:val="center"/>
              <w:rPr>
                <w:rFonts w:cs="Times New Roman"/>
                <w:bCs/>
                <w:sz w:val="18"/>
                <w:szCs w:val="18"/>
              </w:rPr>
            </w:pPr>
          </w:p>
        </w:tc>
        <w:tc>
          <w:tcPr>
            <w:tcW w:w="567" w:type="dxa"/>
            <w:hideMark/>
          </w:tcPr>
          <w:p w14:paraId="5F93EADE" w14:textId="77777777" w:rsidR="002737BE" w:rsidRPr="00005758" w:rsidRDefault="002737BE" w:rsidP="002737BE">
            <w:pPr>
              <w:jc w:val="center"/>
              <w:rPr>
                <w:rFonts w:cs="Times New Roman"/>
                <w:bCs/>
                <w:sz w:val="18"/>
                <w:szCs w:val="18"/>
              </w:rPr>
            </w:pPr>
          </w:p>
        </w:tc>
        <w:tc>
          <w:tcPr>
            <w:tcW w:w="567" w:type="dxa"/>
            <w:hideMark/>
          </w:tcPr>
          <w:p w14:paraId="48A62C1A" w14:textId="77777777" w:rsidR="002737BE" w:rsidRPr="00005758" w:rsidRDefault="002737BE" w:rsidP="002737BE">
            <w:pPr>
              <w:jc w:val="center"/>
              <w:rPr>
                <w:rFonts w:cs="Times New Roman"/>
                <w:bCs/>
                <w:sz w:val="18"/>
                <w:szCs w:val="18"/>
              </w:rPr>
            </w:pPr>
          </w:p>
        </w:tc>
        <w:tc>
          <w:tcPr>
            <w:tcW w:w="567" w:type="dxa"/>
            <w:hideMark/>
          </w:tcPr>
          <w:p w14:paraId="29F6B90A" w14:textId="77777777" w:rsidR="002737BE" w:rsidRPr="00005758" w:rsidRDefault="002737BE" w:rsidP="002737BE">
            <w:pPr>
              <w:jc w:val="center"/>
              <w:rPr>
                <w:rFonts w:cs="Times New Roman"/>
                <w:bCs/>
                <w:sz w:val="18"/>
                <w:szCs w:val="18"/>
              </w:rPr>
            </w:pPr>
          </w:p>
        </w:tc>
        <w:tc>
          <w:tcPr>
            <w:tcW w:w="850" w:type="dxa"/>
            <w:hideMark/>
          </w:tcPr>
          <w:p w14:paraId="79257511" w14:textId="77777777" w:rsidR="002737BE" w:rsidRPr="00005758" w:rsidRDefault="002737BE" w:rsidP="002737BE">
            <w:pPr>
              <w:jc w:val="center"/>
              <w:rPr>
                <w:rFonts w:cs="Times New Roman"/>
                <w:bCs/>
                <w:sz w:val="18"/>
                <w:szCs w:val="18"/>
              </w:rPr>
            </w:pPr>
          </w:p>
        </w:tc>
        <w:tc>
          <w:tcPr>
            <w:tcW w:w="709" w:type="dxa"/>
            <w:hideMark/>
          </w:tcPr>
          <w:p w14:paraId="2D091579" w14:textId="77777777" w:rsidR="002737BE" w:rsidRPr="00005758" w:rsidRDefault="002737BE" w:rsidP="002737BE">
            <w:pPr>
              <w:jc w:val="center"/>
              <w:rPr>
                <w:rFonts w:cs="Times New Roman"/>
                <w:bCs/>
                <w:sz w:val="18"/>
                <w:szCs w:val="18"/>
              </w:rPr>
            </w:pPr>
          </w:p>
        </w:tc>
        <w:tc>
          <w:tcPr>
            <w:tcW w:w="758" w:type="dxa"/>
            <w:hideMark/>
          </w:tcPr>
          <w:p w14:paraId="50898604" w14:textId="77777777" w:rsidR="002737BE" w:rsidRPr="00005758" w:rsidRDefault="002737BE" w:rsidP="002737BE">
            <w:pPr>
              <w:jc w:val="center"/>
              <w:rPr>
                <w:rFonts w:cs="Times New Roman"/>
                <w:b/>
                <w:sz w:val="16"/>
                <w:szCs w:val="16"/>
              </w:rPr>
            </w:pPr>
          </w:p>
        </w:tc>
      </w:tr>
      <w:tr w:rsidR="002737BE" w:rsidRPr="002737BE" w14:paraId="3600E95D" w14:textId="77777777" w:rsidTr="002737BE">
        <w:trPr>
          <w:trHeight w:val="264"/>
        </w:trPr>
        <w:tc>
          <w:tcPr>
            <w:tcW w:w="4644" w:type="dxa"/>
            <w:noWrap/>
            <w:hideMark/>
          </w:tcPr>
          <w:p w14:paraId="2F398649" w14:textId="77777777" w:rsidR="002737BE" w:rsidRPr="00005758" w:rsidRDefault="002737BE" w:rsidP="002737BE">
            <w:pPr>
              <w:jc w:val="center"/>
              <w:rPr>
                <w:rFonts w:cs="Times New Roman"/>
                <w:bCs/>
                <w:sz w:val="18"/>
                <w:szCs w:val="18"/>
              </w:rPr>
            </w:pPr>
          </w:p>
        </w:tc>
        <w:tc>
          <w:tcPr>
            <w:tcW w:w="709" w:type="dxa"/>
            <w:hideMark/>
          </w:tcPr>
          <w:p w14:paraId="4CE16DF1" w14:textId="77777777" w:rsidR="002737BE" w:rsidRPr="00005758" w:rsidRDefault="002737BE" w:rsidP="002737BE">
            <w:pPr>
              <w:jc w:val="center"/>
              <w:rPr>
                <w:rFonts w:cs="Times New Roman"/>
                <w:bCs/>
                <w:sz w:val="18"/>
                <w:szCs w:val="18"/>
              </w:rPr>
            </w:pPr>
          </w:p>
        </w:tc>
        <w:tc>
          <w:tcPr>
            <w:tcW w:w="709" w:type="dxa"/>
            <w:hideMark/>
          </w:tcPr>
          <w:p w14:paraId="7F43A511" w14:textId="77777777" w:rsidR="002737BE" w:rsidRPr="00005758" w:rsidRDefault="002737BE" w:rsidP="002737BE">
            <w:pPr>
              <w:jc w:val="center"/>
              <w:rPr>
                <w:rFonts w:cs="Times New Roman"/>
                <w:bCs/>
                <w:sz w:val="18"/>
                <w:szCs w:val="18"/>
              </w:rPr>
            </w:pPr>
          </w:p>
        </w:tc>
        <w:tc>
          <w:tcPr>
            <w:tcW w:w="4018" w:type="dxa"/>
            <w:gridSpan w:val="6"/>
            <w:vMerge w:val="restart"/>
            <w:hideMark/>
          </w:tcPr>
          <w:p w14:paraId="61207A4E" w14:textId="77777777" w:rsidR="002737BE" w:rsidRPr="00005758" w:rsidRDefault="002737BE" w:rsidP="002737BE">
            <w:pPr>
              <w:jc w:val="center"/>
              <w:rPr>
                <w:rFonts w:cs="Times New Roman"/>
                <w:bCs/>
                <w:sz w:val="16"/>
                <w:szCs w:val="16"/>
              </w:rPr>
            </w:pPr>
            <w:r w:rsidRPr="00005758">
              <w:rPr>
                <w:rFonts w:cs="Times New Roman"/>
                <w:bCs/>
                <w:sz w:val="16"/>
                <w:szCs w:val="16"/>
              </w:rPr>
              <w:t xml:space="preserve">Приложение № 5                                                                           к Решению "О бюджете муниципального                            образования "Заостровское" на 2019 год"                       от 26.12.2018г. №70 </w:t>
            </w:r>
          </w:p>
        </w:tc>
      </w:tr>
      <w:tr w:rsidR="002737BE" w:rsidRPr="002737BE" w14:paraId="57BCD632" w14:textId="77777777" w:rsidTr="002737BE">
        <w:trPr>
          <w:trHeight w:val="264"/>
        </w:trPr>
        <w:tc>
          <w:tcPr>
            <w:tcW w:w="4644" w:type="dxa"/>
            <w:noWrap/>
            <w:hideMark/>
          </w:tcPr>
          <w:p w14:paraId="5C056542" w14:textId="77777777" w:rsidR="002737BE" w:rsidRPr="00005758" w:rsidRDefault="002737BE" w:rsidP="002737BE">
            <w:pPr>
              <w:jc w:val="center"/>
              <w:rPr>
                <w:rFonts w:cs="Times New Roman"/>
                <w:bCs/>
                <w:sz w:val="18"/>
                <w:szCs w:val="18"/>
              </w:rPr>
            </w:pPr>
          </w:p>
        </w:tc>
        <w:tc>
          <w:tcPr>
            <w:tcW w:w="709" w:type="dxa"/>
            <w:hideMark/>
          </w:tcPr>
          <w:p w14:paraId="560A71F6" w14:textId="77777777" w:rsidR="002737BE" w:rsidRPr="00005758" w:rsidRDefault="002737BE" w:rsidP="002737BE">
            <w:pPr>
              <w:jc w:val="center"/>
              <w:rPr>
                <w:rFonts w:cs="Times New Roman"/>
                <w:bCs/>
                <w:sz w:val="18"/>
                <w:szCs w:val="18"/>
              </w:rPr>
            </w:pPr>
          </w:p>
        </w:tc>
        <w:tc>
          <w:tcPr>
            <w:tcW w:w="709" w:type="dxa"/>
            <w:hideMark/>
          </w:tcPr>
          <w:p w14:paraId="69C2D42A" w14:textId="77777777" w:rsidR="002737BE" w:rsidRPr="00005758" w:rsidRDefault="002737BE" w:rsidP="002737BE">
            <w:pPr>
              <w:jc w:val="center"/>
              <w:rPr>
                <w:rFonts w:cs="Times New Roman"/>
                <w:bCs/>
                <w:sz w:val="18"/>
                <w:szCs w:val="18"/>
              </w:rPr>
            </w:pPr>
          </w:p>
        </w:tc>
        <w:tc>
          <w:tcPr>
            <w:tcW w:w="4018" w:type="dxa"/>
            <w:gridSpan w:val="6"/>
            <w:vMerge/>
            <w:hideMark/>
          </w:tcPr>
          <w:p w14:paraId="72523B60" w14:textId="77777777" w:rsidR="002737BE" w:rsidRPr="00005758" w:rsidRDefault="002737BE" w:rsidP="002737BE">
            <w:pPr>
              <w:jc w:val="center"/>
              <w:rPr>
                <w:rFonts w:cs="Times New Roman"/>
                <w:bCs/>
                <w:sz w:val="18"/>
                <w:szCs w:val="18"/>
              </w:rPr>
            </w:pPr>
          </w:p>
        </w:tc>
      </w:tr>
      <w:tr w:rsidR="002737BE" w:rsidRPr="002737BE" w14:paraId="3DB5A869" w14:textId="77777777" w:rsidTr="00005758">
        <w:trPr>
          <w:trHeight w:val="167"/>
        </w:trPr>
        <w:tc>
          <w:tcPr>
            <w:tcW w:w="4644" w:type="dxa"/>
            <w:noWrap/>
            <w:hideMark/>
          </w:tcPr>
          <w:p w14:paraId="027233FA" w14:textId="77777777" w:rsidR="002737BE" w:rsidRPr="00005758" w:rsidRDefault="002737BE" w:rsidP="002737BE">
            <w:pPr>
              <w:jc w:val="center"/>
              <w:rPr>
                <w:rFonts w:cs="Times New Roman"/>
                <w:bCs/>
                <w:sz w:val="18"/>
                <w:szCs w:val="18"/>
              </w:rPr>
            </w:pPr>
          </w:p>
        </w:tc>
        <w:tc>
          <w:tcPr>
            <w:tcW w:w="709" w:type="dxa"/>
            <w:hideMark/>
          </w:tcPr>
          <w:p w14:paraId="7240C24D" w14:textId="77777777" w:rsidR="002737BE" w:rsidRPr="00005758" w:rsidRDefault="002737BE" w:rsidP="002737BE">
            <w:pPr>
              <w:jc w:val="center"/>
              <w:rPr>
                <w:rFonts w:cs="Times New Roman"/>
                <w:bCs/>
                <w:sz w:val="18"/>
                <w:szCs w:val="18"/>
              </w:rPr>
            </w:pPr>
          </w:p>
        </w:tc>
        <w:tc>
          <w:tcPr>
            <w:tcW w:w="709" w:type="dxa"/>
            <w:hideMark/>
          </w:tcPr>
          <w:p w14:paraId="396B04ED" w14:textId="77777777" w:rsidR="002737BE" w:rsidRPr="00005758" w:rsidRDefault="002737BE" w:rsidP="002737BE">
            <w:pPr>
              <w:jc w:val="center"/>
              <w:rPr>
                <w:rFonts w:cs="Times New Roman"/>
                <w:bCs/>
                <w:sz w:val="18"/>
                <w:szCs w:val="18"/>
              </w:rPr>
            </w:pPr>
          </w:p>
        </w:tc>
        <w:tc>
          <w:tcPr>
            <w:tcW w:w="4018" w:type="dxa"/>
            <w:gridSpan w:val="6"/>
            <w:vMerge/>
            <w:hideMark/>
          </w:tcPr>
          <w:p w14:paraId="59A8D9BA" w14:textId="77777777" w:rsidR="002737BE" w:rsidRPr="00005758" w:rsidRDefault="002737BE" w:rsidP="002737BE">
            <w:pPr>
              <w:jc w:val="center"/>
              <w:rPr>
                <w:rFonts w:cs="Times New Roman"/>
                <w:bCs/>
                <w:sz w:val="18"/>
                <w:szCs w:val="18"/>
              </w:rPr>
            </w:pPr>
          </w:p>
        </w:tc>
      </w:tr>
      <w:tr w:rsidR="002737BE" w:rsidRPr="002737BE" w14:paraId="423A0409" w14:textId="77777777" w:rsidTr="00005758">
        <w:trPr>
          <w:trHeight w:val="256"/>
        </w:trPr>
        <w:tc>
          <w:tcPr>
            <w:tcW w:w="4644" w:type="dxa"/>
            <w:noWrap/>
            <w:hideMark/>
          </w:tcPr>
          <w:p w14:paraId="7D0A96F0" w14:textId="77777777" w:rsidR="002737BE" w:rsidRPr="00005758" w:rsidRDefault="002737BE" w:rsidP="002737BE">
            <w:pPr>
              <w:jc w:val="center"/>
              <w:rPr>
                <w:rFonts w:cs="Times New Roman"/>
                <w:bCs/>
                <w:sz w:val="18"/>
                <w:szCs w:val="18"/>
              </w:rPr>
            </w:pPr>
          </w:p>
        </w:tc>
        <w:tc>
          <w:tcPr>
            <w:tcW w:w="709" w:type="dxa"/>
            <w:noWrap/>
            <w:hideMark/>
          </w:tcPr>
          <w:p w14:paraId="1A4D6A61" w14:textId="77777777" w:rsidR="002737BE" w:rsidRPr="00005758" w:rsidRDefault="002737BE" w:rsidP="002737BE">
            <w:pPr>
              <w:jc w:val="center"/>
              <w:rPr>
                <w:rFonts w:cs="Times New Roman"/>
                <w:bCs/>
                <w:sz w:val="18"/>
                <w:szCs w:val="18"/>
              </w:rPr>
            </w:pPr>
          </w:p>
        </w:tc>
        <w:tc>
          <w:tcPr>
            <w:tcW w:w="709" w:type="dxa"/>
            <w:noWrap/>
            <w:hideMark/>
          </w:tcPr>
          <w:p w14:paraId="26F6C203" w14:textId="77777777" w:rsidR="002737BE" w:rsidRPr="00005758" w:rsidRDefault="002737BE" w:rsidP="002737BE">
            <w:pPr>
              <w:jc w:val="center"/>
              <w:rPr>
                <w:rFonts w:cs="Times New Roman"/>
                <w:bCs/>
                <w:sz w:val="18"/>
                <w:szCs w:val="18"/>
              </w:rPr>
            </w:pPr>
          </w:p>
        </w:tc>
        <w:tc>
          <w:tcPr>
            <w:tcW w:w="567" w:type="dxa"/>
            <w:noWrap/>
            <w:hideMark/>
          </w:tcPr>
          <w:p w14:paraId="637DBE76" w14:textId="77777777" w:rsidR="002737BE" w:rsidRPr="00005758" w:rsidRDefault="002737BE" w:rsidP="002737BE">
            <w:pPr>
              <w:jc w:val="center"/>
              <w:rPr>
                <w:rFonts w:cs="Times New Roman"/>
                <w:bCs/>
                <w:sz w:val="18"/>
                <w:szCs w:val="18"/>
              </w:rPr>
            </w:pPr>
          </w:p>
        </w:tc>
        <w:tc>
          <w:tcPr>
            <w:tcW w:w="567" w:type="dxa"/>
            <w:noWrap/>
            <w:hideMark/>
          </w:tcPr>
          <w:p w14:paraId="6A0098BF" w14:textId="77777777" w:rsidR="002737BE" w:rsidRPr="00005758" w:rsidRDefault="002737BE" w:rsidP="002737BE">
            <w:pPr>
              <w:jc w:val="center"/>
              <w:rPr>
                <w:rFonts w:cs="Times New Roman"/>
                <w:bCs/>
                <w:sz w:val="18"/>
                <w:szCs w:val="18"/>
              </w:rPr>
            </w:pPr>
          </w:p>
        </w:tc>
        <w:tc>
          <w:tcPr>
            <w:tcW w:w="567" w:type="dxa"/>
            <w:noWrap/>
            <w:hideMark/>
          </w:tcPr>
          <w:p w14:paraId="33F0B619" w14:textId="77777777" w:rsidR="002737BE" w:rsidRPr="00005758" w:rsidRDefault="002737BE" w:rsidP="002737BE">
            <w:pPr>
              <w:jc w:val="center"/>
              <w:rPr>
                <w:rFonts w:cs="Times New Roman"/>
                <w:bCs/>
                <w:sz w:val="18"/>
                <w:szCs w:val="18"/>
              </w:rPr>
            </w:pPr>
          </w:p>
        </w:tc>
        <w:tc>
          <w:tcPr>
            <w:tcW w:w="850" w:type="dxa"/>
            <w:noWrap/>
            <w:hideMark/>
          </w:tcPr>
          <w:p w14:paraId="3486A756" w14:textId="77777777" w:rsidR="002737BE" w:rsidRPr="00005758" w:rsidRDefault="002737BE" w:rsidP="002737BE">
            <w:pPr>
              <w:jc w:val="center"/>
              <w:rPr>
                <w:rFonts w:cs="Times New Roman"/>
                <w:bCs/>
                <w:sz w:val="18"/>
                <w:szCs w:val="18"/>
              </w:rPr>
            </w:pPr>
          </w:p>
        </w:tc>
        <w:tc>
          <w:tcPr>
            <w:tcW w:w="709" w:type="dxa"/>
            <w:noWrap/>
            <w:hideMark/>
          </w:tcPr>
          <w:p w14:paraId="2CCE684F" w14:textId="77777777" w:rsidR="002737BE" w:rsidRPr="00005758" w:rsidRDefault="002737BE" w:rsidP="002737BE">
            <w:pPr>
              <w:jc w:val="center"/>
              <w:rPr>
                <w:rFonts w:cs="Times New Roman"/>
                <w:bCs/>
                <w:sz w:val="18"/>
                <w:szCs w:val="18"/>
              </w:rPr>
            </w:pPr>
          </w:p>
        </w:tc>
        <w:tc>
          <w:tcPr>
            <w:tcW w:w="758" w:type="dxa"/>
            <w:noWrap/>
            <w:hideMark/>
          </w:tcPr>
          <w:p w14:paraId="05845EEB" w14:textId="77777777" w:rsidR="002737BE" w:rsidRPr="002737BE" w:rsidRDefault="002737BE" w:rsidP="002737BE">
            <w:pPr>
              <w:jc w:val="center"/>
              <w:rPr>
                <w:rFonts w:cs="Times New Roman"/>
                <w:b/>
                <w:sz w:val="18"/>
                <w:szCs w:val="18"/>
              </w:rPr>
            </w:pPr>
          </w:p>
        </w:tc>
      </w:tr>
      <w:tr w:rsidR="002737BE" w:rsidRPr="002737BE" w14:paraId="59BA40F3" w14:textId="77777777" w:rsidTr="002737BE">
        <w:trPr>
          <w:trHeight w:val="315"/>
        </w:trPr>
        <w:tc>
          <w:tcPr>
            <w:tcW w:w="10080" w:type="dxa"/>
            <w:gridSpan w:val="9"/>
            <w:noWrap/>
            <w:hideMark/>
          </w:tcPr>
          <w:p w14:paraId="46B99C9E" w14:textId="77777777" w:rsidR="002737BE" w:rsidRPr="00005758" w:rsidRDefault="002737BE" w:rsidP="002737BE">
            <w:pPr>
              <w:jc w:val="center"/>
              <w:rPr>
                <w:rFonts w:cs="Times New Roman"/>
                <w:b/>
                <w:sz w:val="18"/>
                <w:szCs w:val="18"/>
              </w:rPr>
            </w:pPr>
            <w:r w:rsidRPr="00005758">
              <w:rPr>
                <w:rFonts w:cs="Times New Roman"/>
                <w:b/>
                <w:sz w:val="18"/>
                <w:szCs w:val="18"/>
              </w:rPr>
              <w:t>Ведомственная структура расходов бюджета поселения на 2019 год</w:t>
            </w:r>
          </w:p>
        </w:tc>
      </w:tr>
      <w:tr w:rsidR="002737BE" w:rsidRPr="002737BE" w14:paraId="00B382C4" w14:textId="77777777" w:rsidTr="002737BE">
        <w:trPr>
          <w:trHeight w:val="276"/>
        </w:trPr>
        <w:tc>
          <w:tcPr>
            <w:tcW w:w="10080" w:type="dxa"/>
            <w:gridSpan w:val="9"/>
            <w:noWrap/>
            <w:hideMark/>
          </w:tcPr>
          <w:p w14:paraId="595A852A" w14:textId="77777777" w:rsidR="002737BE" w:rsidRPr="00005758" w:rsidRDefault="002737BE" w:rsidP="002737BE">
            <w:pPr>
              <w:jc w:val="center"/>
              <w:rPr>
                <w:rFonts w:cs="Times New Roman"/>
                <w:bCs/>
                <w:sz w:val="18"/>
                <w:szCs w:val="18"/>
              </w:rPr>
            </w:pPr>
            <w:r w:rsidRPr="00005758">
              <w:rPr>
                <w:rFonts w:cs="Times New Roman"/>
                <w:bCs/>
                <w:sz w:val="18"/>
                <w:szCs w:val="18"/>
              </w:rPr>
              <w:t xml:space="preserve"> тыс. рублей</w:t>
            </w:r>
          </w:p>
        </w:tc>
      </w:tr>
      <w:tr w:rsidR="002737BE" w:rsidRPr="00005758" w14:paraId="2B86D975" w14:textId="77777777" w:rsidTr="002737BE">
        <w:trPr>
          <w:trHeight w:val="624"/>
        </w:trPr>
        <w:tc>
          <w:tcPr>
            <w:tcW w:w="4644" w:type="dxa"/>
            <w:noWrap/>
            <w:hideMark/>
          </w:tcPr>
          <w:p w14:paraId="01AC38E7" w14:textId="77777777" w:rsidR="002737BE" w:rsidRPr="00005758" w:rsidRDefault="002737BE" w:rsidP="002737BE">
            <w:pPr>
              <w:jc w:val="center"/>
              <w:rPr>
                <w:rFonts w:cs="Times New Roman"/>
                <w:bCs/>
                <w:sz w:val="18"/>
                <w:szCs w:val="18"/>
              </w:rPr>
            </w:pPr>
            <w:r w:rsidRPr="00005758">
              <w:rPr>
                <w:rFonts w:cs="Times New Roman"/>
                <w:bCs/>
                <w:sz w:val="18"/>
                <w:szCs w:val="18"/>
              </w:rPr>
              <w:t>Наименование показателей</w:t>
            </w:r>
          </w:p>
        </w:tc>
        <w:tc>
          <w:tcPr>
            <w:tcW w:w="709" w:type="dxa"/>
            <w:hideMark/>
          </w:tcPr>
          <w:p w14:paraId="470FA307" w14:textId="77777777" w:rsidR="002737BE" w:rsidRPr="00005758" w:rsidRDefault="002737BE" w:rsidP="002737BE">
            <w:pPr>
              <w:jc w:val="center"/>
              <w:rPr>
                <w:rFonts w:cs="Times New Roman"/>
                <w:bCs/>
                <w:sz w:val="18"/>
                <w:szCs w:val="18"/>
              </w:rPr>
            </w:pPr>
            <w:r w:rsidRPr="00005758">
              <w:rPr>
                <w:rFonts w:cs="Times New Roman"/>
                <w:bCs/>
                <w:sz w:val="18"/>
                <w:szCs w:val="18"/>
              </w:rPr>
              <w:t>Глава</w:t>
            </w:r>
          </w:p>
        </w:tc>
        <w:tc>
          <w:tcPr>
            <w:tcW w:w="709" w:type="dxa"/>
            <w:hideMark/>
          </w:tcPr>
          <w:p w14:paraId="3DEE0FDB" w14:textId="77777777" w:rsidR="002737BE" w:rsidRPr="00005758" w:rsidRDefault="002737BE" w:rsidP="002737BE">
            <w:pPr>
              <w:jc w:val="center"/>
              <w:rPr>
                <w:rFonts w:cs="Times New Roman"/>
                <w:bCs/>
                <w:sz w:val="18"/>
                <w:szCs w:val="18"/>
              </w:rPr>
            </w:pPr>
            <w:r w:rsidRPr="00005758">
              <w:rPr>
                <w:rFonts w:cs="Times New Roman"/>
                <w:bCs/>
                <w:sz w:val="18"/>
                <w:szCs w:val="18"/>
              </w:rPr>
              <w:t>Раздел, подраздел</w:t>
            </w:r>
          </w:p>
        </w:tc>
        <w:tc>
          <w:tcPr>
            <w:tcW w:w="2551" w:type="dxa"/>
            <w:gridSpan w:val="4"/>
            <w:hideMark/>
          </w:tcPr>
          <w:p w14:paraId="70E31AA6" w14:textId="77777777" w:rsidR="002737BE" w:rsidRPr="00005758" w:rsidRDefault="002737BE" w:rsidP="002737BE">
            <w:pPr>
              <w:jc w:val="center"/>
              <w:rPr>
                <w:rFonts w:cs="Times New Roman"/>
                <w:bCs/>
                <w:sz w:val="18"/>
                <w:szCs w:val="18"/>
              </w:rPr>
            </w:pPr>
            <w:r w:rsidRPr="00005758">
              <w:rPr>
                <w:rFonts w:cs="Times New Roman"/>
                <w:bCs/>
                <w:sz w:val="18"/>
                <w:szCs w:val="18"/>
              </w:rPr>
              <w:t>Целевая статья</w:t>
            </w:r>
          </w:p>
        </w:tc>
        <w:tc>
          <w:tcPr>
            <w:tcW w:w="709" w:type="dxa"/>
            <w:hideMark/>
          </w:tcPr>
          <w:p w14:paraId="53824731" w14:textId="77777777" w:rsidR="002737BE" w:rsidRPr="00005758" w:rsidRDefault="002737BE" w:rsidP="002737BE">
            <w:pPr>
              <w:jc w:val="center"/>
              <w:rPr>
                <w:rFonts w:cs="Times New Roman"/>
                <w:bCs/>
                <w:sz w:val="18"/>
                <w:szCs w:val="18"/>
              </w:rPr>
            </w:pPr>
            <w:r w:rsidRPr="00005758">
              <w:rPr>
                <w:rFonts w:cs="Times New Roman"/>
                <w:bCs/>
                <w:sz w:val="18"/>
                <w:szCs w:val="18"/>
              </w:rPr>
              <w:t>Вид расходов</w:t>
            </w:r>
          </w:p>
        </w:tc>
        <w:tc>
          <w:tcPr>
            <w:tcW w:w="758" w:type="dxa"/>
            <w:hideMark/>
          </w:tcPr>
          <w:p w14:paraId="47F20A6D" w14:textId="77777777" w:rsidR="002737BE" w:rsidRPr="00005758" w:rsidRDefault="002737BE" w:rsidP="002737BE">
            <w:pPr>
              <w:jc w:val="center"/>
              <w:rPr>
                <w:rFonts w:cs="Times New Roman"/>
                <w:bCs/>
                <w:sz w:val="18"/>
                <w:szCs w:val="18"/>
              </w:rPr>
            </w:pPr>
            <w:r w:rsidRPr="00005758">
              <w:rPr>
                <w:rFonts w:cs="Times New Roman"/>
                <w:bCs/>
                <w:sz w:val="18"/>
                <w:szCs w:val="18"/>
              </w:rPr>
              <w:t>Сумма</w:t>
            </w:r>
          </w:p>
        </w:tc>
      </w:tr>
      <w:tr w:rsidR="002737BE" w:rsidRPr="00005758" w14:paraId="6AF91F52" w14:textId="77777777" w:rsidTr="002737BE">
        <w:trPr>
          <w:trHeight w:val="276"/>
        </w:trPr>
        <w:tc>
          <w:tcPr>
            <w:tcW w:w="4644" w:type="dxa"/>
            <w:noWrap/>
            <w:hideMark/>
          </w:tcPr>
          <w:p w14:paraId="6F511985" w14:textId="77777777" w:rsidR="002737BE" w:rsidRPr="00005758" w:rsidRDefault="002737BE" w:rsidP="002737BE">
            <w:pPr>
              <w:jc w:val="center"/>
              <w:rPr>
                <w:rFonts w:cs="Times New Roman"/>
                <w:bCs/>
                <w:sz w:val="18"/>
                <w:szCs w:val="18"/>
              </w:rPr>
            </w:pPr>
            <w:r w:rsidRPr="00005758">
              <w:rPr>
                <w:rFonts w:cs="Times New Roman"/>
                <w:bCs/>
                <w:sz w:val="18"/>
                <w:szCs w:val="18"/>
              </w:rPr>
              <w:t>1</w:t>
            </w:r>
          </w:p>
        </w:tc>
        <w:tc>
          <w:tcPr>
            <w:tcW w:w="709" w:type="dxa"/>
            <w:hideMark/>
          </w:tcPr>
          <w:p w14:paraId="154CF01D" w14:textId="77777777" w:rsidR="002737BE" w:rsidRPr="00005758" w:rsidRDefault="002737BE" w:rsidP="002737BE">
            <w:pPr>
              <w:jc w:val="center"/>
              <w:rPr>
                <w:rFonts w:cs="Times New Roman"/>
                <w:bCs/>
                <w:sz w:val="18"/>
                <w:szCs w:val="18"/>
              </w:rPr>
            </w:pPr>
            <w:r w:rsidRPr="00005758">
              <w:rPr>
                <w:rFonts w:cs="Times New Roman"/>
                <w:bCs/>
                <w:sz w:val="18"/>
                <w:szCs w:val="18"/>
              </w:rPr>
              <w:t>2</w:t>
            </w:r>
          </w:p>
        </w:tc>
        <w:tc>
          <w:tcPr>
            <w:tcW w:w="709" w:type="dxa"/>
            <w:hideMark/>
          </w:tcPr>
          <w:p w14:paraId="43A4587C" w14:textId="77777777" w:rsidR="002737BE" w:rsidRPr="00005758" w:rsidRDefault="002737BE" w:rsidP="002737BE">
            <w:pPr>
              <w:jc w:val="center"/>
              <w:rPr>
                <w:rFonts w:cs="Times New Roman"/>
                <w:bCs/>
                <w:sz w:val="18"/>
                <w:szCs w:val="18"/>
              </w:rPr>
            </w:pPr>
            <w:r w:rsidRPr="00005758">
              <w:rPr>
                <w:rFonts w:cs="Times New Roman"/>
                <w:bCs/>
                <w:sz w:val="18"/>
                <w:szCs w:val="18"/>
              </w:rPr>
              <w:t>3</w:t>
            </w:r>
          </w:p>
        </w:tc>
        <w:tc>
          <w:tcPr>
            <w:tcW w:w="567" w:type="dxa"/>
            <w:hideMark/>
          </w:tcPr>
          <w:p w14:paraId="12E35F9F" w14:textId="77777777" w:rsidR="002737BE" w:rsidRPr="00005758" w:rsidRDefault="002737BE" w:rsidP="002737BE">
            <w:pPr>
              <w:jc w:val="center"/>
              <w:rPr>
                <w:rFonts w:cs="Times New Roman"/>
                <w:bCs/>
                <w:sz w:val="18"/>
                <w:szCs w:val="18"/>
              </w:rPr>
            </w:pPr>
            <w:r w:rsidRPr="00005758">
              <w:rPr>
                <w:rFonts w:cs="Times New Roman"/>
                <w:bCs/>
                <w:sz w:val="18"/>
                <w:szCs w:val="18"/>
              </w:rPr>
              <w:t>4</w:t>
            </w:r>
          </w:p>
        </w:tc>
        <w:tc>
          <w:tcPr>
            <w:tcW w:w="567" w:type="dxa"/>
            <w:hideMark/>
          </w:tcPr>
          <w:p w14:paraId="37D810AF" w14:textId="77777777" w:rsidR="002737BE" w:rsidRPr="00005758" w:rsidRDefault="002737BE" w:rsidP="002737BE">
            <w:pPr>
              <w:jc w:val="center"/>
              <w:rPr>
                <w:rFonts w:cs="Times New Roman"/>
                <w:bCs/>
                <w:sz w:val="18"/>
                <w:szCs w:val="18"/>
              </w:rPr>
            </w:pPr>
            <w:r w:rsidRPr="00005758">
              <w:rPr>
                <w:rFonts w:cs="Times New Roman"/>
                <w:bCs/>
                <w:sz w:val="18"/>
                <w:szCs w:val="18"/>
              </w:rPr>
              <w:t>5</w:t>
            </w:r>
          </w:p>
        </w:tc>
        <w:tc>
          <w:tcPr>
            <w:tcW w:w="567" w:type="dxa"/>
            <w:hideMark/>
          </w:tcPr>
          <w:p w14:paraId="7704CCB5" w14:textId="77777777" w:rsidR="002737BE" w:rsidRPr="00005758" w:rsidRDefault="002737BE" w:rsidP="002737BE">
            <w:pPr>
              <w:jc w:val="center"/>
              <w:rPr>
                <w:rFonts w:cs="Times New Roman"/>
                <w:bCs/>
                <w:sz w:val="18"/>
                <w:szCs w:val="18"/>
              </w:rPr>
            </w:pPr>
            <w:r w:rsidRPr="00005758">
              <w:rPr>
                <w:rFonts w:cs="Times New Roman"/>
                <w:bCs/>
                <w:sz w:val="18"/>
                <w:szCs w:val="18"/>
              </w:rPr>
              <w:t>6</w:t>
            </w:r>
          </w:p>
        </w:tc>
        <w:tc>
          <w:tcPr>
            <w:tcW w:w="850" w:type="dxa"/>
            <w:hideMark/>
          </w:tcPr>
          <w:p w14:paraId="0E2E325E" w14:textId="77777777" w:rsidR="002737BE" w:rsidRPr="00005758" w:rsidRDefault="002737BE" w:rsidP="002737BE">
            <w:pPr>
              <w:jc w:val="center"/>
              <w:rPr>
                <w:rFonts w:cs="Times New Roman"/>
                <w:bCs/>
                <w:sz w:val="18"/>
                <w:szCs w:val="18"/>
              </w:rPr>
            </w:pPr>
            <w:r w:rsidRPr="00005758">
              <w:rPr>
                <w:rFonts w:cs="Times New Roman"/>
                <w:bCs/>
                <w:sz w:val="18"/>
                <w:szCs w:val="18"/>
              </w:rPr>
              <w:t>7</w:t>
            </w:r>
          </w:p>
        </w:tc>
        <w:tc>
          <w:tcPr>
            <w:tcW w:w="709" w:type="dxa"/>
            <w:hideMark/>
          </w:tcPr>
          <w:p w14:paraId="1D4F084F" w14:textId="77777777" w:rsidR="002737BE" w:rsidRPr="00005758" w:rsidRDefault="002737BE" w:rsidP="002737BE">
            <w:pPr>
              <w:jc w:val="center"/>
              <w:rPr>
                <w:rFonts w:cs="Times New Roman"/>
                <w:bCs/>
                <w:sz w:val="18"/>
                <w:szCs w:val="18"/>
              </w:rPr>
            </w:pPr>
            <w:r w:rsidRPr="00005758">
              <w:rPr>
                <w:rFonts w:cs="Times New Roman"/>
                <w:bCs/>
                <w:sz w:val="18"/>
                <w:szCs w:val="18"/>
              </w:rPr>
              <w:t>8</w:t>
            </w:r>
          </w:p>
        </w:tc>
        <w:tc>
          <w:tcPr>
            <w:tcW w:w="758" w:type="dxa"/>
            <w:hideMark/>
          </w:tcPr>
          <w:p w14:paraId="7BFE6F19" w14:textId="77777777" w:rsidR="002737BE" w:rsidRPr="00005758" w:rsidRDefault="002737BE" w:rsidP="002737BE">
            <w:pPr>
              <w:jc w:val="center"/>
              <w:rPr>
                <w:rFonts w:cs="Times New Roman"/>
                <w:bCs/>
                <w:sz w:val="18"/>
                <w:szCs w:val="18"/>
              </w:rPr>
            </w:pPr>
            <w:r w:rsidRPr="00005758">
              <w:rPr>
                <w:rFonts w:cs="Times New Roman"/>
                <w:bCs/>
                <w:sz w:val="18"/>
                <w:szCs w:val="18"/>
              </w:rPr>
              <w:t>9</w:t>
            </w:r>
          </w:p>
        </w:tc>
      </w:tr>
      <w:tr w:rsidR="002737BE" w:rsidRPr="00005758" w14:paraId="66469472" w14:textId="77777777" w:rsidTr="002737BE">
        <w:trPr>
          <w:trHeight w:val="432"/>
        </w:trPr>
        <w:tc>
          <w:tcPr>
            <w:tcW w:w="4644" w:type="dxa"/>
            <w:hideMark/>
          </w:tcPr>
          <w:p w14:paraId="723375C3" w14:textId="77777777" w:rsidR="002737BE" w:rsidRPr="00005758" w:rsidRDefault="002737BE" w:rsidP="002737BE">
            <w:pPr>
              <w:jc w:val="center"/>
              <w:rPr>
                <w:rFonts w:cs="Times New Roman"/>
                <w:bCs/>
                <w:sz w:val="18"/>
                <w:szCs w:val="18"/>
              </w:rPr>
            </w:pPr>
            <w:r w:rsidRPr="00005758">
              <w:rPr>
                <w:rFonts w:cs="Times New Roman"/>
                <w:bCs/>
                <w:sz w:val="18"/>
                <w:szCs w:val="18"/>
              </w:rPr>
              <w:t>Администрация муниципального образования "Заостровское"</w:t>
            </w:r>
          </w:p>
        </w:tc>
        <w:tc>
          <w:tcPr>
            <w:tcW w:w="709" w:type="dxa"/>
            <w:hideMark/>
          </w:tcPr>
          <w:p w14:paraId="3B39A61D"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hideMark/>
          </w:tcPr>
          <w:p w14:paraId="2DA66C25"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hideMark/>
          </w:tcPr>
          <w:p w14:paraId="648F9777"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hideMark/>
          </w:tcPr>
          <w:p w14:paraId="73B289C4"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hideMark/>
          </w:tcPr>
          <w:p w14:paraId="235C26BB"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850" w:type="dxa"/>
            <w:hideMark/>
          </w:tcPr>
          <w:p w14:paraId="21469799"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09" w:type="dxa"/>
            <w:hideMark/>
          </w:tcPr>
          <w:p w14:paraId="2C327CE2"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hideMark/>
          </w:tcPr>
          <w:p w14:paraId="27EDBBB3" w14:textId="77777777" w:rsidR="002737BE" w:rsidRPr="00005758" w:rsidRDefault="002737BE" w:rsidP="002737BE">
            <w:pPr>
              <w:jc w:val="center"/>
              <w:rPr>
                <w:rFonts w:cs="Times New Roman"/>
                <w:bCs/>
                <w:sz w:val="18"/>
                <w:szCs w:val="18"/>
              </w:rPr>
            </w:pPr>
            <w:r w:rsidRPr="00005758">
              <w:rPr>
                <w:rFonts w:cs="Times New Roman"/>
                <w:bCs/>
                <w:sz w:val="18"/>
                <w:szCs w:val="18"/>
              </w:rPr>
              <w:t>18 022,1</w:t>
            </w:r>
          </w:p>
        </w:tc>
      </w:tr>
      <w:tr w:rsidR="002737BE" w:rsidRPr="00005758" w14:paraId="6A81875B" w14:textId="77777777" w:rsidTr="002737BE">
        <w:trPr>
          <w:trHeight w:val="300"/>
        </w:trPr>
        <w:tc>
          <w:tcPr>
            <w:tcW w:w="4644" w:type="dxa"/>
            <w:hideMark/>
          </w:tcPr>
          <w:p w14:paraId="3CB9D220" w14:textId="77777777" w:rsidR="002737BE" w:rsidRPr="00005758" w:rsidRDefault="002737BE" w:rsidP="002737BE">
            <w:pPr>
              <w:jc w:val="center"/>
              <w:rPr>
                <w:rFonts w:cs="Times New Roman"/>
                <w:bCs/>
                <w:sz w:val="18"/>
                <w:szCs w:val="18"/>
              </w:rPr>
            </w:pPr>
            <w:r w:rsidRPr="00005758">
              <w:rPr>
                <w:rFonts w:cs="Times New Roman"/>
                <w:bCs/>
                <w:sz w:val="18"/>
                <w:szCs w:val="18"/>
              </w:rPr>
              <w:t>ОБЩЕГОСУДАРСТВЕННЫЕ РАСХОДЫ</w:t>
            </w:r>
          </w:p>
        </w:tc>
        <w:tc>
          <w:tcPr>
            <w:tcW w:w="709" w:type="dxa"/>
            <w:noWrap/>
            <w:hideMark/>
          </w:tcPr>
          <w:p w14:paraId="3FBEE101"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18CAB2DD" w14:textId="77777777" w:rsidR="002737BE" w:rsidRPr="00005758" w:rsidRDefault="002737BE" w:rsidP="002737BE">
            <w:pPr>
              <w:jc w:val="center"/>
              <w:rPr>
                <w:rFonts w:cs="Times New Roman"/>
                <w:bCs/>
                <w:sz w:val="18"/>
                <w:szCs w:val="18"/>
              </w:rPr>
            </w:pPr>
            <w:r w:rsidRPr="00005758">
              <w:rPr>
                <w:rFonts w:cs="Times New Roman"/>
                <w:bCs/>
                <w:sz w:val="18"/>
                <w:szCs w:val="18"/>
              </w:rPr>
              <w:t>0100</w:t>
            </w:r>
          </w:p>
        </w:tc>
        <w:tc>
          <w:tcPr>
            <w:tcW w:w="567" w:type="dxa"/>
            <w:noWrap/>
            <w:hideMark/>
          </w:tcPr>
          <w:p w14:paraId="333C9769"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368969CB"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50AC51A2"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850" w:type="dxa"/>
            <w:noWrap/>
            <w:hideMark/>
          </w:tcPr>
          <w:p w14:paraId="7DC4993A"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09" w:type="dxa"/>
            <w:noWrap/>
            <w:hideMark/>
          </w:tcPr>
          <w:p w14:paraId="7A373D0E"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342E2D02" w14:textId="77777777" w:rsidR="002737BE" w:rsidRPr="00005758" w:rsidRDefault="002737BE" w:rsidP="002737BE">
            <w:pPr>
              <w:jc w:val="center"/>
              <w:rPr>
                <w:rFonts w:cs="Times New Roman"/>
                <w:bCs/>
                <w:sz w:val="18"/>
                <w:szCs w:val="18"/>
              </w:rPr>
            </w:pPr>
            <w:r w:rsidRPr="00005758">
              <w:rPr>
                <w:rFonts w:cs="Times New Roman"/>
                <w:bCs/>
                <w:sz w:val="18"/>
                <w:szCs w:val="18"/>
              </w:rPr>
              <w:t>4 402,8</w:t>
            </w:r>
          </w:p>
        </w:tc>
      </w:tr>
      <w:tr w:rsidR="002737BE" w:rsidRPr="00005758" w14:paraId="2FDAB10D" w14:textId="77777777" w:rsidTr="002737BE">
        <w:trPr>
          <w:trHeight w:val="459"/>
        </w:trPr>
        <w:tc>
          <w:tcPr>
            <w:tcW w:w="4644" w:type="dxa"/>
            <w:hideMark/>
          </w:tcPr>
          <w:p w14:paraId="0632A1E7" w14:textId="77777777" w:rsidR="002737BE" w:rsidRPr="00005758" w:rsidRDefault="002737BE" w:rsidP="002737BE">
            <w:pPr>
              <w:jc w:val="center"/>
              <w:rPr>
                <w:rFonts w:cs="Times New Roman"/>
                <w:bCs/>
                <w:sz w:val="18"/>
                <w:szCs w:val="18"/>
              </w:rPr>
            </w:pPr>
            <w:r w:rsidRPr="00005758">
              <w:rPr>
                <w:rFonts w:cs="Times New Roman"/>
                <w:bCs/>
                <w:sz w:val="18"/>
                <w:szCs w:val="18"/>
              </w:rPr>
              <w:t>Функционирование высшего должностного лица субъекта Российской Федерации и муниципального образования</w:t>
            </w:r>
          </w:p>
        </w:tc>
        <w:tc>
          <w:tcPr>
            <w:tcW w:w="709" w:type="dxa"/>
            <w:hideMark/>
          </w:tcPr>
          <w:p w14:paraId="5F79C759" w14:textId="77777777" w:rsidR="002737BE" w:rsidRPr="00005758" w:rsidRDefault="002737BE" w:rsidP="002737BE">
            <w:pPr>
              <w:jc w:val="center"/>
              <w:rPr>
                <w:rFonts w:cs="Times New Roman"/>
                <w:bCs/>
                <w:sz w:val="18"/>
                <w:szCs w:val="18"/>
              </w:rPr>
            </w:pPr>
            <w:r w:rsidRPr="00005758">
              <w:rPr>
                <w:rFonts w:cs="Times New Roman"/>
                <w:bCs/>
                <w:sz w:val="18"/>
                <w:szCs w:val="18"/>
              </w:rPr>
              <w:t xml:space="preserve">303 </w:t>
            </w:r>
          </w:p>
        </w:tc>
        <w:tc>
          <w:tcPr>
            <w:tcW w:w="709" w:type="dxa"/>
            <w:hideMark/>
          </w:tcPr>
          <w:p w14:paraId="5DE19685" w14:textId="77777777" w:rsidR="002737BE" w:rsidRPr="00005758" w:rsidRDefault="002737BE" w:rsidP="002737BE">
            <w:pPr>
              <w:jc w:val="center"/>
              <w:rPr>
                <w:rFonts w:cs="Times New Roman"/>
                <w:bCs/>
                <w:sz w:val="18"/>
                <w:szCs w:val="18"/>
              </w:rPr>
            </w:pPr>
            <w:r w:rsidRPr="00005758">
              <w:rPr>
                <w:rFonts w:cs="Times New Roman"/>
                <w:bCs/>
                <w:sz w:val="18"/>
                <w:szCs w:val="18"/>
              </w:rPr>
              <w:t>0102</w:t>
            </w:r>
          </w:p>
        </w:tc>
        <w:tc>
          <w:tcPr>
            <w:tcW w:w="567" w:type="dxa"/>
            <w:hideMark/>
          </w:tcPr>
          <w:p w14:paraId="32584974"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hideMark/>
          </w:tcPr>
          <w:p w14:paraId="0006B884"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1CE15D79"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850" w:type="dxa"/>
            <w:noWrap/>
            <w:hideMark/>
          </w:tcPr>
          <w:p w14:paraId="0CCBA34F"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09" w:type="dxa"/>
            <w:noWrap/>
            <w:hideMark/>
          </w:tcPr>
          <w:p w14:paraId="7B44BF39"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1768F063" w14:textId="77777777" w:rsidR="002737BE" w:rsidRPr="00005758" w:rsidRDefault="002737BE" w:rsidP="002737BE">
            <w:pPr>
              <w:jc w:val="center"/>
              <w:rPr>
                <w:rFonts w:cs="Times New Roman"/>
                <w:bCs/>
                <w:sz w:val="18"/>
                <w:szCs w:val="18"/>
              </w:rPr>
            </w:pPr>
            <w:r w:rsidRPr="00005758">
              <w:rPr>
                <w:rFonts w:cs="Times New Roman"/>
                <w:bCs/>
                <w:sz w:val="18"/>
                <w:szCs w:val="18"/>
              </w:rPr>
              <w:t>959,0</w:t>
            </w:r>
          </w:p>
        </w:tc>
      </w:tr>
      <w:tr w:rsidR="002737BE" w:rsidRPr="00005758" w14:paraId="2210596C" w14:textId="77777777" w:rsidTr="002737BE">
        <w:trPr>
          <w:trHeight w:val="399"/>
        </w:trPr>
        <w:tc>
          <w:tcPr>
            <w:tcW w:w="4644" w:type="dxa"/>
            <w:hideMark/>
          </w:tcPr>
          <w:p w14:paraId="73C70434" w14:textId="77777777" w:rsidR="002737BE" w:rsidRPr="00005758" w:rsidRDefault="002737BE" w:rsidP="002737BE">
            <w:pPr>
              <w:jc w:val="center"/>
              <w:rPr>
                <w:rFonts w:cs="Times New Roman"/>
                <w:bCs/>
                <w:sz w:val="18"/>
                <w:szCs w:val="18"/>
              </w:rPr>
            </w:pPr>
            <w:r w:rsidRPr="00005758">
              <w:rPr>
                <w:rFonts w:cs="Times New Roman"/>
                <w:bCs/>
                <w:sz w:val="18"/>
                <w:szCs w:val="18"/>
              </w:rPr>
              <w:t xml:space="preserve">Обеспечение функционирования главы муниципального образования </w:t>
            </w:r>
          </w:p>
        </w:tc>
        <w:tc>
          <w:tcPr>
            <w:tcW w:w="709" w:type="dxa"/>
            <w:noWrap/>
            <w:hideMark/>
          </w:tcPr>
          <w:p w14:paraId="34F93FD8"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59130C2C" w14:textId="77777777" w:rsidR="002737BE" w:rsidRPr="00005758" w:rsidRDefault="002737BE" w:rsidP="002737BE">
            <w:pPr>
              <w:jc w:val="center"/>
              <w:rPr>
                <w:rFonts w:cs="Times New Roman"/>
                <w:bCs/>
                <w:sz w:val="18"/>
                <w:szCs w:val="18"/>
              </w:rPr>
            </w:pPr>
            <w:r w:rsidRPr="00005758">
              <w:rPr>
                <w:rFonts w:cs="Times New Roman"/>
                <w:bCs/>
                <w:sz w:val="18"/>
                <w:szCs w:val="18"/>
              </w:rPr>
              <w:t>0102</w:t>
            </w:r>
          </w:p>
        </w:tc>
        <w:tc>
          <w:tcPr>
            <w:tcW w:w="567" w:type="dxa"/>
            <w:noWrap/>
            <w:hideMark/>
          </w:tcPr>
          <w:p w14:paraId="4AC6D17F" w14:textId="77777777" w:rsidR="002737BE" w:rsidRPr="00005758" w:rsidRDefault="002737BE" w:rsidP="002737BE">
            <w:pPr>
              <w:jc w:val="center"/>
              <w:rPr>
                <w:rFonts w:cs="Times New Roman"/>
                <w:bCs/>
                <w:sz w:val="18"/>
                <w:szCs w:val="18"/>
              </w:rPr>
            </w:pPr>
            <w:r w:rsidRPr="00005758">
              <w:rPr>
                <w:rFonts w:cs="Times New Roman"/>
                <w:bCs/>
                <w:sz w:val="18"/>
                <w:szCs w:val="18"/>
              </w:rPr>
              <w:t>40</w:t>
            </w:r>
          </w:p>
        </w:tc>
        <w:tc>
          <w:tcPr>
            <w:tcW w:w="567" w:type="dxa"/>
            <w:noWrap/>
            <w:hideMark/>
          </w:tcPr>
          <w:p w14:paraId="485FC2FD"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1CC83330"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476072A8" w14:textId="77777777" w:rsidR="002737BE" w:rsidRPr="00005758" w:rsidRDefault="002737BE" w:rsidP="002737BE">
            <w:pPr>
              <w:jc w:val="center"/>
              <w:rPr>
                <w:rFonts w:cs="Times New Roman"/>
                <w:bCs/>
                <w:sz w:val="18"/>
                <w:szCs w:val="18"/>
              </w:rPr>
            </w:pPr>
            <w:r w:rsidRPr="00005758">
              <w:rPr>
                <w:rFonts w:cs="Times New Roman"/>
                <w:bCs/>
                <w:sz w:val="18"/>
                <w:szCs w:val="18"/>
              </w:rPr>
              <w:t>00000</w:t>
            </w:r>
          </w:p>
        </w:tc>
        <w:tc>
          <w:tcPr>
            <w:tcW w:w="709" w:type="dxa"/>
            <w:noWrap/>
            <w:hideMark/>
          </w:tcPr>
          <w:p w14:paraId="5A1B760A" w14:textId="77777777" w:rsidR="002737BE" w:rsidRPr="00005758" w:rsidRDefault="002737BE" w:rsidP="002737BE">
            <w:pPr>
              <w:jc w:val="center"/>
              <w:rPr>
                <w:rFonts w:cs="Times New Roman"/>
                <w:bCs/>
                <w:i/>
                <w:iCs/>
                <w:sz w:val="18"/>
                <w:szCs w:val="18"/>
              </w:rPr>
            </w:pPr>
            <w:r w:rsidRPr="00005758">
              <w:rPr>
                <w:rFonts w:cs="Times New Roman"/>
                <w:bCs/>
                <w:i/>
                <w:iCs/>
                <w:sz w:val="18"/>
                <w:szCs w:val="18"/>
              </w:rPr>
              <w:t> </w:t>
            </w:r>
          </w:p>
        </w:tc>
        <w:tc>
          <w:tcPr>
            <w:tcW w:w="758" w:type="dxa"/>
            <w:noWrap/>
            <w:hideMark/>
          </w:tcPr>
          <w:p w14:paraId="6A8C43C2" w14:textId="77777777" w:rsidR="002737BE" w:rsidRPr="00005758" w:rsidRDefault="002737BE" w:rsidP="002737BE">
            <w:pPr>
              <w:jc w:val="center"/>
              <w:rPr>
                <w:rFonts w:cs="Times New Roman"/>
                <w:bCs/>
                <w:sz w:val="18"/>
                <w:szCs w:val="18"/>
              </w:rPr>
            </w:pPr>
            <w:r w:rsidRPr="00005758">
              <w:rPr>
                <w:rFonts w:cs="Times New Roman"/>
                <w:bCs/>
                <w:sz w:val="18"/>
                <w:szCs w:val="18"/>
              </w:rPr>
              <w:t>959,0</w:t>
            </w:r>
          </w:p>
        </w:tc>
      </w:tr>
      <w:tr w:rsidR="002737BE" w:rsidRPr="00005758" w14:paraId="4B8D1B06" w14:textId="77777777" w:rsidTr="002737BE">
        <w:trPr>
          <w:trHeight w:val="264"/>
        </w:trPr>
        <w:tc>
          <w:tcPr>
            <w:tcW w:w="4644" w:type="dxa"/>
            <w:hideMark/>
          </w:tcPr>
          <w:p w14:paraId="684345F2" w14:textId="77777777" w:rsidR="002737BE" w:rsidRPr="00005758" w:rsidRDefault="002737BE" w:rsidP="002737BE">
            <w:pPr>
              <w:jc w:val="center"/>
              <w:rPr>
                <w:rFonts w:cs="Times New Roman"/>
                <w:bCs/>
                <w:sz w:val="18"/>
                <w:szCs w:val="18"/>
              </w:rPr>
            </w:pPr>
            <w:r w:rsidRPr="00005758">
              <w:rPr>
                <w:rFonts w:cs="Times New Roman"/>
                <w:bCs/>
                <w:sz w:val="18"/>
                <w:szCs w:val="18"/>
              </w:rPr>
              <w:t>Глава муниципального образования</w:t>
            </w:r>
          </w:p>
        </w:tc>
        <w:tc>
          <w:tcPr>
            <w:tcW w:w="709" w:type="dxa"/>
            <w:noWrap/>
            <w:hideMark/>
          </w:tcPr>
          <w:p w14:paraId="77DF3A37"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49C93FFF" w14:textId="77777777" w:rsidR="002737BE" w:rsidRPr="00005758" w:rsidRDefault="002737BE" w:rsidP="002737BE">
            <w:pPr>
              <w:jc w:val="center"/>
              <w:rPr>
                <w:rFonts w:cs="Times New Roman"/>
                <w:bCs/>
                <w:sz w:val="18"/>
                <w:szCs w:val="18"/>
              </w:rPr>
            </w:pPr>
            <w:r w:rsidRPr="00005758">
              <w:rPr>
                <w:rFonts w:cs="Times New Roman"/>
                <w:bCs/>
                <w:sz w:val="18"/>
                <w:szCs w:val="18"/>
              </w:rPr>
              <w:t>0102</w:t>
            </w:r>
          </w:p>
        </w:tc>
        <w:tc>
          <w:tcPr>
            <w:tcW w:w="567" w:type="dxa"/>
            <w:noWrap/>
            <w:hideMark/>
          </w:tcPr>
          <w:p w14:paraId="48A908C1" w14:textId="77777777" w:rsidR="002737BE" w:rsidRPr="00005758" w:rsidRDefault="002737BE" w:rsidP="002737BE">
            <w:pPr>
              <w:jc w:val="center"/>
              <w:rPr>
                <w:rFonts w:cs="Times New Roman"/>
                <w:bCs/>
                <w:sz w:val="18"/>
                <w:szCs w:val="18"/>
              </w:rPr>
            </w:pPr>
            <w:r w:rsidRPr="00005758">
              <w:rPr>
                <w:rFonts w:cs="Times New Roman"/>
                <w:bCs/>
                <w:sz w:val="18"/>
                <w:szCs w:val="18"/>
              </w:rPr>
              <w:t>40</w:t>
            </w:r>
          </w:p>
        </w:tc>
        <w:tc>
          <w:tcPr>
            <w:tcW w:w="567" w:type="dxa"/>
            <w:noWrap/>
            <w:hideMark/>
          </w:tcPr>
          <w:p w14:paraId="17C1BC44" w14:textId="77777777" w:rsidR="002737BE" w:rsidRPr="00005758" w:rsidRDefault="002737BE" w:rsidP="002737BE">
            <w:pPr>
              <w:jc w:val="center"/>
              <w:rPr>
                <w:rFonts w:cs="Times New Roman"/>
                <w:bCs/>
                <w:sz w:val="18"/>
                <w:szCs w:val="18"/>
              </w:rPr>
            </w:pPr>
            <w:r w:rsidRPr="00005758">
              <w:rPr>
                <w:rFonts w:cs="Times New Roman"/>
                <w:bCs/>
                <w:sz w:val="18"/>
                <w:szCs w:val="18"/>
              </w:rPr>
              <w:t>1</w:t>
            </w:r>
          </w:p>
        </w:tc>
        <w:tc>
          <w:tcPr>
            <w:tcW w:w="567" w:type="dxa"/>
            <w:noWrap/>
            <w:hideMark/>
          </w:tcPr>
          <w:p w14:paraId="7E60429C"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4DE84691" w14:textId="77777777" w:rsidR="002737BE" w:rsidRPr="00005758" w:rsidRDefault="002737BE" w:rsidP="002737BE">
            <w:pPr>
              <w:jc w:val="center"/>
              <w:rPr>
                <w:rFonts w:cs="Times New Roman"/>
                <w:bCs/>
                <w:sz w:val="18"/>
                <w:szCs w:val="18"/>
              </w:rPr>
            </w:pPr>
            <w:r w:rsidRPr="00005758">
              <w:rPr>
                <w:rFonts w:cs="Times New Roman"/>
                <w:bCs/>
                <w:sz w:val="18"/>
                <w:szCs w:val="18"/>
              </w:rPr>
              <w:t>00000</w:t>
            </w:r>
          </w:p>
        </w:tc>
        <w:tc>
          <w:tcPr>
            <w:tcW w:w="709" w:type="dxa"/>
            <w:noWrap/>
            <w:hideMark/>
          </w:tcPr>
          <w:p w14:paraId="62E81818"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7CF12E60" w14:textId="77777777" w:rsidR="002737BE" w:rsidRPr="00005758" w:rsidRDefault="002737BE" w:rsidP="002737BE">
            <w:pPr>
              <w:jc w:val="center"/>
              <w:rPr>
                <w:rFonts w:cs="Times New Roman"/>
                <w:bCs/>
                <w:sz w:val="18"/>
                <w:szCs w:val="18"/>
              </w:rPr>
            </w:pPr>
            <w:r w:rsidRPr="00005758">
              <w:rPr>
                <w:rFonts w:cs="Times New Roman"/>
                <w:bCs/>
                <w:sz w:val="18"/>
                <w:szCs w:val="18"/>
              </w:rPr>
              <w:t>959,0</w:t>
            </w:r>
          </w:p>
        </w:tc>
      </w:tr>
      <w:tr w:rsidR="002737BE" w:rsidRPr="00005758" w14:paraId="1CEEF6F0" w14:textId="77777777" w:rsidTr="002737BE">
        <w:trPr>
          <w:trHeight w:val="420"/>
        </w:trPr>
        <w:tc>
          <w:tcPr>
            <w:tcW w:w="4644" w:type="dxa"/>
            <w:hideMark/>
          </w:tcPr>
          <w:p w14:paraId="7F52A2A5" w14:textId="77777777" w:rsidR="002737BE" w:rsidRPr="00005758" w:rsidRDefault="002737BE" w:rsidP="002737BE">
            <w:pPr>
              <w:jc w:val="center"/>
              <w:rPr>
                <w:rFonts w:cs="Times New Roman"/>
                <w:bCs/>
                <w:sz w:val="18"/>
                <w:szCs w:val="18"/>
              </w:rPr>
            </w:pPr>
            <w:r w:rsidRPr="00005758">
              <w:rPr>
                <w:rFonts w:cs="Times New Roman"/>
                <w:bCs/>
                <w:sz w:val="18"/>
                <w:szCs w:val="18"/>
              </w:rPr>
              <w:t>Расходы на содержание органов местного самоуправления и обеспечение их функций</w:t>
            </w:r>
          </w:p>
        </w:tc>
        <w:tc>
          <w:tcPr>
            <w:tcW w:w="709" w:type="dxa"/>
            <w:noWrap/>
            <w:hideMark/>
          </w:tcPr>
          <w:p w14:paraId="2036A29B"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6B08E827" w14:textId="77777777" w:rsidR="002737BE" w:rsidRPr="00005758" w:rsidRDefault="002737BE" w:rsidP="002737BE">
            <w:pPr>
              <w:jc w:val="center"/>
              <w:rPr>
                <w:rFonts w:cs="Times New Roman"/>
                <w:bCs/>
                <w:sz w:val="18"/>
                <w:szCs w:val="18"/>
              </w:rPr>
            </w:pPr>
            <w:r w:rsidRPr="00005758">
              <w:rPr>
                <w:rFonts w:cs="Times New Roman"/>
                <w:bCs/>
                <w:sz w:val="18"/>
                <w:szCs w:val="18"/>
              </w:rPr>
              <w:t>0102</w:t>
            </w:r>
          </w:p>
        </w:tc>
        <w:tc>
          <w:tcPr>
            <w:tcW w:w="567" w:type="dxa"/>
            <w:noWrap/>
            <w:hideMark/>
          </w:tcPr>
          <w:p w14:paraId="4FBF03D2" w14:textId="77777777" w:rsidR="002737BE" w:rsidRPr="00005758" w:rsidRDefault="002737BE" w:rsidP="002737BE">
            <w:pPr>
              <w:jc w:val="center"/>
              <w:rPr>
                <w:rFonts w:cs="Times New Roman"/>
                <w:bCs/>
                <w:sz w:val="18"/>
                <w:szCs w:val="18"/>
              </w:rPr>
            </w:pPr>
            <w:r w:rsidRPr="00005758">
              <w:rPr>
                <w:rFonts w:cs="Times New Roman"/>
                <w:bCs/>
                <w:sz w:val="18"/>
                <w:szCs w:val="18"/>
              </w:rPr>
              <w:t>40</w:t>
            </w:r>
          </w:p>
        </w:tc>
        <w:tc>
          <w:tcPr>
            <w:tcW w:w="567" w:type="dxa"/>
            <w:noWrap/>
            <w:hideMark/>
          </w:tcPr>
          <w:p w14:paraId="6E027F9B" w14:textId="77777777" w:rsidR="002737BE" w:rsidRPr="00005758" w:rsidRDefault="002737BE" w:rsidP="002737BE">
            <w:pPr>
              <w:jc w:val="center"/>
              <w:rPr>
                <w:rFonts w:cs="Times New Roman"/>
                <w:bCs/>
                <w:sz w:val="18"/>
                <w:szCs w:val="18"/>
              </w:rPr>
            </w:pPr>
            <w:r w:rsidRPr="00005758">
              <w:rPr>
                <w:rFonts w:cs="Times New Roman"/>
                <w:bCs/>
                <w:sz w:val="18"/>
                <w:szCs w:val="18"/>
              </w:rPr>
              <w:t>1</w:t>
            </w:r>
          </w:p>
        </w:tc>
        <w:tc>
          <w:tcPr>
            <w:tcW w:w="567" w:type="dxa"/>
            <w:noWrap/>
            <w:hideMark/>
          </w:tcPr>
          <w:p w14:paraId="70E641DC"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4C798C22" w14:textId="77777777" w:rsidR="002737BE" w:rsidRPr="00005758" w:rsidRDefault="002737BE" w:rsidP="002737BE">
            <w:pPr>
              <w:jc w:val="center"/>
              <w:rPr>
                <w:rFonts w:cs="Times New Roman"/>
                <w:bCs/>
                <w:sz w:val="18"/>
                <w:szCs w:val="18"/>
              </w:rPr>
            </w:pPr>
            <w:r w:rsidRPr="00005758">
              <w:rPr>
                <w:rFonts w:cs="Times New Roman"/>
                <w:bCs/>
                <w:sz w:val="18"/>
                <w:szCs w:val="18"/>
              </w:rPr>
              <w:t>40010</w:t>
            </w:r>
          </w:p>
        </w:tc>
        <w:tc>
          <w:tcPr>
            <w:tcW w:w="709" w:type="dxa"/>
            <w:noWrap/>
            <w:hideMark/>
          </w:tcPr>
          <w:p w14:paraId="6E01CDE3"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56447FFD" w14:textId="77777777" w:rsidR="002737BE" w:rsidRPr="00005758" w:rsidRDefault="002737BE" w:rsidP="002737BE">
            <w:pPr>
              <w:jc w:val="center"/>
              <w:rPr>
                <w:rFonts w:cs="Times New Roman"/>
                <w:bCs/>
                <w:sz w:val="18"/>
                <w:szCs w:val="18"/>
              </w:rPr>
            </w:pPr>
            <w:r w:rsidRPr="00005758">
              <w:rPr>
                <w:rFonts w:cs="Times New Roman"/>
                <w:bCs/>
                <w:sz w:val="18"/>
                <w:szCs w:val="18"/>
              </w:rPr>
              <w:t>959,0</w:t>
            </w:r>
          </w:p>
        </w:tc>
      </w:tr>
      <w:tr w:rsidR="002737BE" w:rsidRPr="00005758" w14:paraId="54FB48EA" w14:textId="77777777" w:rsidTr="002737BE">
        <w:trPr>
          <w:trHeight w:val="828"/>
        </w:trPr>
        <w:tc>
          <w:tcPr>
            <w:tcW w:w="4644" w:type="dxa"/>
            <w:hideMark/>
          </w:tcPr>
          <w:p w14:paraId="1684097E" w14:textId="77777777" w:rsidR="002737BE" w:rsidRPr="00005758" w:rsidRDefault="002737BE" w:rsidP="002737BE">
            <w:pPr>
              <w:jc w:val="center"/>
              <w:rPr>
                <w:rFonts w:cs="Times New Roman"/>
                <w:bCs/>
                <w:sz w:val="18"/>
                <w:szCs w:val="18"/>
              </w:rPr>
            </w:pPr>
            <w:r w:rsidRPr="00005758">
              <w:rPr>
                <w:rFonts w:cs="Times New Roman"/>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14:paraId="626CD201"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03C16927" w14:textId="77777777" w:rsidR="002737BE" w:rsidRPr="00005758" w:rsidRDefault="002737BE" w:rsidP="002737BE">
            <w:pPr>
              <w:jc w:val="center"/>
              <w:rPr>
                <w:rFonts w:cs="Times New Roman"/>
                <w:bCs/>
                <w:sz w:val="18"/>
                <w:szCs w:val="18"/>
              </w:rPr>
            </w:pPr>
            <w:r w:rsidRPr="00005758">
              <w:rPr>
                <w:rFonts w:cs="Times New Roman"/>
                <w:bCs/>
                <w:sz w:val="18"/>
                <w:szCs w:val="18"/>
              </w:rPr>
              <w:t>0102</w:t>
            </w:r>
          </w:p>
        </w:tc>
        <w:tc>
          <w:tcPr>
            <w:tcW w:w="567" w:type="dxa"/>
            <w:noWrap/>
            <w:hideMark/>
          </w:tcPr>
          <w:p w14:paraId="2DEBA927" w14:textId="77777777" w:rsidR="002737BE" w:rsidRPr="00005758" w:rsidRDefault="002737BE" w:rsidP="002737BE">
            <w:pPr>
              <w:jc w:val="center"/>
              <w:rPr>
                <w:rFonts w:cs="Times New Roman"/>
                <w:bCs/>
                <w:sz w:val="18"/>
                <w:szCs w:val="18"/>
              </w:rPr>
            </w:pPr>
            <w:r w:rsidRPr="00005758">
              <w:rPr>
                <w:rFonts w:cs="Times New Roman"/>
                <w:bCs/>
                <w:sz w:val="18"/>
                <w:szCs w:val="18"/>
              </w:rPr>
              <w:t>40</w:t>
            </w:r>
          </w:p>
        </w:tc>
        <w:tc>
          <w:tcPr>
            <w:tcW w:w="567" w:type="dxa"/>
            <w:noWrap/>
            <w:hideMark/>
          </w:tcPr>
          <w:p w14:paraId="44C5088C" w14:textId="77777777" w:rsidR="002737BE" w:rsidRPr="00005758" w:rsidRDefault="002737BE" w:rsidP="002737BE">
            <w:pPr>
              <w:jc w:val="center"/>
              <w:rPr>
                <w:rFonts w:cs="Times New Roman"/>
                <w:bCs/>
                <w:sz w:val="18"/>
                <w:szCs w:val="18"/>
              </w:rPr>
            </w:pPr>
            <w:r w:rsidRPr="00005758">
              <w:rPr>
                <w:rFonts w:cs="Times New Roman"/>
                <w:bCs/>
                <w:sz w:val="18"/>
                <w:szCs w:val="18"/>
              </w:rPr>
              <w:t>1</w:t>
            </w:r>
          </w:p>
        </w:tc>
        <w:tc>
          <w:tcPr>
            <w:tcW w:w="567" w:type="dxa"/>
            <w:noWrap/>
            <w:hideMark/>
          </w:tcPr>
          <w:p w14:paraId="55E5B25B"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67F8428B" w14:textId="77777777" w:rsidR="002737BE" w:rsidRPr="00005758" w:rsidRDefault="002737BE" w:rsidP="002737BE">
            <w:pPr>
              <w:jc w:val="center"/>
              <w:rPr>
                <w:rFonts w:cs="Times New Roman"/>
                <w:bCs/>
                <w:sz w:val="18"/>
                <w:szCs w:val="18"/>
              </w:rPr>
            </w:pPr>
            <w:r w:rsidRPr="00005758">
              <w:rPr>
                <w:rFonts w:cs="Times New Roman"/>
                <w:bCs/>
                <w:sz w:val="18"/>
                <w:szCs w:val="18"/>
              </w:rPr>
              <w:t>40010</w:t>
            </w:r>
          </w:p>
        </w:tc>
        <w:tc>
          <w:tcPr>
            <w:tcW w:w="709" w:type="dxa"/>
            <w:noWrap/>
            <w:hideMark/>
          </w:tcPr>
          <w:p w14:paraId="3A1DC782" w14:textId="77777777" w:rsidR="002737BE" w:rsidRPr="00005758" w:rsidRDefault="002737BE" w:rsidP="002737BE">
            <w:pPr>
              <w:jc w:val="center"/>
              <w:rPr>
                <w:rFonts w:cs="Times New Roman"/>
                <w:bCs/>
                <w:sz w:val="18"/>
                <w:szCs w:val="18"/>
              </w:rPr>
            </w:pPr>
            <w:r w:rsidRPr="00005758">
              <w:rPr>
                <w:rFonts w:cs="Times New Roman"/>
                <w:bCs/>
                <w:sz w:val="18"/>
                <w:szCs w:val="18"/>
              </w:rPr>
              <w:t>100</w:t>
            </w:r>
          </w:p>
        </w:tc>
        <w:tc>
          <w:tcPr>
            <w:tcW w:w="758" w:type="dxa"/>
            <w:noWrap/>
            <w:hideMark/>
          </w:tcPr>
          <w:p w14:paraId="237B871E" w14:textId="77777777" w:rsidR="002737BE" w:rsidRPr="00005758" w:rsidRDefault="002737BE" w:rsidP="002737BE">
            <w:pPr>
              <w:jc w:val="center"/>
              <w:rPr>
                <w:rFonts w:cs="Times New Roman"/>
                <w:bCs/>
                <w:sz w:val="18"/>
                <w:szCs w:val="18"/>
              </w:rPr>
            </w:pPr>
            <w:r w:rsidRPr="00005758">
              <w:rPr>
                <w:rFonts w:cs="Times New Roman"/>
                <w:bCs/>
                <w:sz w:val="18"/>
                <w:szCs w:val="18"/>
              </w:rPr>
              <w:t>959,0</w:t>
            </w:r>
          </w:p>
        </w:tc>
      </w:tr>
      <w:tr w:rsidR="002737BE" w:rsidRPr="00005758" w14:paraId="58D52228" w14:textId="77777777" w:rsidTr="002737BE">
        <w:trPr>
          <w:trHeight w:val="468"/>
        </w:trPr>
        <w:tc>
          <w:tcPr>
            <w:tcW w:w="4644" w:type="dxa"/>
            <w:hideMark/>
          </w:tcPr>
          <w:p w14:paraId="472909A1" w14:textId="77777777" w:rsidR="002737BE" w:rsidRPr="00005758" w:rsidRDefault="002737BE" w:rsidP="002737BE">
            <w:pPr>
              <w:jc w:val="center"/>
              <w:rPr>
                <w:rFonts w:cs="Times New Roman"/>
                <w:bCs/>
                <w:sz w:val="18"/>
                <w:szCs w:val="18"/>
              </w:rPr>
            </w:pPr>
            <w:r w:rsidRPr="00005758">
              <w:rPr>
                <w:rFonts w:cs="Times New Roman"/>
                <w:bCs/>
                <w:sz w:val="18"/>
                <w:szCs w:val="18"/>
              </w:rPr>
              <w:t>Расходы на выплаты персоналу государственных (муниципальных) органов</w:t>
            </w:r>
          </w:p>
        </w:tc>
        <w:tc>
          <w:tcPr>
            <w:tcW w:w="709" w:type="dxa"/>
            <w:noWrap/>
            <w:hideMark/>
          </w:tcPr>
          <w:p w14:paraId="0C63506A"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5910ADB3" w14:textId="77777777" w:rsidR="002737BE" w:rsidRPr="00005758" w:rsidRDefault="002737BE" w:rsidP="002737BE">
            <w:pPr>
              <w:jc w:val="center"/>
              <w:rPr>
                <w:rFonts w:cs="Times New Roman"/>
                <w:bCs/>
                <w:sz w:val="18"/>
                <w:szCs w:val="18"/>
              </w:rPr>
            </w:pPr>
            <w:r w:rsidRPr="00005758">
              <w:rPr>
                <w:rFonts w:cs="Times New Roman"/>
                <w:bCs/>
                <w:sz w:val="18"/>
                <w:szCs w:val="18"/>
              </w:rPr>
              <w:t>0102</w:t>
            </w:r>
          </w:p>
        </w:tc>
        <w:tc>
          <w:tcPr>
            <w:tcW w:w="567" w:type="dxa"/>
            <w:noWrap/>
            <w:hideMark/>
          </w:tcPr>
          <w:p w14:paraId="6FE498E5" w14:textId="77777777" w:rsidR="002737BE" w:rsidRPr="00005758" w:rsidRDefault="002737BE" w:rsidP="002737BE">
            <w:pPr>
              <w:jc w:val="center"/>
              <w:rPr>
                <w:rFonts w:cs="Times New Roman"/>
                <w:bCs/>
                <w:sz w:val="18"/>
                <w:szCs w:val="18"/>
              </w:rPr>
            </w:pPr>
            <w:r w:rsidRPr="00005758">
              <w:rPr>
                <w:rFonts w:cs="Times New Roman"/>
                <w:bCs/>
                <w:sz w:val="18"/>
                <w:szCs w:val="18"/>
              </w:rPr>
              <w:t>40</w:t>
            </w:r>
          </w:p>
        </w:tc>
        <w:tc>
          <w:tcPr>
            <w:tcW w:w="567" w:type="dxa"/>
            <w:noWrap/>
            <w:hideMark/>
          </w:tcPr>
          <w:p w14:paraId="2FCA8679" w14:textId="77777777" w:rsidR="002737BE" w:rsidRPr="00005758" w:rsidRDefault="002737BE" w:rsidP="002737BE">
            <w:pPr>
              <w:jc w:val="center"/>
              <w:rPr>
                <w:rFonts w:cs="Times New Roman"/>
                <w:bCs/>
                <w:sz w:val="18"/>
                <w:szCs w:val="18"/>
              </w:rPr>
            </w:pPr>
            <w:r w:rsidRPr="00005758">
              <w:rPr>
                <w:rFonts w:cs="Times New Roman"/>
                <w:bCs/>
                <w:sz w:val="18"/>
                <w:szCs w:val="18"/>
              </w:rPr>
              <w:t>1</w:t>
            </w:r>
          </w:p>
        </w:tc>
        <w:tc>
          <w:tcPr>
            <w:tcW w:w="567" w:type="dxa"/>
            <w:noWrap/>
            <w:hideMark/>
          </w:tcPr>
          <w:p w14:paraId="07959E69"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11EADC71" w14:textId="77777777" w:rsidR="002737BE" w:rsidRPr="00005758" w:rsidRDefault="002737BE" w:rsidP="002737BE">
            <w:pPr>
              <w:jc w:val="center"/>
              <w:rPr>
                <w:rFonts w:cs="Times New Roman"/>
                <w:bCs/>
                <w:sz w:val="18"/>
                <w:szCs w:val="18"/>
              </w:rPr>
            </w:pPr>
            <w:r w:rsidRPr="00005758">
              <w:rPr>
                <w:rFonts w:cs="Times New Roman"/>
                <w:bCs/>
                <w:sz w:val="18"/>
                <w:szCs w:val="18"/>
              </w:rPr>
              <w:t>40010</w:t>
            </w:r>
          </w:p>
        </w:tc>
        <w:tc>
          <w:tcPr>
            <w:tcW w:w="709" w:type="dxa"/>
            <w:noWrap/>
            <w:hideMark/>
          </w:tcPr>
          <w:p w14:paraId="7A179AA9" w14:textId="77777777" w:rsidR="002737BE" w:rsidRPr="00005758" w:rsidRDefault="002737BE" w:rsidP="002737BE">
            <w:pPr>
              <w:jc w:val="center"/>
              <w:rPr>
                <w:rFonts w:cs="Times New Roman"/>
                <w:bCs/>
                <w:sz w:val="18"/>
                <w:szCs w:val="18"/>
              </w:rPr>
            </w:pPr>
            <w:r w:rsidRPr="00005758">
              <w:rPr>
                <w:rFonts w:cs="Times New Roman"/>
                <w:bCs/>
                <w:sz w:val="18"/>
                <w:szCs w:val="18"/>
              </w:rPr>
              <w:t>120</w:t>
            </w:r>
          </w:p>
        </w:tc>
        <w:tc>
          <w:tcPr>
            <w:tcW w:w="758" w:type="dxa"/>
            <w:noWrap/>
            <w:hideMark/>
          </w:tcPr>
          <w:p w14:paraId="76954DC3" w14:textId="77777777" w:rsidR="002737BE" w:rsidRPr="00005758" w:rsidRDefault="002737BE" w:rsidP="002737BE">
            <w:pPr>
              <w:jc w:val="center"/>
              <w:rPr>
                <w:rFonts w:cs="Times New Roman"/>
                <w:bCs/>
                <w:sz w:val="18"/>
                <w:szCs w:val="18"/>
              </w:rPr>
            </w:pPr>
            <w:r w:rsidRPr="00005758">
              <w:rPr>
                <w:rFonts w:cs="Times New Roman"/>
                <w:bCs/>
                <w:sz w:val="18"/>
                <w:szCs w:val="18"/>
              </w:rPr>
              <w:t>959,0</w:t>
            </w:r>
          </w:p>
        </w:tc>
      </w:tr>
      <w:tr w:rsidR="002737BE" w:rsidRPr="00005758" w14:paraId="6B735985" w14:textId="77777777" w:rsidTr="002737BE">
        <w:trPr>
          <w:trHeight w:val="699"/>
        </w:trPr>
        <w:tc>
          <w:tcPr>
            <w:tcW w:w="4644" w:type="dxa"/>
            <w:hideMark/>
          </w:tcPr>
          <w:p w14:paraId="038C3D2A" w14:textId="77777777" w:rsidR="002737BE" w:rsidRPr="00005758" w:rsidRDefault="002737BE" w:rsidP="002737BE">
            <w:pPr>
              <w:jc w:val="center"/>
              <w:rPr>
                <w:rFonts w:cs="Times New Roman"/>
                <w:bCs/>
                <w:sz w:val="18"/>
                <w:szCs w:val="18"/>
              </w:rPr>
            </w:pPr>
            <w:r w:rsidRPr="00005758">
              <w:rPr>
                <w:rFonts w:cs="Times New Roman"/>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noWrap/>
            <w:hideMark/>
          </w:tcPr>
          <w:p w14:paraId="36132590"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1794CCB9" w14:textId="77777777" w:rsidR="002737BE" w:rsidRPr="00005758" w:rsidRDefault="002737BE" w:rsidP="002737BE">
            <w:pPr>
              <w:jc w:val="center"/>
              <w:rPr>
                <w:rFonts w:cs="Times New Roman"/>
                <w:bCs/>
                <w:sz w:val="18"/>
                <w:szCs w:val="18"/>
              </w:rPr>
            </w:pPr>
            <w:r w:rsidRPr="00005758">
              <w:rPr>
                <w:rFonts w:cs="Times New Roman"/>
                <w:bCs/>
                <w:sz w:val="18"/>
                <w:szCs w:val="18"/>
              </w:rPr>
              <w:t>0103</w:t>
            </w:r>
          </w:p>
        </w:tc>
        <w:tc>
          <w:tcPr>
            <w:tcW w:w="567" w:type="dxa"/>
            <w:noWrap/>
            <w:hideMark/>
          </w:tcPr>
          <w:p w14:paraId="427E8CA7"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0BE6CC65"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303BFD7C"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850" w:type="dxa"/>
            <w:noWrap/>
            <w:hideMark/>
          </w:tcPr>
          <w:p w14:paraId="087839C5"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09" w:type="dxa"/>
            <w:noWrap/>
            <w:hideMark/>
          </w:tcPr>
          <w:p w14:paraId="074CE521"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2BFEDD0F" w14:textId="77777777" w:rsidR="002737BE" w:rsidRPr="00005758" w:rsidRDefault="002737BE" w:rsidP="002737BE">
            <w:pPr>
              <w:jc w:val="center"/>
              <w:rPr>
                <w:rFonts w:cs="Times New Roman"/>
                <w:bCs/>
                <w:sz w:val="18"/>
                <w:szCs w:val="18"/>
              </w:rPr>
            </w:pPr>
            <w:r w:rsidRPr="00005758">
              <w:rPr>
                <w:rFonts w:cs="Times New Roman"/>
                <w:bCs/>
                <w:sz w:val="18"/>
                <w:szCs w:val="18"/>
              </w:rPr>
              <w:t>75,4</w:t>
            </w:r>
          </w:p>
        </w:tc>
      </w:tr>
      <w:tr w:rsidR="002737BE" w:rsidRPr="00005758" w14:paraId="65181144" w14:textId="77777777" w:rsidTr="002737BE">
        <w:trPr>
          <w:trHeight w:val="444"/>
        </w:trPr>
        <w:tc>
          <w:tcPr>
            <w:tcW w:w="4644" w:type="dxa"/>
            <w:hideMark/>
          </w:tcPr>
          <w:p w14:paraId="433E31B0" w14:textId="77777777" w:rsidR="002737BE" w:rsidRPr="00005758" w:rsidRDefault="002737BE" w:rsidP="002737BE">
            <w:pPr>
              <w:jc w:val="center"/>
              <w:rPr>
                <w:rFonts w:cs="Times New Roman"/>
                <w:bCs/>
                <w:sz w:val="18"/>
                <w:szCs w:val="18"/>
              </w:rPr>
            </w:pPr>
            <w:r w:rsidRPr="00005758">
              <w:rPr>
                <w:rFonts w:cs="Times New Roman"/>
                <w:bCs/>
                <w:sz w:val="18"/>
                <w:szCs w:val="18"/>
              </w:rPr>
              <w:t xml:space="preserve">Обеспечение деятельности муниципального Совета  муниципального образования </w:t>
            </w:r>
          </w:p>
        </w:tc>
        <w:tc>
          <w:tcPr>
            <w:tcW w:w="709" w:type="dxa"/>
            <w:noWrap/>
            <w:hideMark/>
          </w:tcPr>
          <w:p w14:paraId="4404F5D8"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0D582F32" w14:textId="77777777" w:rsidR="002737BE" w:rsidRPr="00005758" w:rsidRDefault="002737BE" w:rsidP="002737BE">
            <w:pPr>
              <w:jc w:val="center"/>
              <w:rPr>
                <w:rFonts w:cs="Times New Roman"/>
                <w:bCs/>
                <w:sz w:val="18"/>
                <w:szCs w:val="18"/>
              </w:rPr>
            </w:pPr>
            <w:r w:rsidRPr="00005758">
              <w:rPr>
                <w:rFonts w:cs="Times New Roman"/>
                <w:bCs/>
                <w:sz w:val="18"/>
                <w:szCs w:val="18"/>
              </w:rPr>
              <w:t>0103</w:t>
            </w:r>
          </w:p>
        </w:tc>
        <w:tc>
          <w:tcPr>
            <w:tcW w:w="567" w:type="dxa"/>
            <w:noWrap/>
            <w:hideMark/>
          </w:tcPr>
          <w:p w14:paraId="0B174ED5" w14:textId="77777777" w:rsidR="002737BE" w:rsidRPr="00005758" w:rsidRDefault="002737BE" w:rsidP="002737BE">
            <w:pPr>
              <w:jc w:val="center"/>
              <w:rPr>
                <w:rFonts w:cs="Times New Roman"/>
                <w:bCs/>
                <w:sz w:val="18"/>
                <w:szCs w:val="18"/>
              </w:rPr>
            </w:pPr>
            <w:r w:rsidRPr="00005758">
              <w:rPr>
                <w:rFonts w:cs="Times New Roman"/>
                <w:bCs/>
                <w:sz w:val="18"/>
                <w:szCs w:val="18"/>
              </w:rPr>
              <w:t>41</w:t>
            </w:r>
          </w:p>
        </w:tc>
        <w:tc>
          <w:tcPr>
            <w:tcW w:w="567" w:type="dxa"/>
            <w:noWrap/>
            <w:hideMark/>
          </w:tcPr>
          <w:p w14:paraId="183807AA"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388AC6C5"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3EF84E61" w14:textId="77777777" w:rsidR="002737BE" w:rsidRPr="00005758" w:rsidRDefault="002737BE" w:rsidP="002737BE">
            <w:pPr>
              <w:jc w:val="center"/>
              <w:rPr>
                <w:rFonts w:cs="Times New Roman"/>
                <w:bCs/>
                <w:sz w:val="18"/>
                <w:szCs w:val="18"/>
              </w:rPr>
            </w:pPr>
            <w:r w:rsidRPr="00005758">
              <w:rPr>
                <w:rFonts w:cs="Times New Roman"/>
                <w:bCs/>
                <w:sz w:val="18"/>
                <w:szCs w:val="18"/>
              </w:rPr>
              <w:t>00000</w:t>
            </w:r>
          </w:p>
        </w:tc>
        <w:tc>
          <w:tcPr>
            <w:tcW w:w="709" w:type="dxa"/>
            <w:noWrap/>
            <w:hideMark/>
          </w:tcPr>
          <w:p w14:paraId="56E3BEC5"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7A1A7C1B" w14:textId="77777777" w:rsidR="002737BE" w:rsidRPr="00005758" w:rsidRDefault="002737BE" w:rsidP="002737BE">
            <w:pPr>
              <w:jc w:val="center"/>
              <w:rPr>
                <w:rFonts w:cs="Times New Roman"/>
                <w:bCs/>
                <w:sz w:val="18"/>
                <w:szCs w:val="18"/>
              </w:rPr>
            </w:pPr>
            <w:r w:rsidRPr="00005758">
              <w:rPr>
                <w:rFonts w:cs="Times New Roman"/>
                <w:bCs/>
                <w:sz w:val="18"/>
                <w:szCs w:val="18"/>
              </w:rPr>
              <w:t>75,4</w:t>
            </w:r>
          </w:p>
        </w:tc>
      </w:tr>
      <w:tr w:rsidR="002737BE" w:rsidRPr="00005758" w14:paraId="632CE8E1" w14:textId="77777777" w:rsidTr="002737BE">
        <w:trPr>
          <w:trHeight w:val="405"/>
        </w:trPr>
        <w:tc>
          <w:tcPr>
            <w:tcW w:w="4644" w:type="dxa"/>
            <w:hideMark/>
          </w:tcPr>
          <w:p w14:paraId="675B4879" w14:textId="77777777" w:rsidR="002737BE" w:rsidRPr="00005758" w:rsidRDefault="002737BE" w:rsidP="002737BE">
            <w:pPr>
              <w:jc w:val="center"/>
              <w:rPr>
                <w:rFonts w:cs="Times New Roman"/>
                <w:bCs/>
                <w:sz w:val="18"/>
                <w:szCs w:val="18"/>
              </w:rPr>
            </w:pPr>
            <w:r w:rsidRPr="00005758">
              <w:rPr>
                <w:rFonts w:cs="Times New Roman"/>
                <w:bCs/>
                <w:sz w:val="18"/>
                <w:szCs w:val="18"/>
              </w:rPr>
              <w:t>Депутаты представительного органа муниципального образования</w:t>
            </w:r>
          </w:p>
        </w:tc>
        <w:tc>
          <w:tcPr>
            <w:tcW w:w="709" w:type="dxa"/>
            <w:noWrap/>
            <w:hideMark/>
          </w:tcPr>
          <w:p w14:paraId="33F843F1"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5653434D" w14:textId="77777777" w:rsidR="002737BE" w:rsidRPr="00005758" w:rsidRDefault="002737BE" w:rsidP="002737BE">
            <w:pPr>
              <w:jc w:val="center"/>
              <w:rPr>
                <w:rFonts w:cs="Times New Roman"/>
                <w:bCs/>
                <w:sz w:val="18"/>
                <w:szCs w:val="18"/>
              </w:rPr>
            </w:pPr>
            <w:r w:rsidRPr="00005758">
              <w:rPr>
                <w:rFonts w:cs="Times New Roman"/>
                <w:bCs/>
                <w:sz w:val="18"/>
                <w:szCs w:val="18"/>
              </w:rPr>
              <w:t>0103</w:t>
            </w:r>
          </w:p>
        </w:tc>
        <w:tc>
          <w:tcPr>
            <w:tcW w:w="567" w:type="dxa"/>
            <w:noWrap/>
            <w:hideMark/>
          </w:tcPr>
          <w:p w14:paraId="5349B724" w14:textId="77777777" w:rsidR="002737BE" w:rsidRPr="00005758" w:rsidRDefault="002737BE" w:rsidP="002737BE">
            <w:pPr>
              <w:jc w:val="center"/>
              <w:rPr>
                <w:rFonts w:cs="Times New Roman"/>
                <w:bCs/>
                <w:sz w:val="18"/>
                <w:szCs w:val="18"/>
              </w:rPr>
            </w:pPr>
            <w:r w:rsidRPr="00005758">
              <w:rPr>
                <w:rFonts w:cs="Times New Roman"/>
                <w:bCs/>
                <w:sz w:val="18"/>
                <w:szCs w:val="18"/>
              </w:rPr>
              <w:t>41</w:t>
            </w:r>
          </w:p>
        </w:tc>
        <w:tc>
          <w:tcPr>
            <w:tcW w:w="567" w:type="dxa"/>
            <w:noWrap/>
            <w:hideMark/>
          </w:tcPr>
          <w:p w14:paraId="4E03B592" w14:textId="77777777" w:rsidR="002737BE" w:rsidRPr="00005758" w:rsidRDefault="002737BE" w:rsidP="002737BE">
            <w:pPr>
              <w:jc w:val="center"/>
              <w:rPr>
                <w:rFonts w:cs="Times New Roman"/>
                <w:bCs/>
                <w:sz w:val="18"/>
                <w:szCs w:val="18"/>
              </w:rPr>
            </w:pPr>
            <w:r w:rsidRPr="00005758">
              <w:rPr>
                <w:rFonts w:cs="Times New Roman"/>
                <w:bCs/>
                <w:sz w:val="18"/>
                <w:szCs w:val="18"/>
              </w:rPr>
              <w:t>2</w:t>
            </w:r>
          </w:p>
        </w:tc>
        <w:tc>
          <w:tcPr>
            <w:tcW w:w="567" w:type="dxa"/>
            <w:noWrap/>
            <w:hideMark/>
          </w:tcPr>
          <w:p w14:paraId="7F59858A"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286507BB" w14:textId="77777777" w:rsidR="002737BE" w:rsidRPr="00005758" w:rsidRDefault="002737BE" w:rsidP="002737BE">
            <w:pPr>
              <w:jc w:val="center"/>
              <w:rPr>
                <w:rFonts w:cs="Times New Roman"/>
                <w:bCs/>
                <w:sz w:val="18"/>
                <w:szCs w:val="18"/>
              </w:rPr>
            </w:pPr>
            <w:r w:rsidRPr="00005758">
              <w:rPr>
                <w:rFonts w:cs="Times New Roman"/>
                <w:bCs/>
                <w:sz w:val="18"/>
                <w:szCs w:val="18"/>
              </w:rPr>
              <w:t>00000</w:t>
            </w:r>
          </w:p>
        </w:tc>
        <w:tc>
          <w:tcPr>
            <w:tcW w:w="709" w:type="dxa"/>
            <w:noWrap/>
            <w:hideMark/>
          </w:tcPr>
          <w:p w14:paraId="46E64981"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0B9EB907" w14:textId="77777777" w:rsidR="002737BE" w:rsidRPr="00005758" w:rsidRDefault="002737BE" w:rsidP="002737BE">
            <w:pPr>
              <w:jc w:val="center"/>
              <w:rPr>
                <w:rFonts w:cs="Times New Roman"/>
                <w:bCs/>
                <w:sz w:val="18"/>
                <w:szCs w:val="18"/>
              </w:rPr>
            </w:pPr>
            <w:r w:rsidRPr="00005758">
              <w:rPr>
                <w:rFonts w:cs="Times New Roman"/>
                <w:bCs/>
                <w:sz w:val="18"/>
                <w:szCs w:val="18"/>
              </w:rPr>
              <w:t>75,4</w:t>
            </w:r>
          </w:p>
        </w:tc>
      </w:tr>
      <w:tr w:rsidR="002737BE" w:rsidRPr="00005758" w14:paraId="3E8778CD" w14:textId="77777777" w:rsidTr="002737BE">
        <w:trPr>
          <w:trHeight w:val="444"/>
        </w:trPr>
        <w:tc>
          <w:tcPr>
            <w:tcW w:w="4644" w:type="dxa"/>
            <w:hideMark/>
          </w:tcPr>
          <w:p w14:paraId="4CEEE770" w14:textId="77777777" w:rsidR="002737BE" w:rsidRPr="00005758" w:rsidRDefault="002737BE" w:rsidP="002737BE">
            <w:pPr>
              <w:jc w:val="center"/>
              <w:rPr>
                <w:rFonts w:cs="Times New Roman"/>
                <w:bCs/>
                <w:sz w:val="18"/>
                <w:szCs w:val="18"/>
              </w:rPr>
            </w:pPr>
            <w:r w:rsidRPr="00005758">
              <w:rPr>
                <w:rFonts w:cs="Times New Roman"/>
                <w:bCs/>
                <w:sz w:val="18"/>
                <w:szCs w:val="18"/>
              </w:rPr>
              <w:t>Расходы на содержание органов местного самоуправления и обеспечение их функций</w:t>
            </w:r>
          </w:p>
        </w:tc>
        <w:tc>
          <w:tcPr>
            <w:tcW w:w="709" w:type="dxa"/>
            <w:noWrap/>
            <w:hideMark/>
          </w:tcPr>
          <w:p w14:paraId="04319C84"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7E4E2BD9" w14:textId="77777777" w:rsidR="002737BE" w:rsidRPr="00005758" w:rsidRDefault="002737BE" w:rsidP="002737BE">
            <w:pPr>
              <w:jc w:val="center"/>
              <w:rPr>
                <w:rFonts w:cs="Times New Roman"/>
                <w:bCs/>
                <w:sz w:val="18"/>
                <w:szCs w:val="18"/>
              </w:rPr>
            </w:pPr>
            <w:r w:rsidRPr="00005758">
              <w:rPr>
                <w:rFonts w:cs="Times New Roman"/>
                <w:bCs/>
                <w:sz w:val="18"/>
                <w:szCs w:val="18"/>
              </w:rPr>
              <w:t>0103</w:t>
            </w:r>
          </w:p>
        </w:tc>
        <w:tc>
          <w:tcPr>
            <w:tcW w:w="567" w:type="dxa"/>
            <w:noWrap/>
            <w:hideMark/>
          </w:tcPr>
          <w:p w14:paraId="17F51101" w14:textId="77777777" w:rsidR="002737BE" w:rsidRPr="00005758" w:rsidRDefault="002737BE" w:rsidP="002737BE">
            <w:pPr>
              <w:jc w:val="center"/>
              <w:rPr>
                <w:rFonts w:cs="Times New Roman"/>
                <w:bCs/>
                <w:sz w:val="18"/>
                <w:szCs w:val="18"/>
              </w:rPr>
            </w:pPr>
            <w:r w:rsidRPr="00005758">
              <w:rPr>
                <w:rFonts w:cs="Times New Roman"/>
                <w:bCs/>
                <w:sz w:val="18"/>
                <w:szCs w:val="18"/>
              </w:rPr>
              <w:t>41</w:t>
            </w:r>
          </w:p>
        </w:tc>
        <w:tc>
          <w:tcPr>
            <w:tcW w:w="567" w:type="dxa"/>
            <w:noWrap/>
            <w:hideMark/>
          </w:tcPr>
          <w:p w14:paraId="2F9A1FDE" w14:textId="77777777" w:rsidR="002737BE" w:rsidRPr="00005758" w:rsidRDefault="002737BE" w:rsidP="002737BE">
            <w:pPr>
              <w:jc w:val="center"/>
              <w:rPr>
                <w:rFonts w:cs="Times New Roman"/>
                <w:bCs/>
                <w:sz w:val="18"/>
                <w:szCs w:val="18"/>
              </w:rPr>
            </w:pPr>
            <w:r w:rsidRPr="00005758">
              <w:rPr>
                <w:rFonts w:cs="Times New Roman"/>
                <w:bCs/>
                <w:sz w:val="18"/>
                <w:szCs w:val="18"/>
              </w:rPr>
              <w:t>2</w:t>
            </w:r>
          </w:p>
        </w:tc>
        <w:tc>
          <w:tcPr>
            <w:tcW w:w="567" w:type="dxa"/>
            <w:noWrap/>
            <w:hideMark/>
          </w:tcPr>
          <w:p w14:paraId="46C54C95"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1A17CE2B" w14:textId="77777777" w:rsidR="002737BE" w:rsidRPr="00005758" w:rsidRDefault="002737BE" w:rsidP="002737BE">
            <w:pPr>
              <w:jc w:val="center"/>
              <w:rPr>
                <w:rFonts w:cs="Times New Roman"/>
                <w:bCs/>
                <w:sz w:val="18"/>
                <w:szCs w:val="18"/>
              </w:rPr>
            </w:pPr>
            <w:r w:rsidRPr="00005758">
              <w:rPr>
                <w:rFonts w:cs="Times New Roman"/>
                <w:bCs/>
                <w:sz w:val="18"/>
                <w:szCs w:val="18"/>
              </w:rPr>
              <w:t>40010</w:t>
            </w:r>
          </w:p>
        </w:tc>
        <w:tc>
          <w:tcPr>
            <w:tcW w:w="709" w:type="dxa"/>
            <w:noWrap/>
            <w:hideMark/>
          </w:tcPr>
          <w:p w14:paraId="1E4CF987"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0A0D6279" w14:textId="77777777" w:rsidR="002737BE" w:rsidRPr="00005758" w:rsidRDefault="002737BE" w:rsidP="002737BE">
            <w:pPr>
              <w:jc w:val="center"/>
              <w:rPr>
                <w:rFonts w:cs="Times New Roman"/>
                <w:bCs/>
                <w:sz w:val="18"/>
                <w:szCs w:val="18"/>
              </w:rPr>
            </w:pPr>
            <w:r w:rsidRPr="00005758">
              <w:rPr>
                <w:rFonts w:cs="Times New Roman"/>
                <w:bCs/>
                <w:sz w:val="18"/>
                <w:szCs w:val="18"/>
              </w:rPr>
              <w:t>75,4</w:t>
            </w:r>
          </w:p>
        </w:tc>
      </w:tr>
      <w:tr w:rsidR="002737BE" w:rsidRPr="00005758" w14:paraId="54B3E337" w14:textId="77777777" w:rsidTr="002737BE">
        <w:trPr>
          <w:trHeight w:val="912"/>
        </w:trPr>
        <w:tc>
          <w:tcPr>
            <w:tcW w:w="4644" w:type="dxa"/>
            <w:hideMark/>
          </w:tcPr>
          <w:p w14:paraId="6E3216D4" w14:textId="77777777" w:rsidR="002737BE" w:rsidRPr="00005758" w:rsidRDefault="002737BE" w:rsidP="002737BE">
            <w:pPr>
              <w:jc w:val="center"/>
              <w:rPr>
                <w:rFonts w:cs="Times New Roman"/>
                <w:bCs/>
                <w:sz w:val="18"/>
                <w:szCs w:val="18"/>
              </w:rPr>
            </w:pPr>
            <w:r w:rsidRPr="00005758">
              <w:rPr>
                <w:rFonts w:cs="Times New Roman"/>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14:paraId="12A2B25D"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06A14A45" w14:textId="77777777" w:rsidR="002737BE" w:rsidRPr="00005758" w:rsidRDefault="002737BE" w:rsidP="002737BE">
            <w:pPr>
              <w:jc w:val="center"/>
              <w:rPr>
                <w:rFonts w:cs="Times New Roman"/>
                <w:bCs/>
                <w:sz w:val="18"/>
                <w:szCs w:val="18"/>
              </w:rPr>
            </w:pPr>
            <w:r w:rsidRPr="00005758">
              <w:rPr>
                <w:rFonts w:cs="Times New Roman"/>
                <w:bCs/>
                <w:sz w:val="18"/>
                <w:szCs w:val="18"/>
              </w:rPr>
              <w:t>0103</w:t>
            </w:r>
          </w:p>
        </w:tc>
        <w:tc>
          <w:tcPr>
            <w:tcW w:w="567" w:type="dxa"/>
            <w:noWrap/>
            <w:hideMark/>
          </w:tcPr>
          <w:p w14:paraId="74AADA2F" w14:textId="77777777" w:rsidR="002737BE" w:rsidRPr="00005758" w:rsidRDefault="002737BE" w:rsidP="002737BE">
            <w:pPr>
              <w:jc w:val="center"/>
              <w:rPr>
                <w:rFonts w:cs="Times New Roman"/>
                <w:bCs/>
                <w:sz w:val="18"/>
                <w:szCs w:val="18"/>
              </w:rPr>
            </w:pPr>
            <w:r w:rsidRPr="00005758">
              <w:rPr>
                <w:rFonts w:cs="Times New Roman"/>
                <w:bCs/>
                <w:sz w:val="18"/>
                <w:szCs w:val="18"/>
              </w:rPr>
              <w:t>41</w:t>
            </w:r>
          </w:p>
        </w:tc>
        <w:tc>
          <w:tcPr>
            <w:tcW w:w="567" w:type="dxa"/>
            <w:noWrap/>
            <w:hideMark/>
          </w:tcPr>
          <w:p w14:paraId="598121DA" w14:textId="77777777" w:rsidR="002737BE" w:rsidRPr="00005758" w:rsidRDefault="002737BE" w:rsidP="002737BE">
            <w:pPr>
              <w:jc w:val="center"/>
              <w:rPr>
                <w:rFonts w:cs="Times New Roman"/>
                <w:bCs/>
                <w:sz w:val="18"/>
                <w:szCs w:val="18"/>
              </w:rPr>
            </w:pPr>
            <w:r w:rsidRPr="00005758">
              <w:rPr>
                <w:rFonts w:cs="Times New Roman"/>
                <w:bCs/>
                <w:sz w:val="18"/>
                <w:szCs w:val="18"/>
              </w:rPr>
              <w:t>2</w:t>
            </w:r>
          </w:p>
        </w:tc>
        <w:tc>
          <w:tcPr>
            <w:tcW w:w="567" w:type="dxa"/>
            <w:noWrap/>
            <w:hideMark/>
          </w:tcPr>
          <w:p w14:paraId="49FC8DDF"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78DB9081" w14:textId="77777777" w:rsidR="002737BE" w:rsidRPr="00005758" w:rsidRDefault="002737BE" w:rsidP="002737BE">
            <w:pPr>
              <w:jc w:val="center"/>
              <w:rPr>
                <w:rFonts w:cs="Times New Roman"/>
                <w:bCs/>
                <w:sz w:val="18"/>
                <w:szCs w:val="18"/>
              </w:rPr>
            </w:pPr>
            <w:r w:rsidRPr="00005758">
              <w:rPr>
                <w:rFonts w:cs="Times New Roman"/>
                <w:bCs/>
                <w:sz w:val="18"/>
                <w:szCs w:val="18"/>
              </w:rPr>
              <w:t>40010</w:t>
            </w:r>
          </w:p>
        </w:tc>
        <w:tc>
          <w:tcPr>
            <w:tcW w:w="709" w:type="dxa"/>
            <w:noWrap/>
            <w:hideMark/>
          </w:tcPr>
          <w:p w14:paraId="1A43A5AB" w14:textId="77777777" w:rsidR="002737BE" w:rsidRPr="00005758" w:rsidRDefault="002737BE" w:rsidP="002737BE">
            <w:pPr>
              <w:jc w:val="center"/>
              <w:rPr>
                <w:rFonts w:cs="Times New Roman"/>
                <w:bCs/>
                <w:sz w:val="18"/>
                <w:szCs w:val="18"/>
              </w:rPr>
            </w:pPr>
            <w:r w:rsidRPr="00005758">
              <w:rPr>
                <w:rFonts w:cs="Times New Roman"/>
                <w:bCs/>
                <w:sz w:val="18"/>
                <w:szCs w:val="18"/>
              </w:rPr>
              <w:t>100</w:t>
            </w:r>
          </w:p>
        </w:tc>
        <w:tc>
          <w:tcPr>
            <w:tcW w:w="758" w:type="dxa"/>
            <w:noWrap/>
            <w:hideMark/>
          </w:tcPr>
          <w:p w14:paraId="30374DE4" w14:textId="77777777" w:rsidR="002737BE" w:rsidRPr="00005758" w:rsidRDefault="002737BE" w:rsidP="002737BE">
            <w:pPr>
              <w:jc w:val="center"/>
              <w:rPr>
                <w:rFonts w:cs="Times New Roman"/>
                <w:bCs/>
                <w:sz w:val="18"/>
                <w:szCs w:val="18"/>
              </w:rPr>
            </w:pPr>
            <w:r w:rsidRPr="00005758">
              <w:rPr>
                <w:rFonts w:cs="Times New Roman"/>
                <w:bCs/>
                <w:sz w:val="18"/>
                <w:szCs w:val="18"/>
              </w:rPr>
              <w:t>75,4</w:t>
            </w:r>
          </w:p>
        </w:tc>
      </w:tr>
      <w:tr w:rsidR="002737BE" w:rsidRPr="00005758" w14:paraId="40F9EBCE" w14:textId="77777777" w:rsidTr="002737BE">
        <w:trPr>
          <w:trHeight w:val="444"/>
        </w:trPr>
        <w:tc>
          <w:tcPr>
            <w:tcW w:w="4644" w:type="dxa"/>
            <w:hideMark/>
          </w:tcPr>
          <w:p w14:paraId="1420A873" w14:textId="77777777" w:rsidR="002737BE" w:rsidRPr="00005758" w:rsidRDefault="002737BE" w:rsidP="002737BE">
            <w:pPr>
              <w:jc w:val="center"/>
              <w:rPr>
                <w:rFonts w:cs="Times New Roman"/>
                <w:bCs/>
                <w:sz w:val="18"/>
                <w:szCs w:val="18"/>
              </w:rPr>
            </w:pPr>
            <w:r w:rsidRPr="00005758">
              <w:rPr>
                <w:rFonts w:cs="Times New Roman"/>
                <w:bCs/>
                <w:sz w:val="18"/>
                <w:szCs w:val="18"/>
              </w:rPr>
              <w:t>Расходы на выплаты персоналу государственных (муниципальных) органов</w:t>
            </w:r>
          </w:p>
        </w:tc>
        <w:tc>
          <w:tcPr>
            <w:tcW w:w="709" w:type="dxa"/>
            <w:noWrap/>
            <w:hideMark/>
          </w:tcPr>
          <w:p w14:paraId="43EAF3BB"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2795305E" w14:textId="77777777" w:rsidR="002737BE" w:rsidRPr="00005758" w:rsidRDefault="002737BE" w:rsidP="002737BE">
            <w:pPr>
              <w:jc w:val="center"/>
              <w:rPr>
                <w:rFonts w:cs="Times New Roman"/>
                <w:bCs/>
                <w:sz w:val="18"/>
                <w:szCs w:val="18"/>
              </w:rPr>
            </w:pPr>
            <w:r w:rsidRPr="00005758">
              <w:rPr>
                <w:rFonts w:cs="Times New Roman"/>
                <w:bCs/>
                <w:sz w:val="18"/>
                <w:szCs w:val="18"/>
              </w:rPr>
              <w:t>0103</w:t>
            </w:r>
          </w:p>
        </w:tc>
        <w:tc>
          <w:tcPr>
            <w:tcW w:w="567" w:type="dxa"/>
            <w:noWrap/>
            <w:hideMark/>
          </w:tcPr>
          <w:p w14:paraId="216D3B0D" w14:textId="77777777" w:rsidR="002737BE" w:rsidRPr="00005758" w:rsidRDefault="002737BE" w:rsidP="002737BE">
            <w:pPr>
              <w:jc w:val="center"/>
              <w:rPr>
                <w:rFonts w:cs="Times New Roman"/>
                <w:bCs/>
                <w:sz w:val="18"/>
                <w:szCs w:val="18"/>
              </w:rPr>
            </w:pPr>
            <w:r w:rsidRPr="00005758">
              <w:rPr>
                <w:rFonts w:cs="Times New Roman"/>
                <w:bCs/>
                <w:sz w:val="18"/>
                <w:szCs w:val="18"/>
              </w:rPr>
              <w:t>41</w:t>
            </w:r>
          </w:p>
        </w:tc>
        <w:tc>
          <w:tcPr>
            <w:tcW w:w="567" w:type="dxa"/>
            <w:noWrap/>
            <w:hideMark/>
          </w:tcPr>
          <w:p w14:paraId="767F1E56" w14:textId="77777777" w:rsidR="002737BE" w:rsidRPr="00005758" w:rsidRDefault="002737BE" w:rsidP="002737BE">
            <w:pPr>
              <w:jc w:val="center"/>
              <w:rPr>
                <w:rFonts w:cs="Times New Roman"/>
                <w:bCs/>
                <w:sz w:val="18"/>
                <w:szCs w:val="18"/>
              </w:rPr>
            </w:pPr>
            <w:r w:rsidRPr="00005758">
              <w:rPr>
                <w:rFonts w:cs="Times New Roman"/>
                <w:bCs/>
                <w:sz w:val="18"/>
                <w:szCs w:val="18"/>
              </w:rPr>
              <w:t>2</w:t>
            </w:r>
          </w:p>
        </w:tc>
        <w:tc>
          <w:tcPr>
            <w:tcW w:w="567" w:type="dxa"/>
            <w:noWrap/>
            <w:hideMark/>
          </w:tcPr>
          <w:p w14:paraId="05BBC76D"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0FDE4F95" w14:textId="77777777" w:rsidR="002737BE" w:rsidRPr="00005758" w:rsidRDefault="002737BE" w:rsidP="002737BE">
            <w:pPr>
              <w:jc w:val="center"/>
              <w:rPr>
                <w:rFonts w:cs="Times New Roman"/>
                <w:bCs/>
                <w:sz w:val="18"/>
                <w:szCs w:val="18"/>
              </w:rPr>
            </w:pPr>
            <w:r w:rsidRPr="00005758">
              <w:rPr>
                <w:rFonts w:cs="Times New Roman"/>
                <w:bCs/>
                <w:sz w:val="18"/>
                <w:szCs w:val="18"/>
              </w:rPr>
              <w:t>40010</w:t>
            </w:r>
          </w:p>
        </w:tc>
        <w:tc>
          <w:tcPr>
            <w:tcW w:w="709" w:type="dxa"/>
            <w:noWrap/>
            <w:hideMark/>
          </w:tcPr>
          <w:p w14:paraId="5E9FB655" w14:textId="77777777" w:rsidR="002737BE" w:rsidRPr="00005758" w:rsidRDefault="002737BE" w:rsidP="002737BE">
            <w:pPr>
              <w:jc w:val="center"/>
              <w:rPr>
                <w:rFonts w:cs="Times New Roman"/>
                <w:bCs/>
                <w:sz w:val="18"/>
                <w:szCs w:val="18"/>
              </w:rPr>
            </w:pPr>
            <w:r w:rsidRPr="00005758">
              <w:rPr>
                <w:rFonts w:cs="Times New Roman"/>
                <w:bCs/>
                <w:sz w:val="18"/>
                <w:szCs w:val="18"/>
              </w:rPr>
              <w:t>120</w:t>
            </w:r>
          </w:p>
        </w:tc>
        <w:tc>
          <w:tcPr>
            <w:tcW w:w="758" w:type="dxa"/>
            <w:noWrap/>
            <w:hideMark/>
          </w:tcPr>
          <w:p w14:paraId="3022C55A" w14:textId="77777777" w:rsidR="002737BE" w:rsidRPr="00005758" w:rsidRDefault="002737BE" w:rsidP="002737BE">
            <w:pPr>
              <w:jc w:val="center"/>
              <w:rPr>
                <w:rFonts w:cs="Times New Roman"/>
                <w:bCs/>
                <w:sz w:val="18"/>
                <w:szCs w:val="18"/>
              </w:rPr>
            </w:pPr>
            <w:r w:rsidRPr="00005758">
              <w:rPr>
                <w:rFonts w:cs="Times New Roman"/>
                <w:bCs/>
                <w:sz w:val="18"/>
                <w:szCs w:val="18"/>
              </w:rPr>
              <w:t>75,4</w:t>
            </w:r>
          </w:p>
        </w:tc>
      </w:tr>
      <w:tr w:rsidR="002737BE" w:rsidRPr="00005758" w14:paraId="4AF78845" w14:textId="77777777" w:rsidTr="002737BE">
        <w:trPr>
          <w:trHeight w:val="672"/>
        </w:trPr>
        <w:tc>
          <w:tcPr>
            <w:tcW w:w="4644" w:type="dxa"/>
            <w:hideMark/>
          </w:tcPr>
          <w:p w14:paraId="4ED81D12" w14:textId="77777777" w:rsidR="002737BE" w:rsidRPr="00005758" w:rsidRDefault="002737BE" w:rsidP="002737BE">
            <w:pPr>
              <w:jc w:val="center"/>
              <w:rPr>
                <w:rFonts w:cs="Times New Roman"/>
                <w:bCs/>
                <w:sz w:val="18"/>
                <w:szCs w:val="18"/>
              </w:rPr>
            </w:pPr>
            <w:r w:rsidRPr="00005758">
              <w:rPr>
                <w:rFonts w:cs="Times New Roman"/>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noWrap/>
            <w:hideMark/>
          </w:tcPr>
          <w:p w14:paraId="53E01035"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55DAA4D5" w14:textId="77777777" w:rsidR="002737BE" w:rsidRPr="00005758" w:rsidRDefault="002737BE" w:rsidP="002737BE">
            <w:pPr>
              <w:jc w:val="center"/>
              <w:rPr>
                <w:rFonts w:cs="Times New Roman"/>
                <w:bCs/>
                <w:sz w:val="18"/>
                <w:szCs w:val="18"/>
              </w:rPr>
            </w:pPr>
            <w:r w:rsidRPr="00005758">
              <w:rPr>
                <w:rFonts w:cs="Times New Roman"/>
                <w:bCs/>
                <w:sz w:val="18"/>
                <w:szCs w:val="18"/>
              </w:rPr>
              <w:t>0104</w:t>
            </w:r>
          </w:p>
        </w:tc>
        <w:tc>
          <w:tcPr>
            <w:tcW w:w="567" w:type="dxa"/>
            <w:noWrap/>
            <w:hideMark/>
          </w:tcPr>
          <w:p w14:paraId="3FF26894"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51A2D081"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6E25BD6D"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850" w:type="dxa"/>
            <w:noWrap/>
            <w:hideMark/>
          </w:tcPr>
          <w:p w14:paraId="38E0F343"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09" w:type="dxa"/>
            <w:noWrap/>
            <w:hideMark/>
          </w:tcPr>
          <w:p w14:paraId="28E12423"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6034218A" w14:textId="77777777" w:rsidR="002737BE" w:rsidRPr="00005758" w:rsidRDefault="002737BE" w:rsidP="002737BE">
            <w:pPr>
              <w:jc w:val="center"/>
              <w:rPr>
                <w:rFonts w:cs="Times New Roman"/>
                <w:bCs/>
                <w:sz w:val="18"/>
                <w:szCs w:val="18"/>
              </w:rPr>
            </w:pPr>
            <w:r w:rsidRPr="00005758">
              <w:rPr>
                <w:rFonts w:cs="Times New Roman"/>
                <w:bCs/>
                <w:sz w:val="18"/>
                <w:szCs w:val="18"/>
              </w:rPr>
              <w:t>3 103,3</w:t>
            </w:r>
          </w:p>
        </w:tc>
      </w:tr>
      <w:tr w:rsidR="002737BE" w:rsidRPr="00005758" w14:paraId="4E27DF99" w14:textId="77777777" w:rsidTr="002737BE">
        <w:trPr>
          <w:trHeight w:val="432"/>
        </w:trPr>
        <w:tc>
          <w:tcPr>
            <w:tcW w:w="4644" w:type="dxa"/>
            <w:hideMark/>
          </w:tcPr>
          <w:p w14:paraId="15339071" w14:textId="77777777" w:rsidR="002737BE" w:rsidRPr="00005758" w:rsidRDefault="002737BE" w:rsidP="002737BE">
            <w:pPr>
              <w:jc w:val="center"/>
              <w:rPr>
                <w:rFonts w:cs="Times New Roman"/>
                <w:bCs/>
                <w:sz w:val="18"/>
                <w:szCs w:val="18"/>
              </w:rPr>
            </w:pPr>
            <w:r w:rsidRPr="00005758">
              <w:rPr>
                <w:rFonts w:cs="Times New Roman"/>
                <w:bCs/>
                <w:sz w:val="18"/>
                <w:szCs w:val="18"/>
              </w:rPr>
              <w:t>Обеспечение функционирования  администрации муниципального образования</w:t>
            </w:r>
          </w:p>
        </w:tc>
        <w:tc>
          <w:tcPr>
            <w:tcW w:w="709" w:type="dxa"/>
            <w:noWrap/>
            <w:hideMark/>
          </w:tcPr>
          <w:p w14:paraId="7638FC90"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033E2564" w14:textId="77777777" w:rsidR="002737BE" w:rsidRPr="00005758" w:rsidRDefault="002737BE" w:rsidP="002737BE">
            <w:pPr>
              <w:jc w:val="center"/>
              <w:rPr>
                <w:rFonts w:cs="Times New Roman"/>
                <w:bCs/>
                <w:sz w:val="18"/>
                <w:szCs w:val="18"/>
              </w:rPr>
            </w:pPr>
            <w:r w:rsidRPr="00005758">
              <w:rPr>
                <w:rFonts w:cs="Times New Roman"/>
                <w:bCs/>
                <w:sz w:val="18"/>
                <w:szCs w:val="18"/>
              </w:rPr>
              <w:t>0104</w:t>
            </w:r>
          </w:p>
        </w:tc>
        <w:tc>
          <w:tcPr>
            <w:tcW w:w="567" w:type="dxa"/>
            <w:noWrap/>
            <w:hideMark/>
          </w:tcPr>
          <w:p w14:paraId="022D1139" w14:textId="77777777" w:rsidR="002737BE" w:rsidRPr="00005758" w:rsidRDefault="002737BE" w:rsidP="002737BE">
            <w:pPr>
              <w:jc w:val="center"/>
              <w:rPr>
                <w:rFonts w:cs="Times New Roman"/>
                <w:bCs/>
                <w:sz w:val="18"/>
                <w:szCs w:val="18"/>
              </w:rPr>
            </w:pPr>
            <w:r w:rsidRPr="00005758">
              <w:rPr>
                <w:rFonts w:cs="Times New Roman"/>
                <w:bCs/>
                <w:sz w:val="18"/>
                <w:szCs w:val="18"/>
              </w:rPr>
              <w:t>42</w:t>
            </w:r>
          </w:p>
        </w:tc>
        <w:tc>
          <w:tcPr>
            <w:tcW w:w="567" w:type="dxa"/>
            <w:noWrap/>
            <w:hideMark/>
          </w:tcPr>
          <w:p w14:paraId="15FA6B6A"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42F7725B"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29EAEFC2" w14:textId="77777777" w:rsidR="002737BE" w:rsidRPr="00005758" w:rsidRDefault="002737BE" w:rsidP="002737BE">
            <w:pPr>
              <w:jc w:val="center"/>
              <w:rPr>
                <w:rFonts w:cs="Times New Roman"/>
                <w:bCs/>
                <w:sz w:val="18"/>
                <w:szCs w:val="18"/>
              </w:rPr>
            </w:pPr>
            <w:r w:rsidRPr="00005758">
              <w:rPr>
                <w:rFonts w:cs="Times New Roman"/>
                <w:bCs/>
                <w:sz w:val="18"/>
                <w:szCs w:val="18"/>
              </w:rPr>
              <w:t>00000</w:t>
            </w:r>
          </w:p>
        </w:tc>
        <w:tc>
          <w:tcPr>
            <w:tcW w:w="709" w:type="dxa"/>
            <w:noWrap/>
            <w:hideMark/>
          </w:tcPr>
          <w:p w14:paraId="34FCBFEA"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5F5B5710" w14:textId="77777777" w:rsidR="002737BE" w:rsidRPr="00005758" w:rsidRDefault="002737BE" w:rsidP="002737BE">
            <w:pPr>
              <w:jc w:val="center"/>
              <w:rPr>
                <w:rFonts w:cs="Times New Roman"/>
                <w:bCs/>
                <w:sz w:val="18"/>
                <w:szCs w:val="18"/>
              </w:rPr>
            </w:pPr>
            <w:r w:rsidRPr="00005758">
              <w:rPr>
                <w:rFonts w:cs="Times New Roman"/>
                <w:bCs/>
                <w:sz w:val="18"/>
                <w:szCs w:val="18"/>
              </w:rPr>
              <w:t>3 040,8</w:t>
            </w:r>
          </w:p>
        </w:tc>
      </w:tr>
      <w:tr w:rsidR="002737BE" w:rsidRPr="00005758" w14:paraId="6EE58A91" w14:textId="77777777" w:rsidTr="002737BE">
        <w:trPr>
          <w:trHeight w:val="288"/>
        </w:trPr>
        <w:tc>
          <w:tcPr>
            <w:tcW w:w="4644" w:type="dxa"/>
            <w:hideMark/>
          </w:tcPr>
          <w:p w14:paraId="6AB9C1CD" w14:textId="77777777" w:rsidR="002737BE" w:rsidRPr="00005758" w:rsidRDefault="002737BE" w:rsidP="002737BE">
            <w:pPr>
              <w:jc w:val="center"/>
              <w:rPr>
                <w:rFonts w:cs="Times New Roman"/>
                <w:bCs/>
                <w:sz w:val="18"/>
                <w:szCs w:val="18"/>
              </w:rPr>
            </w:pPr>
            <w:r w:rsidRPr="00005758">
              <w:rPr>
                <w:rFonts w:cs="Times New Roman"/>
                <w:bCs/>
                <w:sz w:val="18"/>
                <w:szCs w:val="18"/>
              </w:rPr>
              <w:t>Аппарат администрации муниципального образования</w:t>
            </w:r>
          </w:p>
        </w:tc>
        <w:tc>
          <w:tcPr>
            <w:tcW w:w="709" w:type="dxa"/>
            <w:noWrap/>
            <w:hideMark/>
          </w:tcPr>
          <w:p w14:paraId="734CD1C7"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6518A63E" w14:textId="77777777" w:rsidR="002737BE" w:rsidRPr="00005758" w:rsidRDefault="002737BE" w:rsidP="002737BE">
            <w:pPr>
              <w:jc w:val="center"/>
              <w:rPr>
                <w:rFonts w:cs="Times New Roman"/>
                <w:bCs/>
                <w:sz w:val="18"/>
                <w:szCs w:val="18"/>
              </w:rPr>
            </w:pPr>
            <w:r w:rsidRPr="00005758">
              <w:rPr>
                <w:rFonts w:cs="Times New Roman"/>
                <w:bCs/>
                <w:sz w:val="18"/>
                <w:szCs w:val="18"/>
              </w:rPr>
              <w:t>0104</w:t>
            </w:r>
          </w:p>
        </w:tc>
        <w:tc>
          <w:tcPr>
            <w:tcW w:w="567" w:type="dxa"/>
            <w:noWrap/>
            <w:hideMark/>
          </w:tcPr>
          <w:p w14:paraId="7DAE888A" w14:textId="77777777" w:rsidR="002737BE" w:rsidRPr="00005758" w:rsidRDefault="002737BE" w:rsidP="002737BE">
            <w:pPr>
              <w:jc w:val="center"/>
              <w:rPr>
                <w:rFonts w:cs="Times New Roman"/>
                <w:bCs/>
                <w:sz w:val="18"/>
                <w:szCs w:val="18"/>
              </w:rPr>
            </w:pPr>
            <w:r w:rsidRPr="00005758">
              <w:rPr>
                <w:rFonts w:cs="Times New Roman"/>
                <w:bCs/>
                <w:sz w:val="18"/>
                <w:szCs w:val="18"/>
              </w:rPr>
              <w:t>42</w:t>
            </w:r>
          </w:p>
        </w:tc>
        <w:tc>
          <w:tcPr>
            <w:tcW w:w="567" w:type="dxa"/>
            <w:noWrap/>
            <w:hideMark/>
          </w:tcPr>
          <w:p w14:paraId="2BB9052E" w14:textId="77777777" w:rsidR="002737BE" w:rsidRPr="00005758" w:rsidRDefault="002737BE" w:rsidP="002737BE">
            <w:pPr>
              <w:jc w:val="center"/>
              <w:rPr>
                <w:rFonts w:cs="Times New Roman"/>
                <w:bCs/>
                <w:sz w:val="18"/>
                <w:szCs w:val="18"/>
              </w:rPr>
            </w:pPr>
            <w:r w:rsidRPr="00005758">
              <w:rPr>
                <w:rFonts w:cs="Times New Roman"/>
                <w:bCs/>
                <w:sz w:val="18"/>
                <w:szCs w:val="18"/>
              </w:rPr>
              <w:t>1</w:t>
            </w:r>
          </w:p>
        </w:tc>
        <w:tc>
          <w:tcPr>
            <w:tcW w:w="567" w:type="dxa"/>
            <w:noWrap/>
            <w:hideMark/>
          </w:tcPr>
          <w:p w14:paraId="740870AD"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02D79B2E" w14:textId="77777777" w:rsidR="002737BE" w:rsidRPr="00005758" w:rsidRDefault="002737BE" w:rsidP="002737BE">
            <w:pPr>
              <w:jc w:val="center"/>
              <w:rPr>
                <w:rFonts w:cs="Times New Roman"/>
                <w:bCs/>
                <w:sz w:val="18"/>
                <w:szCs w:val="18"/>
              </w:rPr>
            </w:pPr>
            <w:r w:rsidRPr="00005758">
              <w:rPr>
                <w:rFonts w:cs="Times New Roman"/>
                <w:bCs/>
                <w:sz w:val="18"/>
                <w:szCs w:val="18"/>
              </w:rPr>
              <w:t>00000</w:t>
            </w:r>
          </w:p>
        </w:tc>
        <w:tc>
          <w:tcPr>
            <w:tcW w:w="709" w:type="dxa"/>
            <w:noWrap/>
            <w:hideMark/>
          </w:tcPr>
          <w:p w14:paraId="2468F0C8"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68E9DD8E" w14:textId="77777777" w:rsidR="002737BE" w:rsidRPr="00005758" w:rsidRDefault="002737BE" w:rsidP="002737BE">
            <w:pPr>
              <w:jc w:val="center"/>
              <w:rPr>
                <w:rFonts w:cs="Times New Roman"/>
                <w:bCs/>
                <w:sz w:val="18"/>
                <w:szCs w:val="18"/>
              </w:rPr>
            </w:pPr>
            <w:r w:rsidRPr="00005758">
              <w:rPr>
                <w:rFonts w:cs="Times New Roman"/>
                <w:bCs/>
                <w:sz w:val="18"/>
                <w:szCs w:val="18"/>
              </w:rPr>
              <w:t>3 040,8</w:t>
            </w:r>
          </w:p>
        </w:tc>
      </w:tr>
      <w:tr w:rsidR="002737BE" w:rsidRPr="00005758" w14:paraId="4CF239E4" w14:textId="77777777" w:rsidTr="002737BE">
        <w:trPr>
          <w:trHeight w:val="432"/>
        </w:trPr>
        <w:tc>
          <w:tcPr>
            <w:tcW w:w="4644" w:type="dxa"/>
            <w:hideMark/>
          </w:tcPr>
          <w:p w14:paraId="7701D1C9" w14:textId="77777777" w:rsidR="002737BE" w:rsidRPr="00005758" w:rsidRDefault="002737BE" w:rsidP="002737BE">
            <w:pPr>
              <w:jc w:val="center"/>
              <w:rPr>
                <w:rFonts w:cs="Times New Roman"/>
                <w:bCs/>
                <w:sz w:val="18"/>
                <w:szCs w:val="18"/>
              </w:rPr>
            </w:pPr>
            <w:r w:rsidRPr="00005758">
              <w:rPr>
                <w:rFonts w:cs="Times New Roman"/>
                <w:bCs/>
                <w:sz w:val="18"/>
                <w:szCs w:val="18"/>
              </w:rPr>
              <w:t>Расходы на содержание органов местного самоуправления и обеспечение их функций</w:t>
            </w:r>
          </w:p>
        </w:tc>
        <w:tc>
          <w:tcPr>
            <w:tcW w:w="709" w:type="dxa"/>
            <w:noWrap/>
            <w:hideMark/>
          </w:tcPr>
          <w:p w14:paraId="1BDA08A1"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1689BEAA" w14:textId="77777777" w:rsidR="002737BE" w:rsidRPr="00005758" w:rsidRDefault="002737BE" w:rsidP="002737BE">
            <w:pPr>
              <w:jc w:val="center"/>
              <w:rPr>
                <w:rFonts w:cs="Times New Roman"/>
                <w:bCs/>
                <w:sz w:val="18"/>
                <w:szCs w:val="18"/>
              </w:rPr>
            </w:pPr>
            <w:r w:rsidRPr="00005758">
              <w:rPr>
                <w:rFonts w:cs="Times New Roman"/>
                <w:bCs/>
                <w:sz w:val="18"/>
                <w:szCs w:val="18"/>
              </w:rPr>
              <w:t>0104</w:t>
            </w:r>
          </w:p>
        </w:tc>
        <w:tc>
          <w:tcPr>
            <w:tcW w:w="567" w:type="dxa"/>
            <w:noWrap/>
            <w:hideMark/>
          </w:tcPr>
          <w:p w14:paraId="3D643FBF" w14:textId="77777777" w:rsidR="002737BE" w:rsidRPr="00005758" w:rsidRDefault="002737BE" w:rsidP="002737BE">
            <w:pPr>
              <w:jc w:val="center"/>
              <w:rPr>
                <w:rFonts w:cs="Times New Roman"/>
                <w:bCs/>
                <w:sz w:val="18"/>
                <w:szCs w:val="18"/>
              </w:rPr>
            </w:pPr>
            <w:r w:rsidRPr="00005758">
              <w:rPr>
                <w:rFonts w:cs="Times New Roman"/>
                <w:bCs/>
                <w:sz w:val="18"/>
                <w:szCs w:val="18"/>
              </w:rPr>
              <w:t>42</w:t>
            </w:r>
          </w:p>
        </w:tc>
        <w:tc>
          <w:tcPr>
            <w:tcW w:w="567" w:type="dxa"/>
            <w:noWrap/>
            <w:hideMark/>
          </w:tcPr>
          <w:p w14:paraId="49EE60DF" w14:textId="77777777" w:rsidR="002737BE" w:rsidRPr="00005758" w:rsidRDefault="002737BE" w:rsidP="002737BE">
            <w:pPr>
              <w:jc w:val="center"/>
              <w:rPr>
                <w:rFonts w:cs="Times New Roman"/>
                <w:bCs/>
                <w:sz w:val="18"/>
                <w:szCs w:val="18"/>
              </w:rPr>
            </w:pPr>
            <w:r w:rsidRPr="00005758">
              <w:rPr>
                <w:rFonts w:cs="Times New Roman"/>
                <w:bCs/>
                <w:sz w:val="18"/>
                <w:szCs w:val="18"/>
              </w:rPr>
              <w:t>1</w:t>
            </w:r>
          </w:p>
        </w:tc>
        <w:tc>
          <w:tcPr>
            <w:tcW w:w="567" w:type="dxa"/>
            <w:noWrap/>
            <w:hideMark/>
          </w:tcPr>
          <w:p w14:paraId="590726B9"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02656DA3" w14:textId="77777777" w:rsidR="002737BE" w:rsidRPr="00005758" w:rsidRDefault="002737BE" w:rsidP="002737BE">
            <w:pPr>
              <w:jc w:val="center"/>
              <w:rPr>
                <w:rFonts w:cs="Times New Roman"/>
                <w:bCs/>
                <w:sz w:val="18"/>
                <w:szCs w:val="18"/>
              </w:rPr>
            </w:pPr>
            <w:r w:rsidRPr="00005758">
              <w:rPr>
                <w:rFonts w:cs="Times New Roman"/>
                <w:bCs/>
                <w:sz w:val="18"/>
                <w:szCs w:val="18"/>
              </w:rPr>
              <w:t>40010</w:t>
            </w:r>
          </w:p>
        </w:tc>
        <w:tc>
          <w:tcPr>
            <w:tcW w:w="709" w:type="dxa"/>
            <w:noWrap/>
            <w:hideMark/>
          </w:tcPr>
          <w:p w14:paraId="082BC54F"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123D18EF" w14:textId="77777777" w:rsidR="002737BE" w:rsidRPr="00005758" w:rsidRDefault="002737BE" w:rsidP="002737BE">
            <w:pPr>
              <w:jc w:val="center"/>
              <w:rPr>
                <w:rFonts w:cs="Times New Roman"/>
                <w:bCs/>
                <w:sz w:val="18"/>
                <w:szCs w:val="18"/>
              </w:rPr>
            </w:pPr>
            <w:r w:rsidRPr="00005758">
              <w:rPr>
                <w:rFonts w:cs="Times New Roman"/>
                <w:bCs/>
                <w:sz w:val="18"/>
                <w:szCs w:val="18"/>
              </w:rPr>
              <w:t>1 600,6</w:t>
            </w:r>
          </w:p>
        </w:tc>
      </w:tr>
      <w:tr w:rsidR="002737BE" w:rsidRPr="00005758" w14:paraId="29513E4C" w14:textId="77777777" w:rsidTr="002737BE">
        <w:trPr>
          <w:trHeight w:val="888"/>
        </w:trPr>
        <w:tc>
          <w:tcPr>
            <w:tcW w:w="4644" w:type="dxa"/>
            <w:hideMark/>
          </w:tcPr>
          <w:p w14:paraId="03A3CFD0" w14:textId="77777777" w:rsidR="002737BE" w:rsidRPr="00005758" w:rsidRDefault="002737BE" w:rsidP="002737BE">
            <w:pPr>
              <w:jc w:val="center"/>
              <w:rPr>
                <w:rFonts w:cs="Times New Roman"/>
                <w:bCs/>
                <w:sz w:val="18"/>
                <w:szCs w:val="18"/>
              </w:rPr>
            </w:pPr>
            <w:r w:rsidRPr="00005758">
              <w:rPr>
                <w:rFonts w:cs="Times New Roman"/>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14:paraId="3E68109D"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39523DC3" w14:textId="77777777" w:rsidR="002737BE" w:rsidRPr="00005758" w:rsidRDefault="002737BE" w:rsidP="002737BE">
            <w:pPr>
              <w:jc w:val="center"/>
              <w:rPr>
                <w:rFonts w:cs="Times New Roman"/>
                <w:bCs/>
                <w:sz w:val="18"/>
                <w:szCs w:val="18"/>
              </w:rPr>
            </w:pPr>
            <w:r w:rsidRPr="00005758">
              <w:rPr>
                <w:rFonts w:cs="Times New Roman"/>
                <w:bCs/>
                <w:sz w:val="18"/>
                <w:szCs w:val="18"/>
              </w:rPr>
              <w:t>0104</w:t>
            </w:r>
          </w:p>
        </w:tc>
        <w:tc>
          <w:tcPr>
            <w:tcW w:w="567" w:type="dxa"/>
            <w:noWrap/>
            <w:hideMark/>
          </w:tcPr>
          <w:p w14:paraId="23183CCE" w14:textId="77777777" w:rsidR="002737BE" w:rsidRPr="00005758" w:rsidRDefault="002737BE" w:rsidP="002737BE">
            <w:pPr>
              <w:jc w:val="center"/>
              <w:rPr>
                <w:rFonts w:cs="Times New Roman"/>
                <w:bCs/>
                <w:sz w:val="18"/>
                <w:szCs w:val="18"/>
              </w:rPr>
            </w:pPr>
            <w:r w:rsidRPr="00005758">
              <w:rPr>
                <w:rFonts w:cs="Times New Roman"/>
                <w:bCs/>
                <w:sz w:val="18"/>
                <w:szCs w:val="18"/>
              </w:rPr>
              <w:t>42</w:t>
            </w:r>
          </w:p>
        </w:tc>
        <w:tc>
          <w:tcPr>
            <w:tcW w:w="567" w:type="dxa"/>
            <w:noWrap/>
            <w:hideMark/>
          </w:tcPr>
          <w:p w14:paraId="73E171F1" w14:textId="77777777" w:rsidR="002737BE" w:rsidRPr="00005758" w:rsidRDefault="002737BE" w:rsidP="002737BE">
            <w:pPr>
              <w:jc w:val="center"/>
              <w:rPr>
                <w:rFonts w:cs="Times New Roman"/>
                <w:bCs/>
                <w:sz w:val="18"/>
                <w:szCs w:val="18"/>
              </w:rPr>
            </w:pPr>
            <w:r w:rsidRPr="00005758">
              <w:rPr>
                <w:rFonts w:cs="Times New Roman"/>
                <w:bCs/>
                <w:sz w:val="18"/>
                <w:szCs w:val="18"/>
              </w:rPr>
              <w:t>1</w:t>
            </w:r>
          </w:p>
        </w:tc>
        <w:tc>
          <w:tcPr>
            <w:tcW w:w="567" w:type="dxa"/>
            <w:noWrap/>
            <w:hideMark/>
          </w:tcPr>
          <w:p w14:paraId="2ADD12DA"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7E290909" w14:textId="77777777" w:rsidR="002737BE" w:rsidRPr="00005758" w:rsidRDefault="002737BE" w:rsidP="002737BE">
            <w:pPr>
              <w:jc w:val="center"/>
              <w:rPr>
                <w:rFonts w:cs="Times New Roman"/>
                <w:bCs/>
                <w:sz w:val="18"/>
                <w:szCs w:val="18"/>
              </w:rPr>
            </w:pPr>
            <w:r w:rsidRPr="00005758">
              <w:rPr>
                <w:rFonts w:cs="Times New Roman"/>
                <w:bCs/>
                <w:sz w:val="18"/>
                <w:szCs w:val="18"/>
              </w:rPr>
              <w:t>40010</w:t>
            </w:r>
          </w:p>
        </w:tc>
        <w:tc>
          <w:tcPr>
            <w:tcW w:w="709" w:type="dxa"/>
            <w:noWrap/>
            <w:hideMark/>
          </w:tcPr>
          <w:p w14:paraId="074CA84B" w14:textId="77777777" w:rsidR="002737BE" w:rsidRPr="00005758" w:rsidRDefault="002737BE" w:rsidP="002737BE">
            <w:pPr>
              <w:jc w:val="center"/>
              <w:rPr>
                <w:rFonts w:cs="Times New Roman"/>
                <w:bCs/>
                <w:sz w:val="18"/>
                <w:szCs w:val="18"/>
              </w:rPr>
            </w:pPr>
            <w:r w:rsidRPr="00005758">
              <w:rPr>
                <w:rFonts w:cs="Times New Roman"/>
                <w:bCs/>
                <w:sz w:val="18"/>
                <w:szCs w:val="18"/>
              </w:rPr>
              <w:t>100</w:t>
            </w:r>
          </w:p>
        </w:tc>
        <w:tc>
          <w:tcPr>
            <w:tcW w:w="758" w:type="dxa"/>
            <w:noWrap/>
            <w:hideMark/>
          </w:tcPr>
          <w:p w14:paraId="22E0E8D7" w14:textId="77777777" w:rsidR="002737BE" w:rsidRPr="00005758" w:rsidRDefault="002737BE" w:rsidP="002737BE">
            <w:pPr>
              <w:jc w:val="center"/>
              <w:rPr>
                <w:rFonts w:cs="Times New Roman"/>
                <w:bCs/>
                <w:sz w:val="18"/>
                <w:szCs w:val="18"/>
              </w:rPr>
            </w:pPr>
            <w:r w:rsidRPr="00005758">
              <w:rPr>
                <w:rFonts w:cs="Times New Roman"/>
                <w:bCs/>
                <w:sz w:val="18"/>
                <w:szCs w:val="18"/>
              </w:rPr>
              <w:t>1 258,0</w:t>
            </w:r>
          </w:p>
        </w:tc>
      </w:tr>
      <w:tr w:rsidR="002737BE" w:rsidRPr="00005758" w14:paraId="6008CAF1" w14:textId="77777777" w:rsidTr="002737BE">
        <w:trPr>
          <w:trHeight w:val="492"/>
        </w:trPr>
        <w:tc>
          <w:tcPr>
            <w:tcW w:w="4644" w:type="dxa"/>
            <w:hideMark/>
          </w:tcPr>
          <w:p w14:paraId="2CCFBA4F" w14:textId="77777777" w:rsidR="002737BE" w:rsidRPr="00005758" w:rsidRDefault="002737BE" w:rsidP="002737BE">
            <w:pPr>
              <w:jc w:val="center"/>
              <w:rPr>
                <w:rFonts w:cs="Times New Roman"/>
                <w:bCs/>
                <w:sz w:val="18"/>
                <w:szCs w:val="18"/>
              </w:rPr>
            </w:pPr>
            <w:r w:rsidRPr="00005758">
              <w:rPr>
                <w:rFonts w:cs="Times New Roman"/>
                <w:bCs/>
                <w:sz w:val="18"/>
                <w:szCs w:val="18"/>
              </w:rPr>
              <w:t>Расходы на выплаты персоналу государственных (муниципальных) органов</w:t>
            </w:r>
          </w:p>
        </w:tc>
        <w:tc>
          <w:tcPr>
            <w:tcW w:w="709" w:type="dxa"/>
            <w:noWrap/>
            <w:hideMark/>
          </w:tcPr>
          <w:p w14:paraId="382B343A"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6C7F7281" w14:textId="77777777" w:rsidR="002737BE" w:rsidRPr="00005758" w:rsidRDefault="002737BE" w:rsidP="002737BE">
            <w:pPr>
              <w:jc w:val="center"/>
              <w:rPr>
                <w:rFonts w:cs="Times New Roman"/>
                <w:bCs/>
                <w:sz w:val="18"/>
                <w:szCs w:val="18"/>
              </w:rPr>
            </w:pPr>
            <w:r w:rsidRPr="00005758">
              <w:rPr>
                <w:rFonts w:cs="Times New Roman"/>
                <w:bCs/>
                <w:sz w:val="18"/>
                <w:szCs w:val="18"/>
              </w:rPr>
              <w:t>0104</w:t>
            </w:r>
          </w:p>
        </w:tc>
        <w:tc>
          <w:tcPr>
            <w:tcW w:w="567" w:type="dxa"/>
            <w:noWrap/>
            <w:hideMark/>
          </w:tcPr>
          <w:p w14:paraId="7058AC1B" w14:textId="77777777" w:rsidR="002737BE" w:rsidRPr="00005758" w:rsidRDefault="002737BE" w:rsidP="002737BE">
            <w:pPr>
              <w:jc w:val="center"/>
              <w:rPr>
                <w:rFonts w:cs="Times New Roman"/>
                <w:bCs/>
                <w:sz w:val="18"/>
                <w:szCs w:val="18"/>
              </w:rPr>
            </w:pPr>
            <w:r w:rsidRPr="00005758">
              <w:rPr>
                <w:rFonts w:cs="Times New Roman"/>
                <w:bCs/>
                <w:sz w:val="18"/>
                <w:szCs w:val="18"/>
              </w:rPr>
              <w:t>42</w:t>
            </w:r>
          </w:p>
        </w:tc>
        <w:tc>
          <w:tcPr>
            <w:tcW w:w="567" w:type="dxa"/>
            <w:noWrap/>
            <w:hideMark/>
          </w:tcPr>
          <w:p w14:paraId="14CF81B8" w14:textId="77777777" w:rsidR="002737BE" w:rsidRPr="00005758" w:rsidRDefault="002737BE" w:rsidP="002737BE">
            <w:pPr>
              <w:jc w:val="center"/>
              <w:rPr>
                <w:rFonts w:cs="Times New Roman"/>
                <w:bCs/>
                <w:sz w:val="18"/>
                <w:szCs w:val="18"/>
              </w:rPr>
            </w:pPr>
            <w:r w:rsidRPr="00005758">
              <w:rPr>
                <w:rFonts w:cs="Times New Roman"/>
                <w:bCs/>
                <w:sz w:val="18"/>
                <w:szCs w:val="18"/>
              </w:rPr>
              <w:t>1</w:t>
            </w:r>
          </w:p>
        </w:tc>
        <w:tc>
          <w:tcPr>
            <w:tcW w:w="567" w:type="dxa"/>
            <w:noWrap/>
            <w:hideMark/>
          </w:tcPr>
          <w:p w14:paraId="77B037B2"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3E55AF49" w14:textId="77777777" w:rsidR="002737BE" w:rsidRPr="00005758" w:rsidRDefault="002737BE" w:rsidP="002737BE">
            <w:pPr>
              <w:jc w:val="center"/>
              <w:rPr>
                <w:rFonts w:cs="Times New Roman"/>
                <w:bCs/>
                <w:sz w:val="18"/>
                <w:szCs w:val="18"/>
              </w:rPr>
            </w:pPr>
            <w:r w:rsidRPr="00005758">
              <w:rPr>
                <w:rFonts w:cs="Times New Roman"/>
                <w:bCs/>
                <w:sz w:val="18"/>
                <w:szCs w:val="18"/>
              </w:rPr>
              <w:t>40010</w:t>
            </w:r>
          </w:p>
        </w:tc>
        <w:tc>
          <w:tcPr>
            <w:tcW w:w="709" w:type="dxa"/>
            <w:noWrap/>
            <w:hideMark/>
          </w:tcPr>
          <w:p w14:paraId="783254AA" w14:textId="77777777" w:rsidR="002737BE" w:rsidRPr="00005758" w:rsidRDefault="002737BE" w:rsidP="002737BE">
            <w:pPr>
              <w:jc w:val="center"/>
              <w:rPr>
                <w:rFonts w:cs="Times New Roman"/>
                <w:bCs/>
                <w:sz w:val="18"/>
                <w:szCs w:val="18"/>
              </w:rPr>
            </w:pPr>
            <w:r w:rsidRPr="00005758">
              <w:rPr>
                <w:rFonts w:cs="Times New Roman"/>
                <w:bCs/>
                <w:sz w:val="18"/>
                <w:szCs w:val="18"/>
              </w:rPr>
              <w:t>120</w:t>
            </w:r>
          </w:p>
        </w:tc>
        <w:tc>
          <w:tcPr>
            <w:tcW w:w="758" w:type="dxa"/>
            <w:noWrap/>
            <w:hideMark/>
          </w:tcPr>
          <w:p w14:paraId="3DE6F319" w14:textId="77777777" w:rsidR="002737BE" w:rsidRPr="00005758" w:rsidRDefault="002737BE" w:rsidP="002737BE">
            <w:pPr>
              <w:jc w:val="center"/>
              <w:rPr>
                <w:rFonts w:cs="Times New Roman"/>
                <w:bCs/>
                <w:sz w:val="18"/>
                <w:szCs w:val="18"/>
              </w:rPr>
            </w:pPr>
            <w:r w:rsidRPr="00005758">
              <w:rPr>
                <w:rFonts w:cs="Times New Roman"/>
                <w:bCs/>
                <w:sz w:val="18"/>
                <w:szCs w:val="18"/>
              </w:rPr>
              <w:t>1 258,0</w:t>
            </w:r>
          </w:p>
        </w:tc>
      </w:tr>
      <w:tr w:rsidR="002737BE" w:rsidRPr="00005758" w14:paraId="020C7BA8" w14:textId="77777777" w:rsidTr="002737BE">
        <w:trPr>
          <w:trHeight w:val="492"/>
        </w:trPr>
        <w:tc>
          <w:tcPr>
            <w:tcW w:w="4644" w:type="dxa"/>
            <w:hideMark/>
          </w:tcPr>
          <w:p w14:paraId="4C5E569E" w14:textId="77777777" w:rsidR="002737BE" w:rsidRPr="00005758" w:rsidRDefault="002737BE" w:rsidP="002737BE">
            <w:pPr>
              <w:jc w:val="center"/>
              <w:rPr>
                <w:rFonts w:cs="Times New Roman"/>
                <w:bCs/>
                <w:sz w:val="18"/>
                <w:szCs w:val="18"/>
              </w:rPr>
            </w:pPr>
            <w:r w:rsidRPr="00005758">
              <w:rPr>
                <w:rFonts w:cs="Times New Roman"/>
                <w:bCs/>
                <w:sz w:val="18"/>
                <w:szCs w:val="18"/>
              </w:rPr>
              <w:lastRenderedPageBreak/>
              <w:t>Закупка товаров, работ и услуг для государственных (муниципальных) нужд</w:t>
            </w:r>
          </w:p>
        </w:tc>
        <w:tc>
          <w:tcPr>
            <w:tcW w:w="709" w:type="dxa"/>
            <w:noWrap/>
            <w:hideMark/>
          </w:tcPr>
          <w:p w14:paraId="5A2DC7C9"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29564270" w14:textId="77777777" w:rsidR="002737BE" w:rsidRPr="00005758" w:rsidRDefault="002737BE" w:rsidP="002737BE">
            <w:pPr>
              <w:jc w:val="center"/>
              <w:rPr>
                <w:rFonts w:cs="Times New Roman"/>
                <w:bCs/>
                <w:sz w:val="18"/>
                <w:szCs w:val="18"/>
              </w:rPr>
            </w:pPr>
            <w:r w:rsidRPr="00005758">
              <w:rPr>
                <w:rFonts w:cs="Times New Roman"/>
                <w:bCs/>
                <w:sz w:val="18"/>
                <w:szCs w:val="18"/>
              </w:rPr>
              <w:t>0104</w:t>
            </w:r>
          </w:p>
        </w:tc>
        <w:tc>
          <w:tcPr>
            <w:tcW w:w="567" w:type="dxa"/>
            <w:noWrap/>
            <w:hideMark/>
          </w:tcPr>
          <w:p w14:paraId="6D3F830C" w14:textId="77777777" w:rsidR="002737BE" w:rsidRPr="00005758" w:rsidRDefault="002737BE" w:rsidP="002737BE">
            <w:pPr>
              <w:jc w:val="center"/>
              <w:rPr>
                <w:rFonts w:cs="Times New Roman"/>
                <w:bCs/>
                <w:sz w:val="18"/>
                <w:szCs w:val="18"/>
              </w:rPr>
            </w:pPr>
            <w:r w:rsidRPr="00005758">
              <w:rPr>
                <w:rFonts w:cs="Times New Roman"/>
                <w:bCs/>
                <w:sz w:val="18"/>
                <w:szCs w:val="18"/>
              </w:rPr>
              <w:t>42</w:t>
            </w:r>
          </w:p>
        </w:tc>
        <w:tc>
          <w:tcPr>
            <w:tcW w:w="567" w:type="dxa"/>
            <w:noWrap/>
            <w:hideMark/>
          </w:tcPr>
          <w:p w14:paraId="389364B0" w14:textId="77777777" w:rsidR="002737BE" w:rsidRPr="00005758" w:rsidRDefault="002737BE" w:rsidP="002737BE">
            <w:pPr>
              <w:jc w:val="center"/>
              <w:rPr>
                <w:rFonts w:cs="Times New Roman"/>
                <w:bCs/>
                <w:sz w:val="18"/>
                <w:szCs w:val="18"/>
              </w:rPr>
            </w:pPr>
            <w:r w:rsidRPr="00005758">
              <w:rPr>
                <w:rFonts w:cs="Times New Roman"/>
                <w:bCs/>
                <w:sz w:val="18"/>
                <w:szCs w:val="18"/>
              </w:rPr>
              <w:t>1</w:t>
            </w:r>
          </w:p>
        </w:tc>
        <w:tc>
          <w:tcPr>
            <w:tcW w:w="567" w:type="dxa"/>
            <w:noWrap/>
            <w:hideMark/>
          </w:tcPr>
          <w:p w14:paraId="098A7B33"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20A4FD0A" w14:textId="77777777" w:rsidR="002737BE" w:rsidRPr="00005758" w:rsidRDefault="002737BE" w:rsidP="002737BE">
            <w:pPr>
              <w:jc w:val="center"/>
              <w:rPr>
                <w:rFonts w:cs="Times New Roman"/>
                <w:bCs/>
                <w:sz w:val="18"/>
                <w:szCs w:val="18"/>
              </w:rPr>
            </w:pPr>
            <w:r w:rsidRPr="00005758">
              <w:rPr>
                <w:rFonts w:cs="Times New Roman"/>
                <w:bCs/>
                <w:sz w:val="18"/>
                <w:szCs w:val="18"/>
              </w:rPr>
              <w:t>40010</w:t>
            </w:r>
          </w:p>
        </w:tc>
        <w:tc>
          <w:tcPr>
            <w:tcW w:w="709" w:type="dxa"/>
            <w:noWrap/>
            <w:hideMark/>
          </w:tcPr>
          <w:p w14:paraId="748C343C" w14:textId="77777777" w:rsidR="002737BE" w:rsidRPr="00005758" w:rsidRDefault="002737BE" w:rsidP="002737BE">
            <w:pPr>
              <w:jc w:val="center"/>
              <w:rPr>
                <w:rFonts w:cs="Times New Roman"/>
                <w:bCs/>
                <w:sz w:val="18"/>
                <w:szCs w:val="18"/>
              </w:rPr>
            </w:pPr>
            <w:r w:rsidRPr="00005758">
              <w:rPr>
                <w:rFonts w:cs="Times New Roman"/>
                <w:bCs/>
                <w:sz w:val="18"/>
                <w:szCs w:val="18"/>
              </w:rPr>
              <w:t>200</w:t>
            </w:r>
          </w:p>
        </w:tc>
        <w:tc>
          <w:tcPr>
            <w:tcW w:w="758" w:type="dxa"/>
            <w:noWrap/>
            <w:hideMark/>
          </w:tcPr>
          <w:p w14:paraId="41BCC633" w14:textId="77777777" w:rsidR="002737BE" w:rsidRPr="00005758" w:rsidRDefault="002737BE" w:rsidP="002737BE">
            <w:pPr>
              <w:jc w:val="center"/>
              <w:rPr>
                <w:rFonts w:cs="Times New Roman"/>
                <w:bCs/>
                <w:sz w:val="18"/>
                <w:szCs w:val="18"/>
              </w:rPr>
            </w:pPr>
            <w:r w:rsidRPr="00005758">
              <w:rPr>
                <w:rFonts w:cs="Times New Roman"/>
                <w:bCs/>
                <w:sz w:val="18"/>
                <w:szCs w:val="18"/>
              </w:rPr>
              <w:t>342,6</w:t>
            </w:r>
          </w:p>
        </w:tc>
      </w:tr>
      <w:tr w:rsidR="002737BE" w:rsidRPr="00005758" w14:paraId="59ECC9D9" w14:textId="77777777" w:rsidTr="002737BE">
        <w:trPr>
          <w:trHeight w:val="492"/>
        </w:trPr>
        <w:tc>
          <w:tcPr>
            <w:tcW w:w="4644" w:type="dxa"/>
            <w:hideMark/>
          </w:tcPr>
          <w:p w14:paraId="33F08970" w14:textId="77777777" w:rsidR="002737BE" w:rsidRPr="00005758" w:rsidRDefault="002737BE" w:rsidP="002737BE">
            <w:pPr>
              <w:jc w:val="center"/>
              <w:rPr>
                <w:rFonts w:cs="Times New Roman"/>
                <w:bCs/>
                <w:sz w:val="18"/>
                <w:szCs w:val="18"/>
              </w:rPr>
            </w:pPr>
            <w:r w:rsidRPr="00005758">
              <w:rPr>
                <w:rFonts w:cs="Times New Roman"/>
                <w:bCs/>
                <w:sz w:val="18"/>
                <w:szCs w:val="18"/>
              </w:rPr>
              <w:t>Иные закупки товаров, работ и услуг для обеспечения государственных (муниципальных) нужд</w:t>
            </w:r>
          </w:p>
        </w:tc>
        <w:tc>
          <w:tcPr>
            <w:tcW w:w="709" w:type="dxa"/>
            <w:noWrap/>
            <w:hideMark/>
          </w:tcPr>
          <w:p w14:paraId="2DD56A61"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6F5EC9CD" w14:textId="77777777" w:rsidR="002737BE" w:rsidRPr="00005758" w:rsidRDefault="002737BE" w:rsidP="002737BE">
            <w:pPr>
              <w:jc w:val="center"/>
              <w:rPr>
                <w:rFonts w:cs="Times New Roman"/>
                <w:bCs/>
                <w:sz w:val="18"/>
                <w:szCs w:val="18"/>
              </w:rPr>
            </w:pPr>
            <w:r w:rsidRPr="00005758">
              <w:rPr>
                <w:rFonts w:cs="Times New Roman"/>
                <w:bCs/>
                <w:sz w:val="18"/>
                <w:szCs w:val="18"/>
              </w:rPr>
              <w:t>0104</w:t>
            </w:r>
          </w:p>
        </w:tc>
        <w:tc>
          <w:tcPr>
            <w:tcW w:w="567" w:type="dxa"/>
            <w:noWrap/>
            <w:hideMark/>
          </w:tcPr>
          <w:p w14:paraId="2270B104" w14:textId="77777777" w:rsidR="002737BE" w:rsidRPr="00005758" w:rsidRDefault="002737BE" w:rsidP="002737BE">
            <w:pPr>
              <w:jc w:val="center"/>
              <w:rPr>
                <w:rFonts w:cs="Times New Roman"/>
                <w:bCs/>
                <w:sz w:val="18"/>
                <w:szCs w:val="18"/>
              </w:rPr>
            </w:pPr>
            <w:r w:rsidRPr="00005758">
              <w:rPr>
                <w:rFonts w:cs="Times New Roman"/>
                <w:bCs/>
                <w:sz w:val="18"/>
                <w:szCs w:val="18"/>
              </w:rPr>
              <w:t>42</w:t>
            </w:r>
          </w:p>
        </w:tc>
        <w:tc>
          <w:tcPr>
            <w:tcW w:w="567" w:type="dxa"/>
            <w:noWrap/>
            <w:hideMark/>
          </w:tcPr>
          <w:p w14:paraId="58439D86" w14:textId="77777777" w:rsidR="002737BE" w:rsidRPr="00005758" w:rsidRDefault="002737BE" w:rsidP="002737BE">
            <w:pPr>
              <w:jc w:val="center"/>
              <w:rPr>
                <w:rFonts w:cs="Times New Roman"/>
                <w:bCs/>
                <w:sz w:val="18"/>
                <w:szCs w:val="18"/>
              </w:rPr>
            </w:pPr>
            <w:r w:rsidRPr="00005758">
              <w:rPr>
                <w:rFonts w:cs="Times New Roman"/>
                <w:bCs/>
                <w:sz w:val="18"/>
                <w:szCs w:val="18"/>
              </w:rPr>
              <w:t>1</w:t>
            </w:r>
          </w:p>
        </w:tc>
        <w:tc>
          <w:tcPr>
            <w:tcW w:w="567" w:type="dxa"/>
            <w:noWrap/>
            <w:hideMark/>
          </w:tcPr>
          <w:p w14:paraId="34FF0AED"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3752F97E" w14:textId="77777777" w:rsidR="002737BE" w:rsidRPr="00005758" w:rsidRDefault="002737BE" w:rsidP="002737BE">
            <w:pPr>
              <w:jc w:val="center"/>
              <w:rPr>
                <w:rFonts w:cs="Times New Roman"/>
                <w:bCs/>
                <w:sz w:val="18"/>
                <w:szCs w:val="18"/>
              </w:rPr>
            </w:pPr>
            <w:r w:rsidRPr="00005758">
              <w:rPr>
                <w:rFonts w:cs="Times New Roman"/>
                <w:bCs/>
                <w:sz w:val="18"/>
                <w:szCs w:val="18"/>
              </w:rPr>
              <w:t>40010</w:t>
            </w:r>
          </w:p>
        </w:tc>
        <w:tc>
          <w:tcPr>
            <w:tcW w:w="709" w:type="dxa"/>
            <w:noWrap/>
            <w:hideMark/>
          </w:tcPr>
          <w:p w14:paraId="053A36FC" w14:textId="77777777" w:rsidR="002737BE" w:rsidRPr="00005758" w:rsidRDefault="002737BE" w:rsidP="002737BE">
            <w:pPr>
              <w:jc w:val="center"/>
              <w:rPr>
                <w:rFonts w:cs="Times New Roman"/>
                <w:bCs/>
                <w:sz w:val="18"/>
                <w:szCs w:val="18"/>
              </w:rPr>
            </w:pPr>
            <w:r w:rsidRPr="00005758">
              <w:rPr>
                <w:rFonts w:cs="Times New Roman"/>
                <w:bCs/>
                <w:sz w:val="18"/>
                <w:szCs w:val="18"/>
              </w:rPr>
              <w:t>240</w:t>
            </w:r>
          </w:p>
        </w:tc>
        <w:tc>
          <w:tcPr>
            <w:tcW w:w="758" w:type="dxa"/>
            <w:noWrap/>
            <w:hideMark/>
          </w:tcPr>
          <w:p w14:paraId="255C1DB7" w14:textId="77777777" w:rsidR="002737BE" w:rsidRPr="00005758" w:rsidRDefault="002737BE" w:rsidP="002737BE">
            <w:pPr>
              <w:jc w:val="center"/>
              <w:rPr>
                <w:rFonts w:cs="Times New Roman"/>
                <w:bCs/>
                <w:sz w:val="18"/>
                <w:szCs w:val="18"/>
              </w:rPr>
            </w:pPr>
            <w:r w:rsidRPr="00005758">
              <w:rPr>
                <w:rFonts w:cs="Times New Roman"/>
                <w:bCs/>
                <w:sz w:val="18"/>
                <w:szCs w:val="18"/>
              </w:rPr>
              <w:t>342,6</w:t>
            </w:r>
          </w:p>
        </w:tc>
      </w:tr>
      <w:tr w:rsidR="002737BE" w:rsidRPr="00005758" w14:paraId="109AC806" w14:textId="77777777" w:rsidTr="002737BE">
        <w:trPr>
          <w:trHeight w:val="888"/>
        </w:trPr>
        <w:tc>
          <w:tcPr>
            <w:tcW w:w="4644" w:type="dxa"/>
            <w:hideMark/>
          </w:tcPr>
          <w:p w14:paraId="6C0877E6" w14:textId="77777777" w:rsidR="002737BE" w:rsidRPr="00005758" w:rsidRDefault="002737BE" w:rsidP="002737BE">
            <w:pPr>
              <w:jc w:val="center"/>
              <w:rPr>
                <w:rFonts w:cs="Times New Roman"/>
                <w:bCs/>
                <w:sz w:val="18"/>
                <w:szCs w:val="18"/>
              </w:rPr>
            </w:pPr>
            <w:r w:rsidRPr="00005758">
              <w:rPr>
                <w:rFonts w:cs="Times New Roman"/>
                <w:bCs/>
                <w:sz w:val="18"/>
                <w:szCs w:val="18"/>
              </w:rPr>
              <w:t>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tc>
        <w:tc>
          <w:tcPr>
            <w:tcW w:w="709" w:type="dxa"/>
            <w:noWrap/>
            <w:hideMark/>
          </w:tcPr>
          <w:p w14:paraId="1BECAC3E"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61987966" w14:textId="77777777" w:rsidR="002737BE" w:rsidRPr="00005758" w:rsidRDefault="002737BE" w:rsidP="002737BE">
            <w:pPr>
              <w:jc w:val="center"/>
              <w:rPr>
                <w:rFonts w:cs="Times New Roman"/>
                <w:bCs/>
                <w:sz w:val="18"/>
                <w:szCs w:val="18"/>
              </w:rPr>
            </w:pPr>
            <w:r w:rsidRPr="00005758">
              <w:rPr>
                <w:rFonts w:cs="Times New Roman"/>
                <w:bCs/>
                <w:sz w:val="18"/>
                <w:szCs w:val="18"/>
              </w:rPr>
              <w:t>0104</w:t>
            </w:r>
          </w:p>
        </w:tc>
        <w:tc>
          <w:tcPr>
            <w:tcW w:w="567" w:type="dxa"/>
            <w:noWrap/>
            <w:hideMark/>
          </w:tcPr>
          <w:p w14:paraId="317624B5" w14:textId="77777777" w:rsidR="002737BE" w:rsidRPr="00005758" w:rsidRDefault="002737BE" w:rsidP="002737BE">
            <w:pPr>
              <w:jc w:val="center"/>
              <w:rPr>
                <w:rFonts w:cs="Times New Roman"/>
                <w:bCs/>
                <w:sz w:val="18"/>
                <w:szCs w:val="18"/>
              </w:rPr>
            </w:pPr>
            <w:r w:rsidRPr="00005758">
              <w:rPr>
                <w:rFonts w:cs="Times New Roman"/>
                <w:bCs/>
                <w:sz w:val="18"/>
                <w:szCs w:val="18"/>
              </w:rPr>
              <w:t>42</w:t>
            </w:r>
          </w:p>
        </w:tc>
        <w:tc>
          <w:tcPr>
            <w:tcW w:w="567" w:type="dxa"/>
            <w:noWrap/>
            <w:hideMark/>
          </w:tcPr>
          <w:p w14:paraId="1C6B07C0" w14:textId="77777777" w:rsidR="002737BE" w:rsidRPr="00005758" w:rsidRDefault="002737BE" w:rsidP="002737BE">
            <w:pPr>
              <w:jc w:val="center"/>
              <w:rPr>
                <w:rFonts w:cs="Times New Roman"/>
                <w:bCs/>
                <w:sz w:val="18"/>
                <w:szCs w:val="18"/>
              </w:rPr>
            </w:pPr>
            <w:r w:rsidRPr="00005758">
              <w:rPr>
                <w:rFonts w:cs="Times New Roman"/>
                <w:bCs/>
                <w:sz w:val="18"/>
                <w:szCs w:val="18"/>
              </w:rPr>
              <w:t>1</w:t>
            </w:r>
          </w:p>
        </w:tc>
        <w:tc>
          <w:tcPr>
            <w:tcW w:w="567" w:type="dxa"/>
            <w:noWrap/>
            <w:hideMark/>
          </w:tcPr>
          <w:p w14:paraId="51151BFA"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31DF2DBF" w14:textId="77777777" w:rsidR="002737BE" w:rsidRPr="00005758" w:rsidRDefault="002737BE" w:rsidP="002737BE">
            <w:pPr>
              <w:jc w:val="center"/>
              <w:rPr>
                <w:rFonts w:cs="Times New Roman"/>
                <w:bCs/>
                <w:sz w:val="18"/>
                <w:szCs w:val="18"/>
              </w:rPr>
            </w:pPr>
            <w:r w:rsidRPr="00005758">
              <w:rPr>
                <w:rFonts w:cs="Times New Roman"/>
                <w:bCs/>
                <w:sz w:val="18"/>
                <w:szCs w:val="18"/>
              </w:rPr>
              <w:t>88990</w:t>
            </w:r>
          </w:p>
        </w:tc>
        <w:tc>
          <w:tcPr>
            <w:tcW w:w="709" w:type="dxa"/>
            <w:noWrap/>
            <w:hideMark/>
          </w:tcPr>
          <w:p w14:paraId="59EACFC0"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2030F103" w14:textId="77777777" w:rsidR="002737BE" w:rsidRPr="00005758" w:rsidRDefault="002737BE" w:rsidP="002737BE">
            <w:pPr>
              <w:jc w:val="center"/>
              <w:rPr>
                <w:rFonts w:cs="Times New Roman"/>
                <w:bCs/>
                <w:sz w:val="18"/>
                <w:szCs w:val="18"/>
              </w:rPr>
            </w:pPr>
            <w:r w:rsidRPr="00005758">
              <w:rPr>
                <w:rFonts w:cs="Times New Roman"/>
                <w:bCs/>
                <w:sz w:val="18"/>
                <w:szCs w:val="18"/>
              </w:rPr>
              <w:t>1 440,2</w:t>
            </w:r>
          </w:p>
        </w:tc>
      </w:tr>
      <w:tr w:rsidR="002737BE" w:rsidRPr="00005758" w14:paraId="1936ABA1" w14:textId="77777777" w:rsidTr="002737BE">
        <w:trPr>
          <w:trHeight w:val="924"/>
        </w:trPr>
        <w:tc>
          <w:tcPr>
            <w:tcW w:w="4644" w:type="dxa"/>
            <w:hideMark/>
          </w:tcPr>
          <w:p w14:paraId="1CF8500B" w14:textId="77777777" w:rsidR="002737BE" w:rsidRPr="00005758" w:rsidRDefault="002737BE" w:rsidP="002737BE">
            <w:pPr>
              <w:jc w:val="center"/>
              <w:rPr>
                <w:rFonts w:cs="Times New Roman"/>
                <w:bCs/>
                <w:sz w:val="18"/>
                <w:szCs w:val="18"/>
              </w:rPr>
            </w:pPr>
            <w:r w:rsidRPr="00005758">
              <w:rPr>
                <w:rFonts w:cs="Times New Roman"/>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14:paraId="7D2382DE"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56608CC9" w14:textId="77777777" w:rsidR="002737BE" w:rsidRPr="00005758" w:rsidRDefault="002737BE" w:rsidP="002737BE">
            <w:pPr>
              <w:jc w:val="center"/>
              <w:rPr>
                <w:rFonts w:cs="Times New Roman"/>
                <w:bCs/>
                <w:sz w:val="18"/>
                <w:szCs w:val="18"/>
              </w:rPr>
            </w:pPr>
            <w:r w:rsidRPr="00005758">
              <w:rPr>
                <w:rFonts w:cs="Times New Roman"/>
                <w:bCs/>
                <w:sz w:val="18"/>
                <w:szCs w:val="18"/>
              </w:rPr>
              <w:t>0104</w:t>
            </w:r>
          </w:p>
        </w:tc>
        <w:tc>
          <w:tcPr>
            <w:tcW w:w="567" w:type="dxa"/>
            <w:noWrap/>
            <w:hideMark/>
          </w:tcPr>
          <w:p w14:paraId="5105EAE3" w14:textId="77777777" w:rsidR="002737BE" w:rsidRPr="00005758" w:rsidRDefault="002737BE" w:rsidP="002737BE">
            <w:pPr>
              <w:jc w:val="center"/>
              <w:rPr>
                <w:rFonts w:cs="Times New Roman"/>
                <w:bCs/>
                <w:sz w:val="18"/>
                <w:szCs w:val="18"/>
              </w:rPr>
            </w:pPr>
            <w:r w:rsidRPr="00005758">
              <w:rPr>
                <w:rFonts w:cs="Times New Roman"/>
                <w:bCs/>
                <w:sz w:val="18"/>
                <w:szCs w:val="18"/>
              </w:rPr>
              <w:t>42</w:t>
            </w:r>
          </w:p>
        </w:tc>
        <w:tc>
          <w:tcPr>
            <w:tcW w:w="567" w:type="dxa"/>
            <w:noWrap/>
            <w:hideMark/>
          </w:tcPr>
          <w:p w14:paraId="6B10E792" w14:textId="77777777" w:rsidR="002737BE" w:rsidRPr="00005758" w:rsidRDefault="002737BE" w:rsidP="002737BE">
            <w:pPr>
              <w:jc w:val="center"/>
              <w:rPr>
                <w:rFonts w:cs="Times New Roman"/>
                <w:bCs/>
                <w:sz w:val="18"/>
                <w:szCs w:val="18"/>
              </w:rPr>
            </w:pPr>
            <w:r w:rsidRPr="00005758">
              <w:rPr>
                <w:rFonts w:cs="Times New Roman"/>
                <w:bCs/>
                <w:sz w:val="18"/>
                <w:szCs w:val="18"/>
              </w:rPr>
              <w:t>1</w:t>
            </w:r>
          </w:p>
        </w:tc>
        <w:tc>
          <w:tcPr>
            <w:tcW w:w="567" w:type="dxa"/>
            <w:noWrap/>
            <w:hideMark/>
          </w:tcPr>
          <w:p w14:paraId="0290B578"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048E5F97" w14:textId="77777777" w:rsidR="002737BE" w:rsidRPr="00005758" w:rsidRDefault="002737BE" w:rsidP="002737BE">
            <w:pPr>
              <w:jc w:val="center"/>
              <w:rPr>
                <w:rFonts w:cs="Times New Roman"/>
                <w:bCs/>
                <w:sz w:val="18"/>
                <w:szCs w:val="18"/>
              </w:rPr>
            </w:pPr>
            <w:r w:rsidRPr="00005758">
              <w:rPr>
                <w:rFonts w:cs="Times New Roman"/>
                <w:bCs/>
                <w:sz w:val="18"/>
                <w:szCs w:val="18"/>
              </w:rPr>
              <w:t>88990</w:t>
            </w:r>
          </w:p>
        </w:tc>
        <w:tc>
          <w:tcPr>
            <w:tcW w:w="709" w:type="dxa"/>
            <w:noWrap/>
            <w:hideMark/>
          </w:tcPr>
          <w:p w14:paraId="64F5D0AA" w14:textId="77777777" w:rsidR="002737BE" w:rsidRPr="00005758" w:rsidRDefault="002737BE" w:rsidP="002737BE">
            <w:pPr>
              <w:jc w:val="center"/>
              <w:rPr>
                <w:rFonts w:cs="Times New Roman"/>
                <w:bCs/>
                <w:sz w:val="18"/>
                <w:szCs w:val="18"/>
              </w:rPr>
            </w:pPr>
            <w:r w:rsidRPr="00005758">
              <w:rPr>
                <w:rFonts w:cs="Times New Roman"/>
                <w:bCs/>
                <w:sz w:val="18"/>
                <w:szCs w:val="18"/>
              </w:rPr>
              <w:t>100</w:t>
            </w:r>
          </w:p>
        </w:tc>
        <w:tc>
          <w:tcPr>
            <w:tcW w:w="758" w:type="dxa"/>
            <w:noWrap/>
            <w:hideMark/>
          </w:tcPr>
          <w:p w14:paraId="4552EC0E" w14:textId="77777777" w:rsidR="002737BE" w:rsidRPr="00005758" w:rsidRDefault="002737BE" w:rsidP="002737BE">
            <w:pPr>
              <w:jc w:val="center"/>
              <w:rPr>
                <w:rFonts w:cs="Times New Roman"/>
                <w:bCs/>
                <w:sz w:val="18"/>
                <w:szCs w:val="18"/>
              </w:rPr>
            </w:pPr>
            <w:r w:rsidRPr="00005758">
              <w:rPr>
                <w:rFonts w:cs="Times New Roman"/>
                <w:bCs/>
                <w:sz w:val="18"/>
                <w:szCs w:val="18"/>
              </w:rPr>
              <w:t>1 020,0</w:t>
            </w:r>
          </w:p>
        </w:tc>
      </w:tr>
      <w:tr w:rsidR="002737BE" w:rsidRPr="00005758" w14:paraId="2A4D04FA" w14:textId="77777777" w:rsidTr="002737BE">
        <w:trPr>
          <w:trHeight w:val="504"/>
        </w:trPr>
        <w:tc>
          <w:tcPr>
            <w:tcW w:w="4644" w:type="dxa"/>
            <w:hideMark/>
          </w:tcPr>
          <w:p w14:paraId="61631175" w14:textId="77777777" w:rsidR="002737BE" w:rsidRPr="00005758" w:rsidRDefault="002737BE" w:rsidP="002737BE">
            <w:pPr>
              <w:jc w:val="center"/>
              <w:rPr>
                <w:rFonts w:cs="Times New Roman"/>
                <w:bCs/>
                <w:sz w:val="18"/>
                <w:szCs w:val="18"/>
              </w:rPr>
            </w:pPr>
            <w:r w:rsidRPr="00005758">
              <w:rPr>
                <w:rFonts w:cs="Times New Roman"/>
                <w:bCs/>
                <w:sz w:val="18"/>
                <w:szCs w:val="18"/>
              </w:rPr>
              <w:t>Расходы на выплаты персоналу государственных (муниципальных) органов</w:t>
            </w:r>
          </w:p>
        </w:tc>
        <w:tc>
          <w:tcPr>
            <w:tcW w:w="709" w:type="dxa"/>
            <w:noWrap/>
            <w:hideMark/>
          </w:tcPr>
          <w:p w14:paraId="30A1AAC5"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4521054F" w14:textId="77777777" w:rsidR="002737BE" w:rsidRPr="00005758" w:rsidRDefault="002737BE" w:rsidP="002737BE">
            <w:pPr>
              <w:jc w:val="center"/>
              <w:rPr>
                <w:rFonts w:cs="Times New Roman"/>
                <w:bCs/>
                <w:sz w:val="18"/>
                <w:szCs w:val="18"/>
              </w:rPr>
            </w:pPr>
            <w:r w:rsidRPr="00005758">
              <w:rPr>
                <w:rFonts w:cs="Times New Roman"/>
                <w:bCs/>
                <w:sz w:val="18"/>
                <w:szCs w:val="18"/>
              </w:rPr>
              <w:t>0104</w:t>
            </w:r>
          </w:p>
        </w:tc>
        <w:tc>
          <w:tcPr>
            <w:tcW w:w="567" w:type="dxa"/>
            <w:noWrap/>
            <w:hideMark/>
          </w:tcPr>
          <w:p w14:paraId="1ED574F4" w14:textId="77777777" w:rsidR="002737BE" w:rsidRPr="00005758" w:rsidRDefault="002737BE" w:rsidP="002737BE">
            <w:pPr>
              <w:jc w:val="center"/>
              <w:rPr>
                <w:rFonts w:cs="Times New Roman"/>
                <w:bCs/>
                <w:sz w:val="18"/>
                <w:szCs w:val="18"/>
              </w:rPr>
            </w:pPr>
            <w:r w:rsidRPr="00005758">
              <w:rPr>
                <w:rFonts w:cs="Times New Roman"/>
                <w:bCs/>
                <w:sz w:val="18"/>
                <w:szCs w:val="18"/>
              </w:rPr>
              <w:t>42</w:t>
            </w:r>
          </w:p>
        </w:tc>
        <w:tc>
          <w:tcPr>
            <w:tcW w:w="567" w:type="dxa"/>
            <w:noWrap/>
            <w:hideMark/>
          </w:tcPr>
          <w:p w14:paraId="7DF47287" w14:textId="77777777" w:rsidR="002737BE" w:rsidRPr="00005758" w:rsidRDefault="002737BE" w:rsidP="002737BE">
            <w:pPr>
              <w:jc w:val="center"/>
              <w:rPr>
                <w:rFonts w:cs="Times New Roman"/>
                <w:bCs/>
                <w:sz w:val="18"/>
                <w:szCs w:val="18"/>
              </w:rPr>
            </w:pPr>
            <w:r w:rsidRPr="00005758">
              <w:rPr>
                <w:rFonts w:cs="Times New Roman"/>
                <w:bCs/>
                <w:sz w:val="18"/>
                <w:szCs w:val="18"/>
              </w:rPr>
              <w:t>1</w:t>
            </w:r>
          </w:p>
        </w:tc>
        <w:tc>
          <w:tcPr>
            <w:tcW w:w="567" w:type="dxa"/>
            <w:noWrap/>
            <w:hideMark/>
          </w:tcPr>
          <w:p w14:paraId="25DAA699"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5035F14E" w14:textId="77777777" w:rsidR="002737BE" w:rsidRPr="00005758" w:rsidRDefault="002737BE" w:rsidP="002737BE">
            <w:pPr>
              <w:jc w:val="center"/>
              <w:rPr>
                <w:rFonts w:cs="Times New Roman"/>
                <w:bCs/>
                <w:sz w:val="18"/>
                <w:szCs w:val="18"/>
              </w:rPr>
            </w:pPr>
            <w:r w:rsidRPr="00005758">
              <w:rPr>
                <w:rFonts w:cs="Times New Roman"/>
                <w:bCs/>
                <w:sz w:val="18"/>
                <w:szCs w:val="18"/>
              </w:rPr>
              <w:t>88990</w:t>
            </w:r>
          </w:p>
        </w:tc>
        <w:tc>
          <w:tcPr>
            <w:tcW w:w="709" w:type="dxa"/>
            <w:noWrap/>
            <w:hideMark/>
          </w:tcPr>
          <w:p w14:paraId="4077203E" w14:textId="77777777" w:rsidR="002737BE" w:rsidRPr="00005758" w:rsidRDefault="002737BE" w:rsidP="002737BE">
            <w:pPr>
              <w:jc w:val="center"/>
              <w:rPr>
                <w:rFonts w:cs="Times New Roman"/>
                <w:bCs/>
                <w:sz w:val="18"/>
                <w:szCs w:val="18"/>
              </w:rPr>
            </w:pPr>
            <w:r w:rsidRPr="00005758">
              <w:rPr>
                <w:rFonts w:cs="Times New Roman"/>
                <w:bCs/>
                <w:sz w:val="18"/>
                <w:szCs w:val="18"/>
              </w:rPr>
              <w:t>120</w:t>
            </w:r>
          </w:p>
        </w:tc>
        <w:tc>
          <w:tcPr>
            <w:tcW w:w="758" w:type="dxa"/>
            <w:noWrap/>
            <w:hideMark/>
          </w:tcPr>
          <w:p w14:paraId="351CBB5F" w14:textId="77777777" w:rsidR="002737BE" w:rsidRPr="00005758" w:rsidRDefault="002737BE" w:rsidP="002737BE">
            <w:pPr>
              <w:jc w:val="center"/>
              <w:rPr>
                <w:rFonts w:cs="Times New Roman"/>
                <w:bCs/>
                <w:sz w:val="18"/>
                <w:szCs w:val="18"/>
              </w:rPr>
            </w:pPr>
            <w:r w:rsidRPr="00005758">
              <w:rPr>
                <w:rFonts w:cs="Times New Roman"/>
                <w:bCs/>
                <w:sz w:val="18"/>
                <w:szCs w:val="18"/>
              </w:rPr>
              <w:t>1 020,0</w:t>
            </w:r>
          </w:p>
        </w:tc>
      </w:tr>
      <w:tr w:rsidR="002737BE" w:rsidRPr="00005758" w14:paraId="40F01DA6" w14:textId="77777777" w:rsidTr="002737BE">
        <w:trPr>
          <w:trHeight w:val="504"/>
        </w:trPr>
        <w:tc>
          <w:tcPr>
            <w:tcW w:w="4644" w:type="dxa"/>
            <w:hideMark/>
          </w:tcPr>
          <w:p w14:paraId="67C4C003" w14:textId="77777777" w:rsidR="002737BE" w:rsidRPr="00005758" w:rsidRDefault="002737BE" w:rsidP="002737BE">
            <w:pPr>
              <w:jc w:val="center"/>
              <w:rPr>
                <w:rFonts w:cs="Times New Roman"/>
                <w:bCs/>
                <w:sz w:val="18"/>
                <w:szCs w:val="18"/>
              </w:rPr>
            </w:pPr>
            <w:r w:rsidRPr="00005758">
              <w:rPr>
                <w:rFonts w:cs="Times New Roman"/>
                <w:bCs/>
                <w:sz w:val="18"/>
                <w:szCs w:val="18"/>
              </w:rPr>
              <w:t>Закупка товаров, работ и услуг для государственных (муниципальных) нужд</w:t>
            </w:r>
          </w:p>
        </w:tc>
        <w:tc>
          <w:tcPr>
            <w:tcW w:w="709" w:type="dxa"/>
            <w:noWrap/>
            <w:hideMark/>
          </w:tcPr>
          <w:p w14:paraId="02072117"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668D1558" w14:textId="77777777" w:rsidR="002737BE" w:rsidRPr="00005758" w:rsidRDefault="002737BE" w:rsidP="002737BE">
            <w:pPr>
              <w:jc w:val="center"/>
              <w:rPr>
                <w:rFonts w:cs="Times New Roman"/>
                <w:bCs/>
                <w:sz w:val="18"/>
                <w:szCs w:val="18"/>
              </w:rPr>
            </w:pPr>
            <w:r w:rsidRPr="00005758">
              <w:rPr>
                <w:rFonts w:cs="Times New Roman"/>
                <w:bCs/>
                <w:sz w:val="18"/>
                <w:szCs w:val="18"/>
              </w:rPr>
              <w:t>0104</w:t>
            </w:r>
          </w:p>
        </w:tc>
        <w:tc>
          <w:tcPr>
            <w:tcW w:w="567" w:type="dxa"/>
            <w:noWrap/>
            <w:hideMark/>
          </w:tcPr>
          <w:p w14:paraId="4D78AE55" w14:textId="77777777" w:rsidR="002737BE" w:rsidRPr="00005758" w:rsidRDefault="002737BE" w:rsidP="002737BE">
            <w:pPr>
              <w:jc w:val="center"/>
              <w:rPr>
                <w:rFonts w:cs="Times New Roman"/>
                <w:bCs/>
                <w:sz w:val="18"/>
                <w:szCs w:val="18"/>
              </w:rPr>
            </w:pPr>
            <w:r w:rsidRPr="00005758">
              <w:rPr>
                <w:rFonts w:cs="Times New Roman"/>
                <w:bCs/>
                <w:sz w:val="18"/>
                <w:szCs w:val="18"/>
              </w:rPr>
              <w:t>42</w:t>
            </w:r>
          </w:p>
        </w:tc>
        <w:tc>
          <w:tcPr>
            <w:tcW w:w="567" w:type="dxa"/>
            <w:noWrap/>
            <w:hideMark/>
          </w:tcPr>
          <w:p w14:paraId="29C4C9CC" w14:textId="77777777" w:rsidR="002737BE" w:rsidRPr="00005758" w:rsidRDefault="002737BE" w:rsidP="002737BE">
            <w:pPr>
              <w:jc w:val="center"/>
              <w:rPr>
                <w:rFonts w:cs="Times New Roman"/>
                <w:bCs/>
                <w:sz w:val="18"/>
                <w:szCs w:val="18"/>
              </w:rPr>
            </w:pPr>
            <w:r w:rsidRPr="00005758">
              <w:rPr>
                <w:rFonts w:cs="Times New Roman"/>
                <w:bCs/>
                <w:sz w:val="18"/>
                <w:szCs w:val="18"/>
              </w:rPr>
              <w:t>1</w:t>
            </w:r>
          </w:p>
        </w:tc>
        <w:tc>
          <w:tcPr>
            <w:tcW w:w="567" w:type="dxa"/>
            <w:noWrap/>
            <w:hideMark/>
          </w:tcPr>
          <w:p w14:paraId="7D7E658E"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750AFF9B" w14:textId="77777777" w:rsidR="002737BE" w:rsidRPr="00005758" w:rsidRDefault="002737BE" w:rsidP="002737BE">
            <w:pPr>
              <w:jc w:val="center"/>
              <w:rPr>
                <w:rFonts w:cs="Times New Roman"/>
                <w:bCs/>
                <w:sz w:val="18"/>
                <w:szCs w:val="18"/>
              </w:rPr>
            </w:pPr>
            <w:r w:rsidRPr="00005758">
              <w:rPr>
                <w:rFonts w:cs="Times New Roman"/>
                <w:bCs/>
                <w:sz w:val="18"/>
                <w:szCs w:val="18"/>
              </w:rPr>
              <w:t>88990</w:t>
            </w:r>
          </w:p>
        </w:tc>
        <w:tc>
          <w:tcPr>
            <w:tcW w:w="709" w:type="dxa"/>
            <w:noWrap/>
            <w:hideMark/>
          </w:tcPr>
          <w:p w14:paraId="41FCC370" w14:textId="77777777" w:rsidR="002737BE" w:rsidRPr="00005758" w:rsidRDefault="002737BE" w:rsidP="002737BE">
            <w:pPr>
              <w:jc w:val="center"/>
              <w:rPr>
                <w:rFonts w:cs="Times New Roman"/>
                <w:bCs/>
                <w:sz w:val="18"/>
                <w:szCs w:val="18"/>
              </w:rPr>
            </w:pPr>
            <w:r w:rsidRPr="00005758">
              <w:rPr>
                <w:rFonts w:cs="Times New Roman"/>
                <w:bCs/>
                <w:sz w:val="18"/>
                <w:szCs w:val="18"/>
              </w:rPr>
              <w:t>200</w:t>
            </w:r>
          </w:p>
        </w:tc>
        <w:tc>
          <w:tcPr>
            <w:tcW w:w="758" w:type="dxa"/>
            <w:noWrap/>
            <w:hideMark/>
          </w:tcPr>
          <w:p w14:paraId="18E26958" w14:textId="77777777" w:rsidR="002737BE" w:rsidRPr="00005758" w:rsidRDefault="002737BE" w:rsidP="002737BE">
            <w:pPr>
              <w:jc w:val="center"/>
              <w:rPr>
                <w:rFonts w:cs="Times New Roman"/>
                <w:bCs/>
                <w:sz w:val="18"/>
                <w:szCs w:val="18"/>
              </w:rPr>
            </w:pPr>
            <w:r w:rsidRPr="00005758">
              <w:rPr>
                <w:rFonts w:cs="Times New Roman"/>
                <w:bCs/>
                <w:sz w:val="18"/>
                <w:szCs w:val="18"/>
              </w:rPr>
              <w:t>420,2</w:t>
            </w:r>
          </w:p>
        </w:tc>
      </w:tr>
      <w:tr w:rsidR="002737BE" w:rsidRPr="00005758" w14:paraId="1E274ABE" w14:textId="77777777" w:rsidTr="002737BE">
        <w:trPr>
          <w:trHeight w:val="504"/>
        </w:trPr>
        <w:tc>
          <w:tcPr>
            <w:tcW w:w="4644" w:type="dxa"/>
            <w:hideMark/>
          </w:tcPr>
          <w:p w14:paraId="56AE4A7C" w14:textId="77777777" w:rsidR="002737BE" w:rsidRPr="00005758" w:rsidRDefault="002737BE" w:rsidP="002737BE">
            <w:pPr>
              <w:jc w:val="center"/>
              <w:rPr>
                <w:rFonts w:cs="Times New Roman"/>
                <w:bCs/>
                <w:sz w:val="18"/>
                <w:szCs w:val="18"/>
              </w:rPr>
            </w:pPr>
            <w:r w:rsidRPr="00005758">
              <w:rPr>
                <w:rFonts w:cs="Times New Roman"/>
                <w:bCs/>
                <w:sz w:val="18"/>
                <w:szCs w:val="18"/>
              </w:rPr>
              <w:t>Иные закупки товаров, работ и услуг для обеспечения государственных (муниципальных) нужд</w:t>
            </w:r>
          </w:p>
        </w:tc>
        <w:tc>
          <w:tcPr>
            <w:tcW w:w="709" w:type="dxa"/>
            <w:noWrap/>
            <w:hideMark/>
          </w:tcPr>
          <w:p w14:paraId="776C6770"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14C91F36" w14:textId="77777777" w:rsidR="002737BE" w:rsidRPr="00005758" w:rsidRDefault="002737BE" w:rsidP="002737BE">
            <w:pPr>
              <w:jc w:val="center"/>
              <w:rPr>
                <w:rFonts w:cs="Times New Roman"/>
                <w:bCs/>
                <w:sz w:val="18"/>
                <w:szCs w:val="18"/>
              </w:rPr>
            </w:pPr>
            <w:r w:rsidRPr="00005758">
              <w:rPr>
                <w:rFonts w:cs="Times New Roman"/>
                <w:bCs/>
                <w:sz w:val="18"/>
                <w:szCs w:val="18"/>
              </w:rPr>
              <w:t>0104</w:t>
            </w:r>
          </w:p>
        </w:tc>
        <w:tc>
          <w:tcPr>
            <w:tcW w:w="567" w:type="dxa"/>
            <w:noWrap/>
            <w:hideMark/>
          </w:tcPr>
          <w:p w14:paraId="02BF2746" w14:textId="77777777" w:rsidR="002737BE" w:rsidRPr="00005758" w:rsidRDefault="002737BE" w:rsidP="002737BE">
            <w:pPr>
              <w:jc w:val="center"/>
              <w:rPr>
                <w:rFonts w:cs="Times New Roman"/>
                <w:bCs/>
                <w:sz w:val="18"/>
                <w:szCs w:val="18"/>
              </w:rPr>
            </w:pPr>
            <w:r w:rsidRPr="00005758">
              <w:rPr>
                <w:rFonts w:cs="Times New Roman"/>
                <w:bCs/>
                <w:sz w:val="18"/>
                <w:szCs w:val="18"/>
              </w:rPr>
              <w:t>42</w:t>
            </w:r>
          </w:p>
        </w:tc>
        <w:tc>
          <w:tcPr>
            <w:tcW w:w="567" w:type="dxa"/>
            <w:noWrap/>
            <w:hideMark/>
          </w:tcPr>
          <w:p w14:paraId="7A5254EF" w14:textId="77777777" w:rsidR="002737BE" w:rsidRPr="00005758" w:rsidRDefault="002737BE" w:rsidP="002737BE">
            <w:pPr>
              <w:jc w:val="center"/>
              <w:rPr>
                <w:rFonts w:cs="Times New Roman"/>
                <w:bCs/>
                <w:sz w:val="18"/>
                <w:szCs w:val="18"/>
              </w:rPr>
            </w:pPr>
            <w:r w:rsidRPr="00005758">
              <w:rPr>
                <w:rFonts w:cs="Times New Roman"/>
                <w:bCs/>
                <w:sz w:val="18"/>
                <w:szCs w:val="18"/>
              </w:rPr>
              <w:t>1</w:t>
            </w:r>
          </w:p>
        </w:tc>
        <w:tc>
          <w:tcPr>
            <w:tcW w:w="567" w:type="dxa"/>
            <w:noWrap/>
            <w:hideMark/>
          </w:tcPr>
          <w:p w14:paraId="439150FC"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38DC9D34" w14:textId="77777777" w:rsidR="002737BE" w:rsidRPr="00005758" w:rsidRDefault="002737BE" w:rsidP="002737BE">
            <w:pPr>
              <w:jc w:val="center"/>
              <w:rPr>
                <w:rFonts w:cs="Times New Roman"/>
                <w:bCs/>
                <w:sz w:val="18"/>
                <w:szCs w:val="18"/>
              </w:rPr>
            </w:pPr>
            <w:r w:rsidRPr="00005758">
              <w:rPr>
                <w:rFonts w:cs="Times New Roman"/>
                <w:bCs/>
                <w:sz w:val="18"/>
                <w:szCs w:val="18"/>
              </w:rPr>
              <w:t>88990</w:t>
            </w:r>
          </w:p>
        </w:tc>
        <w:tc>
          <w:tcPr>
            <w:tcW w:w="709" w:type="dxa"/>
            <w:noWrap/>
            <w:hideMark/>
          </w:tcPr>
          <w:p w14:paraId="02879C93" w14:textId="77777777" w:rsidR="002737BE" w:rsidRPr="00005758" w:rsidRDefault="002737BE" w:rsidP="002737BE">
            <w:pPr>
              <w:jc w:val="center"/>
              <w:rPr>
                <w:rFonts w:cs="Times New Roman"/>
                <w:bCs/>
                <w:sz w:val="18"/>
                <w:szCs w:val="18"/>
              </w:rPr>
            </w:pPr>
            <w:r w:rsidRPr="00005758">
              <w:rPr>
                <w:rFonts w:cs="Times New Roman"/>
                <w:bCs/>
                <w:sz w:val="18"/>
                <w:szCs w:val="18"/>
              </w:rPr>
              <w:t>240</w:t>
            </w:r>
          </w:p>
        </w:tc>
        <w:tc>
          <w:tcPr>
            <w:tcW w:w="758" w:type="dxa"/>
            <w:noWrap/>
            <w:hideMark/>
          </w:tcPr>
          <w:p w14:paraId="278E6E39" w14:textId="77777777" w:rsidR="002737BE" w:rsidRPr="00005758" w:rsidRDefault="002737BE" w:rsidP="002737BE">
            <w:pPr>
              <w:jc w:val="center"/>
              <w:rPr>
                <w:rFonts w:cs="Times New Roman"/>
                <w:bCs/>
                <w:sz w:val="18"/>
                <w:szCs w:val="18"/>
              </w:rPr>
            </w:pPr>
            <w:r w:rsidRPr="00005758">
              <w:rPr>
                <w:rFonts w:cs="Times New Roman"/>
                <w:bCs/>
                <w:sz w:val="18"/>
                <w:szCs w:val="18"/>
              </w:rPr>
              <w:t>420,2</w:t>
            </w:r>
          </w:p>
        </w:tc>
      </w:tr>
      <w:tr w:rsidR="002737BE" w:rsidRPr="00005758" w14:paraId="1E1E2C11" w14:textId="77777777" w:rsidTr="002737BE">
        <w:trPr>
          <w:trHeight w:val="495"/>
        </w:trPr>
        <w:tc>
          <w:tcPr>
            <w:tcW w:w="4644" w:type="dxa"/>
            <w:hideMark/>
          </w:tcPr>
          <w:p w14:paraId="646B10D2" w14:textId="77777777" w:rsidR="002737BE" w:rsidRPr="00005758" w:rsidRDefault="002737BE" w:rsidP="002737BE">
            <w:pPr>
              <w:jc w:val="center"/>
              <w:rPr>
                <w:rFonts w:cs="Times New Roman"/>
                <w:bCs/>
                <w:sz w:val="18"/>
                <w:szCs w:val="18"/>
              </w:rPr>
            </w:pPr>
            <w:r w:rsidRPr="00005758">
              <w:rPr>
                <w:rFonts w:cs="Times New Roman"/>
                <w:bCs/>
                <w:sz w:val="18"/>
                <w:szCs w:val="18"/>
              </w:rPr>
              <w:t xml:space="preserve">Непрограммные расходы в сфере общегосударственных расходов </w:t>
            </w:r>
          </w:p>
        </w:tc>
        <w:tc>
          <w:tcPr>
            <w:tcW w:w="709" w:type="dxa"/>
            <w:noWrap/>
            <w:hideMark/>
          </w:tcPr>
          <w:p w14:paraId="7A713229"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639E41FC" w14:textId="77777777" w:rsidR="002737BE" w:rsidRPr="00005758" w:rsidRDefault="002737BE" w:rsidP="002737BE">
            <w:pPr>
              <w:jc w:val="center"/>
              <w:rPr>
                <w:rFonts w:cs="Times New Roman"/>
                <w:bCs/>
                <w:sz w:val="18"/>
                <w:szCs w:val="18"/>
              </w:rPr>
            </w:pPr>
            <w:r w:rsidRPr="00005758">
              <w:rPr>
                <w:rFonts w:cs="Times New Roman"/>
                <w:bCs/>
                <w:sz w:val="18"/>
                <w:szCs w:val="18"/>
              </w:rPr>
              <w:t>0104</w:t>
            </w:r>
          </w:p>
        </w:tc>
        <w:tc>
          <w:tcPr>
            <w:tcW w:w="567" w:type="dxa"/>
            <w:noWrap/>
            <w:hideMark/>
          </w:tcPr>
          <w:p w14:paraId="49563A63" w14:textId="77777777" w:rsidR="002737BE" w:rsidRPr="00005758" w:rsidRDefault="002737BE" w:rsidP="002737BE">
            <w:pPr>
              <w:jc w:val="center"/>
              <w:rPr>
                <w:rFonts w:cs="Times New Roman"/>
                <w:bCs/>
                <w:sz w:val="18"/>
                <w:szCs w:val="18"/>
              </w:rPr>
            </w:pPr>
            <w:r w:rsidRPr="00005758">
              <w:rPr>
                <w:rFonts w:cs="Times New Roman"/>
                <w:bCs/>
                <w:sz w:val="18"/>
                <w:szCs w:val="18"/>
              </w:rPr>
              <w:t>43</w:t>
            </w:r>
          </w:p>
        </w:tc>
        <w:tc>
          <w:tcPr>
            <w:tcW w:w="567" w:type="dxa"/>
            <w:noWrap/>
            <w:hideMark/>
          </w:tcPr>
          <w:p w14:paraId="0C0AB9A4"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12807B9B"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6612B788" w14:textId="77777777" w:rsidR="002737BE" w:rsidRPr="00005758" w:rsidRDefault="002737BE" w:rsidP="002737BE">
            <w:pPr>
              <w:jc w:val="center"/>
              <w:rPr>
                <w:rFonts w:cs="Times New Roman"/>
                <w:bCs/>
                <w:sz w:val="18"/>
                <w:szCs w:val="18"/>
              </w:rPr>
            </w:pPr>
            <w:r w:rsidRPr="00005758">
              <w:rPr>
                <w:rFonts w:cs="Times New Roman"/>
                <w:bCs/>
                <w:sz w:val="18"/>
                <w:szCs w:val="18"/>
              </w:rPr>
              <w:t>00000</w:t>
            </w:r>
          </w:p>
        </w:tc>
        <w:tc>
          <w:tcPr>
            <w:tcW w:w="709" w:type="dxa"/>
            <w:noWrap/>
            <w:hideMark/>
          </w:tcPr>
          <w:p w14:paraId="7717CE85"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675AB6A8" w14:textId="77777777" w:rsidR="002737BE" w:rsidRPr="00005758" w:rsidRDefault="002737BE" w:rsidP="002737BE">
            <w:pPr>
              <w:jc w:val="center"/>
              <w:rPr>
                <w:rFonts w:cs="Times New Roman"/>
                <w:bCs/>
                <w:sz w:val="18"/>
                <w:szCs w:val="18"/>
              </w:rPr>
            </w:pPr>
            <w:r w:rsidRPr="00005758">
              <w:rPr>
                <w:rFonts w:cs="Times New Roman"/>
                <w:bCs/>
                <w:sz w:val="18"/>
                <w:szCs w:val="18"/>
              </w:rPr>
              <w:t>62,5</w:t>
            </w:r>
          </w:p>
        </w:tc>
      </w:tr>
      <w:tr w:rsidR="002737BE" w:rsidRPr="00005758" w14:paraId="54AC57C3" w14:textId="77777777" w:rsidTr="002737BE">
        <w:trPr>
          <w:trHeight w:val="879"/>
        </w:trPr>
        <w:tc>
          <w:tcPr>
            <w:tcW w:w="4644" w:type="dxa"/>
            <w:hideMark/>
          </w:tcPr>
          <w:p w14:paraId="068D4446" w14:textId="77777777" w:rsidR="002737BE" w:rsidRPr="00005758" w:rsidRDefault="002737BE" w:rsidP="002737BE">
            <w:pPr>
              <w:jc w:val="center"/>
              <w:rPr>
                <w:rFonts w:cs="Times New Roman"/>
                <w:bCs/>
                <w:sz w:val="18"/>
                <w:szCs w:val="18"/>
              </w:rPr>
            </w:pPr>
            <w:r w:rsidRPr="00005758">
              <w:rPr>
                <w:rFonts w:cs="Times New Roman"/>
                <w:bCs/>
                <w:sz w:val="18"/>
                <w:szCs w:val="18"/>
              </w:rPr>
              <w:t>Иные субвенции администрации муниципального образования для финансового обеспечения расходных обязательств по переданным для осуществления органам местного самоуправления государственным полномочиям</w:t>
            </w:r>
          </w:p>
        </w:tc>
        <w:tc>
          <w:tcPr>
            <w:tcW w:w="709" w:type="dxa"/>
            <w:noWrap/>
            <w:hideMark/>
          </w:tcPr>
          <w:p w14:paraId="7480D877"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0DFD3F6D" w14:textId="77777777" w:rsidR="002737BE" w:rsidRPr="00005758" w:rsidRDefault="002737BE" w:rsidP="002737BE">
            <w:pPr>
              <w:jc w:val="center"/>
              <w:rPr>
                <w:rFonts w:cs="Times New Roman"/>
                <w:bCs/>
                <w:sz w:val="18"/>
                <w:szCs w:val="18"/>
              </w:rPr>
            </w:pPr>
            <w:r w:rsidRPr="00005758">
              <w:rPr>
                <w:rFonts w:cs="Times New Roman"/>
                <w:bCs/>
                <w:sz w:val="18"/>
                <w:szCs w:val="18"/>
              </w:rPr>
              <w:t>0104</w:t>
            </w:r>
          </w:p>
        </w:tc>
        <w:tc>
          <w:tcPr>
            <w:tcW w:w="567" w:type="dxa"/>
            <w:noWrap/>
            <w:hideMark/>
          </w:tcPr>
          <w:p w14:paraId="4776E52E" w14:textId="77777777" w:rsidR="002737BE" w:rsidRPr="00005758" w:rsidRDefault="002737BE" w:rsidP="002737BE">
            <w:pPr>
              <w:jc w:val="center"/>
              <w:rPr>
                <w:rFonts w:cs="Times New Roman"/>
                <w:bCs/>
                <w:sz w:val="18"/>
                <w:szCs w:val="18"/>
              </w:rPr>
            </w:pPr>
            <w:r w:rsidRPr="00005758">
              <w:rPr>
                <w:rFonts w:cs="Times New Roman"/>
                <w:bCs/>
                <w:sz w:val="18"/>
                <w:szCs w:val="18"/>
              </w:rPr>
              <w:t>43</w:t>
            </w:r>
          </w:p>
        </w:tc>
        <w:tc>
          <w:tcPr>
            <w:tcW w:w="567" w:type="dxa"/>
            <w:noWrap/>
            <w:hideMark/>
          </w:tcPr>
          <w:p w14:paraId="3742F279" w14:textId="77777777" w:rsidR="002737BE" w:rsidRPr="00005758" w:rsidRDefault="002737BE" w:rsidP="002737BE">
            <w:pPr>
              <w:jc w:val="center"/>
              <w:rPr>
                <w:rFonts w:cs="Times New Roman"/>
                <w:bCs/>
                <w:sz w:val="18"/>
                <w:szCs w:val="18"/>
              </w:rPr>
            </w:pPr>
            <w:r w:rsidRPr="00005758">
              <w:rPr>
                <w:rFonts w:cs="Times New Roman"/>
                <w:bCs/>
                <w:sz w:val="18"/>
                <w:szCs w:val="18"/>
              </w:rPr>
              <w:t>1</w:t>
            </w:r>
          </w:p>
        </w:tc>
        <w:tc>
          <w:tcPr>
            <w:tcW w:w="567" w:type="dxa"/>
            <w:noWrap/>
            <w:hideMark/>
          </w:tcPr>
          <w:p w14:paraId="1E5CE0DA"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6C2ADD50" w14:textId="77777777" w:rsidR="002737BE" w:rsidRPr="00005758" w:rsidRDefault="002737BE" w:rsidP="002737BE">
            <w:pPr>
              <w:jc w:val="center"/>
              <w:rPr>
                <w:rFonts w:cs="Times New Roman"/>
                <w:bCs/>
                <w:sz w:val="18"/>
                <w:szCs w:val="18"/>
              </w:rPr>
            </w:pPr>
            <w:r w:rsidRPr="00005758">
              <w:rPr>
                <w:rFonts w:cs="Times New Roman"/>
                <w:bCs/>
                <w:sz w:val="18"/>
                <w:szCs w:val="18"/>
              </w:rPr>
              <w:t>00000</w:t>
            </w:r>
          </w:p>
        </w:tc>
        <w:tc>
          <w:tcPr>
            <w:tcW w:w="709" w:type="dxa"/>
            <w:noWrap/>
            <w:hideMark/>
          </w:tcPr>
          <w:p w14:paraId="43794943"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1EFC6B47" w14:textId="77777777" w:rsidR="002737BE" w:rsidRPr="00005758" w:rsidRDefault="002737BE" w:rsidP="002737BE">
            <w:pPr>
              <w:jc w:val="center"/>
              <w:rPr>
                <w:rFonts w:cs="Times New Roman"/>
                <w:bCs/>
                <w:sz w:val="18"/>
                <w:szCs w:val="18"/>
              </w:rPr>
            </w:pPr>
            <w:r w:rsidRPr="00005758">
              <w:rPr>
                <w:rFonts w:cs="Times New Roman"/>
                <w:bCs/>
                <w:sz w:val="18"/>
                <w:szCs w:val="18"/>
              </w:rPr>
              <w:t>62,5</w:t>
            </w:r>
          </w:p>
        </w:tc>
      </w:tr>
      <w:tr w:rsidR="002737BE" w:rsidRPr="00005758" w14:paraId="6D152BD7" w14:textId="77777777" w:rsidTr="002737BE">
        <w:trPr>
          <w:trHeight w:val="444"/>
        </w:trPr>
        <w:tc>
          <w:tcPr>
            <w:tcW w:w="4644" w:type="dxa"/>
            <w:hideMark/>
          </w:tcPr>
          <w:p w14:paraId="72AFACED" w14:textId="77777777" w:rsidR="002737BE" w:rsidRPr="00005758" w:rsidRDefault="002737BE" w:rsidP="002737BE">
            <w:pPr>
              <w:jc w:val="center"/>
              <w:rPr>
                <w:rFonts w:cs="Times New Roman"/>
                <w:bCs/>
                <w:sz w:val="18"/>
                <w:szCs w:val="18"/>
              </w:rPr>
            </w:pPr>
            <w:r w:rsidRPr="00005758">
              <w:rPr>
                <w:rFonts w:cs="Times New Roman"/>
                <w:bCs/>
                <w:sz w:val="18"/>
                <w:szCs w:val="18"/>
              </w:rPr>
              <w:t>Осуществление государственных полномочий в сфере административных правонарушений</w:t>
            </w:r>
          </w:p>
        </w:tc>
        <w:tc>
          <w:tcPr>
            <w:tcW w:w="709" w:type="dxa"/>
            <w:noWrap/>
            <w:hideMark/>
          </w:tcPr>
          <w:p w14:paraId="5889FF2D"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410F3D96" w14:textId="77777777" w:rsidR="002737BE" w:rsidRPr="00005758" w:rsidRDefault="002737BE" w:rsidP="002737BE">
            <w:pPr>
              <w:jc w:val="center"/>
              <w:rPr>
                <w:rFonts w:cs="Times New Roman"/>
                <w:bCs/>
                <w:sz w:val="18"/>
                <w:szCs w:val="18"/>
              </w:rPr>
            </w:pPr>
            <w:r w:rsidRPr="00005758">
              <w:rPr>
                <w:rFonts w:cs="Times New Roman"/>
                <w:bCs/>
                <w:sz w:val="18"/>
                <w:szCs w:val="18"/>
              </w:rPr>
              <w:t>0104</w:t>
            </w:r>
          </w:p>
        </w:tc>
        <w:tc>
          <w:tcPr>
            <w:tcW w:w="567" w:type="dxa"/>
            <w:noWrap/>
            <w:hideMark/>
          </w:tcPr>
          <w:p w14:paraId="00BA6DFA" w14:textId="77777777" w:rsidR="002737BE" w:rsidRPr="00005758" w:rsidRDefault="002737BE" w:rsidP="002737BE">
            <w:pPr>
              <w:jc w:val="center"/>
              <w:rPr>
                <w:rFonts w:cs="Times New Roman"/>
                <w:bCs/>
                <w:sz w:val="18"/>
                <w:szCs w:val="18"/>
              </w:rPr>
            </w:pPr>
            <w:r w:rsidRPr="00005758">
              <w:rPr>
                <w:rFonts w:cs="Times New Roman"/>
                <w:bCs/>
                <w:sz w:val="18"/>
                <w:szCs w:val="18"/>
              </w:rPr>
              <w:t>43</w:t>
            </w:r>
          </w:p>
        </w:tc>
        <w:tc>
          <w:tcPr>
            <w:tcW w:w="567" w:type="dxa"/>
            <w:noWrap/>
            <w:hideMark/>
          </w:tcPr>
          <w:p w14:paraId="0B19B211" w14:textId="77777777" w:rsidR="002737BE" w:rsidRPr="00005758" w:rsidRDefault="002737BE" w:rsidP="002737BE">
            <w:pPr>
              <w:jc w:val="center"/>
              <w:rPr>
                <w:rFonts w:cs="Times New Roman"/>
                <w:bCs/>
                <w:sz w:val="18"/>
                <w:szCs w:val="18"/>
              </w:rPr>
            </w:pPr>
            <w:r w:rsidRPr="00005758">
              <w:rPr>
                <w:rFonts w:cs="Times New Roman"/>
                <w:bCs/>
                <w:sz w:val="18"/>
                <w:szCs w:val="18"/>
              </w:rPr>
              <w:t>1</w:t>
            </w:r>
          </w:p>
        </w:tc>
        <w:tc>
          <w:tcPr>
            <w:tcW w:w="567" w:type="dxa"/>
            <w:noWrap/>
            <w:hideMark/>
          </w:tcPr>
          <w:p w14:paraId="73D0EA06"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30AEE832" w14:textId="77777777" w:rsidR="002737BE" w:rsidRPr="00005758" w:rsidRDefault="002737BE" w:rsidP="002737BE">
            <w:pPr>
              <w:jc w:val="center"/>
              <w:rPr>
                <w:rFonts w:cs="Times New Roman"/>
                <w:bCs/>
                <w:sz w:val="18"/>
                <w:szCs w:val="18"/>
              </w:rPr>
            </w:pPr>
            <w:r w:rsidRPr="00005758">
              <w:rPr>
                <w:rFonts w:cs="Times New Roman"/>
                <w:bCs/>
                <w:sz w:val="18"/>
                <w:szCs w:val="18"/>
              </w:rPr>
              <w:t>78680</w:t>
            </w:r>
          </w:p>
        </w:tc>
        <w:tc>
          <w:tcPr>
            <w:tcW w:w="709" w:type="dxa"/>
            <w:noWrap/>
            <w:hideMark/>
          </w:tcPr>
          <w:p w14:paraId="410E99B6"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682BA2E5" w14:textId="77777777" w:rsidR="002737BE" w:rsidRPr="00005758" w:rsidRDefault="002737BE" w:rsidP="002737BE">
            <w:pPr>
              <w:jc w:val="center"/>
              <w:rPr>
                <w:rFonts w:cs="Times New Roman"/>
                <w:bCs/>
                <w:sz w:val="18"/>
                <w:szCs w:val="18"/>
              </w:rPr>
            </w:pPr>
            <w:r w:rsidRPr="00005758">
              <w:rPr>
                <w:rFonts w:cs="Times New Roman"/>
                <w:bCs/>
                <w:sz w:val="18"/>
                <w:szCs w:val="18"/>
              </w:rPr>
              <w:t>62,5</w:t>
            </w:r>
          </w:p>
        </w:tc>
      </w:tr>
      <w:tr w:rsidR="002737BE" w:rsidRPr="00005758" w14:paraId="713EBFF3" w14:textId="77777777" w:rsidTr="002737BE">
        <w:trPr>
          <w:trHeight w:val="519"/>
        </w:trPr>
        <w:tc>
          <w:tcPr>
            <w:tcW w:w="4644" w:type="dxa"/>
            <w:hideMark/>
          </w:tcPr>
          <w:p w14:paraId="603FD296" w14:textId="77777777" w:rsidR="002737BE" w:rsidRPr="00005758" w:rsidRDefault="002737BE" w:rsidP="002737BE">
            <w:pPr>
              <w:jc w:val="center"/>
              <w:rPr>
                <w:rFonts w:cs="Times New Roman"/>
                <w:bCs/>
                <w:sz w:val="18"/>
                <w:szCs w:val="18"/>
              </w:rPr>
            </w:pPr>
            <w:r w:rsidRPr="00005758">
              <w:rPr>
                <w:rFonts w:cs="Times New Roman"/>
                <w:bCs/>
                <w:sz w:val="18"/>
                <w:szCs w:val="18"/>
              </w:rPr>
              <w:t>Закупка товаров, работ и услуг для государственных (муниципальных) нужд</w:t>
            </w:r>
          </w:p>
        </w:tc>
        <w:tc>
          <w:tcPr>
            <w:tcW w:w="709" w:type="dxa"/>
            <w:noWrap/>
            <w:hideMark/>
          </w:tcPr>
          <w:p w14:paraId="0B7EAB86"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1586DDCB" w14:textId="77777777" w:rsidR="002737BE" w:rsidRPr="00005758" w:rsidRDefault="002737BE" w:rsidP="002737BE">
            <w:pPr>
              <w:jc w:val="center"/>
              <w:rPr>
                <w:rFonts w:cs="Times New Roman"/>
                <w:bCs/>
                <w:sz w:val="18"/>
                <w:szCs w:val="18"/>
              </w:rPr>
            </w:pPr>
            <w:r w:rsidRPr="00005758">
              <w:rPr>
                <w:rFonts w:cs="Times New Roman"/>
                <w:bCs/>
                <w:sz w:val="18"/>
                <w:szCs w:val="18"/>
              </w:rPr>
              <w:t>0104</w:t>
            </w:r>
          </w:p>
        </w:tc>
        <w:tc>
          <w:tcPr>
            <w:tcW w:w="567" w:type="dxa"/>
            <w:noWrap/>
            <w:hideMark/>
          </w:tcPr>
          <w:p w14:paraId="71F76B5E" w14:textId="77777777" w:rsidR="002737BE" w:rsidRPr="00005758" w:rsidRDefault="002737BE" w:rsidP="002737BE">
            <w:pPr>
              <w:jc w:val="center"/>
              <w:rPr>
                <w:rFonts w:cs="Times New Roman"/>
                <w:bCs/>
                <w:sz w:val="18"/>
                <w:szCs w:val="18"/>
              </w:rPr>
            </w:pPr>
            <w:r w:rsidRPr="00005758">
              <w:rPr>
                <w:rFonts w:cs="Times New Roman"/>
                <w:bCs/>
                <w:sz w:val="18"/>
                <w:szCs w:val="18"/>
              </w:rPr>
              <w:t>43</w:t>
            </w:r>
          </w:p>
        </w:tc>
        <w:tc>
          <w:tcPr>
            <w:tcW w:w="567" w:type="dxa"/>
            <w:noWrap/>
            <w:hideMark/>
          </w:tcPr>
          <w:p w14:paraId="3BDEDEF3" w14:textId="77777777" w:rsidR="002737BE" w:rsidRPr="00005758" w:rsidRDefault="002737BE" w:rsidP="002737BE">
            <w:pPr>
              <w:jc w:val="center"/>
              <w:rPr>
                <w:rFonts w:cs="Times New Roman"/>
                <w:bCs/>
                <w:sz w:val="18"/>
                <w:szCs w:val="18"/>
              </w:rPr>
            </w:pPr>
            <w:r w:rsidRPr="00005758">
              <w:rPr>
                <w:rFonts w:cs="Times New Roman"/>
                <w:bCs/>
                <w:sz w:val="18"/>
                <w:szCs w:val="18"/>
              </w:rPr>
              <w:t>1</w:t>
            </w:r>
          </w:p>
        </w:tc>
        <w:tc>
          <w:tcPr>
            <w:tcW w:w="567" w:type="dxa"/>
            <w:noWrap/>
            <w:hideMark/>
          </w:tcPr>
          <w:p w14:paraId="701BD608"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76EEF53A" w14:textId="77777777" w:rsidR="002737BE" w:rsidRPr="00005758" w:rsidRDefault="002737BE" w:rsidP="002737BE">
            <w:pPr>
              <w:jc w:val="center"/>
              <w:rPr>
                <w:rFonts w:cs="Times New Roman"/>
                <w:bCs/>
                <w:sz w:val="18"/>
                <w:szCs w:val="18"/>
              </w:rPr>
            </w:pPr>
            <w:r w:rsidRPr="00005758">
              <w:rPr>
                <w:rFonts w:cs="Times New Roman"/>
                <w:bCs/>
                <w:sz w:val="18"/>
                <w:szCs w:val="18"/>
              </w:rPr>
              <w:t>78680</w:t>
            </w:r>
          </w:p>
        </w:tc>
        <w:tc>
          <w:tcPr>
            <w:tcW w:w="709" w:type="dxa"/>
            <w:noWrap/>
            <w:hideMark/>
          </w:tcPr>
          <w:p w14:paraId="4842A9E1" w14:textId="77777777" w:rsidR="002737BE" w:rsidRPr="00005758" w:rsidRDefault="002737BE" w:rsidP="002737BE">
            <w:pPr>
              <w:jc w:val="center"/>
              <w:rPr>
                <w:rFonts w:cs="Times New Roman"/>
                <w:bCs/>
                <w:sz w:val="18"/>
                <w:szCs w:val="18"/>
              </w:rPr>
            </w:pPr>
            <w:r w:rsidRPr="00005758">
              <w:rPr>
                <w:rFonts w:cs="Times New Roman"/>
                <w:bCs/>
                <w:sz w:val="18"/>
                <w:szCs w:val="18"/>
              </w:rPr>
              <w:t>200</w:t>
            </w:r>
          </w:p>
        </w:tc>
        <w:tc>
          <w:tcPr>
            <w:tcW w:w="758" w:type="dxa"/>
            <w:hideMark/>
          </w:tcPr>
          <w:p w14:paraId="407C07A9" w14:textId="77777777" w:rsidR="002737BE" w:rsidRPr="00005758" w:rsidRDefault="002737BE" w:rsidP="002737BE">
            <w:pPr>
              <w:jc w:val="center"/>
              <w:rPr>
                <w:rFonts w:cs="Times New Roman"/>
                <w:bCs/>
                <w:sz w:val="18"/>
                <w:szCs w:val="18"/>
              </w:rPr>
            </w:pPr>
            <w:r w:rsidRPr="00005758">
              <w:rPr>
                <w:rFonts w:cs="Times New Roman"/>
                <w:bCs/>
                <w:sz w:val="18"/>
                <w:szCs w:val="18"/>
              </w:rPr>
              <w:t>62,5</w:t>
            </w:r>
          </w:p>
        </w:tc>
      </w:tr>
      <w:tr w:rsidR="002737BE" w:rsidRPr="00005758" w14:paraId="7DE384DF" w14:textId="77777777" w:rsidTr="002737BE">
        <w:trPr>
          <w:trHeight w:val="519"/>
        </w:trPr>
        <w:tc>
          <w:tcPr>
            <w:tcW w:w="4644" w:type="dxa"/>
            <w:hideMark/>
          </w:tcPr>
          <w:p w14:paraId="0F56BA27" w14:textId="77777777" w:rsidR="002737BE" w:rsidRPr="00005758" w:rsidRDefault="002737BE" w:rsidP="002737BE">
            <w:pPr>
              <w:jc w:val="center"/>
              <w:rPr>
                <w:rFonts w:cs="Times New Roman"/>
                <w:bCs/>
                <w:sz w:val="18"/>
                <w:szCs w:val="18"/>
              </w:rPr>
            </w:pPr>
            <w:r w:rsidRPr="00005758">
              <w:rPr>
                <w:rFonts w:cs="Times New Roman"/>
                <w:bCs/>
                <w:sz w:val="18"/>
                <w:szCs w:val="18"/>
              </w:rPr>
              <w:t>Иные закупки товаров, работ и услуг для обеспечения государственных (муниципальных) нужд</w:t>
            </w:r>
          </w:p>
        </w:tc>
        <w:tc>
          <w:tcPr>
            <w:tcW w:w="709" w:type="dxa"/>
            <w:noWrap/>
            <w:hideMark/>
          </w:tcPr>
          <w:p w14:paraId="0D301ACD"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0980D988" w14:textId="77777777" w:rsidR="002737BE" w:rsidRPr="00005758" w:rsidRDefault="002737BE" w:rsidP="002737BE">
            <w:pPr>
              <w:jc w:val="center"/>
              <w:rPr>
                <w:rFonts w:cs="Times New Roman"/>
                <w:bCs/>
                <w:sz w:val="18"/>
                <w:szCs w:val="18"/>
              </w:rPr>
            </w:pPr>
            <w:r w:rsidRPr="00005758">
              <w:rPr>
                <w:rFonts w:cs="Times New Roman"/>
                <w:bCs/>
                <w:sz w:val="18"/>
                <w:szCs w:val="18"/>
              </w:rPr>
              <w:t>0104</w:t>
            </w:r>
          </w:p>
        </w:tc>
        <w:tc>
          <w:tcPr>
            <w:tcW w:w="567" w:type="dxa"/>
            <w:noWrap/>
            <w:hideMark/>
          </w:tcPr>
          <w:p w14:paraId="2F25EC95" w14:textId="77777777" w:rsidR="002737BE" w:rsidRPr="00005758" w:rsidRDefault="002737BE" w:rsidP="002737BE">
            <w:pPr>
              <w:jc w:val="center"/>
              <w:rPr>
                <w:rFonts w:cs="Times New Roman"/>
                <w:bCs/>
                <w:sz w:val="18"/>
                <w:szCs w:val="18"/>
              </w:rPr>
            </w:pPr>
            <w:r w:rsidRPr="00005758">
              <w:rPr>
                <w:rFonts w:cs="Times New Roman"/>
                <w:bCs/>
                <w:sz w:val="18"/>
                <w:szCs w:val="18"/>
              </w:rPr>
              <w:t>43</w:t>
            </w:r>
          </w:p>
        </w:tc>
        <w:tc>
          <w:tcPr>
            <w:tcW w:w="567" w:type="dxa"/>
            <w:noWrap/>
            <w:hideMark/>
          </w:tcPr>
          <w:p w14:paraId="5CF1D01E" w14:textId="77777777" w:rsidR="002737BE" w:rsidRPr="00005758" w:rsidRDefault="002737BE" w:rsidP="002737BE">
            <w:pPr>
              <w:jc w:val="center"/>
              <w:rPr>
                <w:rFonts w:cs="Times New Roman"/>
                <w:bCs/>
                <w:sz w:val="18"/>
                <w:szCs w:val="18"/>
              </w:rPr>
            </w:pPr>
            <w:r w:rsidRPr="00005758">
              <w:rPr>
                <w:rFonts w:cs="Times New Roman"/>
                <w:bCs/>
                <w:sz w:val="18"/>
                <w:szCs w:val="18"/>
              </w:rPr>
              <w:t>1</w:t>
            </w:r>
          </w:p>
        </w:tc>
        <w:tc>
          <w:tcPr>
            <w:tcW w:w="567" w:type="dxa"/>
            <w:noWrap/>
            <w:hideMark/>
          </w:tcPr>
          <w:p w14:paraId="43C9ED62"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34A4A451" w14:textId="77777777" w:rsidR="002737BE" w:rsidRPr="00005758" w:rsidRDefault="002737BE" w:rsidP="002737BE">
            <w:pPr>
              <w:jc w:val="center"/>
              <w:rPr>
                <w:rFonts w:cs="Times New Roman"/>
                <w:bCs/>
                <w:sz w:val="18"/>
                <w:szCs w:val="18"/>
              </w:rPr>
            </w:pPr>
            <w:r w:rsidRPr="00005758">
              <w:rPr>
                <w:rFonts w:cs="Times New Roman"/>
                <w:bCs/>
                <w:sz w:val="18"/>
                <w:szCs w:val="18"/>
              </w:rPr>
              <w:t>78680</w:t>
            </w:r>
          </w:p>
        </w:tc>
        <w:tc>
          <w:tcPr>
            <w:tcW w:w="709" w:type="dxa"/>
            <w:noWrap/>
            <w:hideMark/>
          </w:tcPr>
          <w:p w14:paraId="2B40777E" w14:textId="77777777" w:rsidR="002737BE" w:rsidRPr="00005758" w:rsidRDefault="002737BE" w:rsidP="002737BE">
            <w:pPr>
              <w:jc w:val="center"/>
              <w:rPr>
                <w:rFonts w:cs="Times New Roman"/>
                <w:bCs/>
                <w:sz w:val="18"/>
                <w:szCs w:val="18"/>
              </w:rPr>
            </w:pPr>
            <w:r w:rsidRPr="00005758">
              <w:rPr>
                <w:rFonts w:cs="Times New Roman"/>
                <w:bCs/>
                <w:sz w:val="18"/>
                <w:szCs w:val="18"/>
              </w:rPr>
              <w:t>240</w:t>
            </w:r>
          </w:p>
        </w:tc>
        <w:tc>
          <w:tcPr>
            <w:tcW w:w="758" w:type="dxa"/>
            <w:hideMark/>
          </w:tcPr>
          <w:p w14:paraId="6334DBDC" w14:textId="77777777" w:rsidR="002737BE" w:rsidRPr="00005758" w:rsidRDefault="002737BE" w:rsidP="002737BE">
            <w:pPr>
              <w:jc w:val="center"/>
              <w:rPr>
                <w:rFonts w:cs="Times New Roman"/>
                <w:bCs/>
                <w:sz w:val="18"/>
                <w:szCs w:val="18"/>
              </w:rPr>
            </w:pPr>
            <w:r w:rsidRPr="00005758">
              <w:rPr>
                <w:rFonts w:cs="Times New Roman"/>
                <w:bCs/>
                <w:sz w:val="18"/>
                <w:szCs w:val="18"/>
              </w:rPr>
              <w:t>62,5</w:t>
            </w:r>
          </w:p>
        </w:tc>
      </w:tr>
      <w:tr w:rsidR="002737BE" w:rsidRPr="00005758" w14:paraId="7E80F8FA" w14:textId="77777777" w:rsidTr="002737BE">
        <w:trPr>
          <w:trHeight w:val="645"/>
        </w:trPr>
        <w:tc>
          <w:tcPr>
            <w:tcW w:w="4644" w:type="dxa"/>
            <w:hideMark/>
          </w:tcPr>
          <w:p w14:paraId="1C6D6C2E" w14:textId="77777777" w:rsidR="002737BE" w:rsidRPr="00005758" w:rsidRDefault="002737BE" w:rsidP="002737BE">
            <w:pPr>
              <w:jc w:val="center"/>
              <w:rPr>
                <w:rFonts w:cs="Times New Roman"/>
                <w:bCs/>
                <w:sz w:val="18"/>
                <w:szCs w:val="18"/>
              </w:rPr>
            </w:pPr>
            <w:r w:rsidRPr="00005758">
              <w:rPr>
                <w:rFonts w:cs="Times New Roman"/>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9" w:type="dxa"/>
            <w:noWrap/>
            <w:hideMark/>
          </w:tcPr>
          <w:p w14:paraId="2CDBDC48"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099E7925" w14:textId="77777777" w:rsidR="002737BE" w:rsidRPr="00005758" w:rsidRDefault="002737BE" w:rsidP="002737BE">
            <w:pPr>
              <w:jc w:val="center"/>
              <w:rPr>
                <w:rFonts w:cs="Times New Roman"/>
                <w:bCs/>
                <w:sz w:val="18"/>
                <w:szCs w:val="18"/>
              </w:rPr>
            </w:pPr>
            <w:r w:rsidRPr="00005758">
              <w:rPr>
                <w:rFonts w:cs="Times New Roman"/>
                <w:bCs/>
                <w:sz w:val="18"/>
                <w:szCs w:val="18"/>
              </w:rPr>
              <w:t>0106</w:t>
            </w:r>
          </w:p>
        </w:tc>
        <w:tc>
          <w:tcPr>
            <w:tcW w:w="567" w:type="dxa"/>
            <w:noWrap/>
            <w:hideMark/>
          </w:tcPr>
          <w:p w14:paraId="1F9A42C1"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7BFFB66F"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1C06B5BD"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850" w:type="dxa"/>
            <w:noWrap/>
            <w:hideMark/>
          </w:tcPr>
          <w:p w14:paraId="4876DF6A"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09" w:type="dxa"/>
            <w:noWrap/>
            <w:hideMark/>
          </w:tcPr>
          <w:p w14:paraId="1365B17D"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3F56C2EE" w14:textId="77777777" w:rsidR="002737BE" w:rsidRPr="00005758" w:rsidRDefault="002737BE" w:rsidP="002737BE">
            <w:pPr>
              <w:jc w:val="center"/>
              <w:rPr>
                <w:rFonts w:cs="Times New Roman"/>
                <w:bCs/>
                <w:sz w:val="18"/>
                <w:szCs w:val="18"/>
              </w:rPr>
            </w:pPr>
            <w:r w:rsidRPr="00005758">
              <w:rPr>
                <w:rFonts w:cs="Times New Roman"/>
                <w:bCs/>
                <w:sz w:val="18"/>
                <w:szCs w:val="18"/>
              </w:rPr>
              <w:t>44,0</w:t>
            </w:r>
          </w:p>
        </w:tc>
      </w:tr>
      <w:tr w:rsidR="002737BE" w:rsidRPr="00005758" w14:paraId="72C8C5A6" w14:textId="77777777" w:rsidTr="002737BE">
        <w:trPr>
          <w:trHeight w:val="684"/>
        </w:trPr>
        <w:tc>
          <w:tcPr>
            <w:tcW w:w="4644" w:type="dxa"/>
            <w:hideMark/>
          </w:tcPr>
          <w:p w14:paraId="34DC8AD4" w14:textId="77777777" w:rsidR="002737BE" w:rsidRPr="00005758" w:rsidRDefault="002737BE" w:rsidP="002737BE">
            <w:pPr>
              <w:jc w:val="center"/>
              <w:rPr>
                <w:rFonts w:cs="Times New Roman"/>
                <w:bCs/>
                <w:sz w:val="18"/>
                <w:szCs w:val="18"/>
              </w:rPr>
            </w:pPr>
            <w:r w:rsidRPr="00005758">
              <w:rPr>
                <w:rFonts w:cs="Times New Roman"/>
                <w:bCs/>
                <w:sz w:val="18"/>
                <w:szCs w:val="18"/>
              </w:rPr>
              <w:t xml:space="preserve">Межбюджетные трансферты на исполнение полномочий муниципального Совета поселения по осуществлению внешнего муниципального финансового контроля </w:t>
            </w:r>
          </w:p>
        </w:tc>
        <w:tc>
          <w:tcPr>
            <w:tcW w:w="709" w:type="dxa"/>
            <w:noWrap/>
            <w:hideMark/>
          </w:tcPr>
          <w:p w14:paraId="0BC6B22C"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60ADFC94" w14:textId="77777777" w:rsidR="002737BE" w:rsidRPr="00005758" w:rsidRDefault="002737BE" w:rsidP="002737BE">
            <w:pPr>
              <w:jc w:val="center"/>
              <w:rPr>
                <w:rFonts w:cs="Times New Roman"/>
                <w:bCs/>
                <w:sz w:val="18"/>
                <w:szCs w:val="18"/>
              </w:rPr>
            </w:pPr>
            <w:r w:rsidRPr="00005758">
              <w:rPr>
                <w:rFonts w:cs="Times New Roman"/>
                <w:bCs/>
                <w:sz w:val="18"/>
                <w:szCs w:val="18"/>
              </w:rPr>
              <w:t>0106</w:t>
            </w:r>
          </w:p>
        </w:tc>
        <w:tc>
          <w:tcPr>
            <w:tcW w:w="567" w:type="dxa"/>
            <w:noWrap/>
            <w:hideMark/>
          </w:tcPr>
          <w:p w14:paraId="0DBF9542" w14:textId="77777777" w:rsidR="002737BE" w:rsidRPr="00005758" w:rsidRDefault="002737BE" w:rsidP="002737BE">
            <w:pPr>
              <w:jc w:val="center"/>
              <w:rPr>
                <w:rFonts w:cs="Times New Roman"/>
                <w:bCs/>
                <w:sz w:val="18"/>
                <w:szCs w:val="18"/>
              </w:rPr>
            </w:pPr>
            <w:r w:rsidRPr="00005758">
              <w:rPr>
                <w:rFonts w:cs="Times New Roman"/>
                <w:bCs/>
                <w:sz w:val="18"/>
                <w:szCs w:val="18"/>
              </w:rPr>
              <w:t>43</w:t>
            </w:r>
          </w:p>
        </w:tc>
        <w:tc>
          <w:tcPr>
            <w:tcW w:w="567" w:type="dxa"/>
            <w:noWrap/>
            <w:hideMark/>
          </w:tcPr>
          <w:p w14:paraId="09CDB024" w14:textId="77777777" w:rsidR="002737BE" w:rsidRPr="00005758" w:rsidRDefault="002737BE" w:rsidP="002737BE">
            <w:pPr>
              <w:jc w:val="center"/>
              <w:rPr>
                <w:rFonts w:cs="Times New Roman"/>
                <w:bCs/>
                <w:sz w:val="18"/>
                <w:szCs w:val="18"/>
              </w:rPr>
            </w:pPr>
            <w:r w:rsidRPr="00005758">
              <w:rPr>
                <w:rFonts w:cs="Times New Roman"/>
                <w:bCs/>
                <w:sz w:val="18"/>
                <w:szCs w:val="18"/>
              </w:rPr>
              <w:t>5</w:t>
            </w:r>
          </w:p>
        </w:tc>
        <w:tc>
          <w:tcPr>
            <w:tcW w:w="567" w:type="dxa"/>
            <w:noWrap/>
            <w:hideMark/>
          </w:tcPr>
          <w:p w14:paraId="32EAFA2B"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7B8C1A16" w14:textId="77777777" w:rsidR="002737BE" w:rsidRPr="00005758" w:rsidRDefault="002737BE" w:rsidP="002737BE">
            <w:pPr>
              <w:jc w:val="center"/>
              <w:rPr>
                <w:rFonts w:cs="Times New Roman"/>
                <w:bCs/>
                <w:sz w:val="18"/>
                <w:szCs w:val="18"/>
              </w:rPr>
            </w:pPr>
            <w:r w:rsidRPr="00005758">
              <w:rPr>
                <w:rFonts w:cs="Times New Roman"/>
                <w:bCs/>
                <w:sz w:val="18"/>
                <w:szCs w:val="18"/>
              </w:rPr>
              <w:t>00000</w:t>
            </w:r>
          </w:p>
        </w:tc>
        <w:tc>
          <w:tcPr>
            <w:tcW w:w="709" w:type="dxa"/>
            <w:noWrap/>
            <w:hideMark/>
          </w:tcPr>
          <w:p w14:paraId="48D1AF5C"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2F412F85" w14:textId="77777777" w:rsidR="002737BE" w:rsidRPr="00005758" w:rsidRDefault="002737BE" w:rsidP="002737BE">
            <w:pPr>
              <w:jc w:val="center"/>
              <w:rPr>
                <w:rFonts w:cs="Times New Roman"/>
                <w:bCs/>
                <w:sz w:val="18"/>
                <w:szCs w:val="18"/>
              </w:rPr>
            </w:pPr>
            <w:r w:rsidRPr="00005758">
              <w:rPr>
                <w:rFonts w:cs="Times New Roman"/>
                <w:bCs/>
                <w:sz w:val="18"/>
                <w:szCs w:val="18"/>
              </w:rPr>
              <w:t>44,0</w:t>
            </w:r>
          </w:p>
        </w:tc>
      </w:tr>
      <w:tr w:rsidR="002737BE" w:rsidRPr="00005758" w14:paraId="76984346" w14:textId="77777777" w:rsidTr="002737BE">
        <w:trPr>
          <w:trHeight w:val="912"/>
        </w:trPr>
        <w:tc>
          <w:tcPr>
            <w:tcW w:w="4644" w:type="dxa"/>
            <w:hideMark/>
          </w:tcPr>
          <w:p w14:paraId="1B536452" w14:textId="77777777" w:rsidR="002737BE" w:rsidRPr="00005758" w:rsidRDefault="002737BE" w:rsidP="002737BE">
            <w:pPr>
              <w:jc w:val="center"/>
              <w:rPr>
                <w:rFonts w:cs="Times New Roman"/>
                <w:bCs/>
                <w:sz w:val="18"/>
                <w:szCs w:val="18"/>
              </w:rPr>
            </w:pPr>
            <w:r w:rsidRPr="00005758">
              <w:rPr>
                <w:rFonts w:cs="Times New Roman"/>
                <w:bCs/>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noWrap/>
            <w:hideMark/>
          </w:tcPr>
          <w:p w14:paraId="693C70BC"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4EBDB90F" w14:textId="77777777" w:rsidR="002737BE" w:rsidRPr="00005758" w:rsidRDefault="002737BE" w:rsidP="002737BE">
            <w:pPr>
              <w:jc w:val="center"/>
              <w:rPr>
                <w:rFonts w:cs="Times New Roman"/>
                <w:bCs/>
                <w:sz w:val="18"/>
                <w:szCs w:val="18"/>
              </w:rPr>
            </w:pPr>
            <w:r w:rsidRPr="00005758">
              <w:rPr>
                <w:rFonts w:cs="Times New Roman"/>
                <w:bCs/>
                <w:sz w:val="18"/>
                <w:szCs w:val="18"/>
              </w:rPr>
              <w:t>0106</w:t>
            </w:r>
          </w:p>
        </w:tc>
        <w:tc>
          <w:tcPr>
            <w:tcW w:w="567" w:type="dxa"/>
            <w:noWrap/>
            <w:hideMark/>
          </w:tcPr>
          <w:p w14:paraId="5F714957" w14:textId="77777777" w:rsidR="002737BE" w:rsidRPr="00005758" w:rsidRDefault="002737BE" w:rsidP="002737BE">
            <w:pPr>
              <w:jc w:val="center"/>
              <w:rPr>
                <w:rFonts w:cs="Times New Roman"/>
                <w:bCs/>
                <w:sz w:val="18"/>
                <w:szCs w:val="18"/>
              </w:rPr>
            </w:pPr>
            <w:r w:rsidRPr="00005758">
              <w:rPr>
                <w:rFonts w:cs="Times New Roman"/>
                <w:bCs/>
                <w:sz w:val="18"/>
                <w:szCs w:val="18"/>
              </w:rPr>
              <w:t>43</w:t>
            </w:r>
          </w:p>
        </w:tc>
        <w:tc>
          <w:tcPr>
            <w:tcW w:w="567" w:type="dxa"/>
            <w:noWrap/>
            <w:hideMark/>
          </w:tcPr>
          <w:p w14:paraId="18178718" w14:textId="77777777" w:rsidR="002737BE" w:rsidRPr="00005758" w:rsidRDefault="002737BE" w:rsidP="002737BE">
            <w:pPr>
              <w:jc w:val="center"/>
              <w:rPr>
                <w:rFonts w:cs="Times New Roman"/>
                <w:bCs/>
                <w:sz w:val="18"/>
                <w:szCs w:val="18"/>
              </w:rPr>
            </w:pPr>
            <w:r w:rsidRPr="00005758">
              <w:rPr>
                <w:rFonts w:cs="Times New Roman"/>
                <w:bCs/>
                <w:sz w:val="18"/>
                <w:szCs w:val="18"/>
              </w:rPr>
              <w:t>5</w:t>
            </w:r>
          </w:p>
        </w:tc>
        <w:tc>
          <w:tcPr>
            <w:tcW w:w="567" w:type="dxa"/>
            <w:noWrap/>
            <w:hideMark/>
          </w:tcPr>
          <w:p w14:paraId="59A65A31"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5DDEE5A9" w14:textId="77777777" w:rsidR="002737BE" w:rsidRPr="00005758" w:rsidRDefault="002737BE" w:rsidP="002737BE">
            <w:pPr>
              <w:jc w:val="center"/>
              <w:rPr>
                <w:rFonts w:cs="Times New Roman"/>
                <w:bCs/>
                <w:sz w:val="18"/>
                <w:szCs w:val="18"/>
              </w:rPr>
            </w:pPr>
            <w:r w:rsidRPr="00005758">
              <w:rPr>
                <w:rFonts w:cs="Times New Roman"/>
                <w:bCs/>
                <w:sz w:val="18"/>
                <w:szCs w:val="18"/>
              </w:rPr>
              <w:t>48990</w:t>
            </w:r>
          </w:p>
        </w:tc>
        <w:tc>
          <w:tcPr>
            <w:tcW w:w="709" w:type="dxa"/>
            <w:noWrap/>
            <w:hideMark/>
          </w:tcPr>
          <w:p w14:paraId="4B1D78C2"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44AE87B0" w14:textId="77777777" w:rsidR="002737BE" w:rsidRPr="00005758" w:rsidRDefault="002737BE" w:rsidP="002737BE">
            <w:pPr>
              <w:jc w:val="center"/>
              <w:rPr>
                <w:rFonts w:cs="Times New Roman"/>
                <w:bCs/>
                <w:sz w:val="18"/>
                <w:szCs w:val="18"/>
              </w:rPr>
            </w:pPr>
            <w:r w:rsidRPr="00005758">
              <w:rPr>
                <w:rFonts w:cs="Times New Roman"/>
                <w:bCs/>
                <w:sz w:val="18"/>
                <w:szCs w:val="18"/>
              </w:rPr>
              <w:t>44,0</w:t>
            </w:r>
          </w:p>
        </w:tc>
      </w:tr>
      <w:tr w:rsidR="002737BE" w:rsidRPr="00005758" w14:paraId="3868BD3D" w14:textId="77777777" w:rsidTr="002737BE">
        <w:trPr>
          <w:trHeight w:val="288"/>
        </w:trPr>
        <w:tc>
          <w:tcPr>
            <w:tcW w:w="4644" w:type="dxa"/>
            <w:hideMark/>
          </w:tcPr>
          <w:p w14:paraId="4A59DA8D" w14:textId="77777777" w:rsidR="002737BE" w:rsidRPr="00005758" w:rsidRDefault="002737BE" w:rsidP="002737BE">
            <w:pPr>
              <w:jc w:val="center"/>
              <w:rPr>
                <w:rFonts w:cs="Times New Roman"/>
                <w:bCs/>
                <w:sz w:val="18"/>
                <w:szCs w:val="18"/>
              </w:rPr>
            </w:pPr>
            <w:r w:rsidRPr="00005758">
              <w:rPr>
                <w:rFonts w:cs="Times New Roman"/>
                <w:bCs/>
                <w:sz w:val="18"/>
                <w:szCs w:val="18"/>
              </w:rPr>
              <w:t>Межбюджетные трансферты</w:t>
            </w:r>
          </w:p>
        </w:tc>
        <w:tc>
          <w:tcPr>
            <w:tcW w:w="709" w:type="dxa"/>
            <w:noWrap/>
            <w:hideMark/>
          </w:tcPr>
          <w:p w14:paraId="74223274"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5EF6872C" w14:textId="77777777" w:rsidR="002737BE" w:rsidRPr="00005758" w:rsidRDefault="002737BE" w:rsidP="002737BE">
            <w:pPr>
              <w:jc w:val="center"/>
              <w:rPr>
                <w:rFonts w:cs="Times New Roman"/>
                <w:bCs/>
                <w:sz w:val="18"/>
                <w:szCs w:val="18"/>
              </w:rPr>
            </w:pPr>
            <w:r w:rsidRPr="00005758">
              <w:rPr>
                <w:rFonts w:cs="Times New Roman"/>
                <w:bCs/>
                <w:sz w:val="18"/>
                <w:szCs w:val="18"/>
              </w:rPr>
              <w:t>0106</w:t>
            </w:r>
          </w:p>
        </w:tc>
        <w:tc>
          <w:tcPr>
            <w:tcW w:w="567" w:type="dxa"/>
            <w:noWrap/>
            <w:hideMark/>
          </w:tcPr>
          <w:p w14:paraId="32AC86B7" w14:textId="77777777" w:rsidR="002737BE" w:rsidRPr="00005758" w:rsidRDefault="002737BE" w:rsidP="002737BE">
            <w:pPr>
              <w:jc w:val="center"/>
              <w:rPr>
                <w:rFonts w:cs="Times New Roman"/>
                <w:bCs/>
                <w:sz w:val="18"/>
                <w:szCs w:val="18"/>
              </w:rPr>
            </w:pPr>
            <w:r w:rsidRPr="00005758">
              <w:rPr>
                <w:rFonts w:cs="Times New Roman"/>
                <w:bCs/>
                <w:sz w:val="18"/>
                <w:szCs w:val="18"/>
              </w:rPr>
              <w:t>43</w:t>
            </w:r>
          </w:p>
        </w:tc>
        <w:tc>
          <w:tcPr>
            <w:tcW w:w="567" w:type="dxa"/>
            <w:noWrap/>
            <w:hideMark/>
          </w:tcPr>
          <w:p w14:paraId="1FB8EB41" w14:textId="77777777" w:rsidR="002737BE" w:rsidRPr="00005758" w:rsidRDefault="002737BE" w:rsidP="002737BE">
            <w:pPr>
              <w:jc w:val="center"/>
              <w:rPr>
                <w:rFonts w:cs="Times New Roman"/>
                <w:bCs/>
                <w:sz w:val="18"/>
                <w:szCs w:val="18"/>
              </w:rPr>
            </w:pPr>
            <w:r w:rsidRPr="00005758">
              <w:rPr>
                <w:rFonts w:cs="Times New Roman"/>
                <w:bCs/>
                <w:sz w:val="18"/>
                <w:szCs w:val="18"/>
              </w:rPr>
              <w:t>5</w:t>
            </w:r>
          </w:p>
        </w:tc>
        <w:tc>
          <w:tcPr>
            <w:tcW w:w="567" w:type="dxa"/>
            <w:noWrap/>
            <w:hideMark/>
          </w:tcPr>
          <w:p w14:paraId="1425EF1D"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0E52DE7D" w14:textId="77777777" w:rsidR="002737BE" w:rsidRPr="00005758" w:rsidRDefault="002737BE" w:rsidP="002737BE">
            <w:pPr>
              <w:jc w:val="center"/>
              <w:rPr>
                <w:rFonts w:cs="Times New Roman"/>
                <w:bCs/>
                <w:sz w:val="18"/>
                <w:szCs w:val="18"/>
              </w:rPr>
            </w:pPr>
            <w:r w:rsidRPr="00005758">
              <w:rPr>
                <w:rFonts w:cs="Times New Roman"/>
                <w:bCs/>
                <w:sz w:val="18"/>
                <w:szCs w:val="18"/>
              </w:rPr>
              <w:t>48990</w:t>
            </w:r>
          </w:p>
        </w:tc>
        <w:tc>
          <w:tcPr>
            <w:tcW w:w="709" w:type="dxa"/>
            <w:noWrap/>
            <w:hideMark/>
          </w:tcPr>
          <w:p w14:paraId="1C2E28AB" w14:textId="77777777" w:rsidR="002737BE" w:rsidRPr="00005758" w:rsidRDefault="002737BE" w:rsidP="002737BE">
            <w:pPr>
              <w:jc w:val="center"/>
              <w:rPr>
                <w:rFonts w:cs="Times New Roman"/>
                <w:bCs/>
                <w:sz w:val="18"/>
                <w:szCs w:val="18"/>
              </w:rPr>
            </w:pPr>
            <w:r w:rsidRPr="00005758">
              <w:rPr>
                <w:rFonts w:cs="Times New Roman"/>
                <w:bCs/>
                <w:sz w:val="18"/>
                <w:szCs w:val="18"/>
              </w:rPr>
              <w:t>500</w:t>
            </w:r>
          </w:p>
        </w:tc>
        <w:tc>
          <w:tcPr>
            <w:tcW w:w="758" w:type="dxa"/>
            <w:noWrap/>
            <w:hideMark/>
          </w:tcPr>
          <w:p w14:paraId="31DAF7FF" w14:textId="77777777" w:rsidR="002737BE" w:rsidRPr="00005758" w:rsidRDefault="002737BE" w:rsidP="002737BE">
            <w:pPr>
              <w:jc w:val="center"/>
              <w:rPr>
                <w:rFonts w:cs="Times New Roman"/>
                <w:bCs/>
                <w:sz w:val="18"/>
                <w:szCs w:val="18"/>
              </w:rPr>
            </w:pPr>
            <w:r w:rsidRPr="00005758">
              <w:rPr>
                <w:rFonts w:cs="Times New Roman"/>
                <w:bCs/>
                <w:sz w:val="18"/>
                <w:szCs w:val="18"/>
              </w:rPr>
              <w:t>44,0</w:t>
            </w:r>
          </w:p>
        </w:tc>
      </w:tr>
      <w:tr w:rsidR="002737BE" w:rsidRPr="00005758" w14:paraId="67177EB5" w14:textId="77777777" w:rsidTr="002737BE">
        <w:trPr>
          <w:trHeight w:val="288"/>
        </w:trPr>
        <w:tc>
          <w:tcPr>
            <w:tcW w:w="4644" w:type="dxa"/>
            <w:hideMark/>
          </w:tcPr>
          <w:p w14:paraId="2530B191" w14:textId="77777777" w:rsidR="002737BE" w:rsidRPr="00005758" w:rsidRDefault="002737BE" w:rsidP="002737BE">
            <w:pPr>
              <w:jc w:val="center"/>
              <w:rPr>
                <w:rFonts w:cs="Times New Roman"/>
                <w:bCs/>
                <w:sz w:val="18"/>
                <w:szCs w:val="18"/>
              </w:rPr>
            </w:pPr>
            <w:r w:rsidRPr="00005758">
              <w:rPr>
                <w:rFonts w:cs="Times New Roman"/>
                <w:bCs/>
                <w:sz w:val="18"/>
                <w:szCs w:val="18"/>
              </w:rPr>
              <w:t>Иные межбюджетные трансферты</w:t>
            </w:r>
          </w:p>
        </w:tc>
        <w:tc>
          <w:tcPr>
            <w:tcW w:w="709" w:type="dxa"/>
            <w:noWrap/>
            <w:hideMark/>
          </w:tcPr>
          <w:p w14:paraId="5818CA70"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4A1AFE75" w14:textId="77777777" w:rsidR="002737BE" w:rsidRPr="00005758" w:rsidRDefault="002737BE" w:rsidP="002737BE">
            <w:pPr>
              <w:jc w:val="center"/>
              <w:rPr>
                <w:rFonts w:cs="Times New Roman"/>
                <w:bCs/>
                <w:sz w:val="18"/>
                <w:szCs w:val="18"/>
              </w:rPr>
            </w:pPr>
            <w:r w:rsidRPr="00005758">
              <w:rPr>
                <w:rFonts w:cs="Times New Roman"/>
                <w:bCs/>
                <w:sz w:val="18"/>
                <w:szCs w:val="18"/>
              </w:rPr>
              <w:t>0106</w:t>
            </w:r>
          </w:p>
        </w:tc>
        <w:tc>
          <w:tcPr>
            <w:tcW w:w="567" w:type="dxa"/>
            <w:noWrap/>
            <w:hideMark/>
          </w:tcPr>
          <w:p w14:paraId="08A0AB32" w14:textId="77777777" w:rsidR="002737BE" w:rsidRPr="00005758" w:rsidRDefault="002737BE" w:rsidP="002737BE">
            <w:pPr>
              <w:jc w:val="center"/>
              <w:rPr>
                <w:rFonts w:cs="Times New Roman"/>
                <w:bCs/>
                <w:sz w:val="18"/>
                <w:szCs w:val="18"/>
              </w:rPr>
            </w:pPr>
            <w:r w:rsidRPr="00005758">
              <w:rPr>
                <w:rFonts w:cs="Times New Roman"/>
                <w:bCs/>
                <w:sz w:val="18"/>
                <w:szCs w:val="18"/>
              </w:rPr>
              <w:t>43</w:t>
            </w:r>
          </w:p>
        </w:tc>
        <w:tc>
          <w:tcPr>
            <w:tcW w:w="567" w:type="dxa"/>
            <w:noWrap/>
            <w:hideMark/>
          </w:tcPr>
          <w:p w14:paraId="16D444BB" w14:textId="77777777" w:rsidR="002737BE" w:rsidRPr="00005758" w:rsidRDefault="002737BE" w:rsidP="002737BE">
            <w:pPr>
              <w:jc w:val="center"/>
              <w:rPr>
                <w:rFonts w:cs="Times New Roman"/>
                <w:bCs/>
                <w:sz w:val="18"/>
                <w:szCs w:val="18"/>
              </w:rPr>
            </w:pPr>
            <w:r w:rsidRPr="00005758">
              <w:rPr>
                <w:rFonts w:cs="Times New Roman"/>
                <w:bCs/>
                <w:sz w:val="18"/>
                <w:szCs w:val="18"/>
              </w:rPr>
              <w:t>5</w:t>
            </w:r>
          </w:p>
        </w:tc>
        <w:tc>
          <w:tcPr>
            <w:tcW w:w="567" w:type="dxa"/>
            <w:noWrap/>
            <w:hideMark/>
          </w:tcPr>
          <w:p w14:paraId="685D69D0"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62B12D06" w14:textId="77777777" w:rsidR="002737BE" w:rsidRPr="00005758" w:rsidRDefault="002737BE" w:rsidP="002737BE">
            <w:pPr>
              <w:jc w:val="center"/>
              <w:rPr>
                <w:rFonts w:cs="Times New Roman"/>
                <w:bCs/>
                <w:sz w:val="18"/>
                <w:szCs w:val="18"/>
              </w:rPr>
            </w:pPr>
            <w:r w:rsidRPr="00005758">
              <w:rPr>
                <w:rFonts w:cs="Times New Roman"/>
                <w:bCs/>
                <w:sz w:val="18"/>
                <w:szCs w:val="18"/>
              </w:rPr>
              <w:t>48990</w:t>
            </w:r>
          </w:p>
        </w:tc>
        <w:tc>
          <w:tcPr>
            <w:tcW w:w="709" w:type="dxa"/>
            <w:noWrap/>
            <w:hideMark/>
          </w:tcPr>
          <w:p w14:paraId="42191E90" w14:textId="77777777" w:rsidR="002737BE" w:rsidRPr="00005758" w:rsidRDefault="002737BE" w:rsidP="002737BE">
            <w:pPr>
              <w:jc w:val="center"/>
              <w:rPr>
                <w:rFonts w:cs="Times New Roman"/>
                <w:bCs/>
                <w:sz w:val="18"/>
                <w:szCs w:val="18"/>
              </w:rPr>
            </w:pPr>
            <w:r w:rsidRPr="00005758">
              <w:rPr>
                <w:rFonts w:cs="Times New Roman"/>
                <w:bCs/>
                <w:sz w:val="18"/>
                <w:szCs w:val="18"/>
              </w:rPr>
              <w:t>540</w:t>
            </w:r>
          </w:p>
        </w:tc>
        <w:tc>
          <w:tcPr>
            <w:tcW w:w="758" w:type="dxa"/>
            <w:noWrap/>
            <w:hideMark/>
          </w:tcPr>
          <w:p w14:paraId="58B65CEB" w14:textId="77777777" w:rsidR="002737BE" w:rsidRPr="00005758" w:rsidRDefault="002737BE" w:rsidP="002737BE">
            <w:pPr>
              <w:jc w:val="center"/>
              <w:rPr>
                <w:rFonts w:cs="Times New Roman"/>
                <w:bCs/>
                <w:sz w:val="18"/>
                <w:szCs w:val="18"/>
              </w:rPr>
            </w:pPr>
            <w:r w:rsidRPr="00005758">
              <w:rPr>
                <w:rFonts w:cs="Times New Roman"/>
                <w:bCs/>
                <w:sz w:val="18"/>
                <w:szCs w:val="18"/>
              </w:rPr>
              <w:t>44,0</w:t>
            </w:r>
          </w:p>
        </w:tc>
      </w:tr>
      <w:tr w:rsidR="002737BE" w:rsidRPr="00005758" w14:paraId="7332DC1B" w14:textId="77777777" w:rsidTr="002737BE">
        <w:trPr>
          <w:trHeight w:val="288"/>
        </w:trPr>
        <w:tc>
          <w:tcPr>
            <w:tcW w:w="4644" w:type="dxa"/>
            <w:hideMark/>
          </w:tcPr>
          <w:p w14:paraId="0B64CFB5" w14:textId="77777777" w:rsidR="002737BE" w:rsidRPr="00005758" w:rsidRDefault="002737BE" w:rsidP="002737BE">
            <w:pPr>
              <w:jc w:val="center"/>
              <w:rPr>
                <w:rFonts w:cs="Times New Roman"/>
                <w:bCs/>
                <w:sz w:val="18"/>
                <w:szCs w:val="18"/>
              </w:rPr>
            </w:pPr>
            <w:r w:rsidRPr="00005758">
              <w:rPr>
                <w:rFonts w:cs="Times New Roman"/>
                <w:bCs/>
                <w:sz w:val="18"/>
                <w:szCs w:val="18"/>
              </w:rPr>
              <w:t>Резервные фонды</w:t>
            </w:r>
          </w:p>
        </w:tc>
        <w:tc>
          <w:tcPr>
            <w:tcW w:w="709" w:type="dxa"/>
            <w:noWrap/>
            <w:hideMark/>
          </w:tcPr>
          <w:p w14:paraId="35810016"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30ED21B6" w14:textId="77777777" w:rsidR="002737BE" w:rsidRPr="00005758" w:rsidRDefault="002737BE" w:rsidP="002737BE">
            <w:pPr>
              <w:jc w:val="center"/>
              <w:rPr>
                <w:rFonts w:cs="Times New Roman"/>
                <w:bCs/>
                <w:sz w:val="18"/>
                <w:szCs w:val="18"/>
              </w:rPr>
            </w:pPr>
            <w:r w:rsidRPr="00005758">
              <w:rPr>
                <w:rFonts w:cs="Times New Roman"/>
                <w:bCs/>
                <w:sz w:val="18"/>
                <w:szCs w:val="18"/>
              </w:rPr>
              <w:t>0111</w:t>
            </w:r>
          </w:p>
        </w:tc>
        <w:tc>
          <w:tcPr>
            <w:tcW w:w="567" w:type="dxa"/>
            <w:noWrap/>
            <w:hideMark/>
          </w:tcPr>
          <w:p w14:paraId="1433152B"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06BFC221"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0587259D"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850" w:type="dxa"/>
            <w:noWrap/>
            <w:hideMark/>
          </w:tcPr>
          <w:p w14:paraId="2CBA9F4D"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09" w:type="dxa"/>
            <w:noWrap/>
            <w:hideMark/>
          </w:tcPr>
          <w:p w14:paraId="0E7E0758"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13EC818E" w14:textId="77777777" w:rsidR="002737BE" w:rsidRPr="00005758" w:rsidRDefault="002737BE" w:rsidP="002737BE">
            <w:pPr>
              <w:jc w:val="center"/>
              <w:rPr>
                <w:rFonts w:cs="Times New Roman"/>
                <w:bCs/>
                <w:sz w:val="18"/>
                <w:szCs w:val="18"/>
              </w:rPr>
            </w:pPr>
            <w:r w:rsidRPr="00005758">
              <w:rPr>
                <w:rFonts w:cs="Times New Roman"/>
                <w:bCs/>
                <w:sz w:val="18"/>
                <w:szCs w:val="18"/>
              </w:rPr>
              <w:t>10,0</w:t>
            </w:r>
          </w:p>
        </w:tc>
      </w:tr>
      <w:tr w:rsidR="002737BE" w:rsidRPr="00005758" w14:paraId="4F0E38E4" w14:textId="77777777" w:rsidTr="002737BE">
        <w:trPr>
          <w:trHeight w:val="405"/>
        </w:trPr>
        <w:tc>
          <w:tcPr>
            <w:tcW w:w="4644" w:type="dxa"/>
            <w:hideMark/>
          </w:tcPr>
          <w:p w14:paraId="0132E881" w14:textId="77777777" w:rsidR="002737BE" w:rsidRPr="00005758" w:rsidRDefault="002737BE" w:rsidP="002737BE">
            <w:pPr>
              <w:jc w:val="center"/>
              <w:rPr>
                <w:rFonts w:cs="Times New Roman"/>
                <w:bCs/>
                <w:sz w:val="18"/>
                <w:szCs w:val="18"/>
              </w:rPr>
            </w:pPr>
            <w:r w:rsidRPr="00005758">
              <w:rPr>
                <w:rFonts w:cs="Times New Roman"/>
                <w:bCs/>
                <w:sz w:val="18"/>
                <w:szCs w:val="18"/>
              </w:rPr>
              <w:t xml:space="preserve">Резервный фонд администрации муниципального образования </w:t>
            </w:r>
          </w:p>
        </w:tc>
        <w:tc>
          <w:tcPr>
            <w:tcW w:w="709" w:type="dxa"/>
            <w:noWrap/>
            <w:hideMark/>
          </w:tcPr>
          <w:p w14:paraId="190E5789"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5640DEDD" w14:textId="77777777" w:rsidR="002737BE" w:rsidRPr="00005758" w:rsidRDefault="002737BE" w:rsidP="002737BE">
            <w:pPr>
              <w:jc w:val="center"/>
              <w:rPr>
                <w:rFonts w:cs="Times New Roman"/>
                <w:bCs/>
                <w:sz w:val="18"/>
                <w:szCs w:val="18"/>
              </w:rPr>
            </w:pPr>
            <w:r w:rsidRPr="00005758">
              <w:rPr>
                <w:rFonts w:cs="Times New Roman"/>
                <w:bCs/>
                <w:sz w:val="18"/>
                <w:szCs w:val="18"/>
              </w:rPr>
              <w:t>0111</w:t>
            </w:r>
          </w:p>
        </w:tc>
        <w:tc>
          <w:tcPr>
            <w:tcW w:w="567" w:type="dxa"/>
            <w:noWrap/>
            <w:hideMark/>
          </w:tcPr>
          <w:p w14:paraId="11B29D31" w14:textId="77777777" w:rsidR="002737BE" w:rsidRPr="00005758" w:rsidRDefault="002737BE" w:rsidP="002737BE">
            <w:pPr>
              <w:jc w:val="center"/>
              <w:rPr>
                <w:rFonts w:cs="Times New Roman"/>
                <w:bCs/>
                <w:sz w:val="18"/>
                <w:szCs w:val="18"/>
              </w:rPr>
            </w:pPr>
            <w:r w:rsidRPr="00005758">
              <w:rPr>
                <w:rFonts w:cs="Times New Roman"/>
                <w:bCs/>
                <w:sz w:val="18"/>
                <w:szCs w:val="18"/>
              </w:rPr>
              <w:t>90</w:t>
            </w:r>
          </w:p>
        </w:tc>
        <w:tc>
          <w:tcPr>
            <w:tcW w:w="567" w:type="dxa"/>
            <w:noWrap/>
            <w:hideMark/>
          </w:tcPr>
          <w:p w14:paraId="0C4514F4"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5141984D"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5C7C9CA2" w14:textId="77777777" w:rsidR="002737BE" w:rsidRPr="00005758" w:rsidRDefault="002737BE" w:rsidP="002737BE">
            <w:pPr>
              <w:jc w:val="center"/>
              <w:rPr>
                <w:rFonts w:cs="Times New Roman"/>
                <w:bCs/>
                <w:sz w:val="18"/>
                <w:szCs w:val="18"/>
              </w:rPr>
            </w:pPr>
            <w:r w:rsidRPr="00005758">
              <w:rPr>
                <w:rFonts w:cs="Times New Roman"/>
                <w:bCs/>
                <w:sz w:val="18"/>
                <w:szCs w:val="18"/>
              </w:rPr>
              <w:t>00000</w:t>
            </w:r>
          </w:p>
        </w:tc>
        <w:tc>
          <w:tcPr>
            <w:tcW w:w="709" w:type="dxa"/>
            <w:noWrap/>
            <w:hideMark/>
          </w:tcPr>
          <w:p w14:paraId="3391EAD0" w14:textId="77777777" w:rsidR="002737BE" w:rsidRPr="00005758" w:rsidRDefault="002737BE" w:rsidP="002737BE">
            <w:pPr>
              <w:jc w:val="center"/>
              <w:rPr>
                <w:rFonts w:cs="Times New Roman"/>
                <w:bCs/>
                <w:i/>
                <w:iCs/>
                <w:sz w:val="18"/>
                <w:szCs w:val="18"/>
              </w:rPr>
            </w:pPr>
            <w:r w:rsidRPr="00005758">
              <w:rPr>
                <w:rFonts w:cs="Times New Roman"/>
                <w:bCs/>
                <w:i/>
                <w:iCs/>
                <w:sz w:val="18"/>
                <w:szCs w:val="18"/>
              </w:rPr>
              <w:t> </w:t>
            </w:r>
          </w:p>
        </w:tc>
        <w:tc>
          <w:tcPr>
            <w:tcW w:w="758" w:type="dxa"/>
            <w:noWrap/>
            <w:hideMark/>
          </w:tcPr>
          <w:p w14:paraId="7FE9FFFB" w14:textId="77777777" w:rsidR="002737BE" w:rsidRPr="00005758" w:rsidRDefault="002737BE" w:rsidP="002737BE">
            <w:pPr>
              <w:jc w:val="center"/>
              <w:rPr>
                <w:rFonts w:cs="Times New Roman"/>
                <w:bCs/>
                <w:sz w:val="18"/>
                <w:szCs w:val="18"/>
              </w:rPr>
            </w:pPr>
            <w:r w:rsidRPr="00005758">
              <w:rPr>
                <w:rFonts w:cs="Times New Roman"/>
                <w:bCs/>
                <w:sz w:val="18"/>
                <w:szCs w:val="18"/>
              </w:rPr>
              <w:t>10,0</w:t>
            </w:r>
          </w:p>
        </w:tc>
      </w:tr>
      <w:tr w:rsidR="002737BE" w:rsidRPr="00005758" w14:paraId="3A53CDE4" w14:textId="77777777" w:rsidTr="002737BE">
        <w:trPr>
          <w:trHeight w:val="465"/>
        </w:trPr>
        <w:tc>
          <w:tcPr>
            <w:tcW w:w="4644" w:type="dxa"/>
            <w:hideMark/>
          </w:tcPr>
          <w:p w14:paraId="6FA974A4" w14:textId="77777777" w:rsidR="002737BE" w:rsidRPr="00005758" w:rsidRDefault="002737BE" w:rsidP="002737BE">
            <w:pPr>
              <w:jc w:val="center"/>
              <w:rPr>
                <w:rFonts w:cs="Times New Roman"/>
                <w:bCs/>
                <w:sz w:val="18"/>
                <w:szCs w:val="18"/>
              </w:rPr>
            </w:pPr>
            <w:r w:rsidRPr="00005758">
              <w:rPr>
                <w:rFonts w:cs="Times New Roman"/>
                <w:bCs/>
                <w:sz w:val="18"/>
                <w:szCs w:val="18"/>
              </w:rPr>
              <w:t>Резервный фонд администрации муниципального образования "Заостровское"</w:t>
            </w:r>
          </w:p>
        </w:tc>
        <w:tc>
          <w:tcPr>
            <w:tcW w:w="709" w:type="dxa"/>
            <w:noWrap/>
            <w:hideMark/>
          </w:tcPr>
          <w:p w14:paraId="52ECB468"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5DD1EB4C" w14:textId="77777777" w:rsidR="002737BE" w:rsidRPr="00005758" w:rsidRDefault="002737BE" w:rsidP="002737BE">
            <w:pPr>
              <w:jc w:val="center"/>
              <w:rPr>
                <w:rFonts w:cs="Times New Roman"/>
                <w:bCs/>
                <w:sz w:val="18"/>
                <w:szCs w:val="18"/>
              </w:rPr>
            </w:pPr>
            <w:r w:rsidRPr="00005758">
              <w:rPr>
                <w:rFonts w:cs="Times New Roman"/>
                <w:bCs/>
                <w:sz w:val="18"/>
                <w:szCs w:val="18"/>
              </w:rPr>
              <w:t>0111</w:t>
            </w:r>
          </w:p>
        </w:tc>
        <w:tc>
          <w:tcPr>
            <w:tcW w:w="567" w:type="dxa"/>
            <w:noWrap/>
            <w:hideMark/>
          </w:tcPr>
          <w:p w14:paraId="593CA391" w14:textId="77777777" w:rsidR="002737BE" w:rsidRPr="00005758" w:rsidRDefault="002737BE" w:rsidP="002737BE">
            <w:pPr>
              <w:jc w:val="center"/>
              <w:rPr>
                <w:rFonts w:cs="Times New Roman"/>
                <w:bCs/>
                <w:sz w:val="18"/>
                <w:szCs w:val="18"/>
              </w:rPr>
            </w:pPr>
            <w:r w:rsidRPr="00005758">
              <w:rPr>
                <w:rFonts w:cs="Times New Roman"/>
                <w:bCs/>
                <w:sz w:val="18"/>
                <w:szCs w:val="18"/>
              </w:rPr>
              <w:t>90</w:t>
            </w:r>
          </w:p>
        </w:tc>
        <w:tc>
          <w:tcPr>
            <w:tcW w:w="567" w:type="dxa"/>
            <w:noWrap/>
            <w:hideMark/>
          </w:tcPr>
          <w:p w14:paraId="065BCD2B"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0ADA95C9"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7EB0E51B" w14:textId="77777777" w:rsidR="002737BE" w:rsidRPr="00005758" w:rsidRDefault="002737BE" w:rsidP="002737BE">
            <w:pPr>
              <w:jc w:val="center"/>
              <w:rPr>
                <w:rFonts w:cs="Times New Roman"/>
                <w:bCs/>
                <w:sz w:val="18"/>
                <w:szCs w:val="18"/>
              </w:rPr>
            </w:pPr>
            <w:r w:rsidRPr="00005758">
              <w:rPr>
                <w:rFonts w:cs="Times New Roman"/>
                <w:bCs/>
                <w:sz w:val="18"/>
                <w:szCs w:val="18"/>
              </w:rPr>
              <w:t>00000</w:t>
            </w:r>
          </w:p>
        </w:tc>
        <w:tc>
          <w:tcPr>
            <w:tcW w:w="709" w:type="dxa"/>
            <w:noWrap/>
            <w:hideMark/>
          </w:tcPr>
          <w:p w14:paraId="635239A3"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647A13BB" w14:textId="77777777" w:rsidR="002737BE" w:rsidRPr="00005758" w:rsidRDefault="002737BE" w:rsidP="002737BE">
            <w:pPr>
              <w:jc w:val="center"/>
              <w:rPr>
                <w:rFonts w:cs="Times New Roman"/>
                <w:bCs/>
                <w:sz w:val="18"/>
                <w:szCs w:val="18"/>
              </w:rPr>
            </w:pPr>
            <w:r w:rsidRPr="00005758">
              <w:rPr>
                <w:rFonts w:cs="Times New Roman"/>
                <w:bCs/>
                <w:sz w:val="18"/>
                <w:szCs w:val="18"/>
              </w:rPr>
              <w:t>10,0</w:t>
            </w:r>
          </w:p>
        </w:tc>
      </w:tr>
      <w:tr w:rsidR="002737BE" w:rsidRPr="00005758" w14:paraId="6A518B72" w14:textId="77777777" w:rsidTr="002737BE">
        <w:trPr>
          <w:trHeight w:val="420"/>
        </w:trPr>
        <w:tc>
          <w:tcPr>
            <w:tcW w:w="4644" w:type="dxa"/>
            <w:hideMark/>
          </w:tcPr>
          <w:p w14:paraId="3C0E7F51" w14:textId="77777777" w:rsidR="002737BE" w:rsidRPr="00005758" w:rsidRDefault="002737BE" w:rsidP="002737BE">
            <w:pPr>
              <w:jc w:val="center"/>
              <w:rPr>
                <w:rFonts w:cs="Times New Roman"/>
                <w:bCs/>
                <w:sz w:val="18"/>
                <w:szCs w:val="18"/>
              </w:rPr>
            </w:pPr>
            <w:r w:rsidRPr="00005758">
              <w:rPr>
                <w:rFonts w:cs="Times New Roman"/>
                <w:bCs/>
                <w:sz w:val="18"/>
                <w:szCs w:val="18"/>
              </w:rPr>
              <w:t>Резервный фонд администрации муниципального образования</w:t>
            </w:r>
          </w:p>
        </w:tc>
        <w:tc>
          <w:tcPr>
            <w:tcW w:w="709" w:type="dxa"/>
            <w:noWrap/>
            <w:hideMark/>
          </w:tcPr>
          <w:p w14:paraId="133717F3"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439E90BB" w14:textId="77777777" w:rsidR="002737BE" w:rsidRPr="00005758" w:rsidRDefault="002737BE" w:rsidP="002737BE">
            <w:pPr>
              <w:jc w:val="center"/>
              <w:rPr>
                <w:rFonts w:cs="Times New Roman"/>
                <w:bCs/>
                <w:sz w:val="18"/>
                <w:szCs w:val="18"/>
              </w:rPr>
            </w:pPr>
            <w:r w:rsidRPr="00005758">
              <w:rPr>
                <w:rFonts w:cs="Times New Roman"/>
                <w:bCs/>
                <w:sz w:val="18"/>
                <w:szCs w:val="18"/>
              </w:rPr>
              <w:t>0111</w:t>
            </w:r>
          </w:p>
        </w:tc>
        <w:tc>
          <w:tcPr>
            <w:tcW w:w="567" w:type="dxa"/>
            <w:noWrap/>
            <w:hideMark/>
          </w:tcPr>
          <w:p w14:paraId="35232C67" w14:textId="77777777" w:rsidR="002737BE" w:rsidRPr="00005758" w:rsidRDefault="002737BE" w:rsidP="002737BE">
            <w:pPr>
              <w:jc w:val="center"/>
              <w:rPr>
                <w:rFonts w:cs="Times New Roman"/>
                <w:bCs/>
                <w:sz w:val="18"/>
                <w:szCs w:val="18"/>
              </w:rPr>
            </w:pPr>
            <w:r w:rsidRPr="00005758">
              <w:rPr>
                <w:rFonts w:cs="Times New Roman"/>
                <w:bCs/>
                <w:sz w:val="18"/>
                <w:szCs w:val="18"/>
              </w:rPr>
              <w:t>90</w:t>
            </w:r>
          </w:p>
        </w:tc>
        <w:tc>
          <w:tcPr>
            <w:tcW w:w="567" w:type="dxa"/>
            <w:noWrap/>
            <w:hideMark/>
          </w:tcPr>
          <w:p w14:paraId="216B366C"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2913A042"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70F7C157" w14:textId="77777777" w:rsidR="002737BE" w:rsidRPr="00005758" w:rsidRDefault="002737BE" w:rsidP="002737BE">
            <w:pPr>
              <w:jc w:val="center"/>
              <w:rPr>
                <w:rFonts w:cs="Times New Roman"/>
                <w:bCs/>
                <w:sz w:val="18"/>
                <w:szCs w:val="18"/>
              </w:rPr>
            </w:pPr>
            <w:r w:rsidRPr="00005758">
              <w:rPr>
                <w:rFonts w:cs="Times New Roman"/>
                <w:bCs/>
                <w:sz w:val="18"/>
                <w:szCs w:val="18"/>
              </w:rPr>
              <w:t>41400</w:t>
            </w:r>
          </w:p>
        </w:tc>
        <w:tc>
          <w:tcPr>
            <w:tcW w:w="709" w:type="dxa"/>
            <w:noWrap/>
            <w:hideMark/>
          </w:tcPr>
          <w:p w14:paraId="6BC11DBD"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6A9ED4AB" w14:textId="77777777" w:rsidR="002737BE" w:rsidRPr="00005758" w:rsidRDefault="002737BE" w:rsidP="002737BE">
            <w:pPr>
              <w:jc w:val="center"/>
              <w:rPr>
                <w:rFonts w:cs="Times New Roman"/>
                <w:bCs/>
                <w:sz w:val="18"/>
                <w:szCs w:val="18"/>
              </w:rPr>
            </w:pPr>
            <w:r w:rsidRPr="00005758">
              <w:rPr>
                <w:rFonts w:cs="Times New Roman"/>
                <w:bCs/>
                <w:sz w:val="18"/>
                <w:szCs w:val="18"/>
              </w:rPr>
              <w:t>10,0</w:t>
            </w:r>
          </w:p>
        </w:tc>
      </w:tr>
      <w:tr w:rsidR="002737BE" w:rsidRPr="00005758" w14:paraId="06CB0BD8" w14:textId="77777777" w:rsidTr="002737BE">
        <w:trPr>
          <w:trHeight w:val="279"/>
        </w:trPr>
        <w:tc>
          <w:tcPr>
            <w:tcW w:w="4644" w:type="dxa"/>
            <w:hideMark/>
          </w:tcPr>
          <w:p w14:paraId="555F80C2" w14:textId="77777777" w:rsidR="002737BE" w:rsidRPr="00005758" w:rsidRDefault="002737BE" w:rsidP="002737BE">
            <w:pPr>
              <w:jc w:val="center"/>
              <w:rPr>
                <w:rFonts w:cs="Times New Roman"/>
                <w:bCs/>
                <w:sz w:val="18"/>
                <w:szCs w:val="18"/>
              </w:rPr>
            </w:pPr>
            <w:r w:rsidRPr="00005758">
              <w:rPr>
                <w:rFonts w:cs="Times New Roman"/>
                <w:bCs/>
                <w:sz w:val="18"/>
                <w:szCs w:val="18"/>
              </w:rPr>
              <w:t>Иные бюджетные ассигнования</w:t>
            </w:r>
          </w:p>
        </w:tc>
        <w:tc>
          <w:tcPr>
            <w:tcW w:w="709" w:type="dxa"/>
            <w:noWrap/>
            <w:hideMark/>
          </w:tcPr>
          <w:p w14:paraId="4BDB8557"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3F9745E7" w14:textId="77777777" w:rsidR="002737BE" w:rsidRPr="00005758" w:rsidRDefault="002737BE" w:rsidP="002737BE">
            <w:pPr>
              <w:jc w:val="center"/>
              <w:rPr>
                <w:rFonts w:cs="Times New Roman"/>
                <w:bCs/>
                <w:sz w:val="18"/>
                <w:szCs w:val="18"/>
              </w:rPr>
            </w:pPr>
            <w:r w:rsidRPr="00005758">
              <w:rPr>
                <w:rFonts w:cs="Times New Roman"/>
                <w:bCs/>
                <w:sz w:val="18"/>
                <w:szCs w:val="18"/>
              </w:rPr>
              <w:t>0111</w:t>
            </w:r>
          </w:p>
        </w:tc>
        <w:tc>
          <w:tcPr>
            <w:tcW w:w="567" w:type="dxa"/>
            <w:noWrap/>
            <w:hideMark/>
          </w:tcPr>
          <w:p w14:paraId="29618CF4" w14:textId="77777777" w:rsidR="002737BE" w:rsidRPr="00005758" w:rsidRDefault="002737BE" w:rsidP="002737BE">
            <w:pPr>
              <w:jc w:val="center"/>
              <w:rPr>
                <w:rFonts w:cs="Times New Roman"/>
                <w:bCs/>
                <w:sz w:val="18"/>
                <w:szCs w:val="18"/>
              </w:rPr>
            </w:pPr>
            <w:r w:rsidRPr="00005758">
              <w:rPr>
                <w:rFonts w:cs="Times New Roman"/>
                <w:bCs/>
                <w:sz w:val="18"/>
                <w:szCs w:val="18"/>
              </w:rPr>
              <w:t>90</w:t>
            </w:r>
          </w:p>
        </w:tc>
        <w:tc>
          <w:tcPr>
            <w:tcW w:w="567" w:type="dxa"/>
            <w:noWrap/>
            <w:hideMark/>
          </w:tcPr>
          <w:p w14:paraId="1E6944E9"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47855112"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608402BE" w14:textId="77777777" w:rsidR="002737BE" w:rsidRPr="00005758" w:rsidRDefault="002737BE" w:rsidP="002737BE">
            <w:pPr>
              <w:jc w:val="center"/>
              <w:rPr>
                <w:rFonts w:cs="Times New Roman"/>
                <w:bCs/>
                <w:sz w:val="18"/>
                <w:szCs w:val="18"/>
              </w:rPr>
            </w:pPr>
            <w:r w:rsidRPr="00005758">
              <w:rPr>
                <w:rFonts w:cs="Times New Roman"/>
                <w:bCs/>
                <w:sz w:val="18"/>
                <w:szCs w:val="18"/>
              </w:rPr>
              <w:t>41400</w:t>
            </w:r>
          </w:p>
        </w:tc>
        <w:tc>
          <w:tcPr>
            <w:tcW w:w="709" w:type="dxa"/>
            <w:noWrap/>
            <w:hideMark/>
          </w:tcPr>
          <w:p w14:paraId="436A1FBF" w14:textId="77777777" w:rsidR="002737BE" w:rsidRPr="00005758" w:rsidRDefault="002737BE" w:rsidP="002737BE">
            <w:pPr>
              <w:jc w:val="center"/>
              <w:rPr>
                <w:rFonts w:cs="Times New Roman"/>
                <w:bCs/>
                <w:sz w:val="18"/>
                <w:szCs w:val="18"/>
              </w:rPr>
            </w:pPr>
            <w:r w:rsidRPr="00005758">
              <w:rPr>
                <w:rFonts w:cs="Times New Roman"/>
                <w:bCs/>
                <w:sz w:val="18"/>
                <w:szCs w:val="18"/>
              </w:rPr>
              <w:t>800</w:t>
            </w:r>
          </w:p>
        </w:tc>
        <w:tc>
          <w:tcPr>
            <w:tcW w:w="758" w:type="dxa"/>
            <w:noWrap/>
            <w:hideMark/>
          </w:tcPr>
          <w:p w14:paraId="5950AB5E" w14:textId="77777777" w:rsidR="002737BE" w:rsidRPr="00005758" w:rsidRDefault="002737BE" w:rsidP="002737BE">
            <w:pPr>
              <w:jc w:val="center"/>
              <w:rPr>
                <w:rFonts w:cs="Times New Roman"/>
                <w:bCs/>
                <w:sz w:val="18"/>
                <w:szCs w:val="18"/>
              </w:rPr>
            </w:pPr>
            <w:r w:rsidRPr="00005758">
              <w:rPr>
                <w:rFonts w:cs="Times New Roman"/>
                <w:bCs/>
                <w:sz w:val="18"/>
                <w:szCs w:val="18"/>
              </w:rPr>
              <w:t>10,0</w:t>
            </w:r>
          </w:p>
        </w:tc>
      </w:tr>
      <w:tr w:rsidR="002737BE" w:rsidRPr="00005758" w14:paraId="37F1FD59" w14:textId="77777777" w:rsidTr="002737BE">
        <w:trPr>
          <w:trHeight w:val="279"/>
        </w:trPr>
        <w:tc>
          <w:tcPr>
            <w:tcW w:w="4644" w:type="dxa"/>
            <w:hideMark/>
          </w:tcPr>
          <w:p w14:paraId="36921704" w14:textId="77777777" w:rsidR="002737BE" w:rsidRPr="00005758" w:rsidRDefault="002737BE" w:rsidP="002737BE">
            <w:pPr>
              <w:jc w:val="center"/>
              <w:rPr>
                <w:rFonts w:cs="Times New Roman"/>
                <w:bCs/>
                <w:sz w:val="18"/>
                <w:szCs w:val="18"/>
              </w:rPr>
            </w:pPr>
            <w:r w:rsidRPr="00005758">
              <w:rPr>
                <w:rFonts w:cs="Times New Roman"/>
                <w:bCs/>
                <w:sz w:val="18"/>
                <w:szCs w:val="18"/>
              </w:rPr>
              <w:t>Резервные средства</w:t>
            </w:r>
          </w:p>
        </w:tc>
        <w:tc>
          <w:tcPr>
            <w:tcW w:w="709" w:type="dxa"/>
            <w:noWrap/>
            <w:hideMark/>
          </w:tcPr>
          <w:p w14:paraId="1D89BB1D"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47DC0606" w14:textId="77777777" w:rsidR="002737BE" w:rsidRPr="00005758" w:rsidRDefault="002737BE" w:rsidP="002737BE">
            <w:pPr>
              <w:jc w:val="center"/>
              <w:rPr>
                <w:rFonts w:cs="Times New Roman"/>
                <w:bCs/>
                <w:sz w:val="18"/>
                <w:szCs w:val="18"/>
              </w:rPr>
            </w:pPr>
            <w:r w:rsidRPr="00005758">
              <w:rPr>
                <w:rFonts w:cs="Times New Roman"/>
                <w:bCs/>
                <w:sz w:val="18"/>
                <w:szCs w:val="18"/>
              </w:rPr>
              <w:t>0111</w:t>
            </w:r>
          </w:p>
        </w:tc>
        <w:tc>
          <w:tcPr>
            <w:tcW w:w="567" w:type="dxa"/>
            <w:noWrap/>
            <w:hideMark/>
          </w:tcPr>
          <w:p w14:paraId="5EE000C0" w14:textId="77777777" w:rsidR="002737BE" w:rsidRPr="00005758" w:rsidRDefault="002737BE" w:rsidP="002737BE">
            <w:pPr>
              <w:jc w:val="center"/>
              <w:rPr>
                <w:rFonts w:cs="Times New Roman"/>
                <w:bCs/>
                <w:sz w:val="18"/>
                <w:szCs w:val="18"/>
              </w:rPr>
            </w:pPr>
            <w:r w:rsidRPr="00005758">
              <w:rPr>
                <w:rFonts w:cs="Times New Roman"/>
                <w:bCs/>
                <w:sz w:val="18"/>
                <w:szCs w:val="18"/>
              </w:rPr>
              <w:t>90</w:t>
            </w:r>
          </w:p>
        </w:tc>
        <w:tc>
          <w:tcPr>
            <w:tcW w:w="567" w:type="dxa"/>
            <w:noWrap/>
            <w:hideMark/>
          </w:tcPr>
          <w:p w14:paraId="5289A728"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05DE8878"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45261C64" w14:textId="77777777" w:rsidR="002737BE" w:rsidRPr="00005758" w:rsidRDefault="002737BE" w:rsidP="002737BE">
            <w:pPr>
              <w:jc w:val="center"/>
              <w:rPr>
                <w:rFonts w:cs="Times New Roman"/>
                <w:bCs/>
                <w:sz w:val="18"/>
                <w:szCs w:val="18"/>
              </w:rPr>
            </w:pPr>
            <w:r w:rsidRPr="00005758">
              <w:rPr>
                <w:rFonts w:cs="Times New Roman"/>
                <w:bCs/>
                <w:sz w:val="18"/>
                <w:szCs w:val="18"/>
              </w:rPr>
              <w:t>41400</w:t>
            </w:r>
          </w:p>
        </w:tc>
        <w:tc>
          <w:tcPr>
            <w:tcW w:w="709" w:type="dxa"/>
            <w:noWrap/>
            <w:hideMark/>
          </w:tcPr>
          <w:p w14:paraId="621BF607" w14:textId="77777777" w:rsidR="002737BE" w:rsidRPr="00005758" w:rsidRDefault="002737BE" w:rsidP="002737BE">
            <w:pPr>
              <w:jc w:val="center"/>
              <w:rPr>
                <w:rFonts w:cs="Times New Roman"/>
                <w:bCs/>
                <w:sz w:val="18"/>
                <w:szCs w:val="18"/>
              </w:rPr>
            </w:pPr>
            <w:r w:rsidRPr="00005758">
              <w:rPr>
                <w:rFonts w:cs="Times New Roman"/>
                <w:bCs/>
                <w:sz w:val="18"/>
                <w:szCs w:val="18"/>
              </w:rPr>
              <w:t>870</w:t>
            </w:r>
          </w:p>
        </w:tc>
        <w:tc>
          <w:tcPr>
            <w:tcW w:w="758" w:type="dxa"/>
            <w:noWrap/>
            <w:hideMark/>
          </w:tcPr>
          <w:p w14:paraId="65BA523E" w14:textId="77777777" w:rsidR="002737BE" w:rsidRPr="00005758" w:rsidRDefault="002737BE" w:rsidP="002737BE">
            <w:pPr>
              <w:jc w:val="center"/>
              <w:rPr>
                <w:rFonts w:cs="Times New Roman"/>
                <w:bCs/>
                <w:sz w:val="18"/>
                <w:szCs w:val="18"/>
              </w:rPr>
            </w:pPr>
            <w:r w:rsidRPr="00005758">
              <w:rPr>
                <w:rFonts w:cs="Times New Roman"/>
                <w:bCs/>
                <w:sz w:val="18"/>
                <w:szCs w:val="18"/>
              </w:rPr>
              <w:t>10,0</w:t>
            </w:r>
          </w:p>
        </w:tc>
      </w:tr>
      <w:tr w:rsidR="002737BE" w:rsidRPr="00005758" w14:paraId="1675DF36" w14:textId="77777777" w:rsidTr="002737BE">
        <w:trPr>
          <w:trHeight w:val="279"/>
        </w:trPr>
        <w:tc>
          <w:tcPr>
            <w:tcW w:w="4644" w:type="dxa"/>
            <w:hideMark/>
          </w:tcPr>
          <w:p w14:paraId="59911D97" w14:textId="77777777" w:rsidR="002737BE" w:rsidRPr="00005758" w:rsidRDefault="002737BE" w:rsidP="002737BE">
            <w:pPr>
              <w:jc w:val="center"/>
              <w:rPr>
                <w:rFonts w:cs="Times New Roman"/>
                <w:bCs/>
                <w:sz w:val="18"/>
                <w:szCs w:val="18"/>
              </w:rPr>
            </w:pPr>
            <w:r w:rsidRPr="00005758">
              <w:rPr>
                <w:rFonts w:cs="Times New Roman"/>
                <w:bCs/>
                <w:sz w:val="18"/>
                <w:szCs w:val="18"/>
              </w:rPr>
              <w:t>Другие общегосударственные вопросы</w:t>
            </w:r>
          </w:p>
        </w:tc>
        <w:tc>
          <w:tcPr>
            <w:tcW w:w="709" w:type="dxa"/>
            <w:noWrap/>
            <w:hideMark/>
          </w:tcPr>
          <w:p w14:paraId="2F291707"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566533F8" w14:textId="77777777" w:rsidR="002737BE" w:rsidRPr="00005758" w:rsidRDefault="002737BE" w:rsidP="002737BE">
            <w:pPr>
              <w:jc w:val="center"/>
              <w:rPr>
                <w:rFonts w:cs="Times New Roman"/>
                <w:bCs/>
                <w:sz w:val="18"/>
                <w:szCs w:val="18"/>
              </w:rPr>
            </w:pPr>
            <w:r w:rsidRPr="00005758">
              <w:rPr>
                <w:rFonts w:cs="Times New Roman"/>
                <w:bCs/>
                <w:sz w:val="18"/>
                <w:szCs w:val="18"/>
              </w:rPr>
              <w:t>0113</w:t>
            </w:r>
          </w:p>
        </w:tc>
        <w:tc>
          <w:tcPr>
            <w:tcW w:w="567" w:type="dxa"/>
            <w:noWrap/>
            <w:hideMark/>
          </w:tcPr>
          <w:p w14:paraId="0387956D"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037C3265"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4EA5FE38"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850" w:type="dxa"/>
            <w:noWrap/>
            <w:hideMark/>
          </w:tcPr>
          <w:p w14:paraId="511686A8"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09" w:type="dxa"/>
            <w:noWrap/>
            <w:hideMark/>
          </w:tcPr>
          <w:p w14:paraId="6838AC7A"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613DAF2B" w14:textId="77777777" w:rsidR="002737BE" w:rsidRPr="00005758" w:rsidRDefault="002737BE" w:rsidP="002737BE">
            <w:pPr>
              <w:jc w:val="center"/>
              <w:rPr>
                <w:rFonts w:cs="Times New Roman"/>
                <w:bCs/>
                <w:sz w:val="18"/>
                <w:szCs w:val="18"/>
              </w:rPr>
            </w:pPr>
            <w:r w:rsidRPr="00005758">
              <w:rPr>
                <w:rFonts w:cs="Times New Roman"/>
                <w:bCs/>
                <w:sz w:val="18"/>
                <w:szCs w:val="18"/>
              </w:rPr>
              <w:t>211,1</w:t>
            </w:r>
          </w:p>
        </w:tc>
      </w:tr>
      <w:tr w:rsidR="002737BE" w:rsidRPr="00005758" w14:paraId="6D37054B" w14:textId="77777777" w:rsidTr="002737BE">
        <w:trPr>
          <w:trHeight w:val="720"/>
        </w:trPr>
        <w:tc>
          <w:tcPr>
            <w:tcW w:w="4644" w:type="dxa"/>
            <w:hideMark/>
          </w:tcPr>
          <w:p w14:paraId="4300E53F" w14:textId="77777777" w:rsidR="002737BE" w:rsidRPr="00005758" w:rsidRDefault="002737BE" w:rsidP="002737BE">
            <w:pPr>
              <w:jc w:val="center"/>
              <w:rPr>
                <w:rFonts w:cs="Times New Roman"/>
                <w:bCs/>
                <w:sz w:val="18"/>
                <w:szCs w:val="18"/>
              </w:rPr>
            </w:pPr>
            <w:r w:rsidRPr="00005758">
              <w:rPr>
                <w:rFonts w:cs="Times New Roman"/>
                <w:bCs/>
                <w:sz w:val="18"/>
                <w:szCs w:val="18"/>
              </w:rPr>
              <w:t>Муниципальная программа  «Профилактика правонарушений на  территории муниципального образования " Заостровское " на 2017-2019 годы»</w:t>
            </w:r>
          </w:p>
        </w:tc>
        <w:tc>
          <w:tcPr>
            <w:tcW w:w="709" w:type="dxa"/>
            <w:noWrap/>
            <w:hideMark/>
          </w:tcPr>
          <w:p w14:paraId="1467786F"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6083E5EE" w14:textId="77777777" w:rsidR="002737BE" w:rsidRPr="00005758" w:rsidRDefault="002737BE" w:rsidP="002737BE">
            <w:pPr>
              <w:jc w:val="center"/>
              <w:rPr>
                <w:rFonts w:cs="Times New Roman"/>
                <w:bCs/>
                <w:sz w:val="18"/>
                <w:szCs w:val="18"/>
              </w:rPr>
            </w:pPr>
            <w:r w:rsidRPr="00005758">
              <w:rPr>
                <w:rFonts w:cs="Times New Roman"/>
                <w:bCs/>
                <w:sz w:val="18"/>
                <w:szCs w:val="18"/>
              </w:rPr>
              <w:t>0113</w:t>
            </w:r>
          </w:p>
        </w:tc>
        <w:tc>
          <w:tcPr>
            <w:tcW w:w="567" w:type="dxa"/>
            <w:noWrap/>
            <w:hideMark/>
          </w:tcPr>
          <w:p w14:paraId="3F18D0B9" w14:textId="77777777" w:rsidR="002737BE" w:rsidRPr="00005758" w:rsidRDefault="002737BE" w:rsidP="002737BE">
            <w:pPr>
              <w:jc w:val="center"/>
              <w:rPr>
                <w:rFonts w:cs="Times New Roman"/>
                <w:bCs/>
                <w:sz w:val="18"/>
                <w:szCs w:val="18"/>
              </w:rPr>
            </w:pPr>
            <w:r w:rsidRPr="00005758">
              <w:rPr>
                <w:rFonts w:cs="Times New Roman"/>
                <w:bCs/>
                <w:sz w:val="18"/>
                <w:szCs w:val="18"/>
              </w:rPr>
              <w:t>02</w:t>
            </w:r>
          </w:p>
        </w:tc>
        <w:tc>
          <w:tcPr>
            <w:tcW w:w="567" w:type="dxa"/>
            <w:noWrap/>
            <w:hideMark/>
          </w:tcPr>
          <w:p w14:paraId="360C2D50"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0C332351"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20DE9852" w14:textId="77777777" w:rsidR="002737BE" w:rsidRPr="00005758" w:rsidRDefault="002737BE" w:rsidP="002737BE">
            <w:pPr>
              <w:jc w:val="center"/>
              <w:rPr>
                <w:rFonts w:cs="Times New Roman"/>
                <w:bCs/>
                <w:sz w:val="18"/>
                <w:szCs w:val="18"/>
              </w:rPr>
            </w:pPr>
            <w:r w:rsidRPr="00005758">
              <w:rPr>
                <w:rFonts w:cs="Times New Roman"/>
                <w:bCs/>
                <w:sz w:val="18"/>
                <w:szCs w:val="18"/>
              </w:rPr>
              <w:t>00000</w:t>
            </w:r>
          </w:p>
        </w:tc>
        <w:tc>
          <w:tcPr>
            <w:tcW w:w="709" w:type="dxa"/>
            <w:noWrap/>
            <w:hideMark/>
          </w:tcPr>
          <w:p w14:paraId="1686369E"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35EA010C" w14:textId="77777777" w:rsidR="002737BE" w:rsidRPr="00005758" w:rsidRDefault="002737BE" w:rsidP="002737BE">
            <w:pPr>
              <w:jc w:val="center"/>
              <w:rPr>
                <w:rFonts w:cs="Times New Roman"/>
                <w:bCs/>
                <w:sz w:val="18"/>
                <w:szCs w:val="18"/>
              </w:rPr>
            </w:pPr>
            <w:r w:rsidRPr="00005758">
              <w:rPr>
                <w:rFonts w:cs="Times New Roman"/>
                <w:bCs/>
                <w:sz w:val="18"/>
                <w:szCs w:val="18"/>
              </w:rPr>
              <w:t>14,0</w:t>
            </w:r>
          </w:p>
        </w:tc>
      </w:tr>
      <w:tr w:rsidR="002737BE" w:rsidRPr="00005758" w14:paraId="00EC3873" w14:textId="77777777" w:rsidTr="002737BE">
        <w:trPr>
          <w:trHeight w:val="630"/>
        </w:trPr>
        <w:tc>
          <w:tcPr>
            <w:tcW w:w="4644" w:type="dxa"/>
            <w:hideMark/>
          </w:tcPr>
          <w:p w14:paraId="72D30993" w14:textId="77777777" w:rsidR="002737BE" w:rsidRPr="00005758" w:rsidRDefault="002737BE" w:rsidP="002737BE">
            <w:pPr>
              <w:jc w:val="center"/>
              <w:rPr>
                <w:rFonts w:cs="Times New Roman"/>
                <w:bCs/>
                <w:sz w:val="18"/>
                <w:szCs w:val="18"/>
              </w:rPr>
            </w:pPr>
            <w:r w:rsidRPr="00005758">
              <w:rPr>
                <w:rFonts w:cs="Times New Roman"/>
                <w:bCs/>
                <w:sz w:val="18"/>
                <w:szCs w:val="18"/>
              </w:rPr>
              <w:t>Профилактика правонарушений на  территории муниципального образования " Заостровское " на 2017-2019 годы</w:t>
            </w:r>
          </w:p>
        </w:tc>
        <w:tc>
          <w:tcPr>
            <w:tcW w:w="709" w:type="dxa"/>
            <w:noWrap/>
            <w:hideMark/>
          </w:tcPr>
          <w:p w14:paraId="25234C02"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5627A917" w14:textId="77777777" w:rsidR="002737BE" w:rsidRPr="00005758" w:rsidRDefault="002737BE" w:rsidP="002737BE">
            <w:pPr>
              <w:jc w:val="center"/>
              <w:rPr>
                <w:rFonts w:cs="Times New Roman"/>
                <w:bCs/>
                <w:sz w:val="18"/>
                <w:szCs w:val="18"/>
              </w:rPr>
            </w:pPr>
            <w:r w:rsidRPr="00005758">
              <w:rPr>
                <w:rFonts w:cs="Times New Roman"/>
                <w:bCs/>
                <w:sz w:val="18"/>
                <w:szCs w:val="18"/>
              </w:rPr>
              <w:t>0113</w:t>
            </w:r>
          </w:p>
        </w:tc>
        <w:tc>
          <w:tcPr>
            <w:tcW w:w="567" w:type="dxa"/>
            <w:noWrap/>
            <w:hideMark/>
          </w:tcPr>
          <w:p w14:paraId="4A8EB251" w14:textId="77777777" w:rsidR="002737BE" w:rsidRPr="00005758" w:rsidRDefault="002737BE" w:rsidP="002737BE">
            <w:pPr>
              <w:jc w:val="center"/>
              <w:rPr>
                <w:rFonts w:cs="Times New Roman"/>
                <w:bCs/>
                <w:sz w:val="18"/>
                <w:szCs w:val="18"/>
              </w:rPr>
            </w:pPr>
            <w:r w:rsidRPr="00005758">
              <w:rPr>
                <w:rFonts w:cs="Times New Roman"/>
                <w:bCs/>
                <w:sz w:val="18"/>
                <w:szCs w:val="18"/>
              </w:rPr>
              <w:t>02</w:t>
            </w:r>
          </w:p>
        </w:tc>
        <w:tc>
          <w:tcPr>
            <w:tcW w:w="567" w:type="dxa"/>
            <w:noWrap/>
            <w:hideMark/>
          </w:tcPr>
          <w:p w14:paraId="5F5BBAE5"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5D1DCB7D"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5B14749E" w14:textId="77777777" w:rsidR="002737BE" w:rsidRPr="00005758" w:rsidRDefault="002737BE" w:rsidP="002737BE">
            <w:pPr>
              <w:jc w:val="center"/>
              <w:rPr>
                <w:rFonts w:cs="Times New Roman"/>
                <w:bCs/>
                <w:sz w:val="18"/>
                <w:szCs w:val="18"/>
              </w:rPr>
            </w:pPr>
            <w:r w:rsidRPr="00005758">
              <w:rPr>
                <w:rFonts w:cs="Times New Roman"/>
                <w:bCs/>
                <w:sz w:val="18"/>
                <w:szCs w:val="18"/>
              </w:rPr>
              <w:t>00000</w:t>
            </w:r>
          </w:p>
        </w:tc>
        <w:tc>
          <w:tcPr>
            <w:tcW w:w="709" w:type="dxa"/>
            <w:noWrap/>
            <w:hideMark/>
          </w:tcPr>
          <w:p w14:paraId="3ACAB50E"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0D90A3E5" w14:textId="77777777" w:rsidR="002737BE" w:rsidRPr="00005758" w:rsidRDefault="002737BE" w:rsidP="002737BE">
            <w:pPr>
              <w:jc w:val="center"/>
              <w:rPr>
                <w:rFonts w:cs="Times New Roman"/>
                <w:bCs/>
                <w:sz w:val="18"/>
                <w:szCs w:val="18"/>
              </w:rPr>
            </w:pPr>
            <w:r w:rsidRPr="00005758">
              <w:rPr>
                <w:rFonts w:cs="Times New Roman"/>
                <w:bCs/>
                <w:sz w:val="18"/>
                <w:szCs w:val="18"/>
              </w:rPr>
              <w:t>14,0</w:t>
            </w:r>
          </w:p>
        </w:tc>
      </w:tr>
      <w:tr w:rsidR="002737BE" w:rsidRPr="00005758" w14:paraId="512E15D8" w14:textId="77777777" w:rsidTr="002737BE">
        <w:trPr>
          <w:trHeight w:val="480"/>
        </w:trPr>
        <w:tc>
          <w:tcPr>
            <w:tcW w:w="4644" w:type="dxa"/>
            <w:hideMark/>
          </w:tcPr>
          <w:p w14:paraId="013E465C" w14:textId="77777777" w:rsidR="002737BE" w:rsidRPr="00005758" w:rsidRDefault="002737BE" w:rsidP="002737BE">
            <w:pPr>
              <w:jc w:val="center"/>
              <w:rPr>
                <w:rFonts w:cs="Times New Roman"/>
                <w:bCs/>
                <w:sz w:val="18"/>
                <w:szCs w:val="18"/>
              </w:rPr>
            </w:pPr>
            <w:r w:rsidRPr="00005758">
              <w:rPr>
                <w:rFonts w:cs="Times New Roman"/>
                <w:bCs/>
                <w:sz w:val="18"/>
                <w:szCs w:val="18"/>
              </w:rPr>
              <w:t xml:space="preserve">Мероприятия по профилактике правонарушений на  территории муниципального образования </w:t>
            </w:r>
          </w:p>
        </w:tc>
        <w:tc>
          <w:tcPr>
            <w:tcW w:w="709" w:type="dxa"/>
            <w:noWrap/>
            <w:hideMark/>
          </w:tcPr>
          <w:p w14:paraId="4D1DDBD6"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0D8790B9" w14:textId="77777777" w:rsidR="002737BE" w:rsidRPr="00005758" w:rsidRDefault="002737BE" w:rsidP="002737BE">
            <w:pPr>
              <w:jc w:val="center"/>
              <w:rPr>
                <w:rFonts w:cs="Times New Roman"/>
                <w:bCs/>
                <w:sz w:val="18"/>
                <w:szCs w:val="18"/>
              </w:rPr>
            </w:pPr>
            <w:r w:rsidRPr="00005758">
              <w:rPr>
                <w:rFonts w:cs="Times New Roman"/>
                <w:bCs/>
                <w:sz w:val="18"/>
                <w:szCs w:val="18"/>
              </w:rPr>
              <w:t>0113</w:t>
            </w:r>
          </w:p>
        </w:tc>
        <w:tc>
          <w:tcPr>
            <w:tcW w:w="567" w:type="dxa"/>
            <w:noWrap/>
            <w:hideMark/>
          </w:tcPr>
          <w:p w14:paraId="24C7CA9F" w14:textId="77777777" w:rsidR="002737BE" w:rsidRPr="00005758" w:rsidRDefault="002737BE" w:rsidP="002737BE">
            <w:pPr>
              <w:jc w:val="center"/>
              <w:rPr>
                <w:rFonts w:cs="Times New Roman"/>
                <w:bCs/>
                <w:sz w:val="18"/>
                <w:szCs w:val="18"/>
              </w:rPr>
            </w:pPr>
            <w:r w:rsidRPr="00005758">
              <w:rPr>
                <w:rFonts w:cs="Times New Roman"/>
                <w:bCs/>
                <w:sz w:val="18"/>
                <w:szCs w:val="18"/>
              </w:rPr>
              <w:t>02</w:t>
            </w:r>
          </w:p>
        </w:tc>
        <w:tc>
          <w:tcPr>
            <w:tcW w:w="567" w:type="dxa"/>
            <w:noWrap/>
            <w:hideMark/>
          </w:tcPr>
          <w:p w14:paraId="1FB4FF32"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7DAED4F0"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372BE8BC" w14:textId="77777777" w:rsidR="002737BE" w:rsidRPr="00005758" w:rsidRDefault="002737BE" w:rsidP="002737BE">
            <w:pPr>
              <w:jc w:val="center"/>
              <w:rPr>
                <w:rFonts w:cs="Times New Roman"/>
                <w:bCs/>
                <w:sz w:val="18"/>
                <w:szCs w:val="18"/>
              </w:rPr>
            </w:pPr>
            <w:r w:rsidRPr="00005758">
              <w:rPr>
                <w:rFonts w:cs="Times New Roman"/>
                <w:bCs/>
                <w:sz w:val="18"/>
                <w:szCs w:val="18"/>
              </w:rPr>
              <w:t>40810</w:t>
            </w:r>
          </w:p>
        </w:tc>
        <w:tc>
          <w:tcPr>
            <w:tcW w:w="709" w:type="dxa"/>
            <w:noWrap/>
            <w:hideMark/>
          </w:tcPr>
          <w:p w14:paraId="2A8C3D5B"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611A835B" w14:textId="77777777" w:rsidR="002737BE" w:rsidRPr="00005758" w:rsidRDefault="002737BE" w:rsidP="002737BE">
            <w:pPr>
              <w:jc w:val="center"/>
              <w:rPr>
                <w:rFonts w:cs="Times New Roman"/>
                <w:bCs/>
                <w:sz w:val="18"/>
                <w:szCs w:val="18"/>
              </w:rPr>
            </w:pPr>
            <w:r w:rsidRPr="00005758">
              <w:rPr>
                <w:rFonts w:cs="Times New Roman"/>
                <w:bCs/>
                <w:sz w:val="18"/>
                <w:szCs w:val="18"/>
              </w:rPr>
              <w:t>14,0</w:t>
            </w:r>
          </w:p>
        </w:tc>
      </w:tr>
      <w:tr w:rsidR="002737BE" w:rsidRPr="00005758" w14:paraId="77100311" w14:textId="77777777" w:rsidTr="002737BE">
        <w:trPr>
          <w:trHeight w:val="480"/>
        </w:trPr>
        <w:tc>
          <w:tcPr>
            <w:tcW w:w="4644" w:type="dxa"/>
            <w:hideMark/>
          </w:tcPr>
          <w:p w14:paraId="7008ECDD" w14:textId="77777777" w:rsidR="002737BE" w:rsidRPr="00005758" w:rsidRDefault="002737BE" w:rsidP="002737BE">
            <w:pPr>
              <w:jc w:val="center"/>
              <w:rPr>
                <w:rFonts w:cs="Times New Roman"/>
                <w:bCs/>
                <w:sz w:val="18"/>
                <w:szCs w:val="18"/>
              </w:rPr>
            </w:pPr>
            <w:r w:rsidRPr="00005758">
              <w:rPr>
                <w:rFonts w:cs="Times New Roman"/>
                <w:bCs/>
                <w:sz w:val="18"/>
                <w:szCs w:val="18"/>
              </w:rPr>
              <w:t>Закупка товаров, работ и услуг для государственных (муниципальных) нужд</w:t>
            </w:r>
          </w:p>
        </w:tc>
        <w:tc>
          <w:tcPr>
            <w:tcW w:w="709" w:type="dxa"/>
            <w:noWrap/>
            <w:hideMark/>
          </w:tcPr>
          <w:p w14:paraId="2173BB9F"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6FF17470" w14:textId="77777777" w:rsidR="002737BE" w:rsidRPr="00005758" w:rsidRDefault="002737BE" w:rsidP="002737BE">
            <w:pPr>
              <w:jc w:val="center"/>
              <w:rPr>
                <w:rFonts w:cs="Times New Roman"/>
                <w:bCs/>
                <w:sz w:val="18"/>
                <w:szCs w:val="18"/>
              </w:rPr>
            </w:pPr>
            <w:r w:rsidRPr="00005758">
              <w:rPr>
                <w:rFonts w:cs="Times New Roman"/>
                <w:bCs/>
                <w:sz w:val="18"/>
                <w:szCs w:val="18"/>
              </w:rPr>
              <w:t>0113</w:t>
            </w:r>
          </w:p>
        </w:tc>
        <w:tc>
          <w:tcPr>
            <w:tcW w:w="567" w:type="dxa"/>
            <w:noWrap/>
            <w:hideMark/>
          </w:tcPr>
          <w:p w14:paraId="1D0CD6F0" w14:textId="77777777" w:rsidR="002737BE" w:rsidRPr="00005758" w:rsidRDefault="002737BE" w:rsidP="002737BE">
            <w:pPr>
              <w:jc w:val="center"/>
              <w:rPr>
                <w:rFonts w:cs="Times New Roman"/>
                <w:bCs/>
                <w:sz w:val="18"/>
                <w:szCs w:val="18"/>
              </w:rPr>
            </w:pPr>
            <w:r w:rsidRPr="00005758">
              <w:rPr>
                <w:rFonts w:cs="Times New Roman"/>
                <w:bCs/>
                <w:sz w:val="18"/>
                <w:szCs w:val="18"/>
              </w:rPr>
              <w:t>02</w:t>
            </w:r>
          </w:p>
        </w:tc>
        <w:tc>
          <w:tcPr>
            <w:tcW w:w="567" w:type="dxa"/>
            <w:noWrap/>
            <w:hideMark/>
          </w:tcPr>
          <w:p w14:paraId="109E7E8C"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2B696DAB"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06A1046E" w14:textId="77777777" w:rsidR="002737BE" w:rsidRPr="00005758" w:rsidRDefault="002737BE" w:rsidP="002737BE">
            <w:pPr>
              <w:jc w:val="center"/>
              <w:rPr>
                <w:rFonts w:cs="Times New Roman"/>
                <w:bCs/>
                <w:sz w:val="18"/>
                <w:szCs w:val="18"/>
              </w:rPr>
            </w:pPr>
            <w:r w:rsidRPr="00005758">
              <w:rPr>
                <w:rFonts w:cs="Times New Roman"/>
                <w:bCs/>
                <w:sz w:val="18"/>
                <w:szCs w:val="18"/>
              </w:rPr>
              <w:t>40810</w:t>
            </w:r>
          </w:p>
        </w:tc>
        <w:tc>
          <w:tcPr>
            <w:tcW w:w="709" w:type="dxa"/>
            <w:noWrap/>
            <w:hideMark/>
          </w:tcPr>
          <w:p w14:paraId="6A339220" w14:textId="77777777" w:rsidR="002737BE" w:rsidRPr="00005758" w:rsidRDefault="002737BE" w:rsidP="002737BE">
            <w:pPr>
              <w:jc w:val="center"/>
              <w:rPr>
                <w:rFonts w:cs="Times New Roman"/>
                <w:bCs/>
                <w:sz w:val="18"/>
                <w:szCs w:val="18"/>
              </w:rPr>
            </w:pPr>
            <w:r w:rsidRPr="00005758">
              <w:rPr>
                <w:rFonts w:cs="Times New Roman"/>
                <w:bCs/>
                <w:sz w:val="18"/>
                <w:szCs w:val="18"/>
              </w:rPr>
              <w:t>200</w:t>
            </w:r>
          </w:p>
        </w:tc>
        <w:tc>
          <w:tcPr>
            <w:tcW w:w="758" w:type="dxa"/>
            <w:noWrap/>
            <w:hideMark/>
          </w:tcPr>
          <w:p w14:paraId="5779CF3C" w14:textId="77777777" w:rsidR="002737BE" w:rsidRPr="00005758" w:rsidRDefault="002737BE" w:rsidP="002737BE">
            <w:pPr>
              <w:jc w:val="center"/>
              <w:rPr>
                <w:rFonts w:cs="Times New Roman"/>
                <w:bCs/>
                <w:sz w:val="18"/>
                <w:szCs w:val="18"/>
              </w:rPr>
            </w:pPr>
            <w:r w:rsidRPr="00005758">
              <w:rPr>
                <w:rFonts w:cs="Times New Roman"/>
                <w:bCs/>
                <w:sz w:val="18"/>
                <w:szCs w:val="18"/>
              </w:rPr>
              <w:t>14,0</w:t>
            </w:r>
          </w:p>
        </w:tc>
      </w:tr>
      <w:tr w:rsidR="002737BE" w:rsidRPr="00005758" w14:paraId="667F7912" w14:textId="77777777" w:rsidTr="002737BE">
        <w:trPr>
          <w:trHeight w:val="480"/>
        </w:trPr>
        <w:tc>
          <w:tcPr>
            <w:tcW w:w="4644" w:type="dxa"/>
            <w:hideMark/>
          </w:tcPr>
          <w:p w14:paraId="3C528DF3" w14:textId="77777777" w:rsidR="002737BE" w:rsidRPr="00005758" w:rsidRDefault="002737BE" w:rsidP="002737BE">
            <w:pPr>
              <w:jc w:val="center"/>
              <w:rPr>
                <w:rFonts w:cs="Times New Roman"/>
                <w:bCs/>
                <w:sz w:val="18"/>
                <w:szCs w:val="18"/>
              </w:rPr>
            </w:pPr>
            <w:r w:rsidRPr="00005758">
              <w:rPr>
                <w:rFonts w:cs="Times New Roman"/>
                <w:bCs/>
                <w:sz w:val="18"/>
                <w:szCs w:val="18"/>
              </w:rPr>
              <w:lastRenderedPageBreak/>
              <w:t>Иные закупки товаров, работ и услуг для обеспечения государственных (муниципальных) нужд</w:t>
            </w:r>
          </w:p>
        </w:tc>
        <w:tc>
          <w:tcPr>
            <w:tcW w:w="709" w:type="dxa"/>
            <w:noWrap/>
            <w:hideMark/>
          </w:tcPr>
          <w:p w14:paraId="461C76F9"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4D0D042D" w14:textId="77777777" w:rsidR="002737BE" w:rsidRPr="00005758" w:rsidRDefault="002737BE" w:rsidP="002737BE">
            <w:pPr>
              <w:jc w:val="center"/>
              <w:rPr>
                <w:rFonts w:cs="Times New Roman"/>
                <w:bCs/>
                <w:sz w:val="18"/>
                <w:szCs w:val="18"/>
              </w:rPr>
            </w:pPr>
            <w:r w:rsidRPr="00005758">
              <w:rPr>
                <w:rFonts w:cs="Times New Roman"/>
                <w:bCs/>
                <w:sz w:val="18"/>
                <w:szCs w:val="18"/>
              </w:rPr>
              <w:t>0113</w:t>
            </w:r>
          </w:p>
        </w:tc>
        <w:tc>
          <w:tcPr>
            <w:tcW w:w="567" w:type="dxa"/>
            <w:noWrap/>
            <w:hideMark/>
          </w:tcPr>
          <w:p w14:paraId="07660466" w14:textId="77777777" w:rsidR="002737BE" w:rsidRPr="00005758" w:rsidRDefault="002737BE" w:rsidP="002737BE">
            <w:pPr>
              <w:jc w:val="center"/>
              <w:rPr>
                <w:rFonts w:cs="Times New Roman"/>
                <w:bCs/>
                <w:sz w:val="18"/>
                <w:szCs w:val="18"/>
              </w:rPr>
            </w:pPr>
            <w:r w:rsidRPr="00005758">
              <w:rPr>
                <w:rFonts w:cs="Times New Roman"/>
                <w:bCs/>
                <w:sz w:val="18"/>
                <w:szCs w:val="18"/>
              </w:rPr>
              <w:t>02</w:t>
            </w:r>
          </w:p>
        </w:tc>
        <w:tc>
          <w:tcPr>
            <w:tcW w:w="567" w:type="dxa"/>
            <w:noWrap/>
            <w:hideMark/>
          </w:tcPr>
          <w:p w14:paraId="6FC36C8E"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372889EF"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29406387" w14:textId="77777777" w:rsidR="002737BE" w:rsidRPr="00005758" w:rsidRDefault="002737BE" w:rsidP="002737BE">
            <w:pPr>
              <w:jc w:val="center"/>
              <w:rPr>
                <w:rFonts w:cs="Times New Roman"/>
                <w:bCs/>
                <w:sz w:val="18"/>
                <w:szCs w:val="18"/>
              </w:rPr>
            </w:pPr>
            <w:r w:rsidRPr="00005758">
              <w:rPr>
                <w:rFonts w:cs="Times New Roman"/>
                <w:bCs/>
                <w:sz w:val="18"/>
                <w:szCs w:val="18"/>
              </w:rPr>
              <w:t>40810</w:t>
            </w:r>
          </w:p>
        </w:tc>
        <w:tc>
          <w:tcPr>
            <w:tcW w:w="709" w:type="dxa"/>
            <w:noWrap/>
            <w:hideMark/>
          </w:tcPr>
          <w:p w14:paraId="2636F362" w14:textId="77777777" w:rsidR="002737BE" w:rsidRPr="00005758" w:rsidRDefault="002737BE" w:rsidP="002737BE">
            <w:pPr>
              <w:jc w:val="center"/>
              <w:rPr>
                <w:rFonts w:cs="Times New Roman"/>
                <w:bCs/>
                <w:sz w:val="18"/>
                <w:szCs w:val="18"/>
              </w:rPr>
            </w:pPr>
            <w:r w:rsidRPr="00005758">
              <w:rPr>
                <w:rFonts w:cs="Times New Roman"/>
                <w:bCs/>
                <w:sz w:val="18"/>
                <w:szCs w:val="18"/>
              </w:rPr>
              <w:t>240</w:t>
            </w:r>
          </w:p>
        </w:tc>
        <w:tc>
          <w:tcPr>
            <w:tcW w:w="758" w:type="dxa"/>
            <w:noWrap/>
            <w:hideMark/>
          </w:tcPr>
          <w:p w14:paraId="2523B911" w14:textId="77777777" w:rsidR="002737BE" w:rsidRPr="00005758" w:rsidRDefault="002737BE" w:rsidP="002737BE">
            <w:pPr>
              <w:jc w:val="center"/>
              <w:rPr>
                <w:rFonts w:cs="Times New Roman"/>
                <w:bCs/>
                <w:sz w:val="18"/>
                <w:szCs w:val="18"/>
              </w:rPr>
            </w:pPr>
            <w:r w:rsidRPr="00005758">
              <w:rPr>
                <w:rFonts w:cs="Times New Roman"/>
                <w:bCs/>
                <w:sz w:val="18"/>
                <w:szCs w:val="18"/>
              </w:rPr>
              <w:t>14,0</w:t>
            </w:r>
          </w:p>
        </w:tc>
      </w:tr>
      <w:tr w:rsidR="002737BE" w:rsidRPr="00005758" w14:paraId="0FA7EB71" w14:textId="77777777" w:rsidTr="002737BE">
        <w:trPr>
          <w:trHeight w:val="390"/>
        </w:trPr>
        <w:tc>
          <w:tcPr>
            <w:tcW w:w="4644" w:type="dxa"/>
            <w:hideMark/>
          </w:tcPr>
          <w:p w14:paraId="435494B6" w14:textId="77777777" w:rsidR="002737BE" w:rsidRPr="00005758" w:rsidRDefault="002737BE" w:rsidP="002737BE">
            <w:pPr>
              <w:jc w:val="center"/>
              <w:rPr>
                <w:rFonts w:cs="Times New Roman"/>
                <w:bCs/>
                <w:sz w:val="18"/>
                <w:szCs w:val="18"/>
              </w:rPr>
            </w:pPr>
            <w:r w:rsidRPr="00005758">
              <w:rPr>
                <w:rFonts w:cs="Times New Roman"/>
                <w:bCs/>
                <w:sz w:val="18"/>
                <w:szCs w:val="18"/>
              </w:rPr>
              <w:t>Непрограммные расходы в сфере общегосударственных вопросов</w:t>
            </w:r>
          </w:p>
        </w:tc>
        <w:tc>
          <w:tcPr>
            <w:tcW w:w="709" w:type="dxa"/>
            <w:noWrap/>
            <w:hideMark/>
          </w:tcPr>
          <w:p w14:paraId="1ED9D68C"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260876D4" w14:textId="77777777" w:rsidR="002737BE" w:rsidRPr="00005758" w:rsidRDefault="002737BE" w:rsidP="002737BE">
            <w:pPr>
              <w:jc w:val="center"/>
              <w:rPr>
                <w:rFonts w:cs="Times New Roman"/>
                <w:bCs/>
                <w:sz w:val="18"/>
                <w:szCs w:val="18"/>
              </w:rPr>
            </w:pPr>
            <w:r w:rsidRPr="00005758">
              <w:rPr>
                <w:rFonts w:cs="Times New Roman"/>
                <w:bCs/>
                <w:sz w:val="18"/>
                <w:szCs w:val="18"/>
              </w:rPr>
              <w:t>0113</w:t>
            </w:r>
          </w:p>
        </w:tc>
        <w:tc>
          <w:tcPr>
            <w:tcW w:w="567" w:type="dxa"/>
            <w:noWrap/>
            <w:hideMark/>
          </w:tcPr>
          <w:p w14:paraId="2DC35ECF" w14:textId="77777777" w:rsidR="002737BE" w:rsidRPr="00005758" w:rsidRDefault="002737BE" w:rsidP="002737BE">
            <w:pPr>
              <w:jc w:val="center"/>
              <w:rPr>
                <w:rFonts w:cs="Times New Roman"/>
                <w:bCs/>
                <w:sz w:val="18"/>
                <w:szCs w:val="18"/>
              </w:rPr>
            </w:pPr>
            <w:r w:rsidRPr="00005758">
              <w:rPr>
                <w:rFonts w:cs="Times New Roman"/>
                <w:bCs/>
                <w:sz w:val="18"/>
                <w:szCs w:val="18"/>
              </w:rPr>
              <w:t>43</w:t>
            </w:r>
          </w:p>
        </w:tc>
        <w:tc>
          <w:tcPr>
            <w:tcW w:w="567" w:type="dxa"/>
            <w:noWrap/>
            <w:hideMark/>
          </w:tcPr>
          <w:p w14:paraId="3B190317"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499865AB"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76812291" w14:textId="77777777" w:rsidR="002737BE" w:rsidRPr="00005758" w:rsidRDefault="002737BE" w:rsidP="002737BE">
            <w:pPr>
              <w:jc w:val="center"/>
              <w:rPr>
                <w:rFonts w:cs="Times New Roman"/>
                <w:bCs/>
                <w:sz w:val="18"/>
                <w:szCs w:val="18"/>
              </w:rPr>
            </w:pPr>
            <w:r w:rsidRPr="00005758">
              <w:rPr>
                <w:rFonts w:cs="Times New Roman"/>
                <w:bCs/>
                <w:sz w:val="18"/>
                <w:szCs w:val="18"/>
              </w:rPr>
              <w:t>00000</w:t>
            </w:r>
          </w:p>
        </w:tc>
        <w:tc>
          <w:tcPr>
            <w:tcW w:w="709" w:type="dxa"/>
            <w:noWrap/>
            <w:hideMark/>
          </w:tcPr>
          <w:p w14:paraId="5317FF86"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5AB2926B" w14:textId="77777777" w:rsidR="002737BE" w:rsidRPr="00005758" w:rsidRDefault="002737BE" w:rsidP="002737BE">
            <w:pPr>
              <w:jc w:val="center"/>
              <w:rPr>
                <w:rFonts w:cs="Times New Roman"/>
                <w:bCs/>
                <w:sz w:val="18"/>
                <w:szCs w:val="18"/>
              </w:rPr>
            </w:pPr>
            <w:r w:rsidRPr="00005758">
              <w:rPr>
                <w:rFonts w:cs="Times New Roman"/>
                <w:bCs/>
                <w:sz w:val="18"/>
                <w:szCs w:val="18"/>
              </w:rPr>
              <w:t>97,5</w:t>
            </w:r>
          </w:p>
        </w:tc>
      </w:tr>
      <w:tr w:rsidR="002737BE" w:rsidRPr="00005758" w14:paraId="383C4ABD" w14:textId="77777777" w:rsidTr="002737BE">
        <w:trPr>
          <w:trHeight w:val="252"/>
        </w:trPr>
        <w:tc>
          <w:tcPr>
            <w:tcW w:w="4644" w:type="dxa"/>
            <w:hideMark/>
          </w:tcPr>
          <w:p w14:paraId="37FFF5FD" w14:textId="77777777" w:rsidR="002737BE" w:rsidRPr="00005758" w:rsidRDefault="002737BE" w:rsidP="002737BE">
            <w:pPr>
              <w:jc w:val="center"/>
              <w:rPr>
                <w:rFonts w:cs="Times New Roman"/>
                <w:bCs/>
                <w:sz w:val="18"/>
                <w:szCs w:val="18"/>
              </w:rPr>
            </w:pPr>
            <w:r w:rsidRPr="00005758">
              <w:rPr>
                <w:rFonts w:cs="Times New Roman"/>
                <w:bCs/>
                <w:sz w:val="18"/>
                <w:szCs w:val="18"/>
              </w:rPr>
              <w:t>Реализация иных функций органа местного самоуправления.</w:t>
            </w:r>
          </w:p>
        </w:tc>
        <w:tc>
          <w:tcPr>
            <w:tcW w:w="709" w:type="dxa"/>
            <w:noWrap/>
            <w:hideMark/>
          </w:tcPr>
          <w:p w14:paraId="718CBDA1"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3F53B7B5" w14:textId="77777777" w:rsidR="002737BE" w:rsidRPr="00005758" w:rsidRDefault="002737BE" w:rsidP="002737BE">
            <w:pPr>
              <w:jc w:val="center"/>
              <w:rPr>
                <w:rFonts w:cs="Times New Roman"/>
                <w:bCs/>
                <w:sz w:val="18"/>
                <w:szCs w:val="18"/>
              </w:rPr>
            </w:pPr>
            <w:r w:rsidRPr="00005758">
              <w:rPr>
                <w:rFonts w:cs="Times New Roman"/>
                <w:bCs/>
                <w:sz w:val="18"/>
                <w:szCs w:val="18"/>
              </w:rPr>
              <w:t>0113</w:t>
            </w:r>
          </w:p>
        </w:tc>
        <w:tc>
          <w:tcPr>
            <w:tcW w:w="567" w:type="dxa"/>
            <w:noWrap/>
            <w:hideMark/>
          </w:tcPr>
          <w:p w14:paraId="09BB7C17" w14:textId="77777777" w:rsidR="002737BE" w:rsidRPr="00005758" w:rsidRDefault="002737BE" w:rsidP="002737BE">
            <w:pPr>
              <w:jc w:val="center"/>
              <w:rPr>
                <w:rFonts w:cs="Times New Roman"/>
                <w:bCs/>
                <w:sz w:val="18"/>
                <w:szCs w:val="18"/>
              </w:rPr>
            </w:pPr>
            <w:r w:rsidRPr="00005758">
              <w:rPr>
                <w:rFonts w:cs="Times New Roman"/>
                <w:bCs/>
                <w:sz w:val="18"/>
                <w:szCs w:val="18"/>
              </w:rPr>
              <w:t>43</w:t>
            </w:r>
          </w:p>
        </w:tc>
        <w:tc>
          <w:tcPr>
            <w:tcW w:w="567" w:type="dxa"/>
            <w:noWrap/>
            <w:hideMark/>
          </w:tcPr>
          <w:p w14:paraId="78942FF4" w14:textId="77777777" w:rsidR="002737BE" w:rsidRPr="00005758" w:rsidRDefault="002737BE" w:rsidP="002737BE">
            <w:pPr>
              <w:jc w:val="center"/>
              <w:rPr>
                <w:rFonts w:cs="Times New Roman"/>
                <w:bCs/>
                <w:sz w:val="18"/>
                <w:szCs w:val="18"/>
              </w:rPr>
            </w:pPr>
            <w:r w:rsidRPr="00005758">
              <w:rPr>
                <w:rFonts w:cs="Times New Roman"/>
                <w:bCs/>
                <w:sz w:val="18"/>
                <w:szCs w:val="18"/>
              </w:rPr>
              <w:t>6</w:t>
            </w:r>
          </w:p>
        </w:tc>
        <w:tc>
          <w:tcPr>
            <w:tcW w:w="567" w:type="dxa"/>
            <w:noWrap/>
            <w:hideMark/>
          </w:tcPr>
          <w:p w14:paraId="6800AD48"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7D0496EB" w14:textId="77777777" w:rsidR="002737BE" w:rsidRPr="00005758" w:rsidRDefault="002737BE" w:rsidP="002737BE">
            <w:pPr>
              <w:jc w:val="center"/>
              <w:rPr>
                <w:rFonts w:cs="Times New Roman"/>
                <w:bCs/>
                <w:sz w:val="18"/>
                <w:szCs w:val="18"/>
              </w:rPr>
            </w:pPr>
            <w:r w:rsidRPr="00005758">
              <w:rPr>
                <w:rFonts w:cs="Times New Roman"/>
                <w:bCs/>
                <w:sz w:val="18"/>
                <w:szCs w:val="18"/>
              </w:rPr>
              <w:t>00000</w:t>
            </w:r>
          </w:p>
        </w:tc>
        <w:tc>
          <w:tcPr>
            <w:tcW w:w="709" w:type="dxa"/>
            <w:noWrap/>
            <w:hideMark/>
          </w:tcPr>
          <w:p w14:paraId="341EA790"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170F1243" w14:textId="77777777" w:rsidR="002737BE" w:rsidRPr="00005758" w:rsidRDefault="002737BE" w:rsidP="002737BE">
            <w:pPr>
              <w:jc w:val="center"/>
              <w:rPr>
                <w:rFonts w:cs="Times New Roman"/>
                <w:bCs/>
                <w:sz w:val="18"/>
                <w:szCs w:val="18"/>
              </w:rPr>
            </w:pPr>
            <w:r w:rsidRPr="00005758">
              <w:rPr>
                <w:rFonts w:cs="Times New Roman"/>
                <w:bCs/>
                <w:sz w:val="18"/>
                <w:szCs w:val="18"/>
              </w:rPr>
              <w:t>97,5</w:t>
            </w:r>
          </w:p>
        </w:tc>
      </w:tr>
      <w:tr w:rsidR="002737BE" w:rsidRPr="00005758" w14:paraId="248771F5" w14:textId="77777777" w:rsidTr="002737BE">
        <w:trPr>
          <w:trHeight w:val="390"/>
        </w:trPr>
        <w:tc>
          <w:tcPr>
            <w:tcW w:w="4644" w:type="dxa"/>
            <w:hideMark/>
          </w:tcPr>
          <w:p w14:paraId="7C0C098D" w14:textId="77777777" w:rsidR="002737BE" w:rsidRPr="00005758" w:rsidRDefault="002737BE" w:rsidP="002737BE">
            <w:pPr>
              <w:jc w:val="center"/>
              <w:rPr>
                <w:rFonts w:cs="Times New Roman"/>
                <w:bCs/>
                <w:sz w:val="18"/>
                <w:szCs w:val="18"/>
              </w:rPr>
            </w:pPr>
            <w:r w:rsidRPr="00005758">
              <w:rPr>
                <w:rFonts w:cs="Times New Roman"/>
                <w:bCs/>
                <w:sz w:val="18"/>
                <w:szCs w:val="18"/>
              </w:rPr>
              <w:t>Иные выплаты по обязательствам муниципального образования</w:t>
            </w:r>
          </w:p>
        </w:tc>
        <w:tc>
          <w:tcPr>
            <w:tcW w:w="709" w:type="dxa"/>
            <w:noWrap/>
            <w:hideMark/>
          </w:tcPr>
          <w:p w14:paraId="74D75EB4"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05592298" w14:textId="77777777" w:rsidR="002737BE" w:rsidRPr="00005758" w:rsidRDefault="002737BE" w:rsidP="002737BE">
            <w:pPr>
              <w:jc w:val="center"/>
              <w:rPr>
                <w:rFonts w:cs="Times New Roman"/>
                <w:bCs/>
                <w:sz w:val="18"/>
                <w:szCs w:val="18"/>
              </w:rPr>
            </w:pPr>
            <w:r w:rsidRPr="00005758">
              <w:rPr>
                <w:rFonts w:cs="Times New Roman"/>
                <w:bCs/>
                <w:sz w:val="18"/>
                <w:szCs w:val="18"/>
              </w:rPr>
              <w:t>0113</w:t>
            </w:r>
          </w:p>
        </w:tc>
        <w:tc>
          <w:tcPr>
            <w:tcW w:w="567" w:type="dxa"/>
            <w:noWrap/>
            <w:hideMark/>
          </w:tcPr>
          <w:p w14:paraId="4790D6CB" w14:textId="77777777" w:rsidR="002737BE" w:rsidRPr="00005758" w:rsidRDefault="002737BE" w:rsidP="002737BE">
            <w:pPr>
              <w:jc w:val="center"/>
              <w:rPr>
                <w:rFonts w:cs="Times New Roman"/>
                <w:bCs/>
                <w:sz w:val="18"/>
                <w:szCs w:val="18"/>
              </w:rPr>
            </w:pPr>
            <w:r w:rsidRPr="00005758">
              <w:rPr>
                <w:rFonts w:cs="Times New Roman"/>
                <w:bCs/>
                <w:sz w:val="18"/>
                <w:szCs w:val="18"/>
              </w:rPr>
              <w:t>43</w:t>
            </w:r>
          </w:p>
        </w:tc>
        <w:tc>
          <w:tcPr>
            <w:tcW w:w="567" w:type="dxa"/>
            <w:noWrap/>
            <w:hideMark/>
          </w:tcPr>
          <w:p w14:paraId="1A8CFEB8" w14:textId="77777777" w:rsidR="002737BE" w:rsidRPr="00005758" w:rsidRDefault="002737BE" w:rsidP="002737BE">
            <w:pPr>
              <w:jc w:val="center"/>
              <w:rPr>
                <w:rFonts w:cs="Times New Roman"/>
                <w:bCs/>
                <w:sz w:val="18"/>
                <w:szCs w:val="18"/>
              </w:rPr>
            </w:pPr>
            <w:r w:rsidRPr="00005758">
              <w:rPr>
                <w:rFonts w:cs="Times New Roman"/>
                <w:bCs/>
                <w:sz w:val="18"/>
                <w:szCs w:val="18"/>
              </w:rPr>
              <w:t>6</w:t>
            </w:r>
          </w:p>
        </w:tc>
        <w:tc>
          <w:tcPr>
            <w:tcW w:w="567" w:type="dxa"/>
            <w:noWrap/>
            <w:hideMark/>
          </w:tcPr>
          <w:p w14:paraId="2E148B92"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653B38C1" w14:textId="77777777" w:rsidR="002737BE" w:rsidRPr="00005758" w:rsidRDefault="002737BE" w:rsidP="002737BE">
            <w:pPr>
              <w:jc w:val="center"/>
              <w:rPr>
                <w:rFonts w:cs="Times New Roman"/>
                <w:bCs/>
                <w:sz w:val="18"/>
                <w:szCs w:val="18"/>
              </w:rPr>
            </w:pPr>
            <w:r w:rsidRPr="00005758">
              <w:rPr>
                <w:rFonts w:cs="Times New Roman"/>
                <w:bCs/>
                <w:sz w:val="18"/>
                <w:szCs w:val="18"/>
              </w:rPr>
              <w:t>40990</w:t>
            </w:r>
          </w:p>
        </w:tc>
        <w:tc>
          <w:tcPr>
            <w:tcW w:w="709" w:type="dxa"/>
            <w:noWrap/>
            <w:hideMark/>
          </w:tcPr>
          <w:p w14:paraId="2BFD205A"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28CEE72D" w14:textId="77777777" w:rsidR="002737BE" w:rsidRPr="00005758" w:rsidRDefault="002737BE" w:rsidP="002737BE">
            <w:pPr>
              <w:jc w:val="center"/>
              <w:rPr>
                <w:rFonts w:cs="Times New Roman"/>
                <w:bCs/>
                <w:sz w:val="18"/>
                <w:szCs w:val="18"/>
              </w:rPr>
            </w:pPr>
            <w:r w:rsidRPr="00005758">
              <w:rPr>
                <w:rFonts w:cs="Times New Roman"/>
                <w:bCs/>
                <w:sz w:val="18"/>
                <w:szCs w:val="18"/>
              </w:rPr>
              <w:t>14,0</w:t>
            </w:r>
          </w:p>
        </w:tc>
      </w:tr>
      <w:tr w:rsidR="002737BE" w:rsidRPr="00005758" w14:paraId="38FCDD7D" w14:textId="77777777" w:rsidTr="002737BE">
        <w:trPr>
          <w:trHeight w:val="252"/>
        </w:trPr>
        <w:tc>
          <w:tcPr>
            <w:tcW w:w="4644" w:type="dxa"/>
            <w:hideMark/>
          </w:tcPr>
          <w:p w14:paraId="7B2B77DA" w14:textId="77777777" w:rsidR="002737BE" w:rsidRPr="00005758" w:rsidRDefault="002737BE" w:rsidP="002737BE">
            <w:pPr>
              <w:jc w:val="center"/>
              <w:rPr>
                <w:rFonts w:cs="Times New Roman"/>
                <w:bCs/>
                <w:sz w:val="18"/>
                <w:szCs w:val="18"/>
              </w:rPr>
            </w:pPr>
            <w:r w:rsidRPr="00005758">
              <w:rPr>
                <w:rFonts w:cs="Times New Roman"/>
                <w:bCs/>
                <w:sz w:val="18"/>
                <w:szCs w:val="18"/>
              </w:rPr>
              <w:t>Иные бюджетные ассигнования</w:t>
            </w:r>
          </w:p>
        </w:tc>
        <w:tc>
          <w:tcPr>
            <w:tcW w:w="709" w:type="dxa"/>
            <w:noWrap/>
            <w:hideMark/>
          </w:tcPr>
          <w:p w14:paraId="4DA1DAB5"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55503CFA" w14:textId="77777777" w:rsidR="002737BE" w:rsidRPr="00005758" w:rsidRDefault="002737BE" w:rsidP="002737BE">
            <w:pPr>
              <w:jc w:val="center"/>
              <w:rPr>
                <w:rFonts w:cs="Times New Roman"/>
                <w:bCs/>
                <w:sz w:val="18"/>
                <w:szCs w:val="18"/>
              </w:rPr>
            </w:pPr>
            <w:r w:rsidRPr="00005758">
              <w:rPr>
                <w:rFonts w:cs="Times New Roman"/>
                <w:bCs/>
                <w:sz w:val="18"/>
                <w:szCs w:val="18"/>
              </w:rPr>
              <w:t>0113</w:t>
            </w:r>
          </w:p>
        </w:tc>
        <w:tc>
          <w:tcPr>
            <w:tcW w:w="567" w:type="dxa"/>
            <w:noWrap/>
            <w:hideMark/>
          </w:tcPr>
          <w:p w14:paraId="024019E4" w14:textId="77777777" w:rsidR="002737BE" w:rsidRPr="00005758" w:rsidRDefault="002737BE" w:rsidP="002737BE">
            <w:pPr>
              <w:jc w:val="center"/>
              <w:rPr>
                <w:rFonts w:cs="Times New Roman"/>
                <w:bCs/>
                <w:sz w:val="18"/>
                <w:szCs w:val="18"/>
              </w:rPr>
            </w:pPr>
            <w:r w:rsidRPr="00005758">
              <w:rPr>
                <w:rFonts w:cs="Times New Roman"/>
                <w:bCs/>
                <w:sz w:val="18"/>
                <w:szCs w:val="18"/>
              </w:rPr>
              <w:t>43</w:t>
            </w:r>
          </w:p>
        </w:tc>
        <w:tc>
          <w:tcPr>
            <w:tcW w:w="567" w:type="dxa"/>
            <w:noWrap/>
            <w:hideMark/>
          </w:tcPr>
          <w:p w14:paraId="702DF5D9" w14:textId="77777777" w:rsidR="002737BE" w:rsidRPr="00005758" w:rsidRDefault="002737BE" w:rsidP="002737BE">
            <w:pPr>
              <w:jc w:val="center"/>
              <w:rPr>
                <w:rFonts w:cs="Times New Roman"/>
                <w:bCs/>
                <w:sz w:val="18"/>
                <w:szCs w:val="18"/>
              </w:rPr>
            </w:pPr>
            <w:r w:rsidRPr="00005758">
              <w:rPr>
                <w:rFonts w:cs="Times New Roman"/>
                <w:bCs/>
                <w:sz w:val="18"/>
                <w:szCs w:val="18"/>
              </w:rPr>
              <w:t>6</w:t>
            </w:r>
          </w:p>
        </w:tc>
        <w:tc>
          <w:tcPr>
            <w:tcW w:w="567" w:type="dxa"/>
            <w:noWrap/>
            <w:hideMark/>
          </w:tcPr>
          <w:p w14:paraId="2E3D849D"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0915527B" w14:textId="77777777" w:rsidR="002737BE" w:rsidRPr="00005758" w:rsidRDefault="002737BE" w:rsidP="002737BE">
            <w:pPr>
              <w:jc w:val="center"/>
              <w:rPr>
                <w:rFonts w:cs="Times New Roman"/>
                <w:bCs/>
                <w:sz w:val="18"/>
                <w:szCs w:val="18"/>
              </w:rPr>
            </w:pPr>
            <w:r w:rsidRPr="00005758">
              <w:rPr>
                <w:rFonts w:cs="Times New Roman"/>
                <w:bCs/>
                <w:sz w:val="18"/>
                <w:szCs w:val="18"/>
              </w:rPr>
              <w:t>40990</w:t>
            </w:r>
          </w:p>
        </w:tc>
        <w:tc>
          <w:tcPr>
            <w:tcW w:w="709" w:type="dxa"/>
            <w:noWrap/>
            <w:hideMark/>
          </w:tcPr>
          <w:p w14:paraId="1209EB30" w14:textId="77777777" w:rsidR="002737BE" w:rsidRPr="00005758" w:rsidRDefault="002737BE" w:rsidP="002737BE">
            <w:pPr>
              <w:jc w:val="center"/>
              <w:rPr>
                <w:rFonts w:cs="Times New Roman"/>
                <w:bCs/>
                <w:sz w:val="18"/>
                <w:szCs w:val="18"/>
              </w:rPr>
            </w:pPr>
            <w:r w:rsidRPr="00005758">
              <w:rPr>
                <w:rFonts w:cs="Times New Roman"/>
                <w:bCs/>
                <w:sz w:val="18"/>
                <w:szCs w:val="18"/>
              </w:rPr>
              <w:t>800</w:t>
            </w:r>
          </w:p>
        </w:tc>
        <w:tc>
          <w:tcPr>
            <w:tcW w:w="758" w:type="dxa"/>
            <w:noWrap/>
            <w:hideMark/>
          </w:tcPr>
          <w:p w14:paraId="21905440" w14:textId="77777777" w:rsidR="002737BE" w:rsidRPr="00005758" w:rsidRDefault="002737BE" w:rsidP="002737BE">
            <w:pPr>
              <w:jc w:val="center"/>
              <w:rPr>
                <w:rFonts w:cs="Times New Roman"/>
                <w:bCs/>
                <w:sz w:val="18"/>
                <w:szCs w:val="18"/>
              </w:rPr>
            </w:pPr>
            <w:r w:rsidRPr="00005758">
              <w:rPr>
                <w:rFonts w:cs="Times New Roman"/>
                <w:bCs/>
                <w:sz w:val="18"/>
                <w:szCs w:val="18"/>
              </w:rPr>
              <w:t>14,0</w:t>
            </w:r>
          </w:p>
        </w:tc>
      </w:tr>
      <w:tr w:rsidR="002737BE" w:rsidRPr="00005758" w14:paraId="0E99C15D" w14:textId="77777777" w:rsidTr="002737BE">
        <w:trPr>
          <w:trHeight w:val="252"/>
        </w:trPr>
        <w:tc>
          <w:tcPr>
            <w:tcW w:w="4644" w:type="dxa"/>
            <w:hideMark/>
          </w:tcPr>
          <w:p w14:paraId="57C9CDC4" w14:textId="77777777" w:rsidR="002737BE" w:rsidRPr="00005758" w:rsidRDefault="002737BE" w:rsidP="002737BE">
            <w:pPr>
              <w:jc w:val="center"/>
              <w:rPr>
                <w:rFonts w:cs="Times New Roman"/>
                <w:bCs/>
                <w:sz w:val="18"/>
                <w:szCs w:val="18"/>
              </w:rPr>
            </w:pPr>
            <w:r w:rsidRPr="00005758">
              <w:rPr>
                <w:rFonts w:cs="Times New Roman"/>
                <w:bCs/>
                <w:sz w:val="18"/>
                <w:szCs w:val="18"/>
              </w:rPr>
              <w:t>Уплата налогов, сборов и иных платежей</w:t>
            </w:r>
          </w:p>
        </w:tc>
        <w:tc>
          <w:tcPr>
            <w:tcW w:w="709" w:type="dxa"/>
            <w:noWrap/>
            <w:hideMark/>
          </w:tcPr>
          <w:p w14:paraId="73E7AB5F"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19A64D2E" w14:textId="77777777" w:rsidR="002737BE" w:rsidRPr="00005758" w:rsidRDefault="002737BE" w:rsidP="002737BE">
            <w:pPr>
              <w:jc w:val="center"/>
              <w:rPr>
                <w:rFonts w:cs="Times New Roman"/>
                <w:bCs/>
                <w:sz w:val="18"/>
                <w:szCs w:val="18"/>
              </w:rPr>
            </w:pPr>
            <w:r w:rsidRPr="00005758">
              <w:rPr>
                <w:rFonts w:cs="Times New Roman"/>
                <w:bCs/>
                <w:sz w:val="18"/>
                <w:szCs w:val="18"/>
              </w:rPr>
              <w:t>0113</w:t>
            </w:r>
          </w:p>
        </w:tc>
        <w:tc>
          <w:tcPr>
            <w:tcW w:w="567" w:type="dxa"/>
            <w:noWrap/>
            <w:hideMark/>
          </w:tcPr>
          <w:p w14:paraId="1BEBA652" w14:textId="77777777" w:rsidR="002737BE" w:rsidRPr="00005758" w:rsidRDefault="002737BE" w:rsidP="002737BE">
            <w:pPr>
              <w:jc w:val="center"/>
              <w:rPr>
                <w:rFonts w:cs="Times New Roman"/>
                <w:bCs/>
                <w:sz w:val="18"/>
                <w:szCs w:val="18"/>
              </w:rPr>
            </w:pPr>
            <w:r w:rsidRPr="00005758">
              <w:rPr>
                <w:rFonts w:cs="Times New Roman"/>
                <w:bCs/>
                <w:sz w:val="18"/>
                <w:szCs w:val="18"/>
              </w:rPr>
              <w:t>43</w:t>
            </w:r>
          </w:p>
        </w:tc>
        <w:tc>
          <w:tcPr>
            <w:tcW w:w="567" w:type="dxa"/>
            <w:noWrap/>
            <w:hideMark/>
          </w:tcPr>
          <w:p w14:paraId="3A584BA4" w14:textId="77777777" w:rsidR="002737BE" w:rsidRPr="00005758" w:rsidRDefault="002737BE" w:rsidP="002737BE">
            <w:pPr>
              <w:jc w:val="center"/>
              <w:rPr>
                <w:rFonts w:cs="Times New Roman"/>
                <w:bCs/>
                <w:sz w:val="18"/>
                <w:szCs w:val="18"/>
              </w:rPr>
            </w:pPr>
            <w:r w:rsidRPr="00005758">
              <w:rPr>
                <w:rFonts w:cs="Times New Roman"/>
                <w:bCs/>
                <w:sz w:val="18"/>
                <w:szCs w:val="18"/>
              </w:rPr>
              <w:t>6</w:t>
            </w:r>
          </w:p>
        </w:tc>
        <w:tc>
          <w:tcPr>
            <w:tcW w:w="567" w:type="dxa"/>
            <w:noWrap/>
            <w:hideMark/>
          </w:tcPr>
          <w:p w14:paraId="685AA0BA"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77D4EAB7" w14:textId="77777777" w:rsidR="002737BE" w:rsidRPr="00005758" w:rsidRDefault="002737BE" w:rsidP="002737BE">
            <w:pPr>
              <w:jc w:val="center"/>
              <w:rPr>
                <w:rFonts w:cs="Times New Roman"/>
                <w:bCs/>
                <w:sz w:val="18"/>
                <w:szCs w:val="18"/>
              </w:rPr>
            </w:pPr>
            <w:r w:rsidRPr="00005758">
              <w:rPr>
                <w:rFonts w:cs="Times New Roman"/>
                <w:bCs/>
                <w:sz w:val="18"/>
                <w:szCs w:val="18"/>
              </w:rPr>
              <w:t>40990</w:t>
            </w:r>
          </w:p>
        </w:tc>
        <w:tc>
          <w:tcPr>
            <w:tcW w:w="709" w:type="dxa"/>
            <w:noWrap/>
            <w:hideMark/>
          </w:tcPr>
          <w:p w14:paraId="3E3D64F1" w14:textId="77777777" w:rsidR="002737BE" w:rsidRPr="00005758" w:rsidRDefault="002737BE" w:rsidP="002737BE">
            <w:pPr>
              <w:jc w:val="center"/>
              <w:rPr>
                <w:rFonts w:cs="Times New Roman"/>
                <w:bCs/>
                <w:sz w:val="18"/>
                <w:szCs w:val="18"/>
              </w:rPr>
            </w:pPr>
            <w:r w:rsidRPr="00005758">
              <w:rPr>
                <w:rFonts w:cs="Times New Roman"/>
                <w:bCs/>
                <w:sz w:val="18"/>
                <w:szCs w:val="18"/>
              </w:rPr>
              <w:t>850</w:t>
            </w:r>
          </w:p>
        </w:tc>
        <w:tc>
          <w:tcPr>
            <w:tcW w:w="758" w:type="dxa"/>
            <w:noWrap/>
            <w:hideMark/>
          </w:tcPr>
          <w:p w14:paraId="54565222" w14:textId="77777777" w:rsidR="002737BE" w:rsidRPr="00005758" w:rsidRDefault="002737BE" w:rsidP="002737BE">
            <w:pPr>
              <w:jc w:val="center"/>
              <w:rPr>
                <w:rFonts w:cs="Times New Roman"/>
                <w:bCs/>
                <w:sz w:val="18"/>
                <w:szCs w:val="18"/>
              </w:rPr>
            </w:pPr>
            <w:r w:rsidRPr="00005758">
              <w:rPr>
                <w:rFonts w:cs="Times New Roman"/>
                <w:bCs/>
                <w:sz w:val="18"/>
                <w:szCs w:val="18"/>
              </w:rPr>
              <w:t>14,0</w:t>
            </w:r>
          </w:p>
        </w:tc>
      </w:tr>
      <w:tr w:rsidR="002737BE" w:rsidRPr="00005758" w14:paraId="0A896541" w14:textId="77777777" w:rsidTr="002737BE">
        <w:trPr>
          <w:trHeight w:val="252"/>
        </w:trPr>
        <w:tc>
          <w:tcPr>
            <w:tcW w:w="4644" w:type="dxa"/>
            <w:hideMark/>
          </w:tcPr>
          <w:p w14:paraId="3B9BCC8D" w14:textId="77777777" w:rsidR="002737BE" w:rsidRPr="00005758" w:rsidRDefault="002737BE" w:rsidP="002737BE">
            <w:pPr>
              <w:jc w:val="center"/>
              <w:rPr>
                <w:rFonts w:cs="Times New Roman"/>
                <w:bCs/>
                <w:sz w:val="18"/>
                <w:szCs w:val="18"/>
              </w:rPr>
            </w:pPr>
            <w:r w:rsidRPr="00005758">
              <w:rPr>
                <w:rFonts w:cs="Times New Roman"/>
                <w:bCs/>
                <w:sz w:val="18"/>
                <w:szCs w:val="18"/>
              </w:rPr>
              <w:t>Содержание муниципального имущества</w:t>
            </w:r>
          </w:p>
        </w:tc>
        <w:tc>
          <w:tcPr>
            <w:tcW w:w="709" w:type="dxa"/>
            <w:noWrap/>
            <w:hideMark/>
          </w:tcPr>
          <w:p w14:paraId="630306CD"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0628CE8D" w14:textId="77777777" w:rsidR="002737BE" w:rsidRPr="00005758" w:rsidRDefault="002737BE" w:rsidP="002737BE">
            <w:pPr>
              <w:jc w:val="center"/>
              <w:rPr>
                <w:rFonts w:cs="Times New Roman"/>
                <w:bCs/>
                <w:sz w:val="18"/>
                <w:szCs w:val="18"/>
              </w:rPr>
            </w:pPr>
            <w:r w:rsidRPr="00005758">
              <w:rPr>
                <w:rFonts w:cs="Times New Roman"/>
                <w:bCs/>
                <w:sz w:val="18"/>
                <w:szCs w:val="18"/>
              </w:rPr>
              <w:t>0113</w:t>
            </w:r>
          </w:p>
        </w:tc>
        <w:tc>
          <w:tcPr>
            <w:tcW w:w="567" w:type="dxa"/>
            <w:noWrap/>
            <w:hideMark/>
          </w:tcPr>
          <w:p w14:paraId="6688B629" w14:textId="77777777" w:rsidR="002737BE" w:rsidRPr="00005758" w:rsidRDefault="002737BE" w:rsidP="002737BE">
            <w:pPr>
              <w:jc w:val="center"/>
              <w:rPr>
                <w:rFonts w:cs="Times New Roman"/>
                <w:bCs/>
                <w:sz w:val="18"/>
                <w:szCs w:val="18"/>
              </w:rPr>
            </w:pPr>
            <w:r w:rsidRPr="00005758">
              <w:rPr>
                <w:rFonts w:cs="Times New Roman"/>
                <w:bCs/>
                <w:sz w:val="18"/>
                <w:szCs w:val="18"/>
              </w:rPr>
              <w:t>43</w:t>
            </w:r>
          </w:p>
        </w:tc>
        <w:tc>
          <w:tcPr>
            <w:tcW w:w="567" w:type="dxa"/>
            <w:noWrap/>
            <w:hideMark/>
          </w:tcPr>
          <w:p w14:paraId="25C132EA" w14:textId="77777777" w:rsidR="002737BE" w:rsidRPr="00005758" w:rsidRDefault="002737BE" w:rsidP="002737BE">
            <w:pPr>
              <w:jc w:val="center"/>
              <w:rPr>
                <w:rFonts w:cs="Times New Roman"/>
                <w:bCs/>
                <w:sz w:val="18"/>
                <w:szCs w:val="18"/>
              </w:rPr>
            </w:pPr>
            <w:r w:rsidRPr="00005758">
              <w:rPr>
                <w:rFonts w:cs="Times New Roman"/>
                <w:bCs/>
                <w:sz w:val="18"/>
                <w:szCs w:val="18"/>
              </w:rPr>
              <w:t>6</w:t>
            </w:r>
          </w:p>
        </w:tc>
        <w:tc>
          <w:tcPr>
            <w:tcW w:w="567" w:type="dxa"/>
            <w:noWrap/>
            <w:hideMark/>
          </w:tcPr>
          <w:p w14:paraId="7FCB03AF"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2A59581F" w14:textId="77777777" w:rsidR="002737BE" w:rsidRPr="00005758" w:rsidRDefault="002737BE" w:rsidP="002737BE">
            <w:pPr>
              <w:jc w:val="center"/>
              <w:rPr>
                <w:rFonts w:cs="Times New Roman"/>
                <w:bCs/>
                <w:sz w:val="18"/>
                <w:szCs w:val="18"/>
              </w:rPr>
            </w:pPr>
            <w:r w:rsidRPr="00005758">
              <w:rPr>
                <w:rFonts w:cs="Times New Roman"/>
                <w:bCs/>
                <w:sz w:val="18"/>
                <w:szCs w:val="18"/>
              </w:rPr>
              <w:t>40030</w:t>
            </w:r>
          </w:p>
        </w:tc>
        <w:tc>
          <w:tcPr>
            <w:tcW w:w="709" w:type="dxa"/>
            <w:noWrap/>
            <w:hideMark/>
          </w:tcPr>
          <w:p w14:paraId="4096675E"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65084D46" w14:textId="77777777" w:rsidR="002737BE" w:rsidRPr="00005758" w:rsidRDefault="002737BE" w:rsidP="002737BE">
            <w:pPr>
              <w:jc w:val="center"/>
              <w:rPr>
                <w:rFonts w:cs="Times New Roman"/>
                <w:bCs/>
                <w:sz w:val="18"/>
                <w:szCs w:val="18"/>
              </w:rPr>
            </w:pPr>
            <w:r w:rsidRPr="00005758">
              <w:rPr>
                <w:rFonts w:cs="Times New Roman"/>
                <w:bCs/>
                <w:sz w:val="18"/>
                <w:szCs w:val="18"/>
              </w:rPr>
              <w:t>83,5</w:t>
            </w:r>
          </w:p>
        </w:tc>
      </w:tr>
      <w:tr w:rsidR="002737BE" w:rsidRPr="00005758" w14:paraId="62480FDB" w14:textId="77777777" w:rsidTr="002737BE">
        <w:trPr>
          <w:trHeight w:val="408"/>
        </w:trPr>
        <w:tc>
          <w:tcPr>
            <w:tcW w:w="4644" w:type="dxa"/>
            <w:hideMark/>
          </w:tcPr>
          <w:p w14:paraId="53FE1487" w14:textId="77777777" w:rsidR="002737BE" w:rsidRPr="00005758" w:rsidRDefault="002737BE" w:rsidP="002737BE">
            <w:pPr>
              <w:jc w:val="center"/>
              <w:rPr>
                <w:rFonts w:cs="Times New Roman"/>
                <w:bCs/>
                <w:sz w:val="18"/>
                <w:szCs w:val="18"/>
              </w:rPr>
            </w:pPr>
            <w:r w:rsidRPr="00005758">
              <w:rPr>
                <w:rFonts w:cs="Times New Roman"/>
                <w:bCs/>
                <w:sz w:val="18"/>
                <w:szCs w:val="18"/>
              </w:rPr>
              <w:t>Закупка товаров, работ и услуг для государственных (муниципальных) нужд</w:t>
            </w:r>
          </w:p>
        </w:tc>
        <w:tc>
          <w:tcPr>
            <w:tcW w:w="709" w:type="dxa"/>
            <w:noWrap/>
            <w:hideMark/>
          </w:tcPr>
          <w:p w14:paraId="5566556F"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51E86DB9" w14:textId="77777777" w:rsidR="002737BE" w:rsidRPr="00005758" w:rsidRDefault="002737BE" w:rsidP="002737BE">
            <w:pPr>
              <w:jc w:val="center"/>
              <w:rPr>
                <w:rFonts w:cs="Times New Roman"/>
                <w:bCs/>
                <w:sz w:val="18"/>
                <w:szCs w:val="18"/>
              </w:rPr>
            </w:pPr>
            <w:r w:rsidRPr="00005758">
              <w:rPr>
                <w:rFonts w:cs="Times New Roman"/>
                <w:bCs/>
                <w:sz w:val="18"/>
                <w:szCs w:val="18"/>
              </w:rPr>
              <w:t>0113</w:t>
            </w:r>
          </w:p>
        </w:tc>
        <w:tc>
          <w:tcPr>
            <w:tcW w:w="567" w:type="dxa"/>
            <w:noWrap/>
            <w:hideMark/>
          </w:tcPr>
          <w:p w14:paraId="5CC62959" w14:textId="77777777" w:rsidR="002737BE" w:rsidRPr="00005758" w:rsidRDefault="002737BE" w:rsidP="002737BE">
            <w:pPr>
              <w:jc w:val="center"/>
              <w:rPr>
                <w:rFonts w:cs="Times New Roman"/>
                <w:bCs/>
                <w:sz w:val="18"/>
                <w:szCs w:val="18"/>
              </w:rPr>
            </w:pPr>
            <w:r w:rsidRPr="00005758">
              <w:rPr>
                <w:rFonts w:cs="Times New Roman"/>
                <w:bCs/>
                <w:sz w:val="18"/>
                <w:szCs w:val="18"/>
              </w:rPr>
              <w:t>43</w:t>
            </w:r>
          </w:p>
        </w:tc>
        <w:tc>
          <w:tcPr>
            <w:tcW w:w="567" w:type="dxa"/>
            <w:noWrap/>
            <w:hideMark/>
          </w:tcPr>
          <w:p w14:paraId="392D1EB0" w14:textId="77777777" w:rsidR="002737BE" w:rsidRPr="00005758" w:rsidRDefault="002737BE" w:rsidP="002737BE">
            <w:pPr>
              <w:jc w:val="center"/>
              <w:rPr>
                <w:rFonts w:cs="Times New Roman"/>
                <w:bCs/>
                <w:sz w:val="18"/>
                <w:szCs w:val="18"/>
              </w:rPr>
            </w:pPr>
            <w:r w:rsidRPr="00005758">
              <w:rPr>
                <w:rFonts w:cs="Times New Roman"/>
                <w:bCs/>
                <w:sz w:val="18"/>
                <w:szCs w:val="18"/>
              </w:rPr>
              <w:t>6</w:t>
            </w:r>
          </w:p>
        </w:tc>
        <w:tc>
          <w:tcPr>
            <w:tcW w:w="567" w:type="dxa"/>
            <w:noWrap/>
            <w:hideMark/>
          </w:tcPr>
          <w:p w14:paraId="12FF1A3C"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5F9E3089" w14:textId="77777777" w:rsidR="002737BE" w:rsidRPr="00005758" w:rsidRDefault="002737BE" w:rsidP="002737BE">
            <w:pPr>
              <w:jc w:val="center"/>
              <w:rPr>
                <w:rFonts w:cs="Times New Roman"/>
                <w:bCs/>
                <w:sz w:val="18"/>
                <w:szCs w:val="18"/>
              </w:rPr>
            </w:pPr>
            <w:r w:rsidRPr="00005758">
              <w:rPr>
                <w:rFonts w:cs="Times New Roman"/>
                <w:bCs/>
                <w:sz w:val="18"/>
                <w:szCs w:val="18"/>
              </w:rPr>
              <w:t>40030</w:t>
            </w:r>
          </w:p>
        </w:tc>
        <w:tc>
          <w:tcPr>
            <w:tcW w:w="709" w:type="dxa"/>
            <w:noWrap/>
            <w:hideMark/>
          </w:tcPr>
          <w:p w14:paraId="52B8CF36" w14:textId="77777777" w:rsidR="002737BE" w:rsidRPr="00005758" w:rsidRDefault="002737BE" w:rsidP="002737BE">
            <w:pPr>
              <w:jc w:val="center"/>
              <w:rPr>
                <w:rFonts w:cs="Times New Roman"/>
                <w:bCs/>
                <w:sz w:val="18"/>
                <w:szCs w:val="18"/>
              </w:rPr>
            </w:pPr>
            <w:r w:rsidRPr="00005758">
              <w:rPr>
                <w:rFonts w:cs="Times New Roman"/>
                <w:bCs/>
                <w:sz w:val="18"/>
                <w:szCs w:val="18"/>
              </w:rPr>
              <w:t>200</w:t>
            </w:r>
          </w:p>
        </w:tc>
        <w:tc>
          <w:tcPr>
            <w:tcW w:w="758" w:type="dxa"/>
            <w:noWrap/>
            <w:hideMark/>
          </w:tcPr>
          <w:p w14:paraId="16F2237C" w14:textId="77777777" w:rsidR="002737BE" w:rsidRPr="00005758" w:rsidRDefault="002737BE" w:rsidP="002737BE">
            <w:pPr>
              <w:jc w:val="center"/>
              <w:rPr>
                <w:rFonts w:cs="Times New Roman"/>
                <w:bCs/>
                <w:sz w:val="18"/>
                <w:szCs w:val="18"/>
              </w:rPr>
            </w:pPr>
            <w:r w:rsidRPr="00005758">
              <w:rPr>
                <w:rFonts w:cs="Times New Roman"/>
                <w:bCs/>
                <w:sz w:val="18"/>
                <w:szCs w:val="18"/>
              </w:rPr>
              <w:t>83,5</w:t>
            </w:r>
          </w:p>
        </w:tc>
      </w:tr>
      <w:tr w:rsidR="002737BE" w:rsidRPr="00005758" w14:paraId="7667EDC4" w14:textId="77777777" w:rsidTr="002737BE">
        <w:trPr>
          <w:trHeight w:val="408"/>
        </w:trPr>
        <w:tc>
          <w:tcPr>
            <w:tcW w:w="4644" w:type="dxa"/>
            <w:hideMark/>
          </w:tcPr>
          <w:p w14:paraId="01952D2A" w14:textId="77777777" w:rsidR="002737BE" w:rsidRPr="00005758" w:rsidRDefault="002737BE" w:rsidP="002737BE">
            <w:pPr>
              <w:jc w:val="center"/>
              <w:rPr>
                <w:rFonts w:cs="Times New Roman"/>
                <w:bCs/>
                <w:sz w:val="18"/>
                <w:szCs w:val="18"/>
              </w:rPr>
            </w:pPr>
            <w:r w:rsidRPr="00005758">
              <w:rPr>
                <w:rFonts w:cs="Times New Roman"/>
                <w:bCs/>
                <w:sz w:val="18"/>
                <w:szCs w:val="18"/>
              </w:rPr>
              <w:t>Иные закупки товаров, работ и услуг для обеспечения государственных (муниципальных) нужд</w:t>
            </w:r>
          </w:p>
        </w:tc>
        <w:tc>
          <w:tcPr>
            <w:tcW w:w="709" w:type="dxa"/>
            <w:noWrap/>
            <w:hideMark/>
          </w:tcPr>
          <w:p w14:paraId="52F24740"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33A4356C" w14:textId="77777777" w:rsidR="002737BE" w:rsidRPr="00005758" w:rsidRDefault="002737BE" w:rsidP="002737BE">
            <w:pPr>
              <w:jc w:val="center"/>
              <w:rPr>
                <w:rFonts w:cs="Times New Roman"/>
                <w:bCs/>
                <w:sz w:val="18"/>
                <w:szCs w:val="18"/>
              </w:rPr>
            </w:pPr>
            <w:r w:rsidRPr="00005758">
              <w:rPr>
                <w:rFonts w:cs="Times New Roman"/>
                <w:bCs/>
                <w:sz w:val="18"/>
                <w:szCs w:val="18"/>
              </w:rPr>
              <w:t>0113</w:t>
            </w:r>
          </w:p>
        </w:tc>
        <w:tc>
          <w:tcPr>
            <w:tcW w:w="567" w:type="dxa"/>
            <w:noWrap/>
            <w:hideMark/>
          </w:tcPr>
          <w:p w14:paraId="3DA24700" w14:textId="77777777" w:rsidR="002737BE" w:rsidRPr="00005758" w:rsidRDefault="002737BE" w:rsidP="002737BE">
            <w:pPr>
              <w:jc w:val="center"/>
              <w:rPr>
                <w:rFonts w:cs="Times New Roman"/>
                <w:bCs/>
                <w:sz w:val="18"/>
                <w:szCs w:val="18"/>
              </w:rPr>
            </w:pPr>
            <w:r w:rsidRPr="00005758">
              <w:rPr>
                <w:rFonts w:cs="Times New Roman"/>
                <w:bCs/>
                <w:sz w:val="18"/>
                <w:szCs w:val="18"/>
              </w:rPr>
              <w:t>43</w:t>
            </w:r>
          </w:p>
        </w:tc>
        <w:tc>
          <w:tcPr>
            <w:tcW w:w="567" w:type="dxa"/>
            <w:noWrap/>
            <w:hideMark/>
          </w:tcPr>
          <w:p w14:paraId="158AB1E1" w14:textId="77777777" w:rsidR="002737BE" w:rsidRPr="00005758" w:rsidRDefault="002737BE" w:rsidP="002737BE">
            <w:pPr>
              <w:jc w:val="center"/>
              <w:rPr>
                <w:rFonts w:cs="Times New Roman"/>
                <w:bCs/>
                <w:sz w:val="18"/>
                <w:szCs w:val="18"/>
              </w:rPr>
            </w:pPr>
            <w:r w:rsidRPr="00005758">
              <w:rPr>
                <w:rFonts w:cs="Times New Roman"/>
                <w:bCs/>
                <w:sz w:val="18"/>
                <w:szCs w:val="18"/>
              </w:rPr>
              <w:t>6</w:t>
            </w:r>
          </w:p>
        </w:tc>
        <w:tc>
          <w:tcPr>
            <w:tcW w:w="567" w:type="dxa"/>
            <w:noWrap/>
            <w:hideMark/>
          </w:tcPr>
          <w:p w14:paraId="04D6C747"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3EA7ADA9" w14:textId="77777777" w:rsidR="002737BE" w:rsidRPr="00005758" w:rsidRDefault="002737BE" w:rsidP="002737BE">
            <w:pPr>
              <w:jc w:val="center"/>
              <w:rPr>
                <w:rFonts w:cs="Times New Roman"/>
                <w:bCs/>
                <w:sz w:val="18"/>
                <w:szCs w:val="18"/>
              </w:rPr>
            </w:pPr>
            <w:r w:rsidRPr="00005758">
              <w:rPr>
                <w:rFonts w:cs="Times New Roman"/>
                <w:bCs/>
                <w:sz w:val="18"/>
                <w:szCs w:val="18"/>
              </w:rPr>
              <w:t>40030</w:t>
            </w:r>
          </w:p>
        </w:tc>
        <w:tc>
          <w:tcPr>
            <w:tcW w:w="709" w:type="dxa"/>
            <w:noWrap/>
            <w:hideMark/>
          </w:tcPr>
          <w:p w14:paraId="41BDEF15" w14:textId="77777777" w:rsidR="002737BE" w:rsidRPr="00005758" w:rsidRDefault="002737BE" w:rsidP="002737BE">
            <w:pPr>
              <w:jc w:val="center"/>
              <w:rPr>
                <w:rFonts w:cs="Times New Roman"/>
                <w:bCs/>
                <w:sz w:val="18"/>
                <w:szCs w:val="18"/>
              </w:rPr>
            </w:pPr>
            <w:r w:rsidRPr="00005758">
              <w:rPr>
                <w:rFonts w:cs="Times New Roman"/>
                <w:bCs/>
                <w:sz w:val="18"/>
                <w:szCs w:val="18"/>
              </w:rPr>
              <w:t>240</w:t>
            </w:r>
          </w:p>
        </w:tc>
        <w:tc>
          <w:tcPr>
            <w:tcW w:w="758" w:type="dxa"/>
            <w:noWrap/>
            <w:hideMark/>
          </w:tcPr>
          <w:p w14:paraId="2E89C56F" w14:textId="77777777" w:rsidR="002737BE" w:rsidRPr="00005758" w:rsidRDefault="002737BE" w:rsidP="002737BE">
            <w:pPr>
              <w:jc w:val="center"/>
              <w:rPr>
                <w:rFonts w:cs="Times New Roman"/>
                <w:bCs/>
                <w:sz w:val="18"/>
                <w:szCs w:val="18"/>
              </w:rPr>
            </w:pPr>
            <w:r w:rsidRPr="00005758">
              <w:rPr>
                <w:rFonts w:cs="Times New Roman"/>
                <w:bCs/>
                <w:sz w:val="18"/>
                <w:szCs w:val="18"/>
              </w:rPr>
              <w:t>83,5</w:t>
            </w:r>
          </w:p>
        </w:tc>
      </w:tr>
      <w:tr w:rsidR="002737BE" w:rsidRPr="00005758" w14:paraId="7811C749" w14:textId="77777777" w:rsidTr="002737BE">
        <w:trPr>
          <w:trHeight w:val="405"/>
        </w:trPr>
        <w:tc>
          <w:tcPr>
            <w:tcW w:w="4644" w:type="dxa"/>
            <w:hideMark/>
          </w:tcPr>
          <w:p w14:paraId="0C196C1F" w14:textId="77777777" w:rsidR="002737BE" w:rsidRPr="00005758" w:rsidRDefault="002737BE" w:rsidP="002737BE">
            <w:pPr>
              <w:jc w:val="center"/>
              <w:rPr>
                <w:rFonts w:cs="Times New Roman"/>
                <w:bCs/>
                <w:sz w:val="18"/>
                <w:szCs w:val="18"/>
              </w:rPr>
            </w:pPr>
            <w:r w:rsidRPr="00005758">
              <w:rPr>
                <w:rFonts w:cs="Times New Roman"/>
                <w:bCs/>
                <w:sz w:val="18"/>
                <w:szCs w:val="18"/>
              </w:rPr>
              <w:t>Расходы на уплату пеней, штрафов и исполнение судебных актов</w:t>
            </w:r>
          </w:p>
        </w:tc>
        <w:tc>
          <w:tcPr>
            <w:tcW w:w="709" w:type="dxa"/>
            <w:noWrap/>
            <w:hideMark/>
          </w:tcPr>
          <w:p w14:paraId="465594BD"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5C37E855" w14:textId="77777777" w:rsidR="002737BE" w:rsidRPr="00005758" w:rsidRDefault="002737BE" w:rsidP="002737BE">
            <w:pPr>
              <w:jc w:val="center"/>
              <w:rPr>
                <w:rFonts w:cs="Times New Roman"/>
                <w:bCs/>
                <w:sz w:val="18"/>
                <w:szCs w:val="18"/>
              </w:rPr>
            </w:pPr>
            <w:r w:rsidRPr="00005758">
              <w:rPr>
                <w:rFonts w:cs="Times New Roman"/>
                <w:bCs/>
                <w:sz w:val="18"/>
                <w:szCs w:val="18"/>
              </w:rPr>
              <w:t>0113</w:t>
            </w:r>
          </w:p>
        </w:tc>
        <w:tc>
          <w:tcPr>
            <w:tcW w:w="567" w:type="dxa"/>
            <w:noWrap/>
            <w:hideMark/>
          </w:tcPr>
          <w:p w14:paraId="67D8DE44" w14:textId="77777777" w:rsidR="002737BE" w:rsidRPr="00005758" w:rsidRDefault="002737BE" w:rsidP="002737BE">
            <w:pPr>
              <w:jc w:val="center"/>
              <w:rPr>
                <w:rFonts w:cs="Times New Roman"/>
                <w:bCs/>
                <w:sz w:val="18"/>
                <w:szCs w:val="18"/>
              </w:rPr>
            </w:pPr>
            <w:r w:rsidRPr="00005758">
              <w:rPr>
                <w:rFonts w:cs="Times New Roman"/>
                <w:bCs/>
                <w:sz w:val="18"/>
                <w:szCs w:val="18"/>
              </w:rPr>
              <w:t>44</w:t>
            </w:r>
          </w:p>
        </w:tc>
        <w:tc>
          <w:tcPr>
            <w:tcW w:w="567" w:type="dxa"/>
            <w:noWrap/>
            <w:hideMark/>
          </w:tcPr>
          <w:p w14:paraId="05D3CB4C"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292AC800"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694773FA" w14:textId="77777777" w:rsidR="002737BE" w:rsidRPr="00005758" w:rsidRDefault="002737BE" w:rsidP="002737BE">
            <w:pPr>
              <w:jc w:val="center"/>
              <w:rPr>
                <w:rFonts w:cs="Times New Roman"/>
                <w:bCs/>
                <w:sz w:val="18"/>
                <w:szCs w:val="18"/>
              </w:rPr>
            </w:pPr>
            <w:r w:rsidRPr="00005758">
              <w:rPr>
                <w:rFonts w:cs="Times New Roman"/>
                <w:bCs/>
                <w:sz w:val="18"/>
                <w:szCs w:val="18"/>
              </w:rPr>
              <w:t>00000</w:t>
            </w:r>
          </w:p>
        </w:tc>
        <w:tc>
          <w:tcPr>
            <w:tcW w:w="709" w:type="dxa"/>
            <w:noWrap/>
            <w:hideMark/>
          </w:tcPr>
          <w:p w14:paraId="75391EB3" w14:textId="77777777" w:rsidR="002737BE" w:rsidRPr="00005758" w:rsidRDefault="002737BE" w:rsidP="002737BE">
            <w:pPr>
              <w:jc w:val="center"/>
              <w:rPr>
                <w:rFonts w:cs="Times New Roman"/>
                <w:bCs/>
                <w:i/>
                <w:iCs/>
                <w:sz w:val="18"/>
                <w:szCs w:val="18"/>
              </w:rPr>
            </w:pPr>
            <w:r w:rsidRPr="00005758">
              <w:rPr>
                <w:rFonts w:cs="Times New Roman"/>
                <w:bCs/>
                <w:i/>
                <w:iCs/>
                <w:sz w:val="18"/>
                <w:szCs w:val="18"/>
              </w:rPr>
              <w:t> </w:t>
            </w:r>
          </w:p>
        </w:tc>
        <w:tc>
          <w:tcPr>
            <w:tcW w:w="758" w:type="dxa"/>
            <w:noWrap/>
            <w:hideMark/>
          </w:tcPr>
          <w:p w14:paraId="2B5BB3E9" w14:textId="77777777" w:rsidR="002737BE" w:rsidRPr="00005758" w:rsidRDefault="002737BE" w:rsidP="002737BE">
            <w:pPr>
              <w:jc w:val="center"/>
              <w:rPr>
                <w:rFonts w:cs="Times New Roman"/>
                <w:bCs/>
                <w:sz w:val="18"/>
                <w:szCs w:val="18"/>
              </w:rPr>
            </w:pPr>
            <w:r w:rsidRPr="00005758">
              <w:rPr>
                <w:rFonts w:cs="Times New Roman"/>
                <w:bCs/>
                <w:sz w:val="18"/>
                <w:szCs w:val="18"/>
              </w:rPr>
              <w:t>70,0</w:t>
            </w:r>
          </w:p>
        </w:tc>
      </w:tr>
      <w:tr w:rsidR="002737BE" w:rsidRPr="00005758" w14:paraId="16A7403F" w14:textId="77777777" w:rsidTr="002737BE">
        <w:trPr>
          <w:trHeight w:val="330"/>
        </w:trPr>
        <w:tc>
          <w:tcPr>
            <w:tcW w:w="4644" w:type="dxa"/>
            <w:hideMark/>
          </w:tcPr>
          <w:p w14:paraId="5D172CF6" w14:textId="77777777" w:rsidR="002737BE" w:rsidRPr="00005758" w:rsidRDefault="002737BE" w:rsidP="002737BE">
            <w:pPr>
              <w:jc w:val="center"/>
              <w:rPr>
                <w:rFonts w:cs="Times New Roman"/>
                <w:bCs/>
                <w:sz w:val="18"/>
                <w:szCs w:val="18"/>
              </w:rPr>
            </w:pPr>
            <w:r w:rsidRPr="00005758">
              <w:rPr>
                <w:rFonts w:cs="Times New Roman"/>
                <w:bCs/>
                <w:sz w:val="18"/>
                <w:szCs w:val="18"/>
              </w:rPr>
              <w:t>Уплата пеней, штрафов и исполнение судебных актов</w:t>
            </w:r>
          </w:p>
        </w:tc>
        <w:tc>
          <w:tcPr>
            <w:tcW w:w="709" w:type="dxa"/>
            <w:noWrap/>
            <w:hideMark/>
          </w:tcPr>
          <w:p w14:paraId="5D24B381"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64074968" w14:textId="77777777" w:rsidR="002737BE" w:rsidRPr="00005758" w:rsidRDefault="002737BE" w:rsidP="002737BE">
            <w:pPr>
              <w:jc w:val="center"/>
              <w:rPr>
                <w:rFonts w:cs="Times New Roman"/>
                <w:bCs/>
                <w:sz w:val="18"/>
                <w:szCs w:val="18"/>
              </w:rPr>
            </w:pPr>
            <w:r w:rsidRPr="00005758">
              <w:rPr>
                <w:rFonts w:cs="Times New Roman"/>
                <w:bCs/>
                <w:sz w:val="18"/>
                <w:szCs w:val="18"/>
              </w:rPr>
              <w:t>0113</w:t>
            </w:r>
          </w:p>
        </w:tc>
        <w:tc>
          <w:tcPr>
            <w:tcW w:w="567" w:type="dxa"/>
            <w:noWrap/>
            <w:hideMark/>
          </w:tcPr>
          <w:p w14:paraId="06980A0E" w14:textId="77777777" w:rsidR="002737BE" w:rsidRPr="00005758" w:rsidRDefault="002737BE" w:rsidP="002737BE">
            <w:pPr>
              <w:jc w:val="center"/>
              <w:rPr>
                <w:rFonts w:cs="Times New Roman"/>
                <w:bCs/>
                <w:sz w:val="18"/>
                <w:szCs w:val="18"/>
              </w:rPr>
            </w:pPr>
            <w:r w:rsidRPr="00005758">
              <w:rPr>
                <w:rFonts w:cs="Times New Roman"/>
                <w:bCs/>
                <w:sz w:val="18"/>
                <w:szCs w:val="18"/>
              </w:rPr>
              <w:t>44</w:t>
            </w:r>
          </w:p>
        </w:tc>
        <w:tc>
          <w:tcPr>
            <w:tcW w:w="567" w:type="dxa"/>
            <w:noWrap/>
            <w:hideMark/>
          </w:tcPr>
          <w:p w14:paraId="11C66473"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03084D73"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708FD4B2" w14:textId="77777777" w:rsidR="002737BE" w:rsidRPr="00005758" w:rsidRDefault="002737BE" w:rsidP="002737BE">
            <w:pPr>
              <w:jc w:val="center"/>
              <w:rPr>
                <w:rFonts w:cs="Times New Roman"/>
                <w:bCs/>
                <w:sz w:val="18"/>
                <w:szCs w:val="18"/>
              </w:rPr>
            </w:pPr>
            <w:r w:rsidRPr="00005758">
              <w:rPr>
                <w:rFonts w:cs="Times New Roman"/>
                <w:bCs/>
                <w:sz w:val="18"/>
                <w:szCs w:val="18"/>
              </w:rPr>
              <w:t>00200</w:t>
            </w:r>
          </w:p>
        </w:tc>
        <w:tc>
          <w:tcPr>
            <w:tcW w:w="709" w:type="dxa"/>
            <w:noWrap/>
            <w:hideMark/>
          </w:tcPr>
          <w:p w14:paraId="58DF990A"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14FF0674" w14:textId="77777777" w:rsidR="002737BE" w:rsidRPr="00005758" w:rsidRDefault="002737BE" w:rsidP="002737BE">
            <w:pPr>
              <w:jc w:val="center"/>
              <w:rPr>
                <w:rFonts w:cs="Times New Roman"/>
                <w:bCs/>
                <w:sz w:val="18"/>
                <w:szCs w:val="18"/>
              </w:rPr>
            </w:pPr>
            <w:r w:rsidRPr="00005758">
              <w:rPr>
                <w:rFonts w:cs="Times New Roman"/>
                <w:bCs/>
                <w:sz w:val="18"/>
                <w:szCs w:val="18"/>
              </w:rPr>
              <w:t>70,0</w:t>
            </w:r>
          </w:p>
        </w:tc>
      </w:tr>
      <w:tr w:rsidR="002737BE" w:rsidRPr="00005758" w14:paraId="1318A1A6" w14:textId="77777777" w:rsidTr="002737BE">
        <w:trPr>
          <w:trHeight w:val="240"/>
        </w:trPr>
        <w:tc>
          <w:tcPr>
            <w:tcW w:w="4644" w:type="dxa"/>
            <w:hideMark/>
          </w:tcPr>
          <w:p w14:paraId="29587BE4" w14:textId="77777777" w:rsidR="002737BE" w:rsidRPr="00005758" w:rsidRDefault="002737BE" w:rsidP="002737BE">
            <w:pPr>
              <w:jc w:val="center"/>
              <w:rPr>
                <w:rFonts w:cs="Times New Roman"/>
                <w:bCs/>
                <w:sz w:val="18"/>
                <w:szCs w:val="18"/>
              </w:rPr>
            </w:pPr>
            <w:r w:rsidRPr="00005758">
              <w:rPr>
                <w:rFonts w:cs="Times New Roman"/>
                <w:bCs/>
                <w:sz w:val="18"/>
                <w:szCs w:val="18"/>
              </w:rPr>
              <w:t>Иные бюджетные ассигнования</w:t>
            </w:r>
          </w:p>
        </w:tc>
        <w:tc>
          <w:tcPr>
            <w:tcW w:w="709" w:type="dxa"/>
            <w:noWrap/>
            <w:hideMark/>
          </w:tcPr>
          <w:p w14:paraId="4295ACD9"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0314E491" w14:textId="77777777" w:rsidR="002737BE" w:rsidRPr="00005758" w:rsidRDefault="002737BE" w:rsidP="002737BE">
            <w:pPr>
              <w:jc w:val="center"/>
              <w:rPr>
                <w:rFonts w:cs="Times New Roman"/>
                <w:bCs/>
                <w:sz w:val="18"/>
                <w:szCs w:val="18"/>
              </w:rPr>
            </w:pPr>
            <w:r w:rsidRPr="00005758">
              <w:rPr>
                <w:rFonts w:cs="Times New Roman"/>
                <w:bCs/>
                <w:sz w:val="18"/>
                <w:szCs w:val="18"/>
              </w:rPr>
              <w:t>0113</w:t>
            </w:r>
          </w:p>
        </w:tc>
        <w:tc>
          <w:tcPr>
            <w:tcW w:w="567" w:type="dxa"/>
            <w:noWrap/>
            <w:hideMark/>
          </w:tcPr>
          <w:p w14:paraId="53913916" w14:textId="77777777" w:rsidR="002737BE" w:rsidRPr="00005758" w:rsidRDefault="002737BE" w:rsidP="002737BE">
            <w:pPr>
              <w:jc w:val="center"/>
              <w:rPr>
                <w:rFonts w:cs="Times New Roman"/>
                <w:bCs/>
                <w:sz w:val="18"/>
                <w:szCs w:val="18"/>
              </w:rPr>
            </w:pPr>
            <w:r w:rsidRPr="00005758">
              <w:rPr>
                <w:rFonts w:cs="Times New Roman"/>
                <w:bCs/>
                <w:sz w:val="18"/>
                <w:szCs w:val="18"/>
              </w:rPr>
              <w:t>44</w:t>
            </w:r>
          </w:p>
        </w:tc>
        <w:tc>
          <w:tcPr>
            <w:tcW w:w="567" w:type="dxa"/>
            <w:noWrap/>
            <w:hideMark/>
          </w:tcPr>
          <w:p w14:paraId="0547D37F"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2F8952BB"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42378E20" w14:textId="77777777" w:rsidR="002737BE" w:rsidRPr="00005758" w:rsidRDefault="002737BE" w:rsidP="002737BE">
            <w:pPr>
              <w:jc w:val="center"/>
              <w:rPr>
                <w:rFonts w:cs="Times New Roman"/>
                <w:bCs/>
                <w:sz w:val="18"/>
                <w:szCs w:val="18"/>
              </w:rPr>
            </w:pPr>
            <w:r w:rsidRPr="00005758">
              <w:rPr>
                <w:rFonts w:cs="Times New Roman"/>
                <w:bCs/>
                <w:sz w:val="18"/>
                <w:szCs w:val="18"/>
              </w:rPr>
              <w:t>00200</w:t>
            </w:r>
          </w:p>
        </w:tc>
        <w:tc>
          <w:tcPr>
            <w:tcW w:w="709" w:type="dxa"/>
            <w:noWrap/>
            <w:hideMark/>
          </w:tcPr>
          <w:p w14:paraId="68543252" w14:textId="77777777" w:rsidR="002737BE" w:rsidRPr="00005758" w:rsidRDefault="002737BE" w:rsidP="002737BE">
            <w:pPr>
              <w:jc w:val="center"/>
              <w:rPr>
                <w:rFonts w:cs="Times New Roman"/>
                <w:bCs/>
                <w:sz w:val="18"/>
                <w:szCs w:val="18"/>
              </w:rPr>
            </w:pPr>
            <w:r w:rsidRPr="00005758">
              <w:rPr>
                <w:rFonts w:cs="Times New Roman"/>
                <w:bCs/>
                <w:sz w:val="18"/>
                <w:szCs w:val="18"/>
              </w:rPr>
              <w:t>800</w:t>
            </w:r>
          </w:p>
        </w:tc>
        <w:tc>
          <w:tcPr>
            <w:tcW w:w="758" w:type="dxa"/>
            <w:noWrap/>
            <w:hideMark/>
          </w:tcPr>
          <w:p w14:paraId="011B65AF" w14:textId="77777777" w:rsidR="002737BE" w:rsidRPr="00005758" w:rsidRDefault="002737BE" w:rsidP="002737BE">
            <w:pPr>
              <w:jc w:val="center"/>
              <w:rPr>
                <w:rFonts w:cs="Times New Roman"/>
                <w:bCs/>
                <w:sz w:val="18"/>
                <w:szCs w:val="18"/>
              </w:rPr>
            </w:pPr>
            <w:r w:rsidRPr="00005758">
              <w:rPr>
                <w:rFonts w:cs="Times New Roman"/>
                <w:bCs/>
                <w:sz w:val="18"/>
                <w:szCs w:val="18"/>
              </w:rPr>
              <w:t>70,0</w:t>
            </w:r>
          </w:p>
        </w:tc>
      </w:tr>
      <w:tr w:rsidR="002737BE" w:rsidRPr="00005758" w14:paraId="70E566B8" w14:textId="77777777" w:rsidTr="002737BE">
        <w:trPr>
          <w:trHeight w:val="240"/>
        </w:trPr>
        <w:tc>
          <w:tcPr>
            <w:tcW w:w="4644" w:type="dxa"/>
            <w:hideMark/>
          </w:tcPr>
          <w:p w14:paraId="32FE2430" w14:textId="77777777" w:rsidR="002737BE" w:rsidRPr="00005758" w:rsidRDefault="002737BE" w:rsidP="002737BE">
            <w:pPr>
              <w:jc w:val="center"/>
              <w:rPr>
                <w:rFonts w:cs="Times New Roman"/>
                <w:bCs/>
                <w:sz w:val="18"/>
                <w:szCs w:val="18"/>
              </w:rPr>
            </w:pPr>
            <w:r w:rsidRPr="00005758">
              <w:rPr>
                <w:rFonts w:cs="Times New Roman"/>
                <w:bCs/>
                <w:sz w:val="18"/>
                <w:szCs w:val="18"/>
              </w:rPr>
              <w:t>Исполнение судебных актов</w:t>
            </w:r>
          </w:p>
        </w:tc>
        <w:tc>
          <w:tcPr>
            <w:tcW w:w="709" w:type="dxa"/>
            <w:noWrap/>
            <w:hideMark/>
          </w:tcPr>
          <w:p w14:paraId="5ABF2455"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71E1BFBC" w14:textId="77777777" w:rsidR="002737BE" w:rsidRPr="00005758" w:rsidRDefault="002737BE" w:rsidP="002737BE">
            <w:pPr>
              <w:jc w:val="center"/>
              <w:rPr>
                <w:rFonts w:cs="Times New Roman"/>
                <w:bCs/>
                <w:sz w:val="18"/>
                <w:szCs w:val="18"/>
              </w:rPr>
            </w:pPr>
            <w:r w:rsidRPr="00005758">
              <w:rPr>
                <w:rFonts w:cs="Times New Roman"/>
                <w:bCs/>
                <w:sz w:val="18"/>
                <w:szCs w:val="18"/>
              </w:rPr>
              <w:t>0113</w:t>
            </w:r>
          </w:p>
        </w:tc>
        <w:tc>
          <w:tcPr>
            <w:tcW w:w="567" w:type="dxa"/>
            <w:noWrap/>
            <w:hideMark/>
          </w:tcPr>
          <w:p w14:paraId="7C857233" w14:textId="77777777" w:rsidR="002737BE" w:rsidRPr="00005758" w:rsidRDefault="002737BE" w:rsidP="002737BE">
            <w:pPr>
              <w:jc w:val="center"/>
              <w:rPr>
                <w:rFonts w:cs="Times New Roman"/>
                <w:bCs/>
                <w:sz w:val="18"/>
                <w:szCs w:val="18"/>
              </w:rPr>
            </w:pPr>
            <w:r w:rsidRPr="00005758">
              <w:rPr>
                <w:rFonts w:cs="Times New Roman"/>
                <w:bCs/>
                <w:sz w:val="18"/>
                <w:szCs w:val="18"/>
              </w:rPr>
              <w:t>44</w:t>
            </w:r>
          </w:p>
        </w:tc>
        <w:tc>
          <w:tcPr>
            <w:tcW w:w="567" w:type="dxa"/>
            <w:noWrap/>
            <w:hideMark/>
          </w:tcPr>
          <w:p w14:paraId="267B05BD"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5897FD33"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59D969B0" w14:textId="77777777" w:rsidR="002737BE" w:rsidRPr="00005758" w:rsidRDefault="002737BE" w:rsidP="002737BE">
            <w:pPr>
              <w:jc w:val="center"/>
              <w:rPr>
                <w:rFonts w:cs="Times New Roman"/>
                <w:bCs/>
                <w:sz w:val="18"/>
                <w:szCs w:val="18"/>
              </w:rPr>
            </w:pPr>
            <w:r w:rsidRPr="00005758">
              <w:rPr>
                <w:rFonts w:cs="Times New Roman"/>
                <w:bCs/>
                <w:sz w:val="18"/>
                <w:szCs w:val="18"/>
              </w:rPr>
              <w:t>00200</w:t>
            </w:r>
          </w:p>
        </w:tc>
        <w:tc>
          <w:tcPr>
            <w:tcW w:w="709" w:type="dxa"/>
            <w:noWrap/>
            <w:hideMark/>
          </w:tcPr>
          <w:p w14:paraId="04B86ED1" w14:textId="77777777" w:rsidR="002737BE" w:rsidRPr="00005758" w:rsidRDefault="002737BE" w:rsidP="002737BE">
            <w:pPr>
              <w:jc w:val="center"/>
              <w:rPr>
                <w:rFonts w:cs="Times New Roman"/>
                <w:bCs/>
                <w:sz w:val="18"/>
                <w:szCs w:val="18"/>
              </w:rPr>
            </w:pPr>
            <w:r w:rsidRPr="00005758">
              <w:rPr>
                <w:rFonts w:cs="Times New Roman"/>
                <w:bCs/>
                <w:sz w:val="18"/>
                <w:szCs w:val="18"/>
              </w:rPr>
              <w:t>830</w:t>
            </w:r>
          </w:p>
        </w:tc>
        <w:tc>
          <w:tcPr>
            <w:tcW w:w="758" w:type="dxa"/>
            <w:noWrap/>
            <w:hideMark/>
          </w:tcPr>
          <w:p w14:paraId="327FEE4A" w14:textId="77777777" w:rsidR="002737BE" w:rsidRPr="00005758" w:rsidRDefault="002737BE" w:rsidP="002737BE">
            <w:pPr>
              <w:jc w:val="center"/>
              <w:rPr>
                <w:rFonts w:cs="Times New Roman"/>
                <w:bCs/>
                <w:sz w:val="18"/>
                <w:szCs w:val="18"/>
              </w:rPr>
            </w:pPr>
            <w:r w:rsidRPr="00005758">
              <w:rPr>
                <w:rFonts w:cs="Times New Roman"/>
                <w:bCs/>
                <w:sz w:val="18"/>
                <w:szCs w:val="18"/>
              </w:rPr>
              <w:t>15,0</w:t>
            </w:r>
          </w:p>
        </w:tc>
      </w:tr>
      <w:tr w:rsidR="002737BE" w:rsidRPr="00005758" w14:paraId="2E99ADE5" w14:textId="77777777" w:rsidTr="002737BE">
        <w:trPr>
          <w:trHeight w:val="240"/>
        </w:trPr>
        <w:tc>
          <w:tcPr>
            <w:tcW w:w="4644" w:type="dxa"/>
            <w:hideMark/>
          </w:tcPr>
          <w:p w14:paraId="2BA298E1" w14:textId="77777777" w:rsidR="002737BE" w:rsidRPr="00005758" w:rsidRDefault="002737BE" w:rsidP="002737BE">
            <w:pPr>
              <w:jc w:val="center"/>
              <w:rPr>
                <w:rFonts w:cs="Times New Roman"/>
                <w:bCs/>
                <w:sz w:val="18"/>
                <w:szCs w:val="18"/>
              </w:rPr>
            </w:pPr>
            <w:r w:rsidRPr="00005758">
              <w:rPr>
                <w:rFonts w:cs="Times New Roman"/>
                <w:bCs/>
                <w:sz w:val="18"/>
                <w:szCs w:val="18"/>
              </w:rPr>
              <w:t>Уплата налогов, сборов и иных платежей</w:t>
            </w:r>
          </w:p>
        </w:tc>
        <w:tc>
          <w:tcPr>
            <w:tcW w:w="709" w:type="dxa"/>
            <w:noWrap/>
            <w:hideMark/>
          </w:tcPr>
          <w:p w14:paraId="17CFC948"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196984F5" w14:textId="77777777" w:rsidR="002737BE" w:rsidRPr="00005758" w:rsidRDefault="002737BE" w:rsidP="002737BE">
            <w:pPr>
              <w:jc w:val="center"/>
              <w:rPr>
                <w:rFonts w:cs="Times New Roman"/>
                <w:bCs/>
                <w:sz w:val="18"/>
                <w:szCs w:val="18"/>
              </w:rPr>
            </w:pPr>
            <w:r w:rsidRPr="00005758">
              <w:rPr>
                <w:rFonts w:cs="Times New Roman"/>
                <w:bCs/>
                <w:sz w:val="18"/>
                <w:szCs w:val="18"/>
              </w:rPr>
              <w:t>0113</w:t>
            </w:r>
          </w:p>
        </w:tc>
        <w:tc>
          <w:tcPr>
            <w:tcW w:w="567" w:type="dxa"/>
            <w:noWrap/>
            <w:hideMark/>
          </w:tcPr>
          <w:p w14:paraId="001E6E85" w14:textId="77777777" w:rsidR="002737BE" w:rsidRPr="00005758" w:rsidRDefault="002737BE" w:rsidP="002737BE">
            <w:pPr>
              <w:jc w:val="center"/>
              <w:rPr>
                <w:rFonts w:cs="Times New Roman"/>
                <w:bCs/>
                <w:sz w:val="18"/>
                <w:szCs w:val="18"/>
              </w:rPr>
            </w:pPr>
            <w:r w:rsidRPr="00005758">
              <w:rPr>
                <w:rFonts w:cs="Times New Roman"/>
                <w:bCs/>
                <w:sz w:val="18"/>
                <w:szCs w:val="18"/>
              </w:rPr>
              <w:t>44</w:t>
            </w:r>
          </w:p>
        </w:tc>
        <w:tc>
          <w:tcPr>
            <w:tcW w:w="567" w:type="dxa"/>
            <w:noWrap/>
            <w:hideMark/>
          </w:tcPr>
          <w:p w14:paraId="2A828AAE"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6D0F0F0D"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75C145C7" w14:textId="77777777" w:rsidR="002737BE" w:rsidRPr="00005758" w:rsidRDefault="002737BE" w:rsidP="002737BE">
            <w:pPr>
              <w:jc w:val="center"/>
              <w:rPr>
                <w:rFonts w:cs="Times New Roman"/>
                <w:bCs/>
                <w:sz w:val="18"/>
                <w:szCs w:val="18"/>
              </w:rPr>
            </w:pPr>
            <w:r w:rsidRPr="00005758">
              <w:rPr>
                <w:rFonts w:cs="Times New Roman"/>
                <w:bCs/>
                <w:sz w:val="18"/>
                <w:szCs w:val="18"/>
              </w:rPr>
              <w:t>00200</w:t>
            </w:r>
          </w:p>
        </w:tc>
        <w:tc>
          <w:tcPr>
            <w:tcW w:w="709" w:type="dxa"/>
            <w:noWrap/>
            <w:hideMark/>
          </w:tcPr>
          <w:p w14:paraId="129EDE67" w14:textId="77777777" w:rsidR="002737BE" w:rsidRPr="00005758" w:rsidRDefault="002737BE" w:rsidP="002737BE">
            <w:pPr>
              <w:jc w:val="center"/>
              <w:rPr>
                <w:rFonts w:cs="Times New Roman"/>
                <w:bCs/>
                <w:sz w:val="18"/>
                <w:szCs w:val="18"/>
              </w:rPr>
            </w:pPr>
            <w:r w:rsidRPr="00005758">
              <w:rPr>
                <w:rFonts w:cs="Times New Roman"/>
                <w:bCs/>
                <w:sz w:val="18"/>
                <w:szCs w:val="18"/>
              </w:rPr>
              <w:t>850</w:t>
            </w:r>
          </w:p>
        </w:tc>
        <w:tc>
          <w:tcPr>
            <w:tcW w:w="758" w:type="dxa"/>
            <w:noWrap/>
            <w:hideMark/>
          </w:tcPr>
          <w:p w14:paraId="73C6D9AD" w14:textId="77777777" w:rsidR="002737BE" w:rsidRPr="00005758" w:rsidRDefault="002737BE" w:rsidP="002737BE">
            <w:pPr>
              <w:jc w:val="center"/>
              <w:rPr>
                <w:rFonts w:cs="Times New Roman"/>
                <w:bCs/>
                <w:sz w:val="18"/>
                <w:szCs w:val="18"/>
              </w:rPr>
            </w:pPr>
            <w:r w:rsidRPr="00005758">
              <w:rPr>
                <w:rFonts w:cs="Times New Roman"/>
                <w:bCs/>
                <w:sz w:val="18"/>
                <w:szCs w:val="18"/>
              </w:rPr>
              <w:t>55,0</w:t>
            </w:r>
          </w:p>
        </w:tc>
      </w:tr>
      <w:tr w:rsidR="002737BE" w:rsidRPr="00005758" w14:paraId="06614B8C" w14:textId="77777777" w:rsidTr="002737BE">
        <w:trPr>
          <w:trHeight w:val="240"/>
        </w:trPr>
        <w:tc>
          <w:tcPr>
            <w:tcW w:w="4644" w:type="dxa"/>
            <w:hideMark/>
          </w:tcPr>
          <w:p w14:paraId="58B10155" w14:textId="77777777" w:rsidR="002737BE" w:rsidRPr="00005758" w:rsidRDefault="002737BE" w:rsidP="002737BE">
            <w:pPr>
              <w:jc w:val="center"/>
              <w:rPr>
                <w:rFonts w:cs="Times New Roman"/>
                <w:bCs/>
                <w:sz w:val="18"/>
                <w:szCs w:val="18"/>
              </w:rPr>
            </w:pPr>
            <w:r w:rsidRPr="00005758">
              <w:rPr>
                <w:rFonts w:cs="Times New Roman"/>
                <w:bCs/>
                <w:sz w:val="18"/>
                <w:szCs w:val="18"/>
              </w:rPr>
              <w:t>Прочие непрограмные расходы</w:t>
            </w:r>
          </w:p>
        </w:tc>
        <w:tc>
          <w:tcPr>
            <w:tcW w:w="709" w:type="dxa"/>
            <w:noWrap/>
            <w:hideMark/>
          </w:tcPr>
          <w:p w14:paraId="198CFD3D"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50DBBB17" w14:textId="77777777" w:rsidR="002737BE" w:rsidRPr="00005758" w:rsidRDefault="002737BE" w:rsidP="002737BE">
            <w:pPr>
              <w:jc w:val="center"/>
              <w:rPr>
                <w:rFonts w:cs="Times New Roman"/>
                <w:bCs/>
                <w:sz w:val="18"/>
                <w:szCs w:val="18"/>
              </w:rPr>
            </w:pPr>
            <w:r w:rsidRPr="00005758">
              <w:rPr>
                <w:rFonts w:cs="Times New Roman"/>
                <w:bCs/>
                <w:sz w:val="18"/>
                <w:szCs w:val="18"/>
              </w:rPr>
              <w:t>0113</w:t>
            </w:r>
          </w:p>
        </w:tc>
        <w:tc>
          <w:tcPr>
            <w:tcW w:w="567" w:type="dxa"/>
            <w:noWrap/>
            <w:hideMark/>
          </w:tcPr>
          <w:p w14:paraId="18A54876" w14:textId="77777777" w:rsidR="002737BE" w:rsidRPr="00005758" w:rsidRDefault="002737BE" w:rsidP="002737BE">
            <w:pPr>
              <w:jc w:val="center"/>
              <w:rPr>
                <w:rFonts w:cs="Times New Roman"/>
                <w:bCs/>
                <w:sz w:val="18"/>
                <w:szCs w:val="18"/>
              </w:rPr>
            </w:pPr>
            <w:r w:rsidRPr="00005758">
              <w:rPr>
                <w:rFonts w:cs="Times New Roman"/>
                <w:bCs/>
                <w:sz w:val="18"/>
                <w:szCs w:val="18"/>
              </w:rPr>
              <w:t>91</w:t>
            </w:r>
          </w:p>
        </w:tc>
        <w:tc>
          <w:tcPr>
            <w:tcW w:w="567" w:type="dxa"/>
            <w:noWrap/>
            <w:hideMark/>
          </w:tcPr>
          <w:p w14:paraId="17D987F3"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0F4127C8"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519FE777" w14:textId="77777777" w:rsidR="002737BE" w:rsidRPr="00005758" w:rsidRDefault="002737BE" w:rsidP="002737BE">
            <w:pPr>
              <w:jc w:val="center"/>
              <w:rPr>
                <w:rFonts w:cs="Times New Roman"/>
                <w:bCs/>
                <w:sz w:val="18"/>
                <w:szCs w:val="18"/>
              </w:rPr>
            </w:pPr>
            <w:r w:rsidRPr="00005758">
              <w:rPr>
                <w:rFonts w:cs="Times New Roman"/>
                <w:bCs/>
                <w:sz w:val="18"/>
                <w:szCs w:val="18"/>
              </w:rPr>
              <w:t>00000</w:t>
            </w:r>
          </w:p>
        </w:tc>
        <w:tc>
          <w:tcPr>
            <w:tcW w:w="709" w:type="dxa"/>
            <w:noWrap/>
            <w:hideMark/>
          </w:tcPr>
          <w:p w14:paraId="7E7FA8D4"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027CBCBD" w14:textId="77777777" w:rsidR="002737BE" w:rsidRPr="00005758" w:rsidRDefault="002737BE" w:rsidP="002737BE">
            <w:pPr>
              <w:jc w:val="center"/>
              <w:rPr>
                <w:rFonts w:cs="Times New Roman"/>
                <w:bCs/>
                <w:sz w:val="18"/>
                <w:szCs w:val="18"/>
              </w:rPr>
            </w:pPr>
            <w:r w:rsidRPr="00005758">
              <w:rPr>
                <w:rFonts w:cs="Times New Roman"/>
                <w:bCs/>
                <w:sz w:val="18"/>
                <w:szCs w:val="18"/>
              </w:rPr>
              <w:t>9,6</w:t>
            </w:r>
          </w:p>
        </w:tc>
      </w:tr>
      <w:tr w:rsidR="002737BE" w:rsidRPr="00005758" w14:paraId="53DCB203" w14:textId="77777777" w:rsidTr="002737BE">
        <w:trPr>
          <w:trHeight w:val="495"/>
        </w:trPr>
        <w:tc>
          <w:tcPr>
            <w:tcW w:w="4644" w:type="dxa"/>
            <w:hideMark/>
          </w:tcPr>
          <w:p w14:paraId="5D9BE5C5" w14:textId="77777777" w:rsidR="002737BE" w:rsidRPr="00005758" w:rsidRDefault="002737BE" w:rsidP="002737BE">
            <w:pPr>
              <w:jc w:val="center"/>
              <w:rPr>
                <w:rFonts w:cs="Times New Roman"/>
                <w:bCs/>
                <w:sz w:val="18"/>
                <w:szCs w:val="18"/>
              </w:rPr>
            </w:pPr>
            <w:r w:rsidRPr="00005758">
              <w:rPr>
                <w:rFonts w:cs="Times New Roman"/>
                <w:bCs/>
                <w:sz w:val="18"/>
                <w:szCs w:val="18"/>
              </w:rPr>
              <w:t>Уплата налога на имущество организаций и транспортного налога</w:t>
            </w:r>
          </w:p>
        </w:tc>
        <w:tc>
          <w:tcPr>
            <w:tcW w:w="709" w:type="dxa"/>
            <w:noWrap/>
            <w:hideMark/>
          </w:tcPr>
          <w:p w14:paraId="40CA91F8"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364EB8BA" w14:textId="77777777" w:rsidR="002737BE" w:rsidRPr="00005758" w:rsidRDefault="002737BE" w:rsidP="002737BE">
            <w:pPr>
              <w:jc w:val="center"/>
              <w:rPr>
                <w:rFonts w:cs="Times New Roman"/>
                <w:bCs/>
                <w:sz w:val="18"/>
                <w:szCs w:val="18"/>
              </w:rPr>
            </w:pPr>
            <w:r w:rsidRPr="00005758">
              <w:rPr>
                <w:rFonts w:cs="Times New Roman"/>
                <w:bCs/>
                <w:sz w:val="18"/>
                <w:szCs w:val="18"/>
              </w:rPr>
              <w:t>0113</w:t>
            </w:r>
          </w:p>
        </w:tc>
        <w:tc>
          <w:tcPr>
            <w:tcW w:w="567" w:type="dxa"/>
            <w:noWrap/>
            <w:hideMark/>
          </w:tcPr>
          <w:p w14:paraId="0511850D" w14:textId="77777777" w:rsidR="002737BE" w:rsidRPr="00005758" w:rsidRDefault="002737BE" w:rsidP="002737BE">
            <w:pPr>
              <w:jc w:val="center"/>
              <w:rPr>
                <w:rFonts w:cs="Times New Roman"/>
                <w:bCs/>
                <w:sz w:val="18"/>
                <w:szCs w:val="18"/>
              </w:rPr>
            </w:pPr>
            <w:r w:rsidRPr="00005758">
              <w:rPr>
                <w:rFonts w:cs="Times New Roman"/>
                <w:bCs/>
                <w:sz w:val="18"/>
                <w:szCs w:val="18"/>
              </w:rPr>
              <w:t>91</w:t>
            </w:r>
          </w:p>
        </w:tc>
        <w:tc>
          <w:tcPr>
            <w:tcW w:w="567" w:type="dxa"/>
            <w:noWrap/>
            <w:hideMark/>
          </w:tcPr>
          <w:p w14:paraId="0C29F029"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3FEEFD5B"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4E7A6932" w14:textId="77777777" w:rsidR="002737BE" w:rsidRPr="00005758" w:rsidRDefault="002737BE" w:rsidP="002737BE">
            <w:pPr>
              <w:jc w:val="center"/>
              <w:rPr>
                <w:rFonts w:cs="Times New Roman"/>
                <w:bCs/>
                <w:sz w:val="18"/>
                <w:szCs w:val="18"/>
              </w:rPr>
            </w:pPr>
            <w:r w:rsidRPr="00005758">
              <w:rPr>
                <w:rFonts w:cs="Times New Roman"/>
                <w:bCs/>
                <w:sz w:val="18"/>
                <w:szCs w:val="18"/>
              </w:rPr>
              <w:t>45000</w:t>
            </w:r>
          </w:p>
        </w:tc>
        <w:tc>
          <w:tcPr>
            <w:tcW w:w="709" w:type="dxa"/>
            <w:noWrap/>
            <w:hideMark/>
          </w:tcPr>
          <w:p w14:paraId="49227489"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49DD8FA6" w14:textId="77777777" w:rsidR="002737BE" w:rsidRPr="00005758" w:rsidRDefault="002737BE" w:rsidP="002737BE">
            <w:pPr>
              <w:jc w:val="center"/>
              <w:rPr>
                <w:rFonts w:cs="Times New Roman"/>
                <w:bCs/>
                <w:sz w:val="18"/>
                <w:szCs w:val="18"/>
              </w:rPr>
            </w:pPr>
            <w:r w:rsidRPr="00005758">
              <w:rPr>
                <w:rFonts w:cs="Times New Roman"/>
                <w:bCs/>
                <w:sz w:val="18"/>
                <w:szCs w:val="18"/>
              </w:rPr>
              <w:t>9,6</w:t>
            </w:r>
          </w:p>
        </w:tc>
      </w:tr>
      <w:tr w:rsidR="002737BE" w:rsidRPr="00005758" w14:paraId="5C23A83C" w14:textId="77777777" w:rsidTr="002737BE">
        <w:trPr>
          <w:trHeight w:val="240"/>
        </w:trPr>
        <w:tc>
          <w:tcPr>
            <w:tcW w:w="4644" w:type="dxa"/>
            <w:hideMark/>
          </w:tcPr>
          <w:p w14:paraId="54A60DB5" w14:textId="77777777" w:rsidR="002737BE" w:rsidRPr="00005758" w:rsidRDefault="002737BE" w:rsidP="002737BE">
            <w:pPr>
              <w:jc w:val="center"/>
              <w:rPr>
                <w:rFonts w:cs="Times New Roman"/>
                <w:bCs/>
                <w:sz w:val="18"/>
                <w:szCs w:val="18"/>
              </w:rPr>
            </w:pPr>
            <w:r w:rsidRPr="00005758">
              <w:rPr>
                <w:rFonts w:cs="Times New Roman"/>
                <w:bCs/>
                <w:sz w:val="18"/>
                <w:szCs w:val="18"/>
              </w:rPr>
              <w:t>Иные бюджетные ассигнования</w:t>
            </w:r>
          </w:p>
        </w:tc>
        <w:tc>
          <w:tcPr>
            <w:tcW w:w="709" w:type="dxa"/>
            <w:noWrap/>
            <w:hideMark/>
          </w:tcPr>
          <w:p w14:paraId="0168B2D2"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28A0E281" w14:textId="77777777" w:rsidR="002737BE" w:rsidRPr="00005758" w:rsidRDefault="002737BE" w:rsidP="002737BE">
            <w:pPr>
              <w:jc w:val="center"/>
              <w:rPr>
                <w:rFonts w:cs="Times New Roman"/>
                <w:bCs/>
                <w:sz w:val="18"/>
                <w:szCs w:val="18"/>
              </w:rPr>
            </w:pPr>
            <w:r w:rsidRPr="00005758">
              <w:rPr>
                <w:rFonts w:cs="Times New Roman"/>
                <w:bCs/>
                <w:sz w:val="18"/>
                <w:szCs w:val="18"/>
              </w:rPr>
              <w:t>0113</w:t>
            </w:r>
          </w:p>
        </w:tc>
        <w:tc>
          <w:tcPr>
            <w:tcW w:w="567" w:type="dxa"/>
            <w:noWrap/>
            <w:hideMark/>
          </w:tcPr>
          <w:p w14:paraId="3F1E3BE4" w14:textId="77777777" w:rsidR="002737BE" w:rsidRPr="00005758" w:rsidRDefault="002737BE" w:rsidP="002737BE">
            <w:pPr>
              <w:jc w:val="center"/>
              <w:rPr>
                <w:rFonts w:cs="Times New Roman"/>
                <w:bCs/>
                <w:sz w:val="18"/>
                <w:szCs w:val="18"/>
              </w:rPr>
            </w:pPr>
            <w:r w:rsidRPr="00005758">
              <w:rPr>
                <w:rFonts w:cs="Times New Roman"/>
                <w:bCs/>
                <w:sz w:val="18"/>
                <w:szCs w:val="18"/>
              </w:rPr>
              <w:t>91</w:t>
            </w:r>
          </w:p>
        </w:tc>
        <w:tc>
          <w:tcPr>
            <w:tcW w:w="567" w:type="dxa"/>
            <w:noWrap/>
            <w:hideMark/>
          </w:tcPr>
          <w:p w14:paraId="05EC74AF"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5B450715"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022DA299" w14:textId="77777777" w:rsidR="002737BE" w:rsidRPr="00005758" w:rsidRDefault="002737BE" w:rsidP="002737BE">
            <w:pPr>
              <w:jc w:val="center"/>
              <w:rPr>
                <w:rFonts w:cs="Times New Roman"/>
                <w:bCs/>
                <w:sz w:val="18"/>
                <w:szCs w:val="18"/>
              </w:rPr>
            </w:pPr>
            <w:r w:rsidRPr="00005758">
              <w:rPr>
                <w:rFonts w:cs="Times New Roman"/>
                <w:bCs/>
                <w:sz w:val="18"/>
                <w:szCs w:val="18"/>
              </w:rPr>
              <w:t>45000</w:t>
            </w:r>
          </w:p>
        </w:tc>
        <w:tc>
          <w:tcPr>
            <w:tcW w:w="709" w:type="dxa"/>
            <w:noWrap/>
            <w:hideMark/>
          </w:tcPr>
          <w:p w14:paraId="2BC385A0" w14:textId="77777777" w:rsidR="002737BE" w:rsidRPr="00005758" w:rsidRDefault="002737BE" w:rsidP="002737BE">
            <w:pPr>
              <w:jc w:val="center"/>
              <w:rPr>
                <w:rFonts w:cs="Times New Roman"/>
                <w:bCs/>
                <w:sz w:val="18"/>
                <w:szCs w:val="18"/>
              </w:rPr>
            </w:pPr>
            <w:r w:rsidRPr="00005758">
              <w:rPr>
                <w:rFonts w:cs="Times New Roman"/>
                <w:bCs/>
                <w:sz w:val="18"/>
                <w:szCs w:val="18"/>
              </w:rPr>
              <w:t>800</w:t>
            </w:r>
          </w:p>
        </w:tc>
        <w:tc>
          <w:tcPr>
            <w:tcW w:w="758" w:type="dxa"/>
            <w:noWrap/>
            <w:hideMark/>
          </w:tcPr>
          <w:p w14:paraId="06EA0DE4" w14:textId="77777777" w:rsidR="002737BE" w:rsidRPr="00005758" w:rsidRDefault="002737BE" w:rsidP="002737BE">
            <w:pPr>
              <w:jc w:val="center"/>
              <w:rPr>
                <w:rFonts w:cs="Times New Roman"/>
                <w:bCs/>
                <w:sz w:val="18"/>
                <w:szCs w:val="18"/>
              </w:rPr>
            </w:pPr>
            <w:r w:rsidRPr="00005758">
              <w:rPr>
                <w:rFonts w:cs="Times New Roman"/>
                <w:bCs/>
                <w:sz w:val="18"/>
                <w:szCs w:val="18"/>
              </w:rPr>
              <w:t>9,6</w:t>
            </w:r>
          </w:p>
        </w:tc>
      </w:tr>
      <w:tr w:rsidR="002737BE" w:rsidRPr="00005758" w14:paraId="26F26F97" w14:textId="77777777" w:rsidTr="002737BE">
        <w:trPr>
          <w:trHeight w:val="240"/>
        </w:trPr>
        <w:tc>
          <w:tcPr>
            <w:tcW w:w="4644" w:type="dxa"/>
            <w:hideMark/>
          </w:tcPr>
          <w:p w14:paraId="5EF9FFC7" w14:textId="77777777" w:rsidR="002737BE" w:rsidRPr="00005758" w:rsidRDefault="002737BE" w:rsidP="002737BE">
            <w:pPr>
              <w:jc w:val="center"/>
              <w:rPr>
                <w:rFonts w:cs="Times New Roman"/>
                <w:bCs/>
                <w:sz w:val="18"/>
                <w:szCs w:val="18"/>
              </w:rPr>
            </w:pPr>
            <w:r w:rsidRPr="00005758">
              <w:rPr>
                <w:rFonts w:cs="Times New Roman"/>
                <w:bCs/>
                <w:sz w:val="18"/>
                <w:szCs w:val="18"/>
              </w:rPr>
              <w:t>Уплата налогов, сборов и иных платежей</w:t>
            </w:r>
          </w:p>
        </w:tc>
        <w:tc>
          <w:tcPr>
            <w:tcW w:w="709" w:type="dxa"/>
            <w:noWrap/>
            <w:hideMark/>
          </w:tcPr>
          <w:p w14:paraId="37D66A68"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37BCEDF3" w14:textId="77777777" w:rsidR="002737BE" w:rsidRPr="00005758" w:rsidRDefault="002737BE" w:rsidP="002737BE">
            <w:pPr>
              <w:jc w:val="center"/>
              <w:rPr>
                <w:rFonts w:cs="Times New Roman"/>
                <w:bCs/>
                <w:sz w:val="18"/>
                <w:szCs w:val="18"/>
              </w:rPr>
            </w:pPr>
            <w:r w:rsidRPr="00005758">
              <w:rPr>
                <w:rFonts w:cs="Times New Roman"/>
                <w:bCs/>
                <w:sz w:val="18"/>
                <w:szCs w:val="18"/>
              </w:rPr>
              <w:t>0113</w:t>
            </w:r>
          </w:p>
        </w:tc>
        <w:tc>
          <w:tcPr>
            <w:tcW w:w="567" w:type="dxa"/>
            <w:noWrap/>
            <w:hideMark/>
          </w:tcPr>
          <w:p w14:paraId="660158C5" w14:textId="77777777" w:rsidR="002737BE" w:rsidRPr="00005758" w:rsidRDefault="002737BE" w:rsidP="002737BE">
            <w:pPr>
              <w:jc w:val="center"/>
              <w:rPr>
                <w:rFonts w:cs="Times New Roman"/>
                <w:bCs/>
                <w:sz w:val="18"/>
                <w:szCs w:val="18"/>
              </w:rPr>
            </w:pPr>
            <w:r w:rsidRPr="00005758">
              <w:rPr>
                <w:rFonts w:cs="Times New Roman"/>
                <w:bCs/>
                <w:sz w:val="18"/>
                <w:szCs w:val="18"/>
              </w:rPr>
              <w:t>91</w:t>
            </w:r>
          </w:p>
        </w:tc>
        <w:tc>
          <w:tcPr>
            <w:tcW w:w="567" w:type="dxa"/>
            <w:noWrap/>
            <w:hideMark/>
          </w:tcPr>
          <w:p w14:paraId="5CB76112"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0213D1C6"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4D63516D" w14:textId="77777777" w:rsidR="002737BE" w:rsidRPr="00005758" w:rsidRDefault="002737BE" w:rsidP="002737BE">
            <w:pPr>
              <w:jc w:val="center"/>
              <w:rPr>
                <w:rFonts w:cs="Times New Roman"/>
                <w:bCs/>
                <w:sz w:val="18"/>
                <w:szCs w:val="18"/>
              </w:rPr>
            </w:pPr>
            <w:r w:rsidRPr="00005758">
              <w:rPr>
                <w:rFonts w:cs="Times New Roman"/>
                <w:bCs/>
                <w:sz w:val="18"/>
                <w:szCs w:val="18"/>
              </w:rPr>
              <w:t>45000</w:t>
            </w:r>
          </w:p>
        </w:tc>
        <w:tc>
          <w:tcPr>
            <w:tcW w:w="709" w:type="dxa"/>
            <w:noWrap/>
            <w:hideMark/>
          </w:tcPr>
          <w:p w14:paraId="76379ACA" w14:textId="77777777" w:rsidR="002737BE" w:rsidRPr="00005758" w:rsidRDefault="002737BE" w:rsidP="002737BE">
            <w:pPr>
              <w:jc w:val="center"/>
              <w:rPr>
                <w:rFonts w:cs="Times New Roman"/>
                <w:bCs/>
                <w:sz w:val="18"/>
                <w:szCs w:val="18"/>
              </w:rPr>
            </w:pPr>
            <w:r w:rsidRPr="00005758">
              <w:rPr>
                <w:rFonts w:cs="Times New Roman"/>
                <w:bCs/>
                <w:sz w:val="18"/>
                <w:szCs w:val="18"/>
              </w:rPr>
              <w:t>850</w:t>
            </w:r>
          </w:p>
        </w:tc>
        <w:tc>
          <w:tcPr>
            <w:tcW w:w="758" w:type="dxa"/>
            <w:noWrap/>
            <w:hideMark/>
          </w:tcPr>
          <w:p w14:paraId="4E3A2035" w14:textId="77777777" w:rsidR="002737BE" w:rsidRPr="00005758" w:rsidRDefault="002737BE" w:rsidP="002737BE">
            <w:pPr>
              <w:jc w:val="center"/>
              <w:rPr>
                <w:rFonts w:cs="Times New Roman"/>
                <w:bCs/>
                <w:sz w:val="18"/>
                <w:szCs w:val="18"/>
              </w:rPr>
            </w:pPr>
            <w:r w:rsidRPr="00005758">
              <w:rPr>
                <w:rFonts w:cs="Times New Roman"/>
                <w:bCs/>
                <w:sz w:val="18"/>
                <w:szCs w:val="18"/>
              </w:rPr>
              <w:t>9,6</w:t>
            </w:r>
          </w:p>
        </w:tc>
      </w:tr>
      <w:tr w:rsidR="002737BE" w:rsidRPr="00005758" w14:paraId="6001DC0C" w14:textId="77777777" w:rsidTr="002737BE">
        <w:trPr>
          <w:trHeight w:val="648"/>
        </w:trPr>
        <w:tc>
          <w:tcPr>
            <w:tcW w:w="4644" w:type="dxa"/>
            <w:hideMark/>
          </w:tcPr>
          <w:p w14:paraId="3DAFC1A2" w14:textId="77777777" w:rsidR="002737BE" w:rsidRPr="00005758" w:rsidRDefault="002737BE" w:rsidP="002737BE">
            <w:pPr>
              <w:jc w:val="center"/>
              <w:rPr>
                <w:rFonts w:cs="Times New Roman"/>
                <w:bCs/>
                <w:sz w:val="18"/>
                <w:szCs w:val="18"/>
              </w:rPr>
            </w:pPr>
            <w:r w:rsidRPr="00005758">
              <w:rPr>
                <w:rFonts w:cs="Times New Roman"/>
                <w:bCs/>
                <w:sz w:val="18"/>
                <w:szCs w:val="18"/>
              </w:rPr>
              <w:t>Погашение кредиторской задолженности и исполнение судебных актов, предусматривающих обращение взыскания на средства бюджет</w:t>
            </w:r>
          </w:p>
        </w:tc>
        <w:tc>
          <w:tcPr>
            <w:tcW w:w="709" w:type="dxa"/>
            <w:noWrap/>
            <w:hideMark/>
          </w:tcPr>
          <w:p w14:paraId="1AA42C29"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273EDF3D" w14:textId="77777777" w:rsidR="002737BE" w:rsidRPr="00005758" w:rsidRDefault="002737BE" w:rsidP="002737BE">
            <w:pPr>
              <w:jc w:val="center"/>
              <w:rPr>
                <w:rFonts w:cs="Times New Roman"/>
                <w:bCs/>
                <w:sz w:val="18"/>
                <w:szCs w:val="18"/>
              </w:rPr>
            </w:pPr>
            <w:r w:rsidRPr="00005758">
              <w:rPr>
                <w:rFonts w:cs="Times New Roman"/>
                <w:bCs/>
                <w:sz w:val="18"/>
                <w:szCs w:val="18"/>
              </w:rPr>
              <w:t>0113</w:t>
            </w:r>
          </w:p>
        </w:tc>
        <w:tc>
          <w:tcPr>
            <w:tcW w:w="567" w:type="dxa"/>
            <w:noWrap/>
            <w:hideMark/>
          </w:tcPr>
          <w:p w14:paraId="3206DF6F" w14:textId="77777777" w:rsidR="002737BE" w:rsidRPr="00005758" w:rsidRDefault="002737BE" w:rsidP="002737BE">
            <w:pPr>
              <w:jc w:val="center"/>
              <w:rPr>
                <w:rFonts w:cs="Times New Roman"/>
                <w:bCs/>
                <w:sz w:val="18"/>
                <w:szCs w:val="18"/>
              </w:rPr>
            </w:pPr>
            <w:r w:rsidRPr="00005758">
              <w:rPr>
                <w:rFonts w:cs="Times New Roman"/>
                <w:bCs/>
                <w:sz w:val="18"/>
                <w:szCs w:val="18"/>
              </w:rPr>
              <w:t>92</w:t>
            </w:r>
          </w:p>
        </w:tc>
        <w:tc>
          <w:tcPr>
            <w:tcW w:w="567" w:type="dxa"/>
            <w:noWrap/>
            <w:hideMark/>
          </w:tcPr>
          <w:p w14:paraId="4CB6689C"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0CD806DC"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568BE5C2" w14:textId="77777777" w:rsidR="002737BE" w:rsidRPr="00005758" w:rsidRDefault="002737BE" w:rsidP="002737BE">
            <w:pPr>
              <w:jc w:val="center"/>
              <w:rPr>
                <w:rFonts w:cs="Times New Roman"/>
                <w:bCs/>
                <w:sz w:val="18"/>
                <w:szCs w:val="18"/>
              </w:rPr>
            </w:pPr>
            <w:r w:rsidRPr="00005758">
              <w:rPr>
                <w:rFonts w:cs="Times New Roman"/>
                <w:bCs/>
                <w:sz w:val="18"/>
                <w:szCs w:val="18"/>
              </w:rPr>
              <w:t>00000</w:t>
            </w:r>
          </w:p>
        </w:tc>
        <w:tc>
          <w:tcPr>
            <w:tcW w:w="709" w:type="dxa"/>
            <w:noWrap/>
            <w:hideMark/>
          </w:tcPr>
          <w:p w14:paraId="4FFA3A63"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4D9ECBEB" w14:textId="77777777" w:rsidR="002737BE" w:rsidRPr="00005758" w:rsidRDefault="002737BE" w:rsidP="002737BE">
            <w:pPr>
              <w:jc w:val="center"/>
              <w:rPr>
                <w:rFonts w:cs="Times New Roman"/>
                <w:bCs/>
                <w:sz w:val="18"/>
                <w:szCs w:val="18"/>
              </w:rPr>
            </w:pPr>
            <w:r w:rsidRPr="00005758">
              <w:rPr>
                <w:rFonts w:cs="Times New Roman"/>
                <w:bCs/>
                <w:sz w:val="18"/>
                <w:szCs w:val="18"/>
              </w:rPr>
              <w:t>20,0</w:t>
            </w:r>
          </w:p>
        </w:tc>
      </w:tr>
      <w:tr w:rsidR="002737BE" w:rsidRPr="00005758" w14:paraId="65123228" w14:textId="77777777" w:rsidTr="002737BE">
        <w:trPr>
          <w:trHeight w:val="240"/>
        </w:trPr>
        <w:tc>
          <w:tcPr>
            <w:tcW w:w="4644" w:type="dxa"/>
            <w:hideMark/>
          </w:tcPr>
          <w:p w14:paraId="4263A4DB" w14:textId="77777777" w:rsidR="002737BE" w:rsidRPr="00005758" w:rsidRDefault="002737BE" w:rsidP="002737BE">
            <w:pPr>
              <w:jc w:val="center"/>
              <w:rPr>
                <w:rFonts w:cs="Times New Roman"/>
                <w:bCs/>
                <w:sz w:val="18"/>
                <w:szCs w:val="18"/>
              </w:rPr>
            </w:pPr>
            <w:r w:rsidRPr="00005758">
              <w:rPr>
                <w:rFonts w:cs="Times New Roman"/>
                <w:bCs/>
                <w:sz w:val="18"/>
                <w:szCs w:val="18"/>
              </w:rPr>
              <w:t>Погашение кредиторской задолженности</w:t>
            </w:r>
          </w:p>
        </w:tc>
        <w:tc>
          <w:tcPr>
            <w:tcW w:w="709" w:type="dxa"/>
            <w:noWrap/>
            <w:hideMark/>
          </w:tcPr>
          <w:p w14:paraId="03B84000"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4E7BFCB1" w14:textId="77777777" w:rsidR="002737BE" w:rsidRPr="00005758" w:rsidRDefault="002737BE" w:rsidP="002737BE">
            <w:pPr>
              <w:jc w:val="center"/>
              <w:rPr>
                <w:rFonts w:cs="Times New Roman"/>
                <w:bCs/>
                <w:sz w:val="18"/>
                <w:szCs w:val="18"/>
              </w:rPr>
            </w:pPr>
            <w:r w:rsidRPr="00005758">
              <w:rPr>
                <w:rFonts w:cs="Times New Roman"/>
                <w:bCs/>
                <w:sz w:val="18"/>
                <w:szCs w:val="18"/>
              </w:rPr>
              <w:t>0113</w:t>
            </w:r>
          </w:p>
        </w:tc>
        <w:tc>
          <w:tcPr>
            <w:tcW w:w="567" w:type="dxa"/>
            <w:noWrap/>
            <w:hideMark/>
          </w:tcPr>
          <w:p w14:paraId="0599F117" w14:textId="77777777" w:rsidR="002737BE" w:rsidRPr="00005758" w:rsidRDefault="002737BE" w:rsidP="002737BE">
            <w:pPr>
              <w:jc w:val="center"/>
              <w:rPr>
                <w:rFonts w:cs="Times New Roman"/>
                <w:bCs/>
                <w:sz w:val="18"/>
                <w:szCs w:val="18"/>
              </w:rPr>
            </w:pPr>
            <w:r w:rsidRPr="00005758">
              <w:rPr>
                <w:rFonts w:cs="Times New Roman"/>
                <w:bCs/>
                <w:sz w:val="18"/>
                <w:szCs w:val="18"/>
              </w:rPr>
              <w:t>92</w:t>
            </w:r>
          </w:p>
        </w:tc>
        <w:tc>
          <w:tcPr>
            <w:tcW w:w="567" w:type="dxa"/>
            <w:noWrap/>
            <w:hideMark/>
          </w:tcPr>
          <w:p w14:paraId="7DC2AA36"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3008D5ED"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5E03A5C2" w14:textId="77777777" w:rsidR="002737BE" w:rsidRPr="00005758" w:rsidRDefault="002737BE" w:rsidP="002737BE">
            <w:pPr>
              <w:jc w:val="center"/>
              <w:rPr>
                <w:rFonts w:cs="Times New Roman"/>
                <w:bCs/>
                <w:sz w:val="18"/>
                <w:szCs w:val="18"/>
              </w:rPr>
            </w:pPr>
            <w:r w:rsidRPr="00005758">
              <w:rPr>
                <w:rFonts w:cs="Times New Roman"/>
                <w:bCs/>
                <w:sz w:val="18"/>
                <w:szCs w:val="18"/>
              </w:rPr>
              <w:t>42010</w:t>
            </w:r>
          </w:p>
        </w:tc>
        <w:tc>
          <w:tcPr>
            <w:tcW w:w="709" w:type="dxa"/>
            <w:noWrap/>
            <w:hideMark/>
          </w:tcPr>
          <w:p w14:paraId="4CFAFA50"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5361AC0C" w14:textId="77777777" w:rsidR="002737BE" w:rsidRPr="00005758" w:rsidRDefault="002737BE" w:rsidP="002737BE">
            <w:pPr>
              <w:jc w:val="center"/>
              <w:rPr>
                <w:rFonts w:cs="Times New Roman"/>
                <w:bCs/>
                <w:sz w:val="18"/>
                <w:szCs w:val="18"/>
              </w:rPr>
            </w:pPr>
            <w:r w:rsidRPr="00005758">
              <w:rPr>
                <w:rFonts w:cs="Times New Roman"/>
                <w:bCs/>
                <w:sz w:val="18"/>
                <w:szCs w:val="18"/>
              </w:rPr>
              <w:t>10,0</w:t>
            </w:r>
          </w:p>
        </w:tc>
      </w:tr>
      <w:tr w:rsidR="002737BE" w:rsidRPr="00005758" w14:paraId="688AC90F" w14:textId="77777777" w:rsidTr="002737BE">
        <w:trPr>
          <w:trHeight w:val="240"/>
        </w:trPr>
        <w:tc>
          <w:tcPr>
            <w:tcW w:w="4644" w:type="dxa"/>
            <w:hideMark/>
          </w:tcPr>
          <w:p w14:paraId="061B14A8" w14:textId="77777777" w:rsidR="002737BE" w:rsidRPr="00005758" w:rsidRDefault="002737BE" w:rsidP="002737BE">
            <w:pPr>
              <w:jc w:val="center"/>
              <w:rPr>
                <w:rFonts w:cs="Times New Roman"/>
                <w:bCs/>
                <w:sz w:val="18"/>
                <w:szCs w:val="18"/>
              </w:rPr>
            </w:pPr>
            <w:r w:rsidRPr="00005758">
              <w:rPr>
                <w:rFonts w:cs="Times New Roman"/>
                <w:bCs/>
                <w:sz w:val="18"/>
                <w:szCs w:val="18"/>
              </w:rPr>
              <w:t>Иные бюджетные ассигнования</w:t>
            </w:r>
          </w:p>
        </w:tc>
        <w:tc>
          <w:tcPr>
            <w:tcW w:w="709" w:type="dxa"/>
            <w:noWrap/>
            <w:hideMark/>
          </w:tcPr>
          <w:p w14:paraId="57F428A0"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4CC779C9" w14:textId="77777777" w:rsidR="002737BE" w:rsidRPr="00005758" w:rsidRDefault="002737BE" w:rsidP="002737BE">
            <w:pPr>
              <w:jc w:val="center"/>
              <w:rPr>
                <w:rFonts w:cs="Times New Roman"/>
                <w:bCs/>
                <w:sz w:val="18"/>
                <w:szCs w:val="18"/>
              </w:rPr>
            </w:pPr>
            <w:r w:rsidRPr="00005758">
              <w:rPr>
                <w:rFonts w:cs="Times New Roman"/>
                <w:bCs/>
                <w:sz w:val="18"/>
                <w:szCs w:val="18"/>
              </w:rPr>
              <w:t>0113</w:t>
            </w:r>
          </w:p>
        </w:tc>
        <w:tc>
          <w:tcPr>
            <w:tcW w:w="567" w:type="dxa"/>
            <w:noWrap/>
            <w:hideMark/>
          </w:tcPr>
          <w:p w14:paraId="1B97F0EF" w14:textId="77777777" w:rsidR="002737BE" w:rsidRPr="00005758" w:rsidRDefault="002737BE" w:rsidP="002737BE">
            <w:pPr>
              <w:jc w:val="center"/>
              <w:rPr>
                <w:rFonts w:cs="Times New Roman"/>
                <w:bCs/>
                <w:sz w:val="18"/>
                <w:szCs w:val="18"/>
              </w:rPr>
            </w:pPr>
            <w:r w:rsidRPr="00005758">
              <w:rPr>
                <w:rFonts w:cs="Times New Roman"/>
                <w:bCs/>
                <w:sz w:val="18"/>
                <w:szCs w:val="18"/>
              </w:rPr>
              <w:t>92</w:t>
            </w:r>
          </w:p>
        </w:tc>
        <w:tc>
          <w:tcPr>
            <w:tcW w:w="567" w:type="dxa"/>
            <w:noWrap/>
            <w:hideMark/>
          </w:tcPr>
          <w:p w14:paraId="2F02BD4B"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1724B021"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75859935" w14:textId="77777777" w:rsidR="002737BE" w:rsidRPr="00005758" w:rsidRDefault="002737BE" w:rsidP="002737BE">
            <w:pPr>
              <w:jc w:val="center"/>
              <w:rPr>
                <w:rFonts w:cs="Times New Roman"/>
                <w:bCs/>
                <w:sz w:val="18"/>
                <w:szCs w:val="18"/>
              </w:rPr>
            </w:pPr>
            <w:r w:rsidRPr="00005758">
              <w:rPr>
                <w:rFonts w:cs="Times New Roman"/>
                <w:bCs/>
                <w:sz w:val="18"/>
                <w:szCs w:val="18"/>
              </w:rPr>
              <w:t>42010</w:t>
            </w:r>
          </w:p>
        </w:tc>
        <w:tc>
          <w:tcPr>
            <w:tcW w:w="709" w:type="dxa"/>
            <w:noWrap/>
            <w:hideMark/>
          </w:tcPr>
          <w:p w14:paraId="21538170" w14:textId="77777777" w:rsidR="002737BE" w:rsidRPr="00005758" w:rsidRDefault="002737BE" w:rsidP="002737BE">
            <w:pPr>
              <w:jc w:val="center"/>
              <w:rPr>
                <w:rFonts w:cs="Times New Roman"/>
                <w:bCs/>
                <w:sz w:val="18"/>
                <w:szCs w:val="18"/>
              </w:rPr>
            </w:pPr>
            <w:r w:rsidRPr="00005758">
              <w:rPr>
                <w:rFonts w:cs="Times New Roman"/>
                <w:bCs/>
                <w:sz w:val="18"/>
                <w:szCs w:val="18"/>
              </w:rPr>
              <w:t>800</w:t>
            </w:r>
          </w:p>
        </w:tc>
        <w:tc>
          <w:tcPr>
            <w:tcW w:w="758" w:type="dxa"/>
            <w:noWrap/>
            <w:hideMark/>
          </w:tcPr>
          <w:p w14:paraId="1B9970D8" w14:textId="77777777" w:rsidR="002737BE" w:rsidRPr="00005758" w:rsidRDefault="002737BE" w:rsidP="002737BE">
            <w:pPr>
              <w:jc w:val="center"/>
              <w:rPr>
                <w:rFonts w:cs="Times New Roman"/>
                <w:bCs/>
                <w:sz w:val="18"/>
                <w:szCs w:val="18"/>
              </w:rPr>
            </w:pPr>
            <w:r w:rsidRPr="00005758">
              <w:rPr>
                <w:rFonts w:cs="Times New Roman"/>
                <w:bCs/>
                <w:sz w:val="18"/>
                <w:szCs w:val="18"/>
              </w:rPr>
              <w:t>10,0</w:t>
            </w:r>
          </w:p>
        </w:tc>
      </w:tr>
      <w:tr w:rsidR="002737BE" w:rsidRPr="00005758" w14:paraId="256394AE" w14:textId="77777777" w:rsidTr="002737BE">
        <w:trPr>
          <w:trHeight w:val="240"/>
        </w:trPr>
        <w:tc>
          <w:tcPr>
            <w:tcW w:w="4644" w:type="dxa"/>
            <w:hideMark/>
          </w:tcPr>
          <w:p w14:paraId="2F50464D" w14:textId="77777777" w:rsidR="002737BE" w:rsidRPr="00005758" w:rsidRDefault="002737BE" w:rsidP="002737BE">
            <w:pPr>
              <w:jc w:val="center"/>
              <w:rPr>
                <w:rFonts w:cs="Times New Roman"/>
                <w:bCs/>
                <w:sz w:val="18"/>
                <w:szCs w:val="18"/>
              </w:rPr>
            </w:pPr>
            <w:r w:rsidRPr="00005758">
              <w:rPr>
                <w:rFonts w:cs="Times New Roman"/>
                <w:bCs/>
                <w:sz w:val="18"/>
                <w:szCs w:val="18"/>
              </w:rPr>
              <w:t>Резервные средства</w:t>
            </w:r>
          </w:p>
        </w:tc>
        <w:tc>
          <w:tcPr>
            <w:tcW w:w="709" w:type="dxa"/>
            <w:noWrap/>
            <w:hideMark/>
          </w:tcPr>
          <w:p w14:paraId="35A5C97F"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342FD897" w14:textId="77777777" w:rsidR="002737BE" w:rsidRPr="00005758" w:rsidRDefault="002737BE" w:rsidP="002737BE">
            <w:pPr>
              <w:jc w:val="center"/>
              <w:rPr>
                <w:rFonts w:cs="Times New Roman"/>
                <w:bCs/>
                <w:sz w:val="18"/>
                <w:szCs w:val="18"/>
              </w:rPr>
            </w:pPr>
            <w:r w:rsidRPr="00005758">
              <w:rPr>
                <w:rFonts w:cs="Times New Roman"/>
                <w:bCs/>
                <w:sz w:val="18"/>
                <w:szCs w:val="18"/>
              </w:rPr>
              <w:t>0113</w:t>
            </w:r>
          </w:p>
        </w:tc>
        <w:tc>
          <w:tcPr>
            <w:tcW w:w="567" w:type="dxa"/>
            <w:noWrap/>
            <w:hideMark/>
          </w:tcPr>
          <w:p w14:paraId="2A94EF53" w14:textId="77777777" w:rsidR="002737BE" w:rsidRPr="00005758" w:rsidRDefault="002737BE" w:rsidP="002737BE">
            <w:pPr>
              <w:jc w:val="center"/>
              <w:rPr>
                <w:rFonts w:cs="Times New Roman"/>
                <w:bCs/>
                <w:sz w:val="18"/>
                <w:szCs w:val="18"/>
              </w:rPr>
            </w:pPr>
            <w:r w:rsidRPr="00005758">
              <w:rPr>
                <w:rFonts w:cs="Times New Roman"/>
                <w:bCs/>
                <w:sz w:val="18"/>
                <w:szCs w:val="18"/>
              </w:rPr>
              <w:t>92</w:t>
            </w:r>
          </w:p>
        </w:tc>
        <w:tc>
          <w:tcPr>
            <w:tcW w:w="567" w:type="dxa"/>
            <w:noWrap/>
            <w:hideMark/>
          </w:tcPr>
          <w:p w14:paraId="2EAE0E28"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6661E78D"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54FCEFF4" w14:textId="77777777" w:rsidR="002737BE" w:rsidRPr="00005758" w:rsidRDefault="002737BE" w:rsidP="002737BE">
            <w:pPr>
              <w:jc w:val="center"/>
              <w:rPr>
                <w:rFonts w:cs="Times New Roman"/>
                <w:bCs/>
                <w:sz w:val="18"/>
                <w:szCs w:val="18"/>
              </w:rPr>
            </w:pPr>
            <w:r w:rsidRPr="00005758">
              <w:rPr>
                <w:rFonts w:cs="Times New Roman"/>
                <w:bCs/>
                <w:sz w:val="18"/>
                <w:szCs w:val="18"/>
              </w:rPr>
              <w:t>42010</w:t>
            </w:r>
          </w:p>
        </w:tc>
        <w:tc>
          <w:tcPr>
            <w:tcW w:w="709" w:type="dxa"/>
            <w:noWrap/>
            <w:hideMark/>
          </w:tcPr>
          <w:p w14:paraId="068E346B" w14:textId="77777777" w:rsidR="002737BE" w:rsidRPr="00005758" w:rsidRDefault="002737BE" w:rsidP="002737BE">
            <w:pPr>
              <w:jc w:val="center"/>
              <w:rPr>
                <w:rFonts w:cs="Times New Roman"/>
                <w:bCs/>
                <w:sz w:val="18"/>
                <w:szCs w:val="18"/>
              </w:rPr>
            </w:pPr>
            <w:r w:rsidRPr="00005758">
              <w:rPr>
                <w:rFonts w:cs="Times New Roman"/>
                <w:bCs/>
                <w:sz w:val="18"/>
                <w:szCs w:val="18"/>
              </w:rPr>
              <w:t>870</w:t>
            </w:r>
          </w:p>
        </w:tc>
        <w:tc>
          <w:tcPr>
            <w:tcW w:w="758" w:type="dxa"/>
            <w:noWrap/>
            <w:hideMark/>
          </w:tcPr>
          <w:p w14:paraId="187D9902" w14:textId="77777777" w:rsidR="002737BE" w:rsidRPr="00005758" w:rsidRDefault="002737BE" w:rsidP="002737BE">
            <w:pPr>
              <w:jc w:val="center"/>
              <w:rPr>
                <w:rFonts w:cs="Times New Roman"/>
                <w:bCs/>
                <w:sz w:val="18"/>
                <w:szCs w:val="18"/>
              </w:rPr>
            </w:pPr>
            <w:r w:rsidRPr="00005758">
              <w:rPr>
                <w:rFonts w:cs="Times New Roman"/>
                <w:bCs/>
                <w:sz w:val="18"/>
                <w:szCs w:val="18"/>
              </w:rPr>
              <w:t>10,0</w:t>
            </w:r>
          </w:p>
        </w:tc>
      </w:tr>
      <w:tr w:rsidR="002737BE" w:rsidRPr="00005758" w14:paraId="7FB3C3F7" w14:textId="77777777" w:rsidTr="002737BE">
        <w:trPr>
          <w:trHeight w:val="480"/>
        </w:trPr>
        <w:tc>
          <w:tcPr>
            <w:tcW w:w="4644" w:type="dxa"/>
            <w:hideMark/>
          </w:tcPr>
          <w:p w14:paraId="784B9E77" w14:textId="77777777" w:rsidR="002737BE" w:rsidRPr="00005758" w:rsidRDefault="002737BE" w:rsidP="002737BE">
            <w:pPr>
              <w:jc w:val="center"/>
              <w:rPr>
                <w:rFonts w:cs="Times New Roman"/>
                <w:bCs/>
                <w:sz w:val="18"/>
                <w:szCs w:val="18"/>
              </w:rPr>
            </w:pPr>
            <w:r w:rsidRPr="00005758">
              <w:rPr>
                <w:rFonts w:cs="Times New Roman"/>
                <w:bCs/>
                <w:sz w:val="18"/>
                <w:szCs w:val="18"/>
              </w:rPr>
              <w:t>Исполнение судебных актов, уплата прочих налогов и сборов, пеней, штрафов</w:t>
            </w:r>
          </w:p>
        </w:tc>
        <w:tc>
          <w:tcPr>
            <w:tcW w:w="709" w:type="dxa"/>
            <w:noWrap/>
            <w:hideMark/>
          </w:tcPr>
          <w:p w14:paraId="080B3179"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30759459" w14:textId="77777777" w:rsidR="002737BE" w:rsidRPr="00005758" w:rsidRDefault="002737BE" w:rsidP="002737BE">
            <w:pPr>
              <w:jc w:val="center"/>
              <w:rPr>
                <w:rFonts w:cs="Times New Roman"/>
                <w:bCs/>
                <w:sz w:val="18"/>
                <w:szCs w:val="18"/>
              </w:rPr>
            </w:pPr>
            <w:r w:rsidRPr="00005758">
              <w:rPr>
                <w:rFonts w:cs="Times New Roman"/>
                <w:bCs/>
                <w:sz w:val="18"/>
                <w:szCs w:val="18"/>
              </w:rPr>
              <w:t>0113</w:t>
            </w:r>
          </w:p>
        </w:tc>
        <w:tc>
          <w:tcPr>
            <w:tcW w:w="567" w:type="dxa"/>
            <w:noWrap/>
            <w:hideMark/>
          </w:tcPr>
          <w:p w14:paraId="29C8E650" w14:textId="77777777" w:rsidR="002737BE" w:rsidRPr="00005758" w:rsidRDefault="002737BE" w:rsidP="002737BE">
            <w:pPr>
              <w:jc w:val="center"/>
              <w:rPr>
                <w:rFonts w:cs="Times New Roman"/>
                <w:bCs/>
                <w:sz w:val="18"/>
                <w:szCs w:val="18"/>
              </w:rPr>
            </w:pPr>
            <w:r w:rsidRPr="00005758">
              <w:rPr>
                <w:rFonts w:cs="Times New Roman"/>
                <w:bCs/>
                <w:sz w:val="18"/>
                <w:szCs w:val="18"/>
              </w:rPr>
              <w:t>92</w:t>
            </w:r>
          </w:p>
        </w:tc>
        <w:tc>
          <w:tcPr>
            <w:tcW w:w="567" w:type="dxa"/>
            <w:noWrap/>
            <w:hideMark/>
          </w:tcPr>
          <w:p w14:paraId="1B384596"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58D239A6"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13FA6AF3" w14:textId="77777777" w:rsidR="002737BE" w:rsidRPr="00005758" w:rsidRDefault="002737BE" w:rsidP="002737BE">
            <w:pPr>
              <w:jc w:val="center"/>
              <w:rPr>
                <w:rFonts w:cs="Times New Roman"/>
                <w:bCs/>
                <w:sz w:val="18"/>
                <w:szCs w:val="18"/>
              </w:rPr>
            </w:pPr>
            <w:r w:rsidRPr="00005758">
              <w:rPr>
                <w:rFonts w:cs="Times New Roman"/>
                <w:bCs/>
                <w:sz w:val="18"/>
                <w:szCs w:val="18"/>
              </w:rPr>
              <w:t>42020</w:t>
            </w:r>
          </w:p>
        </w:tc>
        <w:tc>
          <w:tcPr>
            <w:tcW w:w="709" w:type="dxa"/>
            <w:noWrap/>
            <w:hideMark/>
          </w:tcPr>
          <w:p w14:paraId="08E5B75C"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6FB7F80B" w14:textId="77777777" w:rsidR="002737BE" w:rsidRPr="00005758" w:rsidRDefault="002737BE" w:rsidP="002737BE">
            <w:pPr>
              <w:jc w:val="center"/>
              <w:rPr>
                <w:rFonts w:cs="Times New Roman"/>
                <w:bCs/>
                <w:sz w:val="18"/>
                <w:szCs w:val="18"/>
              </w:rPr>
            </w:pPr>
            <w:r w:rsidRPr="00005758">
              <w:rPr>
                <w:rFonts w:cs="Times New Roman"/>
                <w:bCs/>
                <w:sz w:val="18"/>
                <w:szCs w:val="18"/>
              </w:rPr>
              <w:t>10,0</w:t>
            </w:r>
          </w:p>
        </w:tc>
      </w:tr>
      <w:tr w:rsidR="002737BE" w:rsidRPr="00005758" w14:paraId="210041E7" w14:textId="77777777" w:rsidTr="002737BE">
        <w:trPr>
          <w:trHeight w:val="240"/>
        </w:trPr>
        <w:tc>
          <w:tcPr>
            <w:tcW w:w="4644" w:type="dxa"/>
            <w:hideMark/>
          </w:tcPr>
          <w:p w14:paraId="2E71D23E" w14:textId="77777777" w:rsidR="002737BE" w:rsidRPr="00005758" w:rsidRDefault="002737BE" w:rsidP="002737BE">
            <w:pPr>
              <w:jc w:val="center"/>
              <w:rPr>
                <w:rFonts w:cs="Times New Roman"/>
                <w:bCs/>
                <w:sz w:val="18"/>
                <w:szCs w:val="18"/>
              </w:rPr>
            </w:pPr>
            <w:r w:rsidRPr="00005758">
              <w:rPr>
                <w:rFonts w:cs="Times New Roman"/>
                <w:bCs/>
                <w:sz w:val="18"/>
                <w:szCs w:val="18"/>
              </w:rPr>
              <w:t>Иные бюджетные ассигнования</w:t>
            </w:r>
          </w:p>
        </w:tc>
        <w:tc>
          <w:tcPr>
            <w:tcW w:w="709" w:type="dxa"/>
            <w:noWrap/>
            <w:hideMark/>
          </w:tcPr>
          <w:p w14:paraId="5F9B6392"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6747CA14" w14:textId="77777777" w:rsidR="002737BE" w:rsidRPr="00005758" w:rsidRDefault="002737BE" w:rsidP="002737BE">
            <w:pPr>
              <w:jc w:val="center"/>
              <w:rPr>
                <w:rFonts w:cs="Times New Roman"/>
                <w:bCs/>
                <w:sz w:val="18"/>
                <w:szCs w:val="18"/>
              </w:rPr>
            </w:pPr>
            <w:r w:rsidRPr="00005758">
              <w:rPr>
                <w:rFonts w:cs="Times New Roman"/>
                <w:bCs/>
                <w:sz w:val="18"/>
                <w:szCs w:val="18"/>
              </w:rPr>
              <w:t>0113</w:t>
            </w:r>
          </w:p>
        </w:tc>
        <w:tc>
          <w:tcPr>
            <w:tcW w:w="567" w:type="dxa"/>
            <w:noWrap/>
            <w:hideMark/>
          </w:tcPr>
          <w:p w14:paraId="48204CA3" w14:textId="77777777" w:rsidR="002737BE" w:rsidRPr="00005758" w:rsidRDefault="002737BE" w:rsidP="002737BE">
            <w:pPr>
              <w:jc w:val="center"/>
              <w:rPr>
                <w:rFonts w:cs="Times New Roman"/>
                <w:bCs/>
                <w:sz w:val="18"/>
                <w:szCs w:val="18"/>
              </w:rPr>
            </w:pPr>
            <w:r w:rsidRPr="00005758">
              <w:rPr>
                <w:rFonts w:cs="Times New Roman"/>
                <w:bCs/>
                <w:sz w:val="18"/>
                <w:szCs w:val="18"/>
              </w:rPr>
              <w:t>92</w:t>
            </w:r>
          </w:p>
        </w:tc>
        <w:tc>
          <w:tcPr>
            <w:tcW w:w="567" w:type="dxa"/>
            <w:noWrap/>
            <w:hideMark/>
          </w:tcPr>
          <w:p w14:paraId="1A28EE39"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2F47AE7D"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6BFDCA93" w14:textId="77777777" w:rsidR="002737BE" w:rsidRPr="00005758" w:rsidRDefault="002737BE" w:rsidP="002737BE">
            <w:pPr>
              <w:jc w:val="center"/>
              <w:rPr>
                <w:rFonts w:cs="Times New Roman"/>
                <w:bCs/>
                <w:sz w:val="18"/>
                <w:szCs w:val="18"/>
              </w:rPr>
            </w:pPr>
            <w:r w:rsidRPr="00005758">
              <w:rPr>
                <w:rFonts w:cs="Times New Roman"/>
                <w:bCs/>
                <w:sz w:val="18"/>
                <w:szCs w:val="18"/>
              </w:rPr>
              <w:t>42020</w:t>
            </w:r>
          </w:p>
        </w:tc>
        <w:tc>
          <w:tcPr>
            <w:tcW w:w="709" w:type="dxa"/>
            <w:noWrap/>
            <w:hideMark/>
          </w:tcPr>
          <w:p w14:paraId="02514917" w14:textId="77777777" w:rsidR="002737BE" w:rsidRPr="00005758" w:rsidRDefault="002737BE" w:rsidP="002737BE">
            <w:pPr>
              <w:jc w:val="center"/>
              <w:rPr>
                <w:rFonts w:cs="Times New Roman"/>
                <w:bCs/>
                <w:sz w:val="18"/>
                <w:szCs w:val="18"/>
              </w:rPr>
            </w:pPr>
            <w:r w:rsidRPr="00005758">
              <w:rPr>
                <w:rFonts w:cs="Times New Roman"/>
                <w:bCs/>
                <w:sz w:val="18"/>
                <w:szCs w:val="18"/>
              </w:rPr>
              <w:t>800</w:t>
            </w:r>
          </w:p>
        </w:tc>
        <w:tc>
          <w:tcPr>
            <w:tcW w:w="758" w:type="dxa"/>
            <w:noWrap/>
            <w:hideMark/>
          </w:tcPr>
          <w:p w14:paraId="036DA930" w14:textId="77777777" w:rsidR="002737BE" w:rsidRPr="00005758" w:rsidRDefault="002737BE" w:rsidP="002737BE">
            <w:pPr>
              <w:jc w:val="center"/>
              <w:rPr>
                <w:rFonts w:cs="Times New Roman"/>
                <w:bCs/>
                <w:sz w:val="18"/>
                <w:szCs w:val="18"/>
              </w:rPr>
            </w:pPr>
            <w:r w:rsidRPr="00005758">
              <w:rPr>
                <w:rFonts w:cs="Times New Roman"/>
                <w:bCs/>
                <w:sz w:val="18"/>
                <w:szCs w:val="18"/>
              </w:rPr>
              <w:t>10,0</w:t>
            </w:r>
          </w:p>
        </w:tc>
      </w:tr>
      <w:tr w:rsidR="002737BE" w:rsidRPr="00005758" w14:paraId="7D5A9DB0" w14:textId="77777777" w:rsidTr="002737BE">
        <w:trPr>
          <w:trHeight w:val="240"/>
        </w:trPr>
        <w:tc>
          <w:tcPr>
            <w:tcW w:w="4644" w:type="dxa"/>
            <w:hideMark/>
          </w:tcPr>
          <w:p w14:paraId="21ECEC83" w14:textId="77777777" w:rsidR="002737BE" w:rsidRPr="00005758" w:rsidRDefault="002737BE" w:rsidP="002737BE">
            <w:pPr>
              <w:jc w:val="center"/>
              <w:rPr>
                <w:rFonts w:cs="Times New Roman"/>
                <w:bCs/>
                <w:sz w:val="18"/>
                <w:szCs w:val="18"/>
              </w:rPr>
            </w:pPr>
            <w:r w:rsidRPr="00005758">
              <w:rPr>
                <w:rFonts w:cs="Times New Roman"/>
                <w:bCs/>
                <w:sz w:val="18"/>
                <w:szCs w:val="18"/>
              </w:rPr>
              <w:t>Резервные средства</w:t>
            </w:r>
          </w:p>
        </w:tc>
        <w:tc>
          <w:tcPr>
            <w:tcW w:w="709" w:type="dxa"/>
            <w:noWrap/>
            <w:hideMark/>
          </w:tcPr>
          <w:p w14:paraId="193A31A0"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688E82A7" w14:textId="77777777" w:rsidR="002737BE" w:rsidRPr="00005758" w:rsidRDefault="002737BE" w:rsidP="002737BE">
            <w:pPr>
              <w:jc w:val="center"/>
              <w:rPr>
                <w:rFonts w:cs="Times New Roman"/>
                <w:bCs/>
                <w:sz w:val="18"/>
                <w:szCs w:val="18"/>
              </w:rPr>
            </w:pPr>
            <w:r w:rsidRPr="00005758">
              <w:rPr>
                <w:rFonts w:cs="Times New Roman"/>
                <w:bCs/>
                <w:sz w:val="18"/>
                <w:szCs w:val="18"/>
              </w:rPr>
              <w:t>0113</w:t>
            </w:r>
          </w:p>
        </w:tc>
        <w:tc>
          <w:tcPr>
            <w:tcW w:w="567" w:type="dxa"/>
            <w:noWrap/>
            <w:hideMark/>
          </w:tcPr>
          <w:p w14:paraId="3E3739B7" w14:textId="77777777" w:rsidR="002737BE" w:rsidRPr="00005758" w:rsidRDefault="002737BE" w:rsidP="002737BE">
            <w:pPr>
              <w:jc w:val="center"/>
              <w:rPr>
                <w:rFonts w:cs="Times New Roman"/>
                <w:bCs/>
                <w:sz w:val="18"/>
                <w:szCs w:val="18"/>
              </w:rPr>
            </w:pPr>
            <w:r w:rsidRPr="00005758">
              <w:rPr>
                <w:rFonts w:cs="Times New Roman"/>
                <w:bCs/>
                <w:sz w:val="18"/>
                <w:szCs w:val="18"/>
              </w:rPr>
              <w:t>92</w:t>
            </w:r>
          </w:p>
        </w:tc>
        <w:tc>
          <w:tcPr>
            <w:tcW w:w="567" w:type="dxa"/>
            <w:noWrap/>
            <w:hideMark/>
          </w:tcPr>
          <w:p w14:paraId="67ADF8FF"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18362E79"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71A197A5" w14:textId="77777777" w:rsidR="002737BE" w:rsidRPr="00005758" w:rsidRDefault="002737BE" w:rsidP="002737BE">
            <w:pPr>
              <w:jc w:val="center"/>
              <w:rPr>
                <w:rFonts w:cs="Times New Roman"/>
                <w:bCs/>
                <w:sz w:val="18"/>
                <w:szCs w:val="18"/>
              </w:rPr>
            </w:pPr>
            <w:r w:rsidRPr="00005758">
              <w:rPr>
                <w:rFonts w:cs="Times New Roman"/>
                <w:bCs/>
                <w:sz w:val="18"/>
                <w:szCs w:val="18"/>
              </w:rPr>
              <w:t>42020</w:t>
            </w:r>
          </w:p>
        </w:tc>
        <w:tc>
          <w:tcPr>
            <w:tcW w:w="709" w:type="dxa"/>
            <w:noWrap/>
            <w:hideMark/>
          </w:tcPr>
          <w:p w14:paraId="5F437DEA" w14:textId="77777777" w:rsidR="002737BE" w:rsidRPr="00005758" w:rsidRDefault="002737BE" w:rsidP="002737BE">
            <w:pPr>
              <w:jc w:val="center"/>
              <w:rPr>
                <w:rFonts w:cs="Times New Roman"/>
                <w:bCs/>
                <w:sz w:val="18"/>
                <w:szCs w:val="18"/>
              </w:rPr>
            </w:pPr>
            <w:r w:rsidRPr="00005758">
              <w:rPr>
                <w:rFonts w:cs="Times New Roman"/>
                <w:bCs/>
                <w:sz w:val="18"/>
                <w:szCs w:val="18"/>
              </w:rPr>
              <w:t>870</w:t>
            </w:r>
          </w:p>
        </w:tc>
        <w:tc>
          <w:tcPr>
            <w:tcW w:w="758" w:type="dxa"/>
            <w:noWrap/>
            <w:hideMark/>
          </w:tcPr>
          <w:p w14:paraId="3B426648" w14:textId="77777777" w:rsidR="002737BE" w:rsidRPr="00005758" w:rsidRDefault="002737BE" w:rsidP="002737BE">
            <w:pPr>
              <w:jc w:val="center"/>
              <w:rPr>
                <w:rFonts w:cs="Times New Roman"/>
                <w:bCs/>
                <w:sz w:val="18"/>
                <w:szCs w:val="18"/>
              </w:rPr>
            </w:pPr>
            <w:r w:rsidRPr="00005758">
              <w:rPr>
                <w:rFonts w:cs="Times New Roman"/>
                <w:bCs/>
                <w:sz w:val="18"/>
                <w:szCs w:val="18"/>
              </w:rPr>
              <w:t>10,0</w:t>
            </w:r>
          </w:p>
        </w:tc>
      </w:tr>
      <w:tr w:rsidR="002737BE" w:rsidRPr="00005758" w14:paraId="6F35068F" w14:textId="77777777" w:rsidTr="002737BE">
        <w:trPr>
          <w:trHeight w:val="240"/>
        </w:trPr>
        <w:tc>
          <w:tcPr>
            <w:tcW w:w="4644" w:type="dxa"/>
            <w:hideMark/>
          </w:tcPr>
          <w:p w14:paraId="1860585C" w14:textId="77777777" w:rsidR="002737BE" w:rsidRPr="00005758" w:rsidRDefault="002737BE" w:rsidP="002737BE">
            <w:pPr>
              <w:jc w:val="center"/>
              <w:rPr>
                <w:rFonts w:cs="Times New Roman"/>
                <w:bCs/>
                <w:sz w:val="18"/>
                <w:szCs w:val="18"/>
              </w:rPr>
            </w:pPr>
            <w:r w:rsidRPr="00005758">
              <w:rPr>
                <w:rFonts w:cs="Times New Roman"/>
                <w:bCs/>
                <w:sz w:val="18"/>
                <w:szCs w:val="18"/>
              </w:rPr>
              <w:t>НАЦИОНАЛЬНАЯ ОБОРОНА</w:t>
            </w:r>
          </w:p>
        </w:tc>
        <w:tc>
          <w:tcPr>
            <w:tcW w:w="709" w:type="dxa"/>
            <w:noWrap/>
            <w:hideMark/>
          </w:tcPr>
          <w:p w14:paraId="432A78CB" w14:textId="77777777" w:rsidR="002737BE" w:rsidRPr="00005758" w:rsidRDefault="002737BE" w:rsidP="002737BE">
            <w:pPr>
              <w:jc w:val="center"/>
              <w:rPr>
                <w:rFonts w:cs="Times New Roman"/>
                <w:bCs/>
                <w:sz w:val="18"/>
                <w:szCs w:val="18"/>
              </w:rPr>
            </w:pPr>
            <w:r w:rsidRPr="00005758">
              <w:rPr>
                <w:rFonts w:cs="Times New Roman"/>
                <w:bCs/>
                <w:sz w:val="18"/>
                <w:szCs w:val="18"/>
              </w:rPr>
              <w:t xml:space="preserve">303 </w:t>
            </w:r>
          </w:p>
        </w:tc>
        <w:tc>
          <w:tcPr>
            <w:tcW w:w="709" w:type="dxa"/>
            <w:noWrap/>
            <w:hideMark/>
          </w:tcPr>
          <w:p w14:paraId="4F68E680" w14:textId="77777777" w:rsidR="002737BE" w:rsidRPr="00005758" w:rsidRDefault="002737BE" w:rsidP="002737BE">
            <w:pPr>
              <w:jc w:val="center"/>
              <w:rPr>
                <w:rFonts w:cs="Times New Roman"/>
                <w:bCs/>
                <w:sz w:val="18"/>
                <w:szCs w:val="18"/>
              </w:rPr>
            </w:pPr>
            <w:r w:rsidRPr="00005758">
              <w:rPr>
                <w:rFonts w:cs="Times New Roman"/>
                <w:bCs/>
                <w:sz w:val="18"/>
                <w:szCs w:val="18"/>
              </w:rPr>
              <w:t>0200</w:t>
            </w:r>
          </w:p>
        </w:tc>
        <w:tc>
          <w:tcPr>
            <w:tcW w:w="567" w:type="dxa"/>
            <w:noWrap/>
            <w:hideMark/>
          </w:tcPr>
          <w:p w14:paraId="065FA5C7"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1E677EA3"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037207AA"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850" w:type="dxa"/>
            <w:noWrap/>
            <w:hideMark/>
          </w:tcPr>
          <w:p w14:paraId="489CAD12"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09" w:type="dxa"/>
            <w:noWrap/>
            <w:hideMark/>
          </w:tcPr>
          <w:p w14:paraId="3DA85ABD"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7EADDE45" w14:textId="77777777" w:rsidR="002737BE" w:rsidRPr="00005758" w:rsidRDefault="002737BE" w:rsidP="002737BE">
            <w:pPr>
              <w:jc w:val="center"/>
              <w:rPr>
                <w:rFonts w:cs="Times New Roman"/>
                <w:bCs/>
                <w:sz w:val="18"/>
                <w:szCs w:val="18"/>
              </w:rPr>
            </w:pPr>
            <w:r w:rsidRPr="00005758">
              <w:rPr>
                <w:rFonts w:cs="Times New Roman"/>
                <w:bCs/>
                <w:sz w:val="18"/>
                <w:szCs w:val="18"/>
              </w:rPr>
              <w:t>370,9</w:t>
            </w:r>
          </w:p>
        </w:tc>
      </w:tr>
      <w:tr w:rsidR="002737BE" w:rsidRPr="00005758" w14:paraId="36095A71" w14:textId="77777777" w:rsidTr="002737BE">
        <w:trPr>
          <w:trHeight w:val="240"/>
        </w:trPr>
        <w:tc>
          <w:tcPr>
            <w:tcW w:w="4644" w:type="dxa"/>
            <w:hideMark/>
          </w:tcPr>
          <w:p w14:paraId="604981C6" w14:textId="77777777" w:rsidR="002737BE" w:rsidRPr="00005758" w:rsidRDefault="002737BE" w:rsidP="002737BE">
            <w:pPr>
              <w:jc w:val="center"/>
              <w:rPr>
                <w:rFonts w:cs="Times New Roman"/>
                <w:bCs/>
                <w:sz w:val="18"/>
                <w:szCs w:val="18"/>
              </w:rPr>
            </w:pPr>
            <w:r w:rsidRPr="00005758">
              <w:rPr>
                <w:rFonts w:cs="Times New Roman"/>
                <w:bCs/>
                <w:sz w:val="18"/>
                <w:szCs w:val="18"/>
              </w:rPr>
              <w:t>Мобилизационная и вневойсковая подготовка</w:t>
            </w:r>
          </w:p>
        </w:tc>
        <w:tc>
          <w:tcPr>
            <w:tcW w:w="709" w:type="dxa"/>
            <w:noWrap/>
            <w:hideMark/>
          </w:tcPr>
          <w:p w14:paraId="7F04836F"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6B3338DA" w14:textId="77777777" w:rsidR="002737BE" w:rsidRPr="00005758" w:rsidRDefault="002737BE" w:rsidP="002737BE">
            <w:pPr>
              <w:jc w:val="center"/>
              <w:rPr>
                <w:rFonts w:cs="Times New Roman"/>
                <w:bCs/>
                <w:sz w:val="18"/>
                <w:szCs w:val="18"/>
              </w:rPr>
            </w:pPr>
            <w:r w:rsidRPr="00005758">
              <w:rPr>
                <w:rFonts w:cs="Times New Roman"/>
                <w:bCs/>
                <w:sz w:val="18"/>
                <w:szCs w:val="18"/>
              </w:rPr>
              <w:t>0203</w:t>
            </w:r>
          </w:p>
        </w:tc>
        <w:tc>
          <w:tcPr>
            <w:tcW w:w="567" w:type="dxa"/>
            <w:noWrap/>
            <w:hideMark/>
          </w:tcPr>
          <w:p w14:paraId="2718E308"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00CA69AD"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7044B510"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850" w:type="dxa"/>
            <w:noWrap/>
            <w:hideMark/>
          </w:tcPr>
          <w:p w14:paraId="16E30EE4"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09" w:type="dxa"/>
            <w:noWrap/>
            <w:hideMark/>
          </w:tcPr>
          <w:p w14:paraId="1FBF0B62"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7F247E2C" w14:textId="77777777" w:rsidR="002737BE" w:rsidRPr="00005758" w:rsidRDefault="002737BE" w:rsidP="002737BE">
            <w:pPr>
              <w:jc w:val="center"/>
              <w:rPr>
                <w:rFonts w:cs="Times New Roman"/>
                <w:bCs/>
                <w:sz w:val="18"/>
                <w:szCs w:val="18"/>
              </w:rPr>
            </w:pPr>
            <w:r w:rsidRPr="00005758">
              <w:rPr>
                <w:rFonts w:cs="Times New Roman"/>
                <w:bCs/>
                <w:sz w:val="18"/>
                <w:szCs w:val="18"/>
              </w:rPr>
              <w:t>370,9</w:t>
            </w:r>
          </w:p>
        </w:tc>
      </w:tr>
      <w:tr w:rsidR="002737BE" w:rsidRPr="00005758" w14:paraId="117D5096" w14:textId="77777777" w:rsidTr="002737BE">
        <w:trPr>
          <w:trHeight w:val="240"/>
        </w:trPr>
        <w:tc>
          <w:tcPr>
            <w:tcW w:w="4644" w:type="dxa"/>
            <w:hideMark/>
          </w:tcPr>
          <w:p w14:paraId="1FDF6FA7" w14:textId="77777777" w:rsidR="002737BE" w:rsidRPr="00005758" w:rsidRDefault="002737BE" w:rsidP="002737BE">
            <w:pPr>
              <w:jc w:val="center"/>
              <w:rPr>
                <w:rFonts w:cs="Times New Roman"/>
                <w:bCs/>
                <w:sz w:val="18"/>
                <w:szCs w:val="18"/>
              </w:rPr>
            </w:pPr>
            <w:r w:rsidRPr="00005758">
              <w:rPr>
                <w:rFonts w:cs="Times New Roman"/>
                <w:bCs/>
                <w:sz w:val="18"/>
                <w:szCs w:val="18"/>
              </w:rPr>
              <w:t>Непрограммные расходы в сфере национальной обороны</w:t>
            </w:r>
          </w:p>
        </w:tc>
        <w:tc>
          <w:tcPr>
            <w:tcW w:w="709" w:type="dxa"/>
            <w:noWrap/>
            <w:hideMark/>
          </w:tcPr>
          <w:p w14:paraId="59CB21E6"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60E0524A" w14:textId="77777777" w:rsidR="002737BE" w:rsidRPr="00005758" w:rsidRDefault="002737BE" w:rsidP="002737BE">
            <w:pPr>
              <w:jc w:val="center"/>
              <w:rPr>
                <w:rFonts w:cs="Times New Roman"/>
                <w:bCs/>
                <w:sz w:val="18"/>
                <w:szCs w:val="18"/>
              </w:rPr>
            </w:pPr>
            <w:r w:rsidRPr="00005758">
              <w:rPr>
                <w:rFonts w:cs="Times New Roman"/>
                <w:bCs/>
                <w:sz w:val="18"/>
                <w:szCs w:val="18"/>
              </w:rPr>
              <w:t>0203</w:t>
            </w:r>
          </w:p>
        </w:tc>
        <w:tc>
          <w:tcPr>
            <w:tcW w:w="567" w:type="dxa"/>
            <w:noWrap/>
            <w:hideMark/>
          </w:tcPr>
          <w:p w14:paraId="18C1C3A4" w14:textId="77777777" w:rsidR="002737BE" w:rsidRPr="00005758" w:rsidRDefault="002737BE" w:rsidP="002737BE">
            <w:pPr>
              <w:jc w:val="center"/>
              <w:rPr>
                <w:rFonts w:cs="Times New Roman"/>
                <w:bCs/>
                <w:sz w:val="18"/>
                <w:szCs w:val="18"/>
              </w:rPr>
            </w:pPr>
            <w:r w:rsidRPr="00005758">
              <w:rPr>
                <w:rFonts w:cs="Times New Roman"/>
                <w:bCs/>
                <w:sz w:val="18"/>
                <w:szCs w:val="18"/>
              </w:rPr>
              <w:t>45</w:t>
            </w:r>
          </w:p>
        </w:tc>
        <w:tc>
          <w:tcPr>
            <w:tcW w:w="567" w:type="dxa"/>
            <w:noWrap/>
            <w:hideMark/>
          </w:tcPr>
          <w:p w14:paraId="5C7B2D7D"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7C8CF61D"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46CAB158" w14:textId="77777777" w:rsidR="002737BE" w:rsidRPr="00005758" w:rsidRDefault="002737BE" w:rsidP="002737BE">
            <w:pPr>
              <w:jc w:val="center"/>
              <w:rPr>
                <w:rFonts w:cs="Times New Roman"/>
                <w:bCs/>
                <w:sz w:val="18"/>
                <w:szCs w:val="18"/>
              </w:rPr>
            </w:pPr>
            <w:r w:rsidRPr="00005758">
              <w:rPr>
                <w:rFonts w:cs="Times New Roman"/>
                <w:bCs/>
                <w:sz w:val="18"/>
                <w:szCs w:val="18"/>
              </w:rPr>
              <w:t>00000</w:t>
            </w:r>
          </w:p>
        </w:tc>
        <w:tc>
          <w:tcPr>
            <w:tcW w:w="709" w:type="dxa"/>
            <w:noWrap/>
            <w:hideMark/>
          </w:tcPr>
          <w:p w14:paraId="69024BB7"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181FA804" w14:textId="77777777" w:rsidR="002737BE" w:rsidRPr="00005758" w:rsidRDefault="002737BE" w:rsidP="002737BE">
            <w:pPr>
              <w:jc w:val="center"/>
              <w:rPr>
                <w:rFonts w:cs="Times New Roman"/>
                <w:bCs/>
                <w:sz w:val="18"/>
                <w:szCs w:val="18"/>
              </w:rPr>
            </w:pPr>
            <w:r w:rsidRPr="00005758">
              <w:rPr>
                <w:rFonts w:cs="Times New Roman"/>
                <w:bCs/>
                <w:sz w:val="18"/>
                <w:szCs w:val="18"/>
              </w:rPr>
              <w:t>370,9</w:t>
            </w:r>
          </w:p>
        </w:tc>
      </w:tr>
      <w:tr w:rsidR="002737BE" w:rsidRPr="00005758" w14:paraId="2477978E" w14:textId="77777777" w:rsidTr="002737BE">
        <w:trPr>
          <w:trHeight w:val="492"/>
        </w:trPr>
        <w:tc>
          <w:tcPr>
            <w:tcW w:w="4644" w:type="dxa"/>
            <w:hideMark/>
          </w:tcPr>
          <w:p w14:paraId="0F8947A3" w14:textId="77777777" w:rsidR="002737BE" w:rsidRPr="00005758" w:rsidRDefault="002737BE" w:rsidP="002737BE">
            <w:pPr>
              <w:jc w:val="center"/>
              <w:rPr>
                <w:rFonts w:cs="Times New Roman"/>
                <w:bCs/>
                <w:sz w:val="18"/>
                <w:szCs w:val="18"/>
              </w:rPr>
            </w:pPr>
            <w:r w:rsidRPr="00005758">
              <w:rPr>
                <w:rFonts w:cs="Times New Roman"/>
                <w:bCs/>
                <w:sz w:val="18"/>
                <w:szCs w:val="18"/>
              </w:rPr>
              <w:t>Осуществление органом местного самоуправления отдельных государственных полномочий.</w:t>
            </w:r>
          </w:p>
        </w:tc>
        <w:tc>
          <w:tcPr>
            <w:tcW w:w="709" w:type="dxa"/>
            <w:noWrap/>
            <w:hideMark/>
          </w:tcPr>
          <w:p w14:paraId="208DF416"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00D9A87E" w14:textId="77777777" w:rsidR="002737BE" w:rsidRPr="00005758" w:rsidRDefault="002737BE" w:rsidP="002737BE">
            <w:pPr>
              <w:jc w:val="center"/>
              <w:rPr>
                <w:rFonts w:cs="Times New Roman"/>
                <w:bCs/>
                <w:sz w:val="18"/>
                <w:szCs w:val="18"/>
              </w:rPr>
            </w:pPr>
            <w:r w:rsidRPr="00005758">
              <w:rPr>
                <w:rFonts w:cs="Times New Roman"/>
                <w:bCs/>
                <w:sz w:val="18"/>
                <w:szCs w:val="18"/>
              </w:rPr>
              <w:t>0203</w:t>
            </w:r>
          </w:p>
        </w:tc>
        <w:tc>
          <w:tcPr>
            <w:tcW w:w="567" w:type="dxa"/>
            <w:noWrap/>
            <w:hideMark/>
          </w:tcPr>
          <w:p w14:paraId="39219B9A" w14:textId="77777777" w:rsidR="002737BE" w:rsidRPr="00005758" w:rsidRDefault="002737BE" w:rsidP="002737BE">
            <w:pPr>
              <w:jc w:val="center"/>
              <w:rPr>
                <w:rFonts w:cs="Times New Roman"/>
                <w:bCs/>
                <w:sz w:val="18"/>
                <w:szCs w:val="18"/>
              </w:rPr>
            </w:pPr>
            <w:r w:rsidRPr="00005758">
              <w:rPr>
                <w:rFonts w:cs="Times New Roman"/>
                <w:bCs/>
                <w:sz w:val="18"/>
                <w:szCs w:val="18"/>
              </w:rPr>
              <w:t>45</w:t>
            </w:r>
          </w:p>
        </w:tc>
        <w:tc>
          <w:tcPr>
            <w:tcW w:w="567" w:type="dxa"/>
            <w:noWrap/>
            <w:hideMark/>
          </w:tcPr>
          <w:p w14:paraId="595B34C4" w14:textId="77777777" w:rsidR="002737BE" w:rsidRPr="00005758" w:rsidRDefault="002737BE" w:rsidP="002737BE">
            <w:pPr>
              <w:jc w:val="center"/>
              <w:rPr>
                <w:rFonts w:cs="Times New Roman"/>
                <w:bCs/>
                <w:sz w:val="18"/>
                <w:szCs w:val="18"/>
              </w:rPr>
            </w:pPr>
            <w:r w:rsidRPr="00005758">
              <w:rPr>
                <w:rFonts w:cs="Times New Roman"/>
                <w:bCs/>
                <w:sz w:val="18"/>
                <w:szCs w:val="18"/>
              </w:rPr>
              <w:t>1</w:t>
            </w:r>
          </w:p>
        </w:tc>
        <w:tc>
          <w:tcPr>
            <w:tcW w:w="567" w:type="dxa"/>
            <w:noWrap/>
            <w:hideMark/>
          </w:tcPr>
          <w:p w14:paraId="1B0435FF"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0B98359B" w14:textId="77777777" w:rsidR="002737BE" w:rsidRPr="00005758" w:rsidRDefault="002737BE" w:rsidP="002737BE">
            <w:pPr>
              <w:jc w:val="center"/>
              <w:rPr>
                <w:rFonts w:cs="Times New Roman"/>
                <w:bCs/>
                <w:sz w:val="18"/>
                <w:szCs w:val="18"/>
              </w:rPr>
            </w:pPr>
            <w:r w:rsidRPr="00005758">
              <w:rPr>
                <w:rFonts w:cs="Times New Roman"/>
                <w:bCs/>
                <w:sz w:val="18"/>
                <w:szCs w:val="18"/>
              </w:rPr>
              <w:t>00000</w:t>
            </w:r>
          </w:p>
        </w:tc>
        <w:tc>
          <w:tcPr>
            <w:tcW w:w="709" w:type="dxa"/>
            <w:noWrap/>
            <w:hideMark/>
          </w:tcPr>
          <w:p w14:paraId="694D3719"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5247B856" w14:textId="77777777" w:rsidR="002737BE" w:rsidRPr="00005758" w:rsidRDefault="002737BE" w:rsidP="002737BE">
            <w:pPr>
              <w:jc w:val="center"/>
              <w:rPr>
                <w:rFonts w:cs="Times New Roman"/>
                <w:bCs/>
                <w:sz w:val="18"/>
                <w:szCs w:val="18"/>
              </w:rPr>
            </w:pPr>
            <w:r w:rsidRPr="00005758">
              <w:rPr>
                <w:rFonts w:cs="Times New Roman"/>
                <w:bCs/>
                <w:sz w:val="18"/>
                <w:szCs w:val="18"/>
              </w:rPr>
              <w:t>370,9</w:t>
            </w:r>
          </w:p>
        </w:tc>
      </w:tr>
      <w:tr w:rsidR="002737BE" w:rsidRPr="00005758" w14:paraId="4F5FC0FF" w14:textId="77777777" w:rsidTr="002737BE">
        <w:trPr>
          <w:trHeight w:val="492"/>
        </w:trPr>
        <w:tc>
          <w:tcPr>
            <w:tcW w:w="4644" w:type="dxa"/>
            <w:hideMark/>
          </w:tcPr>
          <w:p w14:paraId="1AFDF409" w14:textId="77777777" w:rsidR="002737BE" w:rsidRPr="00005758" w:rsidRDefault="002737BE" w:rsidP="002737BE">
            <w:pPr>
              <w:jc w:val="center"/>
              <w:rPr>
                <w:rFonts w:cs="Times New Roman"/>
                <w:bCs/>
                <w:sz w:val="18"/>
                <w:szCs w:val="18"/>
              </w:rPr>
            </w:pPr>
            <w:r w:rsidRPr="00005758">
              <w:rPr>
                <w:rFonts w:cs="Times New Roman"/>
                <w:bCs/>
                <w:sz w:val="18"/>
                <w:szCs w:val="18"/>
              </w:rPr>
              <w:t>Осуществление первичного воинского учета на территориях, где отсутствуют военные комиссариаты</w:t>
            </w:r>
          </w:p>
        </w:tc>
        <w:tc>
          <w:tcPr>
            <w:tcW w:w="709" w:type="dxa"/>
            <w:noWrap/>
            <w:hideMark/>
          </w:tcPr>
          <w:p w14:paraId="1B87C1C2"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4220E3B4" w14:textId="77777777" w:rsidR="002737BE" w:rsidRPr="00005758" w:rsidRDefault="002737BE" w:rsidP="002737BE">
            <w:pPr>
              <w:jc w:val="center"/>
              <w:rPr>
                <w:rFonts w:cs="Times New Roman"/>
                <w:bCs/>
                <w:sz w:val="18"/>
                <w:szCs w:val="18"/>
              </w:rPr>
            </w:pPr>
            <w:r w:rsidRPr="00005758">
              <w:rPr>
                <w:rFonts w:cs="Times New Roman"/>
                <w:bCs/>
                <w:sz w:val="18"/>
                <w:szCs w:val="18"/>
              </w:rPr>
              <w:t>0203</w:t>
            </w:r>
          </w:p>
        </w:tc>
        <w:tc>
          <w:tcPr>
            <w:tcW w:w="567" w:type="dxa"/>
            <w:noWrap/>
            <w:hideMark/>
          </w:tcPr>
          <w:p w14:paraId="02CC3B06" w14:textId="77777777" w:rsidR="002737BE" w:rsidRPr="00005758" w:rsidRDefault="002737BE" w:rsidP="002737BE">
            <w:pPr>
              <w:jc w:val="center"/>
              <w:rPr>
                <w:rFonts w:cs="Times New Roman"/>
                <w:bCs/>
                <w:sz w:val="18"/>
                <w:szCs w:val="18"/>
              </w:rPr>
            </w:pPr>
            <w:r w:rsidRPr="00005758">
              <w:rPr>
                <w:rFonts w:cs="Times New Roman"/>
                <w:bCs/>
                <w:sz w:val="18"/>
                <w:szCs w:val="18"/>
              </w:rPr>
              <w:t>45</w:t>
            </w:r>
          </w:p>
        </w:tc>
        <w:tc>
          <w:tcPr>
            <w:tcW w:w="567" w:type="dxa"/>
            <w:noWrap/>
            <w:hideMark/>
          </w:tcPr>
          <w:p w14:paraId="7001055B" w14:textId="77777777" w:rsidR="002737BE" w:rsidRPr="00005758" w:rsidRDefault="002737BE" w:rsidP="002737BE">
            <w:pPr>
              <w:jc w:val="center"/>
              <w:rPr>
                <w:rFonts w:cs="Times New Roman"/>
                <w:bCs/>
                <w:sz w:val="18"/>
                <w:szCs w:val="18"/>
              </w:rPr>
            </w:pPr>
            <w:r w:rsidRPr="00005758">
              <w:rPr>
                <w:rFonts w:cs="Times New Roman"/>
                <w:bCs/>
                <w:sz w:val="18"/>
                <w:szCs w:val="18"/>
              </w:rPr>
              <w:t>1</w:t>
            </w:r>
          </w:p>
        </w:tc>
        <w:tc>
          <w:tcPr>
            <w:tcW w:w="567" w:type="dxa"/>
            <w:noWrap/>
            <w:hideMark/>
          </w:tcPr>
          <w:p w14:paraId="72376C65"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534644AB" w14:textId="77777777" w:rsidR="002737BE" w:rsidRPr="00005758" w:rsidRDefault="002737BE" w:rsidP="002737BE">
            <w:pPr>
              <w:jc w:val="center"/>
              <w:rPr>
                <w:rFonts w:cs="Times New Roman"/>
                <w:bCs/>
                <w:sz w:val="18"/>
                <w:szCs w:val="18"/>
              </w:rPr>
            </w:pPr>
            <w:r w:rsidRPr="00005758">
              <w:rPr>
                <w:rFonts w:cs="Times New Roman"/>
                <w:bCs/>
                <w:sz w:val="18"/>
                <w:szCs w:val="18"/>
              </w:rPr>
              <w:t>51180</w:t>
            </w:r>
          </w:p>
        </w:tc>
        <w:tc>
          <w:tcPr>
            <w:tcW w:w="709" w:type="dxa"/>
            <w:noWrap/>
            <w:hideMark/>
          </w:tcPr>
          <w:p w14:paraId="49C53634"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2DBD39D1" w14:textId="77777777" w:rsidR="002737BE" w:rsidRPr="00005758" w:rsidRDefault="002737BE" w:rsidP="002737BE">
            <w:pPr>
              <w:jc w:val="center"/>
              <w:rPr>
                <w:rFonts w:cs="Times New Roman"/>
                <w:bCs/>
                <w:sz w:val="18"/>
                <w:szCs w:val="18"/>
              </w:rPr>
            </w:pPr>
            <w:r w:rsidRPr="00005758">
              <w:rPr>
                <w:rFonts w:cs="Times New Roman"/>
                <w:bCs/>
                <w:sz w:val="18"/>
                <w:szCs w:val="18"/>
              </w:rPr>
              <w:t>370,9</w:t>
            </w:r>
          </w:p>
        </w:tc>
      </w:tr>
      <w:tr w:rsidR="002737BE" w:rsidRPr="00005758" w14:paraId="10A51CA0" w14:textId="77777777" w:rsidTr="002737BE">
        <w:trPr>
          <w:trHeight w:val="948"/>
        </w:trPr>
        <w:tc>
          <w:tcPr>
            <w:tcW w:w="4644" w:type="dxa"/>
            <w:hideMark/>
          </w:tcPr>
          <w:p w14:paraId="277BC7B6" w14:textId="77777777" w:rsidR="002737BE" w:rsidRPr="00005758" w:rsidRDefault="002737BE" w:rsidP="002737BE">
            <w:pPr>
              <w:jc w:val="center"/>
              <w:rPr>
                <w:rFonts w:cs="Times New Roman"/>
                <w:bCs/>
                <w:sz w:val="18"/>
                <w:szCs w:val="18"/>
              </w:rPr>
            </w:pPr>
            <w:r w:rsidRPr="00005758">
              <w:rPr>
                <w:rFonts w:cs="Times New Roman"/>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14:paraId="52A9591F"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45CCE975" w14:textId="77777777" w:rsidR="002737BE" w:rsidRPr="00005758" w:rsidRDefault="002737BE" w:rsidP="002737BE">
            <w:pPr>
              <w:jc w:val="center"/>
              <w:rPr>
                <w:rFonts w:cs="Times New Roman"/>
                <w:bCs/>
                <w:sz w:val="18"/>
                <w:szCs w:val="18"/>
              </w:rPr>
            </w:pPr>
            <w:r w:rsidRPr="00005758">
              <w:rPr>
                <w:rFonts w:cs="Times New Roman"/>
                <w:bCs/>
                <w:sz w:val="18"/>
                <w:szCs w:val="18"/>
              </w:rPr>
              <w:t>0203</w:t>
            </w:r>
          </w:p>
        </w:tc>
        <w:tc>
          <w:tcPr>
            <w:tcW w:w="567" w:type="dxa"/>
            <w:noWrap/>
            <w:hideMark/>
          </w:tcPr>
          <w:p w14:paraId="6124F642" w14:textId="77777777" w:rsidR="002737BE" w:rsidRPr="00005758" w:rsidRDefault="002737BE" w:rsidP="002737BE">
            <w:pPr>
              <w:jc w:val="center"/>
              <w:rPr>
                <w:rFonts w:cs="Times New Roman"/>
                <w:bCs/>
                <w:sz w:val="18"/>
                <w:szCs w:val="18"/>
              </w:rPr>
            </w:pPr>
            <w:r w:rsidRPr="00005758">
              <w:rPr>
                <w:rFonts w:cs="Times New Roman"/>
                <w:bCs/>
                <w:sz w:val="18"/>
                <w:szCs w:val="18"/>
              </w:rPr>
              <w:t>45</w:t>
            </w:r>
          </w:p>
        </w:tc>
        <w:tc>
          <w:tcPr>
            <w:tcW w:w="567" w:type="dxa"/>
            <w:noWrap/>
            <w:hideMark/>
          </w:tcPr>
          <w:p w14:paraId="62082A20" w14:textId="77777777" w:rsidR="002737BE" w:rsidRPr="00005758" w:rsidRDefault="002737BE" w:rsidP="002737BE">
            <w:pPr>
              <w:jc w:val="center"/>
              <w:rPr>
                <w:rFonts w:cs="Times New Roman"/>
                <w:bCs/>
                <w:sz w:val="18"/>
                <w:szCs w:val="18"/>
              </w:rPr>
            </w:pPr>
            <w:r w:rsidRPr="00005758">
              <w:rPr>
                <w:rFonts w:cs="Times New Roman"/>
                <w:bCs/>
                <w:sz w:val="18"/>
                <w:szCs w:val="18"/>
              </w:rPr>
              <w:t>1</w:t>
            </w:r>
          </w:p>
        </w:tc>
        <w:tc>
          <w:tcPr>
            <w:tcW w:w="567" w:type="dxa"/>
            <w:noWrap/>
            <w:hideMark/>
          </w:tcPr>
          <w:p w14:paraId="6E44F9E5"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6733B216" w14:textId="77777777" w:rsidR="002737BE" w:rsidRPr="00005758" w:rsidRDefault="002737BE" w:rsidP="002737BE">
            <w:pPr>
              <w:jc w:val="center"/>
              <w:rPr>
                <w:rFonts w:cs="Times New Roman"/>
                <w:bCs/>
                <w:sz w:val="18"/>
                <w:szCs w:val="18"/>
              </w:rPr>
            </w:pPr>
            <w:r w:rsidRPr="00005758">
              <w:rPr>
                <w:rFonts w:cs="Times New Roman"/>
                <w:bCs/>
                <w:sz w:val="18"/>
                <w:szCs w:val="18"/>
              </w:rPr>
              <w:t>51180</w:t>
            </w:r>
          </w:p>
        </w:tc>
        <w:tc>
          <w:tcPr>
            <w:tcW w:w="709" w:type="dxa"/>
            <w:noWrap/>
            <w:hideMark/>
          </w:tcPr>
          <w:p w14:paraId="4543E569" w14:textId="77777777" w:rsidR="002737BE" w:rsidRPr="00005758" w:rsidRDefault="002737BE" w:rsidP="002737BE">
            <w:pPr>
              <w:jc w:val="center"/>
              <w:rPr>
                <w:rFonts w:cs="Times New Roman"/>
                <w:bCs/>
                <w:sz w:val="18"/>
                <w:szCs w:val="18"/>
              </w:rPr>
            </w:pPr>
            <w:r w:rsidRPr="00005758">
              <w:rPr>
                <w:rFonts w:cs="Times New Roman"/>
                <w:bCs/>
                <w:sz w:val="18"/>
                <w:szCs w:val="18"/>
              </w:rPr>
              <w:t>100</w:t>
            </w:r>
          </w:p>
        </w:tc>
        <w:tc>
          <w:tcPr>
            <w:tcW w:w="758" w:type="dxa"/>
            <w:noWrap/>
            <w:hideMark/>
          </w:tcPr>
          <w:p w14:paraId="58C4CACE" w14:textId="77777777" w:rsidR="002737BE" w:rsidRPr="00005758" w:rsidRDefault="002737BE" w:rsidP="002737BE">
            <w:pPr>
              <w:jc w:val="center"/>
              <w:rPr>
                <w:rFonts w:cs="Times New Roman"/>
                <w:bCs/>
                <w:sz w:val="18"/>
                <w:szCs w:val="18"/>
              </w:rPr>
            </w:pPr>
            <w:r w:rsidRPr="00005758">
              <w:rPr>
                <w:rFonts w:cs="Times New Roman"/>
                <w:bCs/>
                <w:sz w:val="18"/>
                <w:szCs w:val="18"/>
              </w:rPr>
              <w:t>354,2</w:t>
            </w:r>
          </w:p>
        </w:tc>
      </w:tr>
      <w:tr w:rsidR="002737BE" w:rsidRPr="00005758" w14:paraId="68E8CD27" w14:textId="77777777" w:rsidTr="002737BE">
        <w:trPr>
          <w:trHeight w:val="459"/>
        </w:trPr>
        <w:tc>
          <w:tcPr>
            <w:tcW w:w="4644" w:type="dxa"/>
            <w:hideMark/>
          </w:tcPr>
          <w:p w14:paraId="2947ED29" w14:textId="77777777" w:rsidR="002737BE" w:rsidRPr="00005758" w:rsidRDefault="002737BE" w:rsidP="002737BE">
            <w:pPr>
              <w:jc w:val="center"/>
              <w:rPr>
                <w:rFonts w:cs="Times New Roman"/>
                <w:bCs/>
                <w:sz w:val="18"/>
                <w:szCs w:val="18"/>
              </w:rPr>
            </w:pPr>
            <w:r w:rsidRPr="00005758">
              <w:rPr>
                <w:rFonts w:cs="Times New Roman"/>
                <w:bCs/>
                <w:sz w:val="18"/>
                <w:szCs w:val="18"/>
              </w:rPr>
              <w:t>Расходы на выплаты персоналу государственных (муниципальных) органов</w:t>
            </w:r>
          </w:p>
        </w:tc>
        <w:tc>
          <w:tcPr>
            <w:tcW w:w="709" w:type="dxa"/>
            <w:noWrap/>
            <w:hideMark/>
          </w:tcPr>
          <w:p w14:paraId="4761F8DD"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14950E41" w14:textId="77777777" w:rsidR="002737BE" w:rsidRPr="00005758" w:rsidRDefault="002737BE" w:rsidP="002737BE">
            <w:pPr>
              <w:jc w:val="center"/>
              <w:rPr>
                <w:rFonts w:cs="Times New Roman"/>
                <w:bCs/>
                <w:sz w:val="18"/>
                <w:szCs w:val="18"/>
              </w:rPr>
            </w:pPr>
            <w:r w:rsidRPr="00005758">
              <w:rPr>
                <w:rFonts w:cs="Times New Roman"/>
                <w:bCs/>
                <w:sz w:val="18"/>
                <w:szCs w:val="18"/>
              </w:rPr>
              <w:t>0203</w:t>
            </w:r>
          </w:p>
        </w:tc>
        <w:tc>
          <w:tcPr>
            <w:tcW w:w="567" w:type="dxa"/>
            <w:noWrap/>
            <w:hideMark/>
          </w:tcPr>
          <w:p w14:paraId="35509088" w14:textId="77777777" w:rsidR="002737BE" w:rsidRPr="00005758" w:rsidRDefault="002737BE" w:rsidP="002737BE">
            <w:pPr>
              <w:jc w:val="center"/>
              <w:rPr>
                <w:rFonts w:cs="Times New Roman"/>
                <w:bCs/>
                <w:sz w:val="18"/>
                <w:szCs w:val="18"/>
              </w:rPr>
            </w:pPr>
            <w:r w:rsidRPr="00005758">
              <w:rPr>
                <w:rFonts w:cs="Times New Roman"/>
                <w:bCs/>
                <w:sz w:val="18"/>
                <w:szCs w:val="18"/>
              </w:rPr>
              <w:t>45</w:t>
            </w:r>
          </w:p>
        </w:tc>
        <w:tc>
          <w:tcPr>
            <w:tcW w:w="567" w:type="dxa"/>
            <w:noWrap/>
            <w:hideMark/>
          </w:tcPr>
          <w:p w14:paraId="6EC57EBB" w14:textId="77777777" w:rsidR="002737BE" w:rsidRPr="00005758" w:rsidRDefault="002737BE" w:rsidP="002737BE">
            <w:pPr>
              <w:jc w:val="center"/>
              <w:rPr>
                <w:rFonts w:cs="Times New Roman"/>
                <w:bCs/>
                <w:sz w:val="18"/>
                <w:szCs w:val="18"/>
              </w:rPr>
            </w:pPr>
            <w:r w:rsidRPr="00005758">
              <w:rPr>
                <w:rFonts w:cs="Times New Roman"/>
                <w:bCs/>
                <w:sz w:val="18"/>
                <w:szCs w:val="18"/>
              </w:rPr>
              <w:t>1</w:t>
            </w:r>
          </w:p>
        </w:tc>
        <w:tc>
          <w:tcPr>
            <w:tcW w:w="567" w:type="dxa"/>
            <w:noWrap/>
            <w:hideMark/>
          </w:tcPr>
          <w:p w14:paraId="299BB728"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55CE50AC" w14:textId="77777777" w:rsidR="002737BE" w:rsidRPr="00005758" w:rsidRDefault="002737BE" w:rsidP="002737BE">
            <w:pPr>
              <w:jc w:val="center"/>
              <w:rPr>
                <w:rFonts w:cs="Times New Roman"/>
                <w:bCs/>
                <w:sz w:val="18"/>
                <w:szCs w:val="18"/>
              </w:rPr>
            </w:pPr>
            <w:r w:rsidRPr="00005758">
              <w:rPr>
                <w:rFonts w:cs="Times New Roman"/>
                <w:bCs/>
                <w:sz w:val="18"/>
                <w:szCs w:val="18"/>
              </w:rPr>
              <w:t>51180</w:t>
            </w:r>
          </w:p>
        </w:tc>
        <w:tc>
          <w:tcPr>
            <w:tcW w:w="709" w:type="dxa"/>
            <w:noWrap/>
            <w:hideMark/>
          </w:tcPr>
          <w:p w14:paraId="66F9B9D6" w14:textId="77777777" w:rsidR="002737BE" w:rsidRPr="00005758" w:rsidRDefault="002737BE" w:rsidP="002737BE">
            <w:pPr>
              <w:jc w:val="center"/>
              <w:rPr>
                <w:rFonts w:cs="Times New Roman"/>
                <w:bCs/>
                <w:sz w:val="18"/>
                <w:szCs w:val="18"/>
              </w:rPr>
            </w:pPr>
            <w:r w:rsidRPr="00005758">
              <w:rPr>
                <w:rFonts w:cs="Times New Roman"/>
                <w:bCs/>
                <w:sz w:val="18"/>
                <w:szCs w:val="18"/>
              </w:rPr>
              <w:t>120</w:t>
            </w:r>
          </w:p>
        </w:tc>
        <w:tc>
          <w:tcPr>
            <w:tcW w:w="758" w:type="dxa"/>
            <w:noWrap/>
            <w:hideMark/>
          </w:tcPr>
          <w:p w14:paraId="155B4167" w14:textId="77777777" w:rsidR="002737BE" w:rsidRPr="00005758" w:rsidRDefault="002737BE" w:rsidP="002737BE">
            <w:pPr>
              <w:jc w:val="center"/>
              <w:rPr>
                <w:rFonts w:cs="Times New Roman"/>
                <w:bCs/>
                <w:sz w:val="18"/>
                <w:szCs w:val="18"/>
              </w:rPr>
            </w:pPr>
            <w:r w:rsidRPr="00005758">
              <w:rPr>
                <w:rFonts w:cs="Times New Roman"/>
                <w:bCs/>
                <w:sz w:val="18"/>
                <w:szCs w:val="18"/>
              </w:rPr>
              <w:t>354,2</w:t>
            </w:r>
          </w:p>
        </w:tc>
      </w:tr>
      <w:tr w:rsidR="002737BE" w:rsidRPr="00005758" w14:paraId="0ACDA902" w14:textId="77777777" w:rsidTr="002737BE">
        <w:trPr>
          <w:trHeight w:val="459"/>
        </w:trPr>
        <w:tc>
          <w:tcPr>
            <w:tcW w:w="4644" w:type="dxa"/>
            <w:hideMark/>
          </w:tcPr>
          <w:p w14:paraId="46134EF9" w14:textId="77777777" w:rsidR="002737BE" w:rsidRPr="00005758" w:rsidRDefault="002737BE" w:rsidP="002737BE">
            <w:pPr>
              <w:jc w:val="center"/>
              <w:rPr>
                <w:rFonts w:cs="Times New Roman"/>
                <w:bCs/>
                <w:sz w:val="18"/>
                <w:szCs w:val="18"/>
              </w:rPr>
            </w:pPr>
            <w:r w:rsidRPr="00005758">
              <w:rPr>
                <w:rFonts w:cs="Times New Roman"/>
                <w:bCs/>
                <w:sz w:val="18"/>
                <w:szCs w:val="18"/>
              </w:rPr>
              <w:t>Закупка товаров, работ и услуг для государственных (муниципальных) нужд</w:t>
            </w:r>
          </w:p>
        </w:tc>
        <w:tc>
          <w:tcPr>
            <w:tcW w:w="709" w:type="dxa"/>
            <w:noWrap/>
            <w:hideMark/>
          </w:tcPr>
          <w:p w14:paraId="6DC97F52"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662656F6" w14:textId="77777777" w:rsidR="002737BE" w:rsidRPr="00005758" w:rsidRDefault="002737BE" w:rsidP="002737BE">
            <w:pPr>
              <w:jc w:val="center"/>
              <w:rPr>
                <w:rFonts w:cs="Times New Roman"/>
                <w:bCs/>
                <w:sz w:val="18"/>
                <w:szCs w:val="18"/>
              </w:rPr>
            </w:pPr>
            <w:r w:rsidRPr="00005758">
              <w:rPr>
                <w:rFonts w:cs="Times New Roman"/>
                <w:bCs/>
                <w:sz w:val="18"/>
                <w:szCs w:val="18"/>
              </w:rPr>
              <w:t>0203</w:t>
            </w:r>
          </w:p>
        </w:tc>
        <w:tc>
          <w:tcPr>
            <w:tcW w:w="567" w:type="dxa"/>
            <w:noWrap/>
            <w:hideMark/>
          </w:tcPr>
          <w:p w14:paraId="67E3040A" w14:textId="77777777" w:rsidR="002737BE" w:rsidRPr="00005758" w:rsidRDefault="002737BE" w:rsidP="002737BE">
            <w:pPr>
              <w:jc w:val="center"/>
              <w:rPr>
                <w:rFonts w:cs="Times New Roman"/>
                <w:bCs/>
                <w:sz w:val="18"/>
                <w:szCs w:val="18"/>
              </w:rPr>
            </w:pPr>
            <w:r w:rsidRPr="00005758">
              <w:rPr>
                <w:rFonts w:cs="Times New Roman"/>
                <w:bCs/>
                <w:sz w:val="18"/>
                <w:szCs w:val="18"/>
              </w:rPr>
              <w:t>45</w:t>
            </w:r>
          </w:p>
        </w:tc>
        <w:tc>
          <w:tcPr>
            <w:tcW w:w="567" w:type="dxa"/>
            <w:noWrap/>
            <w:hideMark/>
          </w:tcPr>
          <w:p w14:paraId="0B1EEA53" w14:textId="77777777" w:rsidR="002737BE" w:rsidRPr="00005758" w:rsidRDefault="002737BE" w:rsidP="002737BE">
            <w:pPr>
              <w:jc w:val="center"/>
              <w:rPr>
                <w:rFonts w:cs="Times New Roman"/>
                <w:bCs/>
                <w:sz w:val="18"/>
                <w:szCs w:val="18"/>
              </w:rPr>
            </w:pPr>
            <w:r w:rsidRPr="00005758">
              <w:rPr>
                <w:rFonts w:cs="Times New Roman"/>
                <w:bCs/>
                <w:sz w:val="18"/>
                <w:szCs w:val="18"/>
              </w:rPr>
              <w:t>1</w:t>
            </w:r>
          </w:p>
        </w:tc>
        <w:tc>
          <w:tcPr>
            <w:tcW w:w="567" w:type="dxa"/>
            <w:noWrap/>
            <w:hideMark/>
          </w:tcPr>
          <w:p w14:paraId="3C101AD7"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50E275C8" w14:textId="77777777" w:rsidR="002737BE" w:rsidRPr="00005758" w:rsidRDefault="002737BE" w:rsidP="002737BE">
            <w:pPr>
              <w:jc w:val="center"/>
              <w:rPr>
                <w:rFonts w:cs="Times New Roman"/>
                <w:bCs/>
                <w:sz w:val="18"/>
                <w:szCs w:val="18"/>
              </w:rPr>
            </w:pPr>
            <w:r w:rsidRPr="00005758">
              <w:rPr>
                <w:rFonts w:cs="Times New Roman"/>
                <w:bCs/>
                <w:sz w:val="18"/>
                <w:szCs w:val="18"/>
              </w:rPr>
              <w:t>51180</w:t>
            </w:r>
          </w:p>
        </w:tc>
        <w:tc>
          <w:tcPr>
            <w:tcW w:w="709" w:type="dxa"/>
            <w:noWrap/>
            <w:hideMark/>
          </w:tcPr>
          <w:p w14:paraId="1ACD6508" w14:textId="77777777" w:rsidR="002737BE" w:rsidRPr="00005758" w:rsidRDefault="002737BE" w:rsidP="002737BE">
            <w:pPr>
              <w:jc w:val="center"/>
              <w:rPr>
                <w:rFonts w:cs="Times New Roman"/>
                <w:bCs/>
                <w:sz w:val="18"/>
                <w:szCs w:val="18"/>
              </w:rPr>
            </w:pPr>
            <w:r w:rsidRPr="00005758">
              <w:rPr>
                <w:rFonts w:cs="Times New Roman"/>
                <w:bCs/>
                <w:sz w:val="18"/>
                <w:szCs w:val="18"/>
              </w:rPr>
              <w:t>200</w:t>
            </w:r>
          </w:p>
        </w:tc>
        <w:tc>
          <w:tcPr>
            <w:tcW w:w="758" w:type="dxa"/>
            <w:noWrap/>
            <w:hideMark/>
          </w:tcPr>
          <w:p w14:paraId="54A9A28C" w14:textId="77777777" w:rsidR="002737BE" w:rsidRPr="00005758" w:rsidRDefault="002737BE" w:rsidP="002737BE">
            <w:pPr>
              <w:jc w:val="center"/>
              <w:rPr>
                <w:rFonts w:cs="Times New Roman"/>
                <w:bCs/>
                <w:sz w:val="18"/>
                <w:szCs w:val="18"/>
              </w:rPr>
            </w:pPr>
            <w:r w:rsidRPr="00005758">
              <w:rPr>
                <w:rFonts w:cs="Times New Roman"/>
                <w:bCs/>
                <w:sz w:val="18"/>
                <w:szCs w:val="18"/>
              </w:rPr>
              <w:t>16,7</w:t>
            </w:r>
          </w:p>
        </w:tc>
      </w:tr>
      <w:tr w:rsidR="002737BE" w:rsidRPr="00005758" w14:paraId="13E04EBD" w14:textId="77777777" w:rsidTr="002737BE">
        <w:trPr>
          <w:trHeight w:val="459"/>
        </w:trPr>
        <w:tc>
          <w:tcPr>
            <w:tcW w:w="4644" w:type="dxa"/>
            <w:hideMark/>
          </w:tcPr>
          <w:p w14:paraId="0ED96488" w14:textId="77777777" w:rsidR="002737BE" w:rsidRPr="00005758" w:rsidRDefault="002737BE" w:rsidP="002737BE">
            <w:pPr>
              <w:jc w:val="center"/>
              <w:rPr>
                <w:rFonts w:cs="Times New Roman"/>
                <w:bCs/>
                <w:sz w:val="18"/>
                <w:szCs w:val="18"/>
              </w:rPr>
            </w:pPr>
            <w:r w:rsidRPr="00005758">
              <w:rPr>
                <w:rFonts w:cs="Times New Roman"/>
                <w:bCs/>
                <w:sz w:val="18"/>
                <w:szCs w:val="18"/>
              </w:rPr>
              <w:t>Иные закупки товаров, работ и услуг для обеспечения государственных (муниципальных) нужд</w:t>
            </w:r>
          </w:p>
        </w:tc>
        <w:tc>
          <w:tcPr>
            <w:tcW w:w="709" w:type="dxa"/>
            <w:noWrap/>
            <w:hideMark/>
          </w:tcPr>
          <w:p w14:paraId="44F26EBA"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238EADB0" w14:textId="77777777" w:rsidR="002737BE" w:rsidRPr="00005758" w:rsidRDefault="002737BE" w:rsidP="002737BE">
            <w:pPr>
              <w:jc w:val="center"/>
              <w:rPr>
                <w:rFonts w:cs="Times New Roman"/>
                <w:bCs/>
                <w:sz w:val="18"/>
                <w:szCs w:val="18"/>
              </w:rPr>
            </w:pPr>
            <w:r w:rsidRPr="00005758">
              <w:rPr>
                <w:rFonts w:cs="Times New Roman"/>
                <w:bCs/>
                <w:sz w:val="18"/>
                <w:szCs w:val="18"/>
              </w:rPr>
              <w:t>0203</w:t>
            </w:r>
          </w:p>
        </w:tc>
        <w:tc>
          <w:tcPr>
            <w:tcW w:w="567" w:type="dxa"/>
            <w:noWrap/>
            <w:hideMark/>
          </w:tcPr>
          <w:p w14:paraId="33AA03CB" w14:textId="77777777" w:rsidR="002737BE" w:rsidRPr="00005758" w:rsidRDefault="002737BE" w:rsidP="002737BE">
            <w:pPr>
              <w:jc w:val="center"/>
              <w:rPr>
                <w:rFonts w:cs="Times New Roman"/>
                <w:bCs/>
                <w:sz w:val="18"/>
                <w:szCs w:val="18"/>
              </w:rPr>
            </w:pPr>
            <w:r w:rsidRPr="00005758">
              <w:rPr>
                <w:rFonts w:cs="Times New Roman"/>
                <w:bCs/>
                <w:sz w:val="18"/>
                <w:szCs w:val="18"/>
              </w:rPr>
              <w:t>45</w:t>
            </w:r>
          </w:p>
        </w:tc>
        <w:tc>
          <w:tcPr>
            <w:tcW w:w="567" w:type="dxa"/>
            <w:noWrap/>
            <w:hideMark/>
          </w:tcPr>
          <w:p w14:paraId="1C6047D5" w14:textId="77777777" w:rsidR="002737BE" w:rsidRPr="00005758" w:rsidRDefault="002737BE" w:rsidP="002737BE">
            <w:pPr>
              <w:jc w:val="center"/>
              <w:rPr>
                <w:rFonts w:cs="Times New Roman"/>
                <w:bCs/>
                <w:sz w:val="18"/>
                <w:szCs w:val="18"/>
              </w:rPr>
            </w:pPr>
            <w:r w:rsidRPr="00005758">
              <w:rPr>
                <w:rFonts w:cs="Times New Roman"/>
                <w:bCs/>
                <w:sz w:val="18"/>
                <w:szCs w:val="18"/>
              </w:rPr>
              <w:t>1</w:t>
            </w:r>
          </w:p>
        </w:tc>
        <w:tc>
          <w:tcPr>
            <w:tcW w:w="567" w:type="dxa"/>
            <w:noWrap/>
            <w:hideMark/>
          </w:tcPr>
          <w:p w14:paraId="34B07BFD"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719168EE" w14:textId="77777777" w:rsidR="002737BE" w:rsidRPr="00005758" w:rsidRDefault="002737BE" w:rsidP="002737BE">
            <w:pPr>
              <w:jc w:val="center"/>
              <w:rPr>
                <w:rFonts w:cs="Times New Roman"/>
                <w:bCs/>
                <w:sz w:val="18"/>
                <w:szCs w:val="18"/>
              </w:rPr>
            </w:pPr>
            <w:r w:rsidRPr="00005758">
              <w:rPr>
                <w:rFonts w:cs="Times New Roman"/>
                <w:bCs/>
                <w:sz w:val="18"/>
                <w:szCs w:val="18"/>
              </w:rPr>
              <w:t>51180</w:t>
            </w:r>
          </w:p>
        </w:tc>
        <w:tc>
          <w:tcPr>
            <w:tcW w:w="709" w:type="dxa"/>
            <w:noWrap/>
            <w:hideMark/>
          </w:tcPr>
          <w:p w14:paraId="7273725C" w14:textId="77777777" w:rsidR="002737BE" w:rsidRPr="00005758" w:rsidRDefault="002737BE" w:rsidP="002737BE">
            <w:pPr>
              <w:jc w:val="center"/>
              <w:rPr>
                <w:rFonts w:cs="Times New Roman"/>
                <w:bCs/>
                <w:sz w:val="18"/>
                <w:szCs w:val="18"/>
              </w:rPr>
            </w:pPr>
            <w:r w:rsidRPr="00005758">
              <w:rPr>
                <w:rFonts w:cs="Times New Roman"/>
                <w:bCs/>
                <w:sz w:val="18"/>
                <w:szCs w:val="18"/>
              </w:rPr>
              <w:t>240</w:t>
            </w:r>
          </w:p>
        </w:tc>
        <w:tc>
          <w:tcPr>
            <w:tcW w:w="758" w:type="dxa"/>
            <w:noWrap/>
            <w:hideMark/>
          </w:tcPr>
          <w:p w14:paraId="51F73605" w14:textId="77777777" w:rsidR="002737BE" w:rsidRPr="00005758" w:rsidRDefault="002737BE" w:rsidP="002737BE">
            <w:pPr>
              <w:jc w:val="center"/>
              <w:rPr>
                <w:rFonts w:cs="Times New Roman"/>
                <w:bCs/>
                <w:sz w:val="18"/>
                <w:szCs w:val="18"/>
              </w:rPr>
            </w:pPr>
            <w:r w:rsidRPr="00005758">
              <w:rPr>
                <w:rFonts w:cs="Times New Roman"/>
                <w:bCs/>
                <w:sz w:val="18"/>
                <w:szCs w:val="18"/>
              </w:rPr>
              <w:t>16,7</w:t>
            </w:r>
          </w:p>
        </w:tc>
      </w:tr>
      <w:tr w:rsidR="002737BE" w:rsidRPr="00005758" w14:paraId="25F5ACA3" w14:textId="77777777" w:rsidTr="002737BE">
        <w:trPr>
          <w:trHeight w:val="459"/>
        </w:trPr>
        <w:tc>
          <w:tcPr>
            <w:tcW w:w="4644" w:type="dxa"/>
            <w:hideMark/>
          </w:tcPr>
          <w:p w14:paraId="1F3951E0" w14:textId="77777777" w:rsidR="002737BE" w:rsidRPr="00005758" w:rsidRDefault="002737BE" w:rsidP="002737BE">
            <w:pPr>
              <w:jc w:val="center"/>
              <w:rPr>
                <w:rFonts w:cs="Times New Roman"/>
                <w:bCs/>
                <w:sz w:val="18"/>
                <w:szCs w:val="18"/>
              </w:rPr>
            </w:pPr>
            <w:r w:rsidRPr="00005758">
              <w:rPr>
                <w:rFonts w:cs="Times New Roman"/>
                <w:bCs/>
                <w:sz w:val="18"/>
                <w:szCs w:val="18"/>
              </w:rPr>
              <w:t>НАЦИОНАЛЬНАЯ БЕЗОПАСНОСТЬ И ПРАВООХРАНИТЕЛЬНАЯ ДЕЯТЕЛЬНОСТЬ</w:t>
            </w:r>
          </w:p>
        </w:tc>
        <w:tc>
          <w:tcPr>
            <w:tcW w:w="709" w:type="dxa"/>
            <w:noWrap/>
            <w:hideMark/>
          </w:tcPr>
          <w:p w14:paraId="7506AE1A"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1C521056" w14:textId="77777777" w:rsidR="002737BE" w:rsidRPr="00005758" w:rsidRDefault="002737BE" w:rsidP="002737BE">
            <w:pPr>
              <w:jc w:val="center"/>
              <w:rPr>
                <w:rFonts w:cs="Times New Roman"/>
                <w:bCs/>
                <w:sz w:val="18"/>
                <w:szCs w:val="18"/>
              </w:rPr>
            </w:pPr>
            <w:r w:rsidRPr="00005758">
              <w:rPr>
                <w:rFonts w:cs="Times New Roman"/>
                <w:bCs/>
                <w:sz w:val="18"/>
                <w:szCs w:val="18"/>
              </w:rPr>
              <w:t>0300</w:t>
            </w:r>
          </w:p>
        </w:tc>
        <w:tc>
          <w:tcPr>
            <w:tcW w:w="567" w:type="dxa"/>
            <w:noWrap/>
            <w:hideMark/>
          </w:tcPr>
          <w:p w14:paraId="13497482"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04075AB9"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2930273A"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850" w:type="dxa"/>
            <w:noWrap/>
            <w:hideMark/>
          </w:tcPr>
          <w:p w14:paraId="375DA281"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09" w:type="dxa"/>
            <w:noWrap/>
            <w:hideMark/>
          </w:tcPr>
          <w:p w14:paraId="1E2FFED0"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324F4422" w14:textId="77777777" w:rsidR="002737BE" w:rsidRPr="00005758" w:rsidRDefault="002737BE" w:rsidP="002737BE">
            <w:pPr>
              <w:jc w:val="center"/>
              <w:rPr>
                <w:rFonts w:cs="Times New Roman"/>
                <w:bCs/>
                <w:sz w:val="18"/>
                <w:szCs w:val="18"/>
              </w:rPr>
            </w:pPr>
            <w:r w:rsidRPr="00005758">
              <w:rPr>
                <w:rFonts w:cs="Times New Roman"/>
                <w:bCs/>
                <w:sz w:val="18"/>
                <w:szCs w:val="18"/>
              </w:rPr>
              <w:t>99,0</w:t>
            </w:r>
          </w:p>
        </w:tc>
      </w:tr>
      <w:tr w:rsidR="002737BE" w:rsidRPr="00005758" w14:paraId="70A93EA4" w14:textId="77777777" w:rsidTr="002737BE">
        <w:trPr>
          <w:trHeight w:val="300"/>
        </w:trPr>
        <w:tc>
          <w:tcPr>
            <w:tcW w:w="4644" w:type="dxa"/>
            <w:hideMark/>
          </w:tcPr>
          <w:p w14:paraId="5CECAC59" w14:textId="77777777" w:rsidR="002737BE" w:rsidRPr="00005758" w:rsidRDefault="002737BE" w:rsidP="002737BE">
            <w:pPr>
              <w:jc w:val="center"/>
              <w:rPr>
                <w:rFonts w:cs="Times New Roman"/>
                <w:bCs/>
                <w:sz w:val="18"/>
                <w:szCs w:val="18"/>
              </w:rPr>
            </w:pPr>
            <w:r w:rsidRPr="00005758">
              <w:rPr>
                <w:rFonts w:cs="Times New Roman"/>
                <w:bCs/>
                <w:sz w:val="18"/>
                <w:szCs w:val="18"/>
              </w:rPr>
              <w:t>Обеспечение пожарной безопасности</w:t>
            </w:r>
          </w:p>
        </w:tc>
        <w:tc>
          <w:tcPr>
            <w:tcW w:w="709" w:type="dxa"/>
            <w:noWrap/>
            <w:hideMark/>
          </w:tcPr>
          <w:p w14:paraId="7E9CC8F1"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5FD5B3FE" w14:textId="77777777" w:rsidR="002737BE" w:rsidRPr="00005758" w:rsidRDefault="002737BE" w:rsidP="002737BE">
            <w:pPr>
              <w:jc w:val="center"/>
              <w:rPr>
                <w:rFonts w:cs="Times New Roman"/>
                <w:bCs/>
                <w:sz w:val="18"/>
                <w:szCs w:val="18"/>
              </w:rPr>
            </w:pPr>
            <w:r w:rsidRPr="00005758">
              <w:rPr>
                <w:rFonts w:cs="Times New Roman"/>
                <w:bCs/>
                <w:sz w:val="18"/>
                <w:szCs w:val="18"/>
              </w:rPr>
              <w:t>0310</w:t>
            </w:r>
          </w:p>
        </w:tc>
        <w:tc>
          <w:tcPr>
            <w:tcW w:w="567" w:type="dxa"/>
            <w:noWrap/>
            <w:hideMark/>
          </w:tcPr>
          <w:p w14:paraId="24670D96"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20810611"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10D27419"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850" w:type="dxa"/>
            <w:noWrap/>
            <w:hideMark/>
          </w:tcPr>
          <w:p w14:paraId="74BCA637"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09" w:type="dxa"/>
            <w:noWrap/>
            <w:hideMark/>
          </w:tcPr>
          <w:p w14:paraId="04418299"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603BC960" w14:textId="77777777" w:rsidR="002737BE" w:rsidRPr="00005758" w:rsidRDefault="002737BE" w:rsidP="002737BE">
            <w:pPr>
              <w:jc w:val="center"/>
              <w:rPr>
                <w:rFonts w:cs="Times New Roman"/>
                <w:bCs/>
                <w:sz w:val="18"/>
                <w:szCs w:val="18"/>
              </w:rPr>
            </w:pPr>
            <w:r w:rsidRPr="00005758">
              <w:rPr>
                <w:rFonts w:cs="Times New Roman"/>
                <w:bCs/>
                <w:sz w:val="18"/>
                <w:szCs w:val="18"/>
              </w:rPr>
              <w:t>99,0</w:t>
            </w:r>
          </w:p>
        </w:tc>
      </w:tr>
      <w:tr w:rsidR="002737BE" w:rsidRPr="00005758" w14:paraId="6912D7C7" w14:textId="77777777" w:rsidTr="002737BE">
        <w:trPr>
          <w:trHeight w:val="432"/>
        </w:trPr>
        <w:tc>
          <w:tcPr>
            <w:tcW w:w="4644" w:type="dxa"/>
            <w:hideMark/>
          </w:tcPr>
          <w:p w14:paraId="27D50075" w14:textId="77777777" w:rsidR="002737BE" w:rsidRPr="00005758" w:rsidRDefault="002737BE" w:rsidP="002737BE">
            <w:pPr>
              <w:jc w:val="center"/>
              <w:rPr>
                <w:rFonts w:cs="Times New Roman"/>
                <w:bCs/>
                <w:sz w:val="18"/>
                <w:szCs w:val="18"/>
              </w:rPr>
            </w:pPr>
            <w:r w:rsidRPr="00005758">
              <w:rPr>
                <w:rFonts w:cs="Times New Roman"/>
                <w:bCs/>
                <w:sz w:val="18"/>
                <w:szCs w:val="18"/>
              </w:rPr>
              <w:t>Муниципальная программа  "Обеспечение пожарной безопасности на территории МО "Заостровское" на 2017-2019гг"</w:t>
            </w:r>
          </w:p>
        </w:tc>
        <w:tc>
          <w:tcPr>
            <w:tcW w:w="709" w:type="dxa"/>
            <w:noWrap/>
            <w:hideMark/>
          </w:tcPr>
          <w:p w14:paraId="317F4B1E"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7B7183BA" w14:textId="77777777" w:rsidR="002737BE" w:rsidRPr="00005758" w:rsidRDefault="002737BE" w:rsidP="002737BE">
            <w:pPr>
              <w:jc w:val="center"/>
              <w:rPr>
                <w:rFonts w:cs="Times New Roman"/>
                <w:bCs/>
                <w:sz w:val="18"/>
                <w:szCs w:val="18"/>
              </w:rPr>
            </w:pPr>
            <w:r w:rsidRPr="00005758">
              <w:rPr>
                <w:rFonts w:cs="Times New Roman"/>
                <w:bCs/>
                <w:sz w:val="18"/>
                <w:szCs w:val="18"/>
              </w:rPr>
              <w:t>0310</w:t>
            </w:r>
          </w:p>
        </w:tc>
        <w:tc>
          <w:tcPr>
            <w:tcW w:w="567" w:type="dxa"/>
            <w:noWrap/>
            <w:hideMark/>
          </w:tcPr>
          <w:p w14:paraId="4CD781DD" w14:textId="77777777" w:rsidR="002737BE" w:rsidRPr="00005758" w:rsidRDefault="002737BE" w:rsidP="002737BE">
            <w:pPr>
              <w:jc w:val="center"/>
              <w:rPr>
                <w:rFonts w:cs="Times New Roman"/>
                <w:bCs/>
                <w:sz w:val="18"/>
                <w:szCs w:val="18"/>
              </w:rPr>
            </w:pPr>
            <w:r w:rsidRPr="00005758">
              <w:rPr>
                <w:rFonts w:cs="Times New Roman"/>
                <w:bCs/>
                <w:sz w:val="18"/>
                <w:szCs w:val="18"/>
              </w:rPr>
              <w:t>03</w:t>
            </w:r>
          </w:p>
        </w:tc>
        <w:tc>
          <w:tcPr>
            <w:tcW w:w="567" w:type="dxa"/>
            <w:noWrap/>
            <w:hideMark/>
          </w:tcPr>
          <w:p w14:paraId="029DC88A"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7A231405"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2EC4055F" w14:textId="77777777" w:rsidR="002737BE" w:rsidRPr="00005758" w:rsidRDefault="002737BE" w:rsidP="002737BE">
            <w:pPr>
              <w:jc w:val="center"/>
              <w:rPr>
                <w:rFonts w:cs="Times New Roman"/>
                <w:bCs/>
                <w:sz w:val="18"/>
                <w:szCs w:val="18"/>
              </w:rPr>
            </w:pPr>
            <w:r w:rsidRPr="00005758">
              <w:rPr>
                <w:rFonts w:cs="Times New Roman"/>
                <w:bCs/>
                <w:sz w:val="18"/>
                <w:szCs w:val="18"/>
              </w:rPr>
              <w:t>00000</w:t>
            </w:r>
          </w:p>
        </w:tc>
        <w:tc>
          <w:tcPr>
            <w:tcW w:w="709" w:type="dxa"/>
            <w:noWrap/>
            <w:hideMark/>
          </w:tcPr>
          <w:p w14:paraId="310EDA2A"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21D45021" w14:textId="77777777" w:rsidR="002737BE" w:rsidRPr="00005758" w:rsidRDefault="002737BE" w:rsidP="002737BE">
            <w:pPr>
              <w:jc w:val="center"/>
              <w:rPr>
                <w:rFonts w:cs="Times New Roman"/>
                <w:bCs/>
                <w:sz w:val="18"/>
                <w:szCs w:val="18"/>
              </w:rPr>
            </w:pPr>
            <w:r w:rsidRPr="00005758">
              <w:rPr>
                <w:rFonts w:cs="Times New Roman"/>
                <w:bCs/>
                <w:sz w:val="18"/>
                <w:szCs w:val="18"/>
              </w:rPr>
              <w:t>99,0</w:t>
            </w:r>
          </w:p>
        </w:tc>
      </w:tr>
      <w:tr w:rsidR="002737BE" w:rsidRPr="00005758" w14:paraId="1AA7A48E" w14:textId="77777777" w:rsidTr="002737BE">
        <w:trPr>
          <w:trHeight w:val="432"/>
        </w:trPr>
        <w:tc>
          <w:tcPr>
            <w:tcW w:w="4644" w:type="dxa"/>
            <w:hideMark/>
          </w:tcPr>
          <w:p w14:paraId="12ECECAD" w14:textId="77777777" w:rsidR="002737BE" w:rsidRPr="00005758" w:rsidRDefault="002737BE" w:rsidP="002737BE">
            <w:pPr>
              <w:jc w:val="center"/>
              <w:rPr>
                <w:rFonts w:cs="Times New Roman"/>
                <w:bCs/>
                <w:sz w:val="18"/>
                <w:szCs w:val="18"/>
              </w:rPr>
            </w:pPr>
            <w:r w:rsidRPr="00005758">
              <w:rPr>
                <w:rFonts w:cs="Times New Roman"/>
                <w:bCs/>
                <w:sz w:val="18"/>
                <w:szCs w:val="18"/>
              </w:rPr>
              <w:t>Мероприятия по обеспечению  первичных мер пожарной безопасности в границах поселения</w:t>
            </w:r>
          </w:p>
        </w:tc>
        <w:tc>
          <w:tcPr>
            <w:tcW w:w="709" w:type="dxa"/>
            <w:noWrap/>
            <w:hideMark/>
          </w:tcPr>
          <w:p w14:paraId="2640543C"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0CEC3BCB" w14:textId="77777777" w:rsidR="002737BE" w:rsidRPr="00005758" w:rsidRDefault="002737BE" w:rsidP="002737BE">
            <w:pPr>
              <w:jc w:val="center"/>
              <w:rPr>
                <w:rFonts w:cs="Times New Roman"/>
                <w:bCs/>
                <w:sz w:val="18"/>
                <w:szCs w:val="18"/>
              </w:rPr>
            </w:pPr>
            <w:r w:rsidRPr="00005758">
              <w:rPr>
                <w:rFonts w:cs="Times New Roman"/>
                <w:bCs/>
                <w:sz w:val="18"/>
                <w:szCs w:val="18"/>
              </w:rPr>
              <w:t>0310</w:t>
            </w:r>
          </w:p>
        </w:tc>
        <w:tc>
          <w:tcPr>
            <w:tcW w:w="567" w:type="dxa"/>
            <w:noWrap/>
            <w:hideMark/>
          </w:tcPr>
          <w:p w14:paraId="5DBEA4D9" w14:textId="77777777" w:rsidR="002737BE" w:rsidRPr="00005758" w:rsidRDefault="002737BE" w:rsidP="002737BE">
            <w:pPr>
              <w:jc w:val="center"/>
              <w:rPr>
                <w:rFonts w:cs="Times New Roman"/>
                <w:bCs/>
                <w:sz w:val="18"/>
                <w:szCs w:val="18"/>
              </w:rPr>
            </w:pPr>
            <w:r w:rsidRPr="00005758">
              <w:rPr>
                <w:rFonts w:cs="Times New Roman"/>
                <w:bCs/>
                <w:sz w:val="18"/>
                <w:szCs w:val="18"/>
              </w:rPr>
              <w:t>03</w:t>
            </w:r>
          </w:p>
        </w:tc>
        <w:tc>
          <w:tcPr>
            <w:tcW w:w="567" w:type="dxa"/>
            <w:noWrap/>
            <w:hideMark/>
          </w:tcPr>
          <w:p w14:paraId="75C70B52"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700A379B"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53042806" w14:textId="77777777" w:rsidR="002737BE" w:rsidRPr="00005758" w:rsidRDefault="002737BE" w:rsidP="002737BE">
            <w:pPr>
              <w:jc w:val="center"/>
              <w:rPr>
                <w:rFonts w:cs="Times New Roman"/>
                <w:bCs/>
                <w:sz w:val="18"/>
                <w:szCs w:val="18"/>
              </w:rPr>
            </w:pPr>
            <w:r w:rsidRPr="00005758">
              <w:rPr>
                <w:rFonts w:cs="Times New Roman"/>
                <w:bCs/>
                <w:sz w:val="18"/>
                <w:szCs w:val="18"/>
              </w:rPr>
              <w:t>40720</w:t>
            </w:r>
          </w:p>
        </w:tc>
        <w:tc>
          <w:tcPr>
            <w:tcW w:w="709" w:type="dxa"/>
            <w:noWrap/>
            <w:hideMark/>
          </w:tcPr>
          <w:p w14:paraId="61804B9D"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11E1B349" w14:textId="77777777" w:rsidR="002737BE" w:rsidRPr="00005758" w:rsidRDefault="002737BE" w:rsidP="002737BE">
            <w:pPr>
              <w:jc w:val="center"/>
              <w:rPr>
                <w:rFonts w:cs="Times New Roman"/>
                <w:bCs/>
                <w:sz w:val="18"/>
                <w:szCs w:val="18"/>
              </w:rPr>
            </w:pPr>
            <w:r w:rsidRPr="00005758">
              <w:rPr>
                <w:rFonts w:cs="Times New Roman"/>
                <w:bCs/>
                <w:sz w:val="18"/>
                <w:szCs w:val="18"/>
              </w:rPr>
              <w:t>99,0</w:t>
            </w:r>
          </w:p>
        </w:tc>
      </w:tr>
      <w:tr w:rsidR="002737BE" w:rsidRPr="00005758" w14:paraId="17E093E7" w14:textId="77777777" w:rsidTr="002737BE">
        <w:trPr>
          <w:trHeight w:val="468"/>
        </w:trPr>
        <w:tc>
          <w:tcPr>
            <w:tcW w:w="4644" w:type="dxa"/>
            <w:hideMark/>
          </w:tcPr>
          <w:p w14:paraId="2C60956F" w14:textId="77777777" w:rsidR="002737BE" w:rsidRPr="00005758" w:rsidRDefault="002737BE" w:rsidP="002737BE">
            <w:pPr>
              <w:jc w:val="center"/>
              <w:rPr>
                <w:rFonts w:cs="Times New Roman"/>
                <w:bCs/>
                <w:sz w:val="18"/>
                <w:szCs w:val="18"/>
              </w:rPr>
            </w:pPr>
            <w:r w:rsidRPr="00005758">
              <w:rPr>
                <w:rFonts w:cs="Times New Roman"/>
                <w:bCs/>
                <w:sz w:val="18"/>
                <w:szCs w:val="18"/>
              </w:rPr>
              <w:t>Закупка товаров, работ и услуг для государственных (муниципальных) нужд</w:t>
            </w:r>
          </w:p>
        </w:tc>
        <w:tc>
          <w:tcPr>
            <w:tcW w:w="709" w:type="dxa"/>
            <w:noWrap/>
            <w:hideMark/>
          </w:tcPr>
          <w:p w14:paraId="10517F7F"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2194D925" w14:textId="77777777" w:rsidR="002737BE" w:rsidRPr="00005758" w:rsidRDefault="002737BE" w:rsidP="002737BE">
            <w:pPr>
              <w:jc w:val="center"/>
              <w:rPr>
                <w:rFonts w:cs="Times New Roman"/>
                <w:bCs/>
                <w:sz w:val="18"/>
                <w:szCs w:val="18"/>
              </w:rPr>
            </w:pPr>
            <w:r w:rsidRPr="00005758">
              <w:rPr>
                <w:rFonts w:cs="Times New Roman"/>
                <w:bCs/>
                <w:sz w:val="18"/>
                <w:szCs w:val="18"/>
              </w:rPr>
              <w:t>0310</w:t>
            </w:r>
          </w:p>
        </w:tc>
        <w:tc>
          <w:tcPr>
            <w:tcW w:w="567" w:type="dxa"/>
            <w:noWrap/>
            <w:hideMark/>
          </w:tcPr>
          <w:p w14:paraId="665B2825" w14:textId="77777777" w:rsidR="002737BE" w:rsidRPr="00005758" w:rsidRDefault="002737BE" w:rsidP="002737BE">
            <w:pPr>
              <w:jc w:val="center"/>
              <w:rPr>
                <w:rFonts w:cs="Times New Roman"/>
                <w:bCs/>
                <w:sz w:val="18"/>
                <w:szCs w:val="18"/>
              </w:rPr>
            </w:pPr>
            <w:r w:rsidRPr="00005758">
              <w:rPr>
                <w:rFonts w:cs="Times New Roman"/>
                <w:bCs/>
                <w:sz w:val="18"/>
                <w:szCs w:val="18"/>
              </w:rPr>
              <w:t>03</w:t>
            </w:r>
          </w:p>
        </w:tc>
        <w:tc>
          <w:tcPr>
            <w:tcW w:w="567" w:type="dxa"/>
            <w:noWrap/>
            <w:hideMark/>
          </w:tcPr>
          <w:p w14:paraId="52200D20"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32A45DDE"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66B1CDEF" w14:textId="77777777" w:rsidR="002737BE" w:rsidRPr="00005758" w:rsidRDefault="002737BE" w:rsidP="002737BE">
            <w:pPr>
              <w:jc w:val="center"/>
              <w:rPr>
                <w:rFonts w:cs="Times New Roman"/>
                <w:bCs/>
                <w:sz w:val="18"/>
                <w:szCs w:val="18"/>
              </w:rPr>
            </w:pPr>
            <w:r w:rsidRPr="00005758">
              <w:rPr>
                <w:rFonts w:cs="Times New Roman"/>
                <w:bCs/>
                <w:sz w:val="18"/>
                <w:szCs w:val="18"/>
              </w:rPr>
              <w:t>40720</w:t>
            </w:r>
          </w:p>
        </w:tc>
        <w:tc>
          <w:tcPr>
            <w:tcW w:w="709" w:type="dxa"/>
            <w:noWrap/>
            <w:hideMark/>
          </w:tcPr>
          <w:p w14:paraId="4E36442E" w14:textId="77777777" w:rsidR="002737BE" w:rsidRPr="00005758" w:rsidRDefault="002737BE" w:rsidP="002737BE">
            <w:pPr>
              <w:jc w:val="center"/>
              <w:rPr>
                <w:rFonts w:cs="Times New Roman"/>
                <w:bCs/>
                <w:sz w:val="18"/>
                <w:szCs w:val="18"/>
              </w:rPr>
            </w:pPr>
            <w:r w:rsidRPr="00005758">
              <w:rPr>
                <w:rFonts w:cs="Times New Roman"/>
                <w:bCs/>
                <w:sz w:val="18"/>
                <w:szCs w:val="18"/>
              </w:rPr>
              <w:t>200</w:t>
            </w:r>
          </w:p>
        </w:tc>
        <w:tc>
          <w:tcPr>
            <w:tcW w:w="758" w:type="dxa"/>
            <w:noWrap/>
            <w:hideMark/>
          </w:tcPr>
          <w:p w14:paraId="12E28A4E" w14:textId="77777777" w:rsidR="002737BE" w:rsidRPr="00005758" w:rsidRDefault="002737BE" w:rsidP="002737BE">
            <w:pPr>
              <w:jc w:val="center"/>
              <w:rPr>
                <w:rFonts w:cs="Times New Roman"/>
                <w:bCs/>
                <w:sz w:val="18"/>
                <w:szCs w:val="18"/>
              </w:rPr>
            </w:pPr>
            <w:r w:rsidRPr="00005758">
              <w:rPr>
                <w:rFonts w:cs="Times New Roman"/>
                <w:bCs/>
                <w:sz w:val="18"/>
                <w:szCs w:val="18"/>
              </w:rPr>
              <w:t>99,0</w:t>
            </w:r>
          </w:p>
        </w:tc>
      </w:tr>
      <w:tr w:rsidR="002737BE" w:rsidRPr="00005758" w14:paraId="413888EA" w14:textId="77777777" w:rsidTr="002737BE">
        <w:trPr>
          <w:trHeight w:val="528"/>
        </w:trPr>
        <w:tc>
          <w:tcPr>
            <w:tcW w:w="4644" w:type="dxa"/>
            <w:hideMark/>
          </w:tcPr>
          <w:p w14:paraId="1D96B5EC" w14:textId="77777777" w:rsidR="002737BE" w:rsidRPr="00005758" w:rsidRDefault="002737BE" w:rsidP="002737BE">
            <w:pPr>
              <w:jc w:val="center"/>
              <w:rPr>
                <w:rFonts w:cs="Times New Roman"/>
                <w:bCs/>
                <w:sz w:val="18"/>
                <w:szCs w:val="18"/>
              </w:rPr>
            </w:pPr>
            <w:r w:rsidRPr="00005758">
              <w:rPr>
                <w:rFonts w:cs="Times New Roman"/>
                <w:bCs/>
                <w:sz w:val="18"/>
                <w:szCs w:val="18"/>
              </w:rPr>
              <w:t>Иные закупки товаров, работ и услуг для обеспечения государственных (муниципальных) нужд</w:t>
            </w:r>
          </w:p>
        </w:tc>
        <w:tc>
          <w:tcPr>
            <w:tcW w:w="709" w:type="dxa"/>
            <w:noWrap/>
            <w:hideMark/>
          </w:tcPr>
          <w:p w14:paraId="39CDF0A2"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2C953EC9" w14:textId="77777777" w:rsidR="002737BE" w:rsidRPr="00005758" w:rsidRDefault="002737BE" w:rsidP="002737BE">
            <w:pPr>
              <w:jc w:val="center"/>
              <w:rPr>
                <w:rFonts w:cs="Times New Roman"/>
                <w:bCs/>
                <w:sz w:val="18"/>
                <w:szCs w:val="18"/>
              </w:rPr>
            </w:pPr>
            <w:r w:rsidRPr="00005758">
              <w:rPr>
                <w:rFonts w:cs="Times New Roman"/>
                <w:bCs/>
                <w:sz w:val="18"/>
                <w:szCs w:val="18"/>
              </w:rPr>
              <w:t>0310</w:t>
            </w:r>
          </w:p>
        </w:tc>
        <w:tc>
          <w:tcPr>
            <w:tcW w:w="567" w:type="dxa"/>
            <w:noWrap/>
            <w:hideMark/>
          </w:tcPr>
          <w:p w14:paraId="749666E1" w14:textId="77777777" w:rsidR="002737BE" w:rsidRPr="00005758" w:rsidRDefault="002737BE" w:rsidP="002737BE">
            <w:pPr>
              <w:jc w:val="center"/>
              <w:rPr>
                <w:rFonts w:cs="Times New Roman"/>
                <w:bCs/>
                <w:sz w:val="18"/>
                <w:szCs w:val="18"/>
              </w:rPr>
            </w:pPr>
            <w:r w:rsidRPr="00005758">
              <w:rPr>
                <w:rFonts w:cs="Times New Roman"/>
                <w:bCs/>
                <w:sz w:val="18"/>
                <w:szCs w:val="18"/>
              </w:rPr>
              <w:t>03</w:t>
            </w:r>
          </w:p>
        </w:tc>
        <w:tc>
          <w:tcPr>
            <w:tcW w:w="567" w:type="dxa"/>
            <w:noWrap/>
            <w:hideMark/>
          </w:tcPr>
          <w:p w14:paraId="48F5B8FA"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15C636C0"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702F14C0" w14:textId="77777777" w:rsidR="002737BE" w:rsidRPr="00005758" w:rsidRDefault="002737BE" w:rsidP="002737BE">
            <w:pPr>
              <w:jc w:val="center"/>
              <w:rPr>
                <w:rFonts w:cs="Times New Roman"/>
                <w:bCs/>
                <w:sz w:val="18"/>
                <w:szCs w:val="18"/>
              </w:rPr>
            </w:pPr>
            <w:r w:rsidRPr="00005758">
              <w:rPr>
                <w:rFonts w:cs="Times New Roman"/>
                <w:bCs/>
                <w:sz w:val="18"/>
                <w:szCs w:val="18"/>
              </w:rPr>
              <w:t>40720</w:t>
            </w:r>
          </w:p>
        </w:tc>
        <w:tc>
          <w:tcPr>
            <w:tcW w:w="709" w:type="dxa"/>
            <w:noWrap/>
            <w:hideMark/>
          </w:tcPr>
          <w:p w14:paraId="593C0202" w14:textId="77777777" w:rsidR="002737BE" w:rsidRPr="00005758" w:rsidRDefault="002737BE" w:rsidP="002737BE">
            <w:pPr>
              <w:jc w:val="center"/>
              <w:rPr>
                <w:rFonts w:cs="Times New Roman"/>
                <w:bCs/>
                <w:sz w:val="18"/>
                <w:szCs w:val="18"/>
              </w:rPr>
            </w:pPr>
            <w:r w:rsidRPr="00005758">
              <w:rPr>
                <w:rFonts w:cs="Times New Roman"/>
                <w:bCs/>
                <w:sz w:val="18"/>
                <w:szCs w:val="18"/>
              </w:rPr>
              <w:t>240</w:t>
            </w:r>
          </w:p>
        </w:tc>
        <w:tc>
          <w:tcPr>
            <w:tcW w:w="758" w:type="dxa"/>
            <w:noWrap/>
            <w:hideMark/>
          </w:tcPr>
          <w:p w14:paraId="6E25F518" w14:textId="77777777" w:rsidR="002737BE" w:rsidRPr="00005758" w:rsidRDefault="002737BE" w:rsidP="002737BE">
            <w:pPr>
              <w:jc w:val="center"/>
              <w:rPr>
                <w:rFonts w:cs="Times New Roman"/>
                <w:bCs/>
                <w:sz w:val="18"/>
                <w:szCs w:val="18"/>
              </w:rPr>
            </w:pPr>
            <w:r w:rsidRPr="00005758">
              <w:rPr>
                <w:rFonts w:cs="Times New Roman"/>
                <w:bCs/>
                <w:sz w:val="18"/>
                <w:szCs w:val="18"/>
              </w:rPr>
              <w:t>99,0</w:t>
            </w:r>
          </w:p>
        </w:tc>
      </w:tr>
      <w:tr w:rsidR="002737BE" w:rsidRPr="00005758" w14:paraId="27A24465" w14:textId="77777777" w:rsidTr="002737BE">
        <w:trPr>
          <w:trHeight w:val="279"/>
        </w:trPr>
        <w:tc>
          <w:tcPr>
            <w:tcW w:w="4644" w:type="dxa"/>
            <w:hideMark/>
          </w:tcPr>
          <w:p w14:paraId="30E941C4" w14:textId="77777777" w:rsidR="002737BE" w:rsidRPr="00005758" w:rsidRDefault="002737BE" w:rsidP="002737BE">
            <w:pPr>
              <w:jc w:val="center"/>
              <w:rPr>
                <w:rFonts w:cs="Times New Roman"/>
                <w:bCs/>
                <w:sz w:val="18"/>
                <w:szCs w:val="18"/>
              </w:rPr>
            </w:pPr>
            <w:r w:rsidRPr="00005758">
              <w:rPr>
                <w:rFonts w:cs="Times New Roman"/>
                <w:bCs/>
                <w:sz w:val="18"/>
                <w:szCs w:val="18"/>
              </w:rPr>
              <w:lastRenderedPageBreak/>
              <w:t>НАЦИОНАЛЬНАЯ ЭКОНОМИКА</w:t>
            </w:r>
          </w:p>
        </w:tc>
        <w:tc>
          <w:tcPr>
            <w:tcW w:w="709" w:type="dxa"/>
            <w:noWrap/>
            <w:hideMark/>
          </w:tcPr>
          <w:p w14:paraId="7F8CBDFD"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55617F2E" w14:textId="77777777" w:rsidR="002737BE" w:rsidRPr="00005758" w:rsidRDefault="002737BE" w:rsidP="002737BE">
            <w:pPr>
              <w:jc w:val="center"/>
              <w:rPr>
                <w:rFonts w:cs="Times New Roman"/>
                <w:bCs/>
                <w:sz w:val="18"/>
                <w:szCs w:val="18"/>
              </w:rPr>
            </w:pPr>
            <w:r w:rsidRPr="00005758">
              <w:rPr>
                <w:rFonts w:cs="Times New Roman"/>
                <w:bCs/>
                <w:sz w:val="18"/>
                <w:szCs w:val="18"/>
              </w:rPr>
              <w:t>0400</w:t>
            </w:r>
          </w:p>
        </w:tc>
        <w:tc>
          <w:tcPr>
            <w:tcW w:w="567" w:type="dxa"/>
            <w:noWrap/>
            <w:hideMark/>
          </w:tcPr>
          <w:p w14:paraId="1858F3AF"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27895099"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59E5D71F"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850" w:type="dxa"/>
            <w:noWrap/>
            <w:hideMark/>
          </w:tcPr>
          <w:p w14:paraId="617A9C6C"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09" w:type="dxa"/>
            <w:noWrap/>
            <w:hideMark/>
          </w:tcPr>
          <w:p w14:paraId="37CFC51C"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38C98FE6" w14:textId="77777777" w:rsidR="002737BE" w:rsidRPr="00005758" w:rsidRDefault="002737BE" w:rsidP="002737BE">
            <w:pPr>
              <w:jc w:val="center"/>
              <w:rPr>
                <w:rFonts w:cs="Times New Roman"/>
                <w:bCs/>
                <w:sz w:val="18"/>
                <w:szCs w:val="18"/>
              </w:rPr>
            </w:pPr>
            <w:r w:rsidRPr="00005758">
              <w:rPr>
                <w:rFonts w:cs="Times New Roman"/>
                <w:bCs/>
                <w:sz w:val="18"/>
                <w:szCs w:val="18"/>
              </w:rPr>
              <w:t>5 762,3</w:t>
            </w:r>
          </w:p>
        </w:tc>
      </w:tr>
      <w:tr w:rsidR="002737BE" w:rsidRPr="00005758" w14:paraId="431F3169" w14:textId="77777777" w:rsidTr="002737BE">
        <w:trPr>
          <w:trHeight w:val="279"/>
        </w:trPr>
        <w:tc>
          <w:tcPr>
            <w:tcW w:w="4644" w:type="dxa"/>
            <w:hideMark/>
          </w:tcPr>
          <w:p w14:paraId="1726A85E" w14:textId="77777777" w:rsidR="002737BE" w:rsidRPr="00005758" w:rsidRDefault="002737BE" w:rsidP="002737BE">
            <w:pPr>
              <w:jc w:val="center"/>
              <w:rPr>
                <w:rFonts w:cs="Times New Roman"/>
                <w:bCs/>
                <w:sz w:val="18"/>
                <w:szCs w:val="18"/>
              </w:rPr>
            </w:pPr>
            <w:r w:rsidRPr="00005758">
              <w:rPr>
                <w:rFonts w:cs="Times New Roman"/>
                <w:bCs/>
                <w:sz w:val="18"/>
                <w:szCs w:val="18"/>
              </w:rPr>
              <w:t>Дорожное хозяйство (дорожные фонды)</w:t>
            </w:r>
          </w:p>
        </w:tc>
        <w:tc>
          <w:tcPr>
            <w:tcW w:w="709" w:type="dxa"/>
            <w:hideMark/>
          </w:tcPr>
          <w:p w14:paraId="4115D12D"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hideMark/>
          </w:tcPr>
          <w:p w14:paraId="7D067992" w14:textId="77777777" w:rsidR="002737BE" w:rsidRPr="00005758" w:rsidRDefault="002737BE" w:rsidP="002737BE">
            <w:pPr>
              <w:jc w:val="center"/>
              <w:rPr>
                <w:rFonts w:cs="Times New Roman"/>
                <w:bCs/>
                <w:sz w:val="18"/>
                <w:szCs w:val="18"/>
              </w:rPr>
            </w:pPr>
            <w:r w:rsidRPr="00005758">
              <w:rPr>
                <w:rFonts w:cs="Times New Roman"/>
                <w:bCs/>
                <w:sz w:val="18"/>
                <w:szCs w:val="18"/>
              </w:rPr>
              <w:t>0409</w:t>
            </w:r>
          </w:p>
        </w:tc>
        <w:tc>
          <w:tcPr>
            <w:tcW w:w="567" w:type="dxa"/>
            <w:hideMark/>
          </w:tcPr>
          <w:p w14:paraId="7C72C827"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hideMark/>
          </w:tcPr>
          <w:p w14:paraId="5A757295"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66B9A60D"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850" w:type="dxa"/>
            <w:noWrap/>
            <w:hideMark/>
          </w:tcPr>
          <w:p w14:paraId="7B243E73"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09" w:type="dxa"/>
            <w:noWrap/>
            <w:hideMark/>
          </w:tcPr>
          <w:p w14:paraId="387CBA0A"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23F9D9A4" w14:textId="77777777" w:rsidR="002737BE" w:rsidRPr="00005758" w:rsidRDefault="002737BE" w:rsidP="002737BE">
            <w:pPr>
              <w:jc w:val="center"/>
              <w:rPr>
                <w:rFonts w:cs="Times New Roman"/>
                <w:bCs/>
                <w:sz w:val="18"/>
                <w:szCs w:val="18"/>
              </w:rPr>
            </w:pPr>
            <w:r w:rsidRPr="00005758">
              <w:rPr>
                <w:rFonts w:cs="Times New Roman"/>
                <w:bCs/>
                <w:sz w:val="18"/>
                <w:szCs w:val="18"/>
              </w:rPr>
              <w:t>2 605,4</w:t>
            </w:r>
          </w:p>
        </w:tc>
      </w:tr>
      <w:tr w:rsidR="002737BE" w:rsidRPr="00005758" w14:paraId="3595ED7C" w14:textId="77777777" w:rsidTr="002737BE">
        <w:trPr>
          <w:trHeight w:val="279"/>
        </w:trPr>
        <w:tc>
          <w:tcPr>
            <w:tcW w:w="4644" w:type="dxa"/>
            <w:hideMark/>
          </w:tcPr>
          <w:p w14:paraId="1EB751E7" w14:textId="77777777" w:rsidR="002737BE" w:rsidRPr="00005758" w:rsidRDefault="002737BE" w:rsidP="002737BE">
            <w:pPr>
              <w:jc w:val="center"/>
              <w:rPr>
                <w:rFonts w:cs="Times New Roman"/>
                <w:bCs/>
                <w:sz w:val="18"/>
                <w:szCs w:val="18"/>
              </w:rPr>
            </w:pPr>
            <w:r w:rsidRPr="00005758">
              <w:rPr>
                <w:rFonts w:cs="Times New Roman"/>
                <w:bCs/>
                <w:sz w:val="18"/>
                <w:szCs w:val="18"/>
              </w:rPr>
              <w:t>Непрограммные расходы в сфере национальной экономики</w:t>
            </w:r>
          </w:p>
        </w:tc>
        <w:tc>
          <w:tcPr>
            <w:tcW w:w="709" w:type="dxa"/>
            <w:hideMark/>
          </w:tcPr>
          <w:p w14:paraId="79CDCCB4"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hideMark/>
          </w:tcPr>
          <w:p w14:paraId="673301A9" w14:textId="77777777" w:rsidR="002737BE" w:rsidRPr="00005758" w:rsidRDefault="002737BE" w:rsidP="002737BE">
            <w:pPr>
              <w:jc w:val="center"/>
              <w:rPr>
                <w:rFonts w:cs="Times New Roman"/>
                <w:bCs/>
                <w:sz w:val="18"/>
                <w:szCs w:val="18"/>
              </w:rPr>
            </w:pPr>
            <w:r w:rsidRPr="00005758">
              <w:rPr>
                <w:rFonts w:cs="Times New Roman"/>
                <w:bCs/>
                <w:sz w:val="18"/>
                <w:szCs w:val="18"/>
              </w:rPr>
              <w:t>0409</w:t>
            </w:r>
          </w:p>
        </w:tc>
        <w:tc>
          <w:tcPr>
            <w:tcW w:w="567" w:type="dxa"/>
            <w:hideMark/>
          </w:tcPr>
          <w:p w14:paraId="2AD39C5E" w14:textId="77777777" w:rsidR="002737BE" w:rsidRPr="00005758" w:rsidRDefault="002737BE" w:rsidP="002737BE">
            <w:pPr>
              <w:jc w:val="center"/>
              <w:rPr>
                <w:rFonts w:cs="Times New Roman"/>
                <w:bCs/>
                <w:sz w:val="18"/>
                <w:szCs w:val="18"/>
              </w:rPr>
            </w:pPr>
            <w:r w:rsidRPr="00005758">
              <w:rPr>
                <w:rFonts w:cs="Times New Roman"/>
                <w:bCs/>
                <w:sz w:val="18"/>
                <w:szCs w:val="18"/>
              </w:rPr>
              <w:t>47</w:t>
            </w:r>
          </w:p>
        </w:tc>
        <w:tc>
          <w:tcPr>
            <w:tcW w:w="567" w:type="dxa"/>
            <w:hideMark/>
          </w:tcPr>
          <w:p w14:paraId="1322922D"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304E7B86"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4DE59FD7" w14:textId="77777777" w:rsidR="002737BE" w:rsidRPr="00005758" w:rsidRDefault="002737BE" w:rsidP="002737BE">
            <w:pPr>
              <w:jc w:val="center"/>
              <w:rPr>
                <w:rFonts w:cs="Times New Roman"/>
                <w:bCs/>
                <w:sz w:val="18"/>
                <w:szCs w:val="18"/>
              </w:rPr>
            </w:pPr>
            <w:r w:rsidRPr="00005758">
              <w:rPr>
                <w:rFonts w:cs="Times New Roman"/>
                <w:bCs/>
                <w:sz w:val="18"/>
                <w:szCs w:val="18"/>
              </w:rPr>
              <w:t>00000</w:t>
            </w:r>
          </w:p>
        </w:tc>
        <w:tc>
          <w:tcPr>
            <w:tcW w:w="709" w:type="dxa"/>
            <w:noWrap/>
            <w:hideMark/>
          </w:tcPr>
          <w:p w14:paraId="7D31E4FA"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7E2A3DE8" w14:textId="77777777" w:rsidR="002737BE" w:rsidRPr="00005758" w:rsidRDefault="002737BE" w:rsidP="002737BE">
            <w:pPr>
              <w:jc w:val="center"/>
              <w:rPr>
                <w:rFonts w:cs="Times New Roman"/>
                <w:bCs/>
                <w:sz w:val="18"/>
                <w:szCs w:val="18"/>
              </w:rPr>
            </w:pPr>
            <w:r w:rsidRPr="00005758">
              <w:rPr>
                <w:rFonts w:cs="Times New Roman"/>
                <w:bCs/>
                <w:sz w:val="18"/>
                <w:szCs w:val="18"/>
              </w:rPr>
              <w:t>1 791,3</w:t>
            </w:r>
          </w:p>
        </w:tc>
      </w:tr>
      <w:tr w:rsidR="002737BE" w:rsidRPr="00005758" w14:paraId="1042B164" w14:textId="77777777" w:rsidTr="002737BE">
        <w:trPr>
          <w:trHeight w:val="279"/>
        </w:trPr>
        <w:tc>
          <w:tcPr>
            <w:tcW w:w="4644" w:type="dxa"/>
            <w:hideMark/>
          </w:tcPr>
          <w:p w14:paraId="53C47FCB" w14:textId="77777777" w:rsidR="002737BE" w:rsidRPr="00005758" w:rsidRDefault="002737BE" w:rsidP="002737BE">
            <w:pPr>
              <w:jc w:val="center"/>
              <w:rPr>
                <w:rFonts w:cs="Times New Roman"/>
                <w:bCs/>
                <w:sz w:val="18"/>
                <w:szCs w:val="18"/>
              </w:rPr>
            </w:pPr>
            <w:r w:rsidRPr="00005758">
              <w:rPr>
                <w:rFonts w:cs="Times New Roman"/>
                <w:bCs/>
                <w:sz w:val="18"/>
                <w:szCs w:val="18"/>
              </w:rPr>
              <w:t>Обеспечение дорожной деятельности в границах поселения</w:t>
            </w:r>
          </w:p>
        </w:tc>
        <w:tc>
          <w:tcPr>
            <w:tcW w:w="709" w:type="dxa"/>
            <w:hideMark/>
          </w:tcPr>
          <w:p w14:paraId="34676F1B"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hideMark/>
          </w:tcPr>
          <w:p w14:paraId="7F1E28E9" w14:textId="77777777" w:rsidR="002737BE" w:rsidRPr="00005758" w:rsidRDefault="002737BE" w:rsidP="002737BE">
            <w:pPr>
              <w:jc w:val="center"/>
              <w:rPr>
                <w:rFonts w:cs="Times New Roman"/>
                <w:bCs/>
                <w:sz w:val="18"/>
                <w:szCs w:val="18"/>
              </w:rPr>
            </w:pPr>
            <w:r w:rsidRPr="00005758">
              <w:rPr>
                <w:rFonts w:cs="Times New Roman"/>
                <w:bCs/>
                <w:sz w:val="18"/>
                <w:szCs w:val="18"/>
              </w:rPr>
              <w:t>0409</w:t>
            </w:r>
          </w:p>
        </w:tc>
        <w:tc>
          <w:tcPr>
            <w:tcW w:w="567" w:type="dxa"/>
            <w:hideMark/>
          </w:tcPr>
          <w:p w14:paraId="43146523" w14:textId="77777777" w:rsidR="002737BE" w:rsidRPr="00005758" w:rsidRDefault="002737BE" w:rsidP="002737BE">
            <w:pPr>
              <w:jc w:val="center"/>
              <w:rPr>
                <w:rFonts w:cs="Times New Roman"/>
                <w:bCs/>
                <w:sz w:val="18"/>
                <w:szCs w:val="18"/>
              </w:rPr>
            </w:pPr>
            <w:r w:rsidRPr="00005758">
              <w:rPr>
                <w:rFonts w:cs="Times New Roman"/>
                <w:bCs/>
                <w:sz w:val="18"/>
                <w:szCs w:val="18"/>
              </w:rPr>
              <w:t>47</w:t>
            </w:r>
          </w:p>
        </w:tc>
        <w:tc>
          <w:tcPr>
            <w:tcW w:w="567" w:type="dxa"/>
            <w:hideMark/>
          </w:tcPr>
          <w:p w14:paraId="0078B82D" w14:textId="77777777" w:rsidR="002737BE" w:rsidRPr="00005758" w:rsidRDefault="002737BE" w:rsidP="002737BE">
            <w:pPr>
              <w:jc w:val="center"/>
              <w:rPr>
                <w:rFonts w:cs="Times New Roman"/>
                <w:bCs/>
                <w:sz w:val="18"/>
                <w:szCs w:val="18"/>
              </w:rPr>
            </w:pPr>
            <w:r w:rsidRPr="00005758">
              <w:rPr>
                <w:rFonts w:cs="Times New Roman"/>
                <w:bCs/>
                <w:sz w:val="18"/>
                <w:szCs w:val="18"/>
              </w:rPr>
              <w:t>1</w:t>
            </w:r>
          </w:p>
        </w:tc>
        <w:tc>
          <w:tcPr>
            <w:tcW w:w="567" w:type="dxa"/>
            <w:noWrap/>
            <w:hideMark/>
          </w:tcPr>
          <w:p w14:paraId="323E3C43"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189AACBC" w14:textId="77777777" w:rsidR="002737BE" w:rsidRPr="00005758" w:rsidRDefault="002737BE" w:rsidP="002737BE">
            <w:pPr>
              <w:jc w:val="center"/>
              <w:rPr>
                <w:rFonts w:cs="Times New Roman"/>
                <w:bCs/>
                <w:sz w:val="18"/>
                <w:szCs w:val="18"/>
              </w:rPr>
            </w:pPr>
            <w:r w:rsidRPr="00005758">
              <w:rPr>
                <w:rFonts w:cs="Times New Roman"/>
                <w:bCs/>
                <w:sz w:val="18"/>
                <w:szCs w:val="18"/>
              </w:rPr>
              <w:t>00000</w:t>
            </w:r>
          </w:p>
        </w:tc>
        <w:tc>
          <w:tcPr>
            <w:tcW w:w="709" w:type="dxa"/>
            <w:noWrap/>
            <w:hideMark/>
          </w:tcPr>
          <w:p w14:paraId="00E177D6"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64BF0C2B" w14:textId="77777777" w:rsidR="002737BE" w:rsidRPr="00005758" w:rsidRDefault="002737BE" w:rsidP="002737BE">
            <w:pPr>
              <w:jc w:val="center"/>
              <w:rPr>
                <w:rFonts w:cs="Times New Roman"/>
                <w:bCs/>
                <w:sz w:val="18"/>
                <w:szCs w:val="18"/>
              </w:rPr>
            </w:pPr>
            <w:r w:rsidRPr="00005758">
              <w:rPr>
                <w:rFonts w:cs="Times New Roman"/>
                <w:bCs/>
                <w:sz w:val="18"/>
                <w:szCs w:val="18"/>
              </w:rPr>
              <w:t>1 791,3</w:t>
            </w:r>
          </w:p>
        </w:tc>
      </w:tr>
      <w:tr w:rsidR="002737BE" w:rsidRPr="00005758" w14:paraId="1F5DA887" w14:textId="77777777" w:rsidTr="002737BE">
        <w:trPr>
          <w:trHeight w:val="1299"/>
        </w:trPr>
        <w:tc>
          <w:tcPr>
            <w:tcW w:w="4644" w:type="dxa"/>
            <w:hideMark/>
          </w:tcPr>
          <w:p w14:paraId="699C15E7" w14:textId="77777777" w:rsidR="002737BE" w:rsidRPr="00005758" w:rsidRDefault="002737BE" w:rsidP="002737BE">
            <w:pPr>
              <w:jc w:val="center"/>
              <w:rPr>
                <w:rFonts w:cs="Times New Roman"/>
                <w:bCs/>
                <w:sz w:val="18"/>
                <w:szCs w:val="18"/>
              </w:rPr>
            </w:pPr>
            <w:r w:rsidRPr="00005758">
              <w:rPr>
                <w:rFonts w:cs="Times New Roman"/>
                <w:bCs/>
                <w:sz w:val="18"/>
                <w:szCs w:val="18"/>
              </w:rPr>
              <w:t>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за счет бюджетных ассигнований муниципального дорожного фонда</w:t>
            </w:r>
          </w:p>
        </w:tc>
        <w:tc>
          <w:tcPr>
            <w:tcW w:w="709" w:type="dxa"/>
            <w:hideMark/>
          </w:tcPr>
          <w:p w14:paraId="24013130"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hideMark/>
          </w:tcPr>
          <w:p w14:paraId="5CC8B1FD" w14:textId="77777777" w:rsidR="002737BE" w:rsidRPr="00005758" w:rsidRDefault="002737BE" w:rsidP="002737BE">
            <w:pPr>
              <w:jc w:val="center"/>
              <w:rPr>
                <w:rFonts w:cs="Times New Roman"/>
                <w:bCs/>
                <w:sz w:val="18"/>
                <w:szCs w:val="18"/>
              </w:rPr>
            </w:pPr>
            <w:r w:rsidRPr="00005758">
              <w:rPr>
                <w:rFonts w:cs="Times New Roman"/>
                <w:bCs/>
                <w:sz w:val="18"/>
                <w:szCs w:val="18"/>
              </w:rPr>
              <w:t>0409</w:t>
            </w:r>
          </w:p>
        </w:tc>
        <w:tc>
          <w:tcPr>
            <w:tcW w:w="567" w:type="dxa"/>
            <w:hideMark/>
          </w:tcPr>
          <w:p w14:paraId="1A610F8E" w14:textId="77777777" w:rsidR="002737BE" w:rsidRPr="00005758" w:rsidRDefault="002737BE" w:rsidP="002737BE">
            <w:pPr>
              <w:jc w:val="center"/>
              <w:rPr>
                <w:rFonts w:cs="Times New Roman"/>
                <w:bCs/>
                <w:sz w:val="18"/>
                <w:szCs w:val="18"/>
              </w:rPr>
            </w:pPr>
            <w:r w:rsidRPr="00005758">
              <w:rPr>
                <w:rFonts w:cs="Times New Roman"/>
                <w:bCs/>
                <w:sz w:val="18"/>
                <w:szCs w:val="18"/>
              </w:rPr>
              <w:t>47</w:t>
            </w:r>
          </w:p>
        </w:tc>
        <w:tc>
          <w:tcPr>
            <w:tcW w:w="567" w:type="dxa"/>
            <w:hideMark/>
          </w:tcPr>
          <w:p w14:paraId="189E697E" w14:textId="77777777" w:rsidR="002737BE" w:rsidRPr="00005758" w:rsidRDefault="002737BE" w:rsidP="002737BE">
            <w:pPr>
              <w:jc w:val="center"/>
              <w:rPr>
                <w:rFonts w:cs="Times New Roman"/>
                <w:bCs/>
                <w:sz w:val="18"/>
                <w:szCs w:val="18"/>
              </w:rPr>
            </w:pPr>
            <w:r w:rsidRPr="00005758">
              <w:rPr>
                <w:rFonts w:cs="Times New Roman"/>
                <w:bCs/>
                <w:sz w:val="18"/>
                <w:szCs w:val="18"/>
              </w:rPr>
              <w:t>1</w:t>
            </w:r>
          </w:p>
        </w:tc>
        <w:tc>
          <w:tcPr>
            <w:tcW w:w="567" w:type="dxa"/>
            <w:noWrap/>
            <w:hideMark/>
          </w:tcPr>
          <w:p w14:paraId="1041D560"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48A38C1B" w14:textId="77777777" w:rsidR="002737BE" w:rsidRPr="00005758" w:rsidRDefault="002737BE" w:rsidP="002737BE">
            <w:pPr>
              <w:jc w:val="center"/>
              <w:rPr>
                <w:rFonts w:cs="Times New Roman"/>
                <w:bCs/>
                <w:sz w:val="18"/>
                <w:szCs w:val="18"/>
              </w:rPr>
            </w:pPr>
            <w:r w:rsidRPr="00005758">
              <w:rPr>
                <w:rFonts w:cs="Times New Roman"/>
                <w:bCs/>
                <w:sz w:val="18"/>
                <w:szCs w:val="18"/>
              </w:rPr>
              <w:t>88210</w:t>
            </w:r>
          </w:p>
        </w:tc>
        <w:tc>
          <w:tcPr>
            <w:tcW w:w="709" w:type="dxa"/>
            <w:noWrap/>
            <w:hideMark/>
          </w:tcPr>
          <w:p w14:paraId="4542C58B"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2DA14841" w14:textId="77777777" w:rsidR="002737BE" w:rsidRPr="00005758" w:rsidRDefault="002737BE" w:rsidP="002737BE">
            <w:pPr>
              <w:jc w:val="center"/>
              <w:rPr>
                <w:rFonts w:cs="Times New Roman"/>
                <w:bCs/>
                <w:sz w:val="18"/>
                <w:szCs w:val="18"/>
              </w:rPr>
            </w:pPr>
            <w:r w:rsidRPr="00005758">
              <w:rPr>
                <w:rFonts w:cs="Times New Roman"/>
                <w:bCs/>
                <w:sz w:val="18"/>
                <w:szCs w:val="18"/>
              </w:rPr>
              <w:t>1 593,2</w:t>
            </w:r>
          </w:p>
        </w:tc>
      </w:tr>
      <w:tr w:rsidR="002737BE" w:rsidRPr="00005758" w14:paraId="32E14CC0" w14:textId="77777777" w:rsidTr="002737BE">
        <w:trPr>
          <w:trHeight w:val="480"/>
        </w:trPr>
        <w:tc>
          <w:tcPr>
            <w:tcW w:w="4644" w:type="dxa"/>
            <w:hideMark/>
          </w:tcPr>
          <w:p w14:paraId="6716FE62" w14:textId="77777777" w:rsidR="002737BE" w:rsidRPr="00005758" w:rsidRDefault="002737BE" w:rsidP="002737BE">
            <w:pPr>
              <w:jc w:val="center"/>
              <w:rPr>
                <w:rFonts w:cs="Times New Roman"/>
                <w:bCs/>
                <w:sz w:val="18"/>
                <w:szCs w:val="18"/>
              </w:rPr>
            </w:pPr>
            <w:r w:rsidRPr="00005758">
              <w:rPr>
                <w:rFonts w:cs="Times New Roman"/>
                <w:bCs/>
                <w:sz w:val="18"/>
                <w:szCs w:val="18"/>
              </w:rPr>
              <w:t>Закупка товаров, работ и услуг для государственных (муниципальных) нужд</w:t>
            </w:r>
          </w:p>
        </w:tc>
        <w:tc>
          <w:tcPr>
            <w:tcW w:w="709" w:type="dxa"/>
            <w:hideMark/>
          </w:tcPr>
          <w:p w14:paraId="7829F068"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hideMark/>
          </w:tcPr>
          <w:p w14:paraId="7BF8BAD1" w14:textId="77777777" w:rsidR="002737BE" w:rsidRPr="00005758" w:rsidRDefault="002737BE" w:rsidP="002737BE">
            <w:pPr>
              <w:jc w:val="center"/>
              <w:rPr>
                <w:rFonts w:cs="Times New Roman"/>
                <w:bCs/>
                <w:sz w:val="18"/>
                <w:szCs w:val="18"/>
              </w:rPr>
            </w:pPr>
            <w:r w:rsidRPr="00005758">
              <w:rPr>
                <w:rFonts w:cs="Times New Roman"/>
                <w:bCs/>
                <w:sz w:val="18"/>
                <w:szCs w:val="18"/>
              </w:rPr>
              <w:t>0409</w:t>
            </w:r>
          </w:p>
        </w:tc>
        <w:tc>
          <w:tcPr>
            <w:tcW w:w="567" w:type="dxa"/>
            <w:hideMark/>
          </w:tcPr>
          <w:p w14:paraId="1023D9A4" w14:textId="77777777" w:rsidR="002737BE" w:rsidRPr="00005758" w:rsidRDefault="002737BE" w:rsidP="002737BE">
            <w:pPr>
              <w:jc w:val="center"/>
              <w:rPr>
                <w:rFonts w:cs="Times New Roman"/>
                <w:bCs/>
                <w:sz w:val="18"/>
                <w:szCs w:val="18"/>
              </w:rPr>
            </w:pPr>
            <w:r w:rsidRPr="00005758">
              <w:rPr>
                <w:rFonts w:cs="Times New Roman"/>
                <w:bCs/>
                <w:sz w:val="18"/>
                <w:szCs w:val="18"/>
              </w:rPr>
              <w:t>47</w:t>
            </w:r>
          </w:p>
        </w:tc>
        <w:tc>
          <w:tcPr>
            <w:tcW w:w="567" w:type="dxa"/>
            <w:hideMark/>
          </w:tcPr>
          <w:p w14:paraId="4A6129D7" w14:textId="77777777" w:rsidR="002737BE" w:rsidRPr="00005758" w:rsidRDefault="002737BE" w:rsidP="002737BE">
            <w:pPr>
              <w:jc w:val="center"/>
              <w:rPr>
                <w:rFonts w:cs="Times New Roman"/>
                <w:bCs/>
                <w:sz w:val="18"/>
                <w:szCs w:val="18"/>
              </w:rPr>
            </w:pPr>
            <w:r w:rsidRPr="00005758">
              <w:rPr>
                <w:rFonts w:cs="Times New Roman"/>
                <w:bCs/>
                <w:sz w:val="18"/>
                <w:szCs w:val="18"/>
              </w:rPr>
              <w:t>1</w:t>
            </w:r>
          </w:p>
        </w:tc>
        <w:tc>
          <w:tcPr>
            <w:tcW w:w="567" w:type="dxa"/>
            <w:noWrap/>
            <w:hideMark/>
          </w:tcPr>
          <w:p w14:paraId="0C8EFEF7"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64D805BF" w14:textId="77777777" w:rsidR="002737BE" w:rsidRPr="00005758" w:rsidRDefault="002737BE" w:rsidP="002737BE">
            <w:pPr>
              <w:jc w:val="center"/>
              <w:rPr>
                <w:rFonts w:cs="Times New Roman"/>
                <w:bCs/>
                <w:sz w:val="18"/>
                <w:szCs w:val="18"/>
              </w:rPr>
            </w:pPr>
            <w:r w:rsidRPr="00005758">
              <w:rPr>
                <w:rFonts w:cs="Times New Roman"/>
                <w:bCs/>
                <w:sz w:val="18"/>
                <w:szCs w:val="18"/>
              </w:rPr>
              <w:t>88210</w:t>
            </w:r>
          </w:p>
        </w:tc>
        <w:tc>
          <w:tcPr>
            <w:tcW w:w="709" w:type="dxa"/>
            <w:noWrap/>
            <w:hideMark/>
          </w:tcPr>
          <w:p w14:paraId="4E615D2F" w14:textId="77777777" w:rsidR="002737BE" w:rsidRPr="00005758" w:rsidRDefault="002737BE" w:rsidP="002737BE">
            <w:pPr>
              <w:jc w:val="center"/>
              <w:rPr>
                <w:rFonts w:cs="Times New Roman"/>
                <w:bCs/>
                <w:sz w:val="18"/>
                <w:szCs w:val="18"/>
              </w:rPr>
            </w:pPr>
            <w:r w:rsidRPr="00005758">
              <w:rPr>
                <w:rFonts w:cs="Times New Roman"/>
                <w:bCs/>
                <w:sz w:val="18"/>
                <w:szCs w:val="18"/>
              </w:rPr>
              <w:t>200</w:t>
            </w:r>
          </w:p>
        </w:tc>
        <w:tc>
          <w:tcPr>
            <w:tcW w:w="758" w:type="dxa"/>
            <w:noWrap/>
            <w:hideMark/>
          </w:tcPr>
          <w:p w14:paraId="0840A407" w14:textId="77777777" w:rsidR="002737BE" w:rsidRPr="00005758" w:rsidRDefault="002737BE" w:rsidP="002737BE">
            <w:pPr>
              <w:jc w:val="center"/>
              <w:rPr>
                <w:rFonts w:cs="Times New Roman"/>
                <w:bCs/>
                <w:sz w:val="18"/>
                <w:szCs w:val="18"/>
              </w:rPr>
            </w:pPr>
            <w:r w:rsidRPr="00005758">
              <w:rPr>
                <w:rFonts w:cs="Times New Roman"/>
                <w:bCs/>
                <w:sz w:val="18"/>
                <w:szCs w:val="18"/>
              </w:rPr>
              <w:t>1 593,2</w:t>
            </w:r>
          </w:p>
        </w:tc>
      </w:tr>
      <w:tr w:rsidR="002737BE" w:rsidRPr="00005758" w14:paraId="39588609" w14:textId="77777777" w:rsidTr="002737BE">
        <w:trPr>
          <w:trHeight w:val="480"/>
        </w:trPr>
        <w:tc>
          <w:tcPr>
            <w:tcW w:w="4644" w:type="dxa"/>
            <w:hideMark/>
          </w:tcPr>
          <w:p w14:paraId="084A4209" w14:textId="77777777" w:rsidR="002737BE" w:rsidRPr="00005758" w:rsidRDefault="002737BE" w:rsidP="002737BE">
            <w:pPr>
              <w:jc w:val="center"/>
              <w:rPr>
                <w:rFonts w:cs="Times New Roman"/>
                <w:bCs/>
                <w:sz w:val="18"/>
                <w:szCs w:val="18"/>
              </w:rPr>
            </w:pPr>
            <w:r w:rsidRPr="00005758">
              <w:rPr>
                <w:rFonts w:cs="Times New Roman"/>
                <w:bCs/>
                <w:sz w:val="18"/>
                <w:szCs w:val="18"/>
              </w:rPr>
              <w:t>Иные закупки товаров, работ и услуг для обеспечения государственных (муниципальных) нужд</w:t>
            </w:r>
          </w:p>
        </w:tc>
        <w:tc>
          <w:tcPr>
            <w:tcW w:w="709" w:type="dxa"/>
            <w:hideMark/>
          </w:tcPr>
          <w:p w14:paraId="23D41668"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hideMark/>
          </w:tcPr>
          <w:p w14:paraId="1A6C6408" w14:textId="77777777" w:rsidR="002737BE" w:rsidRPr="00005758" w:rsidRDefault="002737BE" w:rsidP="002737BE">
            <w:pPr>
              <w:jc w:val="center"/>
              <w:rPr>
                <w:rFonts w:cs="Times New Roman"/>
                <w:bCs/>
                <w:sz w:val="18"/>
                <w:szCs w:val="18"/>
              </w:rPr>
            </w:pPr>
            <w:r w:rsidRPr="00005758">
              <w:rPr>
                <w:rFonts w:cs="Times New Roman"/>
                <w:bCs/>
                <w:sz w:val="18"/>
                <w:szCs w:val="18"/>
              </w:rPr>
              <w:t>0409</w:t>
            </w:r>
          </w:p>
        </w:tc>
        <w:tc>
          <w:tcPr>
            <w:tcW w:w="567" w:type="dxa"/>
            <w:hideMark/>
          </w:tcPr>
          <w:p w14:paraId="4B464EFD" w14:textId="77777777" w:rsidR="002737BE" w:rsidRPr="00005758" w:rsidRDefault="002737BE" w:rsidP="002737BE">
            <w:pPr>
              <w:jc w:val="center"/>
              <w:rPr>
                <w:rFonts w:cs="Times New Roman"/>
                <w:bCs/>
                <w:sz w:val="18"/>
                <w:szCs w:val="18"/>
              </w:rPr>
            </w:pPr>
            <w:r w:rsidRPr="00005758">
              <w:rPr>
                <w:rFonts w:cs="Times New Roman"/>
                <w:bCs/>
                <w:sz w:val="18"/>
                <w:szCs w:val="18"/>
              </w:rPr>
              <w:t>47</w:t>
            </w:r>
          </w:p>
        </w:tc>
        <w:tc>
          <w:tcPr>
            <w:tcW w:w="567" w:type="dxa"/>
            <w:hideMark/>
          </w:tcPr>
          <w:p w14:paraId="63510FB5" w14:textId="77777777" w:rsidR="002737BE" w:rsidRPr="00005758" w:rsidRDefault="002737BE" w:rsidP="002737BE">
            <w:pPr>
              <w:jc w:val="center"/>
              <w:rPr>
                <w:rFonts w:cs="Times New Roman"/>
                <w:bCs/>
                <w:sz w:val="18"/>
                <w:szCs w:val="18"/>
              </w:rPr>
            </w:pPr>
            <w:r w:rsidRPr="00005758">
              <w:rPr>
                <w:rFonts w:cs="Times New Roman"/>
                <w:bCs/>
                <w:sz w:val="18"/>
                <w:szCs w:val="18"/>
              </w:rPr>
              <w:t>1</w:t>
            </w:r>
          </w:p>
        </w:tc>
        <w:tc>
          <w:tcPr>
            <w:tcW w:w="567" w:type="dxa"/>
            <w:noWrap/>
            <w:hideMark/>
          </w:tcPr>
          <w:p w14:paraId="37D47DC1"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6DE91746" w14:textId="77777777" w:rsidR="002737BE" w:rsidRPr="00005758" w:rsidRDefault="002737BE" w:rsidP="002737BE">
            <w:pPr>
              <w:jc w:val="center"/>
              <w:rPr>
                <w:rFonts w:cs="Times New Roman"/>
                <w:bCs/>
                <w:sz w:val="18"/>
                <w:szCs w:val="18"/>
              </w:rPr>
            </w:pPr>
            <w:r w:rsidRPr="00005758">
              <w:rPr>
                <w:rFonts w:cs="Times New Roman"/>
                <w:bCs/>
                <w:sz w:val="18"/>
                <w:szCs w:val="18"/>
              </w:rPr>
              <w:t>88210</w:t>
            </w:r>
          </w:p>
        </w:tc>
        <w:tc>
          <w:tcPr>
            <w:tcW w:w="709" w:type="dxa"/>
            <w:noWrap/>
            <w:hideMark/>
          </w:tcPr>
          <w:p w14:paraId="222EC12E" w14:textId="77777777" w:rsidR="002737BE" w:rsidRPr="00005758" w:rsidRDefault="002737BE" w:rsidP="002737BE">
            <w:pPr>
              <w:jc w:val="center"/>
              <w:rPr>
                <w:rFonts w:cs="Times New Roman"/>
                <w:bCs/>
                <w:sz w:val="18"/>
                <w:szCs w:val="18"/>
              </w:rPr>
            </w:pPr>
            <w:r w:rsidRPr="00005758">
              <w:rPr>
                <w:rFonts w:cs="Times New Roman"/>
                <w:bCs/>
                <w:sz w:val="18"/>
                <w:szCs w:val="18"/>
              </w:rPr>
              <w:t>240</w:t>
            </w:r>
          </w:p>
        </w:tc>
        <w:tc>
          <w:tcPr>
            <w:tcW w:w="758" w:type="dxa"/>
            <w:noWrap/>
            <w:hideMark/>
          </w:tcPr>
          <w:p w14:paraId="76B5D926" w14:textId="77777777" w:rsidR="002737BE" w:rsidRPr="00005758" w:rsidRDefault="002737BE" w:rsidP="002737BE">
            <w:pPr>
              <w:jc w:val="center"/>
              <w:rPr>
                <w:rFonts w:cs="Times New Roman"/>
                <w:bCs/>
                <w:sz w:val="18"/>
                <w:szCs w:val="18"/>
              </w:rPr>
            </w:pPr>
            <w:r w:rsidRPr="00005758">
              <w:rPr>
                <w:rFonts w:cs="Times New Roman"/>
                <w:bCs/>
                <w:sz w:val="18"/>
                <w:szCs w:val="18"/>
              </w:rPr>
              <w:t>1 593,2</w:t>
            </w:r>
          </w:p>
        </w:tc>
      </w:tr>
      <w:tr w:rsidR="002737BE" w:rsidRPr="00005758" w14:paraId="4B65A487" w14:textId="77777777" w:rsidTr="002737BE">
        <w:trPr>
          <w:trHeight w:val="480"/>
        </w:trPr>
        <w:tc>
          <w:tcPr>
            <w:tcW w:w="4644" w:type="dxa"/>
            <w:hideMark/>
          </w:tcPr>
          <w:p w14:paraId="141ACB3C" w14:textId="77777777" w:rsidR="002737BE" w:rsidRPr="00005758" w:rsidRDefault="002737BE" w:rsidP="002737BE">
            <w:pPr>
              <w:jc w:val="center"/>
              <w:rPr>
                <w:rFonts w:cs="Times New Roman"/>
                <w:bCs/>
                <w:sz w:val="18"/>
                <w:szCs w:val="18"/>
              </w:rPr>
            </w:pPr>
            <w:r w:rsidRPr="00005758">
              <w:rPr>
                <w:rFonts w:cs="Times New Roman"/>
                <w:bCs/>
                <w:sz w:val="18"/>
                <w:szCs w:val="18"/>
              </w:rPr>
              <w:t>Содержание и ремонт автомобильных дорог общего пользования местного значения</w:t>
            </w:r>
          </w:p>
        </w:tc>
        <w:tc>
          <w:tcPr>
            <w:tcW w:w="709" w:type="dxa"/>
            <w:hideMark/>
          </w:tcPr>
          <w:p w14:paraId="62F3669B"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hideMark/>
          </w:tcPr>
          <w:p w14:paraId="2EB42FC9" w14:textId="77777777" w:rsidR="002737BE" w:rsidRPr="00005758" w:rsidRDefault="002737BE" w:rsidP="002737BE">
            <w:pPr>
              <w:jc w:val="center"/>
              <w:rPr>
                <w:rFonts w:cs="Times New Roman"/>
                <w:bCs/>
                <w:sz w:val="18"/>
                <w:szCs w:val="18"/>
              </w:rPr>
            </w:pPr>
            <w:r w:rsidRPr="00005758">
              <w:rPr>
                <w:rFonts w:cs="Times New Roman"/>
                <w:bCs/>
                <w:sz w:val="18"/>
                <w:szCs w:val="18"/>
              </w:rPr>
              <w:t>0409</w:t>
            </w:r>
          </w:p>
        </w:tc>
        <w:tc>
          <w:tcPr>
            <w:tcW w:w="567" w:type="dxa"/>
            <w:noWrap/>
            <w:hideMark/>
          </w:tcPr>
          <w:p w14:paraId="519A05F0" w14:textId="77777777" w:rsidR="002737BE" w:rsidRPr="00005758" w:rsidRDefault="002737BE" w:rsidP="002737BE">
            <w:pPr>
              <w:jc w:val="center"/>
              <w:rPr>
                <w:rFonts w:cs="Times New Roman"/>
                <w:bCs/>
                <w:sz w:val="18"/>
                <w:szCs w:val="18"/>
              </w:rPr>
            </w:pPr>
            <w:r w:rsidRPr="00005758">
              <w:rPr>
                <w:rFonts w:cs="Times New Roman"/>
                <w:bCs/>
                <w:sz w:val="18"/>
                <w:szCs w:val="18"/>
              </w:rPr>
              <w:t>47</w:t>
            </w:r>
          </w:p>
        </w:tc>
        <w:tc>
          <w:tcPr>
            <w:tcW w:w="567" w:type="dxa"/>
            <w:noWrap/>
            <w:hideMark/>
          </w:tcPr>
          <w:p w14:paraId="1CE2B2D0" w14:textId="77777777" w:rsidR="002737BE" w:rsidRPr="00005758" w:rsidRDefault="002737BE" w:rsidP="002737BE">
            <w:pPr>
              <w:jc w:val="center"/>
              <w:rPr>
                <w:rFonts w:cs="Times New Roman"/>
                <w:bCs/>
                <w:sz w:val="18"/>
                <w:szCs w:val="18"/>
              </w:rPr>
            </w:pPr>
            <w:r w:rsidRPr="00005758">
              <w:rPr>
                <w:rFonts w:cs="Times New Roman"/>
                <w:bCs/>
                <w:sz w:val="18"/>
                <w:szCs w:val="18"/>
              </w:rPr>
              <w:t>1</w:t>
            </w:r>
          </w:p>
        </w:tc>
        <w:tc>
          <w:tcPr>
            <w:tcW w:w="567" w:type="dxa"/>
            <w:noWrap/>
            <w:hideMark/>
          </w:tcPr>
          <w:p w14:paraId="3FF29B3F"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593A96E1" w14:textId="77777777" w:rsidR="002737BE" w:rsidRPr="00005758" w:rsidRDefault="002737BE" w:rsidP="002737BE">
            <w:pPr>
              <w:jc w:val="center"/>
              <w:rPr>
                <w:rFonts w:cs="Times New Roman"/>
                <w:bCs/>
                <w:sz w:val="18"/>
                <w:szCs w:val="18"/>
              </w:rPr>
            </w:pPr>
            <w:r w:rsidRPr="00005758">
              <w:rPr>
                <w:rFonts w:cs="Times New Roman"/>
                <w:bCs/>
                <w:sz w:val="18"/>
                <w:szCs w:val="18"/>
              </w:rPr>
              <w:t>49100</w:t>
            </w:r>
          </w:p>
        </w:tc>
        <w:tc>
          <w:tcPr>
            <w:tcW w:w="709" w:type="dxa"/>
            <w:noWrap/>
            <w:hideMark/>
          </w:tcPr>
          <w:p w14:paraId="37BB0B28"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1DA7DA12" w14:textId="77777777" w:rsidR="002737BE" w:rsidRPr="00005758" w:rsidRDefault="002737BE" w:rsidP="002737BE">
            <w:pPr>
              <w:jc w:val="center"/>
              <w:rPr>
                <w:rFonts w:cs="Times New Roman"/>
                <w:bCs/>
                <w:sz w:val="18"/>
                <w:szCs w:val="18"/>
              </w:rPr>
            </w:pPr>
            <w:r w:rsidRPr="00005758">
              <w:rPr>
                <w:rFonts w:cs="Times New Roman"/>
                <w:bCs/>
                <w:sz w:val="18"/>
                <w:szCs w:val="18"/>
              </w:rPr>
              <w:t>198,1</w:t>
            </w:r>
          </w:p>
        </w:tc>
      </w:tr>
      <w:tr w:rsidR="002737BE" w:rsidRPr="00005758" w14:paraId="648E40A8" w14:textId="77777777" w:rsidTr="002737BE">
        <w:trPr>
          <w:trHeight w:val="480"/>
        </w:trPr>
        <w:tc>
          <w:tcPr>
            <w:tcW w:w="4644" w:type="dxa"/>
            <w:hideMark/>
          </w:tcPr>
          <w:p w14:paraId="1565AD88" w14:textId="77777777" w:rsidR="002737BE" w:rsidRPr="00005758" w:rsidRDefault="002737BE" w:rsidP="002737BE">
            <w:pPr>
              <w:jc w:val="center"/>
              <w:rPr>
                <w:rFonts w:cs="Times New Roman"/>
                <w:bCs/>
                <w:sz w:val="18"/>
                <w:szCs w:val="18"/>
              </w:rPr>
            </w:pPr>
            <w:r w:rsidRPr="00005758">
              <w:rPr>
                <w:rFonts w:cs="Times New Roman"/>
                <w:bCs/>
                <w:sz w:val="18"/>
                <w:szCs w:val="18"/>
              </w:rPr>
              <w:t>Закупка товаров, работ и услуг для государственных (муниципальных) нужд</w:t>
            </w:r>
          </w:p>
        </w:tc>
        <w:tc>
          <w:tcPr>
            <w:tcW w:w="709" w:type="dxa"/>
            <w:hideMark/>
          </w:tcPr>
          <w:p w14:paraId="78BEEFC1"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hideMark/>
          </w:tcPr>
          <w:p w14:paraId="5000A58A" w14:textId="77777777" w:rsidR="002737BE" w:rsidRPr="00005758" w:rsidRDefault="002737BE" w:rsidP="002737BE">
            <w:pPr>
              <w:jc w:val="center"/>
              <w:rPr>
                <w:rFonts w:cs="Times New Roman"/>
                <w:bCs/>
                <w:sz w:val="18"/>
                <w:szCs w:val="18"/>
              </w:rPr>
            </w:pPr>
            <w:r w:rsidRPr="00005758">
              <w:rPr>
                <w:rFonts w:cs="Times New Roman"/>
                <w:bCs/>
                <w:sz w:val="18"/>
                <w:szCs w:val="18"/>
              </w:rPr>
              <w:t>0409</w:t>
            </w:r>
          </w:p>
        </w:tc>
        <w:tc>
          <w:tcPr>
            <w:tcW w:w="567" w:type="dxa"/>
            <w:noWrap/>
            <w:hideMark/>
          </w:tcPr>
          <w:p w14:paraId="43DB84A9" w14:textId="77777777" w:rsidR="002737BE" w:rsidRPr="00005758" w:rsidRDefault="002737BE" w:rsidP="002737BE">
            <w:pPr>
              <w:jc w:val="center"/>
              <w:rPr>
                <w:rFonts w:cs="Times New Roman"/>
                <w:bCs/>
                <w:sz w:val="18"/>
                <w:szCs w:val="18"/>
              </w:rPr>
            </w:pPr>
            <w:r w:rsidRPr="00005758">
              <w:rPr>
                <w:rFonts w:cs="Times New Roman"/>
                <w:bCs/>
                <w:sz w:val="18"/>
                <w:szCs w:val="18"/>
              </w:rPr>
              <w:t>47</w:t>
            </w:r>
          </w:p>
        </w:tc>
        <w:tc>
          <w:tcPr>
            <w:tcW w:w="567" w:type="dxa"/>
            <w:noWrap/>
            <w:hideMark/>
          </w:tcPr>
          <w:p w14:paraId="577D25F4" w14:textId="77777777" w:rsidR="002737BE" w:rsidRPr="00005758" w:rsidRDefault="002737BE" w:rsidP="002737BE">
            <w:pPr>
              <w:jc w:val="center"/>
              <w:rPr>
                <w:rFonts w:cs="Times New Roman"/>
                <w:bCs/>
                <w:sz w:val="18"/>
                <w:szCs w:val="18"/>
              </w:rPr>
            </w:pPr>
            <w:r w:rsidRPr="00005758">
              <w:rPr>
                <w:rFonts w:cs="Times New Roman"/>
                <w:bCs/>
                <w:sz w:val="18"/>
                <w:szCs w:val="18"/>
              </w:rPr>
              <w:t>1</w:t>
            </w:r>
          </w:p>
        </w:tc>
        <w:tc>
          <w:tcPr>
            <w:tcW w:w="567" w:type="dxa"/>
            <w:noWrap/>
            <w:hideMark/>
          </w:tcPr>
          <w:p w14:paraId="7725E451"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03B50019" w14:textId="77777777" w:rsidR="002737BE" w:rsidRPr="00005758" w:rsidRDefault="002737BE" w:rsidP="002737BE">
            <w:pPr>
              <w:jc w:val="center"/>
              <w:rPr>
                <w:rFonts w:cs="Times New Roman"/>
                <w:bCs/>
                <w:sz w:val="18"/>
                <w:szCs w:val="18"/>
              </w:rPr>
            </w:pPr>
            <w:r w:rsidRPr="00005758">
              <w:rPr>
                <w:rFonts w:cs="Times New Roman"/>
                <w:bCs/>
                <w:sz w:val="18"/>
                <w:szCs w:val="18"/>
              </w:rPr>
              <w:t>49100</w:t>
            </w:r>
          </w:p>
        </w:tc>
        <w:tc>
          <w:tcPr>
            <w:tcW w:w="709" w:type="dxa"/>
            <w:noWrap/>
            <w:hideMark/>
          </w:tcPr>
          <w:p w14:paraId="51D17E8C" w14:textId="77777777" w:rsidR="002737BE" w:rsidRPr="00005758" w:rsidRDefault="002737BE" w:rsidP="002737BE">
            <w:pPr>
              <w:jc w:val="center"/>
              <w:rPr>
                <w:rFonts w:cs="Times New Roman"/>
                <w:bCs/>
                <w:sz w:val="18"/>
                <w:szCs w:val="18"/>
              </w:rPr>
            </w:pPr>
            <w:r w:rsidRPr="00005758">
              <w:rPr>
                <w:rFonts w:cs="Times New Roman"/>
                <w:bCs/>
                <w:sz w:val="18"/>
                <w:szCs w:val="18"/>
              </w:rPr>
              <w:t>200</w:t>
            </w:r>
          </w:p>
        </w:tc>
        <w:tc>
          <w:tcPr>
            <w:tcW w:w="758" w:type="dxa"/>
            <w:noWrap/>
            <w:hideMark/>
          </w:tcPr>
          <w:p w14:paraId="6CF094ED" w14:textId="77777777" w:rsidR="002737BE" w:rsidRPr="00005758" w:rsidRDefault="002737BE" w:rsidP="002737BE">
            <w:pPr>
              <w:jc w:val="center"/>
              <w:rPr>
                <w:rFonts w:cs="Times New Roman"/>
                <w:bCs/>
                <w:sz w:val="18"/>
                <w:szCs w:val="18"/>
              </w:rPr>
            </w:pPr>
            <w:r w:rsidRPr="00005758">
              <w:rPr>
                <w:rFonts w:cs="Times New Roman"/>
                <w:bCs/>
                <w:sz w:val="18"/>
                <w:szCs w:val="18"/>
              </w:rPr>
              <w:t>198,1</w:t>
            </w:r>
          </w:p>
        </w:tc>
      </w:tr>
      <w:tr w:rsidR="002737BE" w:rsidRPr="00005758" w14:paraId="27BE5F45" w14:textId="77777777" w:rsidTr="002737BE">
        <w:trPr>
          <w:trHeight w:val="480"/>
        </w:trPr>
        <w:tc>
          <w:tcPr>
            <w:tcW w:w="4644" w:type="dxa"/>
            <w:hideMark/>
          </w:tcPr>
          <w:p w14:paraId="405350E9" w14:textId="77777777" w:rsidR="002737BE" w:rsidRPr="00005758" w:rsidRDefault="002737BE" w:rsidP="002737BE">
            <w:pPr>
              <w:jc w:val="center"/>
              <w:rPr>
                <w:rFonts w:cs="Times New Roman"/>
                <w:bCs/>
                <w:sz w:val="18"/>
                <w:szCs w:val="18"/>
              </w:rPr>
            </w:pPr>
            <w:r w:rsidRPr="00005758">
              <w:rPr>
                <w:rFonts w:cs="Times New Roman"/>
                <w:bCs/>
                <w:sz w:val="18"/>
                <w:szCs w:val="18"/>
              </w:rPr>
              <w:t>Иные закупки товаров, работ и услуг для обеспечения государственных (муниципальных) нужд</w:t>
            </w:r>
          </w:p>
        </w:tc>
        <w:tc>
          <w:tcPr>
            <w:tcW w:w="709" w:type="dxa"/>
            <w:hideMark/>
          </w:tcPr>
          <w:p w14:paraId="5753D95A"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hideMark/>
          </w:tcPr>
          <w:p w14:paraId="46C64250" w14:textId="77777777" w:rsidR="002737BE" w:rsidRPr="00005758" w:rsidRDefault="002737BE" w:rsidP="002737BE">
            <w:pPr>
              <w:jc w:val="center"/>
              <w:rPr>
                <w:rFonts w:cs="Times New Roman"/>
                <w:bCs/>
                <w:sz w:val="18"/>
                <w:szCs w:val="18"/>
              </w:rPr>
            </w:pPr>
            <w:r w:rsidRPr="00005758">
              <w:rPr>
                <w:rFonts w:cs="Times New Roman"/>
                <w:bCs/>
                <w:sz w:val="18"/>
                <w:szCs w:val="18"/>
              </w:rPr>
              <w:t>0409</w:t>
            </w:r>
          </w:p>
        </w:tc>
        <w:tc>
          <w:tcPr>
            <w:tcW w:w="567" w:type="dxa"/>
            <w:noWrap/>
            <w:hideMark/>
          </w:tcPr>
          <w:p w14:paraId="3EEAD120" w14:textId="77777777" w:rsidR="002737BE" w:rsidRPr="00005758" w:rsidRDefault="002737BE" w:rsidP="002737BE">
            <w:pPr>
              <w:jc w:val="center"/>
              <w:rPr>
                <w:rFonts w:cs="Times New Roman"/>
                <w:bCs/>
                <w:sz w:val="18"/>
                <w:szCs w:val="18"/>
              </w:rPr>
            </w:pPr>
            <w:r w:rsidRPr="00005758">
              <w:rPr>
                <w:rFonts w:cs="Times New Roman"/>
                <w:bCs/>
                <w:sz w:val="18"/>
                <w:szCs w:val="18"/>
              </w:rPr>
              <w:t>47</w:t>
            </w:r>
          </w:p>
        </w:tc>
        <w:tc>
          <w:tcPr>
            <w:tcW w:w="567" w:type="dxa"/>
            <w:noWrap/>
            <w:hideMark/>
          </w:tcPr>
          <w:p w14:paraId="51659F33" w14:textId="77777777" w:rsidR="002737BE" w:rsidRPr="00005758" w:rsidRDefault="002737BE" w:rsidP="002737BE">
            <w:pPr>
              <w:jc w:val="center"/>
              <w:rPr>
                <w:rFonts w:cs="Times New Roman"/>
                <w:bCs/>
                <w:sz w:val="18"/>
                <w:szCs w:val="18"/>
              </w:rPr>
            </w:pPr>
            <w:r w:rsidRPr="00005758">
              <w:rPr>
                <w:rFonts w:cs="Times New Roman"/>
                <w:bCs/>
                <w:sz w:val="18"/>
                <w:szCs w:val="18"/>
              </w:rPr>
              <w:t>1</w:t>
            </w:r>
          </w:p>
        </w:tc>
        <w:tc>
          <w:tcPr>
            <w:tcW w:w="567" w:type="dxa"/>
            <w:noWrap/>
            <w:hideMark/>
          </w:tcPr>
          <w:p w14:paraId="42995AEB"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1041B8B9" w14:textId="77777777" w:rsidR="002737BE" w:rsidRPr="00005758" w:rsidRDefault="002737BE" w:rsidP="002737BE">
            <w:pPr>
              <w:jc w:val="center"/>
              <w:rPr>
                <w:rFonts w:cs="Times New Roman"/>
                <w:bCs/>
                <w:sz w:val="18"/>
                <w:szCs w:val="18"/>
              </w:rPr>
            </w:pPr>
            <w:r w:rsidRPr="00005758">
              <w:rPr>
                <w:rFonts w:cs="Times New Roman"/>
                <w:bCs/>
                <w:sz w:val="18"/>
                <w:szCs w:val="18"/>
              </w:rPr>
              <w:t>49100</w:t>
            </w:r>
          </w:p>
        </w:tc>
        <w:tc>
          <w:tcPr>
            <w:tcW w:w="709" w:type="dxa"/>
            <w:noWrap/>
            <w:hideMark/>
          </w:tcPr>
          <w:p w14:paraId="44585265" w14:textId="77777777" w:rsidR="002737BE" w:rsidRPr="00005758" w:rsidRDefault="002737BE" w:rsidP="002737BE">
            <w:pPr>
              <w:jc w:val="center"/>
              <w:rPr>
                <w:rFonts w:cs="Times New Roman"/>
                <w:bCs/>
                <w:sz w:val="18"/>
                <w:szCs w:val="18"/>
              </w:rPr>
            </w:pPr>
            <w:r w:rsidRPr="00005758">
              <w:rPr>
                <w:rFonts w:cs="Times New Roman"/>
                <w:bCs/>
                <w:sz w:val="18"/>
                <w:szCs w:val="18"/>
              </w:rPr>
              <w:t>240</w:t>
            </w:r>
          </w:p>
        </w:tc>
        <w:tc>
          <w:tcPr>
            <w:tcW w:w="758" w:type="dxa"/>
            <w:noWrap/>
            <w:hideMark/>
          </w:tcPr>
          <w:p w14:paraId="0B5DC795" w14:textId="77777777" w:rsidR="002737BE" w:rsidRPr="00005758" w:rsidRDefault="002737BE" w:rsidP="002737BE">
            <w:pPr>
              <w:jc w:val="center"/>
              <w:rPr>
                <w:rFonts w:cs="Times New Roman"/>
                <w:bCs/>
                <w:sz w:val="18"/>
                <w:szCs w:val="18"/>
              </w:rPr>
            </w:pPr>
            <w:r w:rsidRPr="00005758">
              <w:rPr>
                <w:rFonts w:cs="Times New Roman"/>
                <w:bCs/>
                <w:sz w:val="18"/>
                <w:szCs w:val="18"/>
              </w:rPr>
              <w:t>198,1</w:t>
            </w:r>
          </w:p>
        </w:tc>
      </w:tr>
      <w:tr w:rsidR="002737BE" w:rsidRPr="00005758" w14:paraId="5EAC4BB9" w14:textId="77777777" w:rsidTr="002737BE">
        <w:trPr>
          <w:trHeight w:val="480"/>
        </w:trPr>
        <w:tc>
          <w:tcPr>
            <w:tcW w:w="4644" w:type="dxa"/>
            <w:hideMark/>
          </w:tcPr>
          <w:p w14:paraId="4D59A020" w14:textId="77777777" w:rsidR="002737BE" w:rsidRPr="00005758" w:rsidRDefault="002737BE" w:rsidP="002737BE">
            <w:pPr>
              <w:jc w:val="center"/>
              <w:rPr>
                <w:rFonts w:cs="Times New Roman"/>
                <w:bCs/>
                <w:sz w:val="18"/>
                <w:szCs w:val="18"/>
              </w:rPr>
            </w:pPr>
            <w:r w:rsidRPr="00005758">
              <w:rPr>
                <w:rFonts w:cs="Times New Roman"/>
                <w:bCs/>
                <w:sz w:val="18"/>
                <w:szCs w:val="18"/>
              </w:rPr>
              <w:t>Муниципальная программа «Формирование современной городской среды МО " Заостровское " на 2018-2022 годы».</w:t>
            </w:r>
          </w:p>
        </w:tc>
        <w:tc>
          <w:tcPr>
            <w:tcW w:w="709" w:type="dxa"/>
            <w:hideMark/>
          </w:tcPr>
          <w:p w14:paraId="0260BF19"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hideMark/>
          </w:tcPr>
          <w:p w14:paraId="548FE2E5" w14:textId="77777777" w:rsidR="002737BE" w:rsidRPr="00005758" w:rsidRDefault="002737BE" w:rsidP="002737BE">
            <w:pPr>
              <w:jc w:val="center"/>
              <w:rPr>
                <w:rFonts w:cs="Times New Roman"/>
                <w:bCs/>
                <w:sz w:val="18"/>
                <w:szCs w:val="18"/>
              </w:rPr>
            </w:pPr>
            <w:r w:rsidRPr="00005758">
              <w:rPr>
                <w:rFonts w:cs="Times New Roman"/>
                <w:bCs/>
                <w:sz w:val="18"/>
                <w:szCs w:val="18"/>
              </w:rPr>
              <w:t>0409</w:t>
            </w:r>
          </w:p>
        </w:tc>
        <w:tc>
          <w:tcPr>
            <w:tcW w:w="567" w:type="dxa"/>
            <w:noWrap/>
            <w:hideMark/>
          </w:tcPr>
          <w:p w14:paraId="2F00499B" w14:textId="77777777" w:rsidR="002737BE" w:rsidRPr="00005758" w:rsidRDefault="002737BE" w:rsidP="002737BE">
            <w:pPr>
              <w:jc w:val="center"/>
              <w:rPr>
                <w:rFonts w:cs="Times New Roman"/>
                <w:bCs/>
                <w:sz w:val="18"/>
                <w:szCs w:val="18"/>
              </w:rPr>
            </w:pPr>
            <w:r w:rsidRPr="00005758">
              <w:rPr>
                <w:rFonts w:cs="Times New Roman"/>
                <w:bCs/>
                <w:sz w:val="18"/>
                <w:szCs w:val="18"/>
              </w:rPr>
              <w:t>05</w:t>
            </w:r>
          </w:p>
        </w:tc>
        <w:tc>
          <w:tcPr>
            <w:tcW w:w="567" w:type="dxa"/>
            <w:noWrap/>
            <w:hideMark/>
          </w:tcPr>
          <w:p w14:paraId="391484B1"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63335BC8"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4454ED8F" w14:textId="77777777" w:rsidR="002737BE" w:rsidRPr="00005758" w:rsidRDefault="002737BE" w:rsidP="002737BE">
            <w:pPr>
              <w:jc w:val="center"/>
              <w:rPr>
                <w:rFonts w:cs="Times New Roman"/>
                <w:bCs/>
                <w:sz w:val="18"/>
                <w:szCs w:val="18"/>
              </w:rPr>
            </w:pPr>
            <w:r w:rsidRPr="00005758">
              <w:rPr>
                <w:rFonts w:cs="Times New Roman"/>
                <w:bCs/>
                <w:sz w:val="18"/>
                <w:szCs w:val="18"/>
              </w:rPr>
              <w:t>00000</w:t>
            </w:r>
          </w:p>
        </w:tc>
        <w:tc>
          <w:tcPr>
            <w:tcW w:w="709" w:type="dxa"/>
            <w:noWrap/>
            <w:hideMark/>
          </w:tcPr>
          <w:p w14:paraId="092A61FE"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39FDF4FC" w14:textId="77777777" w:rsidR="002737BE" w:rsidRPr="00005758" w:rsidRDefault="002737BE" w:rsidP="002737BE">
            <w:pPr>
              <w:jc w:val="center"/>
              <w:rPr>
                <w:rFonts w:cs="Times New Roman"/>
                <w:bCs/>
                <w:sz w:val="18"/>
                <w:szCs w:val="18"/>
              </w:rPr>
            </w:pPr>
            <w:r w:rsidRPr="00005758">
              <w:rPr>
                <w:rFonts w:cs="Times New Roman"/>
                <w:bCs/>
                <w:sz w:val="18"/>
                <w:szCs w:val="18"/>
              </w:rPr>
              <w:t>814,1</w:t>
            </w:r>
          </w:p>
        </w:tc>
      </w:tr>
      <w:tr w:rsidR="002737BE" w:rsidRPr="00005758" w14:paraId="59729A1D" w14:textId="77777777" w:rsidTr="002737BE">
        <w:trPr>
          <w:trHeight w:val="612"/>
        </w:trPr>
        <w:tc>
          <w:tcPr>
            <w:tcW w:w="4644" w:type="dxa"/>
            <w:hideMark/>
          </w:tcPr>
          <w:p w14:paraId="12E1F2CB" w14:textId="77777777" w:rsidR="002737BE" w:rsidRPr="00005758" w:rsidRDefault="002737BE" w:rsidP="002737BE">
            <w:pPr>
              <w:jc w:val="center"/>
              <w:rPr>
                <w:rFonts w:cs="Times New Roman"/>
                <w:bCs/>
                <w:sz w:val="18"/>
                <w:szCs w:val="18"/>
              </w:rPr>
            </w:pPr>
            <w:r w:rsidRPr="00005758">
              <w:rPr>
                <w:rFonts w:cs="Times New Roman"/>
                <w:bCs/>
                <w:sz w:val="18"/>
                <w:szCs w:val="18"/>
              </w:rPr>
              <w:t>Иные межбюджетные трансферты бюджетам сельских поселений на поддержку муниципальных программ формирования современной городской среды</w:t>
            </w:r>
          </w:p>
        </w:tc>
        <w:tc>
          <w:tcPr>
            <w:tcW w:w="709" w:type="dxa"/>
            <w:noWrap/>
            <w:hideMark/>
          </w:tcPr>
          <w:p w14:paraId="012C0F85"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hideMark/>
          </w:tcPr>
          <w:p w14:paraId="125C1685" w14:textId="77777777" w:rsidR="002737BE" w:rsidRPr="00005758" w:rsidRDefault="002737BE" w:rsidP="002737BE">
            <w:pPr>
              <w:jc w:val="center"/>
              <w:rPr>
                <w:rFonts w:cs="Times New Roman"/>
                <w:bCs/>
                <w:sz w:val="18"/>
                <w:szCs w:val="18"/>
              </w:rPr>
            </w:pPr>
            <w:r w:rsidRPr="00005758">
              <w:rPr>
                <w:rFonts w:cs="Times New Roman"/>
                <w:bCs/>
                <w:sz w:val="18"/>
                <w:szCs w:val="18"/>
              </w:rPr>
              <w:t>0409</w:t>
            </w:r>
          </w:p>
        </w:tc>
        <w:tc>
          <w:tcPr>
            <w:tcW w:w="567" w:type="dxa"/>
            <w:noWrap/>
            <w:hideMark/>
          </w:tcPr>
          <w:p w14:paraId="71D89E71" w14:textId="77777777" w:rsidR="002737BE" w:rsidRPr="00005758" w:rsidRDefault="002737BE" w:rsidP="002737BE">
            <w:pPr>
              <w:jc w:val="center"/>
              <w:rPr>
                <w:rFonts w:cs="Times New Roman"/>
                <w:bCs/>
                <w:sz w:val="18"/>
                <w:szCs w:val="18"/>
              </w:rPr>
            </w:pPr>
            <w:r w:rsidRPr="00005758">
              <w:rPr>
                <w:rFonts w:cs="Times New Roman"/>
                <w:bCs/>
                <w:sz w:val="18"/>
                <w:szCs w:val="18"/>
              </w:rPr>
              <w:t>05</w:t>
            </w:r>
          </w:p>
        </w:tc>
        <w:tc>
          <w:tcPr>
            <w:tcW w:w="567" w:type="dxa"/>
            <w:noWrap/>
            <w:hideMark/>
          </w:tcPr>
          <w:p w14:paraId="1E434E40"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171DAC6B" w14:textId="77777777" w:rsidR="002737BE" w:rsidRPr="00005758" w:rsidRDefault="002737BE" w:rsidP="002737BE">
            <w:pPr>
              <w:jc w:val="center"/>
              <w:rPr>
                <w:rFonts w:cs="Times New Roman"/>
                <w:bCs/>
                <w:sz w:val="18"/>
                <w:szCs w:val="18"/>
              </w:rPr>
            </w:pPr>
            <w:r w:rsidRPr="00005758">
              <w:rPr>
                <w:rFonts w:cs="Times New Roman"/>
                <w:bCs/>
                <w:sz w:val="18"/>
                <w:szCs w:val="18"/>
              </w:rPr>
              <w:t>F2</w:t>
            </w:r>
          </w:p>
        </w:tc>
        <w:tc>
          <w:tcPr>
            <w:tcW w:w="850" w:type="dxa"/>
            <w:noWrap/>
            <w:hideMark/>
          </w:tcPr>
          <w:p w14:paraId="686C3D11" w14:textId="77777777" w:rsidR="002737BE" w:rsidRPr="00005758" w:rsidRDefault="002737BE" w:rsidP="002737BE">
            <w:pPr>
              <w:jc w:val="center"/>
              <w:rPr>
                <w:rFonts w:cs="Times New Roman"/>
                <w:bCs/>
                <w:sz w:val="18"/>
                <w:szCs w:val="18"/>
              </w:rPr>
            </w:pPr>
            <w:r w:rsidRPr="00005758">
              <w:rPr>
                <w:rFonts w:cs="Times New Roman"/>
                <w:bCs/>
                <w:sz w:val="18"/>
                <w:szCs w:val="18"/>
              </w:rPr>
              <w:t>55550</w:t>
            </w:r>
          </w:p>
        </w:tc>
        <w:tc>
          <w:tcPr>
            <w:tcW w:w="709" w:type="dxa"/>
            <w:noWrap/>
            <w:hideMark/>
          </w:tcPr>
          <w:p w14:paraId="1B6F97DC"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23218EDE" w14:textId="77777777" w:rsidR="002737BE" w:rsidRPr="00005758" w:rsidRDefault="002737BE" w:rsidP="002737BE">
            <w:pPr>
              <w:jc w:val="center"/>
              <w:rPr>
                <w:rFonts w:cs="Times New Roman"/>
                <w:bCs/>
                <w:sz w:val="18"/>
                <w:szCs w:val="18"/>
              </w:rPr>
            </w:pPr>
            <w:r w:rsidRPr="00005758">
              <w:rPr>
                <w:rFonts w:cs="Times New Roman"/>
                <w:bCs/>
                <w:sz w:val="18"/>
                <w:szCs w:val="18"/>
              </w:rPr>
              <w:t>526,3</w:t>
            </w:r>
          </w:p>
        </w:tc>
      </w:tr>
      <w:tr w:rsidR="002737BE" w:rsidRPr="00005758" w14:paraId="0C9F96F3" w14:textId="77777777" w:rsidTr="002737BE">
        <w:trPr>
          <w:trHeight w:val="480"/>
        </w:trPr>
        <w:tc>
          <w:tcPr>
            <w:tcW w:w="4644" w:type="dxa"/>
            <w:hideMark/>
          </w:tcPr>
          <w:p w14:paraId="1C8F1E9B" w14:textId="77777777" w:rsidR="002737BE" w:rsidRPr="00005758" w:rsidRDefault="002737BE" w:rsidP="002737BE">
            <w:pPr>
              <w:jc w:val="center"/>
              <w:rPr>
                <w:rFonts w:cs="Times New Roman"/>
                <w:bCs/>
                <w:sz w:val="18"/>
                <w:szCs w:val="18"/>
              </w:rPr>
            </w:pPr>
            <w:r w:rsidRPr="00005758">
              <w:rPr>
                <w:rFonts w:cs="Times New Roman"/>
                <w:bCs/>
                <w:sz w:val="18"/>
                <w:szCs w:val="18"/>
              </w:rPr>
              <w:t>Закупка товаров, работ и услуг для государственных (муниципальных) нужд</w:t>
            </w:r>
          </w:p>
        </w:tc>
        <w:tc>
          <w:tcPr>
            <w:tcW w:w="709" w:type="dxa"/>
            <w:noWrap/>
            <w:hideMark/>
          </w:tcPr>
          <w:p w14:paraId="3995F281"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hideMark/>
          </w:tcPr>
          <w:p w14:paraId="488522AB" w14:textId="77777777" w:rsidR="002737BE" w:rsidRPr="00005758" w:rsidRDefault="002737BE" w:rsidP="002737BE">
            <w:pPr>
              <w:jc w:val="center"/>
              <w:rPr>
                <w:rFonts w:cs="Times New Roman"/>
                <w:bCs/>
                <w:sz w:val="18"/>
                <w:szCs w:val="18"/>
              </w:rPr>
            </w:pPr>
            <w:r w:rsidRPr="00005758">
              <w:rPr>
                <w:rFonts w:cs="Times New Roman"/>
                <w:bCs/>
                <w:sz w:val="18"/>
                <w:szCs w:val="18"/>
              </w:rPr>
              <w:t>0409</w:t>
            </w:r>
          </w:p>
        </w:tc>
        <w:tc>
          <w:tcPr>
            <w:tcW w:w="567" w:type="dxa"/>
            <w:noWrap/>
            <w:hideMark/>
          </w:tcPr>
          <w:p w14:paraId="368FD1DD" w14:textId="77777777" w:rsidR="002737BE" w:rsidRPr="00005758" w:rsidRDefault="002737BE" w:rsidP="002737BE">
            <w:pPr>
              <w:jc w:val="center"/>
              <w:rPr>
                <w:rFonts w:cs="Times New Roman"/>
                <w:bCs/>
                <w:sz w:val="18"/>
                <w:szCs w:val="18"/>
              </w:rPr>
            </w:pPr>
            <w:r w:rsidRPr="00005758">
              <w:rPr>
                <w:rFonts w:cs="Times New Roman"/>
                <w:bCs/>
                <w:sz w:val="18"/>
                <w:szCs w:val="18"/>
              </w:rPr>
              <w:t>05</w:t>
            </w:r>
          </w:p>
        </w:tc>
        <w:tc>
          <w:tcPr>
            <w:tcW w:w="567" w:type="dxa"/>
            <w:noWrap/>
            <w:hideMark/>
          </w:tcPr>
          <w:p w14:paraId="4672D9A9"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3F150216" w14:textId="77777777" w:rsidR="002737BE" w:rsidRPr="00005758" w:rsidRDefault="002737BE" w:rsidP="002737BE">
            <w:pPr>
              <w:jc w:val="center"/>
              <w:rPr>
                <w:rFonts w:cs="Times New Roman"/>
                <w:bCs/>
                <w:sz w:val="18"/>
                <w:szCs w:val="18"/>
              </w:rPr>
            </w:pPr>
            <w:r w:rsidRPr="00005758">
              <w:rPr>
                <w:rFonts w:cs="Times New Roman"/>
                <w:bCs/>
                <w:sz w:val="18"/>
                <w:szCs w:val="18"/>
              </w:rPr>
              <w:t>F2</w:t>
            </w:r>
          </w:p>
        </w:tc>
        <w:tc>
          <w:tcPr>
            <w:tcW w:w="850" w:type="dxa"/>
            <w:noWrap/>
            <w:hideMark/>
          </w:tcPr>
          <w:p w14:paraId="23FDC9BB" w14:textId="77777777" w:rsidR="002737BE" w:rsidRPr="00005758" w:rsidRDefault="002737BE" w:rsidP="002737BE">
            <w:pPr>
              <w:jc w:val="center"/>
              <w:rPr>
                <w:rFonts w:cs="Times New Roman"/>
                <w:bCs/>
                <w:sz w:val="18"/>
                <w:szCs w:val="18"/>
              </w:rPr>
            </w:pPr>
            <w:r w:rsidRPr="00005758">
              <w:rPr>
                <w:rFonts w:cs="Times New Roman"/>
                <w:bCs/>
                <w:sz w:val="18"/>
                <w:szCs w:val="18"/>
              </w:rPr>
              <w:t>55550</w:t>
            </w:r>
          </w:p>
        </w:tc>
        <w:tc>
          <w:tcPr>
            <w:tcW w:w="709" w:type="dxa"/>
            <w:noWrap/>
            <w:hideMark/>
          </w:tcPr>
          <w:p w14:paraId="5A30C633" w14:textId="77777777" w:rsidR="002737BE" w:rsidRPr="00005758" w:rsidRDefault="002737BE" w:rsidP="002737BE">
            <w:pPr>
              <w:jc w:val="center"/>
              <w:rPr>
                <w:rFonts w:cs="Times New Roman"/>
                <w:bCs/>
                <w:sz w:val="18"/>
                <w:szCs w:val="18"/>
              </w:rPr>
            </w:pPr>
            <w:r w:rsidRPr="00005758">
              <w:rPr>
                <w:rFonts w:cs="Times New Roman"/>
                <w:bCs/>
                <w:sz w:val="18"/>
                <w:szCs w:val="18"/>
              </w:rPr>
              <w:t>200</w:t>
            </w:r>
          </w:p>
        </w:tc>
        <w:tc>
          <w:tcPr>
            <w:tcW w:w="758" w:type="dxa"/>
            <w:noWrap/>
            <w:hideMark/>
          </w:tcPr>
          <w:p w14:paraId="1C30865E" w14:textId="77777777" w:rsidR="002737BE" w:rsidRPr="00005758" w:rsidRDefault="002737BE" w:rsidP="002737BE">
            <w:pPr>
              <w:jc w:val="center"/>
              <w:rPr>
                <w:rFonts w:cs="Times New Roman"/>
                <w:bCs/>
                <w:sz w:val="18"/>
                <w:szCs w:val="18"/>
              </w:rPr>
            </w:pPr>
            <w:r w:rsidRPr="00005758">
              <w:rPr>
                <w:rFonts w:cs="Times New Roman"/>
                <w:bCs/>
                <w:sz w:val="18"/>
                <w:szCs w:val="18"/>
              </w:rPr>
              <w:t>526,3</w:t>
            </w:r>
          </w:p>
        </w:tc>
      </w:tr>
      <w:tr w:rsidR="002737BE" w:rsidRPr="00005758" w14:paraId="516F9007" w14:textId="77777777" w:rsidTr="002737BE">
        <w:trPr>
          <w:trHeight w:val="480"/>
        </w:trPr>
        <w:tc>
          <w:tcPr>
            <w:tcW w:w="4644" w:type="dxa"/>
            <w:hideMark/>
          </w:tcPr>
          <w:p w14:paraId="616E90BD" w14:textId="77777777" w:rsidR="002737BE" w:rsidRPr="00005758" w:rsidRDefault="002737BE" w:rsidP="002737BE">
            <w:pPr>
              <w:jc w:val="center"/>
              <w:rPr>
                <w:rFonts w:cs="Times New Roman"/>
                <w:bCs/>
                <w:sz w:val="18"/>
                <w:szCs w:val="18"/>
              </w:rPr>
            </w:pPr>
            <w:r w:rsidRPr="00005758">
              <w:rPr>
                <w:rFonts w:cs="Times New Roman"/>
                <w:bCs/>
                <w:sz w:val="18"/>
                <w:szCs w:val="18"/>
              </w:rPr>
              <w:t>Иные закупки товаров, работ и услуг для обеспечения государственных (муниципальных) нужд</w:t>
            </w:r>
          </w:p>
        </w:tc>
        <w:tc>
          <w:tcPr>
            <w:tcW w:w="709" w:type="dxa"/>
            <w:noWrap/>
            <w:hideMark/>
          </w:tcPr>
          <w:p w14:paraId="69B37FCB"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hideMark/>
          </w:tcPr>
          <w:p w14:paraId="263A867C" w14:textId="77777777" w:rsidR="002737BE" w:rsidRPr="00005758" w:rsidRDefault="002737BE" w:rsidP="002737BE">
            <w:pPr>
              <w:jc w:val="center"/>
              <w:rPr>
                <w:rFonts w:cs="Times New Roman"/>
                <w:bCs/>
                <w:sz w:val="18"/>
                <w:szCs w:val="18"/>
              </w:rPr>
            </w:pPr>
            <w:r w:rsidRPr="00005758">
              <w:rPr>
                <w:rFonts w:cs="Times New Roman"/>
                <w:bCs/>
                <w:sz w:val="18"/>
                <w:szCs w:val="18"/>
              </w:rPr>
              <w:t>0409</w:t>
            </w:r>
          </w:p>
        </w:tc>
        <w:tc>
          <w:tcPr>
            <w:tcW w:w="567" w:type="dxa"/>
            <w:noWrap/>
            <w:hideMark/>
          </w:tcPr>
          <w:p w14:paraId="2E460090" w14:textId="77777777" w:rsidR="002737BE" w:rsidRPr="00005758" w:rsidRDefault="002737BE" w:rsidP="002737BE">
            <w:pPr>
              <w:jc w:val="center"/>
              <w:rPr>
                <w:rFonts w:cs="Times New Roman"/>
                <w:bCs/>
                <w:sz w:val="18"/>
                <w:szCs w:val="18"/>
              </w:rPr>
            </w:pPr>
            <w:r w:rsidRPr="00005758">
              <w:rPr>
                <w:rFonts w:cs="Times New Roman"/>
                <w:bCs/>
                <w:sz w:val="18"/>
                <w:szCs w:val="18"/>
              </w:rPr>
              <w:t>05</w:t>
            </w:r>
          </w:p>
        </w:tc>
        <w:tc>
          <w:tcPr>
            <w:tcW w:w="567" w:type="dxa"/>
            <w:noWrap/>
            <w:hideMark/>
          </w:tcPr>
          <w:p w14:paraId="4E907305"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16997770" w14:textId="77777777" w:rsidR="002737BE" w:rsidRPr="00005758" w:rsidRDefault="002737BE" w:rsidP="002737BE">
            <w:pPr>
              <w:jc w:val="center"/>
              <w:rPr>
                <w:rFonts w:cs="Times New Roman"/>
                <w:bCs/>
                <w:sz w:val="18"/>
                <w:szCs w:val="18"/>
              </w:rPr>
            </w:pPr>
            <w:r w:rsidRPr="00005758">
              <w:rPr>
                <w:rFonts w:cs="Times New Roman"/>
                <w:bCs/>
                <w:sz w:val="18"/>
                <w:szCs w:val="18"/>
              </w:rPr>
              <w:t>F2</w:t>
            </w:r>
          </w:p>
        </w:tc>
        <w:tc>
          <w:tcPr>
            <w:tcW w:w="850" w:type="dxa"/>
            <w:noWrap/>
            <w:hideMark/>
          </w:tcPr>
          <w:p w14:paraId="1887B764" w14:textId="77777777" w:rsidR="002737BE" w:rsidRPr="00005758" w:rsidRDefault="002737BE" w:rsidP="002737BE">
            <w:pPr>
              <w:jc w:val="center"/>
              <w:rPr>
                <w:rFonts w:cs="Times New Roman"/>
                <w:bCs/>
                <w:sz w:val="18"/>
                <w:szCs w:val="18"/>
              </w:rPr>
            </w:pPr>
            <w:r w:rsidRPr="00005758">
              <w:rPr>
                <w:rFonts w:cs="Times New Roman"/>
                <w:bCs/>
                <w:sz w:val="18"/>
                <w:szCs w:val="18"/>
              </w:rPr>
              <w:t>55550</w:t>
            </w:r>
          </w:p>
        </w:tc>
        <w:tc>
          <w:tcPr>
            <w:tcW w:w="709" w:type="dxa"/>
            <w:noWrap/>
            <w:hideMark/>
          </w:tcPr>
          <w:p w14:paraId="2993378B" w14:textId="77777777" w:rsidR="002737BE" w:rsidRPr="00005758" w:rsidRDefault="002737BE" w:rsidP="002737BE">
            <w:pPr>
              <w:jc w:val="center"/>
              <w:rPr>
                <w:rFonts w:cs="Times New Roman"/>
                <w:bCs/>
                <w:sz w:val="18"/>
                <w:szCs w:val="18"/>
              </w:rPr>
            </w:pPr>
            <w:r w:rsidRPr="00005758">
              <w:rPr>
                <w:rFonts w:cs="Times New Roman"/>
                <w:bCs/>
                <w:sz w:val="18"/>
                <w:szCs w:val="18"/>
              </w:rPr>
              <w:t>240</w:t>
            </w:r>
          </w:p>
        </w:tc>
        <w:tc>
          <w:tcPr>
            <w:tcW w:w="758" w:type="dxa"/>
            <w:noWrap/>
            <w:hideMark/>
          </w:tcPr>
          <w:p w14:paraId="0FC69C87" w14:textId="77777777" w:rsidR="002737BE" w:rsidRPr="00005758" w:rsidRDefault="002737BE" w:rsidP="002737BE">
            <w:pPr>
              <w:jc w:val="center"/>
              <w:rPr>
                <w:rFonts w:cs="Times New Roman"/>
                <w:bCs/>
                <w:sz w:val="18"/>
                <w:szCs w:val="18"/>
              </w:rPr>
            </w:pPr>
            <w:r w:rsidRPr="00005758">
              <w:rPr>
                <w:rFonts w:cs="Times New Roman"/>
                <w:bCs/>
                <w:sz w:val="18"/>
                <w:szCs w:val="18"/>
              </w:rPr>
              <w:t>526,3</w:t>
            </w:r>
          </w:p>
        </w:tc>
      </w:tr>
      <w:tr w:rsidR="002737BE" w:rsidRPr="00005758" w14:paraId="223DCC23" w14:textId="77777777" w:rsidTr="002737BE">
        <w:trPr>
          <w:trHeight w:val="480"/>
        </w:trPr>
        <w:tc>
          <w:tcPr>
            <w:tcW w:w="4644" w:type="dxa"/>
            <w:hideMark/>
          </w:tcPr>
          <w:p w14:paraId="3FF54418" w14:textId="77777777" w:rsidR="002737BE" w:rsidRPr="00005758" w:rsidRDefault="002737BE" w:rsidP="002737BE">
            <w:pPr>
              <w:jc w:val="center"/>
              <w:rPr>
                <w:rFonts w:cs="Times New Roman"/>
                <w:bCs/>
                <w:sz w:val="18"/>
                <w:szCs w:val="18"/>
              </w:rPr>
            </w:pPr>
            <w:r w:rsidRPr="00005758">
              <w:rPr>
                <w:rFonts w:cs="Times New Roman"/>
                <w:bCs/>
                <w:sz w:val="18"/>
                <w:szCs w:val="18"/>
              </w:rPr>
              <w:t>Софинансирование мероприятий по благоустройству дворовых территорий из бюджета поселения</w:t>
            </w:r>
          </w:p>
        </w:tc>
        <w:tc>
          <w:tcPr>
            <w:tcW w:w="709" w:type="dxa"/>
            <w:hideMark/>
          </w:tcPr>
          <w:p w14:paraId="3F42279B"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hideMark/>
          </w:tcPr>
          <w:p w14:paraId="67F64BCF" w14:textId="77777777" w:rsidR="002737BE" w:rsidRPr="00005758" w:rsidRDefault="002737BE" w:rsidP="002737BE">
            <w:pPr>
              <w:jc w:val="center"/>
              <w:rPr>
                <w:rFonts w:cs="Times New Roman"/>
                <w:bCs/>
                <w:sz w:val="18"/>
                <w:szCs w:val="18"/>
              </w:rPr>
            </w:pPr>
            <w:r w:rsidRPr="00005758">
              <w:rPr>
                <w:rFonts w:cs="Times New Roman"/>
                <w:bCs/>
                <w:sz w:val="18"/>
                <w:szCs w:val="18"/>
              </w:rPr>
              <w:t>0409</w:t>
            </w:r>
          </w:p>
        </w:tc>
        <w:tc>
          <w:tcPr>
            <w:tcW w:w="567" w:type="dxa"/>
            <w:noWrap/>
            <w:hideMark/>
          </w:tcPr>
          <w:p w14:paraId="6EC7309E" w14:textId="77777777" w:rsidR="002737BE" w:rsidRPr="00005758" w:rsidRDefault="002737BE" w:rsidP="002737BE">
            <w:pPr>
              <w:jc w:val="center"/>
              <w:rPr>
                <w:rFonts w:cs="Times New Roman"/>
                <w:bCs/>
                <w:sz w:val="18"/>
                <w:szCs w:val="18"/>
              </w:rPr>
            </w:pPr>
            <w:r w:rsidRPr="00005758">
              <w:rPr>
                <w:rFonts w:cs="Times New Roman"/>
                <w:bCs/>
                <w:sz w:val="18"/>
                <w:szCs w:val="18"/>
              </w:rPr>
              <w:t>05</w:t>
            </w:r>
          </w:p>
        </w:tc>
        <w:tc>
          <w:tcPr>
            <w:tcW w:w="567" w:type="dxa"/>
            <w:noWrap/>
            <w:hideMark/>
          </w:tcPr>
          <w:p w14:paraId="6AA1173B"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410519C3"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7BBA13D2" w14:textId="77777777" w:rsidR="002737BE" w:rsidRPr="00005758" w:rsidRDefault="002737BE" w:rsidP="002737BE">
            <w:pPr>
              <w:jc w:val="center"/>
              <w:rPr>
                <w:rFonts w:cs="Times New Roman"/>
                <w:bCs/>
                <w:sz w:val="18"/>
                <w:szCs w:val="18"/>
              </w:rPr>
            </w:pPr>
            <w:r w:rsidRPr="00005758">
              <w:rPr>
                <w:rFonts w:cs="Times New Roman"/>
                <w:bCs/>
                <w:sz w:val="18"/>
                <w:szCs w:val="18"/>
              </w:rPr>
              <w:t>95552</w:t>
            </w:r>
          </w:p>
        </w:tc>
        <w:tc>
          <w:tcPr>
            <w:tcW w:w="709" w:type="dxa"/>
            <w:noWrap/>
            <w:hideMark/>
          </w:tcPr>
          <w:p w14:paraId="2C975228"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44378D8A" w14:textId="77777777" w:rsidR="002737BE" w:rsidRPr="00005758" w:rsidRDefault="002737BE" w:rsidP="002737BE">
            <w:pPr>
              <w:jc w:val="center"/>
              <w:rPr>
                <w:rFonts w:cs="Times New Roman"/>
                <w:bCs/>
                <w:sz w:val="18"/>
                <w:szCs w:val="18"/>
              </w:rPr>
            </w:pPr>
            <w:r w:rsidRPr="00005758">
              <w:rPr>
                <w:rFonts w:cs="Times New Roman"/>
                <w:bCs/>
                <w:sz w:val="18"/>
                <w:szCs w:val="18"/>
              </w:rPr>
              <w:t>287,8</w:t>
            </w:r>
          </w:p>
        </w:tc>
      </w:tr>
      <w:tr w:rsidR="002737BE" w:rsidRPr="00005758" w14:paraId="722F06A5" w14:textId="77777777" w:rsidTr="002737BE">
        <w:trPr>
          <w:trHeight w:val="480"/>
        </w:trPr>
        <w:tc>
          <w:tcPr>
            <w:tcW w:w="4644" w:type="dxa"/>
            <w:hideMark/>
          </w:tcPr>
          <w:p w14:paraId="37CD2EDC" w14:textId="77777777" w:rsidR="002737BE" w:rsidRPr="00005758" w:rsidRDefault="002737BE" w:rsidP="002737BE">
            <w:pPr>
              <w:jc w:val="center"/>
              <w:rPr>
                <w:rFonts w:cs="Times New Roman"/>
                <w:bCs/>
                <w:sz w:val="18"/>
                <w:szCs w:val="18"/>
              </w:rPr>
            </w:pPr>
            <w:r w:rsidRPr="00005758">
              <w:rPr>
                <w:rFonts w:cs="Times New Roman"/>
                <w:bCs/>
                <w:sz w:val="18"/>
                <w:szCs w:val="18"/>
              </w:rPr>
              <w:t>Закупка товаров, работ и услуг для государственных (муниципальных) нужд</w:t>
            </w:r>
          </w:p>
        </w:tc>
        <w:tc>
          <w:tcPr>
            <w:tcW w:w="709" w:type="dxa"/>
            <w:hideMark/>
          </w:tcPr>
          <w:p w14:paraId="558B8716"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hideMark/>
          </w:tcPr>
          <w:p w14:paraId="64CA36AC" w14:textId="77777777" w:rsidR="002737BE" w:rsidRPr="00005758" w:rsidRDefault="002737BE" w:rsidP="002737BE">
            <w:pPr>
              <w:jc w:val="center"/>
              <w:rPr>
                <w:rFonts w:cs="Times New Roman"/>
                <w:bCs/>
                <w:sz w:val="18"/>
                <w:szCs w:val="18"/>
              </w:rPr>
            </w:pPr>
            <w:r w:rsidRPr="00005758">
              <w:rPr>
                <w:rFonts w:cs="Times New Roman"/>
                <w:bCs/>
                <w:sz w:val="18"/>
                <w:szCs w:val="18"/>
              </w:rPr>
              <w:t>0409</w:t>
            </w:r>
          </w:p>
        </w:tc>
        <w:tc>
          <w:tcPr>
            <w:tcW w:w="567" w:type="dxa"/>
            <w:noWrap/>
            <w:hideMark/>
          </w:tcPr>
          <w:p w14:paraId="3CA062F7" w14:textId="77777777" w:rsidR="002737BE" w:rsidRPr="00005758" w:rsidRDefault="002737BE" w:rsidP="002737BE">
            <w:pPr>
              <w:jc w:val="center"/>
              <w:rPr>
                <w:rFonts w:cs="Times New Roman"/>
                <w:bCs/>
                <w:sz w:val="18"/>
                <w:szCs w:val="18"/>
              </w:rPr>
            </w:pPr>
            <w:r w:rsidRPr="00005758">
              <w:rPr>
                <w:rFonts w:cs="Times New Roman"/>
                <w:bCs/>
                <w:sz w:val="18"/>
                <w:szCs w:val="18"/>
              </w:rPr>
              <w:t>05</w:t>
            </w:r>
          </w:p>
        </w:tc>
        <w:tc>
          <w:tcPr>
            <w:tcW w:w="567" w:type="dxa"/>
            <w:noWrap/>
            <w:hideMark/>
          </w:tcPr>
          <w:p w14:paraId="70016895"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01160795"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452D7E86" w14:textId="77777777" w:rsidR="002737BE" w:rsidRPr="00005758" w:rsidRDefault="002737BE" w:rsidP="002737BE">
            <w:pPr>
              <w:jc w:val="center"/>
              <w:rPr>
                <w:rFonts w:cs="Times New Roman"/>
                <w:bCs/>
                <w:sz w:val="18"/>
                <w:szCs w:val="18"/>
              </w:rPr>
            </w:pPr>
            <w:r w:rsidRPr="00005758">
              <w:rPr>
                <w:rFonts w:cs="Times New Roman"/>
                <w:bCs/>
                <w:sz w:val="18"/>
                <w:szCs w:val="18"/>
              </w:rPr>
              <w:t>95552</w:t>
            </w:r>
          </w:p>
        </w:tc>
        <w:tc>
          <w:tcPr>
            <w:tcW w:w="709" w:type="dxa"/>
            <w:noWrap/>
            <w:hideMark/>
          </w:tcPr>
          <w:p w14:paraId="7D5BB8A3" w14:textId="77777777" w:rsidR="002737BE" w:rsidRPr="00005758" w:rsidRDefault="002737BE" w:rsidP="002737BE">
            <w:pPr>
              <w:jc w:val="center"/>
              <w:rPr>
                <w:rFonts w:cs="Times New Roman"/>
                <w:bCs/>
                <w:sz w:val="18"/>
                <w:szCs w:val="18"/>
              </w:rPr>
            </w:pPr>
            <w:r w:rsidRPr="00005758">
              <w:rPr>
                <w:rFonts w:cs="Times New Roman"/>
                <w:bCs/>
                <w:sz w:val="18"/>
                <w:szCs w:val="18"/>
              </w:rPr>
              <w:t>200</w:t>
            </w:r>
          </w:p>
        </w:tc>
        <w:tc>
          <w:tcPr>
            <w:tcW w:w="758" w:type="dxa"/>
            <w:noWrap/>
            <w:hideMark/>
          </w:tcPr>
          <w:p w14:paraId="42C74857" w14:textId="77777777" w:rsidR="002737BE" w:rsidRPr="00005758" w:rsidRDefault="002737BE" w:rsidP="002737BE">
            <w:pPr>
              <w:jc w:val="center"/>
              <w:rPr>
                <w:rFonts w:cs="Times New Roman"/>
                <w:bCs/>
                <w:sz w:val="18"/>
                <w:szCs w:val="18"/>
              </w:rPr>
            </w:pPr>
            <w:r w:rsidRPr="00005758">
              <w:rPr>
                <w:rFonts w:cs="Times New Roman"/>
                <w:bCs/>
                <w:sz w:val="18"/>
                <w:szCs w:val="18"/>
              </w:rPr>
              <w:t>287,8</w:t>
            </w:r>
          </w:p>
        </w:tc>
      </w:tr>
      <w:tr w:rsidR="002737BE" w:rsidRPr="00005758" w14:paraId="075FBDCD" w14:textId="77777777" w:rsidTr="002737BE">
        <w:trPr>
          <w:trHeight w:val="480"/>
        </w:trPr>
        <w:tc>
          <w:tcPr>
            <w:tcW w:w="4644" w:type="dxa"/>
            <w:hideMark/>
          </w:tcPr>
          <w:p w14:paraId="111EEE5E" w14:textId="77777777" w:rsidR="002737BE" w:rsidRPr="00005758" w:rsidRDefault="002737BE" w:rsidP="002737BE">
            <w:pPr>
              <w:jc w:val="center"/>
              <w:rPr>
                <w:rFonts w:cs="Times New Roman"/>
                <w:bCs/>
                <w:sz w:val="18"/>
                <w:szCs w:val="18"/>
              </w:rPr>
            </w:pPr>
            <w:r w:rsidRPr="00005758">
              <w:rPr>
                <w:rFonts w:cs="Times New Roman"/>
                <w:bCs/>
                <w:sz w:val="18"/>
                <w:szCs w:val="18"/>
              </w:rPr>
              <w:t>Иные закупки товаров, работ и услуг для обеспечения государственных (муниципальных) нужд</w:t>
            </w:r>
          </w:p>
        </w:tc>
        <w:tc>
          <w:tcPr>
            <w:tcW w:w="709" w:type="dxa"/>
            <w:hideMark/>
          </w:tcPr>
          <w:p w14:paraId="6AAB3A87"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hideMark/>
          </w:tcPr>
          <w:p w14:paraId="45F13797" w14:textId="77777777" w:rsidR="002737BE" w:rsidRPr="00005758" w:rsidRDefault="002737BE" w:rsidP="002737BE">
            <w:pPr>
              <w:jc w:val="center"/>
              <w:rPr>
                <w:rFonts w:cs="Times New Roman"/>
                <w:bCs/>
                <w:sz w:val="18"/>
                <w:szCs w:val="18"/>
              </w:rPr>
            </w:pPr>
            <w:r w:rsidRPr="00005758">
              <w:rPr>
                <w:rFonts w:cs="Times New Roman"/>
                <w:bCs/>
                <w:sz w:val="18"/>
                <w:szCs w:val="18"/>
              </w:rPr>
              <w:t>0409</w:t>
            </w:r>
          </w:p>
        </w:tc>
        <w:tc>
          <w:tcPr>
            <w:tcW w:w="567" w:type="dxa"/>
            <w:noWrap/>
            <w:hideMark/>
          </w:tcPr>
          <w:p w14:paraId="51EE80EF" w14:textId="77777777" w:rsidR="002737BE" w:rsidRPr="00005758" w:rsidRDefault="002737BE" w:rsidP="002737BE">
            <w:pPr>
              <w:jc w:val="center"/>
              <w:rPr>
                <w:rFonts w:cs="Times New Roman"/>
                <w:bCs/>
                <w:sz w:val="18"/>
                <w:szCs w:val="18"/>
              </w:rPr>
            </w:pPr>
            <w:r w:rsidRPr="00005758">
              <w:rPr>
                <w:rFonts w:cs="Times New Roman"/>
                <w:bCs/>
                <w:sz w:val="18"/>
                <w:szCs w:val="18"/>
              </w:rPr>
              <w:t>05</w:t>
            </w:r>
          </w:p>
        </w:tc>
        <w:tc>
          <w:tcPr>
            <w:tcW w:w="567" w:type="dxa"/>
            <w:noWrap/>
            <w:hideMark/>
          </w:tcPr>
          <w:p w14:paraId="45D52BF0"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1E036B3C"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0435967F" w14:textId="77777777" w:rsidR="002737BE" w:rsidRPr="00005758" w:rsidRDefault="002737BE" w:rsidP="002737BE">
            <w:pPr>
              <w:jc w:val="center"/>
              <w:rPr>
                <w:rFonts w:cs="Times New Roman"/>
                <w:bCs/>
                <w:sz w:val="18"/>
                <w:szCs w:val="18"/>
              </w:rPr>
            </w:pPr>
            <w:r w:rsidRPr="00005758">
              <w:rPr>
                <w:rFonts w:cs="Times New Roman"/>
                <w:bCs/>
                <w:sz w:val="18"/>
                <w:szCs w:val="18"/>
              </w:rPr>
              <w:t>95552</w:t>
            </w:r>
          </w:p>
        </w:tc>
        <w:tc>
          <w:tcPr>
            <w:tcW w:w="709" w:type="dxa"/>
            <w:noWrap/>
            <w:hideMark/>
          </w:tcPr>
          <w:p w14:paraId="16DB345F" w14:textId="77777777" w:rsidR="002737BE" w:rsidRPr="00005758" w:rsidRDefault="002737BE" w:rsidP="002737BE">
            <w:pPr>
              <w:jc w:val="center"/>
              <w:rPr>
                <w:rFonts w:cs="Times New Roman"/>
                <w:bCs/>
                <w:sz w:val="18"/>
                <w:szCs w:val="18"/>
              </w:rPr>
            </w:pPr>
            <w:r w:rsidRPr="00005758">
              <w:rPr>
                <w:rFonts w:cs="Times New Roman"/>
                <w:bCs/>
                <w:sz w:val="18"/>
                <w:szCs w:val="18"/>
              </w:rPr>
              <w:t>240</w:t>
            </w:r>
          </w:p>
        </w:tc>
        <w:tc>
          <w:tcPr>
            <w:tcW w:w="758" w:type="dxa"/>
            <w:noWrap/>
            <w:hideMark/>
          </w:tcPr>
          <w:p w14:paraId="7274D6C2" w14:textId="77777777" w:rsidR="002737BE" w:rsidRPr="00005758" w:rsidRDefault="002737BE" w:rsidP="002737BE">
            <w:pPr>
              <w:jc w:val="center"/>
              <w:rPr>
                <w:rFonts w:cs="Times New Roman"/>
                <w:bCs/>
                <w:sz w:val="18"/>
                <w:szCs w:val="18"/>
              </w:rPr>
            </w:pPr>
            <w:r w:rsidRPr="00005758">
              <w:rPr>
                <w:rFonts w:cs="Times New Roman"/>
                <w:bCs/>
                <w:sz w:val="18"/>
                <w:szCs w:val="18"/>
              </w:rPr>
              <w:t>287,8</w:t>
            </w:r>
          </w:p>
        </w:tc>
      </w:tr>
      <w:tr w:rsidR="002737BE" w:rsidRPr="00005758" w14:paraId="49656C59" w14:textId="77777777" w:rsidTr="002737BE">
        <w:trPr>
          <w:trHeight w:val="288"/>
        </w:trPr>
        <w:tc>
          <w:tcPr>
            <w:tcW w:w="4644" w:type="dxa"/>
            <w:hideMark/>
          </w:tcPr>
          <w:p w14:paraId="7F01158B" w14:textId="77777777" w:rsidR="002737BE" w:rsidRPr="00005758" w:rsidRDefault="002737BE" w:rsidP="002737BE">
            <w:pPr>
              <w:jc w:val="center"/>
              <w:rPr>
                <w:rFonts w:cs="Times New Roman"/>
                <w:bCs/>
                <w:sz w:val="18"/>
                <w:szCs w:val="18"/>
              </w:rPr>
            </w:pPr>
            <w:r w:rsidRPr="00005758">
              <w:rPr>
                <w:rFonts w:cs="Times New Roman"/>
                <w:bCs/>
                <w:sz w:val="18"/>
                <w:szCs w:val="18"/>
              </w:rPr>
              <w:t>Другие вопросы в области национальной экономики</w:t>
            </w:r>
          </w:p>
        </w:tc>
        <w:tc>
          <w:tcPr>
            <w:tcW w:w="709" w:type="dxa"/>
            <w:hideMark/>
          </w:tcPr>
          <w:p w14:paraId="67A47EEA"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hideMark/>
          </w:tcPr>
          <w:p w14:paraId="2CA5B5F2" w14:textId="77777777" w:rsidR="002737BE" w:rsidRPr="00005758" w:rsidRDefault="002737BE" w:rsidP="002737BE">
            <w:pPr>
              <w:jc w:val="center"/>
              <w:rPr>
                <w:rFonts w:cs="Times New Roman"/>
                <w:bCs/>
                <w:sz w:val="18"/>
                <w:szCs w:val="18"/>
              </w:rPr>
            </w:pPr>
            <w:r w:rsidRPr="00005758">
              <w:rPr>
                <w:rFonts w:cs="Times New Roman"/>
                <w:bCs/>
                <w:sz w:val="18"/>
                <w:szCs w:val="18"/>
              </w:rPr>
              <w:t>0412</w:t>
            </w:r>
          </w:p>
        </w:tc>
        <w:tc>
          <w:tcPr>
            <w:tcW w:w="567" w:type="dxa"/>
            <w:hideMark/>
          </w:tcPr>
          <w:p w14:paraId="6C41BDB5"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hideMark/>
          </w:tcPr>
          <w:p w14:paraId="3117BCD2"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76B385B3"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850" w:type="dxa"/>
            <w:noWrap/>
            <w:hideMark/>
          </w:tcPr>
          <w:p w14:paraId="601D13D2"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09" w:type="dxa"/>
            <w:noWrap/>
            <w:hideMark/>
          </w:tcPr>
          <w:p w14:paraId="568E396D"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293DF825" w14:textId="77777777" w:rsidR="002737BE" w:rsidRPr="00005758" w:rsidRDefault="002737BE" w:rsidP="002737BE">
            <w:pPr>
              <w:jc w:val="center"/>
              <w:rPr>
                <w:rFonts w:cs="Times New Roman"/>
                <w:bCs/>
                <w:sz w:val="18"/>
                <w:szCs w:val="18"/>
              </w:rPr>
            </w:pPr>
            <w:r w:rsidRPr="00005758">
              <w:rPr>
                <w:rFonts w:cs="Times New Roman"/>
                <w:bCs/>
                <w:sz w:val="18"/>
                <w:szCs w:val="18"/>
              </w:rPr>
              <w:t>3 156,9</w:t>
            </w:r>
          </w:p>
        </w:tc>
      </w:tr>
      <w:tr w:rsidR="002737BE" w:rsidRPr="00005758" w14:paraId="0C9A71FC" w14:textId="77777777" w:rsidTr="002737BE">
        <w:trPr>
          <w:trHeight w:val="288"/>
        </w:trPr>
        <w:tc>
          <w:tcPr>
            <w:tcW w:w="4644" w:type="dxa"/>
            <w:hideMark/>
          </w:tcPr>
          <w:p w14:paraId="52FA620E" w14:textId="77777777" w:rsidR="002737BE" w:rsidRPr="00005758" w:rsidRDefault="002737BE" w:rsidP="002737BE">
            <w:pPr>
              <w:jc w:val="center"/>
              <w:rPr>
                <w:rFonts w:cs="Times New Roman"/>
                <w:bCs/>
                <w:sz w:val="18"/>
                <w:szCs w:val="18"/>
              </w:rPr>
            </w:pPr>
            <w:r w:rsidRPr="00005758">
              <w:rPr>
                <w:rFonts w:cs="Times New Roman"/>
                <w:bCs/>
                <w:sz w:val="18"/>
                <w:szCs w:val="18"/>
              </w:rPr>
              <w:t>Непрограммыне расходы в сфере национальной экономики</w:t>
            </w:r>
          </w:p>
        </w:tc>
        <w:tc>
          <w:tcPr>
            <w:tcW w:w="709" w:type="dxa"/>
            <w:hideMark/>
          </w:tcPr>
          <w:p w14:paraId="6A90971D"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hideMark/>
          </w:tcPr>
          <w:p w14:paraId="4802202E" w14:textId="77777777" w:rsidR="002737BE" w:rsidRPr="00005758" w:rsidRDefault="002737BE" w:rsidP="002737BE">
            <w:pPr>
              <w:jc w:val="center"/>
              <w:rPr>
                <w:rFonts w:cs="Times New Roman"/>
                <w:bCs/>
                <w:sz w:val="18"/>
                <w:szCs w:val="18"/>
              </w:rPr>
            </w:pPr>
            <w:r w:rsidRPr="00005758">
              <w:rPr>
                <w:rFonts w:cs="Times New Roman"/>
                <w:bCs/>
                <w:sz w:val="18"/>
                <w:szCs w:val="18"/>
              </w:rPr>
              <w:t>0412</w:t>
            </w:r>
          </w:p>
        </w:tc>
        <w:tc>
          <w:tcPr>
            <w:tcW w:w="567" w:type="dxa"/>
            <w:hideMark/>
          </w:tcPr>
          <w:p w14:paraId="14996D17" w14:textId="77777777" w:rsidR="002737BE" w:rsidRPr="00005758" w:rsidRDefault="002737BE" w:rsidP="002737BE">
            <w:pPr>
              <w:jc w:val="center"/>
              <w:rPr>
                <w:rFonts w:cs="Times New Roman"/>
                <w:bCs/>
                <w:sz w:val="18"/>
                <w:szCs w:val="18"/>
              </w:rPr>
            </w:pPr>
            <w:r w:rsidRPr="00005758">
              <w:rPr>
                <w:rFonts w:cs="Times New Roman"/>
                <w:bCs/>
                <w:sz w:val="18"/>
                <w:szCs w:val="18"/>
              </w:rPr>
              <w:t>47</w:t>
            </w:r>
          </w:p>
        </w:tc>
        <w:tc>
          <w:tcPr>
            <w:tcW w:w="567" w:type="dxa"/>
            <w:hideMark/>
          </w:tcPr>
          <w:p w14:paraId="5CFABFCE"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1A9D215F"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191603B2" w14:textId="77777777" w:rsidR="002737BE" w:rsidRPr="00005758" w:rsidRDefault="002737BE" w:rsidP="002737BE">
            <w:pPr>
              <w:jc w:val="center"/>
              <w:rPr>
                <w:rFonts w:cs="Times New Roman"/>
                <w:bCs/>
                <w:sz w:val="18"/>
                <w:szCs w:val="18"/>
              </w:rPr>
            </w:pPr>
            <w:r w:rsidRPr="00005758">
              <w:rPr>
                <w:rFonts w:cs="Times New Roman"/>
                <w:bCs/>
                <w:sz w:val="18"/>
                <w:szCs w:val="18"/>
              </w:rPr>
              <w:t>00000</w:t>
            </w:r>
          </w:p>
        </w:tc>
        <w:tc>
          <w:tcPr>
            <w:tcW w:w="709" w:type="dxa"/>
            <w:noWrap/>
            <w:hideMark/>
          </w:tcPr>
          <w:p w14:paraId="7C987065"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7F1CBD63" w14:textId="77777777" w:rsidR="002737BE" w:rsidRPr="00005758" w:rsidRDefault="002737BE" w:rsidP="002737BE">
            <w:pPr>
              <w:jc w:val="center"/>
              <w:rPr>
                <w:rFonts w:cs="Times New Roman"/>
                <w:bCs/>
                <w:sz w:val="18"/>
                <w:szCs w:val="18"/>
              </w:rPr>
            </w:pPr>
            <w:r w:rsidRPr="00005758">
              <w:rPr>
                <w:rFonts w:cs="Times New Roman"/>
                <w:bCs/>
                <w:sz w:val="18"/>
                <w:szCs w:val="18"/>
              </w:rPr>
              <w:t>3 156,9</w:t>
            </w:r>
          </w:p>
        </w:tc>
      </w:tr>
      <w:tr w:rsidR="002737BE" w:rsidRPr="00005758" w14:paraId="0C1449C3" w14:textId="77777777" w:rsidTr="002737BE">
        <w:trPr>
          <w:trHeight w:val="492"/>
        </w:trPr>
        <w:tc>
          <w:tcPr>
            <w:tcW w:w="4644" w:type="dxa"/>
            <w:hideMark/>
          </w:tcPr>
          <w:p w14:paraId="1C137D22" w14:textId="77777777" w:rsidR="002737BE" w:rsidRPr="00005758" w:rsidRDefault="002737BE" w:rsidP="002737BE">
            <w:pPr>
              <w:jc w:val="center"/>
              <w:rPr>
                <w:rFonts w:cs="Times New Roman"/>
                <w:bCs/>
                <w:sz w:val="18"/>
                <w:szCs w:val="18"/>
              </w:rPr>
            </w:pPr>
            <w:r w:rsidRPr="00005758">
              <w:rPr>
                <w:rFonts w:cs="Times New Roman"/>
                <w:bCs/>
                <w:sz w:val="18"/>
                <w:szCs w:val="18"/>
              </w:rPr>
              <w:t>Расходы на обеспечение деятельности муниципальных казенных учреждений</w:t>
            </w:r>
          </w:p>
        </w:tc>
        <w:tc>
          <w:tcPr>
            <w:tcW w:w="709" w:type="dxa"/>
            <w:hideMark/>
          </w:tcPr>
          <w:p w14:paraId="32B437C0"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hideMark/>
          </w:tcPr>
          <w:p w14:paraId="46CB95A5" w14:textId="77777777" w:rsidR="002737BE" w:rsidRPr="00005758" w:rsidRDefault="002737BE" w:rsidP="002737BE">
            <w:pPr>
              <w:jc w:val="center"/>
              <w:rPr>
                <w:rFonts w:cs="Times New Roman"/>
                <w:bCs/>
                <w:sz w:val="18"/>
                <w:szCs w:val="18"/>
              </w:rPr>
            </w:pPr>
            <w:r w:rsidRPr="00005758">
              <w:rPr>
                <w:rFonts w:cs="Times New Roman"/>
                <w:bCs/>
                <w:sz w:val="18"/>
                <w:szCs w:val="18"/>
              </w:rPr>
              <w:t>0412</w:t>
            </w:r>
          </w:p>
        </w:tc>
        <w:tc>
          <w:tcPr>
            <w:tcW w:w="567" w:type="dxa"/>
            <w:hideMark/>
          </w:tcPr>
          <w:p w14:paraId="0B38AD11" w14:textId="77777777" w:rsidR="002737BE" w:rsidRPr="00005758" w:rsidRDefault="002737BE" w:rsidP="002737BE">
            <w:pPr>
              <w:jc w:val="center"/>
              <w:rPr>
                <w:rFonts w:cs="Times New Roman"/>
                <w:bCs/>
                <w:sz w:val="18"/>
                <w:szCs w:val="18"/>
              </w:rPr>
            </w:pPr>
            <w:r w:rsidRPr="00005758">
              <w:rPr>
                <w:rFonts w:cs="Times New Roman"/>
                <w:bCs/>
                <w:sz w:val="18"/>
                <w:szCs w:val="18"/>
              </w:rPr>
              <w:t>47</w:t>
            </w:r>
          </w:p>
        </w:tc>
        <w:tc>
          <w:tcPr>
            <w:tcW w:w="567" w:type="dxa"/>
            <w:hideMark/>
          </w:tcPr>
          <w:p w14:paraId="18541BA7"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6DB58B2A"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68A8BE9F" w14:textId="77777777" w:rsidR="002737BE" w:rsidRPr="00005758" w:rsidRDefault="002737BE" w:rsidP="002737BE">
            <w:pPr>
              <w:jc w:val="center"/>
              <w:rPr>
                <w:rFonts w:cs="Times New Roman"/>
                <w:bCs/>
                <w:sz w:val="18"/>
                <w:szCs w:val="18"/>
              </w:rPr>
            </w:pPr>
            <w:r w:rsidRPr="00005758">
              <w:rPr>
                <w:rFonts w:cs="Times New Roman"/>
                <w:bCs/>
                <w:sz w:val="18"/>
                <w:szCs w:val="18"/>
              </w:rPr>
              <w:t>40200</w:t>
            </w:r>
          </w:p>
        </w:tc>
        <w:tc>
          <w:tcPr>
            <w:tcW w:w="709" w:type="dxa"/>
            <w:noWrap/>
            <w:hideMark/>
          </w:tcPr>
          <w:p w14:paraId="2CA5B70D"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6C6C26AA" w14:textId="77777777" w:rsidR="002737BE" w:rsidRPr="00005758" w:rsidRDefault="002737BE" w:rsidP="002737BE">
            <w:pPr>
              <w:jc w:val="center"/>
              <w:rPr>
                <w:rFonts w:cs="Times New Roman"/>
                <w:bCs/>
                <w:sz w:val="18"/>
                <w:szCs w:val="18"/>
              </w:rPr>
            </w:pPr>
            <w:r w:rsidRPr="00005758">
              <w:rPr>
                <w:rFonts w:cs="Times New Roman"/>
                <w:bCs/>
                <w:sz w:val="18"/>
                <w:szCs w:val="18"/>
              </w:rPr>
              <w:t>3 156,9</w:t>
            </w:r>
          </w:p>
        </w:tc>
      </w:tr>
      <w:tr w:rsidR="002737BE" w:rsidRPr="00005758" w14:paraId="6723CE85" w14:textId="77777777" w:rsidTr="002737BE">
        <w:trPr>
          <w:trHeight w:val="900"/>
        </w:trPr>
        <w:tc>
          <w:tcPr>
            <w:tcW w:w="4644" w:type="dxa"/>
            <w:hideMark/>
          </w:tcPr>
          <w:p w14:paraId="015E7704" w14:textId="77777777" w:rsidR="002737BE" w:rsidRPr="00005758" w:rsidRDefault="002737BE" w:rsidP="002737BE">
            <w:pPr>
              <w:jc w:val="center"/>
              <w:rPr>
                <w:rFonts w:cs="Times New Roman"/>
                <w:bCs/>
                <w:sz w:val="18"/>
                <w:szCs w:val="18"/>
              </w:rPr>
            </w:pPr>
            <w:r w:rsidRPr="00005758">
              <w:rPr>
                <w:rFonts w:cs="Times New Roman"/>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14:paraId="20087845"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hideMark/>
          </w:tcPr>
          <w:p w14:paraId="7FFAC229" w14:textId="77777777" w:rsidR="002737BE" w:rsidRPr="00005758" w:rsidRDefault="002737BE" w:rsidP="002737BE">
            <w:pPr>
              <w:jc w:val="center"/>
              <w:rPr>
                <w:rFonts w:cs="Times New Roman"/>
                <w:bCs/>
                <w:sz w:val="18"/>
                <w:szCs w:val="18"/>
              </w:rPr>
            </w:pPr>
            <w:r w:rsidRPr="00005758">
              <w:rPr>
                <w:rFonts w:cs="Times New Roman"/>
                <w:bCs/>
                <w:sz w:val="18"/>
                <w:szCs w:val="18"/>
              </w:rPr>
              <w:t>0412</w:t>
            </w:r>
          </w:p>
        </w:tc>
        <w:tc>
          <w:tcPr>
            <w:tcW w:w="567" w:type="dxa"/>
            <w:hideMark/>
          </w:tcPr>
          <w:p w14:paraId="51F79518" w14:textId="77777777" w:rsidR="002737BE" w:rsidRPr="00005758" w:rsidRDefault="002737BE" w:rsidP="002737BE">
            <w:pPr>
              <w:jc w:val="center"/>
              <w:rPr>
                <w:rFonts w:cs="Times New Roman"/>
                <w:bCs/>
                <w:sz w:val="18"/>
                <w:szCs w:val="18"/>
              </w:rPr>
            </w:pPr>
            <w:r w:rsidRPr="00005758">
              <w:rPr>
                <w:rFonts w:cs="Times New Roman"/>
                <w:bCs/>
                <w:sz w:val="18"/>
                <w:szCs w:val="18"/>
              </w:rPr>
              <w:t>47</w:t>
            </w:r>
          </w:p>
        </w:tc>
        <w:tc>
          <w:tcPr>
            <w:tcW w:w="567" w:type="dxa"/>
            <w:hideMark/>
          </w:tcPr>
          <w:p w14:paraId="221F950F"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30A62409"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70C140F6" w14:textId="77777777" w:rsidR="002737BE" w:rsidRPr="00005758" w:rsidRDefault="002737BE" w:rsidP="002737BE">
            <w:pPr>
              <w:jc w:val="center"/>
              <w:rPr>
                <w:rFonts w:cs="Times New Roman"/>
                <w:bCs/>
                <w:sz w:val="18"/>
                <w:szCs w:val="18"/>
              </w:rPr>
            </w:pPr>
            <w:r w:rsidRPr="00005758">
              <w:rPr>
                <w:rFonts w:cs="Times New Roman"/>
                <w:bCs/>
                <w:sz w:val="18"/>
                <w:szCs w:val="18"/>
              </w:rPr>
              <w:t>40200</w:t>
            </w:r>
          </w:p>
        </w:tc>
        <w:tc>
          <w:tcPr>
            <w:tcW w:w="709" w:type="dxa"/>
            <w:noWrap/>
            <w:hideMark/>
          </w:tcPr>
          <w:p w14:paraId="40E61973" w14:textId="77777777" w:rsidR="002737BE" w:rsidRPr="00005758" w:rsidRDefault="002737BE" w:rsidP="002737BE">
            <w:pPr>
              <w:jc w:val="center"/>
              <w:rPr>
                <w:rFonts w:cs="Times New Roman"/>
                <w:bCs/>
                <w:sz w:val="18"/>
                <w:szCs w:val="18"/>
              </w:rPr>
            </w:pPr>
            <w:r w:rsidRPr="00005758">
              <w:rPr>
                <w:rFonts w:cs="Times New Roman"/>
                <w:bCs/>
                <w:sz w:val="18"/>
                <w:szCs w:val="18"/>
              </w:rPr>
              <w:t>100</w:t>
            </w:r>
          </w:p>
        </w:tc>
        <w:tc>
          <w:tcPr>
            <w:tcW w:w="758" w:type="dxa"/>
            <w:noWrap/>
            <w:hideMark/>
          </w:tcPr>
          <w:p w14:paraId="566B22D3" w14:textId="77777777" w:rsidR="002737BE" w:rsidRPr="00005758" w:rsidRDefault="002737BE" w:rsidP="002737BE">
            <w:pPr>
              <w:jc w:val="center"/>
              <w:rPr>
                <w:rFonts w:cs="Times New Roman"/>
                <w:bCs/>
                <w:sz w:val="18"/>
                <w:szCs w:val="18"/>
              </w:rPr>
            </w:pPr>
            <w:r w:rsidRPr="00005758">
              <w:rPr>
                <w:rFonts w:cs="Times New Roman"/>
                <w:bCs/>
                <w:sz w:val="18"/>
                <w:szCs w:val="18"/>
              </w:rPr>
              <w:t>2 859,0</w:t>
            </w:r>
          </w:p>
        </w:tc>
      </w:tr>
      <w:tr w:rsidR="002737BE" w:rsidRPr="00005758" w14:paraId="15658D7F" w14:textId="77777777" w:rsidTr="002737BE">
        <w:trPr>
          <w:trHeight w:val="444"/>
        </w:trPr>
        <w:tc>
          <w:tcPr>
            <w:tcW w:w="4644" w:type="dxa"/>
            <w:hideMark/>
          </w:tcPr>
          <w:p w14:paraId="63B6A44C" w14:textId="77777777" w:rsidR="002737BE" w:rsidRPr="00005758" w:rsidRDefault="002737BE" w:rsidP="002737BE">
            <w:pPr>
              <w:jc w:val="center"/>
              <w:rPr>
                <w:rFonts w:cs="Times New Roman"/>
                <w:bCs/>
                <w:sz w:val="18"/>
                <w:szCs w:val="18"/>
              </w:rPr>
            </w:pPr>
            <w:r w:rsidRPr="00005758">
              <w:rPr>
                <w:rFonts w:cs="Times New Roman"/>
                <w:bCs/>
                <w:sz w:val="18"/>
                <w:szCs w:val="18"/>
              </w:rPr>
              <w:t>Расходы на выплаты персоналу государственных (муниципальных) органов</w:t>
            </w:r>
          </w:p>
        </w:tc>
        <w:tc>
          <w:tcPr>
            <w:tcW w:w="709" w:type="dxa"/>
            <w:hideMark/>
          </w:tcPr>
          <w:p w14:paraId="70C9EB99"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hideMark/>
          </w:tcPr>
          <w:p w14:paraId="0D602D51" w14:textId="77777777" w:rsidR="002737BE" w:rsidRPr="00005758" w:rsidRDefault="002737BE" w:rsidP="002737BE">
            <w:pPr>
              <w:jc w:val="center"/>
              <w:rPr>
                <w:rFonts w:cs="Times New Roman"/>
                <w:bCs/>
                <w:sz w:val="18"/>
                <w:szCs w:val="18"/>
              </w:rPr>
            </w:pPr>
            <w:r w:rsidRPr="00005758">
              <w:rPr>
                <w:rFonts w:cs="Times New Roman"/>
                <w:bCs/>
                <w:sz w:val="18"/>
                <w:szCs w:val="18"/>
              </w:rPr>
              <w:t>0412</w:t>
            </w:r>
          </w:p>
        </w:tc>
        <w:tc>
          <w:tcPr>
            <w:tcW w:w="567" w:type="dxa"/>
            <w:hideMark/>
          </w:tcPr>
          <w:p w14:paraId="3DB74315" w14:textId="77777777" w:rsidR="002737BE" w:rsidRPr="00005758" w:rsidRDefault="002737BE" w:rsidP="002737BE">
            <w:pPr>
              <w:jc w:val="center"/>
              <w:rPr>
                <w:rFonts w:cs="Times New Roman"/>
                <w:bCs/>
                <w:sz w:val="18"/>
                <w:szCs w:val="18"/>
              </w:rPr>
            </w:pPr>
            <w:r w:rsidRPr="00005758">
              <w:rPr>
                <w:rFonts w:cs="Times New Roman"/>
                <w:bCs/>
                <w:sz w:val="18"/>
                <w:szCs w:val="18"/>
              </w:rPr>
              <w:t>47</w:t>
            </w:r>
          </w:p>
        </w:tc>
        <w:tc>
          <w:tcPr>
            <w:tcW w:w="567" w:type="dxa"/>
            <w:hideMark/>
          </w:tcPr>
          <w:p w14:paraId="3A95617C"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0FC99842"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43E2D705" w14:textId="77777777" w:rsidR="002737BE" w:rsidRPr="00005758" w:rsidRDefault="002737BE" w:rsidP="002737BE">
            <w:pPr>
              <w:jc w:val="center"/>
              <w:rPr>
                <w:rFonts w:cs="Times New Roman"/>
                <w:bCs/>
                <w:sz w:val="18"/>
                <w:szCs w:val="18"/>
              </w:rPr>
            </w:pPr>
            <w:r w:rsidRPr="00005758">
              <w:rPr>
                <w:rFonts w:cs="Times New Roman"/>
                <w:bCs/>
                <w:sz w:val="18"/>
                <w:szCs w:val="18"/>
              </w:rPr>
              <w:t>40200</w:t>
            </w:r>
          </w:p>
        </w:tc>
        <w:tc>
          <w:tcPr>
            <w:tcW w:w="709" w:type="dxa"/>
            <w:noWrap/>
            <w:hideMark/>
          </w:tcPr>
          <w:p w14:paraId="705FB9BF" w14:textId="77777777" w:rsidR="002737BE" w:rsidRPr="00005758" w:rsidRDefault="002737BE" w:rsidP="002737BE">
            <w:pPr>
              <w:jc w:val="center"/>
              <w:rPr>
                <w:rFonts w:cs="Times New Roman"/>
                <w:bCs/>
                <w:sz w:val="18"/>
                <w:szCs w:val="18"/>
              </w:rPr>
            </w:pPr>
            <w:r w:rsidRPr="00005758">
              <w:rPr>
                <w:rFonts w:cs="Times New Roman"/>
                <w:bCs/>
                <w:sz w:val="18"/>
                <w:szCs w:val="18"/>
              </w:rPr>
              <w:t>110</w:t>
            </w:r>
          </w:p>
        </w:tc>
        <w:tc>
          <w:tcPr>
            <w:tcW w:w="758" w:type="dxa"/>
            <w:noWrap/>
            <w:hideMark/>
          </w:tcPr>
          <w:p w14:paraId="2365D9E9" w14:textId="77777777" w:rsidR="002737BE" w:rsidRPr="00005758" w:rsidRDefault="002737BE" w:rsidP="002737BE">
            <w:pPr>
              <w:jc w:val="center"/>
              <w:rPr>
                <w:rFonts w:cs="Times New Roman"/>
                <w:bCs/>
                <w:sz w:val="18"/>
                <w:szCs w:val="18"/>
              </w:rPr>
            </w:pPr>
            <w:r w:rsidRPr="00005758">
              <w:rPr>
                <w:rFonts w:cs="Times New Roman"/>
                <w:bCs/>
                <w:sz w:val="18"/>
                <w:szCs w:val="18"/>
              </w:rPr>
              <w:t>2 859,0</w:t>
            </w:r>
          </w:p>
        </w:tc>
      </w:tr>
      <w:tr w:rsidR="002737BE" w:rsidRPr="00005758" w14:paraId="12DE6888" w14:textId="77777777" w:rsidTr="002737BE">
        <w:trPr>
          <w:trHeight w:val="444"/>
        </w:trPr>
        <w:tc>
          <w:tcPr>
            <w:tcW w:w="4644" w:type="dxa"/>
            <w:hideMark/>
          </w:tcPr>
          <w:p w14:paraId="73F21068" w14:textId="77777777" w:rsidR="002737BE" w:rsidRPr="00005758" w:rsidRDefault="002737BE" w:rsidP="002737BE">
            <w:pPr>
              <w:jc w:val="center"/>
              <w:rPr>
                <w:rFonts w:cs="Times New Roman"/>
                <w:bCs/>
                <w:sz w:val="18"/>
                <w:szCs w:val="18"/>
              </w:rPr>
            </w:pPr>
            <w:r w:rsidRPr="00005758">
              <w:rPr>
                <w:rFonts w:cs="Times New Roman"/>
                <w:bCs/>
                <w:sz w:val="18"/>
                <w:szCs w:val="18"/>
              </w:rPr>
              <w:t>Закупка товаров, работ и услуг для государственных (муниципальных) нужд</w:t>
            </w:r>
          </w:p>
        </w:tc>
        <w:tc>
          <w:tcPr>
            <w:tcW w:w="709" w:type="dxa"/>
            <w:hideMark/>
          </w:tcPr>
          <w:p w14:paraId="286C6CBB"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hideMark/>
          </w:tcPr>
          <w:p w14:paraId="6293FAA7" w14:textId="77777777" w:rsidR="002737BE" w:rsidRPr="00005758" w:rsidRDefault="002737BE" w:rsidP="002737BE">
            <w:pPr>
              <w:jc w:val="center"/>
              <w:rPr>
                <w:rFonts w:cs="Times New Roman"/>
                <w:bCs/>
                <w:sz w:val="18"/>
                <w:szCs w:val="18"/>
              </w:rPr>
            </w:pPr>
            <w:r w:rsidRPr="00005758">
              <w:rPr>
                <w:rFonts w:cs="Times New Roman"/>
                <w:bCs/>
                <w:sz w:val="18"/>
                <w:szCs w:val="18"/>
              </w:rPr>
              <w:t>0412</w:t>
            </w:r>
          </w:p>
        </w:tc>
        <w:tc>
          <w:tcPr>
            <w:tcW w:w="567" w:type="dxa"/>
            <w:hideMark/>
          </w:tcPr>
          <w:p w14:paraId="6203C5C3" w14:textId="77777777" w:rsidR="002737BE" w:rsidRPr="00005758" w:rsidRDefault="002737BE" w:rsidP="002737BE">
            <w:pPr>
              <w:jc w:val="center"/>
              <w:rPr>
                <w:rFonts w:cs="Times New Roman"/>
                <w:bCs/>
                <w:sz w:val="18"/>
                <w:szCs w:val="18"/>
              </w:rPr>
            </w:pPr>
            <w:r w:rsidRPr="00005758">
              <w:rPr>
                <w:rFonts w:cs="Times New Roman"/>
                <w:bCs/>
                <w:sz w:val="18"/>
                <w:szCs w:val="18"/>
              </w:rPr>
              <w:t>47</w:t>
            </w:r>
          </w:p>
        </w:tc>
        <w:tc>
          <w:tcPr>
            <w:tcW w:w="567" w:type="dxa"/>
            <w:hideMark/>
          </w:tcPr>
          <w:p w14:paraId="45C6B5A9"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7333FCD7"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2C77CC40" w14:textId="77777777" w:rsidR="002737BE" w:rsidRPr="00005758" w:rsidRDefault="002737BE" w:rsidP="002737BE">
            <w:pPr>
              <w:jc w:val="center"/>
              <w:rPr>
                <w:rFonts w:cs="Times New Roman"/>
                <w:bCs/>
                <w:sz w:val="18"/>
                <w:szCs w:val="18"/>
              </w:rPr>
            </w:pPr>
            <w:r w:rsidRPr="00005758">
              <w:rPr>
                <w:rFonts w:cs="Times New Roman"/>
                <w:bCs/>
                <w:sz w:val="18"/>
                <w:szCs w:val="18"/>
              </w:rPr>
              <w:t>40200</w:t>
            </w:r>
          </w:p>
        </w:tc>
        <w:tc>
          <w:tcPr>
            <w:tcW w:w="709" w:type="dxa"/>
            <w:noWrap/>
            <w:hideMark/>
          </w:tcPr>
          <w:p w14:paraId="0AE38EBE" w14:textId="77777777" w:rsidR="002737BE" w:rsidRPr="00005758" w:rsidRDefault="002737BE" w:rsidP="002737BE">
            <w:pPr>
              <w:jc w:val="center"/>
              <w:rPr>
                <w:rFonts w:cs="Times New Roman"/>
                <w:bCs/>
                <w:sz w:val="18"/>
                <w:szCs w:val="18"/>
              </w:rPr>
            </w:pPr>
            <w:r w:rsidRPr="00005758">
              <w:rPr>
                <w:rFonts w:cs="Times New Roman"/>
                <w:bCs/>
                <w:sz w:val="18"/>
                <w:szCs w:val="18"/>
              </w:rPr>
              <w:t>200</w:t>
            </w:r>
          </w:p>
        </w:tc>
        <w:tc>
          <w:tcPr>
            <w:tcW w:w="758" w:type="dxa"/>
            <w:noWrap/>
            <w:hideMark/>
          </w:tcPr>
          <w:p w14:paraId="56E7BA2E" w14:textId="77777777" w:rsidR="002737BE" w:rsidRPr="00005758" w:rsidRDefault="002737BE" w:rsidP="002737BE">
            <w:pPr>
              <w:jc w:val="center"/>
              <w:rPr>
                <w:rFonts w:cs="Times New Roman"/>
                <w:bCs/>
                <w:sz w:val="18"/>
                <w:szCs w:val="18"/>
              </w:rPr>
            </w:pPr>
            <w:r w:rsidRPr="00005758">
              <w:rPr>
                <w:rFonts w:cs="Times New Roman"/>
                <w:bCs/>
                <w:sz w:val="18"/>
                <w:szCs w:val="18"/>
              </w:rPr>
              <w:t>295,9</w:t>
            </w:r>
          </w:p>
        </w:tc>
      </w:tr>
      <w:tr w:rsidR="002737BE" w:rsidRPr="00005758" w14:paraId="78362111" w14:textId="77777777" w:rsidTr="002737BE">
        <w:trPr>
          <w:trHeight w:val="552"/>
        </w:trPr>
        <w:tc>
          <w:tcPr>
            <w:tcW w:w="4644" w:type="dxa"/>
            <w:hideMark/>
          </w:tcPr>
          <w:p w14:paraId="795CD982" w14:textId="77777777" w:rsidR="002737BE" w:rsidRPr="00005758" w:rsidRDefault="002737BE" w:rsidP="002737BE">
            <w:pPr>
              <w:jc w:val="center"/>
              <w:rPr>
                <w:rFonts w:cs="Times New Roman"/>
                <w:bCs/>
                <w:sz w:val="18"/>
                <w:szCs w:val="18"/>
              </w:rPr>
            </w:pPr>
            <w:r w:rsidRPr="00005758">
              <w:rPr>
                <w:rFonts w:cs="Times New Roman"/>
                <w:bCs/>
                <w:sz w:val="18"/>
                <w:szCs w:val="18"/>
              </w:rPr>
              <w:t>Иные закупки товаров, работ и услуг для обеспечения государственных (муниципальных) нужд</w:t>
            </w:r>
          </w:p>
        </w:tc>
        <w:tc>
          <w:tcPr>
            <w:tcW w:w="709" w:type="dxa"/>
            <w:hideMark/>
          </w:tcPr>
          <w:p w14:paraId="7A114197"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hideMark/>
          </w:tcPr>
          <w:p w14:paraId="030E3751" w14:textId="77777777" w:rsidR="002737BE" w:rsidRPr="00005758" w:rsidRDefault="002737BE" w:rsidP="002737BE">
            <w:pPr>
              <w:jc w:val="center"/>
              <w:rPr>
                <w:rFonts w:cs="Times New Roman"/>
                <w:bCs/>
                <w:sz w:val="18"/>
                <w:szCs w:val="18"/>
              </w:rPr>
            </w:pPr>
            <w:r w:rsidRPr="00005758">
              <w:rPr>
                <w:rFonts w:cs="Times New Roman"/>
                <w:bCs/>
                <w:sz w:val="18"/>
                <w:szCs w:val="18"/>
              </w:rPr>
              <w:t>0412</w:t>
            </w:r>
          </w:p>
        </w:tc>
        <w:tc>
          <w:tcPr>
            <w:tcW w:w="567" w:type="dxa"/>
            <w:hideMark/>
          </w:tcPr>
          <w:p w14:paraId="536CE2D6" w14:textId="77777777" w:rsidR="002737BE" w:rsidRPr="00005758" w:rsidRDefault="002737BE" w:rsidP="002737BE">
            <w:pPr>
              <w:jc w:val="center"/>
              <w:rPr>
                <w:rFonts w:cs="Times New Roman"/>
                <w:bCs/>
                <w:sz w:val="18"/>
                <w:szCs w:val="18"/>
              </w:rPr>
            </w:pPr>
            <w:r w:rsidRPr="00005758">
              <w:rPr>
                <w:rFonts w:cs="Times New Roman"/>
                <w:bCs/>
                <w:sz w:val="18"/>
                <w:szCs w:val="18"/>
              </w:rPr>
              <w:t>47</w:t>
            </w:r>
          </w:p>
        </w:tc>
        <w:tc>
          <w:tcPr>
            <w:tcW w:w="567" w:type="dxa"/>
            <w:hideMark/>
          </w:tcPr>
          <w:p w14:paraId="1346FF5E"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25BF788A"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3D80133C" w14:textId="77777777" w:rsidR="002737BE" w:rsidRPr="00005758" w:rsidRDefault="002737BE" w:rsidP="002737BE">
            <w:pPr>
              <w:jc w:val="center"/>
              <w:rPr>
                <w:rFonts w:cs="Times New Roman"/>
                <w:bCs/>
                <w:sz w:val="18"/>
                <w:szCs w:val="18"/>
              </w:rPr>
            </w:pPr>
            <w:r w:rsidRPr="00005758">
              <w:rPr>
                <w:rFonts w:cs="Times New Roman"/>
                <w:bCs/>
                <w:sz w:val="18"/>
                <w:szCs w:val="18"/>
              </w:rPr>
              <w:t>40200</w:t>
            </w:r>
          </w:p>
        </w:tc>
        <w:tc>
          <w:tcPr>
            <w:tcW w:w="709" w:type="dxa"/>
            <w:noWrap/>
            <w:hideMark/>
          </w:tcPr>
          <w:p w14:paraId="756EBB1D" w14:textId="77777777" w:rsidR="002737BE" w:rsidRPr="00005758" w:rsidRDefault="002737BE" w:rsidP="002737BE">
            <w:pPr>
              <w:jc w:val="center"/>
              <w:rPr>
                <w:rFonts w:cs="Times New Roman"/>
                <w:bCs/>
                <w:sz w:val="18"/>
                <w:szCs w:val="18"/>
              </w:rPr>
            </w:pPr>
            <w:r w:rsidRPr="00005758">
              <w:rPr>
                <w:rFonts w:cs="Times New Roman"/>
                <w:bCs/>
                <w:sz w:val="18"/>
                <w:szCs w:val="18"/>
              </w:rPr>
              <w:t>240</w:t>
            </w:r>
          </w:p>
        </w:tc>
        <w:tc>
          <w:tcPr>
            <w:tcW w:w="758" w:type="dxa"/>
            <w:noWrap/>
            <w:hideMark/>
          </w:tcPr>
          <w:p w14:paraId="340D2AF7" w14:textId="77777777" w:rsidR="002737BE" w:rsidRPr="00005758" w:rsidRDefault="002737BE" w:rsidP="002737BE">
            <w:pPr>
              <w:jc w:val="center"/>
              <w:rPr>
                <w:rFonts w:cs="Times New Roman"/>
                <w:bCs/>
                <w:sz w:val="18"/>
                <w:szCs w:val="18"/>
              </w:rPr>
            </w:pPr>
            <w:r w:rsidRPr="00005758">
              <w:rPr>
                <w:rFonts w:cs="Times New Roman"/>
                <w:bCs/>
                <w:sz w:val="18"/>
                <w:szCs w:val="18"/>
              </w:rPr>
              <w:t>295,9</w:t>
            </w:r>
          </w:p>
        </w:tc>
      </w:tr>
      <w:tr w:rsidR="002737BE" w:rsidRPr="00005758" w14:paraId="683AAA70" w14:textId="77777777" w:rsidTr="002737BE">
        <w:trPr>
          <w:trHeight w:val="252"/>
        </w:trPr>
        <w:tc>
          <w:tcPr>
            <w:tcW w:w="4644" w:type="dxa"/>
            <w:hideMark/>
          </w:tcPr>
          <w:p w14:paraId="4F9F7320" w14:textId="77777777" w:rsidR="002737BE" w:rsidRPr="00005758" w:rsidRDefault="002737BE" w:rsidP="002737BE">
            <w:pPr>
              <w:jc w:val="center"/>
              <w:rPr>
                <w:rFonts w:cs="Times New Roman"/>
                <w:bCs/>
                <w:sz w:val="18"/>
                <w:szCs w:val="18"/>
              </w:rPr>
            </w:pPr>
            <w:r w:rsidRPr="00005758">
              <w:rPr>
                <w:rFonts w:cs="Times New Roman"/>
                <w:bCs/>
                <w:sz w:val="18"/>
                <w:szCs w:val="18"/>
              </w:rPr>
              <w:t>Иные бюджетные ассигнования</w:t>
            </w:r>
          </w:p>
        </w:tc>
        <w:tc>
          <w:tcPr>
            <w:tcW w:w="709" w:type="dxa"/>
            <w:hideMark/>
          </w:tcPr>
          <w:p w14:paraId="33106679"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hideMark/>
          </w:tcPr>
          <w:p w14:paraId="1737ED40" w14:textId="77777777" w:rsidR="002737BE" w:rsidRPr="00005758" w:rsidRDefault="002737BE" w:rsidP="002737BE">
            <w:pPr>
              <w:jc w:val="center"/>
              <w:rPr>
                <w:rFonts w:cs="Times New Roman"/>
                <w:bCs/>
                <w:sz w:val="18"/>
                <w:szCs w:val="18"/>
              </w:rPr>
            </w:pPr>
            <w:r w:rsidRPr="00005758">
              <w:rPr>
                <w:rFonts w:cs="Times New Roman"/>
                <w:bCs/>
                <w:sz w:val="18"/>
                <w:szCs w:val="18"/>
              </w:rPr>
              <w:t>0412</w:t>
            </w:r>
          </w:p>
        </w:tc>
        <w:tc>
          <w:tcPr>
            <w:tcW w:w="567" w:type="dxa"/>
            <w:hideMark/>
          </w:tcPr>
          <w:p w14:paraId="57957A0E" w14:textId="77777777" w:rsidR="002737BE" w:rsidRPr="00005758" w:rsidRDefault="002737BE" w:rsidP="002737BE">
            <w:pPr>
              <w:jc w:val="center"/>
              <w:rPr>
                <w:rFonts w:cs="Times New Roman"/>
                <w:bCs/>
                <w:sz w:val="18"/>
                <w:szCs w:val="18"/>
              </w:rPr>
            </w:pPr>
            <w:r w:rsidRPr="00005758">
              <w:rPr>
                <w:rFonts w:cs="Times New Roman"/>
                <w:bCs/>
                <w:sz w:val="18"/>
                <w:szCs w:val="18"/>
              </w:rPr>
              <w:t>47</w:t>
            </w:r>
          </w:p>
        </w:tc>
        <w:tc>
          <w:tcPr>
            <w:tcW w:w="567" w:type="dxa"/>
            <w:hideMark/>
          </w:tcPr>
          <w:p w14:paraId="1C7841B5"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4C7D6F54"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0324DAA9" w14:textId="77777777" w:rsidR="002737BE" w:rsidRPr="00005758" w:rsidRDefault="002737BE" w:rsidP="002737BE">
            <w:pPr>
              <w:jc w:val="center"/>
              <w:rPr>
                <w:rFonts w:cs="Times New Roman"/>
                <w:bCs/>
                <w:sz w:val="18"/>
                <w:szCs w:val="18"/>
              </w:rPr>
            </w:pPr>
            <w:r w:rsidRPr="00005758">
              <w:rPr>
                <w:rFonts w:cs="Times New Roman"/>
                <w:bCs/>
                <w:sz w:val="18"/>
                <w:szCs w:val="18"/>
              </w:rPr>
              <w:t>40200</w:t>
            </w:r>
          </w:p>
        </w:tc>
        <w:tc>
          <w:tcPr>
            <w:tcW w:w="709" w:type="dxa"/>
            <w:noWrap/>
            <w:hideMark/>
          </w:tcPr>
          <w:p w14:paraId="37E54383" w14:textId="77777777" w:rsidR="002737BE" w:rsidRPr="00005758" w:rsidRDefault="002737BE" w:rsidP="002737BE">
            <w:pPr>
              <w:jc w:val="center"/>
              <w:rPr>
                <w:rFonts w:cs="Times New Roman"/>
                <w:bCs/>
                <w:sz w:val="18"/>
                <w:szCs w:val="18"/>
              </w:rPr>
            </w:pPr>
            <w:r w:rsidRPr="00005758">
              <w:rPr>
                <w:rFonts w:cs="Times New Roman"/>
                <w:bCs/>
                <w:sz w:val="18"/>
                <w:szCs w:val="18"/>
              </w:rPr>
              <w:t>800</w:t>
            </w:r>
          </w:p>
        </w:tc>
        <w:tc>
          <w:tcPr>
            <w:tcW w:w="758" w:type="dxa"/>
            <w:noWrap/>
            <w:hideMark/>
          </w:tcPr>
          <w:p w14:paraId="715BC252" w14:textId="77777777" w:rsidR="002737BE" w:rsidRPr="00005758" w:rsidRDefault="002737BE" w:rsidP="002737BE">
            <w:pPr>
              <w:jc w:val="center"/>
              <w:rPr>
                <w:rFonts w:cs="Times New Roman"/>
                <w:bCs/>
                <w:sz w:val="18"/>
                <w:szCs w:val="18"/>
              </w:rPr>
            </w:pPr>
            <w:r w:rsidRPr="00005758">
              <w:rPr>
                <w:rFonts w:cs="Times New Roman"/>
                <w:bCs/>
                <w:sz w:val="18"/>
                <w:szCs w:val="18"/>
              </w:rPr>
              <w:t>2,0</w:t>
            </w:r>
          </w:p>
        </w:tc>
      </w:tr>
      <w:tr w:rsidR="002737BE" w:rsidRPr="00005758" w14:paraId="54303BC3" w14:textId="77777777" w:rsidTr="002737BE">
        <w:trPr>
          <w:trHeight w:val="252"/>
        </w:trPr>
        <w:tc>
          <w:tcPr>
            <w:tcW w:w="4644" w:type="dxa"/>
            <w:hideMark/>
          </w:tcPr>
          <w:p w14:paraId="2DA98532" w14:textId="77777777" w:rsidR="002737BE" w:rsidRPr="00005758" w:rsidRDefault="002737BE" w:rsidP="002737BE">
            <w:pPr>
              <w:jc w:val="center"/>
              <w:rPr>
                <w:rFonts w:cs="Times New Roman"/>
                <w:bCs/>
                <w:sz w:val="18"/>
                <w:szCs w:val="18"/>
              </w:rPr>
            </w:pPr>
            <w:r w:rsidRPr="00005758">
              <w:rPr>
                <w:rFonts w:cs="Times New Roman"/>
                <w:bCs/>
                <w:sz w:val="18"/>
                <w:szCs w:val="18"/>
              </w:rPr>
              <w:t>Уплата налогов, сборов и иных платежей</w:t>
            </w:r>
          </w:p>
        </w:tc>
        <w:tc>
          <w:tcPr>
            <w:tcW w:w="709" w:type="dxa"/>
            <w:hideMark/>
          </w:tcPr>
          <w:p w14:paraId="5B67A854"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hideMark/>
          </w:tcPr>
          <w:p w14:paraId="32B17E33" w14:textId="77777777" w:rsidR="002737BE" w:rsidRPr="00005758" w:rsidRDefault="002737BE" w:rsidP="002737BE">
            <w:pPr>
              <w:jc w:val="center"/>
              <w:rPr>
                <w:rFonts w:cs="Times New Roman"/>
                <w:bCs/>
                <w:sz w:val="18"/>
                <w:szCs w:val="18"/>
              </w:rPr>
            </w:pPr>
            <w:r w:rsidRPr="00005758">
              <w:rPr>
                <w:rFonts w:cs="Times New Roman"/>
                <w:bCs/>
                <w:sz w:val="18"/>
                <w:szCs w:val="18"/>
              </w:rPr>
              <w:t>0412</w:t>
            </w:r>
          </w:p>
        </w:tc>
        <w:tc>
          <w:tcPr>
            <w:tcW w:w="567" w:type="dxa"/>
            <w:hideMark/>
          </w:tcPr>
          <w:p w14:paraId="5E4342A4" w14:textId="77777777" w:rsidR="002737BE" w:rsidRPr="00005758" w:rsidRDefault="002737BE" w:rsidP="002737BE">
            <w:pPr>
              <w:jc w:val="center"/>
              <w:rPr>
                <w:rFonts w:cs="Times New Roman"/>
                <w:bCs/>
                <w:sz w:val="18"/>
                <w:szCs w:val="18"/>
              </w:rPr>
            </w:pPr>
            <w:r w:rsidRPr="00005758">
              <w:rPr>
                <w:rFonts w:cs="Times New Roman"/>
                <w:bCs/>
                <w:sz w:val="18"/>
                <w:szCs w:val="18"/>
              </w:rPr>
              <w:t>47</w:t>
            </w:r>
          </w:p>
        </w:tc>
        <w:tc>
          <w:tcPr>
            <w:tcW w:w="567" w:type="dxa"/>
            <w:hideMark/>
          </w:tcPr>
          <w:p w14:paraId="55607ECB"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71ED1D31"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3085CCC6" w14:textId="77777777" w:rsidR="002737BE" w:rsidRPr="00005758" w:rsidRDefault="002737BE" w:rsidP="002737BE">
            <w:pPr>
              <w:jc w:val="center"/>
              <w:rPr>
                <w:rFonts w:cs="Times New Roman"/>
                <w:bCs/>
                <w:sz w:val="18"/>
                <w:szCs w:val="18"/>
              </w:rPr>
            </w:pPr>
            <w:r w:rsidRPr="00005758">
              <w:rPr>
                <w:rFonts w:cs="Times New Roman"/>
                <w:bCs/>
                <w:sz w:val="18"/>
                <w:szCs w:val="18"/>
              </w:rPr>
              <w:t>40200</w:t>
            </w:r>
          </w:p>
        </w:tc>
        <w:tc>
          <w:tcPr>
            <w:tcW w:w="709" w:type="dxa"/>
            <w:noWrap/>
            <w:hideMark/>
          </w:tcPr>
          <w:p w14:paraId="180D9808" w14:textId="77777777" w:rsidR="002737BE" w:rsidRPr="00005758" w:rsidRDefault="002737BE" w:rsidP="002737BE">
            <w:pPr>
              <w:jc w:val="center"/>
              <w:rPr>
                <w:rFonts w:cs="Times New Roman"/>
                <w:bCs/>
                <w:sz w:val="18"/>
                <w:szCs w:val="18"/>
              </w:rPr>
            </w:pPr>
            <w:r w:rsidRPr="00005758">
              <w:rPr>
                <w:rFonts w:cs="Times New Roman"/>
                <w:bCs/>
                <w:sz w:val="18"/>
                <w:szCs w:val="18"/>
              </w:rPr>
              <w:t>850</w:t>
            </w:r>
          </w:p>
        </w:tc>
        <w:tc>
          <w:tcPr>
            <w:tcW w:w="758" w:type="dxa"/>
            <w:noWrap/>
            <w:hideMark/>
          </w:tcPr>
          <w:p w14:paraId="5C8E250D" w14:textId="77777777" w:rsidR="002737BE" w:rsidRPr="00005758" w:rsidRDefault="002737BE" w:rsidP="002737BE">
            <w:pPr>
              <w:jc w:val="center"/>
              <w:rPr>
                <w:rFonts w:cs="Times New Roman"/>
                <w:bCs/>
                <w:sz w:val="18"/>
                <w:szCs w:val="18"/>
              </w:rPr>
            </w:pPr>
            <w:r w:rsidRPr="00005758">
              <w:rPr>
                <w:rFonts w:cs="Times New Roman"/>
                <w:bCs/>
                <w:sz w:val="18"/>
                <w:szCs w:val="18"/>
              </w:rPr>
              <w:t>2,0</w:t>
            </w:r>
          </w:p>
        </w:tc>
      </w:tr>
      <w:tr w:rsidR="002737BE" w:rsidRPr="00005758" w14:paraId="7F8EC29E" w14:textId="77777777" w:rsidTr="002737BE">
        <w:trPr>
          <w:trHeight w:val="252"/>
        </w:trPr>
        <w:tc>
          <w:tcPr>
            <w:tcW w:w="4644" w:type="dxa"/>
            <w:hideMark/>
          </w:tcPr>
          <w:p w14:paraId="59719216" w14:textId="77777777" w:rsidR="002737BE" w:rsidRPr="00005758" w:rsidRDefault="002737BE" w:rsidP="002737BE">
            <w:pPr>
              <w:jc w:val="center"/>
              <w:rPr>
                <w:rFonts w:cs="Times New Roman"/>
                <w:bCs/>
                <w:sz w:val="18"/>
                <w:szCs w:val="18"/>
              </w:rPr>
            </w:pPr>
            <w:r w:rsidRPr="00005758">
              <w:rPr>
                <w:rFonts w:cs="Times New Roman"/>
                <w:bCs/>
                <w:sz w:val="18"/>
                <w:szCs w:val="18"/>
              </w:rPr>
              <w:t>ЖИЛИЩНО-КОММУНАЛЬНОЕ ХОЗЯЙСТВО</w:t>
            </w:r>
          </w:p>
        </w:tc>
        <w:tc>
          <w:tcPr>
            <w:tcW w:w="709" w:type="dxa"/>
            <w:noWrap/>
            <w:hideMark/>
          </w:tcPr>
          <w:p w14:paraId="74FE458F"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59BF6A8C" w14:textId="77777777" w:rsidR="002737BE" w:rsidRPr="00005758" w:rsidRDefault="002737BE" w:rsidP="002737BE">
            <w:pPr>
              <w:jc w:val="center"/>
              <w:rPr>
                <w:rFonts w:cs="Times New Roman"/>
                <w:bCs/>
                <w:sz w:val="18"/>
                <w:szCs w:val="18"/>
              </w:rPr>
            </w:pPr>
            <w:r w:rsidRPr="00005758">
              <w:rPr>
                <w:rFonts w:cs="Times New Roman"/>
                <w:bCs/>
                <w:sz w:val="18"/>
                <w:szCs w:val="18"/>
              </w:rPr>
              <w:t>0500</w:t>
            </w:r>
          </w:p>
        </w:tc>
        <w:tc>
          <w:tcPr>
            <w:tcW w:w="567" w:type="dxa"/>
            <w:noWrap/>
            <w:hideMark/>
          </w:tcPr>
          <w:p w14:paraId="1F675068"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59846D90"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486C079A"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850" w:type="dxa"/>
            <w:noWrap/>
            <w:hideMark/>
          </w:tcPr>
          <w:p w14:paraId="736C7410"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09" w:type="dxa"/>
            <w:noWrap/>
            <w:hideMark/>
          </w:tcPr>
          <w:p w14:paraId="22AD70D7"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72CEB8A7" w14:textId="77777777" w:rsidR="002737BE" w:rsidRPr="00005758" w:rsidRDefault="002737BE" w:rsidP="002737BE">
            <w:pPr>
              <w:jc w:val="center"/>
              <w:rPr>
                <w:rFonts w:cs="Times New Roman"/>
                <w:bCs/>
                <w:sz w:val="18"/>
                <w:szCs w:val="18"/>
              </w:rPr>
            </w:pPr>
            <w:r w:rsidRPr="00005758">
              <w:rPr>
                <w:rFonts w:cs="Times New Roman"/>
                <w:bCs/>
                <w:sz w:val="18"/>
                <w:szCs w:val="18"/>
              </w:rPr>
              <w:t>6 744,7</w:t>
            </w:r>
          </w:p>
        </w:tc>
      </w:tr>
      <w:tr w:rsidR="002737BE" w:rsidRPr="00005758" w14:paraId="31F51CF0" w14:textId="77777777" w:rsidTr="002737BE">
        <w:trPr>
          <w:trHeight w:val="252"/>
        </w:trPr>
        <w:tc>
          <w:tcPr>
            <w:tcW w:w="4644" w:type="dxa"/>
            <w:noWrap/>
            <w:hideMark/>
          </w:tcPr>
          <w:p w14:paraId="22CD3397" w14:textId="77777777" w:rsidR="002737BE" w:rsidRPr="00005758" w:rsidRDefault="002737BE" w:rsidP="002737BE">
            <w:pPr>
              <w:jc w:val="center"/>
              <w:rPr>
                <w:rFonts w:cs="Times New Roman"/>
                <w:bCs/>
                <w:sz w:val="18"/>
                <w:szCs w:val="18"/>
              </w:rPr>
            </w:pPr>
            <w:r w:rsidRPr="00005758">
              <w:rPr>
                <w:rFonts w:cs="Times New Roman"/>
                <w:bCs/>
                <w:sz w:val="18"/>
                <w:szCs w:val="18"/>
              </w:rPr>
              <w:t>Жилищное хозяйство</w:t>
            </w:r>
          </w:p>
        </w:tc>
        <w:tc>
          <w:tcPr>
            <w:tcW w:w="709" w:type="dxa"/>
            <w:noWrap/>
            <w:hideMark/>
          </w:tcPr>
          <w:p w14:paraId="3540FC00"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1910652B" w14:textId="77777777" w:rsidR="002737BE" w:rsidRPr="00005758" w:rsidRDefault="002737BE" w:rsidP="002737BE">
            <w:pPr>
              <w:jc w:val="center"/>
              <w:rPr>
                <w:rFonts w:cs="Times New Roman"/>
                <w:bCs/>
                <w:sz w:val="18"/>
                <w:szCs w:val="18"/>
              </w:rPr>
            </w:pPr>
            <w:r w:rsidRPr="00005758">
              <w:rPr>
                <w:rFonts w:cs="Times New Roman"/>
                <w:bCs/>
                <w:sz w:val="18"/>
                <w:szCs w:val="18"/>
              </w:rPr>
              <w:t>0501</w:t>
            </w:r>
          </w:p>
        </w:tc>
        <w:tc>
          <w:tcPr>
            <w:tcW w:w="567" w:type="dxa"/>
            <w:noWrap/>
            <w:hideMark/>
          </w:tcPr>
          <w:p w14:paraId="2505DBF1"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6CD384AA"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09955EFA"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850" w:type="dxa"/>
            <w:noWrap/>
            <w:hideMark/>
          </w:tcPr>
          <w:p w14:paraId="426961FB"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09" w:type="dxa"/>
            <w:noWrap/>
            <w:hideMark/>
          </w:tcPr>
          <w:p w14:paraId="5FE0A6C2"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486A52BE" w14:textId="77777777" w:rsidR="002737BE" w:rsidRPr="00005758" w:rsidRDefault="002737BE" w:rsidP="002737BE">
            <w:pPr>
              <w:jc w:val="center"/>
              <w:rPr>
                <w:rFonts w:cs="Times New Roman"/>
                <w:bCs/>
                <w:sz w:val="18"/>
                <w:szCs w:val="18"/>
              </w:rPr>
            </w:pPr>
            <w:r w:rsidRPr="00005758">
              <w:rPr>
                <w:rFonts w:cs="Times New Roman"/>
                <w:bCs/>
                <w:sz w:val="18"/>
                <w:szCs w:val="18"/>
              </w:rPr>
              <w:t>786,8</w:t>
            </w:r>
          </w:p>
        </w:tc>
      </w:tr>
      <w:tr w:rsidR="002737BE" w:rsidRPr="00005758" w14:paraId="49FD417D" w14:textId="77777777" w:rsidTr="002737BE">
        <w:trPr>
          <w:trHeight w:val="252"/>
        </w:trPr>
        <w:tc>
          <w:tcPr>
            <w:tcW w:w="4644" w:type="dxa"/>
            <w:noWrap/>
            <w:hideMark/>
          </w:tcPr>
          <w:p w14:paraId="2363FBD4" w14:textId="77777777" w:rsidR="002737BE" w:rsidRPr="00005758" w:rsidRDefault="002737BE" w:rsidP="002737BE">
            <w:pPr>
              <w:jc w:val="center"/>
              <w:rPr>
                <w:rFonts w:cs="Times New Roman"/>
                <w:bCs/>
                <w:sz w:val="18"/>
                <w:szCs w:val="18"/>
              </w:rPr>
            </w:pPr>
            <w:r w:rsidRPr="00005758">
              <w:rPr>
                <w:rFonts w:cs="Times New Roman"/>
                <w:bCs/>
                <w:sz w:val="18"/>
                <w:szCs w:val="18"/>
              </w:rPr>
              <w:t>Непрограммные расходы в области жилищного хозяйства</w:t>
            </w:r>
          </w:p>
        </w:tc>
        <w:tc>
          <w:tcPr>
            <w:tcW w:w="709" w:type="dxa"/>
            <w:noWrap/>
            <w:hideMark/>
          </w:tcPr>
          <w:p w14:paraId="4DC0C949"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77F6C41E" w14:textId="77777777" w:rsidR="002737BE" w:rsidRPr="00005758" w:rsidRDefault="002737BE" w:rsidP="002737BE">
            <w:pPr>
              <w:jc w:val="center"/>
              <w:rPr>
                <w:rFonts w:cs="Times New Roman"/>
                <w:bCs/>
                <w:sz w:val="18"/>
                <w:szCs w:val="18"/>
              </w:rPr>
            </w:pPr>
            <w:r w:rsidRPr="00005758">
              <w:rPr>
                <w:rFonts w:cs="Times New Roman"/>
                <w:bCs/>
                <w:sz w:val="18"/>
                <w:szCs w:val="18"/>
              </w:rPr>
              <w:t>0501</w:t>
            </w:r>
          </w:p>
        </w:tc>
        <w:tc>
          <w:tcPr>
            <w:tcW w:w="567" w:type="dxa"/>
            <w:noWrap/>
            <w:hideMark/>
          </w:tcPr>
          <w:p w14:paraId="50CEA17E" w14:textId="77777777" w:rsidR="002737BE" w:rsidRPr="00005758" w:rsidRDefault="002737BE" w:rsidP="002737BE">
            <w:pPr>
              <w:jc w:val="center"/>
              <w:rPr>
                <w:rFonts w:cs="Times New Roman"/>
                <w:bCs/>
                <w:sz w:val="18"/>
                <w:szCs w:val="18"/>
              </w:rPr>
            </w:pPr>
            <w:r w:rsidRPr="00005758">
              <w:rPr>
                <w:rFonts w:cs="Times New Roman"/>
                <w:bCs/>
                <w:sz w:val="18"/>
                <w:szCs w:val="18"/>
              </w:rPr>
              <w:t>49</w:t>
            </w:r>
          </w:p>
        </w:tc>
        <w:tc>
          <w:tcPr>
            <w:tcW w:w="567" w:type="dxa"/>
            <w:noWrap/>
            <w:hideMark/>
          </w:tcPr>
          <w:p w14:paraId="22163C83"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4A1C29FB"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35836B75" w14:textId="77777777" w:rsidR="002737BE" w:rsidRPr="00005758" w:rsidRDefault="002737BE" w:rsidP="002737BE">
            <w:pPr>
              <w:jc w:val="center"/>
              <w:rPr>
                <w:rFonts w:cs="Times New Roman"/>
                <w:bCs/>
                <w:sz w:val="18"/>
                <w:szCs w:val="18"/>
              </w:rPr>
            </w:pPr>
            <w:r w:rsidRPr="00005758">
              <w:rPr>
                <w:rFonts w:cs="Times New Roman"/>
                <w:bCs/>
                <w:sz w:val="18"/>
                <w:szCs w:val="18"/>
              </w:rPr>
              <w:t>00000</w:t>
            </w:r>
          </w:p>
        </w:tc>
        <w:tc>
          <w:tcPr>
            <w:tcW w:w="709" w:type="dxa"/>
            <w:noWrap/>
            <w:hideMark/>
          </w:tcPr>
          <w:p w14:paraId="0DBE4937"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580B710F" w14:textId="77777777" w:rsidR="002737BE" w:rsidRPr="00005758" w:rsidRDefault="002737BE" w:rsidP="002737BE">
            <w:pPr>
              <w:jc w:val="center"/>
              <w:rPr>
                <w:rFonts w:cs="Times New Roman"/>
                <w:bCs/>
                <w:sz w:val="18"/>
                <w:szCs w:val="18"/>
              </w:rPr>
            </w:pPr>
            <w:r w:rsidRPr="00005758">
              <w:rPr>
                <w:rFonts w:cs="Times New Roman"/>
                <w:bCs/>
                <w:sz w:val="18"/>
                <w:szCs w:val="18"/>
              </w:rPr>
              <w:t>786,8</w:t>
            </w:r>
          </w:p>
        </w:tc>
      </w:tr>
      <w:tr w:rsidR="002737BE" w:rsidRPr="00005758" w14:paraId="26D8BC2E" w14:textId="77777777" w:rsidTr="002737BE">
        <w:trPr>
          <w:trHeight w:val="252"/>
        </w:trPr>
        <w:tc>
          <w:tcPr>
            <w:tcW w:w="4644" w:type="dxa"/>
            <w:noWrap/>
            <w:hideMark/>
          </w:tcPr>
          <w:p w14:paraId="13C6279D" w14:textId="77777777" w:rsidR="002737BE" w:rsidRPr="00005758" w:rsidRDefault="002737BE" w:rsidP="002737BE">
            <w:pPr>
              <w:jc w:val="center"/>
              <w:rPr>
                <w:rFonts w:cs="Times New Roman"/>
                <w:bCs/>
                <w:sz w:val="18"/>
                <w:szCs w:val="18"/>
              </w:rPr>
            </w:pPr>
            <w:r w:rsidRPr="00005758">
              <w:rPr>
                <w:rFonts w:cs="Times New Roman"/>
                <w:bCs/>
                <w:sz w:val="18"/>
                <w:szCs w:val="18"/>
              </w:rPr>
              <w:t>Мероприятия в области жилищного хозяйства</w:t>
            </w:r>
          </w:p>
        </w:tc>
        <w:tc>
          <w:tcPr>
            <w:tcW w:w="709" w:type="dxa"/>
            <w:noWrap/>
            <w:hideMark/>
          </w:tcPr>
          <w:p w14:paraId="33EA654A"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423C84A6" w14:textId="77777777" w:rsidR="002737BE" w:rsidRPr="00005758" w:rsidRDefault="002737BE" w:rsidP="002737BE">
            <w:pPr>
              <w:jc w:val="center"/>
              <w:rPr>
                <w:rFonts w:cs="Times New Roman"/>
                <w:bCs/>
                <w:sz w:val="18"/>
                <w:szCs w:val="18"/>
              </w:rPr>
            </w:pPr>
            <w:r w:rsidRPr="00005758">
              <w:rPr>
                <w:rFonts w:cs="Times New Roman"/>
                <w:bCs/>
                <w:sz w:val="18"/>
                <w:szCs w:val="18"/>
              </w:rPr>
              <w:t>0501</w:t>
            </w:r>
          </w:p>
        </w:tc>
        <w:tc>
          <w:tcPr>
            <w:tcW w:w="567" w:type="dxa"/>
            <w:noWrap/>
            <w:hideMark/>
          </w:tcPr>
          <w:p w14:paraId="26B9BA0F" w14:textId="77777777" w:rsidR="002737BE" w:rsidRPr="00005758" w:rsidRDefault="002737BE" w:rsidP="002737BE">
            <w:pPr>
              <w:jc w:val="center"/>
              <w:rPr>
                <w:rFonts w:cs="Times New Roman"/>
                <w:bCs/>
                <w:sz w:val="18"/>
                <w:szCs w:val="18"/>
              </w:rPr>
            </w:pPr>
            <w:r w:rsidRPr="00005758">
              <w:rPr>
                <w:rFonts w:cs="Times New Roman"/>
                <w:bCs/>
                <w:sz w:val="18"/>
                <w:szCs w:val="18"/>
              </w:rPr>
              <w:t>49</w:t>
            </w:r>
          </w:p>
        </w:tc>
        <w:tc>
          <w:tcPr>
            <w:tcW w:w="567" w:type="dxa"/>
            <w:noWrap/>
            <w:hideMark/>
          </w:tcPr>
          <w:p w14:paraId="3E239E8D" w14:textId="77777777" w:rsidR="002737BE" w:rsidRPr="00005758" w:rsidRDefault="002737BE" w:rsidP="002737BE">
            <w:pPr>
              <w:jc w:val="center"/>
              <w:rPr>
                <w:rFonts w:cs="Times New Roman"/>
                <w:bCs/>
                <w:sz w:val="18"/>
                <w:szCs w:val="18"/>
              </w:rPr>
            </w:pPr>
            <w:r w:rsidRPr="00005758">
              <w:rPr>
                <w:rFonts w:cs="Times New Roman"/>
                <w:bCs/>
                <w:sz w:val="18"/>
                <w:szCs w:val="18"/>
              </w:rPr>
              <w:t>1</w:t>
            </w:r>
          </w:p>
        </w:tc>
        <w:tc>
          <w:tcPr>
            <w:tcW w:w="567" w:type="dxa"/>
            <w:noWrap/>
            <w:hideMark/>
          </w:tcPr>
          <w:p w14:paraId="77865D89"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78BF5A8F" w14:textId="77777777" w:rsidR="002737BE" w:rsidRPr="00005758" w:rsidRDefault="002737BE" w:rsidP="002737BE">
            <w:pPr>
              <w:jc w:val="center"/>
              <w:rPr>
                <w:rFonts w:cs="Times New Roman"/>
                <w:bCs/>
                <w:sz w:val="18"/>
                <w:szCs w:val="18"/>
              </w:rPr>
            </w:pPr>
            <w:r w:rsidRPr="00005758">
              <w:rPr>
                <w:rFonts w:cs="Times New Roman"/>
                <w:bCs/>
                <w:sz w:val="18"/>
                <w:szCs w:val="18"/>
              </w:rPr>
              <w:t>00000</w:t>
            </w:r>
          </w:p>
        </w:tc>
        <w:tc>
          <w:tcPr>
            <w:tcW w:w="709" w:type="dxa"/>
            <w:noWrap/>
            <w:hideMark/>
          </w:tcPr>
          <w:p w14:paraId="600221A6"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4CD1C754" w14:textId="77777777" w:rsidR="002737BE" w:rsidRPr="00005758" w:rsidRDefault="002737BE" w:rsidP="002737BE">
            <w:pPr>
              <w:jc w:val="center"/>
              <w:rPr>
                <w:rFonts w:cs="Times New Roman"/>
                <w:bCs/>
                <w:sz w:val="18"/>
                <w:szCs w:val="18"/>
              </w:rPr>
            </w:pPr>
            <w:r w:rsidRPr="00005758">
              <w:rPr>
                <w:rFonts w:cs="Times New Roman"/>
                <w:bCs/>
                <w:sz w:val="18"/>
                <w:szCs w:val="18"/>
              </w:rPr>
              <w:t>786,8</w:t>
            </w:r>
          </w:p>
        </w:tc>
      </w:tr>
      <w:tr w:rsidR="002737BE" w:rsidRPr="00005758" w14:paraId="063D2E9A" w14:textId="77777777" w:rsidTr="002737BE">
        <w:trPr>
          <w:trHeight w:val="492"/>
        </w:trPr>
        <w:tc>
          <w:tcPr>
            <w:tcW w:w="4644" w:type="dxa"/>
            <w:hideMark/>
          </w:tcPr>
          <w:p w14:paraId="63B8024E" w14:textId="77777777" w:rsidR="002737BE" w:rsidRPr="00005758" w:rsidRDefault="002737BE" w:rsidP="002737BE">
            <w:pPr>
              <w:jc w:val="center"/>
              <w:rPr>
                <w:rFonts w:cs="Times New Roman"/>
                <w:bCs/>
                <w:sz w:val="18"/>
                <w:szCs w:val="18"/>
              </w:rPr>
            </w:pPr>
            <w:r w:rsidRPr="00005758">
              <w:rPr>
                <w:rFonts w:cs="Times New Roman"/>
                <w:bCs/>
                <w:sz w:val="18"/>
                <w:szCs w:val="18"/>
              </w:rPr>
              <w:t>Мероприятия в области жилищного хозяйства, осуществляемые органами местного самоуправления</w:t>
            </w:r>
          </w:p>
        </w:tc>
        <w:tc>
          <w:tcPr>
            <w:tcW w:w="709" w:type="dxa"/>
            <w:noWrap/>
            <w:hideMark/>
          </w:tcPr>
          <w:p w14:paraId="253D631F"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3F106E9C" w14:textId="77777777" w:rsidR="002737BE" w:rsidRPr="00005758" w:rsidRDefault="002737BE" w:rsidP="002737BE">
            <w:pPr>
              <w:jc w:val="center"/>
              <w:rPr>
                <w:rFonts w:cs="Times New Roman"/>
                <w:bCs/>
                <w:sz w:val="18"/>
                <w:szCs w:val="18"/>
              </w:rPr>
            </w:pPr>
            <w:r w:rsidRPr="00005758">
              <w:rPr>
                <w:rFonts w:cs="Times New Roman"/>
                <w:bCs/>
                <w:sz w:val="18"/>
                <w:szCs w:val="18"/>
              </w:rPr>
              <w:t>0501</w:t>
            </w:r>
          </w:p>
        </w:tc>
        <w:tc>
          <w:tcPr>
            <w:tcW w:w="567" w:type="dxa"/>
            <w:noWrap/>
            <w:hideMark/>
          </w:tcPr>
          <w:p w14:paraId="7470220C" w14:textId="77777777" w:rsidR="002737BE" w:rsidRPr="00005758" w:rsidRDefault="002737BE" w:rsidP="002737BE">
            <w:pPr>
              <w:jc w:val="center"/>
              <w:rPr>
                <w:rFonts w:cs="Times New Roman"/>
                <w:bCs/>
                <w:sz w:val="18"/>
                <w:szCs w:val="18"/>
              </w:rPr>
            </w:pPr>
            <w:r w:rsidRPr="00005758">
              <w:rPr>
                <w:rFonts w:cs="Times New Roman"/>
                <w:bCs/>
                <w:sz w:val="18"/>
                <w:szCs w:val="18"/>
              </w:rPr>
              <w:t>49</w:t>
            </w:r>
          </w:p>
        </w:tc>
        <w:tc>
          <w:tcPr>
            <w:tcW w:w="567" w:type="dxa"/>
            <w:noWrap/>
            <w:hideMark/>
          </w:tcPr>
          <w:p w14:paraId="0CD71C3A" w14:textId="77777777" w:rsidR="002737BE" w:rsidRPr="00005758" w:rsidRDefault="002737BE" w:rsidP="002737BE">
            <w:pPr>
              <w:jc w:val="center"/>
              <w:rPr>
                <w:rFonts w:cs="Times New Roman"/>
                <w:bCs/>
                <w:sz w:val="18"/>
                <w:szCs w:val="18"/>
              </w:rPr>
            </w:pPr>
            <w:r w:rsidRPr="00005758">
              <w:rPr>
                <w:rFonts w:cs="Times New Roman"/>
                <w:bCs/>
                <w:sz w:val="18"/>
                <w:szCs w:val="18"/>
              </w:rPr>
              <w:t>1</w:t>
            </w:r>
          </w:p>
        </w:tc>
        <w:tc>
          <w:tcPr>
            <w:tcW w:w="567" w:type="dxa"/>
            <w:noWrap/>
            <w:hideMark/>
          </w:tcPr>
          <w:p w14:paraId="336285E8"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65B7EEE5" w14:textId="77777777" w:rsidR="002737BE" w:rsidRPr="00005758" w:rsidRDefault="002737BE" w:rsidP="002737BE">
            <w:pPr>
              <w:jc w:val="center"/>
              <w:rPr>
                <w:rFonts w:cs="Times New Roman"/>
                <w:bCs/>
                <w:sz w:val="18"/>
                <w:szCs w:val="18"/>
              </w:rPr>
            </w:pPr>
            <w:r w:rsidRPr="00005758">
              <w:rPr>
                <w:rFonts w:cs="Times New Roman"/>
                <w:bCs/>
                <w:sz w:val="18"/>
                <w:szCs w:val="18"/>
              </w:rPr>
              <w:t>00010</w:t>
            </w:r>
          </w:p>
        </w:tc>
        <w:tc>
          <w:tcPr>
            <w:tcW w:w="709" w:type="dxa"/>
            <w:noWrap/>
            <w:hideMark/>
          </w:tcPr>
          <w:p w14:paraId="5C54AA52"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3716F18B" w14:textId="77777777" w:rsidR="002737BE" w:rsidRPr="00005758" w:rsidRDefault="002737BE" w:rsidP="002737BE">
            <w:pPr>
              <w:jc w:val="center"/>
              <w:rPr>
                <w:rFonts w:cs="Times New Roman"/>
                <w:bCs/>
                <w:sz w:val="18"/>
                <w:szCs w:val="18"/>
              </w:rPr>
            </w:pPr>
            <w:r w:rsidRPr="00005758">
              <w:rPr>
                <w:rFonts w:cs="Times New Roman"/>
                <w:bCs/>
                <w:sz w:val="18"/>
                <w:szCs w:val="18"/>
              </w:rPr>
              <w:t>190,0</w:t>
            </w:r>
          </w:p>
        </w:tc>
      </w:tr>
      <w:tr w:rsidR="002737BE" w:rsidRPr="00005758" w14:paraId="0319D4FE" w14:textId="77777777" w:rsidTr="002737BE">
        <w:trPr>
          <w:trHeight w:val="459"/>
        </w:trPr>
        <w:tc>
          <w:tcPr>
            <w:tcW w:w="4644" w:type="dxa"/>
            <w:hideMark/>
          </w:tcPr>
          <w:p w14:paraId="743179E6" w14:textId="77777777" w:rsidR="002737BE" w:rsidRPr="00005758" w:rsidRDefault="002737BE" w:rsidP="002737BE">
            <w:pPr>
              <w:jc w:val="center"/>
              <w:rPr>
                <w:rFonts w:cs="Times New Roman"/>
                <w:bCs/>
                <w:sz w:val="18"/>
                <w:szCs w:val="18"/>
              </w:rPr>
            </w:pPr>
            <w:r w:rsidRPr="00005758">
              <w:rPr>
                <w:rFonts w:cs="Times New Roman"/>
                <w:bCs/>
                <w:sz w:val="18"/>
                <w:szCs w:val="18"/>
              </w:rPr>
              <w:t>Закупка товаров, работ и услуг для государственных (муниципальных) нужд</w:t>
            </w:r>
          </w:p>
        </w:tc>
        <w:tc>
          <w:tcPr>
            <w:tcW w:w="709" w:type="dxa"/>
            <w:noWrap/>
            <w:hideMark/>
          </w:tcPr>
          <w:p w14:paraId="291E4FFC"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0AEF51E3" w14:textId="77777777" w:rsidR="002737BE" w:rsidRPr="00005758" w:rsidRDefault="002737BE" w:rsidP="002737BE">
            <w:pPr>
              <w:jc w:val="center"/>
              <w:rPr>
                <w:rFonts w:cs="Times New Roman"/>
                <w:bCs/>
                <w:sz w:val="18"/>
                <w:szCs w:val="18"/>
              </w:rPr>
            </w:pPr>
            <w:r w:rsidRPr="00005758">
              <w:rPr>
                <w:rFonts w:cs="Times New Roman"/>
                <w:bCs/>
                <w:sz w:val="18"/>
                <w:szCs w:val="18"/>
              </w:rPr>
              <w:t>0501</w:t>
            </w:r>
          </w:p>
        </w:tc>
        <w:tc>
          <w:tcPr>
            <w:tcW w:w="567" w:type="dxa"/>
            <w:noWrap/>
            <w:hideMark/>
          </w:tcPr>
          <w:p w14:paraId="1A25350E" w14:textId="77777777" w:rsidR="002737BE" w:rsidRPr="00005758" w:rsidRDefault="002737BE" w:rsidP="002737BE">
            <w:pPr>
              <w:jc w:val="center"/>
              <w:rPr>
                <w:rFonts w:cs="Times New Roman"/>
                <w:bCs/>
                <w:sz w:val="18"/>
                <w:szCs w:val="18"/>
              </w:rPr>
            </w:pPr>
            <w:r w:rsidRPr="00005758">
              <w:rPr>
                <w:rFonts w:cs="Times New Roman"/>
                <w:bCs/>
                <w:sz w:val="18"/>
                <w:szCs w:val="18"/>
              </w:rPr>
              <w:t>49</w:t>
            </w:r>
          </w:p>
        </w:tc>
        <w:tc>
          <w:tcPr>
            <w:tcW w:w="567" w:type="dxa"/>
            <w:noWrap/>
            <w:hideMark/>
          </w:tcPr>
          <w:p w14:paraId="2071076B" w14:textId="77777777" w:rsidR="002737BE" w:rsidRPr="00005758" w:rsidRDefault="002737BE" w:rsidP="002737BE">
            <w:pPr>
              <w:jc w:val="center"/>
              <w:rPr>
                <w:rFonts w:cs="Times New Roman"/>
                <w:bCs/>
                <w:sz w:val="18"/>
                <w:szCs w:val="18"/>
              </w:rPr>
            </w:pPr>
            <w:r w:rsidRPr="00005758">
              <w:rPr>
                <w:rFonts w:cs="Times New Roman"/>
                <w:bCs/>
                <w:sz w:val="18"/>
                <w:szCs w:val="18"/>
              </w:rPr>
              <w:t>1</w:t>
            </w:r>
          </w:p>
        </w:tc>
        <w:tc>
          <w:tcPr>
            <w:tcW w:w="567" w:type="dxa"/>
            <w:noWrap/>
            <w:hideMark/>
          </w:tcPr>
          <w:p w14:paraId="2B366997"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617D97E6" w14:textId="77777777" w:rsidR="002737BE" w:rsidRPr="00005758" w:rsidRDefault="002737BE" w:rsidP="002737BE">
            <w:pPr>
              <w:jc w:val="center"/>
              <w:rPr>
                <w:rFonts w:cs="Times New Roman"/>
                <w:bCs/>
                <w:sz w:val="18"/>
                <w:szCs w:val="18"/>
              </w:rPr>
            </w:pPr>
            <w:r w:rsidRPr="00005758">
              <w:rPr>
                <w:rFonts w:cs="Times New Roman"/>
                <w:bCs/>
                <w:sz w:val="18"/>
                <w:szCs w:val="18"/>
              </w:rPr>
              <w:t>00010</w:t>
            </w:r>
          </w:p>
        </w:tc>
        <w:tc>
          <w:tcPr>
            <w:tcW w:w="709" w:type="dxa"/>
            <w:noWrap/>
            <w:hideMark/>
          </w:tcPr>
          <w:p w14:paraId="2A394ECA" w14:textId="77777777" w:rsidR="002737BE" w:rsidRPr="00005758" w:rsidRDefault="002737BE" w:rsidP="002737BE">
            <w:pPr>
              <w:jc w:val="center"/>
              <w:rPr>
                <w:rFonts w:cs="Times New Roman"/>
                <w:bCs/>
                <w:sz w:val="18"/>
                <w:szCs w:val="18"/>
              </w:rPr>
            </w:pPr>
            <w:r w:rsidRPr="00005758">
              <w:rPr>
                <w:rFonts w:cs="Times New Roman"/>
                <w:bCs/>
                <w:sz w:val="18"/>
                <w:szCs w:val="18"/>
              </w:rPr>
              <w:t>200</w:t>
            </w:r>
          </w:p>
        </w:tc>
        <w:tc>
          <w:tcPr>
            <w:tcW w:w="758" w:type="dxa"/>
            <w:noWrap/>
            <w:hideMark/>
          </w:tcPr>
          <w:p w14:paraId="73905500" w14:textId="77777777" w:rsidR="002737BE" w:rsidRPr="00005758" w:rsidRDefault="002737BE" w:rsidP="002737BE">
            <w:pPr>
              <w:jc w:val="center"/>
              <w:rPr>
                <w:rFonts w:cs="Times New Roman"/>
                <w:bCs/>
                <w:sz w:val="18"/>
                <w:szCs w:val="18"/>
              </w:rPr>
            </w:pPr>
            <w:r w:rsidRPr="00005758">
              <w:rPr>
                <w:rFonts w:cs="Times New Roman"/>
                <w:bCs/>
                <w:sz w:val="18"/>
                <w:szCs w:val="18"/>
              </w:rPr>
              <w:t>180,0</w:t>
            </w:r>
          </w:p>
        </w:tc>
      </w:tr>
      <w:tr w:rsidR="002737BE" w:rsidRPr="00005758" w14:paraId="3141674C" w14:textId="77777777" w:rsidTr="002737BE">
        <w:trPr>
          <w:trHeight w:val="432"/>
        </w:trPr>
        <w:tc>
          <w:tcPr>
            <w:tcW w:w="4644" w:type="dxa"/>
            <w:hideMark/>
          </w:tcPr>
          <w:p w14:paraId="110CCEA5" w14:textId="77777777" w:rsidR="002737BE" w:rsidRPr="00005758" w:rsidRDefault="002737BE" w:rsidP="002737BE">
            <w:pPr>
              <w:jc w:val="center"/>
              <w:rPr>
                <w:rFonts w:cs="Times New Roman"/>
                <w:bCs/>
                <w:sz w:val="18"/>
                <w:szCs w:val="18"/>
              </w:rPr>
            </w:pPr>
            <w:r w:rsidRPr="00005758">
              <w:rPr>
                <w:rFonts w:cs="Times New Roman"/>
                <w:bCs/>
                <w:sz w:val="18"/>
                <w:szCs w:val="18"/>
              </w:rPr>
              <w:lastRenderedPageBreak/>
              <w:t>Иные закупки товаров, работ и услуг для обеспечения государственных (муниципальных) нужд</w:t>
            </w:r>
          </w:p>
        </w:tc>
        <w:tc>
          <w:tcPr>
            <w:tcW w:w="709" w:type="dxa"/>
            <w:noWrap/>
            <w:hideMark/>
          </w:tcPr>
          <w:p w14:paraId="33605687"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11E44792" w14:textId="77777777" w:rsidR="002737BE" w:rsidRPr="00005758" w:rsidRDefault="002737BE" w:rsidP="002737BE">
            <w:pPr>
              <w:jc w:val="center"/>
              <w:rPr>
                <w:rFonts w:cs="Times New Roman"/>
                <w:bCs/>
                <w:sz w:val="18"/>
                <w:szCs w:val="18"/>
              </w:rPr>
            </w:pPr>
            <w:r w:rsidRPr="00005758">
              <w:rPr>
                <w:rFonts w:cs="Times New Roman"/>
                <w:bCs/>
                <w:sz w:val="18"/>
                <w:szCs w:val="18"/>
              </w:rPr>
              <w:t>0501</w:t>
            </w:r>
          </w:p>
        </w:tc>
        <w:tc>
          <w:tcPr>
            <w:tcW w:w="567" w:type="dxa"/>
            <w:noWrap/>
            <w:hideMark/>
          </w:tcPr>
          <w:p w14:paraId="7D9A6D4C" w14:textId="77777777" w:rsidR="002737BE" w:rsidRPr="00005758" w:rsidRDefault="002737BE" w:rsidP="002737BE">
            <w:pPr>
              <w:jc w:val="center"/>
              <w:rPr>
                <w:rFonts w:cs="Times New Roman"/>
                <w:bCs/>
                <w:sz w:val="18"/>
                <w:szCs w:val="18"/>
              </w:rPr>
            </w:pPr>
            <w:r w:rsidRPr="00005758">
              <w:rPr>
                <w:rFonts w:cs="Times New Roman"/>
                <w:bCs/>
                <w:sz w:val="18"/>
                <w:szCs w:val="18"/>
              </w:rPr>
              <w:t>49</w:t>
            </w:r>
          </w:p>
        </w:tc>
        <w:tc>
          <w:tcPr>
            <w:tcW w:w="567" w:type="dxa"/>
            <w:noWrap/>
            <w:hideMark/>
          </w:tcPr>
          <w:p w14:paraId="286004D5" w14:textId="77777777" w:rsidR="002737BE" w:rsidRPr="00005758" w:rsidRDefault="002737BE" w:rsidP="002737BE">
            <w:pPr>
              <w:jc w:val="center"/>
              <w:rPr>
                <w:rFonts w:cs="Times New Roman"/>
                <w:bCs/>
                <w:sz w:val="18"/>
                <w:szCs w:val="18"/>
              </w:rPr>
            </w:pPr>
            <w:r w:rsidRPr="00005758">
              <w:rPr>
                <w:rFonts w:cs="Times New Roman"/>
                <w:bCs/>
                <w:sz w:val="18"/>
                <w:szCs w:val="18"/>
              </w:rPr>
              <w:t>1</w:t>
            </w:r>
          </w:p>
        </w:tc>
        <w:tc>
          <w:tcPr>
            <w:tcW w:w="567" w:type="dxa"/>
            <w:noWrap/>
            <w:hideMark/>
          </w:tcPr>
          <w:p w14:paraId="06A61B8D"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2D7B9E3B" w14:textId="77777777" w:rsidR="002737BE" w:rsidRPr="00005758" w:rsidRDefault="002737BE" w:rsidP="002737BE">
            <w:pPr>
              <w:jc w:val="center"/>
              <w:rPr>
                <w:rFonts w:cs="Times New Roman"/>
                <w:bCs/>
                <w:sz w:val="18"/>
                <w:szCs w:val="18"/>
              </w:rPr>
            </w:pPr>
            <w:r w:rsidRPr="00005758">
              <w:rPr>
                <w:rFonts w:cs="Times New Roman"/>
                <w:bCs/>
                <w:sz w:val="18"/>
                <w:szCs w:val="18"/>
              </w:rPr>
              <w:t>00010</w:t>
            </w:r>
          </w:p>
        </w:tc>
        <w:tc>
          <w:tcPr>
            <w:tcW w:w="709" w:type="dxa"/>
            <w:noWrap/>
            <w:hideMark/>
          </w:tcPr>
          <w:p w14:paraId="7A720523" w14:textId="77777777" w:rsidR="002737BE" w:rsidRPr="00005758" w:rsidRDefault="002737BE" w:rsidP="002737BE">
            <w:pPr>
              <w:jc w:val="center"/>
              <w:rPr>
                <w:rFonts w:cs="Times New Roman"/>
                <w:bCs/>
                <w:sz w:val="18"/>
                <w:szCs w:val="18"/>
              </w:rPr>
            </w:pPr>
            <w:r w:rsidRPr="00005758">
              <w:rPr>
                <w:rFonts w:cs="Times New Roman"/>
                <w:bCs/>
                <w:sz w:val="18"/>
                <w:szCs w:val="18"/>
              </w:rPr>
              <w:t>240</w:t>
            </w:r>
          </w:p>
        </w:tc>
        <w:tc>
          <w:tcPr>
            <w:tcW w:w="758" w:type="dxa"/>
            <w:noWrap/>
            <w:hideMark/>
          </w:tcPr>
          <w:p w14:paraId="033C0967" w14:textId="77777777" w:rsidR="002737BE" w:rsidRPr="00005758" w:rsidRDefault="002737BE" w:rsidP="002737BE">
            <w:pPr>
              <w:jc w:val="center"/>
              <w:rPr>
                <w:rFonts w:cs="Times New Roman"/>
                <w:bCs/>
                <w:sz w:val="18"/>
                <w:szCs w:val="18"/>
              </w:rPr>
            </w:pPr>
            <w:r w:rsidRPr="00005758">
              <w:rPr>
                <w:rFonts w:cs="Times New Roman"/>
                <w:bCs/>
                <w:sz w:val="18"/>
                <w:szCs w:val="18"/>
              </w:rPr>
              <w:t>180,0</w:t>
            </w:r>
          </w:p>
        </w:tc>
      </w:tr>
      <w:tr w:rsidR="002737BE" w:rsidRPr="00005758" w14:paraId="06DA12A7" w14:textId="77777777" w:rsidTr="002737BE">
        <w:trPr>
          <w:trHeight w:val="432"/>
        </w:trPr>
        <w:tc>
          <w:tcPr>
            <w:tcW w:w="4644" w:type="dxa"/>
            <w:hideMark/>
          </w:tcPr>
          <w:p w14:paraId="35248EE7" w14:textId="77777777" w:rsidR="002737BE" w:rsidRPr="00005758" w:rsidRDefault="002737BE" w:rsidP="002737BE">
            <w:pPr>
              <w:jc w:val="center"/>
              <w:rPr>
                <w:rFonts w:cs="Times New Roman"/>
                <w:bCs/>
                <w:sz w:val="18"/>
                <w:szCs w:val="18"/>
              </w:rPr>
            </w:pPr>
            <w:r w:rsidRPr="00005758">
              <w:rPr>
                <w:rFonts w:cs="Times New Roman"/>
                <w:bCs/>
                <w:sz w:val="18"/>
                <w:szCs w:val="18"/>
              </w:rPr>
              <w:t>Социальное обеспечение и иные выплаты населению</w:t>
            </w:r>
          </w:p>
        </w:tc>
        <w:tc>
          <w:tcPr>
            <w:tcW w:w="709" w:type="dxa"/>
            <w:noWrap/>
            <w:hideMark/>
          </w:tcPr>
          <w:p w14:paraId="568AF88D"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2C6E21C0" w14:textId="77777777" w:rsidR="002737BE" w:rsidRPr="00005758" w:rsidRDefault="002737BE" w:rsidP="002737BE">
            <w:pPr>
              <w:jc w:val="center"/>
              <w:rPr>
                <w:rFonts w:cs="Times New Roman"/>
                <w:bCs/>
                <w:sz w:val="18"/>
                <w:szCs w:val="18"/>
              </w:rPr>
            </w:pPr>
            <w:r w:rsidRPr="00005758">
              <w:rPr>
                <w:rFonts w:cs="Times New Roman"/>
                <w:bCs/>
                <w:sz w:val="18"/>
                <w:szCs w:val="18"/>
              </w:rPr>
              <w:t>0501</w:t>
            </w:r>
          </w:p>
        </w:tc>
        <w:tc>
          <w:tcPr>
            <w:tcW w:w="567" w:type="dxa"/>
            <w:noWrap/>
            <w:hideMark/>
          </w:tcPr>
          <w:p w14:paraId="18118524" w14:textId="77777777" w:rsidR="002737BE" w:rsidRPr="00005758" w:rsidRDefault="002737BE" w:rsidP="002737BE">
            <w:pPr>
              <w:jc w:val="center"/>
              <w:rPr>
                <w:rFonts w:cs="Times New Roman"/>
                <w:bCs/>
                <w:sz w:val="18"/>
                <w:szCs w:val="18"/>
              </w:rPr>
            </w:pPr>
            <w:r w:rsidRPr="00005758">
              <w:rPr>
                <w:rFonts w:cs="Times New Roman"/>
                <w:bCs/>
                <w:sz w:val="18"/>
                <w:szCs w:val="18"/>
              </w:rPr>
              <w:t>49</w:t>
            </w:r>
          </w:p>
        </w:tc>
        <w:tc>
          <w:tcPr>
            <w:tcW w:w="567" w:type="dxa"/>
            <w:noWrap/>
            <w:hideMark/>
          </w:tcPr>
          <w:p w14:paraId="732D6701" w14:textId="77777777" w:rsidR="002737BE" w:rsidRPr="00005758" w:rsidRDefault="002737BE" w:rsidP="002737BE">
            <w:pPr>
              <w:jc w:val="center"/>
              <w:rPr>
                <w:rFonts w:cs="Times New Roman"/>
                <w:bCs/>
                <w:sz w:val="18"/>
                <w:szCs w:val="18"/>
              </w:rPr>
            </w:pPr>
            <w:r w:rsidRPr="00005758">
              <w:rPr>
                <w:rFonts w:cs="Times New Roman"/>
                <w:bCs/>
                <w:sz w:val="18"/>
                <w:szCs w:val="18"/>
              </w:rPr>
              <w:t>1</w:t>
            </w:r>
          </w:p>
        </w:tc>
        <w:tc>
          <w:tcPr>
            <w:tcW w:w="567" w:type="dxa"/>
            <w:noWrap/>
            <w:hideMark/>
          </w:tcPr>
          <w:p w14:paraId="2FD582A8"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2D023316" w14:textId="77777777" w:rsidR="002737BE" w:rsidRPr="00005758" w:rsidRDefault="002737BE" w:rsidP="002737BE">
            <w:pPr>
              <w:jc w:val="center"/>
              <w:rPr>
                <w:rFonts w:cs="Times New Roman"/>
                <w:bCs/>
                <w:sz w:val="18"/>
                <w:szCs w:val="18"/>
              </w:rPr>
            </w:pPr>
            <w:r w:rsidRPr="00005758">
              <w:rPr>
                <w:rFonts w:cs="Times New Roman"/>
                <w:bCs/>
                <w:sz w:val="18"/>
                <w:szCs w:val="18"/>
              </w:rPr>
              <w:t>00010</w:t>
            </w:r>
          </w:p>
        </w:tc>
        <w:tc>
          <w:tcPr>
            <w:tcW w:w="709" w:type="dxa"/>
            <w:noWrap/>
            <w:hideMark/>
          </w:tcPr>
          <w:p w14:paraId="486E947B" w14:textId="77777777" w:rsidR="002737BE" w:rsidRPr="00005758" w:rsidRDefault="002737BE" w:rsidP="002737BE">
            <w:pPr>
              <w:jc w:val="center"/>
              <w:rPr>
                <w:rFonts w:cs="Times New Roman"/>
                <w:bCs/>
                <w:sz w:val="18"/>
                <w:szCs w:val="18"/>
              </w:rPr>
            </w:pPr>
            <w:r w:rsidRPr="00005758">
              <w:rPr>
                <w:rFonts w:cs="Times New Roman"/>
                <w:bCs/>
                <w:sz w:val="18"/>
                <w:szCs w:val="18"/>
              </w:rPr>
              <w:t>300</w:t>
            </w:r>
          </w:p>
        </w:tc>
        <w:tc>
          <w:tcPr>
            <w:tcW w:w="758" w:type="dxa"/>
            <w:noWrap/>
            <w:hideMark/>
          </w:tcPr>
          <w:p w14:paraId="55430315" w14:textId="77777777" w:rsidR="002737BE" w:rsidRPr="00005758" w:rsidRDefault="002737BE" w:rsidP="002737BE">
            <w:pPr>
              <w:jc w:val="center"/>
              <w:rPr>
                <w:rFonts w:cs="Times New Roman"/>
                <w:bCs/>
                <w:sz w:val="18"/>
                <w:szCs w:val="18"/>
              </w:rPr>
            </w:pPr>
            <w:r w:rsidRPr="00005758">
              <w:rPr>
                <w:rFonts w:cs="Times New Roman"/>
                <w:bCs/>
                <w:sz w:val="18"/>
                <w:szCs w:val="18"/>
              </w:rPr>
              <w:t>10,0</w:t>
            </w:r>
          </w:p>
        </w:tc>
      </w:tr>
      <w:tr w:rsidR="002737BE" w:rsidRPr="00005758" w14:paraId="1C2FDFF6" w14:textId="77777777" w:rsidTr="002737BE">
        <w:trPr>
          <w:trHeight w:val="432"/>
        </w:trPr>
        <w:tc>
          <w:tcPr>
            <w:tcW w:w="4644" w:type="dxa"/>
            <w:hideMark/>
          </w:tcPr>
          <w:p w14:paraId="770A31DC" w14:textId="77777777" w:rsidR="002737BE" w:rsidRPr="00005758" w:rsidRDefault="002737BE" w:rsidP="002737BE">
            <w:pPr>
              <w:jc w:val="center"/>
              <w:rPr>
                <w:rFonts w:cs="Times New Roman"/>
                <w:bCs/>
                <w:sz w:val="18"/>
                <w:szCs w:val="18"/>
              </w:rPr>
            </w:pPr>
            <w:r w:rsidRPr="00005758">
              <w:rPr>
                <w:rFonts w:cs="Times New Roman"/>
                <w:bCs/>
                <w:sz w:val="18"/>
                <w:szCs w:val="18"/>
              </w:rPr>
              <w:t>Иные выплаты населению</w:t>
            </w:r>
          </w:p>
        </w:tc>
        <w:tc>
          <w:tcPr>
            <w:tcW w:w="709" w:type="dxa"/>
            <w:noWrap/>
            <w:hideMark/>
          </w:tcPr>
          <w:p w14:paraId="5D27B0AB"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56B171C0" w14:textId="77777777" w:rsidR="002737BE" w:rsidRPr="00005758" w:rsidRDefault="002737BE" w:rsidP="002737BE">
            <w:pPr>
              <w:jc w:val="center"/>
              <w:rPr>
                <w:rFonts w:cs="Times New Roman"/>
                <w:bCs/>
                <w:sz w:val="18"/>
                <w:szCs w:val="18"/>
              </w:rPr>
            </w:pPr>
            <w:r w:rsidRPr="00005758">
              <w:rPr>
                <w:rFonts w:cs="Times New Roman"/>
                <w:bCs/>
                <w:sz w:val="18"/>
                <w:szCs w:val="18"/>
              </w:rPr>
              <w:t>0501</w:t>
            </w:r>
          </w:p>
        </w:tc>
        <w:tc>
          <w:tcPr>
            <w:tcW w:w="567" w:type="dxa"/>
            <w:noWrap/>
            <w:hideMark/>
          </w:tcPr>
          <w:p w14:paraId="7065C696" w14:textId="77777777" w:rsidR="002737BE" w:rsidRPr="00005758" w:rsidRDefault="002737BE" w:rsidP="002737BE">
            <w:pPr>
              <w:jc w:val="center"/>
              <w:rPr>
                <w:rFonts w:cs="Times New Roman"/>
                <w:bCs/>
                <w:sz w:val="18"/>
                <w:szCs w:val="18"/>
              </w:rPr>
            </w:pPr>
            <w:r w:rsidRPr="00005758">
              <w:rPr>
                <w:rFonts w:cs="Times New Roman"/>
                <w:bCs/>
                <w:sz w:val="18"/>
                <w:szCs w:val="18"/>
              </w:rPr>
              <w:t>49</w:t>
            </w:r>
          </w:p>
        </w:tc>
        <w:tc>
          <w:tcPr>
            <w:tcW w:w="567" w:type="dxa"/>
            <w:noWrap/>
            <w:hideMark/>
          </w:tcPr>
          <w:p w14:paraId="0B8061A8" w14:textId="77777777" w:rsidR="002737BE" w:rsidRPr="00005758" w:rsidRDefault="002737BE" w:rsidP="002737BE">
            <w:pPr>
              <w:jc w:val="center"/>
              <w:rPr>
                <w:rFonts w:cs="Times New Roman"/>
                <w:bCs/>
                <w:sz w:val="18"/>
                <w:szCs w:val="18"/>
              </w:rPr>
            </w:pPr>
            <w:r w:rsidRPr="00005758">
              <w:rPr>
                <w:rFonts w:cs="Times New Roman"/>
                <w:bCs/>
                <w:sz w:val="18"/>
                <w:szCs w:val="18"/>
              </w:rPr>
              <w:t>1</w:t>
            </w:r>
          </w:p>
        </w:tc>
        <w:tc>
          <w:tcPr>
            <w:tcW w:w="567" w:type="dxa"/>
            <w:noWrap/>
            <w:hideMark/>
          </w:tcPr>
          <w:p w14:paraId="572F1291"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43E828C8" w14:textId="77777777" w:rsidR="002737BE" w:rsidRPr="00005758" w:rsidRDefault="002737BE" w:rsidP="002737BE">
            <w:pPr>
              <w:jc w:val="center"/>
              <w:rPr>
                <w:rFonts w:cs="Times New Roman"/>
                <w:bCs/>
                <w:sz w:val="18"/>
                <w:szCs w:val="18"/>
              </w:rPr>
            </w:pPr>
            <w:r w:rsidRPr="00005758">
              <w:rPr>
                <w:rFonts w:cs="Times New Roman"/>
                <w:bCs/>
                <w:sz w:val="18"/>
                <w:szCs w:val="18"/>
              </w:rPr>
              <w:t>00010</w:t>
            </w:r>
          </w:p>
        </w:tc>
        <w:tc>
          <w:tcPr>
            <w:tcW w:w="709" w:type="dxa"/>
            <w:noWrap/>
            <w:hideMark/>
          </w:tcPr>
          <w:p w14:paraId="3C714DE8" w14:textId="77777777" w:rsidR="002737BE" w:rsidRPr="00005758" w:rsidRDefault="002737BE" w:rsidP="002737BE">
            <w:pPr>
              <w:jc w:val="center"/>
              <w:rPr>
                <w:rFonts w:cs="Times New Roman"/>
                <w:bCs/>
                <w:sz w:val="18"/>
                <w:szCs w:val="18"/>
              </w:rPr>
            </w:pPr>
            <w:r w:rsidRPr="00005758">
              <w:rPr>
                <w:rFonts w:cs="Times New Roman"/>
                <w:bCs/>
                <w:sz w:val="18"/>
                <w:szCs w:val="18"/>
              </w:rPr>
              <w:t>360</w:t>
            </w:r>
          </w:p>
        </w:tc>
        <w:tc>
          <w:tcPr>
            <w:tcW w:w="758" w:type="dxa"/>
            <w:noWrap/>
            <w:hideMark/>
          </w:tcPr>
          <w:p w14:paraId="61C6A189" w14:textId="77777777" w:rsidR="002737BE" w:rsidRPr="00005758" w:rsidRDefault="002737BE" w:rsidP="002737BE">
            <w:pPr>
              <w:jc w:val="center"/>
              <w:rPr>
                <w:rFonts w:cs="Times New Roman"/>
                <w:bCs/>
                <w:sz w:val="18"/>
                <w:szCs w:val="18"/>
              </w:rPr>
            </w:pPr>
            <w:r w:rsidRPr="00005758">
              <w:rPr>
                <w:rFonts w:cs="Times New Roman"/>
                <w:bCs/>
                <w:sz w:val="18"/>
                <w:szCs w:val="18"/>
              </w:rPr>
              <w:t>10,0</w:t>
            </w:r>
          </w:p>
        </w:tc>
      </w:tr>
      <w:tr w:rsidR="002737BE" w:rsidRPr="00005758" w14:paraId="082605C0" w14:textId="77777777" w:rsidTr="002737BE">
        <w:trPr>
          <w:trHeight w:val="240"/>
        </w:trPr>
        <w:tc>
          <w:tcPr>
            <w:tcW w:w="4644" w:type="dxa"/>
            <w:noWrap/>
            <w:hideMark/>
          </w:tcPr>
          <w:p w14:paraId="73AF9603" w14:textId="77777777" w:rsidR="002737BE" w:rsidRPr="00005758" w:rsidRDefault="002737BE" w:rsidP="002737BE">
            <w:pPr>
              <w:jc w:val="center"/>
              <w:rPr>
                <w:rFonts w:cs="Times New Roman"/>
                <w:bCs/>
                <w:sz w:val="18"/>
                <w:szCs w:val="18"/>
              </w:rPr>
            </w:pPr>
            <w:r w:rsidRPr="00005758">
              <w:rPr>
                <w:rFonts w:cs="Times New Roman"/>
                <w:bCs/>
                <w:sz w:val="18"/>
                <w:szCs w:val="18"/>
              </w:rPr>
              <w:t>Взносы на капитальный ремонт муниципального жилого фонда</w:t>
            </w:r>
          </w:p>
        </w:tc>
        <w:tc>
          <w:tcPr>
            <w:tcW w:w="709" w:type="dxa"/>
            <w:noWrap/>
            <w:hideMark/>
          </w:tcPr>
          <w:p w14:paraId="321AF364"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4EF8185F" w14:textId="77777777" w:rsidR="002737BE" w:rsidRPr="00005758" w:rsidRDefault="002737BE" w:rsidP="002737BE">
            <w:pPr>
              <w:jc w:val="center"/>
              <w:rPr>
                <w:rFonts w:cs="Times New Roman"/>
                <w:bCs/>
                <w:sz w:val="18"/>
                <w:szCs w:val="18"/>
              </w:rPr>
            </w:pPr>
            <w:r w:rsidRPr="00005758">
              <w:rPr>
                <w:rFonts w:cs="Times New Roman"/>
                <w:bCs/>
                <w:sz w:val="18"/>
                <w:szCs w:val="18"/>
              </w:rPr>
              <w:t>0501</w:t>
            </w:r>
          </w:p>
        </w:tc>
        <w:tc>
          <w:tcPr>
            <w:tcW w:w="567" w:type="dxa"/>
            <w:noWrap/>
            <w:hideMark/>
          </w:tcPr>
          <w:p w14:paraId="1ECBD492" w14:textId="77777777" w:rsidR="002737BE" w:rsidRPr="00005758" w:rsidRDefault="002737BE" w:rsidP="002737BE">
            <w:pPr>
              <w:jc w:val="center"/>
              <w:rPr>
                <w:rFonts w:cs="Times New Roman"/>
                <w:bCs/>
                <w:sz w:val="18"/>
                <w:szCs w:val="18"/>
              </w:rPr>
            </w:pPr>
            <w:r w:rsidRPr="00005758">
              <w:rPr>
                <w:rFonts w:cs="Times New Roman"/>
                <w:bCs/>
                <w:sz w:val="18"/>
                <w:szCs w:val="18"/>
              </w:rPr>
              <w:t>49</w:t>
            </w:r>
          </w:p>
        </w:tc>
        <w:tc>
          <w:tcPr>
            <w:tcW w:w="567" w:type="dxa"/>
            <w:noWrap/>
            <w:hideMark/>
          </w:tcPr>
          <w:p w14:paraId="0CA6B9A3" w14:textId="77777777" w:rsidR="002737BE" w:rsidRPr="00005758" w:rsidRDefault="002737BE" w:rsidP="002737BE">
            <w:pPr>
              <w:jc w:val="center"/>
              <w:rPr>
                <w:rFonts w:cs="Times New Roman"/>
                <w:bCs/>
                <w:sz w:val="18"/>
                <w:szCs w:val="18"/>
              </w:rPr>
            </w:pPr>
            <w:r w:rsidRPr="00005758">
              <w:rPr>
                <w:rFonts w:cs="Times New Roman"/>
                <w:bCs/>
                <w:sz w:val="18"/>
                <w:szCs w:val="18"/>
              </w:rPr>
              <w:t>1</w:t>
            </w:r>
          </w:p>
        </w:tc>
        <w:tc>
          <w:tcPr>
            <w:tcW w:w="567" w:type="dxa"/>
            <w:noWrap/>
            <w:hideMark/>
          </w:tcPr>
          <w:p w14:paraId="732C5876"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074A9431" w14:textId="77777777" w:rsidR="002737BE" w:rsidRPr="00005758" w:rsidRDefault="002737BE" w:rsidP="002737BE">
            <w:pPr>
              <w:jc w:val="center"/>
              <w:rPr>
                <w:rFonts w:cs="Times New Roman"/>
                <w:bCs/>
                <w:sz w:val="18"/>
                <w:szCs w:val="18"/>
              </w:rPr>
            </w:pPr>
            <w:r w:rsidRPr="00005758">
              <w:rPr>
                <w:rFonts w:cs="Times New Roman"/>
                <w:bCs/>
                <w:sz w:val="18"/>
                <w:szCs w:val="18"/>
              </w:rPr>
              <w:t>00020</w:t>
            </w:r>
          </w:p>
        </w:tc>
        <w:tc>
          <w:tcPr>
            <w:tcW w:w="709" w:type="dxa"/>
            <w:noWrap/>
            <w:hideMark/>
          </w:tcPr>
          <w:p w14:paraId="5323CFE0"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1FEAA76F" w14:textId="77777777" w:rsidR="002737BE" w:rsidRPr="00005758" w:rsidRDefault="002737BE" w:rsidP="002737BE">
            <w:pPr>
              <w:jc w:val="center"/>
              <w:rPr>
                <w:rFonts w:cs="Times New Roman"/>
                <w:bCs/>
                <w:sz w:val="18"/>
                <w:szCs w:val="18"/>
              </w:rPr>
            </w:pPr>
            <w:r w:rsidRPr="00005758">
              <w:rPr>
                <w:rFonts w:cs="Times New Roman"/>
                <w:bCs/>
                <w:sz w:val="18"/>
                <w:szCs w:val="18"/>
              </w:rPr>
              <w:t>596,8</w:t>
            </w:r>
          </w:p>
        </w:tc>
      </w:tr>
      <w:tr w:rsidR="002737BE" w:rsidRPr="00005758" w14:paraId="66F12853" w14:textId="77777777" w:rsidTr="002737BE">
        <w:trPr>
          <w:trHeight w:val="468"/>
        </w:trPr>
        <w:tc>
          <w:tcPr>
            <w:tcW w:w="4644" w:type="dxa"/>
            <w:hideMark/>
          </w:tcPr>
          <w:p w14:paraId="35B7419C" w14:textId="77777777" w:rsidR="002737BE" w:rsidRPr="00005758" w:rsidRDefault="002737BE" w:rsidP="002737BE">
            <w:pPr>
              <w:jc w:val="center"/>
              <w:rPr>
                <w:rFonts w:cs="Times New Roman"/>
                <w:bCs/>
                <w:sz w:val="18"/>
                <w:szCs w:val="18"/>
              </w:rPr>
            </w:pPr>
            <w:r w:rsidRPr="00005758">
              <w:rPr>
                <w:rFonts w:cs="Times New Roman"/>
                <w:bCs/>
                <w:sz w:val="18"/>
                <w:szCs w:val="18"/>
              </w:rPr>
              <w:t>Закупка товаров, работ и услуг для государственных (муниципальных) нужд</w:t>
            </w:r>
          </w:p>
        </w:tc>
        <w:tc>
          <w:tcPr>
            <w:tcW w:w="709" w:type="dxa"/>
            <w:noWrap/>
            <w:hideMark/>
          </w:tcPr>
          <w:p w14:paraId="525CD39D"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4E2F14FC" w14:textId="77777777" w:rsidR="002737BE" w:rsidRPr="00005758" w:rsidRDefault="002737BE" w:rsidP="002737BE">
            <w:pPr>
              <w:jc w:val="center"/>
              <w:rPr>
                <w:rFonts w:cs="Times New Roman"/>
                <w:bCs/>
                <w:sz w:val="18"/>
                <w:szCs w:val="18"/>
              </w:rPr>
            </w:pPr>
            <w:r w:rsidRPr="00005758">
              <w:rPr>
                <w:rFonts w:cs="Times New Roman"/>
                <w:bCs/>
                <w:sz w:val="18"/>
                <w:szCs w:val="18"/>
              </w:rPr>
              <w:t>0501</w:t>
            </w:r>
          </w:p>
        </w:tc>
        <w:tc>
          <w:tcPr>
            <w:tcW w:w="567" w:type="dxa"/>
            <w:noWrap/>
            <w:hideMark/>
          </w:tcPr>
          <w:p w14:paraId="7F44F769" w14:textId="77777777" w:rsidR="002737BE" w:rsidRPr="00005758" w:rsidRDefault="002737BE" w:rsidP="002737BE">
            <w:pPr>
              <w:jc w:val="center"/>
              <w:rPr>
                <w:rFonts w:cs="Times New Roman"/>
                <w:bCs/>
                <w:sz w:val="18"/>
                <w:szCs w:val="18"/>
              </w:rPr>
            </w:pPr>
            <w:r w:rsidRPr="00005758">
              <w:rPr>
                <w:rFonts w:cs="Times New Roman"/>
                <w:bCs/>
                <w:sz w:val="18"/>
                <w:szCs w:val="18"/>
              </w:rPr>
              <w:t>49</w:t>
            </w:r>
          </w:p>
        </w:tc>
        <w:tc>
          <w:tcPr>
            <w:tcW w:w="567" w:type="dxa"/>
            <w:noWrap/>
            <w:hideMark/>
          </w:tcPr>
          <w:p w14:paraId="13D47E9E" w14:textId="77777777" w:rsidR="002737BE" w:rsidRPr="00005758" w:rsidRDefault="002737BE" w:rsidP="002737BE">
            <w:pPr>
              <w:jc w:val="center"/>
              <w:rPr>
                <w:rFonts w:cs="Times New Roman"/>
                <w:bCs/>
                <w:sz w:val="18"/>
                <w:szCs w:val="18"/>
              </w:rPr>
            </w:pPr>
            <w:r w:rsidRPr="00005758">
              <w:rPr>
                <w:rFonts w:cs="Times New Roman"/>
                <w:bCs/>
                <w:sz w:val="18"/>
                <w:szCs w:val="18"/>
              </w:rPr>
              <w:t>1</w:t>
            </w:r>
          </w:p>
        </w:tc>
        <w:tc>
          <w:tcPr>
            <w:tcW w:w="567" w:type="dxa"/>
            <w:noWrap/>
            <w:hideMark/>
          </w:tcPr>
          <w:p w14:paraId="5A0A3675"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54D81625" w14:textId="77777777" w:rsidR="002737BE" w:rsidRPr="00005758" w:rsidRDefault="002737BE" w:rsidP="002737BE">
            <w:pPr>
              <w:jc w:val="center"/>
              <w:rPr>
                <w:rFonts w:cs="Times New Roman"/>
                <w:bCs/>
                <w:sz w:val="18"/>
                <w:szCs w:val="18"/>
              </w:rPr>
            </w:pPr>
            <w:r w:rsidRPr="00005758">
              <w:rPr>
                <w:rFonts w:cs="Times New Roman"/>
                <w:bCs/>
                <w:sz w:val="18"/>
                <w:szCs w:val="18"/>
              </w:rPr>
              <w:t>00020</w:t>
            </w:r>
          </w:p>
        </w:tc>
        <w:tc>
          <w:tcPr>
            <w:tcW w:w="709" w:type="dxa"/>
            <w:noWrap/>
            <w:hideMark/>
          </w:tcPr>
          <w:p w14:paraId="00D67C03" w14:textId="77777777" w:rsidR="002737BE" w:rsidRPr="00005758" w:rsidRDefault="002737BE" w:rsidP="002737BE">
            <w:pPr>
              <w:jc w:val="center"/>
              <w:rPr>
                <w:rFonts w:cs="Times New Roman"/>
                <w:bCs/>
                <w:sz w:val="18"/>
                <w:szCs w:val="18"/>
              </w:rPr>
            </w:pPr>
            <w:r w:rsidRPr="00005758">
              <w:rPr>
                <w:rFonts w:cs="Times New Roman"/>
                <w:bCs/>
                <w:sz w:val="18"/>
                <w:szCs w:val="18"/>
              </w:rPr>
              <w:t>200</w:t>
            </w:r>
          </w:p>
        </w:tc>
        <w:tc>
          <w:tcPr>
            <w:tcW w:w="758" w:type="dxa"/>
            <w:noWrap/>
            <w:hideMark/>
          </w:tcPr>
          <w:p w14:paraId="3F602827" w14:textId="77777777" w:rsidR="002737BE" w:rsidRPr="00005758" w:rsidRDefault="002737BE" w:rsidP="002737BE">
            <w:pPr>
              <w:jc w:val="center"/>
              <w:rPr>
                <w:rFonts w:cs="Times New Roman"/>
                <w:bCs/>
                <w:sz w:val="18"/>
                <w:szCs w:val="18"/>
              </w:rPr>
            </w:pPr>
            <w:r w:rsidRPr="00005758">
              <w:rPr>
                <w:rFonts w:cs="Times New Roman"/>
                <w:bCs/>
                <w:sz w:val="18"/>
                <w:szCs w:val="18"/>
              </w:rPr>
              <w:t>596,8</w:t>
            </w:r>
          </w:p>
        </w:tc>
      </w:tr>
      <w:tr w:rsidR="002737BE" w:rsidRPr="00005758" w14:paraId="3841F30B" w14:textId="77777777" w:rsidTr="002737BE">
        <w:trPr>
          <w:trHeight w:val="468"/>
        </w:trPr>
        <w:tc>
          <w:tcPr>
            <w:tcW w:w="4644" w:type="dxa"/>
            <w:hideMark/>
          </w:tcPr>
          <w:p w14:paraId="4CA4DA62" w14:textId="77777777" w:rsidR="002737BE" w:rsidRPr="00005758" w:rsidRDefault="002737BE" w:rsidP="002737BE">
            <w:pPr>
              <w:jc w:val="center"/>
              <w:rPr>
                <w:rFonts w:cs="Times New Roman"/>
                <w:bCs/>
                <w:sz w:val="18"/>
                <w:szCs w:val="18"/>
              </w:rPr>
            </w:pPr>
            <w:r w:rsidRPr="00005758">
              <w:rPr>
                <w:rFonts w:cs="Times New Roman"/>
                <w:bCs/>
                <w:sz w:val="18"/>
                <w:szCs w:val="18"/>
              </w:rPr>
              <w:t>Иные закупки товаров, работ и услуг для обеспечения государственных (муниципальных) нужд</w:t>
            </w:r>
          </w:p>
        </w:tc>
        <w:tc>
          <w:tcPr>
            <w:tcW w:w="709" w:type="dxa"/>
            <w:noWrap/>
            <w:hideMark/>
          </w:tcPr>
          <w:p w14:paraId="6B5AC075"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13964710" w14:textId="77777777" w:rsidR="002737BE" w:rsidRPr="00005758" w:rsidRDefault="002737BE" w:rsidP="002737BE">
            <w:pPr>
              <w:jc w:val="center"/>
              <w:rPr>
                <w:rFonts w:cs="Times New Roman"/>
                <w:bCs/>
                <w:sz w:val="18"/>
                <w:szCs w:val="18"/>
              </w:rPr>
            </w:pPr>
            <w:r w:rsidRPr="00005758">
              <w:rPr>
                <w:rFonts w:cs="Times New Roman"/>
                <w:bCs/>
                <w:sz w:val="18"/>
                <w:szCs w:val="18"/>
              </w:rPr>
              <w:t>0501</w:t>
            </w:r>
          </w:p>
        </w:tc>
        <w:tc>
          <w:tcPr>
            <w:tcW w:w="567" w:type="dxa"/>
            <w:noWrap/>
            <w:hideMark/>
          </w:tcPr>
          <w:p w14:paraId="0730DC5A" w14:textId="77777777" w:rsidR="002737BE" w:rsidRPr="00005758" w:rsidRDefault="002737BE" w:rsidP="002737BE">
            <w:pPr>
              <w:jc w:val="center"/>
              <w:rPr>
                <w:rFonts w:cs="Times New Roman"/>
                <w:bCs/>
                <w:sz w:val="18"/>
                <w:szCs w:val="18"/>
              </w:rPr>
            </w:pPr>
            <w:r w:rsidRPr="00005758">
              <w:rPr>
                <w:rFonts w:cs="Times New Roman"/>
                <w:bCs/>
                <w:sz w:val="18"/>
                <w:szCs w:val="18"/>
              </w:rPr>
              <w:t>49</w:t>
            </w:r>
          </w:p>
        </w:tc>
        <w:tc>
          <w:tcPr>
            <w:tcW w:w="567" w:type="dxa"/>
            <w:noWrap/>
            <w:hideMark/>
          </w:tcPr>
          <w:p w14:paraId="78820A43" w14:textId="77777777" w:rsidR="002737BE" w:rsidRPr="00005758" w:rsidRDefault="002737BE" w:rsidP="002737BE">
            <w:pPr>
              <w:jc w:val="center"/>
              <w:rPr>
                <w:rFonts w:cs="Times New Roman"/>
                <w:bCs/>
                <w:sz w:val="18"/>
                <w:szCs w:val="18"/>
              </w:rPr>
            </w:pPr>
            <w:r w:rsidRPr="00005758">
              <w:rPr>
                <w:rFonts w:cs="Times New Roman"/>
                <w:bCs/>
                <w:sz w:val="18"/>
                <w:szCs w:val="18"/>
              </w:rPr>
              <w:t>1</w:t>
            </w:r>
          </w:p>
        </w:tc>
        <w:tc>
          <w:tcPr>
            <w:tcW w:w="567" w:type="dxa"/>
            <w:noWrap/>
            <w:hideMark/>
          </w:tcPr>
          <w:p w14:paraId="2FD09491"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6FE04BA0" w14:textId="77777777" w:rsidR="002737BE" w:rsidRPr="00005758" w:rsidRDefault="002737BE" w:rsidP="002737BE">
            <w:pPr>
              <w:jc w:val="center"/>
              <w:rPr>
                <w:rFonts w:cs="Times New Roman"/>
                <w:bCs/>
                <w:sz w:val="18"/>
                <w:szCs w:val="18"/>
              </w:rPr>
            </w:pPr>
            <w:r w:rsidRPr="00005758">
              <w:rPr>
                <w:rFonts w:cs="Times New Roman"/>
                <w:bCs/>
                <w:sz w:val="18"/>
                <w:szCs w:val="18"/>
              </w:rPr>
              <w:t>00020</w:t>
            </w:r>
          </w:p>
        </w:tc>
        <w:tc>
          <w:tcPr>
            <w:tcW w:w="709" w:type="dxa"/>
            <w:noWrap/>
            <w:hideMark/>
          </w:tcPr>
          <w:p w14:paraId="0AC227DF" w14:textId="77777777" w:rsidR="002737BE" w:rsidRPr="00005758" w:rsidRDefault="002737BE" w:rsidP="002737BE">
            <w:pPr>
              <w:jc w:val="center"/>
              <w:rPr>
                <w:rFonts w:cs="Times New Roman"/>
                <w:bCs/>
                <w:sz w:val="18"/>
                <w:szCs w:val="18"/>
              </w:rPr>
            </w:pPr>
            <w:r w:rsidRPr="00005758">
              <w:rPr>
                <w:rFonts w:cs="Times New Roman"/>
                <w:bCs/>
                <w:sz w:val="18"/>
                <w:szCs w:val="18"/>
              </w:rPr>
              <w:t>240</w:t>
            </w:r>
          </w:p>
        </w:tc>
        <w:tc>
          <w:tcPr>
            <w:tcW w:w="758" w:type="dxa"/>
            <w:noWrap/>
            <w:hideMark/>
          </w:tcPr>
          <w:p w14:paraId="55805B78" w14:textId="77777777" w:rsidR="002737BE" w:rsidRPr="00005758" w:rsidRDefault="002737BE" w:rsidP="002737BE">
            <w:pPr>
              <w:jc w:val="center"/>
              <w:rPr>
                <w:rFonts w:cs="Times New Roman"/>
                <w:bCs/>
                <w:sz w:val="18"/>
                <w:szCs w:val="18"/>
              </w:rPr>
            </w:pPr>
            <w:r w:rsidRPr="00005758">
              <w:rPr>
                <w:rFonts w:cs="Times New Roman"/>
                <w:bCs/>
                <w:sz w:val="18"/>
                <w:szCs w:val="18"/>
              </w:rPr>
              <w:t>596,8</w:t>
            </w:r>
          </w:p>
        </w:tc>
      </w:tr>
      <w:tr w:rsidR="002737BE" w:rsidRPr="00005758" w14:paraId="5289E54D" w14:textId="77777777" w:rsidTr="002737BE">
        <w:trPr>
          <w:trHeight w:val="1380"/>
        </w:trPr>
        <w:tc>
          <w:tcPr>
            <w:tcW w:w="4644" w:type="dxa"/>
            <w:hideMark/>
          </w:tcPr>
          <w:p w14:paraId="5515CEC7" w14:textId="77777777" w:rsidR="002737BE" w:rsidRPr="00005758" w:rsidRDefault="002737BE" w:rsidP="002737BE">
            <w:pPr>
              <w:jc w:val="center"/>
              <w:rPr>
                <w:rFonts w:cs="Times New Roman"/>
                <w:bCs/>
                <w:sz w:val="18"/>
                <w:szCs w:val="18"/>
              </w:rPr>
            </w:pPr>
            <w:r w:rsidRPr="00005758">
              <w:rPr>
                <w:rFonts w:cs="Times New Roman"/>
                <w:bCs/>
                <w:sz w:val="18"/>
                <w:szCs w:val="18"/>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tc>
        <w:tc>
          <w:tcPr>
            <w:tcW w:w="709" w:type="dxa"/>
            <w:noWrap/>
            <w:hideMark/>
          </w:tcPr>
          <w:p w14:paraId="40AA83B5"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688B814E" w14:textId="77777777" w:rsidR="002737BE" w:rsidRPr="00005758" w:rsidRDefault="002737BE" w:rsidP="002737BE">
            <w:pPr>
              <w:jc w:val="center"/>
              <w:rPr>
                <w:rFonts w:cs="Times New Roman"/>
                <w:bCs/>
                <w:sz w:val="18"/>
                <w:szCs w:val="18"/>
              </w:rPr>
            </w:pPr>
            <w:r w:rsidRPr="00005758">
              <w:rPr>
                <w:rFonts w:cs="Times New Roman"/>
                <w:bCs/>
                <w:sz w:val="18"/>
                <w:szCs w:val="18"/>
              </w:rPr>
              <w:t>0501</w:t>
            </w:r>
          </w:p>
        </w:tc>
        <w:tc>
          <w:tcPr>
            <w:tcW w:w="567" w:type="dxa"/>
            <w:noWrap/>
            <w:hideMark/>
          </w:tcPr>
          <w:p w14:paraId="4AEC8346" w14:textId="77777777" w:rsidR="002737BE" w:rsidRPr="00005758" w:rsidRDefault="002737BE" w:rsidP="002737BE">
            <w:pPr>
              <w:jc w:val="center"/>
              <w:rPr>
                <w:rFonts w:cs="Times New Roman"/>
                <w:bCs/>
                <w:sz w:val="18"/>
                <w:szCs w:val="18"/>
              </w:rPr>
            </w:pPr>
            <w:r w:rsidRPr="00005758">
              <w:rPr>
                <w:rFonts w:cs="Times New Roman"/>
                <w:bCs/>
                <w:sz w:val="18"/>
                <w:szCs w:val="18"/>
              </w:rPr>
              <w:t>49</w:t>
            </w:r>
          </w:p>
        </w:tc>
        <w:tc>
          <w:tcPr>
            <w:tcW w:w="567" w:type="dxa"/>
            <w:noWrap/>
            <w:hideMark/>
          </w:tcPr>
          <w:p w14:paraId="6E74EA85" w14:textId="77777777" w:rsidR="002737BE" w:rsidRPr="00005758" w:rsidRDefault="002737BE" w:rsidP="002737BE">
            <w:pPr>
              <w:jc w:val="center"/>
              <w:rPr>
                <w:rFonts w:cs="Times New Roman"/>
                <w:bCs/>
                <w:sz w:val="18"/>
                <w:szCs w:val="18"/>
              </w:rPr>
            </w:pPr>
            <w:r w:rsidRPr="00005758">
              <w:rPr>
                <w:rFonts w:cs="Times New Roman"/>
                <w:bCs/>
                <w:sz w:val="18"/>
                <w:szCs w:val="18"/>
              </w:rPr>
              <w:t>1</w:t>
            </w:r>
          </w:p>
        </w:tc>
        <w:tc>
          <w:tcPr>
            <w:tcW w:w="567" w:type="dxa"/>
            <w:noWrap/>
            <w:hideMark/>
          </w:tcPr>
          <w:p w14:paraId="1655E535"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7846E383" w14:textId="77777777" w:rsidR="002737BE" w:rsidRPr="00005758" w:rsidRDefault="002737BE" w:rsidP="002737BE">
            <w:pPr>
              <w:jc w:val="center"/>
              <w:rPr>
                <w:rFonts w:cs="Times New Roman"/>
                <w:bCs/>
                <w:sz w:val="18"/>
                <w:szCs w:val="18"/>
              </w:rPr>
            </w:pPr>
            <w:r w:rsidRPr="00005758">
              <w:rPr>
                <w:rFonts w:cs="Times New Roman"/>
                <w:bCs/>
                <w:sz w:val="18"/>
                <w:szCs w:val="18"/>
              </w:rPr>
              <w:t>88980</w:t>
            </w:r>
          </w:p>
        </w:tc>
        <w:tc>
          <w:tcPr>
            <w:tcW w:w="709" w:type="dxa"/>
            <w:noWrap/>
            <w:hideMark/>
          </w:tcPr>
          <w:p w14:paraId="529320CF"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715E87BA"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r>
      <w:tr w:rsidR="002737BE" w:rsidRPr="00005758" w14:paraId="34C50F38" w14:textId="77777777" w:rsidTr="002737BE">
        <w:trPr>
          <w:trHeight w:val="480"/>
        </w:trPr>
        <w:tc>
          <w:tcPr>
            <w:tcW w:w="4644" w:type="dxa"/>
            <w:hideMark/>
          </w:tcPr>
          <w:p w14:paraId="0F2EA932" w14:textId="77777777" w:rsidR="002737BE" w:rsidRPr="00005758" w:rsidRDefault="002737BE" w:rsidP="002737BE">
            <w:pPr>
              <w:jc w:val="center"/>
              <w:rPr>
                <w:rFonts w:cs="Times New Roman"/>
                <w:bCs/>
                <w:sz w:val="18"/>
                <w:szCs w:val="18"/>
              </w:rPr>
            </w:pPr>
            <w:r w:rsidRPr="00005758">
              <w:rPr>
                <w:rFonts w:cs="Times New Roman"/>
                <w:bCs/>
                <w:sz w:val="18"/>
                <w:szCs w:val="18"/>
              </w:rPr>
              <w:t>Закупка товаров, работ и услуг для государственных (муниципальных) нужд</w:t>
            </w:r>
          </w:p>
        </w:tc>
        <w:tc>
          <w:tcPr>
            <w:tcW w:w="709" w:type="dxa"/>
            <w:noWrap/>
            <w:hideMark/>
          </w:tcPr>
          <w:p w14:paraId="0C1D9E10"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67457672" w14:textId="77777777" w:rsidR="002737BE" w:rsidRPr="00005758" w:rsidRDefault="002737BE" w:rsidP="002737BE">
            <w:pPr>
              <w:jc w:val="center"/>
              <w:rPr>
                <w:rFonts w:cs="Times New Roman"/>
                <w:bCs/>
                <w:sz w:val="18"/>
                <w:szCs w:val="18"/>
              </w:rPr>
            </w:pPr>
            <w:r w:rsidRPr="00005758">
              <w:rPr>
                <w:rFonts w:cs="Times New Roman"/>
                <w:bCs/>
                <w:sz w:val="18"/>
                <w:szCs w:val="18"/>
              </w:rPr>
              <w:t>0501</w:t>
            </w:r>
          </w:p>
        </w:tc>
        <w:tc>
          <w:tcPr>
            <w:tcW w:w="567" w:type="dxa"/>
            <w:noWrap/>
            <w:hideMark/>
          </w:tcPr>
          <w:p w14:paraId="6EDDDAD0" w14:textId="77777777" w:rsidR="002737BE" w:rsidRPr="00005758" w:rsidRDefault="002737BE" w:rsidP="002737BE">
            <w:pPr>
              <w:jc w:val="center"/>
              <w:rPr>
                <w:rFonts w:cs="Times New Roman"/>
                <w:bCs/>
                <w:sz w:val="18"/>
                <w:szCs w:val="18"/>
              </w:rPr>
            </w:pPr>
            <w:r w:rsidRPr="00005758">
              <w:rPr>
                <w:rFonts w:cs="Times New Roman"/>
                <w:bCs/>
                <w:sz w:val="18"/>
                <w:szCs w:val="18"/>
              </w:rPr>
              <w:t>49</w:t>
            </w:r>
          </w:p>
        </w:tc>
        <w:tc>
          <w:tcPr>
            <w:tcW w:w="567" w:type="dxa"/>
            <w:noWrap/>
            <w:hideMark/>
          </w:tcPr>
          <w:p w14:paraId="502050E0" w14:textId="77777777" w:rsidR="002737BE" w:rsidRPr="00005758" w:rsidRDefault="002737BE" w:rsidP="002737BE">
            <w:pPr>
              <w:jc w:val="center"/>
              <w:rPr>
                <w:rFonts w:cs="Times New Roman"/>
                <w:bCs/>
                <w:sz w:val="18"/>
                <w:szCs w:val="18"/>
              </w:rPr>
            </w:pPr>
            <w:r w:rsidRPr="00005758">
              <w:rPr>
                <w:rFonts w:cs="Times New Roman"/>
                <w:bCs/>
                <w:sz w:val="18"/>
                <w:szCs w:val="18"/>
              </w:rPr>
              <w:t>1</w:t>
            </w:r>
          </w:p>
        </w:tc>
        <w:tc>
          <w:tcPr>
            <w:tcW w:w="567" w:type="dxa"/>
            <w:noWrap/>
            <w:hideMark/>
          </w:tcPr>
          <w:p w14:paraId="02CB9033"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56679A71" w14:textId="77777777" w:rsidR="002737BE" w:rsidRPr="00005758" w:rsidRDefault="002737BE" w:rsidP="002737BE">
            <w:pPr>
              <w:jc w:val="center"/>
              <w:rPr>
                <w:rFonts w:cs="Times New Roman"/>
                <w:bCs/>
                <w:sz w:val="18"/>
                <w:szCs w:val="18"/>
              </w:rPr>
            </w:pPr>
            <w:r w:rsidRPr="00005758">
              <w:rPr>
                <w:rFonts w:cs="Times New Roman"/>
                <w:bCs/>
                <w:sz w:val="18"/>
                <w:szCs w:val="18"/>
              </w:rPr>
              <w:t>88980</w:t>
            </w:r>
          </w:p>
        </w:tc>
        <w:tc>
          <w:tcPr>
            <w:tcW w:w="709" w:type="dxa"/>
            <w:noWrap/>
            <w:hideMark/>
          </w:tcPr>
          <w:p w14:paraId="5F9CB772" w14:textId="77777777" w:rsidR="002737BE" w:rsidRPr="00005758" w:rsidRDefault="002737BE" w:rsidP="002737BE">
            <w:pPr>
              <w:jc w:val="center"/>
              <w:rPr>
                <w:rFonts w:cs="Times New Roman"/>
                <w:bCs/>
                <w:sz w:val="18"/>
                <w:szCs w:val="18"/>
              </w:rPr>
            </w:pPr>
            <w:r w:rsidRPr="00005758">
              <w:rPr>
                <w:rFonts w:cs="Times New Roman"/>
                <w:bCs/>
                <w:sz w:val="18"/>
                <w:szCs w:val="18"/>
              </w:rPr>
              <w:t>200</w:t>
            </w:r>
          </w:p>
        </w:tc>
        <w:tc>
          <w:tcPr>
            <w:tcW w:w="758" w:type="dxa"/>
            <w:noWrap/>
            <w:hideMark/>
          </w:tcPr>
          <w:p w14:paraId="1A366B74"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r>
      <w:tr w:rsidR="002737BE" w:rsidRPr="00005758" w14:paraId="01A206D3" w14:textId="77777777" w:rsidTr="002737BE">
        <w:trPr>
          <w:trHeight w:val="480"/>
        </w:trPr>
        <w:tc>
          <w:tcPr>
            <w:tcW w:w="4644" w:type="dxa"/>
            <w:hideMark/>
          </w:tcPr>
          <w:p w14:paraId="06E5952A" w14:textId="77777777" w:rsidR="002737BE" w:rsidRPr="00005758" w:rsidRDefault="002737BE" w:rsidP="002737BE">
            <w:pPr>
              <w:jc w:val="center"/>
              <w:rPr>
                <w:rFonts w:cs="Times New Roman"/>
                <w:bCs/>
                <w:sz w:val="18"/>
                <w:szCs w:val="18"/>
              </w:rPr>
            </w:pPr>
            <w:r w:rsidRPr="00005758">
              <w:rPr>
                <w:rFonts w:cs="Times New Roman"/>
                <w:bCs/>
                <w:sz w:val="18"/>
                <w:szCs w:val="18"/>
              </w:rPr>
              <w:t>Иные закупки товаров, работ и услуг для обеспечения государственных (муниципальных) нужд</w:t>
            </w:r>
          </w:p>
        </w:tc>
        <w:tc>
          <w:tcPr>
            <w:tcW w:w="709" w:type="dxa"/>
            <w:noWrap/>
            <w:hideMark/>
          </w:tcPr>
          <w:p w14:paraId="30981A1D"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562EAAAB" w14:textId="77777777" w:rsidR="002737BE" w:rsidRPr="00005758" w:rsidRDefault="002737BE" w:rsidP="002737BE">
            <w:pPr>
              <w:jc w:val="center"/>
              <w:rPr>
                <w:rFonts w:cs="Times New Roman"/>
                <w:bCs/>
                <w:sz w:val="18"/>
                <w:szCs w:val="18"/>
              </w:rPr>
            </w:pPr>
            <w:r w:rsidRPr="00005758">
              <w:rPr>
                <w:rFonts w:cs="Times New Roman"/>
                <w:bCs/>
                <w:sz w:val="18"/>
                <w:szCs w:val="18"/>
              </w:rPr>
              <w:t>0501</w:t>
            </w:r>
          </w:p>
        </w:tc>
        <w:tc>
          <w:tcPr>
            <w:tcW w:w="567" w:type="dxa"/>
            <w:noWrap/>
            <w:hideMark/>
          </w:tcPr>
          <w:p w14:paraId="57563DAF" w14:textId="77777777" w:rsidR="002737BE" w:rsidRPr="00005758" w:rsidRDefault="002737BE" w:rsidP="002737BE">
            <w:pPr>
              <w:jc w:val="center"/>
              <w:rPr>
                <w:rFonts w:cs="Times New Roman"/>
                <w:bCs/>
                <w:sz w:val="18"/>
                <w:szCs w:val="18"/>
              </w:rPr>
            </w:pPr>
            <w:r w:rsidRPr="00005758">
              <w:rPr>
                <w:rFonts w:cs="Times New Roman"/>
                <w:bCs/>
                <w:sz w:val="18"/>
                <w:szCs w:val="18"/>
              </w:rPr>
              <w:t>49</w:t>
            </w:r>
          </w:p>
        </w:tc>
        <w:tc>
          <w:tcPr>
            <w:tcW w:w="567" w:type="dxa"/>
            <w:noWrap/>
            <w:hideMark/>
          </w:tcPr>
          <w:p w14:paraId="22893B11" w14:textId="77777777" w:rsidR="002737BE" w:rsidRPr="00005758" w:rsidRDefault="002737BE" w:rsidP="002737BE">
            <w:pPr>
              <w:jc w:val="center"/>
              <w:rPr>
                <w:rFonts w:cs="Times New Roman"/>
                <w:bCs/>
                <w:sz w:val="18"/>
                <w:szCs w:val="18"/>
              </w:rPr>
            </w:pPr>
            <w:r w:rsidRPr="00005758">
              <w:rPr>
                <w:rFonts w:cs="Times New Roman"/>
                <w:bCs/>
                <w:sz w:val="18"/>
                <w:szCs w:val="18"/>
              </w:rPr>
              <w:t>1</w:t>
            </w:r>
          </w:p>
        </w:tc>
        <w:tc>
          <w:tcPr>
            <w:tcW w:w="567" w:type="dxa"/>
            <w:noWrap/>
            <w:hideMark/>
          </w:tcPr>
          <w:p w14:paraId="05ABC283"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2951CC12" w14:textId="77777777" w:rsidR="002737BE" w:rsidRPr="00005758" w:rsidRDefault="002737BE" w:rsidP="002737BE">
            <w:pPr>
              <w:jc w:val="center"/>
              <w:rPr>
                <w:rFonts w:cs="Times New Roman"/>
                <w:bCs/>
                <w:sz w:val="18"/>
                <w:szCs w:val="18"/>
              </w:rPr>
            </w:pPr>
            <w:r w:rsidRPr="00005758">
              <w:rPr>
                <w:rFonts w:cs="Times New Roman"/>
                <w:bCs/>
                <w:sz w:val="18"/>
                <w:szCs w:val="18"/>
              </w:rPr>
              <w:t>88980</w:t>
            </w:r>
          </w:p>
        </w:tc>
        <w:tc>
          <w:tcPr>
            <w:tcW w:w="709" w:type="dxa"/>
            <w:noWrap/>
            <w:hideMark/>
          </w:tcPr>
          <w:p w14:paraId="420E9605" w14:textId="77777777" w:rsidR="002737BE" w:rsidRPr="00005758" w:rsidRDefault="002737BE" w:rsidP="002737BE">
            <w:pPr>
              <w:jc w:val="center"/>
              <w:rPr>
                <w:rFonts w:cs="Times New Roman"/>
                <w:bCs/>
                <w:sz w:val="18"/>
                <w:szCs w:val="18"/>
              </w:rPr>
            </w:pPr>
            <w:r w:rsidRPr="00005758">
              <w:rPr>
                <w:rFonts w:cs="Times New Roman"/>
                <w:bCs/>
                <w:sz w:val="18"/>
                <w:szCs w:val="18"/>
              </w:rPr>
              <w:t>240</w:t>
            </w:r>
          </w:p>
        </w:tc>
        <w:tc>
          <w:tcPr>
            <w:tcW w:w="758" w:type="dxa"/>
            <w:noWrap/>
            <w:hideMark/>
          </w:tcPr>
          <w:p w14:paraId="449E2298"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r>
      <w:tr w:rsidR="002737BE" w:rsidRPr="00005758" w14:paraId="7052D071" w14:textId="77777777" w:rsidTr="002737BE">
        <w:trPr>
          <w:trHeight w:val="264"/>
        </w:trPr>
        <w:tc>
          <w:tcPr>
            <w:tcW w:w="4644" w:type="dxa"/>
            <w:hideMark/>
          </w:tcPr>
          <w:p w14:paraId="3FEC8BD1" w14:textId="77777777" w:rsidR="002737BE" w:rsidRPr="00005758" w:rsidRDefault="002737BE" w:rsidP="002737BE">
            <w:pPr>
              <w:jc w:val="center"/>
              <w:rPr>
                <w:rFonts w:cs="Times New Roman"/>
                <w:bCs/>
                <w:sz w:val="18"/>
                <w:szCs w:val="18"/>
              </w:rPr>
            </w:pPr>
            <w:r w:rsidRPr="00005758">
              <w:rPr>
                <w:rFonts w:cs="Times New Roman"/>
                <w:bCs/>
                <w:sz w:val="18"/>
                <w:szCs w:val="18"/>
              </w:rPr>
              <w:t>Коммунальное хозяйство</w:t>
            </w:r>
          </w:p>
        </w:tc>
        <w:tc>
          <w:tcPr>
            <w:tcW w:w="709" w:type="dxa"/>
            <w:noWrap/>
            <w:hideMark/>
          </w:tcPr>
          <w:p w14:paraId="70BCAF7C"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11A51632" w14:textId="77777777" w:rsidR="002737BE" w:rsidRPr="00005758" w:rsidRDefault="002737BE" w:rsidP="002737BE">
            <w:pPr>
              <w:jc w:val="center"/>
              <w:rPr>
                <w:rFonts w:cs="Times New Roman"/>
                <w:bCs/>
                <w:sz w:val="18"/>
                <w:szCs w:val="18"/>
              </w:rPr>
            </w:pPr>
            <w:r w:rsidRPr="00005758">
              <w:rPr>
                <w:rFonts w:cs="Times New Roman"/>
                <w:bCs/>
                <w:sz w:val="18"/>
                <w:szCs w:val="18"/>
              </w:rPr>
              <w:t>0502</w:t>
            </w:r>
          </w:p>
        </w:tc>
        <w:tc>
          <w:tcPr>
            <w:tcW w:w="567" w:type="dxa"/>
            <w:noWrap/>
            <w:hideMark/>
          </w:tcPr>
          <w:p w14:paraId="0551303E"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16B47738"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244E57C4"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850" w:type="dxa"/>
            <w:noWrap/>
            <w:hideMark/>
          </w:tcPr>
          <w:p w14:paraId="6C89CB6C"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09" w:type="dxa"/>
            <w:noWrap/>
            <w:hideMark/>
          </w:tcPr>
          <w:p w14:paraId="7D4DEA89"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312B9729" w14:textId="77777777" w:rsidR="002737BE" w:rsidRPr="00005758" w:rsidRDefault="002737BE" w:rsidP="002737BE">
            <w:pPr>
              <w:jc w:val="center"/>
              <w:rPr>
                <w:rFonts w:cs="Times New Roman"/>
                <w:bCs/>
                <w:sz w:val="18"/>
                <w:szCs w:val="18"/>
              </w:rPr>
            </w:pPr>
            <w:r w:rsidRPr="00005758">
              <w:rPr>
                <w:rFonts w:cs="Times New Roman"/>
                <w:bCs/>
                <w:sz w:val="18"/>
                <w:szCs w:val="18"/>
              </w:rPr>
              <w:t>3 856,6</w:t>
            </w:r>
          </w:p>
        </w:tc>
      </w:tr>
      <w:tr w:rsidR="002737BE" w:rsidRPr="00005758" w14:paraId="3B2CFEB0" w14:textId="77777777" w:rsidTr="002737BE">
        <w:trPr>
          <w:trHeight w:val="264"/>
        </w:trPr>
        <w:tc>
          <w:tcPr>
            <w:tcW w:w="4644" w:type="dxa"/>
            <w:hideMark/>
          </w:tcPr>
          <w:p w14:paraId="34136302" w14:textId="77777777" w:rsidR="002737BE" w:rsidRPr="00005758" w:rsidRDefault="002737BE" w:rsidP="002737BE">
            <w:pPr>
              <w:jc w:val="center"/>
              <w:rPr>
                <w:rFonts w:cs="Times New Roman"/>
                <w:bCs/>
                <w:sz w:val="18"/>
                <w:szCs w:val="18"/>
              </w:rPr>
            </w:pPr>
            <w:r w:rsidRPr="00005758">
              <w:rPr>
                <w:rFonts w:cs="Times New Roman"/>
                <w:bCs/>
                <w:sz w:val="18"/>
                <w:szCs w:val="18"/>
              </w:rPr>
              <w:t>Непрограммные расходы в сфере коммунального хозяйства</w:t>
            </w:r>
          </w:p>
        </w:tc>
        <w:tc>
          <w:tcPr>
            <w:tcW w:w="709" w:type="dxa"/>
            <w:noWrap/>
            <w:hideMark/>
          </w:tcPr>
          <w:p w14:paraId="66CA0330"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6EE942DE" w14:textId="77777777" w:rsidR="002737BE" w:rsidRPr="00005758" w:rsidRDefault="002737BE" w:rsidP="002737BE">
            <w:pPr>
              <w:jc w:val="center"/>
              <w:rPr>
                <w:rFonts w:cs="Times New Roman"/>
                <w:bCs/>
                <w:sz w:val="18"/>
                <w:szCs w:val="18"/>
              </w:rPr>
            </w:pPr>
            <w:r w:rsidRPr="00005758">
              <w:rPr>
                <w:rFonts w:cs="Times New Roman"/>
                <w:bCs/>
                <w:sz w:val="18"/>
                <w:szCs w:val="18"/>
              </w:rPr>
              <w:t>0502</w:t>
            </w:r>
          </w:p>
        </w:tc>
        <w:tc>
          <w:tcPr>
            <w:tcW w:w="567" w:type="dxa"/>
            <w:noWrap/>
            <w:hideMark/>
          </w:tcPr>
          <w:p w14:paraId="05B73736" w14:textId="77777777" w:rsidR="002737BE" w:rsidRPr="00005758" w:rsidRDefault="002737BE" w:rsidP="002737BE">
            <w:pPr>
              <w:jc w:val="center"/>
              <w:rPr>
                <w:rFonts w:cs="Times New Roman"/>
                <w:bCs/>
                <w:sz w:val="18"/>
                <w:szCs w:val="18"/>
              </w:rPr>
            </w:pPr>
            <w:r w:rsidRPr="00005758">
              <w:rPr>
                <w:rFonts w:cs="Times New Roman"/>
                <w:bCs/>
                <w:sz w:val="18"/>
                <w:szCs w:val="18"/>
              </w:rPr>
              <w:t>52</w:t>
            </w:r>
          </w:p>
        </w:tc>
        <w:tc>
          <w:tcPr>
            <w:tcW w:w="567" w:type="dxa"/>
            <w:noWrap/>
            <w:hideMark/>
          </w:tcPr>
          <w:p w14:paraId="60CDD022"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52B6870F"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3F683B11" w14:textId="77777777" w:rsidR="002737BE" w:rsidRPr="00005758" w:rsidRDefault="002737BE" w:rsidP="002737BE">
            <w:pPr>
              <w:jc w:val="center"/>
              <w:rPr>
                <w:rFonts w:cs="Times New Roman"/>
                <w:bCs/>
                <w:sz w:val="18"/>
                <w:szCs w:val="18"/>
              </w:rPr>
            </w:pPr>
            <w:r w:rsidRPr="00005758">
              <w:rPr>
                <w:rFonts w:cs="Times New Roman"/>
                <w:bCs/>
                <w:sz w:val="18"/>
                <w:szCs w:val="18"/>
              </w:rPr>
              <w:t>00000</w:t>
            </w:r>
          </w:p>
        </w:tc>
        <w:tc>
          <w:tcPr>
            <w:tcW w:w="709" w:type="dxa"/>
            <w:noWrap/>
            <w:hideMark/>
          </w:tcPr>
          <w:p w14:paraId="1CAED53E"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7A376BBC" w14:textId="77777777" w:rsidR="002737BE" w:rsidRPr="00005758" w:rsidRDefault="002737BE" w:rsidP="002737BE">
            <w:pPr>
              <w:jc w:val="center"/>
              <w:rPr>
                <w:rFonts w:cs="Times New Roman"/>
                <w:bCs/>
                <w:sz w:val="18"/>
                <w:szCs w:val="18"/>
              </w:rPr>
            </w:pPr>
            <w:r w:rsidRPr="00005758">
              <w:rPr>
                <w:rFonts w:cs="Times New Roman"/>
                <w:bCs/>
                <w:sz w:val="18"/>
                <w:szCs w:val="18"/>
              </w:rPr>
              <w:t>3 856,6</w:t>
            </w:r>
          </w:p>
        </w:tc>
      </w:tr>
      <w:tr w:rsidR="002737BE" w:rsidRPr="00005758" w14:paraId="4C361159" w14:textId="77777777" w:rsidTr="002737BE">
        <w:trPr>
          <w:trHeight w:val="444"/>
        </w:trPr>
        <w:tc>
          <w:tcPr>
            <w:tcW w:w="4644" w:type="dxa"/>
            <w:hideMark/>
          </w:tcPr>
          <w:p w14:paraId="48337549" w14:textId="77777777" w:rsidR="002737BE" w:rsidRPr="00005758" w:rsidRDefault="002737BE" w:rsidP="002737BE">
            <w:pPr>
              <w:jc w:val="center"/>
              <w:rPr>
                <w:rFonts w:cs="Times New Roman"/>
                <w:bCs/>
                <w:sz w:val="18"/>
                <w:szCs w:val="18"/>
              </w:rPr>
            </w:pPr>
            <w:r w:rsidRPr="00005758">
              <w:rPr>
                <w:rFonts w:cs="Times New Roman"/>
                <w:bCs/>
                <w:sz w:val="18"/>
                <w:szCs w:val="18"/>
              </w:rPr>
              <w:t>Мероприятия в сфере коммунального хозяйства, осуществляемые органами местного самоуправления</w:t>
            </w:r>
          </w:p>
        </w:tc>
        <w:tc>
          <w:tcPr>
            <w:tcW w:w="709" w:type="dxa"/>
            <w:noWrap/>
            <w:hideMark/>
          </w:tcPr>
          <w:p w14:paraId="79275911"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7590E26D" w14:textId="77777777" w:rsidR="002737BE" w:rsidRPr="00005758" w:rsidRDefault="002737BE" w:rsidP="002737BE">
            <w:pPr>
              <w:jc w:val="center"/>
              <w:rPr>
                <w:rFonts w:cs="Times New Roman"/>
                <w:bCs/>
                <w:sz w:val="18"/>
                <w:szCs w:val="18"/>
              </w:rPr>
            </w:pPr>
            <w:r w:rsidRPr="00005758">
              <w:rPr>
                <w:rFonts w:cs="Times New Roman"/>
                <w:bCs/>
                <w:sz w:val="18"/>
                <w:szCs w:val="18"/>
              </w:rPr>
              <w:t>0502</w:t>
            </w:r>
          </w:p>
        </w:tc>
        <w:tc>
          <w:tcPr>
            <w:tcW w:w="567" w:type="dxa"/>
            <w:noWrap/>
            <w:hideMark/>
          </w:tcPr>
          <w:p w14:paraId="524B562C" w14:textId="77777777" w:rsidR="002737BE" w:rsidRPr="00005758" w:rsidRDefault="002737BE" w:rsidP="002737BE">
            <w:pPr>
              <w:jc w:val="center"/>
              <w:rPr>
                <w:rFonts w:cs="Times New Roman"/>
                <w:bCs/>
                <w:sz w:val="18"/>
                <w:szCs w:val="18"/>
              </w:rPr>
            </w:pPr>
            <w:r w:rsidRPr="00005758">
              <w:rPr>
                <w:rFonts w:cs="Times New Roman"/>
                <w:bCs/>
                <w:sz w:val="18"/>
                <w:szCs w:val="18"/>
              </w:rPr>
              <w:t>52</w:t>
            </w:r>
          </w:p>
        </w:tc>
        <w:tc>
          <w:tcPr>
            <w:tcW w:w="567" w:type="dxa"/>
            <w:noWrap/>
            <w:hideMark/>
          </w:tcPr>
          <w:p w14:paraId="2F35C973"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3D7E1718"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2948D726" w14:textId="77777777" w:rsidR="002737BE" w:rsidRPr="00005758" w:rsidRDefault="002737BE" w:rsidP="002737BE">
            <w:pPr>
              <w:jc w:val="center"/>
              <w:rPr>
                <w:rFonts w:cs="Times New Roman"/>
                <w:bCs/>
                <w:sz w:val="18"/>
                <w:szCs w:val="18"/>
              </w:rPr>
            </w:pPr>
            <w:r w:rsidRPr="00005758">
              <w:rPr>
                <w:rFonts w:cs="Times New Roman"/>
                <w:bCs/>
                <w:sz w:val="18"/>
                <w:szCs w:val="18"/>
              </w:rPr>
              <w:t>40120</w:t>
            </w:r>
          </w:p>
        </w:tc>
        <w:tc>
          <w:tcPr>
            <w:tcW w:w="709" w:type="dxa"/>
            <w:noWrap/>
            <w:hideMark/>
          </w:tcPr>
          <w:p w14:paraId="6A72A811"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4BA67728" w14:textId="77777777" w:rsidR="002737BE" w:rsidRPr="00005758" w:rsidRDefault="002737BE" w:rsidP="002737BE">
            <w:pPr>
              <w:jc w:val="center"/>
              <w:rPr>
                <w:rFonts w:cs="Times New Roman"/>
                <w:bCs/>
                <w:sz w:val="18"/>
                <w:szCs w:val="18"/>
              </w:rPr>
            </w:pPr>
            <w:r w:rsidRPr="00005758">
              <w:rPr>
                <w:rFonts w:cs="Times New Roman"/>
                <w:bCs/>
                <w:sz w:val="18"/>
                <w:szCs w:val="18"/>
              </w:rPr>
              <w:t>2 966,1</w:t>
            </w:r>
          </w:p>
        </w:tc>
      </w:tr>
      <w:tr w:rsidR="002737BE" w:rsidRPr="00005758" w14:paraId="3A3206A3" w14:textId="77777777" w:rsidTr="002737BE">
        <w:trPr>
          <w:trHeight w:val="444"/>
        </w:trPr>
        <w:tc>
          <w:tcPr>
            <w:tcW w:w="4644" w:type="dxa"/>
            <w:hideMark/>
          </w:tcPr>
          <w:p w14:paraId="514458AD" w14:textId="77777777" w:rsidR="002737BE" w:rsidRPr="00005758" w:rsidRDefault="002737BE" w:rsidP="002737BE">
            <w:pPr>
              <w:jc w:val="center"/>
              <w:rPr>
                <w:rFonts w:cs="Times New Roman"/>
                <w:bCs/>
                <w:sz w:val="18"/>
                <w:szCs w:val="18"/>
              </w:rPr>
            </w:pPr>
            <w:r w:rsidRPr="00005758">
              <w:rPr>
                <w:rFonts w:cs="Times New Roman"/>
                <w:bCs/>
                <w:sz w:val="18"/>
                <w:szCs w:val="18"/>
              </w:rPr>
              <w:t>Закупка товаров, работ и услуг для государственных (муниципальных) нужд</w:t>
            </w:r>
          </w:p>
        </w:tc>
        <w:tc>
          <w:tcPr>
            <w:tcW w:w="709" w:type="dxa"/>
            <w:noWrap/>
            <w:hideMark/>
          </w:tcPr>
          <w:p w14:paraId="460ABA6A"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249E5EFC" w14:textId="77777777" w:rsidR="002737BE" w:rsidRPr="00005758" w:rsidRDefault="002737BE" w:rsidP="002737BE">
            <w:pPr>
              <w:jc w:val="center"/>
              <w:rPr>
                <w:rFonts w:cs="Times New Roman"/>
                <w:bCs/>
                <w:sz w:val="18"/>
                <w:szCs w:val="18"/>
              </w:rPr>
            </w:pPr>
            <w:r w:rsidRPr="00005758">
              <w:rPr>
                <w:rFonts w:cs="Times New Roman"/>
                <w:bCs/>
                <w:sz w:val="18"/>
                <w:szCs w:val="18"/>
              </w:rPr>
              <w:t>0502</w:t>
            </w:r>
          </w:p>
        </w:tc>
        <w:tc>
          <w:tcPr>
            <w:tcW w:w="567" w:type="dxa"/>
            <w:noWrap/>
            <w:hideMark/>
          </w:tcPr>
          <w:p w14:paraId="6AAEA14B" w14:textId="77777777" w:rsidR="002737BE" w:rsidRPr="00005758" w:rsidRDefault="002737BE" w:rsidP="002737BE">
            <w:pPr>
              <w:jc w:val="center"/>
              <w:rPr>
                <w:rFonts w:cs="Times New Roman"/>
                <w:bCs/>
                <w:sz w:val="18"/>
                <w:szCs w:val="18"/>
              </w:rPr>
            </w:pPr>
            <w:r w:rsidRPr="00005758">
              <w:rPr>
                <w:rFonts w:cs="Times New Roman"/>
                <w:bCs/>
                <w:sz w:val="18"/>
                <w:szCs w:val="18"/>
              </w:rPr>
              <w:t>52</w:t>
            </w:r>
          </w:p>
        </w:tc>
        <w:tc>
          <w:tcPr>
            <w:tcW w:w="567" w:type="dxa"/>
            <w:noWrap/>
            <w:hideMark/>
          </w:tcPr>
          <w:p w14:paraId="486E997B"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5602D85A"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4632D846" w14:textId="77777777" w:rsidR="002737BE" w:rsidRPr="00005758" w:rsidRDefault="002737BE" w:rsidP="002737BE">
            <w:pPr>
              <w:jc w:val="center"/>
              <w:rPr>
                <w:rFonts w:cs="Times New Roman"/>
                <w:bCs/>
                <w:sz w:val="18"/>
                <w:szCs w:val="18"/>
              </w:rPr>
            </w:pPr>
            <w:r w:rsidRPr="00005758">
              <w:rPr>
                <w:rFonts w:cs="Times New Roman"/>
                <w:bCs/>
                <w:sz w:val="18"/>
                <w:szCs w:val="18"/>
              </w:rPr>
              <w:t>40120</w:t>
            </w:r>
          </w:p>
        </w:tc>
        <w:tc>
          <w:tcPr>
            <w:tcW w:w="709" w:type="dxa"/>
            <w:noWrap/>
            <w:hideMark/>
          </w:tcPr>
          <w:p w14:paraId="279FDEA1" w14:textId="77777777" w:rsidR="002737BE" w:rsidRPr="00005758" w:rsidRDefault="002737BE" w:rsidP="002737BE">
            <w:pPr>
              <w:jc w:val="center"/>
              <w:rPr>
                <w:rFonts w:cs="Times New Roman"/>
                <w:bCs/>
                <w:sz w:val="18"/>
                <w:szCs w:val="18"/>
              </w:rPr>
            </w:pPr>
            <w:r w:rsidRPr="00005758">
              <w:rPr>
                <w:rFonts w:cs="Times New Roman"/>
                <w:bCs/>
                <w:sz w:val="18"/>
                <w:szCs w:val="18"/>
              </w:rPr>
              <w:t>200</w:t>
            </w:r>
          </w:p>
        </w:tc>
        <w:tc>
          <w:tcPr>
            <w:tcW w:w="758" w:type="dxa"/>
            <w:noWrap/>
            <w:hideMark/>
          </w:tcPr>
          <w:p w14:paraId="3B2CA13A" w14:textId="77777777" w:rsidR="002737BE" w:rsidRPr="00005758" w:rsidRDefault="002737BE" w:rsidP="002737BE">
            <w:pPr>
              <w:jc w:val="center"/>
              <w:rPr>
                <w:rFonts w:cs="Times New Roman"/>
                <w:bCs/>
                <w:sz w:val="18"/>
                <w:szCs w:val="18"/>
              </w:rPr>
            </w:pPr>
            <w:r w:rsidRPr="00005758">
              <w:rPr>
                <w:rFonts w:cs="Times New Roman"/>
                <w:bCs/>
                <w:sz w:val="18"/>
                <w:szCs w:val="18"/>
              </w:rPr>
              <w:t>2 966,1</w:t>
            </w:r>
          </w:p>
        </w:tc>
      </w:tr>
      <w:tr w:rsidR="002737BE" w:rsidRPr="00005758" w14:paraId="5F99CB4C" w14:textId="77777777" w:rsidTr="002737BE">
        <w:trPr>
          <w:trHeight w:val="444"/>
        </w:trPr>
        <w:tc>
          <w:tcPr>
            <w:tcW w:w="4644" w:type="dxa"/>
            <w:hideMark/>
          </w:tcPr>
          <w:p w14:paraId="2C356984" w14:textId="77777777" w:rsidR="002737BE" w:rsidRPr="00005758" w:rsidRDefault="002737BE" w:rsidP="002737BE">
            <w:pPr>
              <w:jc w:val="center"/>
              <w:rPr>
                <w:rFonts w:cs="Times New Roman"/>
                <w:bCs/>
                <w:sz w:val="18"/>
                <w:szCs w:val="18"/>
              </w:rPr>
            </w:pPr>
            <w:r w:rsidRPr="00005758">
              <w:rPr>
                <w:rFonts w:cs="Times New Roman"/>
                <w:bCs/>
                <w:sz w:val="18"/>
                <w:szCs w:val="18"/>
              </w:rPr>
              <w:t>Иные закупки товаров, работ и услуг для обеспечения государственных (муниципальных) нужд</w:t>
            </w:r>
          </w:p>
        </w:tc>
        <w:tc>
          <w:tcPr>
            <w:tcW w:w="709" w:type="dxa"/>
            <w:noWrap/>
            <w:hideMark/>
          </w:tcPr>
          <w:p w14:paraId="181DBFAD"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484F17B4" w14:textId="77777777" w:rsidR="002737BE" w:rsidRPr="00005758" w:rsidRDefault="002737BE" w:rsidP="002737BE">
            <w:pPr>
              <w:jc w:val="center"/>
              <w:rPr>
                <w:rFonts w:cs="Times New Roman"/>
                <w:bCs/>
                <w:sz w:val="18"/>
                <w:szCs w:val="18"/>
              </w:rPr>
            </w:pPr>
            <w:r w:rsidRPr="00005758">
              <w:rPr>
                <w:rFonts w:cs="Times New Roman"/>
                <w:bCs/>
                <w:sz w:val="18"/>
                <w:szCs w:val="18"/>
              </w:rPr>
              <w:t>0502</w:t>
            </w:r>
          </w:p>
        </w:tc>
        <w:tc>
          <w:tcPr>
            <w:tcW w:w="567" w:type="dxa"/>
            <w:noWrap/>
            <w:hideMark/>
          </w:tcPr>
          <w:p w14:paraId="1D4D35A6" w14:textId="77777777" w:rsidR="002737BE" w:rsidRPr="00005758" w:rsidRDefault="002737BE" w:rsidP="002737BE">
            <w:pPr>
              <w:jc w:val="center"/>
              <w:rPr>
                <w:rFonts w:cs="Times New Roman"/>
                <w:bCs/>
                <w:sz w:val="18"/>
                <w:szCs w:val="18"/>
              </w:rPr>
            </w:pPr>
            <w:r w:rsidRPr="00005758">
              <w:rPr>
                <w:rFonts w:cs="Times New Roman"/>
                <w:bCs/>
                <w:sz w:val="18"/>
                <w:szCs w:val="18"/>
              </w:rPr>
              <w:t>52</w:t>
            </w:r>
          </w:p>
        </w:tc>
        <w:tc>
          <w:tcPr>
            <w:tcW w:w="567" w:type="dxa"/>
            <w:noWrap/>
            <w:hideMark/>
          </w:tcPr>
          <w:p w14:paraId="360FF24E"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1CCF5B60"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59F13ED3" w14:textId="77777777" w:rsidR="002737BE" w:rsidRPr="00005758" w:rsidRDefault="002737BE" w:rsidP="002737BE">
            <w:pPr>
              <w:jc w:val="center"/>
              <w:rPr>
                <w:rFonts w:cs="Times New Roman"/>
                <w:bCs/>
                <w:sz w:val="18"/>
                <w:szCs w:val="18"/>
              </w:rPr>
            </w:pPr>
            <w:r w:rsidRPr="00005758">
              <w:rPr>
                <w:rFonts w:cs="Times New Roman"/>
                <w:bCs/>
                <w:sz w:val="18"/>
                <w:szCs w:val="18"/>
              </w:rPr>
              <w:t>40120</w:t>
            </w:r>
          </w:p>
        </w:tc>
        <w:tc>
          <w:tcPr>
            <w:tcW w:w="709" w:type="dxa"/>
            <w:noWrap/>
            <w:hideMark/>
          </w:tcPr>
          <w:p w14:paraId="17041366" w14:textId="77777777" w:rsidR="002737BE" w:rsidRPr="00005758" w:rsidRDefault="002737BE" w:rsidP="002737BE">
            <w:pPr>
              <w:jc w:val="center"/>
              <w:rPr>
                <w:rFonts w:cs="Times New Roman"/>
                <w:bCs/>
                <w:sz w:val="18"/>
                <w:szCs w:val="18"/>
              </w:rPr>
            </w:pPr>
            <w:r w:rsidRPr="00005758">
              <w:rPr>
                <w:rFonts w:cs="Times New Roman"/>
                <w:bCs/>
                <w:sz w:val="18"/>
                <w:szCs w:val="18"/>
              </w:rPr>
              <w:t>240</w:t>
            </w:r>
          </w:p>
        </w:tc>
        <w:tc>
          <w:tcPr>
            <w:tcW w:w="758" w:type="dxa"/>
            <w:noWrap/>
            <w:hideMark/>
          </w:tcPr>
          <w:p w14:paraId="1268F55E" w14:textId="77777777" w:rsidR="002737BE" w:rsidRPr="00005758" w:rsidRDefault="002737BE" w:rsidP="002737BE">
            <w:pPr>
              <w:jc w:val="center"/>
              <w:rPr>
                <w:rFonts w:cs="Times New Roman"/>
                <w:bCs/>
                <w:sz w:val="18"/>
                <w:szCs w:val="18"/>
              </w:rPr>
            </w:pPr>
            <w:r w:rsidRPr="00005758">
              <w:rPr>
                <w:rFonts w:cs="Times New Roman"/>
                <w:bCs/>
                <w:sz w:val="18"/>
                <w:szCs w:val="18"/>
              </w:rPr>
              <w:t>2 966,1</w:t>
            </w:r>
          </w:p>
        </w:tc>
      </w:tr>
      <w:tr w:rsidR="002737BE" w:rsidRPr="00005758" w14:paraId="247C3EE3" w14:textId="77777777" w:rsidTr="002737BE">
        <w:trPr>
          <w:trHeight w:val="1119"/>
        </w:trPr>
        <w:tc>
          <w:tcPr>
            <w:tcW w:w="4644" w:type="dxa"/>
            <w:hideMark/>
          </w:tcPr>
          <w:p w14:paraId="2A190CA2" w14:textId="77777777" w:rsidR="002737BE" w:rsidRPr="00005758" w:rsidRDefault="002737BE" w:rsidP="002737BE">
            <w:pPr>
              <w:jc w:val="center"/>
              <w:rPr>
                <w:rFonts w:cs="Times New Roman"/>
                <w:bCs/>
                <w:sz w:val="18"/>
                <w:szCs w:val="18"/>
              </w:rPr>
            </w:pPr>
            <w:r w:rsidRPr="00005758">
              <w:rPr>
                <w:rFonts w:cs="Times New Roman"/>
                <w:bCs/>
                <w:sz w:val="18"/>
                <w:szCs w:val="18"/>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tc>
        <w:tc>
          <w:tcPr>
            <w:tcW w:w="709" w:type="dxa"/>
            <w:noWrap/>
            <w:hideMark/>
          </w:tcPr>
          <w:p w14:paraId="1E067D84"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7A0A028C" w14:textId="77777777" w:rsidR="002737BE" w:rsidRPr="00005758" w:rsidRDefault="002737BE" w:rsidP="002737BE">
            <w:pPr>
              <w:jc w:val="center"/>
              <w:rPr>
                <w:rFonts w:cs="Times New Roman"/>
                <w:bCs/>
                <w:sz w:val="18"/>
                <w:szCs w:val="18"/>
              </w:rPr>
            </w:pPr>
            <w:r w:rsidRPr="00005758">
              <w:rPr>
                <w:rFonts w:cs="Times New Roman"/>
                <w:bCs/>
                <w:sz w:val="18"/>
                <w:szCs w:val="18"/>
              </w:rPr>
              <w:t>0502</w:t>
            </w:r>
          </w:p>
        </w:tc>
        <w:tc>
          <w:tcPr>
            <w:tcW w:w="567" w:type="dxa"/>
            <w:noWrap/>
            <w:hideMark/>
          </w:tcPr>
          <w:p w14:paraId="6D10ADA4" w14:textId="77777777" w:rsidR="002737BE" w:rsidRPr="00005758" w:rsidRDefault="002737BE" w:rsidP="002737BE">
            <w:pPr>
              <w:jc w:val="center"/>
              <w:rPr>
                <w:rFonts w:cs="Times New Roman"/>
                <w:bCs/>
                <w:sz w:val="18"/>
                <w:szCs w:val="18"/>
              </w:rPr>
            </w:pPr>
            <w:r w:rsidRPr="00005758">
              <w:rPr>
                <w:rFonts w:cs="Times New Roman"/>
                <w:bCs/>
                <w:sz w:val="18"/>
                <w:szCs w:val="18"/>
              </w:rPr>
              <w:t>52</w:t>
            </w:r>
          </w:p>
        </w:tc>
        <w:tc>
          <w:tcPr>
            <w:tcW w:w="567" w:type="dxa"/>
            <w:noWrap/>
            <w:hideMark/>
          </w:tcPr>
          <w:p w14:paraId="33E2654A"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0F549357"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3AA520B6" w14:textId="77777777" w:rsidR="002737BE" w:rsidRPr="00005758" w:rsidRDefault="002737BE" w:rsidP="002737BE">
            <w:pPr>
              <w:jc w:val="center"/>
              <w:rPr>
                <w:rFonts w:cs="Times New Roman"/>
                <w:bCs/>
                <w:sz w:val="18"/>
                <w:szCs w:val="18"/>
              </w:rPr>
            </w:pPr>
            <w:r w:rsidRPr="00005758">
              <w:rPr>
                <w:rFonts w:cs="Times New Roman"/>
                <w:bCs/>
                <w:sz w:val="18"/>
                <w:szCs w:val="18"/>
              </w:rPr>
              <w:t>88980</w:t>
            </w:r>
          </w:p>
        </w:tc>
        <w:tc>
          <w:tcPr>
            <w:tcW w:w="709" w:type="dxa"/>
            <w:noWrap/>
            <w:hideMark/>
          </w:tcPr>
          <w:p w14:paraId="6BE4B11E"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3F6BC548" w14:textId="77777777" w:rsidR="002737BE" w:rsidRPr="00005758" w:rsidRDefault="002737BE" w:rsidP="002737BE">
            <w:pPr>
              <w:jc w:val="center"/>
              <w:rPr>
                <w:rFonts w:cs="Times New Roman"/>
                <w:bCs/>
                <w:sz w:val="18"/>
                <w:szCs w:val="18"/>
              </w:rPr>
            </w:pPr>
            <w:r w:rsidRPr="00005758">
              <w:rPr>
                <w:rFonts w:cs="Times New Roman"/>
                <w:bCs/>
                <w:sz w:val="18"/>
                <w:szCs w:val="18"/>
              </w:rPr>
              <w:t>890,5</w:t>
            </w:r>
          </w:p>
        </w:tc>
      </w:tr>
      <w:tr w:rsidR="002737BE" w:rsidRPr="00005758" w14:paraId="7FC3DC8C" w14:textId="77777777" w:rsidTr="002737BE">
        <w:trPr>
          <w:trHeight w:val="420"/>
        </w:trPr>
        <w:tc>
          <w:tcPr>
            <w:tcW w:w="4644" w:type="dxa"/>
            <w:hideMark/>
          </w:tcPr>
          <w:p w14:paraId="4D855B3D" w14:textId="77777777" w:rsidR="002737BE" w:rsidRPr="00005758" w:rsidRDefault="002737BE" w:rsidP="002737BE">
            <w:pPr>
              <w:jc w:val="center"/>
              <w:rPr>
                <w:rFonts w:cs="Times New Roman"/>
                <w:bCs/>
                <w:sz w:val="18"/>
                <w:szCs w:val="18"/>
              </w:rPr>
            </w:pPr>
            <w:r w:rsidRPr="00005758">
              <w:rPr>
                <w:rFonts w:cs="Times New Roman"/>
                <w:bCs/>
                <w:sz w:val="18"/>
                <w:szCs w:val="18"/>
              </w:rPr>
              <w:t>Закупка товаров, работ и услуг для государственных (муниципальных) нужд</w:t>
            </w:r>
          </w:p>
        </w:tc>
        <w:tc>
          <w:tcPr>
            <w:tcW w:w="709" w:type="dxa"/>
            <w:noWrap/>
            <w:hideMark/>
          </w:tcPr>
          <w:p w14:paraId="100A05A9"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6B87D758" w14:textId="77777777" w:rsidR="002737BE" w:rsidRPr="00005758" w:rsidRDefault="002737BE" w:rsidP="002737BE">
            <w:pPr>
              <w:jc w:val="center"/>
              <w:rPr>
                <w:rFonts w:cs="Times New Roman"/>
                <w:bCs/>
                <w:sz w:val="18"/>
                <w:szCs w:val="18"/>
              </w:rPr>
            </w:pPr>
            <w:r w:rsidRPr="00005758">
              <w:rPr>
                <w:rFonts w:cs="Times New Roman"/>
                <w:bCs/>
                <w:sz w:val="18"/>
                <w:szCs w:val="18"/>
              </w:rPr>
              <w:t>0502</w:t>
            </w:r>
          </w:p>
        </w:tc>
        <w:tc>
          <w:tcPr>
            <w:tcW w:w="567" w:type="dxa"/>
            <w:noWrap/>
            <w:hideMark/>
          </w:tcPr>
          <w:p w14:paraId="555D3896" w14:textId="77777777" w:rsidR="002737BE" w:rsidRPr="00005758" w:rsidRDefault="002737BE" w:rsidP="002737BE">
            <w:pPr>
              <w:jc w:val="center"/>
              <w:rPr>
                <w:rFonts w:cs="Times New Roman"/>
                <w:bCs/>
                <w:sz w:val="18"/>
                <w:szCs w:val="18"/>
              </w:rPr>
            </w:pPr>
            <w:r w:rsidRPr="00005758">
              <w:rPr>
                <w:rFonts w:cs="Times New Roman"/>
                <w:bCs/>
                <w:sz w:val="18"/>
                <w:szCs w:val="18"/>
              </w:rPr>
              <w:t>52</w:t>
            </w:r>
          </w:p>
        </w:tc>
        <w:tc>
          <w:tcPr>
            <w:tcW w:w="567" w:type="dxa"/>
            <w:noWrap/>
            <w:hideMark/>
          </w:tcPr>
          <w:p w14:paraId="7450C8CD"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5A345968"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2556CB37" w14:textId="77777777" w:rsidR="002737BE" w:rsidRPr="00005758" w:rsidRDefault="002737BE" w:rsidP="002737BE">
            <w:pPr>
              <w:jc w:val="center"/>
              <w:rPr>
                <w:rFonts w:cs="Times New Roman"/>
                <w:bCs/>
                <w:sz w:val="18"/>
                <w:szCs w:val="18"/>
              </w:rPr>
            </w:pPr>
            <w:r w:rsidRPr="00005758">
              <w:rPr>
                <w:rFonts w:cs="Times New Roman"/>
                <w:bCs/>
                <w:sz w:val="18"/>
                <w:szCs w:val="18"/>
              </w:rPr>
              <w:t>88980</w:t>
            </w:r>
          </w:p>
        </w:tc>
        <w:tc>
          <w:tcPr>
            <w:tcW w:w="709" w:type="dxa"/>
            <w:noWrap/>
            <w:hideMark/>
          </w:tcPr>
          <w:p w14:paraId="0DBECE0E" w14:textId="77777777" w:rsidR="002737BE" w:rsidRPr="00005758" w:rsidRDefault="002737BE" w:rsidP="002737BE">
            <w:pPr>
              <w:jc w:val="center"/>
              <w:rPr>
                <w:rFonts w:cs="Times New Roman"/>
                <w:bCs/>
                <w:sz w:val="18"/>
                <w:szCs w:val="18"/>
              </w:rPr>
            </w:pPr>
            <w:r w:rsidRPr="00005758">
              <w:rPr>
                <w:rFonts w:cs="Times New Roman"/>
                <w:bCs/>
                <w:sz w:val="18"/>
                <w:szCs w:val="18"/>
              </w:rPr>
              <w:t>200</w:t>
            </w:r>
          </w:p>
        </w:tc>
        <w:tc>
          <w:tcPr>
            <w:tcW w:w="758" w:type="dxa"/>
            <w:noWrap/>
            <w:hideMark/>
          </w:tcPr>
          <w:p w14:paraId="6BF3B717" w14:textId="77777777" w:rsidR="002737BE" w:rsidRPr="00005758" w:rsidRDefault="002737BE" w:rsidP="002737BE">
            <w:pPr>
              <w:jc w:val="center"/>
              <w:rPr>
                <w:rFonts w:cs="Times New Roman"/>
                <w:bCs/>
                <w:sz w:val="18"/>
                <w:szCs w:val="18"/>
              </w:rPr>
            </w:pPr>
            <w:r w:rsidRPr="00005758">
              <w:rPr>
                <w:rFonts w:cs="Times New Roman"/>
                <w:bCs/>
                <w:sz w:val="18"/>
                <w:szCs w:val="18"/>
              </w:rPr>
              <w:t>890,5</w:t>
            </w:r>
          </w:p>
        </w:tc>
      </w:tr>
      <w:tr w:rsidR="002737BE" w:rsidRPr="00005758" w14:paraId="22A1B3CD" w14:textId="77777777" w:rsidTr="002737BE">
        <w:trPr>
          <w:trHeight w:val="420"/>
        </w:trPr>
        <w:tc>
          <w:tcPr>
            <w:tcW w:w="4644" w:type="dxa"/>
            <w:hideMark/>
          </w:tcPr>
          <w:p w14:paraId="17F0D5FB" w14:textId="77777777" w:rsidR="002737BE" w:rsidRPr="00005758" w:rsidRDefault="002737BE" w:rsidP="002737BE">
            <w:pPr>
              <w:jc w:val="center"/>
              <w:rPr>
                <w:rFonts w:cs="Times New Roman"/>
                <w:bCs/>
                <w:sz w:val="18"/>
                <w:szCs w:val="18"/>
              </w:rPr>
            </w:pPr>
            <w:r w:rsidRPr="00005758">
              <w:rPr>
                <w:rFonts w:cs="Times New Roman"/>
                <w:bCs/>
                <w:sz w:val="18"/>
                <w:szCs w:val="18"/>
              </w:rPr>
              <w:t>Иные закупки товаров, работ и услуг для обеспечения государственных (муниципальных) нужд</w:t>
            </w:r>
          </w:p>
        </w:tc>
        <w:tc>
          <w:tcPr>
            <w:tcW w:w="709" w:type="dxa"/>
            <w:noWrap/>
            <w:hideMark/>
          </w:tcPr>
          <w:p w14:paraId="0D4DC00D"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7ACD593C" w14:textId="77777777" w:rsidR="002737BE" w:rsidRPr="00005758" w:rsidRDefault="002737BE" w:rsidP="002737BE">
            <w:pPr>
              <w:jc w:val="center"/>
              <w:rPr>
                <w:rFonts w:cs="Times New Roman"/>
                <w:bCs/>
                <w:sz w:val="18"/>
                <w:szCs w:val="18"/>
              </w:rPr>
            </w:pPr>
            <w:r w:rsidRPr="00005758">
              <w:rPr>
                <w:rFonts w:cs="Times New Roman"/>
                <w:bCs/>
                <w:sz w:val="18"/>
                <w:szCs w:val="18"/>
              </w:rPr>
              <w:t>0502</w:t>
            </w:r>
          </w:p>
        </w:tc>
        <w:tc>
          <w:tcPr>
            <w:tcW w:w="567" w:type="dxa"/>
            <w:noWrap/>
            <w:hideMark/>
          </w:tcPr>
          <w:p w14:paraId="32E53A93" w14:textId="77777777" w:rsidR="002737BE" w:rsidRPr="00005758" w:rsidRDefault="002737BE" w:rsidP="002737BE">
            <w:pPr>
              <w:jc w:val="center"/>
              <w:rPr>
                <w:rFonts w:cs="Times New Roman"/>
                <w:bCs/>
                <w:sz w:val="18"/>
                <w:szCs w:val="18"/>
              </w:rPr>
            </w:pPr>
            <w:r w:rsidRPr="00005758">
              <w:rPr>
                <w:rFonts w:cs="Times New Roman"/>
                <w:bCs/>
                <w:sz w:val="18"/>
                <w:szCs w:val="18"/>
              </w:rPr>
              <w:t>52</w:t>
            </w:r>
          </w:p>
        </w:tc>
        <w:tc>
          <w:tcPr>
            <w:tcW w:w="567" w:type="dxa"/>
            <w:noWrap/>
            <w:hideMark/>
          </w:tcPr>
          <w:p w14:paraId="1F04E2E9"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1981BF64"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21982264" w14:textId="77777777" w:rsidR="002737BE" w:rsidRPr="00005758" w:rsidRDefault="002737BE" w:rsidP="002737BE">
            <w:pPr>
              <w:jc w:val="center"/>
              <w:rPr>
                <w:rFonts w:cs="Times New Roman"/>
                <w:bCs/>
                <w:sz w:val="18"/>
                <w:szCs w:val="18"/>
              </w:rPr>
            </w:pPr>
            <w:r w:rsidRPr="00005758">
              <w:rPr>
                <w:rFonts w:cs="Times New Roman"/>
                <w:bCs/>
                <w:sz w:val="18"/>
                <w:szCs w:val="18"/>
              </w:rPr>
              <w:t>88980</w:t>
            </w:r>
          </w:p>
        </w:tc>
        <w:tc>
          <w:tcPr>
            <w:tcW w:w="709" w:type="dxa"/>
            <w:noWrap/>
            <w:hideMark/>
          </w:tcPr>
          <w:p w14:paraId="646C1F9B" w14:textId="77777777" w:rsidR="002737BE" w:rsidRPr="00005758" w:rsidRDefault="002737BE" w:rsidP="002737BE">
            <w:pPr>
              <w:jc w:val="center"/>
              <w:rPr>
                <w:rFonts w:cs="Times New Roman"/>
                <w:bCs/>
                <w:sz w:val="18"/>
                <w:szCs w:val="18"/>
              </w:rPr>
            </w:pPr>
            <w:r w:rsidRPr="00005758">
              <w:rPr>
                <w:rFonts w:cs="Times New Roman"/>
                <w:bCs/>
                <w:sz w:val="18"/>
                <w:szCs w:val="18"/>
              </w:rPr>
              <w:t>240</w:t>
            </w:r>
          </w:p>
        </w:tc>
        <w:tc>
          <w:tcPr>
            <w:tcW w:w="758" w:type="dxa"/>
            <w:noWrap/>
            <w:hideMark/>
          </w:tcPr>
          <w:p w14:paraId="23056FE0" w14:textId="77777777" w:rsidR="002737BE" w:rsidRPr="00005758" w:rsidRDefault="002737BE" w:rsidP="002737BE">
            <w:pPr>
              <w:jc w:val="center"/>
              <w:rPr>
                <w:rFonts w:cs="Times New Roman"/>
                <w:bCs/>
                <w:sz w:val="18"/>
                <w:szCs w:val="18"/>
              </w:rPr>
            </w:pPr>
            <w:r w:rsidRPr="00005758">
              <w:rPr>
                <w:rFonts w:cs="Times New Roman"/>
                <w:bCs/>
                <w:sz w:val="18"/>
                <w:szCs w:val="18"/>
              </w:rPr>
              <w:t>890,5</w:t>
            </w:r>
          </w:p>
        </w:tc>
      </w:tr>
      <w:tr w:rsidR="002737BE" w:rsidRPr="00005758" w14:paraId="17F007EA" w14:textId="77777777" w:rsidTr="002737BE">
        <w:trPr>
          <w:trHeight w:val="252"/>
        </w:trPr>
        <w:tc>
          <w:tcPr>
            <w:tcW w:w="4644" w:type="dxa"/>
            <w:hideMark/>
          </w:tcPr>
          <w:p w14:paraId="307B87A1" w14:textId="77777777" w:rsidR="002737BE" w:rsidRPr="00005758" w:rsidRDefault="002737BE" w:rsidP="002737BE">
            <w:pPr>
              <w:jc w:val="center"/>
              <w:rPr>
                <w:rFonts w:cs="Times New Roman"/>
                <w:bCs/>
                <w:sz w:val="18"/>
                <w:szCs w:val="18"/>
              </w:rPr>
            </w:pPr>
            <w:r w:rsidRPr="00005758">
              <w:rPr>
                <w:rFonts w:cs="Times New Roman"/>
                <w:bCs/>
                <w:sz w:val="18"/>
                <w:szCs w:val="18"/>
              </w:rPr>
              <w:t>Благоустройство</w:t>
            </w:r>
          </w:p>
        </w:tc>
        <w:tc>
          <w:tcPr>
            <w:tcW w:w="709" w:type="dxa"/>
            <w:noWrap/>
            <w:hideMark/>
          </w:tcPr>
          <w:p w14:paraId="0E0F0242"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70D65E7D" w14:textId="77777777" w:rsidR="002737BE" w:rsidRPr="00005758" w:rsidRDefault="002737BE" w:rsidP="002737BE">
            <w:pPr>
              <w:jc w:val="center"/>
              <w:rPr>
                <w:rFonts w:cs="Times New Roman"/>
                <w:bCs/>
                <w:sz w:val="18"/>
                <w:szCs w:val="18"/>
              </w:rPr>
            </w:pPr>
            <w:r w:rsidRPr="00005758">
              <w:rPr>
                <w:rFonts w:cs="Times New Roman"/>
                <w:bCs/>
                <w:sz w:val="18"/>
                <w:szCs w:val="18"/>
              </w:rPr>
              <w:t>0503</w:t>
            </w:r>
          </w:p>
        </w:tc>
        <w:tc>
          <w:tcPr>
            <w:tcW w:w="567" w:type="dxa"/>
            <w:noWrap/>
            <w:hideMark/>
          </w:tcPr>
          <w:p w14:paraId="6AF3CA4F"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25A51DEE"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4A79F639"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850" w:type="dxa"/>
            <w:noWrap/>
            <w:hideMark/>
          </w:tcPr>
          <w:p w14:paraId="43E7BC7A"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09" w:type="dxa"/>
            <w:noWrap/>
            <w:hideMark/>
          </w:tcPr>
          <w:p w14:paraId="2C367102"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3F9A27A7" w14:textId="77777777" w:rsidR="002737BE" w:rsidRPr="00005758" w:rsidRDefault="002737BE" w:rsidP="002737BE">
            <w:pPr>
              <w:jc w:val="center"/>
              <w:rPr>
                <w:rFonts w:cs="Times New Roman"/>
                <w:bCs/>
                <w:sz w:val="18"/>
                <w:szCs w:val="18"/>
              </w:rPr>
            </w:pPr>
            <w:r w:rsidRPr="00005758">
              <w:rPr>
                <w:rFonts w:cs="Times New Roman"/>
                <w:bCs/>
                <w:sz w:val="18"/>
                <w:szCs w:val="18"/>
              </w:rPr>
              <w:t>2 101,3</w:t>
            </w:r>
          </w:p>
        </w:tc>
      </w:tr>
      <w:tr w:rsidR="002737BE" w:rsidRPr="00005758" w14:paraId="4441C602" w14:textId="77777777" w:rsidTr="002737BE">
        <w:trPr>
          <w:trHeight w:val="492"/>
        </w:trPr>
        <w:tc>
          <w:tcPr>
            <w:tcW w:w="4644" w:type="dxa"/>
            <w:hideMark/>
          </w:tcPr>
          <w:p w14:paraId="6E6C521B" w14:textId="77777777" w:rsidR="002737BE" w:rsidRPr="00005758" w:rsidRDefault="002737BE" w:rsidP="002737BE">
            <w:pPr>
              <w:jc w:val="center"/>
              <w:rPr>
                <w:rFonts w:cs="Times New Roman"/>
                <w:bCs/>
                <w:sz w:val="18"/>
                <w:szCs w:val="18"/>
              </w:rPr>
            </w:pPr>
            <w:r w:rsidRPr="00005758">
              <w:rPr>
                <w:rFonts w:cs="Times New Roman"/>
                <w:bCs/>
                <w:sz w:val="18"/>
                <w:szCs w:val="18"/>
              </w:rPr>
              <w:t>Муниципальная программа «Формирование современной городской среды МО " Заостровское " на 2018-2022 годы».</w:t>
            </w:r>
          </w:p>
        </w:tc>
        <w:tc>
          <w:tcPr>
            <w:tcW w:w="709" w:type="dxa"/>
            <w:noWrap/>
            <w:hideMark/>
          </w:tcPr>
          <w:p w14:paraId="4C96B531"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4CB1FB7B" w14:textId="77777777" w:rsidR="002737BE" w:rsidRPr="00005758" w:rsidRDefault="002737BE" w:rsidP="002737BE">
            <w:pPr>
              <w:jc w:val="center"/>
              <w:rPr>
                <w:rFonts w:cs="Times New Roman"/>
                <w:bCs/>
                <w:sz w:val="18"/>
                <w:szCs w:val="18"/>
              </w:rPr>
            </w:pPr>
            <w:r w:rsidRPr="00005758">
              <w:rPr>
                <w:rFonts w:cs="Times New Roman"/>
                <w:bCs/>
                <w:sz w:val="18"/>
                <w:szCs w:val="18"/>
              </w:rPr>
              <w:t>0503</w:t>
            </w:r>
          </w:p>
        </w:tc>
        <w:tc>
          <w:tcPr>
            <w:tcW w:w="567" w:type="dxa"/>
            <w:noWrap/>
            <w:hideMark/>
          </w:tcPr>
          <w:p w14:paraId="63097FFD" w14:textId="77777777" w:rsidR="002737BE" w:rsidRPr="00005758" w:rsidRDefault="002737BE" w:rsidP="002737BE">
            <w:pPr>
              <w:jc w:val="center"/>
              <w:rPr>
                <w:rFonts w:cs="Times New Roman"/>
                <w:bCs/>
                <w:sz w:val="18"/>
                <w:szCs w:val="18"/>
              </w:rPr>
            </w:pPr>
            <w:r w:rsidRPr="00005758">
              <w:rPr>
                <w:rFonts w:cs="Times New Roman"/>
                <w:bCs/>
                <w:sz w:val="18"/>
                <w:szCs w:val="18"/>
              </w:rPr>
              <w:t>05</w:t>
            </w:r>
          </w:p>
        </w:tc>
        <w:tc>
          <w:tcPr>
            <w:tcW w:w="567" w:type="dxa"/>
            <w:noWrap/>
            <w:hideMark/>
          </w:tcPr>
          <w:p w14:paraId="7E7FF2BC"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0D9010BC"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6ADEA847" w14:textId="77777777" w:rsidR="002737BE" w:rsidRPr="00005758" w:rsidRDefault="002737BE" w:rsidP="002737BE">
            <w:pPr>
              <w:jc w:val="center"/>
              <w:rPr>
                <w:rFonts w:cs="Times New Roman"/>
                <w:bCs/>
                <w:sz w:val="18"/>
                <w:szCs w:val="18"/>
              </w:rPr>
            </w:pPr>
            <w:r w:rsidRPr="00005758">
              <w:rPr>
                <w:rFonts w:cs="Times New Roman"/>
                <w:bCs/>
                <w:sz w:val="18"/>
                <w:szCs w:val="18"/>
              </w:rPr>
              <w:t>00000</w:t>
            </w:r>
          </w:p>
        </w:tc>
        <w:tc>
          <w:tcPr>
            <w:tcW w:w="709" w:type="dxa"/>
            <w:noWrap/>
            <w:hideMark/>
          </w:tcPr>
          <w:p w14:paraId="7AEA9D88"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15AA606C" w14:textId="77777777" w:rsidR="002737BE" w:rsidRPr="00005758" w:rsidRDefault="002737BE" w:rsidP="002737BE">
            <w:pPr>
              <w:jc w:val="center"/>
              <w:rPr>
                <w:rFonts w:cs="Times New Roman"/>
                <w:bCs/>
                <w:sz w:val="18"/>
                <w:szCs w:val="18"/>
              </w:rPr>
            </w:pPr>
            <w:r w:rsidRPr="00005758">
              <w:rPr>
                <w:rFonts w:cs="Times New Roman"/>
                <w:bCs/>
                <w:sz w:val="18"/>
                <w:szCs w:val="18"/>
              </w:rPr>
              <w:t>236,3</w:t>
            </w:r>
          </w:p>
        </w:tc>
      </w:tr>
      <w:tr w:rsidR="002737BE" w:rsidRPr="00005758" w14:paraId="3A5235C2" w14:textId="77777777" w:rsidTr="002737BE">
        <w:trPr>
          <w:trHeight w:val="639"/>
        </w:trPr>
        <w:tc>
          <w:tcPr>
            <w:tcW w:w="4644" w:type="dxa"/>
            <w:hideMark/>
          </w:tcPr>
          <w:p w14:paraId="2A560C1A" w14:textId="77777777" w:rsidR="002737BE" w:rsidRPr="00005758" w:rsidRDefault="002737BE" w:rsidP="002737BE">
            <w:pPr>
              <w:jc w:val="center"/>
              <w:rPr>
                <w:rFonts w:cs="Times New Roman"/>
                <w:bCs/>
                <w:sz w:val="18"/>
                <w:szCs w:val="18"/>
              </w:rPr>
            </w:pPr>
            <w:r w:rsidRPr="00005758">
              <w:rPr>
                <w:rFonts w:cs="Times New Roman"/>
                <w:bCs/>
                <w:sz w:val="18"/>
                <w:szCs w:val="18"/>
              </w:rPr>
              <w:t>Иные межбюджетные трансферты бюджетам сельских поселений на поддержку муниципальных программ формирования современной городской среды</w:t>
            </w:r>
          </w:p>
        </w:tc>
        <w:tc>
          <w:tcPr>
            <w:tcW w:w="709" w:type="dxa"/>
            <w:noWrap/>
            <w:hideMark/>
          </w:tcPr>
          <w:p w14:paraId="421AFEF6"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20B40214" w14:textId="77777777" w:rsidR="002737BE" w:rsidRPr="00005758" w:rsidRDefault="002737BE" w:rsidP="002737BE">
            <w:pPr>
              <w:jc w:val="center"/>
              <w:rPr>
                <w:rFonts w:cs="Times New Roman"/>
                <w:bCs/>
                <w:sz w:val="18"/>
                <w:szCs w:val="18"/>
              </w:rPr>
            </w:pPr>
            <w:r w:rsidRPr="00005758">
              <w:rPr>
                <w:rFonts w:cs="Times New Roman"/>
                <w:bCs/>
                <w:sz w:val="18"/>
                <w:szCs w:val="18"/>
              </w:rPr>
              <w:t>0503</w:t>
            </w:r>
          </w:p>
        </w:tc>
        <w:tc>
          <w:tcPr>
            <w:tcW w:w="567" w:type="dxa"/>
            <w:noWrap/>
            <w:hideMark/>
          </w:tcPr>
          <w:p w14:paraId="34C08385" w14:textId="77777777" w:rsidR="002737BE" w:rsidRPr="00005758" w:rsidRDefault="002737BE" w:rsidP="002737BE">
            <w:pPr>
              <w:jc w:val="center"/>
              <w:rPr>
                <w:rFonts w:cs="Times New Roman"/>
                <w:bCs/>
                <w:sz w:val="18"/>
                <w:szCs w:val="18"/>
              </w:rPr>
            </w:pPr>
            <w:r w:rsidRPr="00005758">
              <w:rPr>
                <w:rFonts w:cs="Times New Roman"/>
                <w:bCs/>
                <w:sz w:val="18"/>
                <w:szCs w:val="18"/>
              </w:rPr>
              <w:t>05</w:t>
            </w:r>
          </w:p>
        </w:tc>
        <w:tc>
          <w:tcPr>
            <w:tcW w:w="567" w:type="dxa"/>
            <w:noWrap/>
            <w:hideMark/>
          </w:tcPr>
          <w:p w14:paraId="58825F61"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1C91F2D1" w14:textId="77777777" w:rsidR="002737BE" w:rsidRPr="00005758" w:rsidRDefault="002737BE" w:rsidP="002737BE">
            <w:pPr>
              <w:jc w:val="center"/>
              <w:rPr>
                <w:rFonts w:cs="Times New Roman"/>
                <w:bCs/>
                <w:sz w:val="18"/>
                <w:szCs w:val="18"/>
              </w:rPr>
            </w:pPr>
            <w:r w:rsidRPr="00005758">
              <w:rPr>
                <w:rFonts w:cs="Times New Roman"/>
                <w:bCs/>
                <w:sz w:val="18"/>
                <w:szCs w:val="18"/>
              </w:rPr>
              <w:t>F2</w:t>
            </w:r>
          </w:p>
        </w:tc>
        <w:tc>
          <w:tcPr>
            <w:tcW w:w="850" w:type="dxa"/>
            <w:noWrap/>
            <w:hideMark/>
          </w:tcPr>
          <w:p w14:paraId="261D08F4" w14:textId="77777777" w:rsidR="002737BE" w:rsidRPr="00005758" w:rsidRDefault="002737BE" w:rsidP="002737BE">
            <w:pPr>
              <w:jc w:val="center"/>
              <w:rPr>
                <w:rFonts w:cs="Times New Roman"/>
                <w:bCs/>
                <w:sz w:val="18"/>
                <w:szCs w:val="18"/>
              </w:rPr>
            </w:pPr>
            <w:r w:rsidRPr="00005758">
              <w:rPr>
                <w:rFonts w:cs="Times New Roman"/>
                <w:bCs/>
                <w:sz w:val="18"/>
                <w:szCs w:val="18"/>
              </w:rPr>
              <w:t>55550</w:t>
            </w:r>
          </w:p>
        </w:tc>
        <w:tc>
          <w:tcPr>
            <w:tcW w:w="709" w:type="dxa"/>
            <w:noWrap/>
            <w:hideMark/>
          </w:tcPr>
          <w:p w14:paraId="42ED47FD"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23EF9C77" w14:textId="77777777" w:rsidR="002737BE" w:rsidRPr="00005758" w:rsidRDefault="002737BE" w:rsidP="002737BE">
            <w:pPr>
              <w:jc w:val="center"/>
              <w:rPr>
                <w:rFonts w:cs="Times New Roman"/>
                <w:bCs/>
                <w:sz w:val="18"/>
                <w:szCs w:val="18"/>
              </w:rPr>
            </w:pPr>
            <w:r w:rsidRPr="00005758">
              <w:rPr>
                <w:rFonts w:cs="Times New Roman"/>
                <w:bCs/>
                <w:sz w:val="18"/>
                <w:szCs w:val="18"/>
              </w:rPr>
              <w:t>187,5</w:t>
            </w:r>
          </w:p>
        </w:tc>
      </w:tr>
      <w:tr w:rsidR="002737BE" w:rsidRPr="00005758" w14:paraId="6EBF02D3" w14:textId="77777777" w:rsidTr="002737BE">
        <w:trPr>
          <w:trHeight w:val="480"/>
        </w:trPr>
        <w:tc>
          <w:tcPr>
            <w:tcW w:w="4644" w:type="dxa"/>
            <w:hideMark/>
          </w:tcPr>
          <w:p w14:paraId="7EE5139D" w14:textId="77777777" w:rsidR="002737BE" w:rsidRPr="00005758" w:rsidRDefault="002737BE" w:rsidP="002737BE">
            <w:pPr>
              <w:jc w:val="center"/>
              <w:rPr>
                <w:rFonts w:cs="Times New Roman"/>
                <w:bCs/>
                <w:sz w:val="18"/>
                <w:szCs w:val="18"/>
              </w:rPr>
            </w:pPr>
            <w:r w:rsidRPr="00005758">
              <w:rPr>
                <w:rFonts w:cs="Times New Roman"/>
                <w:bCs/>
                <w:sz w:val="18"/>
                <w:szCs w:val="18"/>
              </w:rPr>
              <w:t>Закупка товаров, работ и услуг для государственных (муниципальных) нужд</w:t>
            </w:r>
          </w:p>
        </w:tc>
        <w:tc>
          <w:tcPr>
            <w:tcW w:w="709" w:type="dxa"/>
            <w:noWrap/>
            <w:hideMark/>
          </w:tcPr>
          <w:p w14:paraId="352E5A75"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4E510E0C" w14:textId="77777777" w:rsidR="002737BE" w:rsidRPr="00005758" w:rsidRDefault="002737BE" w:rsidP="002737BE">
            <w:pPr>
              <w:jc w:val="center"/>
              <w:rPr>
                <w:rFonts w:cs="Times New Roman"/>
                <w:bCs/>
                <w:sz w:val="18"/>
                <w:szCs w:val="18"/>
              </w:rPr>
            </w:pPr>
            <w:r w:rsidRPr="00005758">
              <w:rPr>
                <w:rFonts w:cs="Times New Roman"/>
                <w:bCs/>
                <w:sz w:val="18"/>
                <w:szCs w:val="18"/>
              </w:rPr>
              <w:t>0503</w:t>
            </w:r>
          </w:p>
        </w:tc>
        <w:tc>
          <w:tcPr>
            <w:tcW w:w="567" w:type="dxa"/>
            <w:noWrap/>
            <w:hideMark/>
          </w:tcPr>
          <w:p w14:paraId="1694D082" w14:textId="77777777" w:rsidR="002737BE" w:rsidRPr="00005758" w:rsidRDefault="002737BE" w:rsidP="002737BE">
            <w:pPr>
              <w:jc w:val="center"/>
              <w:rPr>
                <w:rFonts w:cs="Times New Roman"/>
                <w:bCs/>
                <w:sz w:val="18"/>
                <w:szCs w:val="18"/>
              </w:rPr>
            </w:pPr>
            <w:r w:rsidRPr="00005758">
              <w:rPr>
                <w:rFonts w:cs="Times New Roman"/>
                <w:bCs/>
                <w:sz w:val="18"/>
                <w:szCs w:val="18"/>
              </w:rPr>
              <w:t>05</w:t>
            </w:r>
          </w:p>
        </w:tc>
        <w:tc>
          <w:tcPr>
            <w:tcW w:w="567" w:type="dxa"/>
            <w:noWrap/>
            <w:hideMark/>
          </w:tcPr>
          <w:p w14:paraId="660FBF26"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0525104A" w14:textId="77777777" w:rsidR="002737BE" w:rsidRPr="00005758" w:rsidRDefault="002737BE" w:rsidP="002737BE">
            <w:pPr>
              <w:jc w:val="center"/>
              <w:rPr>
                <w:rFonts w:cs="Times New Roman"/>
                <w:bCs/>
                <w:sz w:val="18"/>
                <w:szCs w:val="18"/>
              </w:rPr>
            </w:pPr>
            <w:r w:rsidRPr="00005758">
              <w:rPr>
                <w:rFonts w:cs="Times New Roman"/>
                <w:bCs/>
                <w:sz w:val="18"/>
                <w:szCs w:val="18"/>
              </w:rPr>
              <w:t>F2</w:t>
            </w:r>
          </w:p>
        </w:tc>
        <w:tc>
          <w:tcPr>
            <w:tcW w:w="850" w:type="dxa"/>
            <w:noWrap/>
            <w:hideMark/>
          </w:tcPr>
          <w:p w14:paraId="79EEA78B" w14:textId="77777777" w:rsidR="002737BE" w:rsidRPr="00005758" w:rsidRDefault="002737BE" w:rsidP="002737BE">
            <w:pPr>
              <w:jc w:val="center"/>
              <w:rPr>
                <w:rFonts w:cs="Times New Roman"/>
                <w:bCs/>
                <w:sz w:val="18"/>
                <w:szCs w:val="18"/>
              </w:rPr>
            </w:pPr>
            <w:r w:rsidRPr="00005758">
              <w:rPr>
                <w:rFonts w:cs="Times New Roman"/>
                <w:bCs/>
                <w:sz w:val="18"/>
                <w:szCs w:val="18"/>
              </w:rPr>
              <w:t>55550</w:t>
            </w:r>
          </w:p>
        </w:tc>
        <w:tc>
          <w:tcPr>
            <w:tcW w:w="709" w:type="dxa"/>
            <w:noWrap/>
            <w:hideMark/>
          </w:tcPr>
          <w:p w14:paraId="539E7655" w14:textId="77777777" w:rsidR="002737BE" w:rsidRPr="00005758" w:rsidRDefault="002737BE" w:rsidP="002737BE">
            <w:pPr>
              <w:jc w:val="center"/>
              <w:rPr>
                <w:rFonts w:cs="Times New Roman"/>
                <w:bCs/>
                <w:sz w:val="18"/>
                <w:szCs w:val="18"/>
              </w:rPr>
            </w:pPr>
            <w:r w:rsidRPr="00005758">
              <w:rPr>
                <w:rFonts w:cs="Times New Roman"/>
                <w:bCs/>
                <w:sz w:val="18"/>
                <w:szCs w:val="18"/>
              </w:rPr>
              <w:t>200</w:t>
            </w:r>
          </w:p>
        </w:tc>
        <w:tc>
          <w:tcPr>
            <w:tcW w:w="758" w:type="dxa"/>
            <w:noWrap/>
            <w:hideMark/>
          </w:tcPr>
          <w:p w14:paraId="012E7805" w14:textId="77777777" w:rsidR="002737BE" w:rsidRPr="00005758" w:rsidRDefault="002737BE" w:rsidP="002737BE">
            <w:pPr>
              <w:jc w:val="center"/>
              <w:rPr>
                <w:rFonts w:cs="Times New Roman"/>
                <w:bCs/>
                <w:sz w:val="18"/>
                <w:szCs w:val="18"/>
              </w:rPr>
            </w:pPr>
            <w:r w:rsidRPr="00005758">
              <w:rPr>
                <w:rFonts w:cs="Times New Roman"/>
                <w:bCs/>
                <w:sz w:val="18"/>
                <w:szCs w:val="18"/>
              </w:rPr>
              <w:t>187,5</w:t>
            </w:r>
          </w:p>
        </w:tc>
      </w:tr>
      <w:tr w:rsidR="002737BE" w:rsidRPr="00005758" w14:paraId="682046C5" w14:textId="77777777" w:rsidTr="002737BE">
        <w:trPr>
          <w:trHeight w:val="480"/>
        </w:trPr>
        <w:tc>
          <w:tcPr>
            <w:tcW w:w="4644" w:type="dxa"/>
            <w:hideMark/>
          </w:tcPr>
          <w:p w14:paraId="30DC3C89" w14:textId="77777777" w:rsidR="002737BE" w:rsidRPr="00005758" w:rsidRDefault="002737BE" w:rsidP="002737BE">
            <w:pPr>
              <w:jc w:val="center"/>
              <w:rPr>
                <w:rFonts w:cs="Times New Roman"/>
                <w:bCs/>
                <w:sz w:val="18"/>
                <w:szCs w:val="18"/>
              </w:rPr>
            </w:pPr>
            <w:r w:rsidRPr="00005758">
              <w:rPr>
                <w:rFonts w:cs="Times New Roman"/>
                <w:bCs/>
                <w:sz w:val="18"/>
                <w:szCs w:val="18"/>
              </w:rPr>
              <w:t>Иные закупки товаров, работ и услуг для обеспечения государственных (муниципальных) нужд</w:t>
            </w:r>
          </w:p>
        </w:tc>
        <w:tc>
          <w:tcPr>
            <w:tcW w:w="709" w:type="dxa"/>
            <w:noWrap/>
            <w:hideMark/>
          </w:tcPr>
          <w:p w14:paraId="0C0B17BC"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209A311C" w14:textId="77777777" w:rsidR="002737BE" w:rsidRPr="00005758" w:rsidRDefault="002737BE" w:rsidP="002737BE">
            <w:pPr>
              <w:jc w:val="center"/>
              <w:rPr>
                <w:rFonts w:cs="Times New Roman"/>
                <w:bCs/>
                <w:sz w:val="18"/>
                <w:szCs w:val="18"/>
              </w:rPr>
            </w:pPr>
            <w:r w:rsidRPr="00005758">
              <w:rPr>
                <w:rFonts w:cs="Times New Roman"/>
                <w:bCs/>
                <w:sz w:val="18"/>
                <w:szCs w:val="18"/>
              </w:rPr>
              <w:t>0503</w:t>
            </w:r>
          </w:p>
        </w:tc>
        <w:tc>
          <w:tcPr>
            <w:tcW w:w="567" w:type="dxa"/>
            <w:noWrap/>
            <w:hideMark/>
          </w:tcPr>
          <w:p w14:paraId="565AC049" w14:textId="77777777" w:rsidR="002737BE" w:rsidRPr="00005758" w:rsidRDefault="002737BE" w:rsidP="002737BE">
            <w:pPr>
              <w:jc w:val="center"/>
              <w:rPr>
                <w:rFonts w:cs="Times New Roman"/>
                <w:bCs/>
                <w:sz w:val="18"/>
                <w:szCs w:val="18"/>
              </w:rPr>
            </w:pPr>
            <w:r w:rsidRPr="00005758">
              <w:rPr>
                <w:rFonts w:cs="Times New Roman"/>
                <w:bCs/>
                <w:sz w:val="18"/>
                <w:szCs w:val="18"/>
              </w:rPr>
              <w:t>05</w:t>
            </w:r>
          </w:p>
        </w:tc>
        <w:tc>
          <w:tcPr>
            <w:tcW w:w="567" w:type="dxa"/>
            <w:noWrap/>
            <w:hideMark/>
          </w:tcPr>
          <w:p w14:paraId="728F8470"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06D8A750" w14:textId="77777777" w:rsidR="002737BE" w:rsidRPr="00005758" w:rsidRDefault="002737BE" w:rsidP="002737BE">
            <w:pPr>
              <w:jc w:val="center"/>
              <w:rPr>
                <w:rFonts w:cs="Times New Roman"/>
                <w:bCs/>
                <w:sz w:val="18"/>
                <w:szCs w:val="18"/>
              </w:rPr>
            </w:pPr>
            <w:r w:rsidRPr="00005758">
              <w:rPr>
                <w:rFonts w:cs="Times New Roman"/>
                <w:bCs/>
                <w:sz w:val="18"/>
                <w:szCs w:val="18"/>
              </w:rPr>
              <w:t>F2</w:t>
            </w:r>
          </w:p>
        </w:tc>
        <w:tc>
          <w:tcPr>
            <w:tcW w:w="850" w:type="dxa"/>
            <w:noWrap/>
            <w:hideMark/>
          </w:tcPr>
          <w:p w14:paraId="40976DD2" w14:textId="77777777" w:rsidR="002737BE" w:rsidRPr="00005758" w:rsidRDefault="002737BE" w:rsidP="002737BE">
            <w:pPr>
              <w:jc w:val="center"/>
              <w:rPr>
                <w:rFonts w:cs="Times New Roman"/>
                <w:bCs/>
                <w:sz w:val="18"/>
                <w:szCs w:val="18"/>
              </w:rPr>
            </w:pPr>
            <w:r w:rsidRPr="00005758">
              <w:rPr>
                <w:rFonts w:cs="Times New Roman"/>
                <w:bCs/>
                <w:sz w:val="18"/>
                <w:szCs w:val="18"/>
              </w:rPr>
              <w:t>55550</w:t>
            </w:r>
          </w:p>
        </w:tc>
        <w:tc>
          <w:tcPr>
            <w:tcW w:w="709" w:type="dxa"/>
            <w:noWrap/>
            <w:hideMark/>
          </w:tcPr>
          <w:p w14:paraId="0C5CEF41" w14:textId="77777777" w:rsidR="002737BE" w:rsidRPr="00005758" w:rsidRDefault="002737BE" w:rsidP="002737BE">
            <w:pPr>
              <w:jc w:val="center"/>
              <w:rPr>
                <w:rFonts w:cs="Times New Roman"/>
                <w:bCs/>
                <w:sz w:val="18"/>
                <w:szCs w:val="18"/>
              </w:rPr>
            </w:pPr>
            <w:r w:rsidRPr="00005758">
              <w:rPr>
                <w:rFonts w:cs="Times New Roman"/>
                <w:bCs/>
                <w:sz w:val="18"/>
                <w:szCs w:val="18"/>
              </w:rPr>
              <w:t>240</w:t>
            </w:r>
          </w:p>
        </w:tc>
        <w:tc>
          <w:tcPr>
            <w:tcW w:w="758" w:type="dxa"/>
            <w:noWrap/>
            <w:hideMark/>
          </w:tcPr>
          <w:p w14:paraId="64533B8C" w14:textId="77777777" w:rsidR="002737BE" w:rsidRPr="00005758" w:rsidRDefault="002737BE" w:rsidP="002737BE">
            <w:pPr>
              <w:jc w:val="center"/>
              <w:rPr>
                <w:rFonts w:cs="Times New Roman"/>
                <w:bCs/>
                <w:sz w:val="18"/>
                <w:szCs w:val="18"/>
              </w:rPr>
            </w:pPr>
            <w:r w:rsidRPr="00005758">
              <w:rPr>
                <w:rFonts w:cs="Times New Roman"/>
                <w:bCs/>
                <w:sz w:val="18"/>
                <w:szCs w:val="18"/>
              </w:rPr>
              <w:t>187,5</w:t>
            </w:r>
          </w:p>
        </w:tc>
      </w:tr>
      <w:tr w:rsidR="002737BE" w:rsidRPr="00005758" w14:paraId="20A33982" w14:textId="77777777" w:rsidTr="002737BE">
        <w:trPr>
          <w:trHeight w:val="480"/>
        </w:trPr>
        <w:tc>
          <w:tcPr>
            <w:tcW w:w="4644" w:type="dxa"/>
            <w:hideMark/>
          </w:tcPr>
          <w:p w14:paraId="3947D666" w14:textId="77777777" w:rsidR="002737BE" w:rsidRPr="00005758" w:rsidRDefault="002737BE" w:rsidP="002737BE">
            <w:pPr>
              <w:jc w:val="center"/>
              <w:rPr>
                <w:rFonts w:cs="Times New Roman"/>
                <w:bCs/>
                <w:sz w:val="18"/>
                <w:szCs w:val="18"/>
              </w:rPr>
            </w:pPr>
            <w:r w:rsidRPr="00005758">
              <w:rPr>
                <w:rFonts w:cs="Times New Roman"/>
                <w:bCs/>
                <w:sz w:val="18"/>
                <w:szCs w:val="18"/>
              </w:rPr>
              <w:t>Софинансирование мероприятий по благоустройству дворовых территорий из бюджета поселения</w:t>
            </w:r>
          </w:p>
        </w:tc>
        <w:tc>
          <w:tcPr>
            <w:tcW w:w="709" w:type="dxa"/>
            <w:noWrap/>
            <w:hideMark/>
          </w:tcPr>
          <w:p w14:paraId="13F8D0F0"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4B743E69" w14:textId="77777777" w:rsidR="002737BE" w:rsidRPr="00005758" w:rsidRDefault="002737BE" w:rsidP="002737BE">
            <w:pPr>
              <w:jc w:val="center"/>
              <w:rPr>
                <w:rFonts w:cs="Times New Roman"/>
                <w:bCs/>
                <w:sz w:val="18"/>
                <w:szCs w:val="18"/>
              </w:rPr>
            </w:pPr>
            <w:r w:rsidRPr="00005758">
              <w:rPr>
                <w:rFonts w:cs="Times New Roman"/>
                <w:bCs/>
                <w:sz w:val="18"/>
                <w:szCs w:val="18"/>
              </w:rPr>
              <w:t>0503</w:t>
            </w:r>
          </w:p>
        </w:tc>
        <w:tc>
          <w:tcPr>
            <w:tcW w:w="567" w:type="dxa"/>
            <w:noWrap/>
            <w:hideMark/>
          </w:tcPr>
          <w:p w14:paraId="458B16F7" w14:textId="77777777" w:rsidR="002737BE" w:rsidRPr="00005758" w:rsidRDefault="002737BE" w:rsidP="002737BE">
            <w:pPr>
              <w:jc w:val="center"/>
              <w:rPr>
                <w:rFonts w:cs="Times New Roman"/>
                <w:bCs/>
                <w:sz w:val="18"/>
                <w:szCs w:val="18"/>
              </w:rPr>
            </w:pPr>
            <w:r w:rsidRPr="00005758">
              <w:rPr>
                <w:rFonts w:cs="Times New Roman"/>
                <w:bCs/>
                <w:sz w:val="18"/>
                <w:szCs w:val="18"/>
              </w:rPr>
              <w:t>05</w:t>
            </w:r>
          </w:p>
        </w:tc>
        <w:tc>
          <w:tcPr>
            <w:tcW w:w="567" w:type="dxa"/>
            <w:noWrap/>
            <w:hideMark/>
          </w:tcPr>
          <w:p w14:paraId="03FCCCE3"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144CDB10"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637CA9EF" w14:textId="77777777" w:rsidR="002737BE" w:rsidRPr="00005758" w:rsidRDefault="002737BE" w:rsidP="002737BE">
            <w:pPr>
              <w:jc w:val="center"/>
              <w:rPr>
                <w:rFonts w:cs="Times New Roman"/>
                <w:bCs/>
                <w:sz w:val="18"/>
                <w:szCs w:val="18"/>
              </w:rPr>
            </w:pPr>
            <w:r w:rsidRPr="00005758">
              <w:rPr>
                <w:rFonts w:cs="Times New Roman"/>
                <w:bCs/>
                <w:sz w:val="18"/>
                <w:szCs w:val="18"/>
              </w:rPr>
              <w:t>95552</w:t>
            </w:r>
          </w:p>
        </w:tc>
        <w:tc>
          <w:tcPr>
            <w:tcW w:w="709" w:type="dxa"/>
            <w:noWrap/>
            <w:hideMark/>
          </w:tcPr>
          <w:p w14:paraId="40902DB6"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76366A91" w14:textId="77777777" w:rsidR="002737BE" w:rsidRPr="00005758" w:rsidRDefault="002737BE" w:rsidP="002737BE">
            <w:pPr>
              <w:jc w:val="center"/>
              <w:rPr>
                <w:rFonts w:cs="Times New Roman"/>
                <w:bCs/>
                <w:sz w:val="18"/>
                <w:szCs w:val="18"/>
              </w:rPr>
            </w:pPr>
            <w:r w:rsidRPr="00005758">
              <w:rPr>
                <w:rFonts w:cs="Times New Roman"/>
                <w:bCs/>
                <w:sz w:val="18"/>
                <w:szCs w:val="18"/>
              </w:rPr>
              <w:t>48,8</w:t>
            </w:r>
          </w:p>
        </w:tc>
      </w:tr>
      <w:tr w:rsidR="002737BE" w:rsidRPr="00005758" w14:paraId="058C1015" w14:textId="77777777" w:rsidTr="002737BE">
        <w:trPr>
          <w:trHeight w:val="480"/>
        </w:trPr>
        <w:tc>
          <w:tcPr>
            <w:tcW w:w="4644" w:type="dxa"/>
            <w:hideMark/>
          </w:tcPr>
          <w:p w14:paraId="30E1FB62" w14:textId="77777777" w:rsidR="002737BE" w:rsidRPr="00005758" w:rsidRDefault="002737BE" w:rsidP="002737BE">
            <w:pPr>
              <w:jc w:val="center"/>
              <w:rPr>
                <w:rFonts w:cs="Times New Roman"/>
                <w:bCs/>
                <w:sz w:val="18"/>
                <w:szCs w:val="18"/>
              </w:rPr>
            </w:pPr>
            <w:r w:rsidRPr="00005758">
              <w:rPr>
                <w:rFonts w:cs="Times New Roman"/>
                <w:bCs/>
                <w:sz w:val="18"/>
                <w:szCs w:val="18"/>
              </w:rPr>
              <w:t>Закупка товаров, работ и услуг для государственных (муниципальных) нужд</w:t>
            </w:r>
          </w:p>
        </w:tc>
        <w:tc>
          <w:tcPr>
            <w:tcW w:w="709" w:type="dxa"/>
            <w:noWrap/>
            <w:hideMark/>
          </w:tcPr>
          <w:p w14:paraId="68759931"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0282EEA8" w14:textId="77777777" w:rsidR="002737BE" w:rsidRPr="00005758" w:rsidRDefault="002737BE" w:rsidP="002737BE">
            <w:pPr>
              <w:jc w:val="center"/>
              <w:rPr>
                <w:rFonts w:cs="Times New Roman"/>
                <w:bCs/>
                <w:sz w:val="18"/>
                <w:szCs w:val="18"/>
              </w:rPr>
            </w:pPr>
            <w:r w:rsidRPr="00005758">
              <w:rPr>
                <w:rFonts w:cs="Times New Roman"/>
                <w:bCs/>
                <w:sz w:val="18"/>
                <w:szCs w:val="18"/>
              </w:rPr>
              <w:t>0503</w:t>
            </w:r>
          </w:p>
        </w:tc>
        <w:tc>
          <w:tcPr>
            <w:tcW w:w="567" w:type="dxa"/>
            <w:noWrap/>
            <w:hideMark/>
          </w:tcPr>
          <w:p w14:paraId="740A4E30" w14:textId="77777777" w:rsidR="002737BE" w:rsidRPr="00005758" w:rsidRDefault="002737BE" w:rsidP="002737BE">
            <w:pPr>
              <w:jc w:val="center"/>
              <w:rPr>
                <w:rFonts w:cs="Times New Roman"/>
                <w:bCs/>
                <w:sz w:val="18"/>
                <w:szCs w:val="18"/>
              </w:rPr>
            </w:pPr>
            <w:r w:rsidRPr="00005758">
              <w:rPr>
                <w:rFonts w:cs="Times New Roman"/>
                <w:bCs/>
                <w:sz w:val="18"/>
                <w:szCs w:val="18"/>
              </w:rPr>
              <w:t>05</w:t>
            </w:r>
          </w:p>
        </w:tc>
        <w:tc>
          <w:tcPr>
            <w:tcW w:w="567" w:type="dxa"/>
            <w:noWrap/>
            <w:hideMark/>
          </w:tcPr>
          <w:p w14:paraId="4A667941"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5846A015"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28782DEE" w14:textId="77777777" w:rsidR="002737BE" w:rsidRPr="00005758" w:rsidRDefault="002737BE" w:rsidP="002737BE">
            <w:pPr>
              <w:jc w:val="center"/>
              <w:rPr>
                <w:rFonts w:cs="Times New Roman"/>
                <w:bCs/>
                <w:sz w:val="18"/>
                <w:szCs w:val="18"/>
              </w:rPr>
            </w:pPr>
            <w:r w:rsidRPr="00005758">
              <w:rPr>
                <w:rFonts w:cs="Times New Roman"/>
                <w:bCs/>
                <w:sz w:val="18"/>
                <w:szCs w:val="18"/>
              </w:rPr>
              <w:t>95552</w:t>
            </w:r>
          </w:p>
        </w:tc>
        <w:tc>
          <w:tcPr>
            <w:tcW w:w="709" w:type="dxa"/>
            <w:noWrap/>
            <w:hideMark/>
          </w:tcPr>
          <w:p w14:paraId="2586D74F" w14:textId="77777777" w:rsidR="002737BE" w:rsidRPr="00005758" w:rsidRDefault="002737BE" w:rsidP="002737BE">
            <w:pPr>
              <w:jc w:val="center"/>
              <w:rPr>
                <w:rFonts w:cs="Times New Roman"/>
                <w:bCs/>
                <w:sz w:val="18"/>
                <w:szCs w:val="18"/>
              </w:rPr>
            </w:pPr>
            <w:r w:rsidRPr="00005758">
              <w:rPr>
                <w:rFonts w:cs="Times New Roman"/>
                <w:bCs/>
                <w:sz w:val="18"/>
                <w:szCs w:val="18"/>
              </w:rPr>
              <w:t>200</w:t>
            </w:r>
          </w:p>
        </w:tc>
        <w:tc>
          <w:tcPr>
            <w:tcW w:w="758" w:type="dxa"/>
            <w:noWrap/>
            <w:hideMark/>
          </w:tcPr>
          <w:p w14:paraId="40FEAEFE" w14:textId="77777777" w:rsidR="002737BE" w:rsidRPr="00005758" w:rsidRDefault="002737BE" w:rsidP="002737BE">
            <w:pPr>
              <w:jc w:val="center"/>
              <w:rPr>
                <w:rFonts w:cs="Times New Roman"/>
                <w:bCs/>
                <w:sz w:val="18"/>
                <w:szCs w:val="18"/>
              </w:rPr>
            </w:pPr>
            <w:r w:rsidRPr="00005758">
              <w:rPr>
                <w:rFonts w:cs="Times New Roman"/>
                <w:bCs/>
                <w:sz w:val="18"/>
                <w:szCs w:val="18"/>
              </w:rPr>
              <w:t>48,8</w:t>
            </w:r>
          </w:p>
        </w:tc>
      </w:tr>
      <w:tr w:rsidR="002737BE" w:rsidRPr="00005758" w14:paraId="6B7359A1" w14:textId="77777777" w:rsidTr="002737BE">
        <w:trPr>
          <w:trHeight w:val="480"/>
        </w:trPr>
        <w:tc>
          <w:tcPr>
            <w:tcW w:w="4644" w:type="dxa"/>
            <w:hideMark/>
          </w:tcPr>
          <w:p w14:paraId="6951A5E1" w14:textId="77777777" w:rsidR="002737BE" w:rsidRPr="00005758" w:rsidRDefault="002737BE" w:rsidP="002737BE">
            <w:pPr>
              <w:jc w:val="center"/>
              <w:rPr>
                <w:rFonts w:cs="Times New Roman"/>
                <w:bCs/>
                <w:sz w:val="18"/>
                <w:szCs w:val="18"/>
              </w:rPr>
            </w:pPr>
            <w:r w:rsidRPr="00005758">
              <w:rPr>
                <w:rFonts w:cs="Times New Roman"/>
                <w:bCs/>
                <w:sz w:val="18"/>
                <w:szCs w:val="18"/>
              </w:rPr>
              <w:t>Иные закупки товаров, работ и услуг для обеспечения государственных (муниципальных) нужд</w:t>
            </w:r>
          </w:p>
        </w:tc>
        <w:tc>
          <w:tcPr>
            <w:tcW w:w="709" w:type="dxa"/>
            <w:noWrap/>
            <w:hideMark/>
          </w:tcPr>
          <w:p w14:paraId="7C55A80A"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7D1C78C5" w14:textId="77777777" w:rsidR="002737BE" w:rsidRPr="00005758" w:rsidRDefault="002737BE" w:rsidP="002737BE">
            <w:pPr>
              <w:jc w:val="center"/>
              <w:rPr>
                <w:rFonts w:cs="Times New Roman"/>
                <w:bCs/>
                <w:sz w:val="18"/>
                <w:szCs w:val="18"/>
              </w:rPr>
            </w:pPr>
            <w:r w:rsidRPr="00005758">
              <w:rPr>
                <w:rFonts w:cs="Times New Roman"/>
                <w:bCs/>
                <w:sz w:val="18"/>
                <w:szCs w:val="18"/>
              </w:rPr>
              <w:t>0503</w:t>
            </w:r>
          </w:p>
        </w:tc>
        <w:tc>
          <w:tcPr>
            <w:tcW w:w="567" w:type="dxa"/>
            <w:noWrap/>
            <w:hideMark/>
          </w:tcPr>
          <w:p w14:paraId="4852288F" w14:textId="77777777" w:rsidR="002737BE" w:rsidRPr="00005758" w:rsidRDefault="002737BE" w:rsidP="002737BE">
            <w:pPr>
              <w:jc w:val="center"/>
              <w:rPr>
                <w:rFonts w:cs="Times New Roman"/>
                <w:bCs/>
                <w:sz w:val="18"/>
                <w:szCs w:val="18"/>
              </w:rPr>
            </w:pPr>
            <w:r w:rsidRPr="00005758">
              <w:rPr>
                <w:rFonts w:cs="Times New Roman"/>
                <w:bCs/>
                <w:sz w:val="18"/>
                <w:szCs w:val="18"/>
              </w:rPr>
              <w:t>05</w:t>
            </w:r>
          </w:p>
        </w:tc>
        <w:tc>
          <w:tcPr>
            <w:tcW w:w="567" w:type="dxa"/>
            <w:noWrap/>
            <w:hideMark/>
          </w:tcPr>
          <w:p w14:paraId="12EACDB1"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54E1CDAD"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759C3F89" w14:textId="77777777" w:rsidR="002737BE" w:rsidRPr="00005758" w:rsidRDefault="002737BE" w:rsidP="002737BE">
            <w:pPr>
              <w:jc w:val="center"/>
              <w:rPr>
                <w:rFonts w:cs="Times New Roman"/>
                <w:bCs/>
                <w:sz w:val="18"/>
                <w:szCs w:val="18"/>
              </w:rPr>
            </w:pPr>
            <w:r w:rsidRPr="00005758">
              <w:rPr>
                <w:rFonts w:cs="Times New Roman"/>
                <w:bCs/>
                <w:sz w:val="18"/>
                <w:szCs w:val="18"/>
              </w:rPr>
              <w:t>95552</w:t>
            </w:r>
          </w:p>
        </w:tc>
        <w:tc>
          <w:tcPr>
            <w:tcW w:w="709" w:type="dxa"/>
            <w:noWrap/>
            <w:hideMark/>
          </w:tcPr>
          <w:p w14:paraId="063E54DF" w14:textId="77777777" w:rsidR="002737BE" w:rsidRPr="00005758" w:rsidRDefault="002737BE" w:rsidP="002737BE">
            <w:pPr>
              <w:jc w:val="center"/>
              <w:rPr>
                <w:rFonts w:cs="Times New Roman"/>
                <w:bCs/>
                <w:sz w:val="18"/>
                <w:szCs w:val="18"/>
              </w:rPr>
            </w:pPr>
            <w:r w:rsidRPr="00005758">
              <w:rPr>
                <w:rFonts w:cs="Times New Roman"/>
                <w:bCs/>
                <w:sz w:val="18"/>
                <w:szCs w:val="18"/>
              </w:rPr>
              <w:t>240</w:t>
            </w:r>
          </w:p>
        </w:tc>
        <w:tc>
          <w:tcPr>
            <w:tcW w:w="758" w:type="dxa"/>
            <w:noWrap/>
            <w:hideMark/>
          </w:tcPr>
          <w:p w14:paraId="204AAA48" w14:textId="77777777" w:rsidR="002737BE" w:rsidRPr="00005758" w:rsidRDefault="002737BE" w:rsidP="002737BE">
            <w:pPr>
              <w:jc w:val="center"/>
              <w:rPr>
                <w:rFonts w:cs="Times New Roman"/>
                <w:bCs/>
                <w:sz w:val="18"/>
                <w:szCs w:val="18"/>
              </w:rPr>
            </w:pPr>
            <w:r w:rsidRPr="00005758">
              <w:rPr>
                <w:rFonts w:cs="Times New Roman"/>
                <w:bCs/>
                <w:sz w:val="18"/>
                <w:szCs w:val="18"/>
              </w:rPr>
              <w:t>48,8</w:t>
            </w:r>
          </w:p>
        </w:tc>
      </w:tr>
      <w:tr w:rsidR="002737BE" w:rsidRPr="00005758" w14:paraId="2C4FD46D" w14:textId="77777777" w:rsidTr="002737BE">
        <w:trPr>
          <w:trHeight w:val="288"/>
        </w:trPr>
        <w:tc>
          <w:tcPr>
            <w:tcW w:w="4644" w:type="dxa"/>
            <w:hideMark/>
          </w:tcPr>
          <w:p w14:paraId="43426EA6" w14:textId="77777777" w:rsidR="002737BE" w:rsidRPr="00005758" w:rsidRDefault="002737BE" w:rsidP="002737BE">
            <w:pPr>
              <w:jc w:val="center"/>
              <w:rPr>
                <w:rFonts w:cs="Times New Roman"/>
                <w:bCs/>
                <w:sz w:val="18"/>
                <w:szCs w:val="18"/>
              </w:rPr>
            </w:pPr>
            <w:r w:rsidRPr="00005758">
              <w:rPr>
                <w:rFonts w:cs="Times New Roman"/>
                <w:bCs/>
                <w:sz w:val="18"/>
                <w:szCs w:val="18"/>
              </w:rPr>
              <w:t>Непрограммные расходы в сфере благоустройства</w:t>
            </w:r>
          </w:p>
        </w:tc>
        <w:tc>
          <w:tcPr>
            <w:tcW w:w="709" w:type="dxa"/>
            <w:noWrap/>
            <w:hideMark/>
          </w:tcPr>
          <w:p w14:paraId="669BA534"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7C1D9FFE" w14:textId="77777777" w:rsidR="002737BE" w:rsidRPr="00005758" w:rsidRDefault="002737BE" w:rsidP="002737BE">
            <w:pPr>
              <w:jc w:val="center"/>
              <w:rPr>
                <w:rFonts w:cs="Times New Roman"/>
                <w:bCs/>
                <w:sz w:val="18"/>
                <w:szCs w:val="18"/>
              </w:rPr>
            </w:pPr>
            <w:r w:rsidRPr="00005758">
              <w:rPr>
                <w:rFonts w:cs="Times New Roman"/>
                <w:bCs/>
                <w:sz w:val="18"/>
                <w:szCs w:val="18"/>
              </w:rPr>
              <w:t>0503</w:t>
            </w:r>
          </w:p>
        </w:tc>
        <w:tc>
          <w:tcPr>
            <w:tcW w:w="567" w:type="dxa"/>
            <w:noWrap/>
            <w:hideMark/>
          </w:tcPr>
          <w:p w14:paraId="178FC6E4" w14:textId="77777777" w:rsidR="002737BE" w:rsidRPr="00005758" w:rsidRDefault="002737BE" w:rsidP="002737BE">
            <w:pPr>
              <w:jc w:val="center"/>
              <w:rPr>
                <w:rFonts w:cs="Times New Roman"/>
                <w:bCs/>
                <w:sz w:val="18"/>
                <w:szCs w:val="18"/>
              </w:rPr>
            </w:pPr>
            <w:r w:rsidRPr="00005758">
              <w:rPr>
                <w:rFonts w:cs="Times New Roman"/>
                <w:bCs/>
                <w:sz w:val="18"/>
                <w:szCs w:val="18"/>
              </w:rPr>
              <w:t>53</w:t>
            </w:r>
          </w:p>
        </w:tc>
        <w:tc>
          <w:tcPr>
            <w:tcW w:w="567" w:type="dxa"/>
            <w:noWrap/>
            <w:hideMark/>
          </w:tcPr>
          <w:p w14:paraId="01CDD6CC"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50B60BE7"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72F374CF" w14:textId="77777777" w:rsidR="002737BE" w:rsidRPr="00005758" w:rsidRDefault="002737BE" w:rsidP="002737BE">
            <w:pPr>
              <w:jc w:val="center"/>
              <w:rPr>
                <w:rFonts w:cs="Times New Roman"/>
                <w:bCs/>
                <w:sz w:val="18"/>
                <w:szCs w:val="18"/>
              </w:rPr>
            </w:pPr>
            <w:r w:rsidRPr="00005758">
              <w:rPr>
                <w:rFonts w:cs="Times New Roman"/>
                <w:bCs/>
                <w:sz w:val="18"/>
                <w:szCs w:val="18"/>
              </w:rPr>
              <w:t>00000</w:t>
            </w:r>
          </w:p>
        </w:tc>
        <w:tc>
          <w:tcPr>
            <w:tcW w:w="709" w:type="dxa"/>
            <w:noWrap/>
            <w:hideMark/>
          </w:tcPr>
          <w:p w14:paraId="00D51C85" w14:textId="77777777" w:rsidR="002737BE" w:rsidRPr="00005758" w:rsidRDefault="002737BE" w:rsidP="002737BE">
            <w:pPr>
              <w:jc w:val="center"/>
              <w:rPr>
                <w:rFonts w:cs="Times New Roman"/>
                <w:bCs/>
                <w:i/>
                <w:iCs/>
                <w:sz w:val="18"/>
                <w:szCs w:val="18"/>
              </w:rPr>
            </w:pPr>
            <w:r w:rsidRPr="00005758">
              <w:rPr>
                <w:rFonts w:cs="Times New Roman"/>
                <w:bCs/>
                <w:i/>
                <w:iCs/>
                <w:sz w:val="18"/>
                <w:szCs w:val="18"/>
              </w:rPr>
              <w:t> </w:t>
            </w:r>
          </w:p>
        </w:tc>
        <w:tc>
          <w:tcPr>
            <w:tcW w:w="758" w:type="dxa"/>
            <w:noWrap/>
            <w:hideMark/>
          </w:tcPr>
          <w:p w14:paraId="0AB3BC6A" w14:textId="77777777" w:rsidR="002737BE" w:rsidRPr="00005758" w:rsidRDefault="002737BE" w:rsidP="002737BE">
            <w:pPr>
              <w:jc w:val="center"/>
              <w:rPr>
                <w:rFonts w:cs="Times New Roman"/>
                <w:bCs/>
                <w:sz w:val="18"/>
                <w:szCs w:val="18"/>
              </w:rPr>
            </w:pPr>
            <w:r w:rsidRPr="00005758">
              <w:rPr>
                <w:rFonts w:cs="Times New Roman"/>
                <w:bCs/>
                <w:sz w:val="18"/>
                <w:szCs w:val="18"/>
              </w:rPr>
              <w:t>1 865,0</w:t>
            </w:r>
          </w:p>
        </w:tc>
      </w:tr>
      <w:tr w:rsidR="002737BE" w:rsidRPr="00005758" w14:paraId="65C77616" w14:textId="77777777" w:rsidTr="002737BE">
        <w:trPr>
          <w:trHeight w:val="279"/>
        </w:trPr>
        <w:tc>
          <w:tcPr>
            <w:tcW w:w="4644" w:type="dxa"/>
            <w:hideMark/>
          </w:tcPr>
          <w:p w14:paraId="0D951522" w14:textId="77777777" w:rsidR="002737BE" w:rsidRPr="00005758" w:rsidRDefault="002737BE" w:rsidP="002737BE">
            <w:pPr>
              <w:jc w:val="center"/>
              <w:rPr>
                <w:rFonts w:cs="Times New Roman"/>
                <w:bCs/>
                <w:sz w:val="18"/>
                <w:szCs w:val="18"/>
              </w:rPr>
            </w:pPr>
            <w:r w:rsidRPr="00005758">
              <w:rPr>
                <w:rFonts w:cs="Times New Roman"/>
                <w:bCs/>
                <w:sz w:val="18"/>
                <w:szCs w:val="18"/>
              </w:rPr>
              <w:t>Уличное освещение</w:t>
            </w:r>
          </w:p>
        </w:tc>
        <w:tc>
          <w:tcPr>
            <w:tcW w:w="709" w:type="dxa"/>
            <w:noWrap/>
            <w:hideMark/>
          </w:tcPr>
          <w:p w14:paraId="2B5865AC"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79414F09" w14:textId="77777777" w:rsidR="002737BE" w:rsidRPr="00005758" w:rsidRDefault="002737BE" w:rsidP="002737BE">
            <w:pPr>
              <w:jc w:val="center"/>
              <w:rPr>
                <w:rFonts w:cs="Times New Roman"/>
                <w:bCs/>
                <w:sz w:val="18"/>
                <w:szCs w:val="18"/>
              </w:rPr>
            </w:pPr>
            <w:r w:rsidRPr="00005758">
              <w:rPr>
                <w:rFonts w:cs="Times New Roman"/>
                <w:bCs/>
                <w:sz w:val="18"/>
                <w:szCs w:val="18"/>
              </w:rPr>
              <w:t>0503</w:t>
            </w:r>
          </w:p>
        </w:tc>
        <w:tc>
          <w:tcPr>
            <w:tcW w:w="567" w:type="dxa"/>
            <w:noWrap/>
            <w:hideMark/>
          </w:tcPr>
          <w:p w14:paraId="598202C4" w14:textId="77777777" w:rsidR="002737BE" w:rsidRPr="00005758" w:rsidRDefault="002737BE" w:rsidP="002737BE">
            <w:pPr>
              <w:jc w:val="center"/>
              <w:rPr>
                <w:rFonts w:cs="Times New Roman"/>
                <w:bCs/>
                <w:sz w:val="18"/>
                <w:szCs w:val="18"/>
              </w:rPr>
            </w:pPr>
            <w:r w:rsidRPr="00005758">
              <w:rPr>
                <w:rFonts w:cs="Times New Roman"/>
                <w:bCs/>
                <w:sz w:val="18"/>
                <w:szCs w:val="18"/>
              </w:rPr>
              <w:t>53</w:t>
            </w:r>
          </w:p>
        </w:tc>
        <w:tc>
          <w:tcPr>
            <w:tcW w:w="567" w:type="dxa"/>
            <w:noWrap/>
            <w:hideMark/>
          </w:tcPr>
          <w:p w14:paraId="6BB11069" w14:textId="77777777" w:rsidR="002737BE" w:rsidRPr="00005758" w:rsidRDefault="002737BE" w:rsidP="002737BE">
            <w:pPr>
              <w:jc w:val="center"/>
              <w:rPr>
                <w:rFonts w:cs="Times New Roman"/>
                <w:bCs/>
                <w:sz w:val="18"/>
                <w:szCs w:val="18"/>
              </w:rPr>
            </w:pPr>
            <w:r w:rsidRPr="00005758">
              <w:rPr>
                <w:rFonts w:cs="Times New Roman"/>
                <w:bCs/>
                <w:sz w:val="18"/>
                <w:szCs w:val="18"/>
              </w:rPr>
              <w:t>1</w:t>
            </w:r>
          </w:p>
        </w:tc>
        <w:tc>
          <w:tcPr>
            <w:tcW w:w="567" w:type="dxa"/>
            <w:noWrap/>
            <w:hideMark/>
          </w:tcPr>
          <w:p w14:paraId="02CF8BFA"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6F39A4CC" w14:textId="77777777" w:rsidR="002737BE" w:rsidRPr="00005758" w:rsidRDefault="002737BE" w:rsidP="002737BE">
            <w:pPr>
              <w:jc w:val="center"/>
              <w:rPr>
                <w:rFonts w:cs="Times New Roman"/>
                <w:bCs/>
                <w:sz w:val="18"/>
                <w:szCs w:val="18"/>
              </w:rPr>
            </w:pPr>
            <w:r w:rsidRPr="00005758">
              <w:rPr>
                <w:rFonts w:cs="Times New Roman"/>
                <w:bCs/>
                <w:sz w:val="18"/>
                <w:szCs w:val="18"/>
              </w:rPr>
              <w:t>00000</w:t>
            </w:r>
          </w:p>
        </w:tc>
        <w:tc>
          <w:tcPr>
            <w:tcW w:w="709" w:type="dxa"/>
            <w:noWrap/>
            <w:hideMark/>
          </w:tcPr>
          <w:p w14:paraId="1174220C"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2F4ADB2F" w14:textId="77777777" w:rsidR="002737BE" w:rsidRPr="00005758" w:rsidRDefault="002737BE" w:rsidP="002737BE">
            <w:pPr>
              <w:jc w:val="center"/>
              <w:rPr>
                <w:rFonts w:cs="Times New Roman"/>
                <w:bCs/>
                <w:sz w:val="18"/>
                <w:szCs w:val="18"/>
              </w:rPr>
            </w:pPr>
            <w:r w:rsidRPr="00005758">
              <w:rPr>
                <w:rFonts w:cs="Times New Roman"/>
                <w:bCs/>
                <w:sz w:val="18"/>
                <w:szCs w:val="18"/>
              </w:rPr>
              <w:t>1 181,0</w:t>
            </w:r>
          </w:p>
        </w:tc>
      </w:tr>
      <w:tr w:rsidR="002737BE" w:rsidRPr="00005758" w14:paraId="7ED2A965" w14:textId="77777777" w:rsidTr="002737BE">
        <w:trPr>
          <w:trHeight w:val="279"/>
        </w:trPr>
        <w:tc>
          <w:tcPr>
            <w:tcW w:w="4644" w:type="dxa"/>
            <w:hideMark/>
          </w:tcPr>
          <w:p w14:paraId="300A05EE" w14:textId="77777777" w:rsidR="002737BE" w:rsidRPr="00005758" w:rsidRDefault="002737BE" w:rsidP="002737BE">
            <w:pPr>
              <w:jc w:val="center"/>
              <w:rPr>
                <w:rFonts w:cs="Times New Roman"/>
                <w:bCs/>
                <w:sz w:val="18"/>
                <w:szCs w:val="18"/>
              </w:rPr>
            </w:pPr>
            <w:r w:rsidRPr="00005758">
              <w:rPr>
                <w:rFonts w:cs="Times New Roman"/>
                <w:bCs/>
                <w:sz w:val="18"/>
                <w:szCs w:val="18"/>
              </w:rPr>
              <w:t>Мероприятия по содержанию уличного освещения</w:t>
            </w:r>
          </w:p>
        </w:tc>
        <w:tc>
          <w:tcPr>
            <w:tcW w:w="709" w:type="dxa"/>
            <w:noWrap/>
            <w:hideMark/>
          </w:tcPr>
          <w:p w14:paraId="0B92506F"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0724650E" w14:textId="77777777" w:rsidR="002737BE" w:rsidRPr="00005758" w:rsidRDefault="002737BE" w:rsidP="002737BE">
            <w:pPr>
              <w:jc w:val="center"/>
              <w:rPr>
                <w:rFonts w:cs="Times New Roman"/>
                <w:bCs/>
                <w:sz w:val="18"/>
                <w:szCs w:val="18"/>
              </w:rPr>
            </w:pPr>
            <w:r w:rsidRPr="00005758">
              <w:rPr>
                <w:rFonts w:cs="Times New Roman"/>
                <w:bCs/>
                <w:sz w:val="18"/>
                <w:szCs w:val="18"/>
              </w:rPr>
              <w:t>0503</w:t>
            </w:r>
          </w:p>
        </w:tc>
        <w:tc>
          <w:tcPr>
            <w:tcW w:w="567" w:type="dxa"/>
            <w:noWrap/>
            <w:hideMark/>
          </w:tcPr>
          <w:p w14:paraId="1A457C71" w14:textId="77777777" w:rsidR="002737BE" w:rsidRPr="00005758" w:rsidRDefault="002737BE" w:rsidP="002737BE">
            <w:pPr>
              <w:jc w:val="center"/>
              <w:rPr>
                <w:rFonts w:cs="Times New Roman"/>
                <w:bCs/>
                <w:sz w:val="18"/>
                <w:szCs w:val="18"/>
              </w:rPr>
            </w:pPr>
            <w:r w:rsidRPr="00005758">
              <w:rPr>
                <w:rFonts w:cs="Times New Roman"/>
                <w:bCs/>
                <w:sz w:val="18"/>
                <w:szCs w:val="18"/>
              </w:rPr>
              <w:t>53</w:t>
            </w:r>
          </w:p>
        </w:tc>
        <w:tc>
          <w:tcPr>
            <w:tcW w:w="567" w:type="dxa"/>
            <w:noWrap/>
            <w:hideMark/>
          </w:tcPr>
          <w:p w14:paraId="76C3B0EC" w14:textId="77777777" w:rsidR="002737BE" w:rsidRPr="00005758" w:rsidRDefault="002737BE" w:rsidP="002737BE">
            <w:pPr>
              <w:jc w:val="center"/>
              <w:rPr>
                <w:rFonts w:cs="Times New Roman"/>
                <w:bCs/>
                <w:sz w:val="18"/>
                <w:szCs w:val="18"/>
              </w:rPr>
            </w:pPr>
            <w:r w:rsidRPr="00005758">
              <w:rPr>
                <w:rFonts w:cs="Times New Roman"/>
                <w:bCs/>
                <w:sz w:val="18"/>
                <w:szCs w:val="18"/>
              </w:rPr>
              <w:t>1</w:t>
            </w:r>
          </w:p>
        </w:tc>
        <w:tc>
          <w:tcPr>
            <w:tcW w:w="567" w:type="dxa"/>
            <w:noWrap/>
            <w:hideMark/>
          </w:tcPr>
          <w:p w14:paraId="4C673E93"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2FD87C86" w14:textId="77777777" w:rsidR="002737BE" w:rsidRPr="00005758" w:rsidRDefault="002737BE" w:rsidP="002737BE">
            <w:pPr>
              <w:jc w:val="center"/>
              <w:rPr>
                <w:rFonts w:cs="Times New Roman"/>
                <w:bCs/>
                <w:sz w:val="18"/>
                <w:szCs w:val="18"/>
              </w:rPr>
            </w:pPr>
            <w:r w:rsidRPr="00005758">
              <w:rPr>
                <w:rFonts w:cs="Times New Roman"/>
                <w:bCs/>
                <w:sz w:val="18"/>
                <w:szCs w:val="18"/>
              </w:rPr>
              <w:t>46110</w:t>
            </w:r>
          </w:p>
        </w:tc>
        <w:tc>
          <w:tcPr>
            <w:tcW w:w="709" w:type="dxa"/>
            <w:noWrap/>
            <w:hideMark/>
          </w:tcPr>
          <w:p w14:paraId="1F2DE278"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3E55DB81" w14:textId="77777777" w:rsidR="002737BE" w:rsidRPr="00005758" w:rsidRDefault="002737BE" w:rsidP="002737BE">
            <w:pPr>
              <w:jc w:val="center"/>
              <w:rPr>
                <w:rFonts w:cs="Times New Roman"/>
                <w:bCs/>
                <w:sz w:val="18"/>
                <w:szCs w:val="18"/>
              </w:rPr>
            </w:pPr>
            <w:r w:rsidRPr="00005758">
              <w:rPr>
                <w:rFonts w:cs="Times New Roman"/>
                <w:bCs/>
                <w:sz w:val="18"/>
                <w:szCs w:val="18"/>
              </w:rPr>
              <w:t>1 181,0</w:t>
            </w:r>
          </w:p>
        </w:tc>
      </w:tr>
      <w:tr w:rsidR="002737BE" w:rsidRPr="00005758" w14:paraId="1E164FB9" w14:textId="77777777" w:rsidTr="002737BE">
        <w:trPr>
          <w:trHeight w:val="480"/>
        </w:trPr>
        <w:tc>
          <w:tcPr>
            <w:tcW w:w="4644" w:type="dxa"/>
            <w:hideMark/>
          </w:tcPr>
          <w:p w14:paraId="72B9771B" w14:textId="77777777" w:rsidR="002737BE" w:rsidRPr="00005758" w:rsidRDefault="002737BE" w:rsidP="002737BE">
            <w:pPr>
              <w:jc w:val="center"/>
              <w:rPr>
                <w:rFonts w:cs="Times New Roman"/>
                <w:bCs/>
                <w:sz w:val="18"/>
                <w:szCs w:val="18"/>
              </w:rPr>
            </w:pPr>
            <w:r w:rsidRPr="00005758">
              <w:rPr>
                <w:rFonts w:cs="Times New Roman"/>
                <w:bCs/>
                <w:sz w:val="18"/>
                <w:szCs w:val="18"/>
              </w:rPr>
              <w:t>Закупка товаров, работ и услуг для государственных (муниципальных) нужд</w:t>
            </w:r>
          </w:p>
        </w:tc>
        <w:tc>
          <w:tcPr>
            <w:tcW w:w="709" w:type="dxa"/>
            <w:noWrap/>
            <w:hideMark/>
          </w:tcPr>
          <w:p w14:paraId="501B4AE8"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4215891D" w14:textId="77777777" w:rsidR="002737BE" w:rsidRPr="00005758" w:rsidRDefault="002737BE" w:rsidP="002737BE">
            <w:pPr>
              <w:jc w:val="center"/>
              <w:rPr>
                <w:rFonts w:cs="Times New Roman"/>
                <w:bCs/>
                <w:sz w:val="18"/>
                <w:szCs w:val="18"/>
              </w:rPr>
            </w:pPr>
            <w:r w:rsidRPr="00005758">
              <w:rPr>
                <w:rFonts w:cs="Times New Roman"/>
                <w:bCs/>
                <w:sz w:val="18"/>
                <w:szCs w:val="18"/>
              </w:rPr>
              <w:t>0503</w:t>
            </w:r>
          </w:p>
        </w:tc>
        <w:tc>
          <w:tcPr>
            <w:tcW w:w="567" w:type="dxa"/>
            <w:noWrap/>
            <w:hideMark/>
          </w:tcPr>
          <w:p w14:paraId="4F39E76A" w14:textId="77777777" w:rsidR="002737BE" w:rsidRPr="00005758" w:rsidRDefault="002737BE" w:rsidP="002737BE">
            <w:pPr>
              <w:jc w:val="center"/>
              <w:rPr>
                <w:rFonts w:cs="Times New Roman"/>
                <w:bCs/>
                <w:sz w:val="18"/>
                <w:szCs w:val="18"/>
              </w:rPr>
            </w:pPr>
            <w:r w:rsidRPr="00005758">
              <w:rPr>
                <w:rFonts w:cs="Times New Roman"/>
                <w:bCs/>
                <w:sz w:val="18"/>
                <w:szCs w:val="18"/>
              </w:rPr>
              <w:t>53</w:t>
            </w:r>
          </w:p>
        </w:tc>
        <w:tc>
          <w:tcPr>
            <w:tcW w:w="567" w:type="dxa"/>
            <w:noWrap/>
            <w:hideMark/>
          </w:tcPr>
          <w:p w14:paraId="7B6FAB17" w14:textId="77777777" w:rsidR="002737BE" w:rsidRPr="00005758" w:rsidRDefault="002737BE" w:rsidP="002737BE">
            <w:pPr>
              <w:jc w:val="center"/>
              <w:rPr>
                <w:rFonts w:cs="Times New Roman"/>
                <w:bCs/>
                <w:sz w:val="18"/>
                <w:szCs w:val="18"/>
              </w:rPr>
            </w:pPr>
            <w:r w:rsidRPr="00005758">
              <w:rPr>
                <w:rFonts w:cs="Times New Roman"/>
                <w:bCs/>
                <w:sz w:val="18"/>
                <w:szCs w:val="18"/>
              </w:rPr>
              <w:t>1</w:t>
            </w:r>
          </w:p>
        </w:tc>
        <w:tc>
          <w:tcPr>
            <w:tcW w:w="567" w:type="dxa"/>
            <w:noWrap/>
            <w:hideMark/>
          </w:tcPr>
          <w:p w14:paraId="06038C8B"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51335549" w14:textId="77777777" w:rsidR="002737BE" w:rsidRPr="00005758" w:rsidRDefault="002737BE" w:rsidP="002737BE">
            <w:pPr>
              <w:jc w:val="center"/>
              <w:rPr>
                <w:rFonts w:cs="Times New Roman"/>
                <w:bCs/>
                <w:sz w:val="18"/>
                <w:szCs w:val="18"/>
              </w:rPr>
            </w:pPr>
            <w:r w:rsidRPr="00005758">
              <w:rPr>
                <w:rFonts w:cs="Times New Roman"/>
                <w:bCs/>
                <w:sz w:val="18"/>
                <w:szCs w:val="18"/>
              </w:rPr>
              <w:t>46110</w:t>
            </w:r>
          </w:p>
        </w:tc>
        <w:tc>
          <w:tcPr>
            <w:tcW w:w="709" w:type="dxa"/>
            <w:noWrap/>
            <w:hideMark/>
          </w:tcPr>
          <w:p w14:paraId="395BB27A" w14:textId="77777777" w:rsidR="002737BE" w:rsidRPr="00005758" w:rsidRDefault="002737BE" w:rsidP="002737BE">
            <w:pPr>
              <w:jc w:val="center"/>
              <w:rPr>
                <w:rFonts w:cs="Times New Roman"/>
                <w:bCs/>
                <w:sz w:val="18"/>
                <w:szCs w:val="18"/>
              </w:rPr>
            </w:pPr>
            <w:r w:rsidRPr="00005758">
              <w:rPr>
                <w:rFonts w:cs="Times New Roman"/>
                <w:bCs/>
                <w:sz w:val="18"/>
                <w:szCs w:val="18"/>
              </w:rPr>
              <w:t>200</w:t>
            </w:r>
          </w:p>
        </w:tc>
        <w:tc>
          <w:tcPr>
            <w:tcW w:w="758" w:type="dxa"/>
            <w:noWrap/>
            <w:hideMark/>
          </w:tcPr>
          <w:p w14:paraId="0DDACDD0" w14:textId="77777777" w:rsidR="002737BE" w:rsidRPr="00005758" w:rsidRDefault="002737BE" w:rsidP="002737BE">
            <w:pPr>
              <w:jc w:val="center"/>
              <w:rPr>
                <w:rFonts w:cs="Times New Roman"/>
                <w:bCs/>
                <w:sz w:val="18"/>
                <w:szCs w:val="18"/>
              </w:rPr>
            </w:pPr>
            <w:r w:rsidRPr="00005758">
              <w:rPr>
                <w:rFonts w:cs="Times New Roman"/>
                <w:bCs/>
                <w:sz w:val="18"/>
                <w:szCs w:val="18"/>
              </w:rPr>
              <w:t>1 181,0</w:t>
            </w:r>
          </w:p>
        </w:tc>
      </w:tr>
      <w:tr w:rsidR="002737BE" w:rsidRPr="00005758" w14:paraId="560B4D55" w14:textId="77777777" w:rsidTr="002737BE">
        <w:trPr>
          <w:trHeight w:val="480"/>
        </w:trPr>
        <w:tc>
          <w:tcPr>
            <w:tcW w:w="4644" w:type="dxa"/>
            <w:hideMark/>
          </w:tcPr>
          <w:p w14:paraId="58FD37A9" w14:textId="77777777" w:rsidR="002737BE" w:rsidRPr="00005758" w:rsidRDefault="002737BE" w:rsidP="002737BE">
            <w:pPr>
              <w:jc w:val="center"/>
              <w:rPr>
                <w:rFonts w:cs="Times New Roman"/>
                <w:bCs/>
                <w:sz w:val="18"/>
                <w:szCs w:val="18"/>
              </w:rPr>
            </w:pPr>
            <w:r w:rsidRPr="00005758">
              <w:rPr>
                <w:rFonts w:cs="Times New Roman"/>
                <w:bCs/>
                <w:sz w:val="18"/>
                <w:szCs w:val="18"/>
              </w:rPr>
              <w:t>Иные закупки товаров, работ и услуг для обеспечения государственных (муниципальных) нужд</w:t>
            </w:r>
          </w:p>
        </w:tc>
        <w:tc>
          <w:tcPr>
            <w:tcW w:w="709" w:type="dxa"/>
            <w:noWrap/>
            <w:hideMark/>
          </w:tcPr>
          <w:p w14:paraId="054D24DE"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7B8BFD49" w14:textId="77777777" w:rsidR="002737BE" w:rsidRPr="00005758" w:rsidRDefault="002737BE" w:rsidP="002737BE">
            <w:pPr>
              <w:jc w:val="center"/>
              <w:rPr>
                <w:rFonts w:cs="Times New Roman"/>
                <w:bCs/>
                <w:sz w:val="18"/>
                <w:szCs w:val="18"/>
              </w:rPr>
            </w:pPr>
            <w:r w:rsidRPr="00005758">
              <w:rPr>
                <w:rFonts w:cs="Times New Roman"/>
                <w:bCs/>
                <w:sz w:val="18"/>
                <w:szCs w:val="18"/>
              </w:rPr>
              <w:t>0503</w:t>
            </w:r>
          </w:p>
        </w:tc>
        <w:tc>
          <w:tcPr>
            <w:tcW w:w="567" w:type="dxa"/>
            <w:noWrap/>
            <w:hideMark/>
          </w:tcPr>
          <w:p w14:paraId="4480D2E7" w14:textId="77777777" w:rsidR="002737BE" w:rsidRPr="00005758" w:rsidRDefault="002737BE" w:rsidP="002737BE">
            <w:pPr>
              <w:jc w:val="center"/>
              <w:rPr>
                <w:rFonts w:cs="Times New Roman"/>
                <w:bCs/>
                <w:sz w:val="18"/>
                <w:szCs w:val="18"/>
              </w:rPr>
            </w:pPr>
            <w:r w:rsidRPr="00005758">
              <w:rPr>
                <w:rFonts w:cs="Times New Roman"/>
                <w:bCs/>
                <w:sz w:val="18"/>
                <w:szCs w:val="18"/>
              </w:rPr>
              <w:t>53</w:t>
            </w:r>
          </w:p>
        </w:tc>
        <w:tc>
          <w:tcPr>
            <w:tcW w:w="567" w:type="dxa"/>
            <w:noWrap/>
            <w:hideMark/>
          </w:tcPr>
          <w:p w14:paraId="1D27CBA6" w14:textId="77777777" w:rsidR="002737BE" w:rsidRPr="00005758" w:rsidRDefault="002737BE" w:rsidP="002737BE">
            <w:pPr>
              <w:jc w:val="center"/>
              <w:rPr>
                <w:rFonts w:cs="Times New Roman"/>
                <w:bCs/>
                <w:sz w:val="18"/>
                <w:szCs w:val="18"/>
              </w:rPr>
            </w:pPr>
            <w:r w:rsidRPr="00005758">
              <w:rPr>
                <w:rFonts w:cs="Times New Roman"/>
                <w:bCs/>
                <w:sz w:val="18"/>
                <w:szCs w:val="18"/>
              </w:rPr>
              <w:t>1</w:t>
            </w:r>
          </w:p>
        </w:tc>
        <w:tc>
          <w:tcPr>
            <w:tcW w:w="567" w:type="dxa"/>
            <w:noWrap/>
            <w:hideMark/>
          </w:tcPr>
          <w:p w14:paraId="1ABC7014"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4A2481C3" w14:textId="77777777" w:rsidR="002737BE" w:rsidRPr="00005758" w:rsidRDefault="002737BE" w:rsidP="002737BE">
            <w:pPr>
              <w:jc w:val="center"/>
              <w:rPr>
                <w:rFonts w:cs="Times New Roman"/>
                <w:bCs/>
                <w:sz w:val="18"/>
                <w:szCs w:val="18"/>
              </w:rPr>
            </w:pPr>
            <w:r w:rsidRPr="00005758">
              <w:rPr>
                <w:rFonts w:cs="Times New Roman"/>
                <w:bCs/>
                <w:sz w:val="18"/>
                <w:szCs w:val="18"/>
              </w:rPr>
              <w:t>46110</w:t>
            </w:r>
          </w:p>
        </w:tc>
        <w:tc>
          <w:tcPr>
            <w:tcW w:w="709" w:type="dxa"/>
            <w:noWrap/>
            <w:hideMark/>
          </w:tcPr>
          <w:p w14:paraId="7592EF27" w14:textId="77777777" w:rsidR="002737BE" w:rsidRPr="00005758" w:rsidRDefault="002737BE" w:rsidP="002737BE">
            <w:pPr>
              <w:jc w:val="center"/>
              <w:rPr>
                <w:rFonts w:cs="Times New Roman"/>
                <w:bCs/>
                <w:sz w:val="18"/>
                <w:szCs w:val="18"/>
              </w:rPr>
            </w:pPr>
            <w:r w:rsidRPr="00005758">
              <w:rPr>
                <w:rFonts w:cs="Times New Roman"/>
                <w:bCs/>
                <w:sz w:val="18"/>
                <w:szCs w:val="18"/>
              </w:rPr>
              <w:t>240</w:t>
            </w:r>
          </w:p>
        </w:tc>
        <w:tc>
          <w:tcPr>
            <w:tcW w:w="758" w:type="dxa"/>
            <w:noWrap/>
            <w:hideMark/>
          </w:tcPr>
          <w:p w14:paraId="20ED98CA" w14:textId="77777777" w:rsidR="002737BE" w:rsidRPr="00005758" w:rsidRDefault="002737BE" w:rsidP="002737BE">
            <w:pPr>
              <w:jc w:val="center"/>
              <w:rPr>
                <w:rFonts w:cs="Times New Roman"/>
                <w:bCs/>
                <w:sz w:val="18"/>
                <w:szCs w:val="18"/>
              </w:rPr>
            </w:pPr>
            <w:r w:rsidRPr="00005758">
              <w:rPr>
                <w:rFonts w:cs="Times New Roman"/>
                <w:bCs/>
                <w:sz w:val="18"/>
                <w:szCs w:val="18"/>
              </w:rPr>
              <w:t>1 181,0</w:t>
            </w:r>
          </w:p>
        </w:tc>
      </w:tr>
      <w:tr w:rsidR="002737BE" w:rsidRPr="00005758" w14:paraId="3D762747" w14:textId="77777777" w:rsidTr="002737BE">
        <w:trPr>
          <w:trHeight w:val="252"/>
        </w:trPr>
        <w:tc>
          <w:tcPr>
            <w:tcW w:w="4644" w:type="dxa"/>
            <w:hideMark/>
          </w:tcPr>
          <w:p w14:paraId="0AA28874" w14:textId="77777777" w:rsidR="002737BE" w:rsidRPr="00005758" w:rsidRDefault="002737BE" w:rsidP="002737BE">
            <w:pPr>
              <w:jc w:val="center"/>
              <w:rPr>
                <w:rFonts w:cs="Times New Roman"/>
                <w:bCs/>
                <w:sz w:val="18"/>
                <w:szCs w:val="18"/>
              </w:rPr>
            </w:pPr>
            <w:r w:rsidRPr="00005758">
              <w:rPr>
                <w:rFonts w:cs="Times New Roman"/>
                <w:bCs/>
                <w:sz w:val="18"/>
                <w:szCs w:val="18"/>
              </w:rPr>
              <w:t>Организация и содержание мест захоронения</w:t>
            </w:r>
          </w:p>
        </w:tc>
        <w:tc>
          <w:tcPr>
            <w:tcW w:w="709" w:type="dxa"/>
            <w:noWrap/>
            <w:hideMark/>
          </w:tcPr>
          <w:p w14:paraId="18598410"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3D2C1CF3" w14:textId="77777777" w:rsidR="002737BE" w:rsidRPr="00005758" w:rsidRDefault="002737BE" w:rsidP="002737BE">
            <w:pPr>
              <w:jc w:val="center"/>
              <w:rPr>
                <w:rFonts w:cs="Times New Roman"/>
                <w:bCs/>
                <w:sz w:val="18"/>
                <w:szCs w:val="18"/>
              </w:rPr>
            </w:pPr>
            <w:r w:rsidRPr="00005758">
              <w:rPr>
                <w:rFonts w:cs="Times New Roman"/>
                <w:bCs/>
                <w:sz w:val="18"/>
                <w:szCs w:val="18"/>
              </w:rPr>
              <w:t>0503</w:t>
            </w:r>
          </w:p>
        </w:tc>
        <w:tc>
          <w:tcPr>
            <w:tcW w:w="567" w:type="dxa"/>
            <w:noWrap/>
            <w:hideMark/>
          </w:tcPr>
          <w:p w14:paraId="605F6686" w14:textId="77777777" w:rsidR="002737BE" w:rsidRPr="00005758" w:rsidRDefault="002737BE" w:rsidP="002737BE">
            <w:pPr>
              <w:jc w:val="center"/>
              <w:rPr>
                <w:rFonts w:cs="Times New Roman"/>
                <w:bCs/>
                <w:sz w:val="18"/>
                <w:szCs w:val="18"/>
              </w:rPr>
            </w:pPr>
            <w:r w:rsidRPr="00005758">
              <w:rPr>
                <w:rFonts w:cs="Times New Roman"/>
                <w:bCs/>
                <w:sz w:val="18"/>
                <w:szCs w:val="18"/>
              </w:rPr>
              <w:t>53</w:t>
            </w:r>
          </w:p>
        </w:tc>
        <w:tc>
          <w:tcPr>
            <w:tcW w:w="567" w:type="dxa"/>
            <w:noWrap/>
            <w:hideMark/>
          </w:tcPr>
          <w:p w14:paraId="46ED1120" w14:textId="77777777" w:rsidR="002737BE" w:rsidRPr="00005758" w:rsidRDefault="002737BE" w:rsidP="002737BE">
            <w:pPr>
              <w:jc w:val="center"/>
              <w:rPr>
                <w:rFonts w:cs="Times New Roman"/>
                <w:bCs/>
                <w:sz w:val="18"/>
                <w:szCs w:val="18"/>
              </w:rPr>
            </w:pPr>
            <w:r w:rsidRPr="00005758">
              <w:rPr>
                <w:rFonts w:cs="Times New Roman"/>
                <w:bCs/>
                <w:sz w:val="18"/>
                <w:szCs w:val="18"/>
              </w:rPr>
              <w:t>3</w:t>
            </w:r>
          </w:p>
        </w:tc>
        <w:tc>
          <w:tcPr>
            <w:tcW w:w="567" w:type="dxa"/>
            <w:noWrap/>
            <w:hideMark/>
          </w:tcPr>
          <w:p w14:paraId="0FB6C86D"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7233C23B" w14:textId="77777777" w:rsidR="002737BE" w:rsidRPr="00005758" w:rsidRDefault="002737BE" w:rsidP="002737BE">
            <w:pPr>
              <w:jc w:val="center"/>
              <w:rPr>
                <w:rFonts w:cs="Times New Roman"/>
                <w:bCs/>
                <w:sz w:val="18"/>
                <w:szCs w:val="18"/>
              </w:rPr>
            </w:pPr>
            <w:r w:rsidRPr="00005758">
              <w:rPr>
                <w:rFonts w:cs="Times New Roman"/>
                <w:bCs/>
                <w:sz w:val="18"/>
                <w:szCs w:val="18"/>
              </w:rPr>
              <w:t>00000</w:t>
            </w:r>
          </w:p>
        </w:tc>
        <w:tc>
          <w:tcPr>
            <w:tcW w:w="709" w:type="dxa"/>
            <w:noWrap/>
            <w:hideMark/>
          </w:tcPr>
          <w:p w14:paraId="46AF39F5"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4B4F54D4" w14:textId="77777777" w:rsidR="002737BE" w:rsidRPr="00005758" w:rsidRDefault="002737BE" w:rsidP="002737BE">
            <w:pPr>
              <w:jc w:val="center"/>
              <w:rPr>
                <w:rFonts w:cs="Times New Roman"/>
                <w:bCs/>
                <w:sz w:val="18"/>
                <w:szCs w:val="18"/>
              </w:rPr>
            </w:pPr>
            <w:r w:rsidRPr="00005758">
              <w:rPr>
                <w:rFonts w:cs="Times New Roman"/>
                <w:bCs/>
                <w:sz w:val="18"/>
                <w:szCs w:val="18"/>
              </w:rPr>
              <w:t>155,0</w:t>
            </w:r>
          </w:p>
        </w:tc>
      </w:tr>
      <w:tr w:rsidR="002737BE" w:rsidRPr="00005758" w14:paraId="6EE72573" w14:textId="77777777" w:rsidTr="002737BE">
        <w:trPr>
          <w:trHeight w:val="1068"/>
        </w:trPr>
        <w:tc>
          <w:tcPr>
            <w:tcW w:w="4644" w:type="dxa"/>
            <w:hideMark/>
          </w:tcPr>
          <w:p w14:paraId="78CD9599" w14:textId="77777777" w:rsidR="002737BE" w:rsidRPr="00005758" w:rsidRDefault="002737BE" w:rsidP="002737BE">
            <w:pPr>
              <w:jc w:val="center"/>
              <w:rPr>
                <w:rFonts w:cs="Times New Roman"/>
                <w:bCs/>
                <w:sz w:val="18"/>
                <w:szCs w:val="18"/>
              </w:rPr>
            </w:pPr>
            <w:r w:rsidRPr="00005758">
              <w:rPr>
                <w:rFonts w:cs="Times New Roman"/>
                <w:bCs/>
                <w:sz w:val="18"/>
                <w:szCs w:val="18"/>
              </w:rPr>
              <w:lastRenderedPageBreak/>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tc>
        <w:tc>
          <w:tcPr>
            <w:tcW w:w="709" w:type="dxa"/>
            <w:noWrap/>
            <w:hideMark/>
          </w:tcPr>
          <w:p w14:paraId="01F10160"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15CE7DD8" w14:textId="77777777" w:rsidR="002737BE" w:rsidRPr="00005758" w:rsidRDefault="002737BE" w:rsidP="002737BE">
            <w:pPr>
              <w:jc w:val="center"/>
              <w:rPr>
                <w:rFonts w:cs="Times New Roman"/>
                <w:bCs/>
                <w:sz w:val="18"/>
                <w:szCs w:val="18"/>
              </w:rPr>
            </w:pPr>
            <w:r w:rsidRPr="00005758">
              <w:rPr>
                <w:rFonts w:cs="Times New Roman"/>
                <w:bCs/>
                <w:sz w:val="18"/>
                <w:szCs w:val="18"/>
              </w:rPr>
              <w:t>0503</w:t>
            </w:r>
          </w:p>
        </w:tc>
        <w:tc>
          <w:tcPr>
            <w:tcW w:w="567" w:type="dxa"/>
            <w:noWrap/>
            <w:hideMark/>
          </w:tcPr>
          <w:p w14:paraId="2DBE8344" w14:textId="77777777" w:rsidR="002737BE" w:rsidRPr="00005758" w:rsidRDefault="002737BE" w:rsidP="002737BE">
            <w:pPr>
              <w:jc w:val="center"/>
              <w:rPr>
                <w:rFonts w:cs="Times New Roman"/>
                <w:bCs/>
                <w:sz w:val="18"/>
                <w:szCs w:val="18"/>
              </w:rPr>
            </w:pPr>
            <w:r w:rsidRPr="00005758">
              <w:rPr>
                <w:rFonts w:cs="Times New Roman"/>
                <w:bCs/>
                <w:sz w:val="18"/>
                <w:szCs w:val="18"/>
              </w:rPr>
              <w:t>53</w:t>
            </w:r>
          </w:p>
        </w:tc>
        <w:tc>
          <w:tcPr>
            <w:tcW w:w="567" w:type="dxa"/>
            <w:noWrap/>
            <w:hideMark/>
          </w:tcPr>
          <w:p w14:paraId="00BE903D" w14:textId="77777777" w:rsidR="002737BE" w:rsidRPr="00005758" w:rsidRDefault="002737BE" w:rsidP="002737BE">
            <w:pPr>
              <w:jc w:val="center"/>
              <w:rPr>
                <w:rFonts w:cs="Times New Roman"/>
                <w:bCs/>
                <w:sz w:val="18"/>
                <w:szCs w:val="18"/>
              </w:rPr>
            </w:pPr>
            <w:r w:rsidRPr="00005758">
              <w:rPr>
                <w:rFonts w:cs="Times New Roman"/>
                <w:bCs/>
                <w:sz w:val="18"/>
                <w:szCs w:val="18"/>
              </w:rPr>
              <w:t>3</w:t>
            </w:r>
          </w:p>
        </w:tc>
        <w:tc>
          <w:tcPr>
            <w:tcW w:w="567" w:type="dxa"/>
            <w:noWrap/>
            <w:hideMark/>
          </w:tcPr>
          <w:p w14:paraId="29B0210B"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64F07544" w14:textId="77777777" w:rsidR="002737BE" w:rsidRPr="00005758" w:rsidRDefault="002737BE" w:rsidP="002737BE">
            <w:pPr>
              <w:jc w:val="center"/>
              <w:rPr>
                <w:rFonts w:cs="Times New Roman"/>
                <w:bCs/>
                <w:sz w:val="18"/>
                <w:szCs w:val="18"/>
              </w:rPr>
            </w:pPr>
            <w:r w:rsidRPr="00005758">
              <w:rPr>
                <w:rFonts w:cs="Times New Roman"/>
                <w:bCs/>
                <w:sz w:val="18"/>
                <w:szCs w:val="18"/>
              </w:rPr>
              <w:t>88980</w:t>
            </w:r>
          </w:p>
        </w:tc>
        <w:tc>
          <w:tcPr>
            <w:tcW w:w="709" w:type="dxa"/>
            <w:noWrap/>
            <w:hideMark/>
          </w:tcPr>
          <w:p w14:paraId="77CFA7F9"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746C0420" w14:textId="77777777" w:rsidR="002737BE" w:rsidRPr="00005758" w:rsidRDefault="002737BE" w:rsidP="002737BE">
            <w:pPr>
              <w:jc w:val="center"/>
              <w:rPr>
                <w:rFonts w:cs="Times New Roman"/>
                <w:bCs/>
                <w:sz w:val="18"/>
                <w:szCs w:val="18"/>
              </w:rPr>
            </w:pPr>
            <w:r w:rsidRPr="00005758">
              <w:rPr>
                <w:rFonts w:cs="Times New Roman"/>
                <w:bCs/>
                <w:sz w:val="18"/>
                <w:szCs w:val="18"/>
              </w:rPr>
              <w:t>155,0</w:t>
            </w:r>
          </w:p>
        </w:tc>
      </w:tr>
      <w:tr w:rsidR="002737BE" w:rsidRPr="00005758" w14:paraId="229104E7" w14:textId="77777777" w:rsidTr="002737BE">
        <w:trPr>
          <w:trHeight w:val="504"/>
        </w:trPr>
        <w:tc>
          <w:tcPr>
            <w:tcW w:w="4644" w:type="dxa"/>
            <w:hideMark/>
          </w:tcPr>
          <w:p w14:paraId="3494A749" w14:textId="77777777" w:rsidR="002737BE" w:rsidRPr="00005758" w:rsidRDefault="002737BE" w:rsidP="002737BE">
            <w:pPr>
              <w:jc w:val="center"/>
              <w:rPr>
                <w:rFonts w:cs="Times New Roman"/>
                <w:bCs/>
                <w:sz w:val="18"/>
                <w:szCs w:val="18"/>
              </w:rPr>
            </w:pPr>
            <w:r w:rsidRPr="00005758">
              <w:rPr>
                <w:rFonts w:cs="Times New Roman"/>
                <w:bCs/>
                <w:sz w:val="18"/>
                <w:szCs w:val="18"/>
              </w:rPr>
              <w:t>Закупка товаров, работ и услуг для государственных (муниципальных) нужд</w:t>
            </w:r>
          </w:p>
        </w:tc>
        <w:tc>
          <w:tcPr>
            <w:tcW w:w="709" w:type="dxa"/>
            <w:noWrap/>
            <w:hideMark/>
          </w:tcPr>
          <w:p w14:paraId="45E274C2"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1BA61D22" w14:textId="77777777" w:rsidR="002737BE" w:rsidRPr="00005758" w:rsidRDefault="002737BE" w:rsidP="002737BE">
            <w:pPr>
              <w:jc w:val="center"/>
              <w:rPr>
                <w:rFonts w:cs="Times New Roman"/>
                <w:bCs/>
                <w:sz w:val="18"/>
                <w:szCs w:val="18"/>
              </w:rPr>
            </w:pPr>
            <w:r w:rsidRPr="00005758">
              <w:rPr>
                <w:rFonts w:cs="Times New Roman"/>
                <w:bCs/>
                <w:sz w:val="18"/>
                <w:szCs w:val="18"/>
              </w:rPr>
              <w:t>0503</w:t>
            </w:r>
          </w:p>
        </w:tc>
        <w:tc>
          <w:tcPr>
            <w:tcW w:w="567" w:type="dxa"/>
            <w:noWrap/>
            <w:hideMark/>
          </w:tcPr>
          <w:p w14:paraId="4EB84EFB" w14:textId="77777777" w:rsidR="002737BE" w:rsidRPr="00005758" w:rsidRDefault="002737BE" w:rsidP="002737BE">
            <w:pPr>
              <w:jc w:val="center"/>
              <w:rPr>
                <w:rFonts w:cs="Times New Roman"/>
                <w:bCs/>
                <w:sz w:val="18"/>
                <w:szCs w:val="18"/>
              </w:rPr>
            </w:pPr>
            <w:r w:rsidRPr="00005758">
              <w:rPr>
                <w:rFonts w:cs="Times New Roman"/>
                <w:bCs/>
                <w:sz w:val="18"/>
                <w:szCs w:val="18"/>
              </w:rPr>
              <w:t>53</w:t>
            </w:r>
          </w:p>
        </w:tc>
        <w:tc>
          <w:tcPr>
            <w:tcW w:w="567" w:type="dxa"/>
            <w:noWrap/>
            <w:hideMark/>
          </w:tcPr>
          <w:p w14:paraId="0FBAE4C7" w14:textId="77777777" w:rsidR="002737BE" w:rsidRPr="00005758" w:rsidRDefault="002737BE" w:rsidP="002737BE">
            <w:pPr>
              <w:jc w:val="center"/>
              <w:rPr>
                <w:rFonts w:cs="Times New Roman"/>
                <w:bCs/>
                <w:sz w:val="18"/>
                <w:szCs w:val="18"/>
              </w:rPr>
            </w:pPr>
            <w:r w:rsidRPr="00005758">
              <w:rPr>
                <w:rFonts w:cs="Times New Roman"/>
                <w:bCs/>
                <w:sz w:val="18"/>
                <w:szCs w:val="18"/>
              </w:rPr>
              <w:t>3</w:t>
            </w:r>
          </w:p>
        </w:tc>
        <w:tc>
          <w:tcPr>
            <w:tcW w:w="567" w:type="dxa"/>
            <w:noWrap/>
            <w:hideMark/>
          </w:tcPr>
          <w:p w14:paraId="0FE767DC"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3B8813ED" w14:textId="77777777" w:rsidR="002737BE" w:rsidRPr="00005758" w:rsidRDefault="002737BE" w:rsidP="002737BE">
            <w:pPr>
              <w:jc w:val="center"/>
              <w:rPr>
                <w:rFonts w:cs="Times New Roman"/>
                <w:bCs/>
                <w:sz w:val="18"/>
                <w:szCs w:val="18"/>
              </w:rPr>
            </w:pPr>
            <w:r w:rsidRPr="00005758">
              <w:rPr>
                <w:rFonts w:cs="Times New Roman"/>
                <w:bCs/>
                <w:sz w:val="18"/>
                <w:szCs w:val="18"/>
              </w:rPr>
              <w:t>88980</w:t>
            </w:r>
          </w:p>
        </w:tc>
        <w:tc>
          <w:tcPr>
            <w:tcW w:w="709" w:type="dxa"/>
            <w:noWrap/>
            <w:hideMark/>
          </w:tcPr>
          <w:p w14:paraId="6E713CFE" w14:textId="77777777" w:rsidR="002737BE" w:rsidRPr="00005758" w:rsidRDefault="002737BE" w:rsidP="002737BE">
            <w:pPr>
              <w:jc w:val="center"/>
              <w:rPr>
                <w:rFonts w:cs="Times New Roman"/>
                <w:bCs/>
                <w:sz w:val="18"/>
                <w:szCs w:val="18"/>
              </w:rPr>
            </w:pPr>
            <w:r w:rsidRPr="00005758">
              <w:rPr>
                <w:rFonts w:cs="Times New Roman"/>
                <w:bCs/>
                <w:sz w:val="18"/>
                <w:szCs w:val="18"/>
              </w:rPr>
              <w:t>200</w:t>
            </w:r>
          </w:p>
        </w:tc>
        <w:tc>
          <w:tcPr>
            <w:tcW w:w="758" w:type="dxa"/>
            <w:noWrap/>
            <w:hideMark/>
          </w:tcPr>
          <w:p w14:paraId="093DCA92" w14:textId="77777777" w:rsidR="002737BE" w:rsidRPr="00005758" w:rsidRDefault="002737BE" w:rsidP="002737BE">
            <w:pPr>
              <w:jc w:val="center"/>
              <w:rPr>
                <w:rFonts w:cs="Times New Roman"/>
                <w:bCs/>
                <w:sz w:val="18"/>
                <w:szCs w:val="18"/>
              </w:rPr>
            </w:pPr>
            <w:r w:rsidRPr="00005758">
              <w:rPr>
                <w:rFonts w:cs="Times New Roman"/>
                <w:bCs/>
                <w:sz w:val="18"/>
                <w:szCs w:val="18"/>
              </w:rPr>
              <w:t>155,0</w:t>
            </w:r>
          </w:p>
        </w:tc>
      </w:tr>
      <w:tr w:rsidR="002737BE" w:rsidRPr="00005758" w14:paraId="44FA744E" w14:textId="77777777" w:rsidTr="002737BE">
        <w:trPr>
          <w:trHeight w:val="504"/>
        </w:trPr>
        <w:tc>
          <w:tcPr>
            <w:tcW w:w="4644" w:type="dxa"/>
            <w:hideMark/>
          </w:tcPr>
          <w:p w14:paraId="3075DECC" w14:textId="77777777" w:rsidR="002737BE" w:rsidRPr="00005758" w:rsidRDefault="002737BE" w:rsidP="002737BE">
            <w:pPr>
              <w:jc w:val="center"/>
              <w:rPr>
                <w:rFonts w:cs="Times New Roman"/>
                <w:bCs/>
                <w:sz w:val="18"/>
                <w:szCs w:val="18"/>
              </w:rPr>
            </w:pPr>
            <w:r w:rsidRPr="00005758">
              <w:rPr>
                <w:rFonts w:cs="Times New Roman"/>
                <w:bCs/>
                <w:sz w:val="18"/>
                <w:szCs w:val="18"/>
              </w:rPr>
              <w:t>Иные закупки товаров, работ и услуг для обеспечения государственных (муниципальных) нужд</w:t>
            </w:r>
          </w:p>
        </w:tc>
        <w:tc>
          <w:tcPr>
            <w:tcW w:w="709" w:type="dxa"/>
            <w:noWrap/>
            <w:hideMark/>
          </w:tcPr>
          <w:p w14:paraId="34F0F986"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1BA1531D" w14:textId="77777777" w:rsidR="002737BE" w:rsidRPr="00005758" w:rsidRDefault="002737BE" w:rsidP="002737BE">
            <w:pPr>
              <w:jc w:val="center"/>
              <w:rPr>
                <w:rFonts w:cs="Times New Roman"/>
                <w:bCs/>
                <w:sz w:val="18"/>
                <w:szCs w:val="18"/>
              </w:rPr>
            </w:pPr>
            <w:r w:rsidRPr="00005758">
              <w:rPr>
                <w:rFonts w:cs="Times New Roman"/>
                <w:bCs/>
                <w:sz w:val="18"/>
                <w:szCs w:val="18"/>
              </w:rPr>
              <w:t>0503</w:t>
            </w:r>
          </w:p>
        </w:tc>
        <w:tc>
          <w:tcPr>
            <w:tcW w:w="567" w:type="dxa"/>
            <w:noWrap/>
            <w:hideMark/>
          </w:tcPr>
          <w:p w14:paraId="16FE3350" w14:textId="77777777" w:rsidR="002737BE" w:rsidRPr="00005758" w:rsidRDefault="002737BE" w:rsidP="002737BE">
            <w:pPr>
              <w:jc w:val="center"/>
              <w:rPr>
                <w:rFonts w:cs="Times New Roman"/>
                <w:bCs/>
                <w:sz w:val="18"/>
                <w:szCs w:val="18"/>
              </w:rPr>
            </w:pPr>
            <w:r w:rsidRPr="00005758">
              <w:rPr>
                <w:rFonts w:cs="Times New Roman"/>
                <w:bCs/>
                <w:sz w:val="18"/>
                <w:szCs w:val="18"/>
              </w:rPr>
              <w:t>53</w:t>
            </w:r>
          </w:p>
        </w:tc>
        <w:tc>
          <w:tcPr>
            <w:tcW w:w="567" w:type="dxa"/>
            <w:noWrap/>
            <w:hideMark/>
          </w:tcPr>
          <w:p w14:paraId="31034B3F" w14:textId="77777777" w:rsidR="002737BE" w:rsidRPr="00005758" w:rsidRDefault="002737BE" w:rsidP="002737BE">
            <w:pPr>
              <w:jc w:val="center"/>
              <w:rPr>
                <w:rFonts w:cs="Times New Roman"/>
                <w:bCs/>
                <w:sz w:val="18"/>
                <w:szCs w:val="18"/>
              </w:rPr>
            </w:pPr>
            <w:r w:rsidRPr="00005758">
              <w:rPr>
                <w:rFonts w:cs="Times New Roman"/>
                <w:bCs/>
                <w:sz w:val="18"/>
                <w:szCs w:val="18"/>
              </w:rPr>
              <w:t>3</w:t>
            </w:r>
          </w:p>
        </w:tc>
        <w:tc>
          <w:tcPr>
            <w:tcW w:w="567" w:type="dxa"/>
            <w:noWrap/>
            <w:hideMark/>
          </w:tcPr>
          <w:p w14:paraId="666A78CA"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1DA8D379" w14:textId="77777777" w:rsidR="002737BE" w:rsidRPr="00005758" w:rsidRDefault="002737BE" w:rsidP="002737BE">
            <w:pPr>
              <w:jc w:val="center"/>
              <w:rPr>
                <w:rFonts w:cs="Times New Roman"/>
                <w:bCs/>
                <w:sz w:val="18"/>
                <w:szCs w:val="18"/>
              </w:rPr>
            </w:pPr>
            <w:r w:rsidRPr="00005758">
              <w:rPr>
                <w:rFonts w:cs="Times New Roman"/>
                <w:bCs/>
                <w:sz w:val="18"/>
                <w:szCs w:val="18"/>
              </w:rPr>
              <w:t>88980</w:t>
            </w:r>
          </w:p>
        </w:tc>
        <w:tc>
          <w:tcPr>
            <w:tcW w:w="709" w:type="dxa"/>
            <w:noWrap/>
            <w:hideMark/>
          </w:tcPr>
          <w:p w14:paraId="70C5869F" w14:textId="77777777" w:rsidR="002737BE" w:rsidRPr="00005758" w:rsidRDefault="002737BE" w:rsidP="002737BE">
            <w:pPr>
              <w:jc w:val="center"/>
              <w:rPr>
                <w:rFonts w:cs="Times New Roman"/>
                <w:bCs/>
                <w:sz w:val="18"/>
                <w:szCs w:val="18"/>
              </w:rPr>
            </w:pPr>
            <w:r w:rsidRPr="00005758">
              <w:rPr>
                <w:rFonts w:cs="Times New Roman"/>
                <w:bCs/>
                <w:sz w:val="18"/>
                <w:szCs w:val="18"/>
              </w:rPr>
              <w:t>240</w:t>
            </w:r>
          </w:p>
        </w:tc>
        <w:tc>
          <w:tcPr>
            <w:tcW w:w="758" w:type="dxa"/>
            <w:noWrap/>
            <w:hideMark/>
          </w:tcPr>
          <w:p w14:paraId="64CA6E68" w14:textId="77777777" w:rsidR="002737BE" w:rsidRPr="00005758" w:rsidRDefault="002737BE" w:rsidP="002737BE">
            <w:pPr>
              <w:jc w:val="center"/>
              <w:rPr>
                <w:rFonts w:cs="Times New Roman"/>
                <w:bCs/>
                <w:sz w:val="18"/>
                <w:szCs w:val="18"/>
              </w:rPr>
            </w:pPr>
            <w:r w:rsidRPr="00005758">
              <w:rPr>
                <w:rFonts w:cs="Times New Roman"/>
                <w:bCs/>
                <w:sz w:val="18"/>
                <w:szCs w:val="18"/>
              </w:rPr>
              <w:t>155,0</w:t>
            </w:r>
          </w:p>
        </w:tc>
      </w:tr>
      <w:tr w:rsidR="002737BE" w:rsidRPr="00005758" w14:paraId="5BD15B75" w14:textId="77777777" w:rsidTr="002737BE">
        <w:trPr>
          <w:trHeight w:val="339"/>
        </w:trPr>
        <w:tc>
          <w:tcPr>
            <w:tcW w:w="4644" w:type="dxa"/>
            <w:hideMark/>
          </w:tcPr>
          <w:p w14:paraId="574CBD16" w14:textId="77777777" w:rsidR="002737BE" w:rsidRPr="00005758" w:rsidRDefault="002737BE" w:rsidP="002737BE">
            <w:pPr>
              <w:jc w:val="center"/>
              <w:rPr>
                <w:rFonts w:cs="Times New Roman"/>
                <w:bCs/>
                <w:sz w:val="18"/>
                <w:szCs w:val="18"/>
              </w:rPr>
            </w:pPr>
            <w:r w:rsidRPr="00005758">
              <w:rPr>
                <w:rFonts w:cs="Times New Roman"/>
                <w:bCs/>
                <w:sz w:val="18"/>
                <w:szCs w:val="18"/>
              </w:rPr>
              <w:t>Прочие мероприятия по благоустройству</w:t>
            </w:r>
          </w:p>
        </w:tc>
        <w:tc>
          <w:tcPr>
            <w:tcW w:w="709" w:type="dxa"/>
            <w:noWrap/>
            <w:hideMark/>
          </w:tcPr>
          <w:p w14:paraId="35FECC49"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0AEFD774" w14:textId="77777777" w:rsidR="002737BE" w:rsidRPr="00005758" w:rsidRDefault="002737BE" w:rsidP="002737BE">
            <w:pPr>
              <w:jc w:val="center"/>
              <w:rPr>
                <w:rFonts w:cs="Times New Roman"/>
                <w:bCs/>
                <w:sz w:val="18"/>
                <w:szCs w:val="18"/>
              </w:rPr>
            </w:pPr>
            <w:r w:rsidRPr="00005758">
              <w:rPr>
                <w:rFonts w:cs="Times New Roman"/>
                <w:bCs/>
                <w:sz w:val="18"/>
                <w:szCs w:val="18"/>
              </w:rPr>
              <w:t>0503</w:t>
            </w:r>
          </w:p>
        </w:tc>
        <w:tc>
          <w:tcPr>
            <w:tcW w:w="567" w:type="dxa"/>
            <w:noWrap/>
            <w:hideMark/>
          </w:tcPr>
          <w:p w14:paraId="2E2922D5" w14:textId="77777777" w:rsidR="002737BE" w:rsidRPr="00005758" w:rsidRDefault="002737BE" w:rsidP="002737BE">
            <w:pPr>
              <w:jc w:val="center"/>
              <w:rPr>
                <w:rFonts w:cs="Times New Roman"/>
                <w:bCs/>
                <w:sz w:val="18"/>
                <w:szCs w:val="18"/>
              </w:rPr>
            </w:pPr>
            <w:r w:rsidRPr="00005758">
              <w:rPr>
                <w:rFonts w:cs="Times New Roman"/>
                <w:bCs/>
                <w:sz w:val="18"/>
                <w:szCs w:val="18"/>
              </w:rPr>
              <w:t>53</w:t>
            </w:r>
          </w:p>
        </w:tc>
        <w:tc>
          <w:tcPr>
            <w:tcW w:w="567" w:type="dxa"/>
            <w:noWrap/>
            <w:hideMark/>
          </w:tcPr>
          <w:p w14:paraId="7B2A06DD" w14:textId="77777777" w:rsidR="002737BE" w:rsidRPr="00005758" w:rsidRDefault="002737BE" w:rsidP="002737BE">
            <w:pPr>
              <w:jc w:val="center"/>
              <w:rPr>
                <w:rFonts w:cs="Times New Roman"/>
                <w:bCs/>
                <w:sz w:val="18"/>
                <w:szCs w:val="18"/>
              </w:rPr>
            </w:pPr>
            <w:r w:rsidRPr="00005758">
              <w:rPr>
                <w:rFonts w:cs="Times New Roman"/>
                <w:bCs/>
                <w:sz w:val="18"/>
                <w:szCs w:val="18"/>
              </w:rPr>
              <w:t>4</w:t>
            </w:r>
          </w:p>
        </w:tc>
        <w:tc>
          <w:tcPr>
            <w:tcW w:w="567" w:type="dxa"/>
            <w:noWrap/>
            <w:hideMark/>
          </w:tcPr>
          <w:p w14:paraId="1656430D"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0656F975" w14:textId="77777777" w:rsidR="002737BE" w:rsidRPr="00005758" w:rsidRDefault="002737BE" w:rsidP="002737BE">
            <w:pPr>
              <w:jc w:val="center"/>
              <w:rPr>
                <w:rFonts w:cs="Times New Roman"/>
                <w:bCs/>
                <w:sz w:val="18"/>
                <w:szCs w:val="18"/>
              </w:rPr>
            </w:pPr>
            <w:r w:rsidRPr="00005758">
              <w:rPr>
                <w:rFonts w:cs="Times New Roman"/>
                <w:bCs/>
                <w:sz w:val="18"/>
                <w:szCs w:val="18"/>
              </w:rPr>
              <w:t>00000</w:t>
            </w:r>
          </w:p>
        </w:tc>
        <w:tc>
          <w:tcPr>
            <w:tcW w:w="709" w:type="dxa"/>
            <w:noWrap/>
            <w:hideMark/>
          </w:tcPr>
          <w:p w14:paraId="51ACA5AA"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675C5262" w14:textId="77777777" w:rsidR="002737BE" w:rsidRPr="00005758" w:rsidRDefault="002737BE" w:rsidP="002737BE">
            <w:pPr>
              <w:jc w:val="center"/>
              <w:rPr>
                <w:rFonts w:cs="Times New Roman"/>
                <w:bCs/>
                <w:sz w:val="18"/>
                <w:szCs w:val="18"/>
              </w:rPr>
            </w:pPr>
            <w:r w:rsidRPr="00005758">
              <w:rPr>
                <w:rFonts w:cs="Times New Roman"/>
                <w:bCs/>
                <w:sz w:val="18"/>
                <w:szCs w:val="18"/>
              </w:rPr>
              <w:t>529,0</w:t>
            </w:r>
          </w:p>
        </w:tc>
      </w:tr>
      <w:tr w:rsidR="002737BE" w:rsidRPr="00005758" w14:paraId="6C40FAD7" w14:textId="77777777" w:rsidTr="002737BE">
        <w:trPr>
          <w:trHeight w:val="420"/>
        </w:trPr>
        <w:tc>
          <w:tcPr>
            <w:tcW w:w="4644" w:type="dxa"/>
            <w:hideMark/>
          </w:tcPr>
          <w:p w14:paraId="09AE79E3" w14:textId="77777777" w:rsidR="002737BE" w:rsidRPr="00005758" w:rsidRDefault="002737BE" w:rsidP="002737BE">
            <w:pPr>
              <w:jc w:val="center"/>
              <w:rPr>
                <w:rFonts w:cs="Times New Roman"/>
                <w:bCs/>
                <w:sz w:val="18"/>
                <w:szCs w:val="18"/>
              </w:rPr>
            </w:pPr>
            <w:r w:rsidRPr="00005758">
              <w:rPr>
                <w:rFonts w:cs="Times New Roman"/>
                <w:bCs/>
                <w:sz w:val="18"/>
                <w:szCs w:val="18"/>
              </w:rPr>
              <w:t>Иные межбюджетные трансферты бюджетам сельских поселений на развитие территориального общественного самоуправления</w:t>
            </w:r>
          </w:p>
        </w:tc>
        <w:tc>
          <w:tcPr>
            <w:tcW w:w="709" w:type="dxa"/>
            <w:noWrap/>
            <w:hideMark/>
          </w:tcPr>
          <w:p w14:paraId="0586BFE7"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1D7CAA81" w14:textId="77777777" w:rsidR="002737BE" w:rsidRPr="00005758" w:rsidRDefault="002737BE" w:rsidP="002737BE">
            <w:pPr>
              <w:jc w:val="center"/>
              <w:rPr>
                <w:rFonts w:cs="Times New Roman"/>
                <w:bCs/>
                <w:sz w:val="18"/>
                <w:szCs w:val="18"/>
              </w:rPr>
            </w:pPr>
            <w:r w:rsidRPr="00005758">
              <w:rPr>
                <w:rFonts w:cs="Times New Roman"/>
                <w:bCs/>
                <w:sz w:val="18"/>
                <w:szCs w:val="18"/>
              </w:rPr>
              <w:t>0503</w:t>
            </w:r>
          </w:p>
        </w:tc>
        <w:tc>
          <w:tcPr>
            <w:tcW w:w="567" w:type="dxa"/>
            <w:noWrap/>
            <w:hideMark/>
          </w:tcPr>
          <w:p w14:paraId="52A5E96F" w14:textId="77777777" w:rsidR="002737BE" w:rsidRPr="00005758" w:rsidRDefault="002737BE" w:rsidP="002737BE">
            <w:pPr>
              <w:jc w:val="center"/>
              <w:rPr>
                <w:rFonts w:cs="Times New Roman"/>
                <w:bCs/>
                <w:sz w:val="18"/>
                <w:szCs w:val="18"/>
              </w:rPr>
            </w:pPr>
            <w:r w:rsidRPr="00005758">
              <w:rPr>
                <w:rFonts w:cs="Times New Roman"/>
                <w:bCs/>
                <w:sz w:val="18"/>
                <w:szCs w:val="18"/>
              </w:rPr>
              <w:t>53</w:t>
            </w:r>
          </w:p>
        </w:tc>
        <w:tc>
          <w:tcPr>
            <w:tcW w:w="567" w:type="dxa"/>
            <w:noWrap/>
            <w:hideMark/>
          </w:tcPr>
          <w:p w14:paraId="41F9279B" w14:textId="77777777" w:rsidR="002737BE" w:rsidRPr="00005758" w:rsidRDefault="002737BE" w:rsidP="002737BE">
            <w:pPr>
              <w:jc w:val="center"/>
              <w:rPr>
                <w:rFonts w:cs="Times New Roman"/>
                <w:bCs/>
                <w:sz w:val="18"/>
                <w:szCs w:val="18"/>
              </w:rPr>
            </w:pPr>
            <w:r w:rsidRPr="00005758">
              <w:rPr>
                <w:rFonts w:cs="Times New Roman"/>
                <w:bCs/>
                <w:sz w:val="18"/>
                <w:szCs w:val="18"/>
              </w:rPr>
              <w:t>4</w:t>
            </w:r>
          </w:p>
        </w:tc>
        <w:tc>
          <w:tcPr>
            <w:tcW w:w="567" w:type="dxa"/>
            <w:noWrap/>
            <w:hideMark/>
          </w:tcPr>
          <w:p w14:paraId="0E714ED0"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2BE92B73" w14:textId="77777777" w:rsidR="002737BE" w:rsidRPr="00005758" w:rsidRDefault="002737BE" w:rsidP="002737BE">
            <w:pPr>
              <w:jc w:val="center"/>
              <w:rPr>
                <w:rFonts w:cs="Times New Roman"/>
                <w:bCs/>
                <w:sz w:val="18"/>
                <w:szCs w:val="18"/>
              </w:rPr>
            </w:pPr>
            <w:r w:rsidRPr="00005758">
              <w:rPr>
                <w:rFonts w:cs="Times New Roman"/>
                <w:bCs/>
                <w:sz w:val="18"/>
                <w:szCs w:val="18"/>
              </w:rPr>
              <w:t>S8420</w:t>
            </w:r>
          </w:p>
        </w:tc>
        <w:tc>
          <w:tcPr>
            <w:tcW w:w="709" w:type="dxa"/>
            <w:noWrap/>
            <w:hideMark/>
          </w:tcPr>
          <w:p w14:paraId="2B34A2DC"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1D58A1B9" w14:textId="77777777" w:rsidR="002737BE" w:rsidRPr="00005758" w:rsidRDefault="002737BE" w:rsidP="002737BE">
            <w:pPr>
              <w:jc w:val="center"/>
              <w:rPr>
                <w:rFonts w:cs="Times New Roman"/>
                <w:bCs/>
                <w:sz w:val="18"/>
                <w:szCs w:val="18"/>
              </w:rPr>
            </w:pPr>
            <w:r w:rsidRPr="00005758">
              <w:rPr>
                <w:rFonts w:cs="Times New Roman"/>
                <w:bCs/>
                <w:sz w:val="18"/>
                <w:szCs w:val="18"/>
              </w:rPr>
              <w:t>120,0</w:t>
            </w:r>
          </w:p>
        </w:tc>
      </w:tr>
      <w:tr w:rsidR="002737BE" w:rsidRPr="00005758" w14:paraId="3251BF0A" w14:textId="77777777" w:rsidTr="002737BE">
        <w:trPr>
          <w:trHeight w:val="399"/>
        </w:trPr>
        <w:tc>
          <w:tcPr>
            <w:tcW w:w="4644" w:type="dxa"/>
            <w:hideMark/>
          </w:tcPr>
          <w:p w14:paraId="13E3F2A2" w14:textId="77777777" w:rsidR="002737BE" w:rsidRPr="00005758" w:rsidRDefault="002737BE" w:rsidP="002737BE">
            <w:pPr>
              <w:jc w:val="center"/>
              <w:rPr>
                <w:rFonts w:cs="Times New Roman"/>
                <w:bCs/>
                <w:sz w:val="18"/>
                <w:szCs w:val="18"/>
              </w:rPr>
            </w:pPr>
            <w:r w:rsidRPr="00005758">
              <w:rPr>
                <w:rFonts w:cs="Times New Roman"/>
                <w:bCs/>
                <w:sz w:val="18"/>
                <w:szCs w:val="18"/>
              </w:rPr>
              <w:t>Закупка товаров, работ и услуг для государственных (муниципальных) нужд</w:t>
            </w:r>
          </w:p>
        </w:tc>
        <w:tc>
          <w:tcPr>
            <w:tcW w:w="709" w:type="dxa"/>
            <w:noWrap/>
            <w:hideMark/>
          </w:tcPr>
          <w:p w14:paraId="2ADFF351"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6C862252" w14:textId="77777777" w:rsidR="002737BE" w:rsidRPr="00005758" w:rsidRDefault="002737BE" w:rsidP="002737BE">
            <w:pPr>
              <w:jc w:val="center"/>
              <w:rPr>
                <w:rFonts w:cs="Times New Roman"/>
                <w:bCs/>
                <w:sz w:val="18"/>
                <w:szCs w:val="18"/>
              </w:rPr>
            </w:pPr>
            <w:r w:rsidRPr="00005758">
              <w:rPr>
                <w:rFonts w:cs="Times New Roman"/>
                <w:bCs/>
                <w:sz w:val="18"/>
                <w:szCs w:val="18"/>
              </w:rPr>
              <w:t>0503</w:t>
            </w:r>
          </w:p>
        </w:tc>
        <w:tc>
          <w:tcPr>
            <w:tcW w:w="567" w:type="dxa"/>
            <w:noWrap/>
            <w:hideMark/>
          </w:tcPr>
          <w:p w14:paraId="70DF90F5" w14:textId="77777777" w:rsidR="002737BE" w:rsidRPr="00005758" w:rsidRDefault="002737BE" w:rsidP="002737BE">
            <w:pPr>
              <w:jc w:val="center"/>
              <w:rPr>
                <w:rFonts w:cs="Times New Roman"/>
                <w:bCs/>
                <w:sz w:val="18"/>
                <w:szCs w:val="18"/>
              </w:rPr>
            </w:pPr>
            <w:r w:rsidRPr="00005758">
              <w:rPr>
                <w:rFonts w:cs="Times New Roman"/>
                <w:bCs/>
                <w:sz w:val="18"/>
                <w:szCs w:val="18"/>
              </w:rPr>
              <w:t>53</w:t>
            </w:r>
          </w:p>
        </w:tc>
        <w:tc>
          <w:tcPr>
            <w:tcW w:w="567" w:type="dxa"/>
            <w:noWrap/>
            <w:hideMark/>
          </w:tcPr>
          <w:p w14:paraId="4BC8F9DE" w14:textId="77777777" w:rsidR="002737BE" w:rsidRPr="00005758" w:rsidRDefault="002737BE" w:rsidP="002737BE">
            <w:pPr>
              <w:jc w:val="center"/>
              <w:rPr>
                <w:rFonts w:cs="Times New Roman"/>
                <w:bCs/>
                <w:sz w:val="18"/>
                <w:szCs w:val="18"/>
              </w:rPr>
            </w:pPr>
            <w:r w:rsidRPr="00005758">
              <w:rPr>
                <w:rFonts w:cs="Times New Roman"/>
                <w:bCs/>
                <w:sz w:val="18"/>
                <w:szCs w:val="18"/>
              </w:rPr>
              <w:t>4</w:t>
            </w:r>
          </w:p>
        </w:tc>
        <w:tc>
          <w:tcPr>
            <w:tcW w:w="567" w:type="dxa"/>
            <w:noWrap/>
            <w:hideMark/>
          </w:tcPr>
          <w:p w14:paraId="7826A504"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7D9595D1" w14:textId="77777777" w:rsidR="002737BE" w:rsidRPr="00005758" w:rsidRDefault="002737BE" w:rsidP="002737BE">
            <w:pPr>
              <w:jc w:val="center"/>
              <w:rPr>
                <w:rFonts w:cs="Times New Roman"/>
                <w:bCs/>
                <w:sz w:val="18"/>
                <w:szCs w:val="18"/>
              </w:rPr>
            </w:pPr>
            <w:r w:rsidRPr="00005758">
              <w:rPr>
                <w:rFonts w:cs="Times New Roman"/>
                <w:bCs/>
                <w:sz w:val="18"/>
                <w:szCs w:val="18"/>
              </w:rPr>
              <w:t>S8420</w:t>
            </w:r>
          </w:p>
        </w:tc>
        <w:tc>
          <w:tcPr>
            <w:tcW w:w="709" w:type="dxa"/>
            <w:noWrap/>
            <w:hideMark/>
          </w:tcPr>
          <w:p w14:paraId="6EA16D6E" w14:textId="77777777" w:rsidR="002737BE" w:rsidRPr="00005758" w:rsidRDefault="002737BE" w:rsidP="002737BE">
            <w:pPr>
              <w:jc w:val="center"/>
              <w:rPr>
                <w:rFonts w:cs="Times New Roman"/>
                <w:bCs/>
                <w:sz w:val="18"/>
                <w:szCs w:val="18"/>
              </w:rPr>
            </w:pPr>
            <w:r w:rsidRPr="00005758">
              <w:rPr>
                <w:rFonts w:cs="Times New Roman"/>
                <w:bCs/>
                <w:sz w:val="18"/>
                <w:szCs w:val="18"/>
              </w:rPr>
              <w:t>200</w:t>
            </w:r>
          </w:p>
        </w:tc>
        <w:tc>
          <w:tcPr>
            <w:tcW w:w="758" w:type="dxa"/>
            <w:noWrap/>
            <w:hideMark/>
          </w:tcPr>
          <w:p w14:paraId="41F01490" w14:textId="77777777" w:rsidR="002737BE" w:rsidRPr="00005758" w:rsidRDefault="002737BE" w:rsidP="002737BE">
            <w:pPr>
              <w:jc w:val="center"/>
              <w:rPr>
                <w:rFonts w:cs="Times New Roman"/>
                <w:bCs/>
                <w:sz w:val="18"/>
                <w:szCs w:val="18"/>
              </w:rPr>
            </w:pPr>
            <w:r w:rsidRPr="00005758">
              <w:rPr>
                <w:rFonts w:cs="Times New Roman"/>
                <w:bCs/>
                <w:sz w:val="18"/>
                <w:szCs w:val="18"/>
              </w:rPr>
              <w:t>120,0</w:t>
            </w:r>
          </w:p>
        </w:tc>
      </w:tr>
      <w:tr w:rsidR="002737BE" w:rsidRPr="00005758" w14:paraId="0AEB0EC3" w14:textId="77777777" w:rsidTr="002737BE">
        <w:trPr>
          <w:trHeight w:val="420"/>
        </w:trPr>
        <w:tc>
          <w:tcPr>
            <w:tcW w:w="4644" w:type="dxa"/>
            <w:hideMark/>
          </w:tcPr>
          <w:p w14:paraId="051ABD9A" w14:textId="77777777" w:rsidR="002737BE" w:rsidRPr="00005758" w:rsidRDefault="002737BE" w:rsidP="002737BE">
            <w:pPr>
              <w:jc w:val="center"/>
              <w:rPr>
                <w:rFonts w:cs="Times New Roman"/>
                <w:bCs/>
                <w:sz w:val="18"/>
                <w:szCs w:val="18"/>
              </w:rPr>
            </w:pPr>
            <w:r w:rsidRPr="00005758">
              <w:rPr>
                <w:rFonts w:cs="Times New Roman"/>
                <w:bCs/>
                <w:sz w:val="18"/>
                <w:szCs w:val="18"/>
              </w:rPr>
              <w:t>Иные закупки товаров, работ и услуг для обеспечения государственных (муниципальных) нужд</w:t>
            </w:r>
          </w:p>
        </w:tc>
        <w:tc>
          <w:tcPr>
            <w:tcW w:w="709" w:type="dxa"/>
            <w:noWrap/>
            <w:hideMark/>
          </w:tcPr>
          <w:p w14:paraId="6DE85DB0"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065F113E" w14:textId="77777777" w:rsidR="002737BE" w:rsidRPr="00005758" w:rsidRDefault="002737BE" w:rsidP="002737BE">
            <w:pPr>
              <w:jc w:val="center"/>
              <w:rPr>
                <w:rFonts w:cs="Times New Roman"/>
                <w:bCs/>
                <w:sz w:val="18"/>
                <w:szCs w:val="18"/>
              </w:rPr>
            </w:pPr>
            <w:r w:rsidRPr="00005758">
              <w:rPr>
                <w:rFonts w:cs="Times New Roman"/>
                <w:bCs/>
                <w:sz w:val="18"/>
                <w:szCs w:val="18"/>
              </w:rPr>
              <w:t>0503</w:t>
            </w:r>
          </w:p>
        </w:tc>
        <w:tc>
          <w:tcPr>
            <w:tcW w:w="567" w:type="dxa"/>
            <w:noWrap/>
            <w:hideMark/>
          </w:tcPr>
          <w:p w14:paraId="08252502" w14:textId="77777777" w:rsidR="002737BE" w:rsidRPr="00005758" w:rsidRDefault="002737BE" w:rsidP="002737BE">
            <w:pPr>
              <w:jc w:val="center"/>
              <w:rPr>
                <w:rFonts w:cs="Times New Roman"/>
                <w:bCs/>
                <w:sz w:val="18"/>
                <w:szCs w:val="18"/>
              </w:rPr>
            </w:pPr>
            <w:r w:rsidRPr="00005758">
              <w:rPr>
                <w:rFonts w:cs="Times New Roman"/>
                <w:bCs/>
                <w:sz w:val="18"/>
                <w:szCs w:val="18"/>
              </w:rPr>
              <w:t>53</w:t>
            </w:r>
          </w:p>
        </w:tc>
        <w:tc>
          <w:tcPr>
            <w:tcW w:w="567" w:type="dxa"/>
            <w:noWrap/>
            <w:hideMark/>
          </w:tcPr>
          <w:p w14:paraId="14097B05" w14:textId="77777777" w:rsidR="002737BE" w:rsidRPr="00005758" w:rsidRDefault="002737BE" w:rsidP="002737BE">
            <w:pPr>
              <w:jc w:val="center"/>
              <w:rPr>
                <w:rFonts w:cs="Times New Roman"/>
                <w:bCs/>
                <w:sz w:val="18"/>
                <w:szCs w:val="18"/>
              </w:rPr>
            </w:pPr>
            <w:r w:rsidRPr="00005758">
              <w:rPr>
                <w:rFonts w:cs="Times New Roman"/>
                <w:bCs/>
                <w:sz w:val="18"/>
                <w:szCs w:val="18"/>
              </w:rPr>
              <w:t>4</w:t>
            </w:r>
          </w:p>
        </w:tc>
        <w:tc>
          <w:tcPr>
            <w:tcW w:w="567" w:type="dxa"/>
            <w:noWrap/>
            <w:hideMark/>
          </w:tcPr>
          <w:p w14:paraId="4AC1389F"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71A60260" w14:textId="77777777" w:rsidR="002737BE" w:rsidRPr="00005758" w:rsidRDefault="002737BE" w:rsidP="002737BE">
            <w:pPr>
              <w:jc w:val="center"/>
              <w:rPr>
                <w:rFonts w:cs="Times New Roman"/>
                <w:bCs/>
                <w:sz w:val="18"/>
                <w:szCs w:val="18"/>
              </w:rPr>
            </w:pPr>
            <w:r w:rsidRPr="00005758">
              <w:rPr>
                <w:rFonts w:cs="Times New Roman"/>
                <w:bCs/>
                <w:sz w:val="18"/>
                <w:szCs w:val="18"/>
              </w:rPr>
              <w:t>S8420</w:t>
            </w:r>
          </w:p>
        </w:tc>
        <w:tc>
          <w:tcPr>
            <w:tcW w:w="709" w:type="dxa"/>
            <w:noWrap/>
            <w:hideMark/>
          </w:tcPr>
          <w:p w14:paraId="08B61C2F" w14:textId="77777777" w:rsidR="002737BE" w:rsidRPr="00005758" w:rsidRDefault="002737BE" w:rsidP="002737BE">
            <w:pPr>
              <w:jc w:val="center"/>
              <w:rPr>
                <w:rFonts w:cs="Times New Roman"/>
                <w:bCs/>
                <w:sz w:val="18"/>
                <w:szCs w:val="18"/>
              </w:rPr>
            </w:pPr>
            <w:r w:rsidRPr="00005758">
              <w:rPr>
                <w:rFonts w:cs="Times New Roman"/>
                <w:bCs/>
                <w:sz w:val="18"/>
                <w:szCs w:val="18"/>
              </w:rPr>
              <w:t>240</w:t>
            </w:r>
          </w:p>
        </w:tc>
        <w:tc>
          <w:tcPr>
            <w:tcW w:w="758" w:type="dxa"/>
            <w:noWrap/>
            <w:hideMark/>
          </w:tcPr>
          <w:p w14:paraId="4D63DB90" w14:textId="77777777" w:rsidR="002737BE" w:rsidRPr="00005758" w:rsidRDefault="002737BE" w:rsidP="002737BE">
            <w:pPr>
              <w:jc w:val="center"/>
              <w:rPr>
                <w:rFonts w:cs="Times New Roman"/>
                <w:bCs/>
                <w:sz w:val="18"/>
                <w:szCs w:val="18"/>
              </w:rPr>
            </w:pPr>
            <w:r w:rsidRPr="00005758">
              <w:rPr>
                <w:rFonts w:cs="Times New Roman"/>
                <w:bCs/>
                <w:sz w:val="18"/>
                <w:szCs w:val="18"/>
              </w:rPr>
              <w:t>120,0</w:t>
            </w:r>
          </w:p>
        </w:tc>
      </w:tr>
      <w:tr w:rsidR="002737BE" w:rsidRPr="00005758" w14:paraId="11A19905" w14:textId="77777777" w:rsidTr="002737BE">
        <w:trPr>
          <w:trHeight w:val="528"/>
        </w:trPr>
        <w:tc>
          <w:tcPr>
            <w:tcW w:w="4644" w:type="dxa"/>
            <w:hideMark/>
          </w:tcPr>
          <w:p w14:paraId="76A21472" w14:textId="77777777" w:rsidR="002737BE" w:rsidRPr="00005758" w:rsidRDefault="002737BE" w:rsidP="002737BE">
            <w:pPr>
              <w:jc w:val="center"/>
              <w:rPr>
                <w:rFonts w:cs="Times New Roman"/>
                <w:bCs/>
                <w:sz w:val="18"/>
                <w:szCs w:val="18"/>
              </w:rPr>
            </w:pPr>
            <w:r w:rsidRPr="00005758">
              <w:rPr>
                <w:rFonts w:cs="Times New Roman"/>
                <w:bCs/>
                <w:sz w:val="18"/>
                <w:szCs w:val="18"/>
              </w:rPr>
              <w:t>Софинансирование из бюджета поселения на развитие территориального общественного самоуправления</w:t>
            </w:r>
          </w:p>
        </w:tc>
        <w:tc>
          <w:tcPr>
            <w:tcW w:w="709" w:type="dxa"/>
            <w:noWrap/>
            <w:hideMark/>
          </w:tcPr>
          <w:p w14:paraId="42F74FCD"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24BD4504" w14:textId="77777777" w:rsidR="002737BE" w:rsidRPr="00005758" w:rsidRDefault="002737BE" w:rsidP="002737BE">
            <w:pPr>
              <w:jc w:val="center"/>
              <w:rPr>
                <w:rFonts w:cs="Times New Roman"/>
                <w:bCs/>
                <w:sz w:val="18"/>
                <w:szCs w:val="18"/>
              </w:rPr>
            </w:pPr>
            <w:r w:rsidRPr="00005758">
              <w:rPr>
                <w:rFonts w:cs="Times New Roman"/>
                <w:bCs/>
                <w:sz w:val="18"/>
                <w:szCs w:val="18"/>
              </w:rPr>
              <w:t>0503</w:t>
            </w:r>
          </w:p>
        </w:tc>
        <w:tc>
          <w:tcPr>
            <w:tcW w:w="567" w:type="dxa"/>
            <w:noWrap/>
            <w:hideMark/>
          </w:tcPr>
          <w:p w14:paraId="0C0D6041" w14:textId="77777777" w:rsidR="002737BE" w:rsidRPr="00005758" w:rsidRDefault="002737BE" w:rsidP="002737BE">
            <w:pPr>
              <w:jc w:val="center"/>
              <w:rPr>
                <w:rFonts w:cs="Times New Roman"/>
                <w:bCs/>
                <w:sz w:val="18"/>
                <w:szCs w:val="18"/>
              </w:rPr>
            </w:pPr>
            <w:r w:rsidRPr="00005758">
              <w:rPr>
                <w:rFonts w:cs="Times New Roman"/>
                <w:bCs/>
                <w:sz w:val="18"/>
                <w:szCs w:val="18"/>
              </w:rPr>
              <w:t>53</w:t>
            </w:r>
          </w:p>
        </w:tc>
        <w:tc>
          <w:tcPr>
            <w:tcW w:w="567" w:type="dxa"/>
            <w:noWrap/>
            <w:hideMark/>
          </w:tcPr>
          <w:p w14:paraId="7832611F" w14:textId="77777777" w:rsidR="002737BE" w:rsidRPr="00005758" w:rsidRDefault="002737BE" w:rsidP="002737BE">
            <w:pPr>
              <w:jc w:val="center"/>
              <w:rPr>
                <w:rFonts w:cs="Times New Roman"/>
                <w:bCs/>
                <w:sz w:val="18"/>
                <w:szCs w:val="18"/>
              </w:rPr>
            </w:pPr>
            <w:r w:rsidRPr="00005758">
              <w:rPr>
                <w:rFonts w:cs="Times New Roman"/>
                <w:bCs/>
                <w:sz w:val="18"/>
                <w:szCs w:val="18"/>
              </w:rPr>
              <w:t>4</w:t>
            </w:r>
          </w:p>
        </w:tc>
        <w:tc>
          <w:tcPr>
            <w:tcW w:w="567" w:type="dxa"/>
            <w:noWrap/>
            <w:hideMark/>
          </w:tcPr>
          <w:p w14:paraId="3FC4D55A"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7D39B788" w14:textId="77777777" w:rsidR="002737BE" w:rsidRPr="00005758" w:rsidRDefault="002737BE" w:rsidP="002737BE">
            <w:pPr>
              <w:jc w:val="center"/>
              <w:rPr>
                <w:rFonts w:cs="Times New Roman"/>
                <w:bCs/>
                <w:sz w:val="18"/>
                <w:szCs w:val="18"/>
              </w:rPr>
            </w:pPr>
            <w:r w:rsidRPr="00005758">
              <w:rPr>
                <w:rFonts w:cs="Times New Roman"/>
                <w:bCs/>
                <w:sz w:val="18"/>
                <w:szCs w:val="18"/>
              </w:rPr>
              <w:t>99420</w:t>
            </w:r>
          </w:p>
        </w:tc>
        <w:tc>
          <w:tcPr>
            <w:tcW w:w="709" w:type="dxa"/>
            <w:noWrap/>
            <w:hideMark/>
          </w:tcPr>
          <w:p w14:paraId="2A42D471"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60DCCC97" w14:textId="77777777" w:rsidR="002737BE" w:rsidRPr="00005758" w:rsidRDefault="002737BE" w:rsidP="002737BE">
            <w:pPr>
              <w:jc w:val="center"/>
              <w:rPr>
                <w:rFonts w:cs="Times New Roman"/>
                <w:bCs/>
                <w:sz w:val="18"/>
                <w:szCs w:val="18"/>
              </w:rPr>
            </w:pPr>
            <w:r w:rsidRPr="00005758">
              <w:rPr>
                <w:rFonts w:cs="Times New Roman"/>
                <w:bCs/>
                <w:sz w:val="18"/>
                <w:szCs w:val="18"/>
              </w:rPr>
              <w:t>10,0</w:t>
            </w:r>
          </w:p>
        </w:tc>
      </w:tr>
      <w:tr w:rsidR="002737BE" w:rsidRPr="00005758" w14:paraId="70DCD708" w14:textId="77777777" w:rsidTr="002737BE">
        <w:trPr>
          <w:trHeight w:val="420"/>
        </w:trPr>
        <w:tc>
          <w:tcPr>
            <w:tcW w:w="4644" w:type="dxa"/>
            <w:hideMark/>
          </w:tcPr>
          <w:p w14:paraId="7F781853" w14:textId="77777777" w:rsidR="002737BE" w:rsidRPr="00005758" w:rsidRDefault="002737BE" w:rsidP="002737BE">
            <w:pPr>
              <w:jc w:val="center"/>
              <w:rPr>
                <w:rFonts w:cs="Times New Roman"/>
                <w:bCs/>
                <w:sz w:val="18"/>
                <w:szCs w:val="18"/>
              </w:rPr>
            </w:pPr>
            <w:r w:rsidRPr="00005758">
              <w:rPr>
                <w:rFonts w:cs="Times New Roman"/>
                <w:bCs/>
                <w:sz w:val="18"/>
                <w:szCs w:val="18"/>
              </w:rPr>
              <w:t>Закупка товаров, работ и услуг для государственных (муниципальных) нужд</w:t>
            </w:r>
          </w:p>
        </w:tc>
        <w:tc>
          <w:tcPr>
            <w:tcW w:w="709" w:type="dxa"/>
            <w:noWrap/>
            <w:hideMark/>
          </w:tcPr>
          <w:p w14:paraId="3D4A1B3E"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5F03F35C" w14:textId="77777777" w:rsidR="002737BE" w:rsidRPr="00005758" w:rsidRDefault="002737BE" w:rsidP="002737BE">
            <w:pPr>
              <w:jc w:val="center"/>
              <w:rPr>
                <w:rFonts w:cs="Times New Roman"/>
                <w:bCs/>
                <w:sz w:val="18"/>
                <w:szCs w:val="18"/>
              </w:rPr>
            </w:pPr>
            <w:r w:rsidRPr="00005758">
              <w:rPr>
                <w:rFonts w:cs="Times New Roman"/>
                <w:bCs/>
                <w:sz w:val="18"/>
                <w:szCs w:val="18"/>
              </w:rPr>
              <w:t>0503</w:t>
            </w:r>
          </w:p>
        </w:tc>
        <w:tc>
          <w:tcPr>
            <w:tcW w:w="567" w:type="dxa"/>
            <w:noWrap/>
            <w:hideMark/>
          </w:tcPr>
          <w:p w14:paraId="359C0875" w14:textId="77777777" w:rsidR="002737BE" w:rsidRPr="00005758" w:rsidRDefault="002737BE" w:rsidP="002737BE">
            <w:pPr>
              <w:jc w:val="center"/>
              <w:rPr>
                <w:rFonts w:cs="Times New Roman"/>
                <w:bCs/>
                <w:sz w:val="18"/>
                <w:szCs w:val="18"/>
              </w:rPr>
            </w:pPr>
            <w:r w:rsidRPr="00005758">
              <w:rPr>
                <w:rFonts w:cs="Times New Roman"/>
                <w:bCs/>
                <w:sz w:val="18"/>
                <w:szCs w:val="18"/>
              </w:rPr>
              <w:t>53</w:t>
            </w:r>
          </w:p>
        </w:tc>
        <w:tc>
          <w:tcPr>
            <w:tcW w:w="567" w:type="dxa"/>
            <w:noWrap/>
            <w:hideMark/>
          </w:tcPr>
          <w:p w14:paraId="3DFD49E5" w14:textId="77777777" w:rsidR="002737BE" w:rsidRPr="00005758" w:rsidRDefault="002737BE" w:rsidP="002737BE">
            <w:pPr>
              <w:jc w:val="center"/>
              <w:rPr>
                <w:rFonts w:cs="Times New Roman"/>
                <w:bCs/>
                <w:sz w:val="18"/>
                <w:szCs w:val="18"/>
              </w:rPr>
            </w:pPr>
            <w:r w:rsidRPr="00005758">
              <w:rPr>
                <w:rFonts w:cs="Times New Roman"/>
                <w:bCs/>
                <w:sz w:val="18"/>
                <w:szCs w:val="18"/>
              </w:rPr>
              <w:t>4</w:t>
            </w:r>
          </w:p>
        </w:tc>
        <w:tc>
          <w:tcPr>
            <w:tcW w:w="567" w:type="dxa"/>
            <w:noWrap/>
            <w:hideMark/>
          </w:tcPr>
          <w:p w14:paraId="3908A46B"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1B9868A0" w14:textId="77777777" w:rsidR="002737BE" w:rsidRPr="00005758" w:rsidRDefault="002737BE" w:rsidP="002737BE">
            <w:pPr>
              <w:jc w:val="center"/>
              <w:rPr>
                <w:rFonts w:cs="Times New Roman"/>
                <w:bCs/>
                <w:sz w:val="18"/>
                <w:szCs w:val="18"/>
              </w:rPr>
            </w:pPr>
            <w:r w:rsidRPr="00005758">
              <w:rPr>
                <w:rFonts w:cs="Times New Roman"/>
                <w:bCs/>
                <w:sz w:val="18"/>
                <w:szCs w:val="18"/>
              </w:rPr>
              <w:t>99420</w:t>
            </w:r>
          </w:p>
        </w:tc>
        <w:tc>
          <w:tcPr>
            <w:tcW w:w="709" w:type="dxa"/>
            <w:noWrap/>
            <w:hideMark/>
          </w:tcPr>
          <w:p w14:paraId="40F28E1A" w14:textId="77777777" w:rsidR="002737BE" w:rsidRPr="00005758" w:rsidRDefault="002737BE" w:rsidP="002737BE">
            <w:pPr>
              <w:jc w:val="center"/>
              <w:rPr>
                <w:rFonts w:cs="Times New Roman"/>
                <w:bCs/>
                <w:sz w:val="18"/>
                <w:szCs w:val="18"/>
              </w:rPr>
            </w:pPr>
            <w:r w:rsidRPr="00005758">
              <w:rPr>
                <w:rFonts w:cs="Times New Roman"/>
                <w:bCs/>
                <w:sz w:val="18"/>
                <w:szCs w:val="18"/>
              </w:rPr>
              <w:t>200</w:t>
            </w:r>
          </w:p>
        </w:tc>
        <w:tc>
          <w:tcPr>
            <w:tcW w:w="758" w:type="dxa"/>
            <w:noWrap/>
            <w:hideMark/>
          </w:tcPr>
          <w:p w14:paraId="34425C54" w14:textId="77777777" w:rsidR="002737BE" w:rsidRPr="00005758" w:rsidRDefault="002737BE" w:rsidP="002737BE">
            <w:pPr>
              <w:jc w:val="center"/>
              <w:rPr>
                <w:rFonts w:cs="Times New Roman"/>
                <w:bCs/>
                <w:sz w:val="18"/>
                <w:szCs w:val="18"/>
              </w:rPr>
            </w:pPr>
            <w:r w:rsidRPr="00005758">
              <w:rPr>
                <w:rFonts w:cs="Times New Roman"/>
                <w:bCs/>
                <w:sz w:val="18"/>
                <w:szCs w:val="18"/>
              </w:rPr>
              <w:t>10,0</w:t>
            </w:r>
          </w:p>
        </w:tc>
      </w:tr>
      <w:tr w:rsidR="002737BE" w:rsidRPr="00005758" w14:paraId="688E2364" w14:textId="77777777" w:rsidTr="002737BE">
        <w:trPr>
          <w:trHeight w:val="459"/>
        </w:trPr>
        <w:tc>
          <w:tcPr>
            <w:tcW w:w="4644" w:type="dxa"/>
            <w:hideMark/>
          </w:tcPr>
          <w:p w14:paraId="633249E9" w14:textId="77777777" w:rsidR="002737BE" w:rsidRPr="00005758" w:rsidRDefault="002737BE" w:rsidP="002737BE">
            <w:pPr>
              <w:jc w:val="center"/>
              <w:rPr>
                <w:rFonts w:cs="Times New Roman"/>
                <w:bCs/>
                <w:sz w:val="18"/>
                <w:szCs w:val="18"/>
              </w:rPr>
            </w:pPr>
            <w:r w:rsidRPr="00005758">
              <w:rPr>
                <w:rFonts w:cs="Times New Roman"/>
                <w:bCs/>
                <w:sz w:val="18"/>
                <w:szCs w:val="18"/>
              </w:rPr>
              <w:t>Иные закупки товаров, работ и услуг для обеспечения государственных (муниципальных) нужд</w:t>
            </w:r>
          </w:p>
        </w:tc>
        <w:tc>
          <w:tcPr>
            <w:tcW w:w="709" w:type="dxa"/>
            <w:noWrap/>
            <w:hideMark/>
          </w:tcPr>
          <w:p w14:paraId="1B4A612A"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0F7E42DB" w14:textId="77777777" w:rsidR="002737BE" w:rsidRPr="00005758" w:rsidRDefault="002737BE" w:rsidP="002737BE">
            <w:pPr>
              <w:jc w:val="center"/>
              <w:rPr>
                <w:rFonts w:cs="Times New Roman"/>
                <w:bCs/>
                <w:sz w:val="18"/>
                <w:szCs w:val="18"/>
              </w:rPr>
            </w:pPr>
            <w:r w:rsidRPr="00005758">
              <w:rPr>
                <w:rFonts w:cs="Times New Roman"/>
                <w:bCs/>
                <w:sz w:val="18"/>
                <w:szCs w:val="18"/>
              </w:rPr>
              <w:t>0503</w:t>
            </w:r>
          </w:p>
        </w:tc>
        <w:tc>
          <w:tcPr>
            <w:tcW w:w="567" w:type="dxa"/>
            <w:noWrap/>
            <w:hideMark/>
          </w:tcPr>
          <w:p w14:paraId="79D780AE" w14:textId="77777777" w:rsidR="002737BE" w:rsidRPr="00005758" w:rsidRDefault="002737BE" w:rsidP="002737BE">
            <w:pPr>
              <w:jc w:val="center"/>
              <w:rPr>
                <w:rFonts w:cs="Times New Roman"/>
                <w:bCs/>
                <w:sz w:val="18"/>
                <w:szCs w:val="18"/>
              </w:rPr>
            </w:pPr>
            <w:r w:rsidRPr="00005758">
              <w:rPr>
                <w:rFonts w:cs="Times New Roman"/>
                <w:bCs/>
                <w:sz w:val="18"/>
                <w:szCs w:val="18"/>
              </w:rPr>
              <w:t>53</w:t>
            </w:r>
          </w:p>
        </w:tc>
        <w:tc>
          <w:tcPr>
            <w:tcW w:w="567" w:type="dxa"/>
            <w:noWrap/>
            <w:hideMark/>
          </w:tcPr>
          <w:p w14:paraId="5B708B18" w14:textId="77777777" w:rsidR="002737BE" w:rsidRPr="00005758" w:rsidRDefault="002737BE" w:rsidP="002737BE">
            <w:pPr>
              <w:jc w:val="center"/>
              <w:rPr>
                <w:rFonts w:cs="Times New Roman"/>
                <w:bCs/>
                <w:sz w:val="18"/>
                <w:szCs w:val="18"/>
              </w:rPr>
            </w:pPr>
            <w:r w:rsidRPr="00005758">
              <w:rPr>
                <w:rFonts w:cs="Times New Roman"/>
                <w:bCs/>
                <w:sz w:val="18"/>
                <w:szCs w:val="18"/>
              </w:rPr>
              <w:t>4</w:t>
            </w:r>
          </w:p>
        </w:tc>
        <w:tc>
          <w:tcPr>
            <w:tcW w:w="567" w:type="dxa"/>
            <w:noWrap/>
            <w:hideMark/>
          </w:tcPr>
          <w:p w14:paraId="0795098A"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7B9BA33C" w14:textId="77777777" w:rsidR="002737BE" w:rsidRPr="00005758" w:rsidRDefault="002737BE" w:rsidP="002737BE">
            <w:pPr>
              <w:jc w:val="center"/>
              <w:rPr>
                <w:rFonts w:cs="Times New Roman"/>
                <w:bCs/>
                <w:sz w:val="18"/>
                <w:szCs w:val="18"/>
              </w:rPr>
            </w:pPr>
            <w:r w:rsidRPr="00005758">
              <w:rPr>
                <w:rFonts w:cs="Times New Roman"/>
                <w:bCs/>
                <w:sz w:val="18"/>
                <w:szCs w:val="18"/>
              </w:rPr>
              <w:t>99420</w:t>
            </w:r>
          </w:p>
        </w:tc>
        <w:tc>
          <w:tcPr>
            <w:tcW w:w="709" w:type="dxa"/>
            <w:noWrap/>
            <w:hideMark/>
          </w:tcPr>
          <w:p w14:paraId="1CD2262A" w14:textId="77777777" w:rsidR="002737BE" w:rsidRPr="00005758" w:rsidRDefault="002737BE" w:rsidP="002737BE">
            <w:pPr>
              <w:jc w:val="center"/>
              <w:rPr>
                <w:rFonts w:cs="Times New Roman"/>
                <w:bCs/>
                <w:sz w:val="18"/>
                <w:szCs w:val="18"/>
              </w:rPr>
            </w:pPr>
            <w:r w:rsidRPr="00005758">
              <w:rPr>
                <w:rFonts w:cs="Times New Roman"/>
                <w:bCs/>
                <w:sz w:val="18"/>
                <w:szCs w:val="18"/>
              </w:rPr>
              <w:t>240</w:t>
            </w:r>
          </w:p>
        </w:tc>
        <w:tc>
          <w:tcPr>
            <w:tcW w:w="758" w:type="dxa"/>
            <w:noWrap/>
            <w:hideMark/>
          </w:tcPr>
          <w:p w14:paraId="450EEC5A" w14:textId="77777777" w:rsidR="002737BE" w:rsidRPr="00005758" w:rsidRDefault="002737BE" w:rsidP="002737BE">
            <w:pPr>
              <w:jc w:val="center"/>
              <w:rPr>
                <w:rFonts w:cs="Times New Roman"/>
                <w:bCs/>
                <w:sz w:val="18"/>
                <w:szCs w:val="18"/>
              </w:rPr>
            </w:pPr>
            <w:r w:rsidRPr="00005758">
              <w:rPr>
                <w:rFonts w:cs="Times New Roman"/>
                <w:bCs/>
                <w:sz w:val="18"/>
                <w:szCs w:val="18"/>
              </w:rPr>
              <w:t>10,0</w:t>
            </w:r>
          </w:p>
        </w:tc>
      </w:tr>
      <w:tr w:rsidR="002737BE" w:rsidRPr="00005758" w14:paraId="3D6E06B7" w14:textId="77777777" w:rsidTr="002737BE">
        <w:trPr>
          <w:trHeight w:val="339"/>
        </w:trPr>
        <w:tc>
          <w:tcPr>
            <w:tcW w:w="4644" w:type="dxa"/>
            <w:hideMark/>
          </w:tcPr>
          <w:p w14:paraId="2FF0A658" w14:textId="77777777" w:rsidR="002737BE" w:rsidRPr="00005758" w:rsidRDefault="002737BE" w:rsidP="002737BE">
            <w:pPr>
              <w:jc w:val="center"/>
              <w:rPr>
                <w:rFonts w:cs="Times New Roman"/>
                <w:bCs/>
                <w:sz w:val="18"/>
                <w:szCs w:val="18"/>
              </w:rPr>
            </w:pPr>
            <w:r w:rsidRPr="00005758">
              <w:rPr>
                <w:rFonts w:cs="Times New Roman"/>
                <w:bCs/>
                <w:sz w:val="18"/>
                <w:szCs w:val="18"/>
              </w:rPr>
              <w:t>Мероприятия по организации и содержанию мест захоронений</w:t>
            </w:r>
          </w:p>
        </w:tc>
        <w:tc>
          <w:tcPr>
            <w:tcW w:w="709" w:type="dxa"/>
            <w:noWrap/>
            <w:hideMark/>
          </w:tcPr>
          <w:p w14:paraId="3E2A50D7"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786C1DE5" w14:textId="77777777" w:rsidR="002737BE" w:rsidRPr="00005758" w:rsidRDefault="002737BE" w:rsidP="002737BE">
            <w:pPr>
              <w:jc w:val="center"/>
              <w:rPr>
                <w:rFonts w:cs="Times New Roman"/>
                <w:bCs/>
                <w:sz w:val="18"/>
                <w:szCs w:val="18"/>
              </w:rPr>
            </w:pPr>
            <w:r w:rsidRPr="00005758">
              <w:rPr>
                <w:rFonts w:cs="Times New Roman"/>
                <w:bCs/>
                <w:sz w:val="18"/>
                <w:szCs w:val="18"/>
              </w:rPr>
              <w:t>0503</w:t>
            </w:r>
          </w:p>
        </w:tc>
        <w:tc>
          <w:tcPr>
            <w:tcW w:w="567" w:type="dxa"/>
            <w:noWrap/>
            <w:hideMark/>
          </w:tcPr>
          <w:p w14:paraId="66C3D991" w14:textId="77777777" w:rsidR="002737BE" w:rsidRPr="00005758" w:rsidRDefault="002737BE" w:rsidP="002737BE">
            <w:pPr>
              <w:jc w:val="center"/>
              <w:rPr>
                <w:rFonts w:cs="Times New Roman"/>
                <w:bCs/>
                <w:sz w:val="18"/>
                <w:szCs w:val="18"/>
              </w:rPr>
            </w:pPr>
            <w:r w:rsidRPr="00005758">
              <w:rPr>
                <w:rFonts w:cs="Times New Roman"/>
                <w:bCs/>
                <w:sz w:val="18"/>
                <w:szCs w:val="18"/>
              </w:rPr>
              <w:t>53</w:t>
            </w:r>
          </w:p>
        </w:tc>
        <w:tc>
          <w:tcPr>
            <w:tcW w:w="567" w:type="dxa"/>
            <w:noWrap/>
            <w:hideMark/>
          </w:tcPr>
          <w:p w14:paraId="027E87CA" w14:textId="77777777" w:rsidR="002737BE" w:rsidRPr="00005758" w:rsidRDefault="002737BE" w:rsidP="002737BE">
            <w:pPr>
              <w:jc w:val="center"/>
              <w:rPr>
                <w:rFonts w:cs="Times New Roman"/>
                <w:bCs/>
                <w:sz w:val="18"/>
                <w:szCs w:val="18"/>
              </w:rPr>
            </w:pPr>
            <w:r w:rsidRPr="00005758">
              <w:rPr>
                <w:rFonts w:cs="Times New Roman"/>
                <w:bCs/>
                <w:sz w:val="18"/>
                <w:szCs w:val="18"/>
              </w:rPr>
              <w:t>4</w:t>
            </w:r>
          </w:p>
        </w:tc>
        <w:tc>
          <w:tcPr>
            <w:tcW w:w="567" w:type="dxa"/>
            <w:noWrap/>
            <w:hideMark/>
          </w:tcPr>
          <w:p w14:paraId="4B2C0A61"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7396F558" w14:textId="77777777" w:rsidR="002737BE" w:rsidRPr="00005758" w:rsidRDefault="002737BE" w:rsidP="002737BE">
            <w:pPr>
              <w:jc w:val="center"/>
              <w:rPr>
                <w:rFonts w:cs="Times New Roman"/>
                <w:bCs/>
                <w:sz w:val="18"/>
                <w:szCs w:val="18"/>
              </w:rPr>
            </w:pPr>
            <w:r w:rsidRPr="00005758">
              <w:rPr>
                <w:rFonts w:cs="Times New Roman"/>
                <w:bCs/>
                <w:sz w:val="18"/>
                <w:szCs w:val="18"/>
              </w:rPr>
              <w:t>46130</w:t>
            </w:r>
          </w:p>
        </w:tc>
        <w:tc>
          <w:tcPr>
            <w:tcW w:w="709" w:type="dxa"/>
            <w:noWrap/>
            <w:hideMark/>
          </w:tcPr>
          <w:p w14:paraId="014F141A"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51C2E8E9" w14:textId="77777777" w:rsidR="002737BE" w:rsidRPr="00005758" w:rsidRDefault="002737BE" w:rsidP="002737BE">
            <w:pPr>
              <w:jc w:val="center"/>
              <w:rPr>
                <w:rFonts w:cs="Times New Roman"/>
                <w:bCs/>
                <w:sz w:val="18"/>
                <w:szCs w:val="18"/>
              </w:rPr>
            </w:pPr>
            <w:r w:rsidRPr="00005758">
              <w:rPr>
                <w:rFonts w:cs="Times New Roman"/>
                <w:bCs/>
                <w:sz w:val="18"/>
                <w:szCs w:val="18"/>
              </w:rPr>
              <w:t>31,0</w:t>
            </w:r>
          </w:p>
        </w:tc>
      </w:tr>
      <w:tr w:rsidR="002737BE" w:rsidRPr="00005758" w14:paraId="43701B92" w14:textId="77777777" w:rsidTr="002737BE">
        <w:trPr>
          <w:trHeight w:val="420"/>
        </w:trPr>
        <w:tc>
          <w:tcPr>
            <w:tcW w:w="4644" w:type="dxa"/>
            <w:hideMark/>
          </w:tcPr>
          <w:p w14:paraId="41047824" w14:textId="77777777" w:rsidR="002737BE" w:rsidRPr="00005758" w:rsidRDefault="002737BE" w:rsidP="002737BE">
            <w:pPr>
              <w:jc w:val="center"/>
              <w:rPr>
                <w:rFonts w:cs="Times New Roman"/>
                <w:bCs/>
                <w:sz w:val="18"/>
                <w:szCs w:val="18"/>
              </w:rPr>
            </w:pPr>
            <w:r w:rsidRPr="00005758">
              <w:rPr>
                <w:rFonts w:cs="Times New Roman"/>
                <w:bCs/>
                <w:sz w:val="18"/>
                <w:szCs w:val="18"/>
              </w:rPr>
              <w:t>Закупка товаров, работ и услуг для государственных (муниципальных) нужд</w:t>
            </w:r>
          </w:p>
        </w:tc>
        <w:tc>
          <w:tcPr>
            <w:tcW w:w="709" w:type="dxa"/>
            <w:noWrap/>
            <w:hideMark/>
          </w:tcPr>
          <w:p w14:paraId="6381D8DD"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076983AF" w14:textId="77777777" w:rsidR="002737BE" w:rsidRPr="00005758" w:rsidRDefault="002737BE" w:rsidP="002737BE">
            <w:pPr>
              <w:jc w:val="center"/>
              <w:rPr>
                <w:rFonts w:cs="Times New Roman"/>
                <w:bCs/>
                <w:sz w:val="18"/>
                <w:szCs w:val="18"/>
              </w:rPr>
            </w:pPr>
            <w:r w:rsidRPr="00005758">
              <w:rPr>
                <w:rFonts w:cs="Times New Roman"/>
                <w:bCs/>
                <w:sz w:val="18"/>
                <w:szCs w:val="18"/>
              </w:rPr>
              <w:t>0503</w:t>
            </w:r>
          </w:p>
        </w:tc>
        <w:tc>
          <w:tcPr>
            <w:tcW w:w="567" w:type="dxa"/>
            <w:noWrap/>
            <w:hideMark/>
          </w:tcPr>
          <w:p w14:paraId="75ED8B8A" w14:textId="77777777" w:rsidR="002737BE" w:rsidRPr="00005758" w:rsidRDefault="002737BE" w:rsidP="002737BE">
            <w:pPr>
              <w:jc w:val="center"/>
              <w:rPr>
                <w:rFonts w:cs="Times New Roman"/>
                <w:bCs/>
                <w:sz w:val="18"/>
                <w:szCs w:val="18"/>
              </w:rPr>
            </w:pPr>
            <w:r w:rsidRPr="00005758">
              <w:rPr>
                <w:rFonts w:cs="Times New Roman"/>
                <w:bCs/>
                <w:sz w:val="18"/>
                <w:szCs w:val="18"/>
              </w:rPr>
              <w:t>53</w:t>
            </w:r>
          </w:p>
        </w:tc>
        <w:tc>
          <w:tcPr>
            <w:tcW w:w="567" w:type="dxa"/>
            <w:noWrap/>
            <w:hideMark/>
          </w:tcPr>
          <w:p w14:paraId="350F2B77" w14:textId="77777777" w:rsidR="002737BE" w:rsidRPr="00005758" w:rsidRDefault="002737BE" w:rsidP="002737BE">
            <w:pPr>
              <w:jc w:val="center"/>
              <w:rPr>
                <w:rFonts w:cs="Times New Roman"/>
                <w:bCs/>
                <w:sz w:val="18"/>
                <w:szCs w:val="18"/>
              </w:rPr>
            </w:pPr>
            <w:r w:rsidRPr="00005758">
              <w:rPr>
                <w:rFonts w:cs="Times New Roman"/>
                <w:bCs/>
                <w:sz w:val="18"/>
                <w:szCs w:val="18"/>
              </w:rPr>
              <w:t>4</w:t>
            </w:r>
          </w:p>
        </w:tc>
        <w:tc>
          <w:tcPr>
            <w:tcW w:w="567" w:type="dxa"/>
            <w:noWrap/>
            <w:hideMark/>
          </w:tcPr>
          <w:p w14:paraId="2203314D"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6F870BDF" w14:textId="77777777" w:rsidR="002737BE" w:rsidRPr="00005758" w:rsidRDefault="002737BE" w:rsidP="002737BE">
            <w:pPr>
              <w:jc w:val="center"/>
              <w:rPr>
                <w:rFonts w:cs="Times New Roman"/>
                <w:bCs/>
                <w:sz w:val="18"/>
                <w:szCs w:val="18"/>
              </w:rPr>
            </w:pPr>
            <w:r w:rsidRPr="00005758">
              <w:rPr>
                <w:rFonts w:cs="Times New Roman"/>
                <w:bCs/>
                <w:sz w:val="18"/>
                <w:szCs w:val="18"/>
              </w:rPr>
              <w:t>46130</w:t>
            </w:r>
          </w:p>
        </w:tc>
        <w:tc>
          <w:tcPr>
            <w:tcW w:w="709" w:type="dxa"/>
            <w:noWrap/>
            <w:hideMark/>
          </w:tcPr>
          <w:p w14:paraId="2ADF4CFE" w14:textId="77777777" w:rsidR="002737BE" w:rsidRPr="00005758" w:rsidRDefault="002737BE" w:rsidP="002737BE">
            <w:pPr>
              <w:jc w:val="center"/>
              <w:rPr>
                <w:rFonts w:cs="Times New Roman"/>
                <w:bCs/>
                <w:sz w:val="18"/>
                <w:szCs w:val="18"/>
              </w:rPr>
            </w:pPr>
            <w:r w:rsidRPr="00005758">
              <w:rPr>
                <w:rFonts w:cs="Times New Roman"/>
                <w:bCs/>
                <w:sz w:val="18"/>
                <w:szCs w:val="18"/>
              </w:rPr>
              <w:t>200</w:t>
            </w:r>
          </w:p>
        </w:tc>
        <w:tc>
          <w:tcPr>
            <w:tcW w:w="758" w:type="dxa"/>
            <w:noWrap/>
            <w:hideMark/>
          </w:tcPr>
          <w:p w14:paraId="5399842A" w14:textId="77777777" w:rsidR="002737BE" w:rsidRPr="00005758" w:rsidRDefault="002737BE" w:rsidP="002737BE">
            <w:pPr>
              <w:jc w:val="center"/>
              <w:rPr>
                <w:rFonts w:cs="Times New Roman"/>
                <w:bCs/>
                <w:sz w:val="18"/>
                <w:szCs w:val="18"/>
              </w:rPr>
            </w:pPr>
            <w:r w:rsidRPr="00005758">
              <w:rPr>
                <w:rFonts w:cs="Times New Roman"/>
                <w:bCs/>
                <w:sz w:val="18"/>
                <w:szCs w:val="18"/>
              </w:rPr>
              <w:t>31,0</w:t>
            </w:r>
          </w:p>
        </w:tc>
      </w:tr>
      <w:tr w:rsidR="002737BE" w:rsidRPr="00005758" w14:paraId="3BFB8A73" w14:textId="77777777" w:rsidTr="002737BE">
        <w:trPr>
          <w:trHeight w:val="420"/>
        </w:trPr>
        <w:tc>
          <w:tcPr>
            <w:tcW w:w="4644" w:type="dxa"/>
            <w:hideMark/>
          </w:tcPr>
          <w:p w14:paraId="3EDE817D" w14:textId="77777777" w:rsidR="002737BE" w:rsidRPr="00005758" w:rsidRDefault="002737BE" w:rsidP="002737BE">
            <w:pPr>
              <w:jc w:val="center"/>
              <w:rPr>
                <w:rFonts w:cs="Times New Roman"/>
                <w:bCs/>
                <w:sz w:val="18"/>
                <w:szCs w:val="18"/>
              </w:rPr>
            </w:pPr>
            <w:r w:rsidRPr="00005758">
              <w:rPr>
                <w:rFonts w:cs="Times New Roman"/>
                <w:bCs/>
                <w:sz w:val="18"/>
                <w:szCs w:val="18"/>
              </w:rPr>
              <w:t>Иные закупки товаров, работ и услуг для обеспечения государственных (муниципальных) нужд</w:t>
            </w:r>
          </w:p>
        </w:tc>
        <w:tc>
          <w:tcPr>
            <w:tcW w:w="709" w:type="dxa"/>
            <w:noWrap/>
            <w:hideMark/>
          </w:tcPr>
          <w:p w14:paraId="791A5CE4"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036A97C9" w14:textId="77777777" w:rsidR="002737BE" w:rsidRPr="00005758" w:rsidRDefault="002737BE" w:rsidP="002737BE">
            <w:pPr>
              <w:jc w:val="center"/>
              <w:rPr>
                <w:rFonts w:cs="Times New Roman"/>
                <w:bCs/>
                <w:sz w:val="18"/>
                <w:szCs w:val="18"/>
              </w:rPr>
            </w:pPr>
            <w:r w:rsidRPr="00005758">
              <w:rPr>
                <w:rFonts w:cs="Times New Roman"/>
                <w:bCs/>
                <w:sz w:val="18"/>
                <w:szCs w:val="18"/>
              </w:rPr>
              <w:t>0503</w:t>
            </w:r>
          </w:p>
        </w:tc>
        <w:tc>
          <w:tcPr>
            <w:tcW w:w="567" w:type="dxa"/>
            <w:noWrap/>
            <w:hideMark/>
          </w:tcPr>
          <w:p w14:paraId="2B4D9E5D" w14:textId="77777777" w:rsidR="002737BE" w:rsidRPr="00005758" w:rsidRDefault="002737BE" w:rsidP="002737BE">
            <w:pPr>
              <w:jc w:val="center"/>
              <w:rPr>
                <w:rFonts w:cs="Times New Roman"/>
                <w:bCs/>
                <w:sz w:val="18"/>
                <w:szCs w:val="18"/>
              </w:rPr>
            </w:pPr>
            <w:r w:rsidRPr="00005758">
              <w:rPr>
                <w:rFonts w:cs="Times New Roman"/>
                <w:bCs/>
                <w:sz w:val="18"/>
                <w:szCs w:val="18"/>
              </w:rPr>
              <w:t>53</w:t>
            </w:r>
          </w:p>
        </w:tc>
        <w:tc>
          <w:tcPr>
            <w:tcW w:w="567" w:type="dxa"/>
            <w:noWrap/>
            <w:hideMark/>
          </w:tcPr>
          <w:p w14:paraId="5BC10CEE" w14:textId="77777777" w:rsidR="002737BE" w:rsidRPr="00005758" w:rsidRDefault="002737BE" w:rsidP="002737BE">
            <w:pPr>
              <w:jc w:val="center"/>
              <w:rPr>
                <w:rFonts w:cs="Times New Roman"/>
                <w:bCs/>
                <w:sz w:val="18"/>
                <w:szCs w:val="18"/>
              </w:rPr>
            </w:pPr>
            <w:r w:rsidRPr="00005758">
              <w:rPr>
                <w:rFonts w:cs="Times New Roman"/>
                <w:bCs/>
                <w:sz w:val="18"/>
                <w:szCs w:val="18"/>
              </w:rPr>
              <w:t>4</w:t>
            </w:r>
          </w:p>
        </w:tc>
        <w:tc>
          <w:tcPr>
            <w:tcW w:w="567" w:type="dxa"/>
            <w:noWrap/>
            <w:hideMark/>
          </w:tcPr>
          <w:p w14:paraId="1819FAAD"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37B28E1F" w14:textId="77777777" w:rsidR="002737BE" w:rsidRPr="00005758" w:rsidRDefault="002737BE" w:rsidP="002737BE">
            <w:pPr>
              <w:jc w:val="center"/>
              <w:rPr>
                <w:rFonts w:cs="Times New Roman"/>
                <w:bCs/>
                <w:sz w:val="18"/>
                <w:szCs w:val="18"/>
              </w:rPr>
            </w:pPr>
            <w:r w:rsidRPr="00005758">
              <w:rPr>
                <w:rFonts w:cs="Times New Roman"/>
                <w:bCs/>
                <w:sz w:val="18"/>
                <w:szCs w:val="18"/>
              </w:rPr>
              <w:t>46130</w:t>
            </w:r>
          </w:p>
        </w:tc>
        <w:tc>
          <w:tcPr>
            <w:tcW w:w="709" w:type="dxa"/>
            <w:noWrap/>
            <w:hideMark/>
          </w:tcPr>
          <w:p w14:paraId="58031BD8" w14:textId="77777777" w:rsidR="002737BE" w:rsidRPr="00005758" w:rsidRDefault="002737BE" w:rsidP="002737BE">
            <w:pPr>
              <w:jc w:val="center"/>
              <w:rPr>
                <w:rFonts w:cs="Times New Roman"/>
                <w:bCs/>
                <w:sz w:val="18"/>
                <w:szCs w:val="18"/>
              </w:rPr>
            </w:pPr>
            <w:r w:rsidRPr="00005758">
              <w:rPr>
                <w:rFonts w:cs="Times New Roman"/>
                <w:bCs/>
                <w:sz w:val="18"/>
                <w:szCs w:val="18"/>
              </w:rPr>
              <w:t>240</w:t>
            </w:r>
          </w:p>
        </w:tc>
        <w:tc>
          <w:tcPr>
            <w:tcW w:w="758" w:type="dxa"/>
            <w:noWrap/>
            <w:hideMark/>
          </w:tcPr>
          <w:p w14:paraId="0A500C7B" w14:textId="77777777" w:rsidR="002737BE" w:rsidRPr="00005758" w:rsidRDefault="002737BE" w:rsidP="002737BE">
            <w:pPr>
              <w:jc w:val="center"/>
              <w:rPr>
                <w:rFonts w:cs="Times New Roman"/>
                <w:bCs/>
                <w:sz w:val="18"/>
                <w:szCs w:val="18"/>
              </w:rPr>
            </w:pPr>
            <w:r w:rsidRPr="00005758">
              <w:rPr>
                <w:rFonts w:cs="Times New Roman"/>
                <w:bCs/>
                <w:sz w:val="18"/>
                <w:szCs w:val="18"/>
              </w:rPr>
              <w:t>31,0</w:t>
            </w:r>
          </w:p>
        </w:tc>
      </w:tr>
      <w:tr w:rsidR="002737BE" w:rsidRPr="00005758" w14:paraId="682F1B01" w14:textId="77777777" w:rsidTr="002737BE">
        <w:trPr>
          <w:trHeight w:val="519"/>
        </w:trPr>
        <w:tc>
          <w:tcPr>
            <w:tcW w:w="4644" w:type="dxa"/>
            <w:hideMark/>
          </w:tcPr>
          <w:p w14:paraId="3BFB275C" w14:textId="77777777" w:rsidR="002737BE" w:rsidRPr="00005758" w:rsidRDefault="002737BE" w:rsidP="002737BE">
            <w:pPr>
              <w:jc w:val="center"/>
              <w:rPr>
                <w:rFonts w:cs="Times New Roman"/>
                <w:bCs/>
                <w:sz w:val="18"/>
                <w:szCs w:val="18"/>
              </w:rPr>
            </w:pPr>
            <w:r w:rsidRPr="00005758">
              <w:rPr>
                <w:rFonts w:cs="Times New Roman"/>
                <w:bCs/>
                <w:sz w:val="18"/>
                <w:szCs w:val="18"/>
              </w:rPr>
              <w:t>Прочие мероприятия по благоустройству населенных пунктов поселения</w:t>
            </w:r>
          </w:p>
        </w:tc>
        <w:tc>
          <w:tcPr>
            <w:tcW w:w="709" w:type="dxa"/>
            <w:noWrap/>
            <w:hideMark/>
          </w:tcPr>
          <w:p w14:paraId="2D21B623"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01551BA9" w14:textId="77777777" w:rsidR="002737BE" w:rsidRPr="00005758" w:rsidRDefault="002737BE" w:rsidP="002737BE">
            <w:pPr>
              <w:jc w:val="center"/>
              <w:rPr>
                <w:rFonts w:cs="Times New Roman"/>
                <w:bCs/>
                <w:sz w:val="18"/>
                <w:szCs w:val="18"/>
              </w:rPr>
            </w:pPr>
            <w:r w:rsidRPr="00005758">
              <w:rPr>
                <w:rFonts w:cs="Times New Roman"/>
                <w:bCs/>
                <w:sz w:val="18"/>
                <w:szCs w:val="18"/>
              </w:rPr>
              <w:t>0503</w:t>
            </w:r>
          </w:p>
        </w:tc>
        <w:tc>
          <w:tcPr>
            <w:tcW w:w="567" w:type="dxa"/>
            <w:noWrap/>
            <w:hideMark/>
          </w:tcPr>
          <w:p w14:paraId="3912C5B0" w14:textId="77777777" w:rsidR="002737BE" w:rsidRPr="00005758" w:rsidRDefault="002737BE" w:rsidP="002737BE">
            <w:pPr>
              <w:jc w:val="center"/>
              <w:rPr>
                <w:rFonts w:cs="Times New Roman"/>
                <w:bCs/>
                <w:sz w:val="18"/>
                <w:szCs w:val="18"/>
              </w:rPr>
            </w:pPr>
            <w:r w:rsidRPr="00005758">
              <w:rPr>
                <w:rFonts w:cs="Times New Roman"/>
                <w:bCs/>
                <w:sz w:val="18"/>
                <w:szCs w:val="18"/>
              </w:rPr>
              <w:t>53</w:t>
            </w:r>
          </w:p>
        </w:tc>
        <w:tc>
          <w:tcPr>
            <w:tcW w:w="567" w:type="dxa"/>
            <w:noWrap/>
            <w:hideMark/>
          </w:tcPr>
          <w:p w14:paraId="2036B99F" w14:textId="77777777" w:rsidR="002737BE" w:rsidRPr="00005758" w:rsidRDefault="002737BE" w:rsidP="002737BE">
            <w:pPr>
              <w:jc w:val="center"/>
              <w:rPr>
                <w:rFonts w:cs="Times New Roman"/>
                <w:bCs/>
                <w:sz w:val="18"/>
                <w:szCs w:val="18"/>
              </w:rPr>
            </w:pPr>
            <w:r w:rsidRPr="00005758">
              <w:rPr>
                <w:rFonts w:cs="Times New Roman"/>
                <w:bCs/>
                <w:sz w:val="18"/>
                <w:szCs w:val="18"/>
              </w:rPr>
              <w:t>4</w:t>
            </w:r>
          </w:p>
        </w:tc>
        <w:tc>
          <w:tcPr>
            <w:tcW w:w="567" w:type="dxa"/>
            <w:noWrap/>
            <w:hideMark/>
          </w:tcPr>
          <w:p w14:paraId="6E7BCF0B"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1EC2C160" w14:textId="77777777" w:rsidR="002737BE" w:rsidRPr="00005758" w:rsidRDefault="002737BE" w:rsidP="002737BE">
            <w:pPr>
              <w:jc w:val="center"/>
              <w:rPr>
                <w:rFonts w:cs="Times New Roman"/>
                <w:bCs/>
                <w:sz w:val="18"/>
                <w:szCs w:val="18"/>
              </w:rPr>
            </w:pPr>
            <w:r w:rsidRPr="00005758">
              <w:rPr>
                <w:rFonts w:cs="Times New Roman"/>
                <w:bCs/>
                <w:sz w:val="18"/>
                <w:szCs w:val="18"/>
              </w:rPr>
              <w:t>46140</w:t>
            </w:r>
          </w:p>
        </w:tc>
        <w:tc>
          <w:tcPr>
            <w:tcW w:w="709" w:type="dxa"/>
            <w:noWrap/>
            <w:hideMark/>
          </w:tcPr>
          <w:p w14:paraId="30813467"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67C4138E" w14:textId="77777777" w:rsidR="002737BE" w:rsidRPr="00005758" w:rsidRDefault="002737BE" w:rsidP="002737BE">
            <w:pPr>
              <w:jc w:val="center"/>
              <w:rPr>
                <w:rFonts w:cs="Times New Roman"/>
                <w:bCs/>
                <w:sz w:val="18"/>
                <w:szCs w:val="18"/>
              </w:rPr>
            </w:pPr>
            <w:r w:rsidRPr="00005758">
              <w:rPr>
                <w:rFonts w:cs="Times New Roman"/>
                <w:bCs/>
                <w:sz w:val="18"/>
                <w:szCs w:val="18"/>
              </w:rPr>
              <w:t>368,0</w:t>
            </w:r>
          </w:p>
        </w:tc>
      </w:tr>
      <w:tr w:rsidR="002737BE" w:rsidRPr="00005758" w14:paraId="61F74B3D" w14:textId="77777777" w:rsidTr="002737BE">
        <w:trPr>
          <w:trHeight w:val="519"/>
        </w:trPr>
        <w:tc>
          <w:tcPr>
            <w:tcW w:w="4644" w:type="dxa"/>
            <w:hideMark/>
          </w:tcPr>
          <w:p w14:paraId="722BEF32" w14:textId="77777777" w:rsidR="002737BE" w:rsidRPr="00005758" w:rsidRDefault="002737BE" w:rsidP="002737BE">
            <w:pPr>
              <w:jc w:val="center"/>
              <w:rPr>
                <w:rFonts w:cs="Times New Roman"/>
                <w:bCs/>
                <w:sz w:val="18"/>
                <w:szCs w:val="18"/>
              </w:rPr>
            </w:pPr>
            <w:r w:rsidRPr="00005758">
              <w:rPr>
                <w:rFonts w:cs="Times New Roman"/>
                <w:bCs/>
                <w:sz w:val="18"/>
                <w:szCs w:val="18"/>
              </w:rPr>
              <w:t>Закупка товаров, работ и услуг для государственных (муниципальных) нужд</w:t>
            </w:r>
          </w:p>
        </w:tc>
        <w:tc>
          <w:tcPr>
            <w:tcW w:w="709" w:type="dxa"/>
            <w:noWrap/>
            <w:hideMark/>
          </w:tcPr>
          <w:p w14:paraId="1A843858"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5D724017" w14:textId="77777777" w:rsidR="002737BE" w:rsidRPr="00005758" w:rsidRDefault="002737BE" w:rsidP="002737BE">
            <w:pPr>
              <w:jc w:val="center"/>
              <w:rPr>
                <w:rFonts w:cs="Times New Roman"/>
                <w:bCs/>
                <w:sz w:val="18"/>
                <w:szCs w:val="18"/>
              </w:rPr>
            </w:pPr>
            <w:r w:rsidRPr="00005758">
              <w:rPr>
                <w:rFonts w:cs="Times New Roman"/>
                <w:bCs/>
                <w:sz w:val="18"/>
                <w:szCs w:val="18"/>
              </w:rPr>
              <w:t>0503</w:t>
            </w:r>
          </w:p>
        </w:tc>
        <w:tc>
          <w:tcPr>
            <w:tcW w:w="567" w:type="dxa"/>
            <w:noWrap/>
            <w:hideMark/>
          </w:tcPr>
          <w:p w14:paraId="03118E12" w14:textId="77777777" w:rsidR="002737BE" w:rsidRPr="00005758" w:rsidRDefault="002737BE" w:rsidP="002737BE">
            <w:pPr>
              <w:jc w:val="center"/>
              <w:rPr>
                <w:rFonts w:cs="Times New Roman"/>
                <w:bCs/>
                <w:sz w:val="18"/>
                <w:szCs w:val="18"/>
              </w:rPr>
            </w:pPr>
            <w:r w:rsidRPr="00005758">
              <w:rPr>
                <w:rFonts w:cs="Times New Roman"/>
                <w:bCs/>
                <w:sz w:val="18"/>
                <w:szCs w:val="18"/>
              </w:rPr>
              <w:t>53</w:t>
            </w:r>
          </w:p>
        </w:tc>
        <w:tc>
          <w:tcPr>
            <w:tcW w:w="567" w:type="dxa"/>
            <w:noWrap/>
            <w:hideMark/>
          </w:tcPr>
          <w:p w14:paraId="5384089A" w14:textId="77777777" w:rsidR="002737BE" w:rsidRPr="00005758" w:rsidRDefault="002737BE" w:rsidP="002737BE">
            <w:pPr>
              <w:jc w:val="center"/>
              <w:rPr>
                <w:rFonts w:cs="Times New Roman"/>
                <w:bCs/>
                <w:sz w:val="18"/>
                <w:szCs w:val="18"/>
              </w:rPr>
            </w:pPr>
            <w:r w:rsidRPr="00005758">
              <w:rPr>
                <w:rFonts w:cs="Times New Roman"/>
                <w:bCs/>
                <w:sz w:val="18"/>
                <w:szCs w:val="18"/>
              </w:rPr>
              <w:t>4</w:t>
            </w:r>
          </w:p>
        </w:tc>
        <w:tc>
          <w:tcPr>
            <w:tcW w:w="567" w:type="dxa"/>
            <w:noWrap/>
            <w:hideMark/>
          </w:tcPr>
          <w:p w14:paraId="0B4AE167"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52B5F4A6" w14:textId="77777777" w:rsidR="002737BE" w:rsidRPr="00005758" w:rsidRDefault="002737BE" w:rsidP="002737BE">
            <w:pPr>
              <w:jc w:val="center"/>
              <w:rPr>
                <w:rFonts w:cs="Times New Roman"/>
                <w:bCs/>
                <w:sz w:val="18"/>
                <w:szCs w:val="18"/>
              </w:rPr>
            </w:pPr>
            <w:r w:rsidRPr="00005758">
              <w:rPr>
                <w:rFonts w:cs="Times New Roman"/>
                <w:bCs/>
                <w:sz w:val="18"/>
                <w:szCs w:val="18"/>
              </w:rPr>
              <w:t>46140</w:t>
            </w:r>
          </w:p>
        </w:tc>
        <w:tc>
          <w:tcPr>
            <w:tcW w:w="709" w:type="dxa"/>
            <w:noWrap/>
            <w:hideMark/>
          </w:tcPr>
          <w:p w14:paraId="2977620B" w14:textId="77777777" w:rsidR="002737BE" w:rsidRPr="00005758" w:rsidRDefault="002737BE" w:rsidP="002737BE">
            <w:pPr>
              <w:jc w:val="center"/>
              <w:rPr>
                <w:rFonts w:cs="Times New Roman"/>
                <w:bCs/>
                <w:sz w:val="18"/>
                <w:szCs w:val="18"/>
              </w:rPr>
            </w:pPr>
            <w:r w:rsidRPr="00005758">
              <w:rPr>
                <w:rFonts w:cs="Times New Roman"/>
                <w:bCs/>
                <w:sz w:val="18"/>
                <w:szCs w:val="18"/>
              </w:rPr>
              <w:t>200</w:t>
            </w:r>
          </w:p>
        </w:tc>
        <w:tc>
          <w:tcPr>
            <w:tcW w:w="758" w:type="dxa"/>
            <w:noWrap/>
            <w:hideMark/>
          </w:tcPr>
          <w:p w14:paraId="63F8FC63" w14:textId="77777777" w:rsidR="002737BE" w:rsidRPr="00005758" w:rsidRDefault="002737BE" w:rsidP="002737BE">
            <w:pPr>
              <w:jc w:val="center"/>
              <w:rPr>
                <w:rFonts w:cs="Times New Roman"/>
                <w:bCs/>
                <w:sz w:val="18"/>
                <w:szCs w:val="18"/>
              </w:rPr>
            </w:pPr>
            <w:r w:rsidRPr="00005758">
              <w:rPr>
                <w:rFonts w:cs="Times New Roman"/>
                <w:bCs/>
                <w:sz w:val="18"/>
                <w:szCs w:val="18"/>
              </w:rPr>
              <w:t>368,0</w:t>
            </w:r>
          </w:p>
        </w:tc>
      </w:tr>
      <w:tr w:rsidR="002737BE" w:rsidRPr="00005758" w14:paraId="438B26B5" w14:textId="77777777" w:rsidTr="002737BE">
        <w:trPr>
          <w:trHeight w:val="519"/>
        </w:trPr>
        <w:tc>
          <w:tcPr>
            <w:tcW w:w="4644" w:type="dxa"/>
            <w:hideMark/>
          </w:tcPr>
          <w:p w14:paraId="670E44DD" w14:textId="77777777" w:rsidR="002737BE" w:rsidRPr="00005758" w:rsidRDefault="002737BE" w:rsidP="002737BE">
            <w:pPr>
              <w:jc w:val="center"/>
              <w:rPr>
                <w:rFonts w:cs="Times New Roman"/>
                <w:bCs/>
                <w:sz w:val="18"/>
                <w:szCs w:val="18"/>
              </w:rPr>
            </w:pPr>
            <w:r w:rsidRPr="00005758">
              <w:rPr>
                <w:rFonts w:cs="Times New Roman"/>
                <w:bCs/>
                <w:sz w:val="18"/>
                <w:szCs w:val="18"/>
              </w:rPr>
              <w:t>Иные закупки товаров, работ и услуг для обеспечения государственных (муниципальных) нужд</w:t>
            </w:r>
          </w:p>
        </w:tc>
        <w:tc>
          <w:tcPr>
            <w:tcW w:w="709" w:type="dxa"/>
            <w:noWrap/>
            <w:hideMark/>
          </w:tcPr>
          <w:p w14:paraId="2974CD18"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00ECE066" w14:textId="77777777" w:rsidR="002737BE" w:rsidRPr="00005758" w:rsidRDefault="002737BE" w:rsidP="002737BE">
            <w:pPr>
              <w:jc w:val="center"/>
              <w:rPr>
                <w:rFonts w:cs="Times New Roman"/>
                <w:bCs/>
                <w:sz w:val="18"/>
                <w:szCs w:val="18"/>
              </w:rPr>
            </w:pPr>
            <w:r w:rsidRPr="00005758">
              <w:rPr>
                <w:rFonts w:cs="Times New Roman"/>
                <w:bCs/>
                <w:sz w:val="18"/>
                <w:szCs w:val="18"/>
              </w:rPr>
              <w:t>0503</w:t>
            </w:r>
          </w:p>
        </w:tc>
        <w:tc>
          <w:tcPr>
            <w:tcW w:w="567" w:type="dxa"/>
            <w:noWrap/>
            <w:hideMark/>
          </w:tcPr>
          <w:p w14:paraId="1A6951E5" w14:textId="77777777" w:rsidR="002737BE" w:rsidRPr="00005758" w:rsidRDefault="002737BE" w:rsidP="002737BE">
            <w:pPr>
              <w:jc w:val="center"/>
              <w:rPr>
                <w:rFonts w:cs="Times New Roman"/>
                <w:bCs/>
                <w:sz w:val="18"/>
                <w:szCs w:val="18"/>
              </w:rPr>
            </w:pPr>
            <w:r w:rsidRPr="00005758">
              <w:rPr>
                <w:rFonts w:cs="Times New Roman"/>
                <w:bCs/>
                <w:sz w:val="18"/>
                <w:szCs w:val="18"/>
              </w:rPr>
              <w:t>53</w:t>
            </w:r>
          </w:p>
        </w:tc>
        <w:tc>
          <w:tcPr>
            <w:tcW w:w="567" w:type="dxa"/>
            <w:noWrap/>
            <w:hideMark/>
          </w:tcPr>
          <w:p w14:paraId="55777171" w14:textId="77777777" w:rsidR="002737BE" w:rsidRPr="00005758" w:rsidRDefault="002737BE" w:rsidP="002737BE">
            <w:pPr>
              <w:jc w:val="center"/>
              <w:rPr>
                <w:rFonts w:cs="Times New Roman"/>
                <w:bCs/>
                <w:sz w:val="18"/>
                <w:szCs w:val="18"/>
              </w:rPr>
            </w:pPr>
            <w:r w:rsidRPr="00005758">
              <w:rPr>
                <w:rFonts w:cs="Times New Roman"/>
                <w:bCs/>
                <w:sz w:val="18"/>
                <w:szCs w:val="18"/>
              </w:rPr>
              <w:t>4</w:t>
            </w:r>
          </w:p>
        </w:tc>
        <w:tc>
          <w:tcPr>
            <w:tcW w:w="567" w:type="dxa"/>
            <w:noWrap/>
            <w:hideMark/>
          </w:tcPr>
          <w:p w14:paraId="6247EAAE"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7C0309A5" w14:textId="77777777" w:rsidR="002737BE" w:rsidRPr="00005758" w:rsidRDefault="002737BE" w:rsidP="002737BE">
            <w:pPr>
              <w:jc w:val="center"/>
              <w:rPr>
                <w:rFonts w:cs="Times New Roman"/>
                <w:bCs/>
                <w:sz w:val="18"/>
                <w:szCs w:val="18"/>
              </w:rPr>
            </w:pPr>
            <w:r w:rsidRPr="00005758">
              <w:rPr>
                <w:rFonts w:cs="Times New Roman"/>
                <w:bCs/>
                <w:sz w:val="18"/>
                <w:szCs w:val="18"/>
              </w:rPr>
              <w:t>46140</w:t>
            </w:r>
          </w:p>
        </w:tc>
        <w:tc>
          <w:tcPr>
            <w:tcW w:w="709" w:type="dxa"/>
            <w:noWrap/>
            <w:hideMark/>
          </w:tcPr>
          <w:p w14:paraId="1B96097D" w14:textId="77777777" w:rsidR="002737BE" w:rsidRPr="00005758" w:rsidRDefault="002737BE" w:rsidP="002737BE">
            <w:pPr>
              <w:jc w:val="center"/>
              <w:rPr>
                <w:rFonts w:cs="Times New Roman"/>
                <w:bCs/>
                <w:sz w:val="18"/>
                <w:szCs w:val="18"/>
              </w:rPr>
            </w:pPr>
            <w:r w:rsidRPr="00005758">
              <w:rPr>
                <w:rFonts w:cs="Times New Roman"/>
                <w:bCs/>
                <w:sz w:val="18"/>
                <w:szCs w:val="18"/>
              </w:rPr>
              <w:t>240</w:t>
            </w:r>
          </w:p>
        </w:tc>
        <w:tc>
          <w:tcPr>
            <w:tcW w:w="758" w:type="dxa"/>
            <w:noWrap/>
            <w:hideMark/>
          </w:tcPr>
          <w:p w14:paraId="65F6AE57" w14:textId="77777777" w:rsidR="002737BE" w:rsidRPr="00005758" w:rsidRDefault="002737BE" w:rsidP="002737BE">
            <w:pPr>
              <w:jc w:val="center"/>
              <w:rPr>
                <w:rFonts w:cs="Times New Roman"/>
                <w:bCs/>
                <w:sz w:val="18"/>
                <w:szCs w:val="18"/>
              </w:rPr>
            </w:pPr>
            <w:r w:rsidRPr="00005758">
              <w:rPr>
                <w:rFonts w:cs="Times New Roman"/>
                <w:bCs/>
                <w:sz w:val="18"/>
                <w:szCs w:val="18"/>
              </w:rPr>
              <w:t>368,0</w:t>
            </w:r>
          </w:p>
        </w:tc>
      </w:tr>
      <w:tr w:rsidR="002737BE" w:rsidRPr="00005758" w14:paraId="3C4EE493" w14:textId="77777777" w:rsidTr="002737BE">
        <w:trPr>
          <w:trHeight w:val="420"/>
        </w:trPr>
        <w:tc>
          <w:tcPr>
            <w:tcW w:w="4644" w:type="dxa"/>
            <w:hideMark/>
          </w:tcPr>
          <w:p w14:paraId="4C58C532" w14:textId="77777777" w:rsidR="002737BE" w:rsidRPr="00005758" w:rsidRDefault="002737BE" w:rsidP="002737BE">
            <w:pPr>
              <w:jc w:val="center"/>
              <w:rPr>
                <w:rFonts w:cs="Times New Roman"/>
                <w:bCs/>
                <w:sz w:val="18"/>
                <w:szCs w:val="18"/>
              </w:rPr>
            </w:pPr>
            <w:r w:rsidRPr="00005758">
              <w:rPr>
                <w:rFonts w:cs="Times New Roman"/>
                <w:bCs/>
                <w:sz w:val="18"/>
                <w:szCs w:val="18"/>
              </w:rPr>
              <w:t>ОХРАНА ОКРУЖАЮЩЕЙ СРЕДЫ</w:t>
            </w:r>
          </w:p>
        </w:tc>
        <w:tc>
          <w:tcPr>
            <w:tcW w:w="709" w:type="dxa"/>
            <w:noWrap/>
            <w:hideMark/>
          </w:tcPr>
          <w:p w14:paraId="0491E808"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6C7F3EB7" w14:textId="77777777" w:rsidR="002737BE" w:rsidRPr="00005758" w:rsidRDefault="002737BE" w:rsidP="002737BE">
            <w:pPr>
              <w:jc w:val="center"/>
              <w:rPr>
                <w:rFonts w:cs="Times New Roman"/>
                <w:bCs/>
                <w:sz w:val="18"/>
                <w:szCs w:val="18"/>
              </w:rPr>
            </w:pPr>
            <w:r w:rsidRPr="00005758">
              <w:rPr>
                <w:rFonts w:cs="Times New Roman"/>
                <w:bCs/>
                <w:sz w:val="18"/>
                <w:szCs w:val="18"/>
              </w:rPr>
              <w:t>0600</w:t>
            </w:r>
          </w:p>
        </w:tc>
        <w:tc>
          <w:tcPr>
            <w:tcW w:w="567" w:type="dxa"/>
            <w:noWrap/>
            <w:hideMark/>
          </w:tcPr>
          <w:p w14:paraId="6895DB14"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58027DFC"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72A7FFB7"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850" w:type="dxa"/>
            <w:noWrap/>
            <w:hideMark/>
          </w:tcPr>
          <w:p w14:paraId="320A0126"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09" w:type="dxa"/>
            <w:noWrap/>
            <w:hideMark/>
          </w:tcPr>
          <w:p w14:paraId="44DAD769"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1A86B15C" w14:textId="77777777" w:rsidR="002737BE" w:rsidRPr="00005758" w:rsidRDefault="002737BE" w:rsidP="002737BE">
            <w:pPr>
              <w:jc w:val="center"/>
              <w:rPr>
                <w:rFonts w:cs="Times New Roman"/>
                <w:bCs/>
                <w:sz w:val="18"/>
                <w:szCs w:val="18"/>
              </w:rPr>
            </w:pPr>
            <w:r w:rsidRPr="00005758">
              <w:rPr>
                <w:rFonts w:cs="Times New Roman"/>
                <w:bCs/>
                <w:sz w:val="18"/>
                <w:szCs w:val="18"/>
              </w:rPr>
              <w:t>493,4</w:t>
            </w:r>
          </w:p>
        </w:tc>
      </w:tr>
      <w:tr w:rsidR="002737BE" w:rsidRPr="00005758" w14:paraId="3091325C" w14:textId="77777777" w:rsidTr="002737BE">
        <w:trPr>
          <w:trHeight w:val="420"/>
        </w:trPr>
        <w:tc>
          <w:tcPr>
            <w:tcW w:w="4644" w:type="dxa"/>
            <w:hideMark/>
          </w:tcPr>
          <w:p w14:paraId="39A3A030" w14:textId="77777777" w:rsidR="002737BE" w:rsidRPr="00005758" w:rsidRDefault="002737BE" w:rsidP="002737BE">
            <w:pPr>
              <w:jc w:val="center"/>
              <w:rPr>
                <w:rFonts w:cs="Times New Roman"/>
                <w:bCs/>
                <w:sz w:val="18"/>
                <w:szCs w:val="18"/>
              </w:rPr>
            </w:pPr>
            <w:r w:rsidRPr="00005758">
              <w:rPr>
                <w:rFonts w:cs="Times New Roman"/>
                <w:bCs/>
                <w:sz w:val="18"/>
                <w:szCs w:val="18"/>
              </w:rPr>
              <w:t>Другие вопросы в области охраны окружающей среды</w:t>
            </w:r>
          </w:p>
        </w:tc>
        <w:tc>
          <w:tcPr>
            <w:tcW w:w="709" w:type="dxa"/>
            <w:noWrap/>
            <w:hideMark/>
          </w:tcPr>
          <w:p w14:paraId="55452189"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58246547" w14:textId="77777777" w:rsidR="002737BE" w:rsidRPr="00005758" w:rsidRDefault="002737BE" w:rsidP="002737BE">
            <w:pPr>
              <w:jc w:val="center"/>
              <w:rPr>
                <w:rFonts w:cs="Times New Roman"/>
                <w:bCs/>
                <w:sz w:val="18"/>
                <w:szCs w:val="18"/>
              </w:rPr>
            </w:pPr>
            <w:r w:rsidRPr="00005758">
              <w:rPr>
                <w:rFonts w:cs="Times New Roman"/>
                <w:bCs/>
                <w:sz w:val="18"/>
                <w:szCs w:val="18"/>
              </w:rPr>
              <w:t>0605</w:t>
            </w:r>
          </w:p>
        </w:tc>
        <w:tc>
          <w:tcPr>
            <w:tcW w:w="567" w:type="dxa"/>
            <w:noWrap/>
            <w:hideMark/>
          </w:tcPr>
          <w:p w14:paraId="074E2CD6"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5D1AD1A0"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68E8D6B1"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850" w:type="dxa"/>
            <w:noWrap/>
            <w:hideMark/>
          </w:tcPr>
          <w:p w14:paraId="47812FE6"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09" w:type="dxa"/>
            <w:noWrap/>
            <w:hideMark/>
          </w:tcPr>
          <w:p w14:paraId="42175E1A"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1581D33B" w14:textId="77777777" w:rsidR="002737BE" w:rsidRPr="00005758" w:rsidRDefault="002737BE" w:rsidP="002737BE">
            <w:pPr>
              <w:jc w:val="center"/>
              <w:rPr>
                <w:rFonts w:cs="Times New Roman"/>
                <w:bCs/>
                <w:sz w:val="18"/>
                <w:szCs w:val="18"/>
              </w:rPr>
            </w:pPr>
            <w:r w:rsidRPr="00005758">
              <w:rPr>
                <w:rFonts w:cs="Times New Roman"/>
                <w:bCs/>
                <w:sz w:val="18"/>
                <w:szCs w:val="18"/>
              </w:rPr>
              <w:t>493,4</w:t>
            </w:r>
          </w:p>
        </w:tc>
      </w:tr>
      <w:tr w:rsidR="002737BE" w:rsidRPr="00005758" w14:paraId="371D0471" w14:textId="77777777" w:rsidTr="002737BE">
        <w:trPr>
          <w:trHeight w:val="420"/>
        </w:trPr>
        <w:tc>
          <w:tcPr>
            <w:tcW w:w="4644" w:type="dxa"/>
            <w:hideMark/>
          </w:tcPr>
          <w:p w14:paraId="4D45C88A" w14:textId="77777777" w:rsidR="002737BE" w:rsidRPr="00005758" w:rsidRDefault="002737BE" w:rsidP="002737BE">
            <w:pPr>
              <w:jc w:val="center"/>
              <w:rPr>
                <w:rFonts w:cs="Times New Roman"/>
                <w:bCs/>
                <w:sz w:val="18"/>
                <w:szCs w:val="18"/>
              </w:rPr>
            </w:pPr>
            <w:r w:rsidRPr="00005758">
              <w:rPr>
                <w:rFonts w:cs="Times New Roman"/>
                <w:bCs/>
                <w:sz w:val="18"/>
                <w:szCs w:val="18"/>
              </w:rPr>
              <w:t>Непрограммыне расходы в сфере охраны окружающей среды</w:t>
            </w:r>
          </w:p>
        </w:tc>
        <w:tc>
          <w:tcPr>
            <w:tcW w:w="709" w:type="dxa"/>
            <w:noWrap/>
            <w:hideMark/>
          </w:tcPr>
          <w:p w14:paraId="092B3D2A"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5AD61E5E" w14:textId="77777777" w:rsidR="002737BE" w:rsidRPr="00005758" w:rsidRDefault="002737BE" w:rsidP="002737BE">
            <w:pPr>
              <w:jc w:val="center"/>
              <w:rPr>
                <w:rFonts w:cs="Times New Roman"/>
                <w:bCs/>
                <w:sz w:val="18"/>
                <w:szCs w:val="18"/>
              </w:rPr>
            </w:pPr>
            <w:r w:rsidRPr="00005758">
              <w:rPr>
                <w:rFonts w:cs="Times New Roman"/>
                <w:bCs/>
                <w:sz w:val="18"/>
                <w:szCs w:val="18"/>
              </w:rPr>
              <w:t>0605</w:t>
            </w:r>
          </w:p>
        </w:tc>
        <w:tc>
          <w:tcPr>
            <w:tcW w:w="567" w:type="dxa"/>
            <w:noWrap/>
            <w:hideMark/>
          </w:tcPr>
          <w:p w14:paraId="6357D922" w14:textId="77777777" w:rsidR="002737BE" w:rsidRPr="00005758" w:rsidRDefault="002737BE" w:rsidP="002737BE">
            <w:pPr>
              <w:jc w:val="center"/>
              <w:rPr>
                <w:rFonts w:cs="Times New Roman"/>
                <w:bCs/>
                <w:sz w:val="18"/>
                <w:szCs w:val="18"/>
              </w:rPr>
            </w:pPr>
            <w:r w:rsidRPr="00005758">
              <w:rPr>
                <w:rFonts w:cs="Times New Roman"/>
                <w:bCs/>
                <w:sz w:val="18"/>
                <w:szCs w:val="18"/>
              </w:rPr>
              <w:t>61</w:t>
            </w:r>
          </w:p>
        </w:tc>
        <w:tc>
          <w:tcPr>
            <w:tcW w:w="567" w:type="dxa"/>
            <w:noWrap/>
            <w:hideMark/>
          </w:tcPr>
          <w:p w14:paraId="3C31D727"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5F17B8ED"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2C1E3A0F" w14:textId="77777777" w:rsidR="002737BE" w:rsidRPr="00005758" w:rsidRDefault="002737BE" w:rsidP="002737BE">
            <w:pPr>
              <w:jc w:val="center"/>
              <w:rPr>
                <w:rFonts w:cs="Times New Roman"/>
                <w:bCs/>
                <w:sz w:val="18"/>
                <w:szCs w:val="18"/>
              </w:rPr>
            </w:pPr>
            <w:r w:rsidRPr="00005758">
              <w:rPr>
                <w:rFonts w:cs="Times New Roman"/>
                <w:bCs/>
                <w:sz w:val="18"/>
                <w:szCs w:val="18"/>
              </w:rPr>
              <w:t>00000</w:t>
            </w:r>
          </w:p>
        </w:tc>
        <w:tc>
          <w:tcPr>
            <w:tcW w:w="709" w:type="dxa"/>
            <w:noWrap/>
            <w:hideMark/>
          </w:tcPr>
          <w:p w14:paraId="1EA622C0"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668FD64C" w14:textId="77777777" w:rsidR="002737BE" w:rsidRPr="00005758" w:rsidRDefault="002737BE" w:rsidP="002737BE">
            <w:pPr>
              <w:jc w:val="center"/>
              <w:rPr>
                <w:rFonts w:cs="Times New Roman"/>
                <w:bCs/>
                <w:sz w:val="18"/>
                <w:szCs w:val="18"/>
              </w:rPr>
            </w:pPr>
            <w:r w:rsidRPr="00005758">
              <w:rPr>
                <w:rFonts w:cs="Times New Roman"/>
                <w:bCs/>
                <w:sz w:val="18"/>
                <w:szCs w:val="18"/>
              </w:rPr>
              <w:t>493,4</w:t>
            </w:r>
          </w:p>
        </w:tc>
      </w:tr>
      <w:tr w:rsidR="002737BE" w:rsidRPr="00005758" w14:paraId="269DFBAB" w14:textId="77777777" w:rsidTr="002737BE">
        <w:trPr>
          <w:trHeight w:val="915"/>
        </w:trPr>
        <w:tc>
          <w:tcPr>
            <w:tcW w:w="4644" w:type="dxa"/>
            <w:hideMark/>
          </w:tcPr>
          <w:p w14:paraId="6F402CED" w14:textId="77777777" w:rsidR="002737BE" w:rsidRPr="00005758" w:rsidRDefault="002737BE" w:rsidP="002737BE">
            <w:pPr>
              <w:jc w:val="center"/>
              <w:rPr>
                <w:rFonts w:cs="Times New Roman"/>
                <w:bCs/>
                <w:sz w:val="18"/>
                <w:szCs w:val="18"/>
              </w:rPr>
            </w:pPr>
            <w:r w:rsidRPr="00005758">
              <w:rPr>
                <w:rFonts w:cs="Times New Roman"/>
                <w:bCs/>
                <w:sz w:val="18"/>
                <w:szCs w:val="18"/>
              </w:rPr>
              <w:t>Иные межбюджетные трансферты бюджетам сельских поселений на софинансирование мероприятий в сфере обращения с отходами производства и потребления, в том числе с твердыми коммунальными отходами</w:t>
            </w:r>
          </w:p>
        </w:tc>
        <w:tc>
          <w:tcPr>
            <w:tcW w:w="709" w:type="dxa"/>
            <w:noWrap/>
            <w:hideMark/>
          </w:tcPr>
          <w:p w14:paraId="0C08840D"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3DBE9541" w14:textId="77777777" w:rsidR="002737BE" w:rsidRPr="00005758" w:rsidRDefault="002737BE" w:rsidP="002737BE">
            <w:pPr>
              <w:jc w:val="center"/>
              <w:rPr>
                <w:rFonts w:cs="Times New Roman"/>
                <w:bCs/>
                <w:sz w:val="18"/>
                <w:szCs w:val="18"/>
              </w:rPr>
            </w:pPr>
            <w:r w:rsidRPr="00005758">
              <w:rPr>
                <w:rFonts w:cs="Times New Roman"/>
                <w:bCs/>
                <w:sz w:val="18"/>
                <w:szCs w:val="18"/>
              </w:rPr>
              <w:t>0605</w:t>
            </w:r>
          </w:p>
        </w:tc>
        <w:tc>
          <w:tcPr>
            <w:tcW w:w="567" w:type="dxa"/>
            <w:noWrap/>
            <w:hideMark/>
          </w:tcPr>
          <w:p w14:paraId="5370B0BC" w14:textId="77777777" w:rsidR="002737BE" w:rsidRPr="00005758" w:rsidRDefault="002737BE" w:rsidP="002737BE">
            <w:pPr>
              <w:jc w:val="center"/>
              <w:rPr>
                <w:rFonts w:cs="Times New Roman"/>
                <w:bCs/>
                <w:sz w:val="18"/>
                <w:szCs w:val="18"/>
              </w:rPr>
            </w:pPr>
            <w:r w:rsidRPr="00005758">
              <w:rPr>
                <w:rFonts w:cs="Times New Roman"/>
                <w:bCs/>
                <w:sz w:val="18"/>
                <w:szCs w:val="18"/>
              </w:rPr>
              <w:t>61</w:t>
            </w:r>
          </w:p>
        </w:tc>
        <w:tc>
          <w:tcPr>
            <w:tcW w:w="567" w:type="dxa"/>
            <w:noWrap/>
            <w:hideMark/>
          </w:tcPr>
          <w:p w14:paraId="2538F923"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15BA6937"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2B6330FB" w14:textId="77777777" w:rsidR="002737BE" w:rsidRPr="00005758" w:rsidRDefault="002737BE" w:rsidP="002737BE">
            <w:pPr>
              <w:jc w:val="center"/>
              <w:rPr>
                <w:rFonts w:cs="Times New Roman"/>
                <w:bCs/>
                <w:sz w:val="18"/>
                <w:szCs w:val="18"/>
              </w:rPr>
            </w:pPr>
            <w:r w:rsidRPr="00005758">
              <w:rPr>
                <w:rFonts w:cs="Times New Roman"/>
                <w:bCs/>
                <w:sz w:val="18"/>
                <w:szCs w:val="18"/>
              </w:rPr>
              <w:t>S6740</w:t>
            </w:r>
          </w:p>
        </w:tc>
        <w:tc>
          <w:tcPr>
            <w:tcW w:w="709" w:type="dxa"/>
            <w:noWrap/>
            <w:hideMark/>
          </w:tcPr>
          <w:p w14:paraId="175AEA66"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15DEFD09" w14:textId="77777777" w:rsidR="002737BE" w:rsidRPr="00005758" w:rsidRDefault="002737BE" w:rsidP="002737BE">
            <w:pPr>
              <w:jc w:val="center"/>
              <w:rPr>
                <w:rFonts w:cs="Times New Roman"/>
                <w:bCs/>
                <w:sz w:val="18"/>
                <w:szCs w:val="18"/>
              </w:rPr>
            </w:pPr>
            <w:r w:rsidRPr="00005758">
              <w:rPr>
                <w:rFonts w:cs="Times New Roman"/>
                <w:bCs/>
                <w:sz w:val="18"/>
                <w:szCs w:val="18"/>
              </w:rPr>
              <w:t>493,4</w:t>
            </w:r>
          </w:p>
        </w:tc>
      </w:tr>
      <w:tr w:rsidR="002737BE" w:rsidRPr="00005758" w14:paraId="2EF1DAAA" w14:textId="77777777" w:rsidTr="002737BE">
        <w:trPr>
          <w:trHeight w:val="420"/>
        </w:trPr>
        <w:tc>
          <w:tcPr>
            <w:tcW w:w="4644" w:type="dxa"/>
            <w:hideMark/>
          </w:tcPr>
          <w:p w14:paraId="15CC87D8" w14:textId="77777777" w:rsidR="002737BE" w:rsidRPr="00005758" w:rsidRDefault="002737BE" w:rsidP="002737BE">
            <w:pPr>
              <w:jc w:val="center"/>
              <w:rPr>
                <w:rFonts w:cs="Times New Roman"/>
                <w:bCs/>
                <w:sz w:val="18"/>
                <w:szCs w:val="18"/>
              </w:rPr>
            </w:pPr>
            <w:r w:rsidRPr="00005758">
              <w:rPr>
                <w:rFonts w:cs="Times New Roman"/>
                <w:bCs/>
                <w:sz w:val="18"/>
                <w:szCs w:val="18"/>
              </w:rPr>
              <w:t>Закупка товаров, работ и услуг для государственных (муниципальных) нужд</w:t>
            </w:r>
          </w:p>
        </w:tc>
        <w:tc>
          <w:tcPr>
            <w:tcW w:w="709" w:type="dxa"/>
            <w:noWrap/>
            <w:hideMark/>
          </w:tcPr>
          <w:p w14:paraId="62843033"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043A005A" w14:textId="77777777" w:rsidR="002737BE" w:rsidRPr="00005758" w:rsidRDefault="002737BE" w:rsidP="002737BE">
            <w:pPr>
              <w:jc w:val="center"/>
              <w:rPr>
                <w:rFonts w:cs="Times New Roman"/>
                <w:bCs/>
                <w:sz w:val="18"/>
                <w:szCs w:val="18"/>
              </w:rPr>
            </w:pPr>
            <w:r w:rsidRPr="00005758">
              <w:rPr>
                <w:rFonts w:cs="Times New Roman"/>
                <w:bCs/>
                <w:sz w:val="18"/>
                <w:szCs w:val="18"/>
              </w:rPr>
              <w:t>0605</w:t>
            </w:r>
          </w:p>
        </w:tc>
        <w:tc>
          <w:tcPr>
            <w:tcW w:w="567" w:type="dxa"/>
            <w:noWrap/>
            <w:hideMark/>
          </w:tcPr>
          <w:p w14:paraId="402C3EC8" w14:textId="77777777" w:rsidR="002737BE" w:rsidRPr="00005758" w:rsidRDefault="002737BE" w:rsidP="002737BE">
            <w:pPr>
              <w:jc w:val="center"/>
              <w:rPr>
                <w:rFonts w:cs="Times New Roman"/>
                <w:bCs/>
                <w:sz w:val="18"/>
                <w:szCs w:val="18"/>
              </w:rPr>
            </w:pPr>
            <w:r w:rsidRPr="00005758">
              <w:rPr>
                <w:rFonts w:cs="Times New Roman"/>
                <w:bCs/>
                <w:sz w:val="18"/>
                <w:szCs w:val="18"/>
              </w:rPr>
              <w:t>61</w:t>
            </w:r>
          </w:p>
        </w:tc>
        <w:tc>
          <w:tcPr>
            <w:tcW w:w="567" w:type="dxa"/>
            <w:noWrap/>
            <w:hideMark/>
          </w:tcPr>
          <w:p w14:paraId="7C71606F"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248D841A"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6411A3FF" w14:textId="77777777" w:rsidR="002737BE" w:rsidRPr="00005758" w:rsidRDefault="002737BE" w:rsidP="002737BE">
            <w:pPr>
              <w:jc w:val="center"/>
              <w:rPr>
                <w:rFonts w:cs="Times New Roman"/>
                <w:bCs/>
                <w:sz w:val="18"/>
                <w:szCs w:val="18"/>
              </w:rPr>
            </w:pPr>
            <w:r w:rsidRPr="00005758">
              <w:rPr>
                <w:rFonts w:cs="Times New Roman"/>
                <w:bCs/>
                <w:sz w:val="18"/>
                <w:szCs w:val="18"/>
              </w:rPr>
              <w:t>S6740</w:t>
            </w:r>
          </w:p>
        </w:tc>
        <w:tc>
          <w:tcPr>
            <w:tcW w:w="709" w:type="dxa"/>
            <w:noWrap/>
            <w:hideMark/>
          </w:tcPr>
          <w:p w14:paraId="13CD6394" w14:textId="77777777" w:rsidR="002737BE" w:rsidRPr="00005758" w:rsidRDefault="002737BE" w:rsidP="002737BE">
            <w:pPr>
              <w:jc w:val="center"/>
              <w:rPr>
                <w:rFonts w:cs="Times New Roman"/>
                <w:bCs/>
                <w:sz w:val="18"/>
                <w:szCs w:val="18"/>
              </w:rPr>
            </w:pPr>
            <w:r w:rsidRPr="00005758">
              <w:rPr>
                <w:rFonts w:cs="Times New Roman"/>
                <w:bCs/>
                <w:sz w:val="18"/>
                <w:szCs w:val="18"/>
              </w:rPr>
              <w:t>200</w:t>
            </w:r>
          </w:p>
        </w:tc>
        <w:tc>
          <w:tcPr>
            <w:tcW w:w="758" w:type="dxa"/>
            <w:noWrap/>
            <w:hideMark/>
          </w:tcPr>
          <w:p w14:paraId="4971D47F" w14:textId="77777777" w:rsidR="002737BE" w:rsidRPr="00005758" w:rsidRDefault="002737BE" w:rsidP="002737BE">
            <w:pPr>
              <w:jc w:val="center"/>
              <w:rPr>
                <w:rFonts w:cs="Times New Roman"/>
                <w:bCs/>
                <w:sz w:val="18"/>
                <w:szCs w:val="18"/>
              </w:rPr>
            </w:pPr>
            <w:r w:rsidRPr="00005758">
              <w:rPr>
                <w:rFonts w:cs="Times New Roman"/>
                <w:bCs/>
                <w:sz w:val="18"/>
                <w:szCs w:val="18"/>
              </w:rPr>
              <w:t>493,4</w:t>
            </w:r>
          </w:p>
        </w:tc>
      </w:tr>
      <w:tr w:rsidR="002737BE" w:rsidRPr="00005758" w14:paraId="5E4D6C72" w14:textId="77777777" w:rsidTr="002737BE">
        <w:trPr>
          <w:trHeight w:val="420"/>
        </w:trPr>
        <w:tc>
          <w:tcPr>
            <w:tcW w:w="4644" w:type="dxa"/>
            <w:hideMark/>
          </w:tcPr>
          <w:p w14:paraId="0F5E6D06" w14:textId="77777777" w:rsidR="002737BE" w:rsidRPr="00005758" w:rsidRDefault="002737BE" w:rsidP="002737BE">
            <w:pPr>
              <w:jc w:val="center"/>
              <w:rPr>
                <w:rFonts w:cs="Times New Roman"/>
                <w:bCs/>
                <w:sz w:val="18"/>
                <w:szCs w:val="18"/>
              </w:rPr>
            </w:pPr>
            <w:r w:rsidRPr="00005758">
              <w:rPr>
                <w:rFonts w:cs="Times New Roman"/>
                <w:bCs/>
                <w:sz w:val="18"/>
                <w:szCs w:val="18"/>
              </w:rPr>
              <w:t>Иные закупки товаров, работ и услуг для обеспечения государственных (муниципальных) нужд</w:t>
            </w:r>
          </w:p>
        </w:tc>
        <w:tc>
          <w:tcPr>
            <w:tcW w:w="709" w:type="dxa"/>
            <w:noWrap/>
            <w:hideMark/>
          </w:tcPr>
          <w:p w14:paraId="34893AAC"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0F9CBADE" w14:textId="77777777" w:rsidR="002737BE" w:rsidRPr="00005758" w:rsidRDefault="002737BE" w:rsidP="002737BE">
            <w:pPr>
              <w:jc w:val="center"/>
              <w:rPr>
                <w:rFonts w:cs="Times New Roman"/>
                <w:bCs/>
                <w:sz w:val="18"/>
                <w:szCs w:val="18"/>
              </w:rPr>
            </w:pPr>
            <w:r w:rsidRPr="00005758">
              <w:rPr>
                <w:rFonts w:cs="Times New Roman"/>
                <w:bCs/>
                <w:sz w:val="18"/>
                <w:szCs w:val="18"/>
              </w:rPr>
              <w:t>0605</w:t>
            </w:r>
          </w:p>
        </w:tc>
        <w:tc>
          <w:tcPr>
            <w:tcW w:w="567" w:type="dxa"/>
            <w:noWrap/>
            <w:hideMark/>
          </w:tcPr>
          <w:p w14:paraId="0AB99D16" w14:textId="77777777" w:rsidR="002737BE" w:rsidRPr="00005758" w:rsidRDefault="002737BE" w:rsidP="002737BE">
            <w:pPr>
              <w:jc w:val="center"/>
              <w:rPr>
                <w:rFonts w:cs="Times New Roman"/>
                <w:bCs/>
                <w:sz w:val="18"/>
                <w:szCs w:val="18"/>
              </w:rPr>
            </w:pPr>
            <w:r w:rsidRPr="00005758">
              <w:rPr>
                <w:rFonts w:cs="Times New Roman"/>
                <w:bCs/>
                <w:sz w:val="18"/>
                <w:szCs w:val="18"/>
              </w:rPr>
              <w:t>61</w:t>
            </w:r>
          </w:p>
        </w:tc>
        <w:tc>
          <w:tcPr>
            <w:tcW w:w="567" w:type="dxa"/>
            <w:noWrap/>
            <w:hideMark/>
          </w:tcPr>
          <w:p w14:paraId="0DCBFE95"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65F24656"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1A813187" w14:textId="77777777" w:rsidR="002737BE" w:rsidRPr="00005758" w:rsidRDefault="002737BE" w:rsidP="002737BE">
            <w:pPr>
              <w:jc w:val="center"/>
              <w:rPr>
                <w:rFonts w:cs="Times New Roman"/>
                <w:bCs/>
                <w:sz w:val="18"/>
                <w:szCs w:val="18"/>
              </w:rPr>
            </w:pPr>
            <w:r w:rsidRPr="00005758">
              <w:rPr>
                <w:rFonts w:cs="Times New Roman"/>
                <w:bCs/>
                <w:sz w:val="18"/>
                <w:szCs w:val="18"/>
              </w:rPr>
              <w:t>S6740</w:t>
            </w:r>
          </w:p>
        </w:tc>
        <w:tc>
          <w:tcPr>
            <w:tcW w:w="709" w:type="dxa"/>
            <w:noWrap/>
            <w:hideMark/>
          </w:tcPr>
          <w:p w14:paraId="6955CB2D" w14:textId="77777777" w:rsidR="002737BE" w:rsidRPr="00005758" w:rsidRDefault="002737BE" w:rsidP="002737BE">
            <w:pPr>
              <w:jc w:val="center"/>
              <w:rPr>
                <w:rFonts w:cs="Times New Roman"/>
                <w:bCs/>
                <w:sz w:val="18"/>
                <w:szCs w:val="18"/>
              </w:rPr>
            </w:pPr>
            <w:r w:rsidRPr="00005758">
              <w:rPr>
                <w:rFonts w:cs="Times New Roman"/>
                <w:bCs/>
                <w:sz w:val="18"/>
                <w:szCs w:val="18"/>
              </w:rPr>
              <w:t>240</w:t>
            </w:r>
          </w:p>
        </w:tc>
        <w:tc>
          <w:tcPr>
            <w:tcW w:w="758" w:type="dxa"/>
            <w:noWrap/>
            <w:hideMark/>
          </w:tcPr>
          <w:p w14:paraId="1B6073F6" w14:textId="77777777" w:rsidR="002737BE" w:rsidRPr="00005758" w:rsidRDefault="002737BE" w:rsidP="002737BE">
            <w:pPr>
              <w:jc w:val="center"/>
              <w:rPr>
                <w:rFonts w:cs="Times New Roman"/>
                <w:bCs/>
                <w:sz w:val="18"/>
                <w:szCs w:val="18"/>
              </w:rPr>
            </w:pPr>
            <w:r w:rsidRPr="00005758">
              <w:rPr>
                <w:rFonts w:cs="Times New Roman"/>
                <w:bCs/>
                <w:sz w:val="18"/>
                <w:szCs w:val="18"/>
              </w:rPr>
              <w:t>493,4</w:t>
            </w:r>
          </w:p>
        </w:tc>
      </w:tr>
      <w:tr w:rsidR="002737BE" w:rsidRPr="00005758" w14:paraId="19C2E625" w14:textId="77777777" w:rsidTr="002737BE">
        <w:trPr>
          <w:trHeight w:val="279"/>
        </w:trPr>
        <w:tc>
          <w:tcPr>
            <w:tcW w:w="4644" w:type="dxa"/>
            <w:hideMark/>
          </w:tcPr>
          <w:p w14:paraId="5B464793" w14:textId="77777777" w:rsidR="002737BE" w:rsidRPr="00005758" w:rsidRDefault="002737BE" w:rsidP="002737BE">
            <w:pPr>
              <w:jc w:val="center"/>
              <w:rPr>
                <w:rFonts w:cs="Times New Roman"/>
                <w:bCs/>
                <w:sz w:val="18"/>
                <w:szCs w:val="18"/>
              </w:rPr>
            </w:pPr>
            <w:r w:rsidRPr="00005758">
              <w:rPr>
                <w:rFonts w:cs="Times New Roman"/>
                <w:bCs/>
                <w:sz w:val="18"/>
                <w:szCs w:val="18"/>
              </w:rPr>
              <w:t>КУЛЬТУРА, КИНЕМАТОГРАФИЯ</w:t>
            </w:r>
          </w:p>
        </w:tc>
        <w:tc>
          <w:tcPr>
            <w:tcW w:w="709" w:type="dxa"/>
            <w:noWrap/>
            <w:hideMark/>
          </w:tcPr>
          <w:p w14:paraId="3234BD67"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2C52DA95" w14:textId="77777777" w:rsidR="002737BE" w:rsidRPr="00005758" w:rsidRDefault="002737BE" w:rsidP="002737BE">
            <w:pPr>
              <w:jc w:val="center"/>
              <w:rPr>
                <w:rFonts w:cs="Times New Roman"/>
                <w:bCs/>
                <w:sz w:val="18"/>
                <w:szCs w:val="18"/>
              </w:rPr>
            </w:pPr>
            <w:r w:rsidRPr="00005758">
              <w:rPr>
                <w:rFonts w:cs="Times New Roman"/>
                <w:bCs/>
                <w:sz w:val="18"/>
                <w:szCs w:val="18"/>
              </w:rPr>
              <w:t>0800</w:t>
            </w:r>
          </w:p>
        </w:tc>
        <w:tc>
          <w:tcPr>
            <w:tcW w:w="567" w:type="dxa"/>
            <w:noWrap/>
            <w:hideMark/>
          </w:tcPr>
          <w:p w14:paraId="01984885"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4A22C73F"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334286D1"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850" w:type="dxa"/>
            <w:noWrap/>
            <w:hideMark/>
          </w:tcPr>
          <w:p w14:paraId="1A3AD772"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09" w:type="dxa"/>
            <w:noWrap/>
            <w:hideMark/>
          </w:tcPr>
          <w:p w14:paraId="5E67E9E2"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53846927" w14:textId="77777777" w:rsidR="002737BE" w:rsidRPr="00005758" w:rsidRDefault="002737BE" w:rsidP="002737BE">
            <w:pPr>
              <w:jc w:val="center"/>
              <w:rPr>
                <w:rFonts w:cs="Times New Roman"/>
                <w:bCs/>
                <w:sz w:val="18"/>
                <w:szCs w:val="18"/>
              </w:rPr>
            </w:pPr>
            <w:r w:rsidRPr="00005758">
              <w:rPr>
                <w:rFonts w:cs="Times New Roman"/>
                <w:bCs/>
                <w:sz w:val="18"/>
                <w:szCs w:val="18"/>
              </w:rPr>
              <w:t>60,0</w:t>
            </w:r>
          </w:p>
        </w:tc>
      </w:tr>
      <w:tr w:rsidR="002737BE" w:rsidRPr="00005758" w14:paraId="2DBEDECE" w14:textId="77777777" w:rsidTr="002737BE">
        <w:trPr>
          <w:trHeight w:val="279"/>
        </w:trPr>
        <w:tc>
          <w:tcPr>
            <w:tcW w:w="4644" w:type="dxa"/>
            <w:hideMark/>
          </w:tcPr>
          <w:p w14:paraId="6503DF46" w14:textId="77777777" w:rsidR="002737BE" w:rsidRPr="00005758" w:rsidRDefault="002737BE" w:rsidP="002737BE">
            <w:pPr>
              <w:jc w:val="center"/>
              <w:rPr>
                <w:rFonts w:cs="Times New Roman"/>
                <w:bCs/>
                <w:sz w:val="18"/>
                <w:szCs w:val="18"/>
              </w:rPr>
            </w:pPr>
            <w:r w:rsidRPr="00005758">
              <w:rPr>
                <w:rFonts w:cs="Times New Roman"/>
                <w:bCs/>
                <w:sz w:val="18"/>
                <w:szCs w:val="18"/>
              </w:rPr>
              <w:t xml:space="preserve">Другие вопросы в области культуры, кинематографии </w:t>
            </w:r>
          </w:p>
        </w:tc>
        <w:tc>
          <w:tcPr>
            <w:tcW w:w="709" w:type="dxa"/>
            <w:noWrap/>
            <w:hideMark/>
          </w:tcPr>
          <w:p w14:paraId="6099655B"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77D24798" w14:textId="77777777" w:rsidR="002737BE" w:rsidRPr="00005758" w:rsidRDefault="002737BE" w:rsidP="002737BE">
            <w:pPr>
              <w:jc w:val="center"/>
              <w:rPr>
                <w:rFonts w:cs="Times New Roman"/>
                <w:bCs/>
                <w:sz w:val="18"/>
                <w:szCs w:val="18"/>
              </w:rPr>
            </w:pPr>
            <w:r w:rsidRPr="00005758">
              <w:rPr>
                <w:rFonts w:cs="Times New Roman"/>
                <w:bCs/>
                <w:sz w:val="18"/>
                <w:szCs w:val="18"/>
              </w:rPr>
              <w:t>0804</w:t>
            </w:r>
          </w:p>
        </w:tc>
        <w:tc>
          <w:tcPr>
            <w:tcW w:w="567" w:type="dxa"/>
            <w:noWrap/>
            <w:hideMark/>
          </w:tcPr>
          <w:p w14:paraId="591195DE"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12AF4509"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68F82682"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850" w:type="dxa"/>
            <w:noWrap/>
            <w:hideMark/>
          </w:tcPr>
          <w:p w14:paraId="12EA4AEE"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09" w:type="dxa"/>
            <w:noWrap/>
            <w:hideMark/>
          </w:tcPr>
          <w:p w14:paraId="4149500C"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3490B00E" w14:textId="77777777" w:rsidR="002737BE" w:rsidRPr="00005758" w:rsidRDefault="002737BE" w:rsidP="002737BE">
            <w:pPr>
              <w:jc w:val="center"/>
              <w:rPr>
                <w:rFonts w:cs="Times New Roman"/>
                <w:bCs/>
                <w:sz w:val="18"/>
                <w:szCs w:val="18"/>
              </w:rPr>
            </w:pPr>
            <w:r w:rsidRPr="00005758">
              <w:rPr>
                <w:rFonts w:cs="Times New Roman"/>
                <w:bCs/>
                <w:sz w:val="18"/>
                <w:szCs w:val="18"/>
              </w:rPr>
              <w:t>60,0</w:t>
            </w:r>
          </w:p>
        </w:tc>
      </w:tr>
      <w:tr w:rsidR="002737BE" w:rsidRPr="00005758" w14:paraId="64A6C9A4" w14:textId="77777777" w:rsidTr="002737BE">
        <w:trPr>
          <w:trHeight w:val="279"/>
        </w:trPr>
        <w:tc>
          <w:tcPr>
            <w:tcW w:w="4644" w:type="dxa"/>
            <w:hideMark/>
          </w:tcPr>
          <w:p w14:paraId="0E7656E3" w14:textId="77777777" w:rsidR="002737BE" w:rsidRPr="00005758" w:rsidRDefault="002737BE" w:rsidP="002737BE">
            <w:pPr>
              <w:jc w:val="center"/>
              <w:rPr>
                <w:rFonts w:cs="Times New Roman"/>
                <w:bCs/>
                <w:sz w:val="18"/>
                <w:szCs w:val="18"/>
              </w:rPr>
            </w:pPr>
            <w:r w:rsidRPr="00005758">
              <w:rPr>
                <w:rFonts w:cs="Times New Roman"/>
                <w:bCs/>
                <w:sz w:val="18"/>
                <w:szCs w:val="18"/>
              </w:rPr>
              <w:t xml:space="preserve">Непрограмные расходы в области культуры </w:t>
            </w:r>
          </w:p>
        </w:tc>
        <w:tc>
          <w:tcPr>
            <w:tcW w:w="709" w:type="dxa"/>
            <w:noWrap/>
            <w:hideMark/>
          </w:tcPr>
          <w:p w14:paraId="6CEFF1F8"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4C229714" w14:textId="77777777" w:rsidR="002737BE" w:rsidRPr="00005758" w:rsidRDefault="002737BE" w:rsidP="002737BE">
            <w:pPr>
              <w:jc w:val="center"/>
              <w:rPr>
                <w:rFonts w:cs="Times New Roman"/>
                <w:bCs/>
                <w:sz w:val="18"/>
                <w:szCs w:val="18"/>
              </w:rPr>
            </w:pPr>
            <w:r w:rsidRPr="00005758">
              <w:rPr>
                <w:rFonts w:cs="Times New Roman"/>
                <w:bCs/>
                <w:sz w:val="18"/>
                <w:szCs w:val="18"/>
              </w:rPr>
              <w:t>0804</w:t>
            </w:r>
          </w:p>
        </w:tc>
        <w:tc>
          <w:tcPr>
            <w:tcW w:w="567" w:type="dxa"/>
            <w:noWrap/>
            <w:hideMark/>
          </w:tcPr>
          <w:p w14:paraId="660AA7F7" w14:textId="77777777" w:rsidR="002737BE" w:rsidRPr="00005758" w:rsidRDefault="002737BE" w:rsidP="002737BE">
            <w:pPr>
              <w:jc w:val="center"/>
              <w:rPr>
                <w:rFonts w:cs="Times New Roman"/>
                <w:bCs/>
                <w:sz w:val="18"/>
                <w:szCs w:val="18"/>
              </w:rPr>
            </w:pPr>
            <w:r w:rsidRPr="00005758">
              <w:rPr>
                <w:rFonts w:cs="Times New Roman"/>
                <w:bCs/>
                <w:sz w:val="18"/>
                <w:szCs w:val="18"/>
              </w:rPr>
              <w:t>76</w:t>
            </w:r>
          </w:p>
        </w:tc>
        <w:tc>
          <w:tcPr>
            <w:tcW w:w="567" w:type="dxa"/>
            <w:noWrap/>
            <w:hideMark/>
          </w:tcPr>
          <w:p w14:paraId="41DA966E"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79C9E2C8"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510E1747" w14:textId="77777777" w:rsidR="002737BE" w:rsidRPr="00005758" w:rsidRDefault="002737BE" w:rsidP="002737BE">
            <w:pPr>
              <w:jc w:val="center"/>
              <w:rPr>
                <w:rFonts w:cs="Times New Roman"/>
                <w:bCs/>
                <w:sz w:val="18"/>
                <w:szCs w:val="18"/>
              </w:rPr>
            </w:pPr>
            <w:r w:rsidRPr="00005758">
              <w:rPr>
                <w:rFonts w:cs="Times New Roman"/>
                <w:bCs/>
                <w:sz w:val="18"/>
                <w:szCs w:val="18"/>
              </w:rPr>
              <w:t>00000</w:t>
            </w:r>
          </w:p>
        </w:tc>
        <w:tc>
          <w:tcPr>
            <w:tcW w:w="709" w:type="dxa"/>
            <w:noWrap/>
            <w:hideMark/>
          </w:tcPr>
          <w:p w14:paraId="249FEC1E"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2631EEE7" w14:textId="77777777" w:rsidR="002737BE" w:rsidRPr="00005758" w:rsidRDefault="002737BE" w:rsidP="002737BE">
            <w:pPr>
              <w:jc w:val="center"/>
              <w:rPr>
                <w:rFonts w:cs="Times New Roman"/>
                <w:bCs/>
                <w:sz w:val="18"/>
                <w:szCs w:val="18"/>
              </w:rPr>
            </w:pPr>
            <w:r w:rsidRPr="00005758">
              <w:rPr>
                <w:rFonts w:cs="Times New Roman"/>
                <w:bCs/>
                <w:sz w:val="18"/>
                <w:szCs w:val="18"/>
              </w:rPr>
              <w:t>60,0</w:t>
            </w:r>
          </w:p>
        </w:tc>
      </w:tr>
      <w:tr w:rsidR="002737BE" w:rsidRPr="00005758" w14:paraId="6E5C0D5E" w14:textId="77777777" w:rsidTr="002737BE">
        <w:trPr>
          <w:trHeight w:val="504"/>
        </w:trPr>
        <w:tc>
          <w:tcPr>
            <w:tcW w:w="4644" w:type="dxa"/>
            <w:hideMark/>
          </w:tcPr>
          <w:p w14:paraId="6D927B7B" w14:textId="77777777" w:rsidR="002737BE" w:rsidRPr="00005758" w:rsidRDefault="002737BE" w:rsidP="002737BE">
            <w:pPr>
              <w:jc w:val="center"/>
              <w:rPr>
                <w:rFonts w:cs="Times New Roman"/>
                <w:bCs/>
                <w:sz w:val="18"/>
                <w:szCs w:val="18"/>
              </w:rPr>
            </w:pPr>
            <w:r w:rsidRPr="00005758">
              <w:rPr>
                <w:rFonts w:cs="Times New Roman"/>
                <w:bCs/>
                <w:sz w:val="18"/>
                <w:szCs w:val="18"/>
              </w:rPr>
              <w:t>Прочие мероприятия в области культуры, осуществляемые органами местного самоуправления</w:t>
            </w:r>
          </w:p>
        </w:tc>
        <w:tc>
          <w:tcPr>
            <w:tcW w:w="709" w:type="dxa"/>
            <w:noWrap/>
            <w:hideMark/>
          </w:tcPr>
          <w:p w14:paraId="279814E5"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10666EBC" w14:textId="77777777" w:rsidR="002737BE" w:rsidRPr="00005758" w:rsidRDefault="002737BE" w:rsidP="002737BE">
            <w:pPr>
              <w:jc w:val="center"/>
              <w:rPr>
                <w:rFonts w:cs="Times New Roman"/>
                <w:bCs/>
                <w:sz w:val="18"/>
                <w:szCs w:val="18"/>
              </w:rPr>
            </w:pPr>
            <w:r w:rsidRPr="00005758">
              <w:rPr>
                <w:rFonts w:cs="Times New Roman"/>
                <w:bCs/>
                <w:sz w:val="18"/>
                <w:szCs w:val="18"/>
              </w:rPr>
              <w:t>0804</w:t>
            </w:r>
          </w:p>
        </w:tc>
        <w:tc>
          <w:tcPr>
            <w:tcW w:w="567" w:type="dxa"/>
            <w:noWrap/>
            <w:hideMark/>
          </w:tcPr>
          <w:p w14:paraId="44B2D818" w14:textId="77777777" w:rsidR="002737BE" w:rsidRPr="00005758" w:rsidRDefault="002737BE" w:rsidP="002737BE">
            <w:pPr>
              <w:jc w:val="center"/>
              <w:rPr>
                <w:rFonts w:cs="Times New Roman"/>
                <w:bCs/>
                <w:sz w:val="18"/>
                <w:szCs w:val="18"/>
              </w:rPr>
            </w:pPr>
            <w:r w:rsidRPr="00005758">
              <w:rPr>
                <w:rFonts w:cs="Times New Roman"/>
                <w:bCs/>
                <w:sz w:val="18"/>
                <w:szCs w:val="18"/>
              </w:rPr>
              <w:t>76</w:t>
            </w:r>
          </w:p>
        </w:tc>
        <w:tc>
          <w:tcPr>
            <w:tcW w:w="567" w:type="dxa"/>
            <w:noWrap/>
            <w:hideMark/>
          </w:tcPr>
          <w:p w14:paraId="1C18FA98"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055265F3"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451DCEC1" w14:textId="77777777" w:rsidR="002737BE" w:rsidRPr="00005758" w:rsidRDefault="002737BE" w:rsidP="002737BE">
            <w:pPr>
              <w:jc w:val="center"/>
              <w:rPr>
                <w:rFonts w:cs="Times New Roman"/>
                <w:bCs/>
                <w:sz w:val="18"/>
                <w:szCs w:val="18"/>
              </w:rPr>
            </w:pPr>
            <w:r w:rsidRPr="00005758">
              <w:rPr>
                <w:rFonts w:cs="Times New Roman"/>
                <w:bCs/>
                <w:sz w:val="18"/>
                <w:szCs w:val="18"/>
              </w:rPr>
              <w:t>44010</w:t>
            </w:r>
          </w:p>
        </w:tc>
        <w:tc>
          <w:tcPr>
            <w:tcW w:w="709" w:type="dxa"/>
            <w:noWrap/>
            <w:hideMark/>
          </w:tcPr>
          <w:p w14:paraId="239193CA"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22DF5F69" w14:textId="77777777" w:rsidR="002737BE" w:rsidRPr="00005758" w:rsidRDefault="002737BE" w:rsidP="002737BE">
            <w:pPr>
              <w:jc w:val="center"/>
              <w:rPr>
                <w:rFonts w:cs="Times New Roman"/>
                <w:bCs/>
                <w:sz w:val="18"/>
                <w:szCs w:val="18"/>
              </w:rPr>
            </w:pPr>
            <w:r w:rsidRPr="00005758">
              <w:rPr>
                <w:rFonts w:cs="Times New Roman"/>
                <w:bCs/>
                <w:sz w:val="18"/>
                <w:szCs w:val="18"/>
              </w:rPr>
              <w:t>60,0</w:t>
            </w:r>
          </w:p>
        </w:tc>
      </w:tr>
      <w:tr w:rsidR="002737BE" w:rsidRPr="00005758" w14:paraId="6206D71E" w14:textId="77777777" w:rsidTr="002737BE">
        <w:trPr>
          <w:trHeight w:val="504"/>
        </w:trPr>
        <w:tc>
          <w:tcPr>
            <w:tcW w:w="4644" w:type="dxa"/>
            <w:hideMark/>
          </w:tcPr>
          <w:p w14:paraId="5C79C143" w14:textId="77777777" w:rsidR="002737BE" w:rsidRPr="00005758" w:rsidRDefault="002737BE" w:rsidP="002737BE">
            <w:pPr>
              <w:jc w:val="center"/>
              <w:rPr>
                <w:rFonts w:cs="Times New Roman"/>
                <w:bCs/>
                <w:sz w:val="18"/>
                <w:szCs w:val="18"/>
              </w:rPr>
            </w:pPr>
            <w:r w:rsidRPr="00005758">
              <w:rPr>
                <w:rFonts w:cs="Times New Roman"/>
                <w:bCs/>
                <w:sz w:val="18"/>
                <w:szCs w:val="18"/>
              </w:rPr>
              <w:t>Закупка товаров, работ и услуг для государственных (муниципальных) нужд</w:t>
            </w:r>
          </w:p>
        </w:tc>
        <w:tc>
          <w:tcPr>
            <w:tcW w:w="709" w:type="dxa"/>
            <w:noWrap/>
            <w:hideMark/>
          </w:tcPr>
          <w:p w14:paraId="45F819C1"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5A00E8F6" w14:textId="77777777" w:rsidR="002737BE" w:rsidRPr="00005758" w:rsidRDefault="002737BE" w:rsidP="002737BE">
            <w:pPr>
              <w:jc w:val="center"/>
              <w:rPr>
                <w:rFonts w:cs="Times New Roman"/>
                <w:bCs/>
                <w:sz w:val="18"/>
                <w:szCs w:val="18"/>
              </w:rPr>
            </w:pPr>
            <w:r w:rsidRPr="00005758">
              <w:rPr>
                <w:rFonts w:cs="Times New Roman"/>
                <w:bCs/>
                <w:sz w:val="18"/>
                <w:szCs w:val="18"/>
              </w:rPr>
              <w:t>0804</w:t>
            </w:r>
          </w:p>
        </w:tc>
        <w:tc>
          <w:tcPr>
            <w:tcW w:w="567" w:type="dxa"/>
            <w:noWrap/>
            <w:hideMark/>
          </w:tcPr>
          <w:p w14:paraId="6FF61C20" w14:textId="77777777" w:rsidR="002737BE" w:rsidRPr="00005758" w:rsidRDefault="002737BE" w:rsidP="002737BE">
            <w:pPr>
              <w:jc w:val="center"/>
              <w:rPr>
                <w:rFonts w:cs="Times New Roman"/>
                <w:bCs/>
                <w:sz w:val="18"/>
                <w:szCs w:val="18"/>
              </w:rPr>
            </w:pPr>
            <w:r w:rsidRPr="00005758">
              <w:rPr>
                <w:rFonts w:cs="Times New Roman"/>
                <w:bCs/>
                <w:sz w:val="18"/>
                <w:szCs w:val="18"/>
              </w:rPr>
              <w:t>76</w:t>
            </w:r>
          </w:p>
        </w:tc>
        <w:tc>
          <w:tcPr>
            <w:tcW w:w="567" w:type="dxa"/>
            <w:noWrap/>
            <w:hideMark/>
          </w:tcPr>
          <w:p w14:paraId="4FA1F401"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131AB849"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031C8DE8" w14:textId="77777777" w:rsidR="002737BE" w:rsidRPr="00005758" w:rsidRDefault="002737BE" w:rsidP="002737BE">
            <w:pPr>
              <w:jc w:val="center"/>
              <w:rPr>
                <w:rFonts w:cs="Times New Roman"/>
                <w:bCs/>
                <w:sz w:val="18"/>
                <w:szCs w:val="18"/>
              </w:rPr>
            </w:pPr>
            <w:r w:rsidRPr="00005758">
              <w:rPr>
                <w:rFonts w:cs="Times New Roman"/>
                <w:bCs/>
                <w:sz w:val="18"/>
                <w:szCs w:val="18"/>
              </w:rPr>
              <w:t>44010</w:t>
            </w:r>
          </w:p>
        </w:tc>
        <w:tc>
          <w:tcPr>
            <w:tcW w:w="709" w:type="dxa"/>
            <w:noWrap/>
            <w:hideMark/>
          </w:tcPr>
          <w:p w14:paraId="797CB866" w14:textId="77777777" w:rsidR="002737BE" w:rsidRPr="00005758" w:rsidRDefault="002737BE" w:rsidP="002737BE">
            <w:pPr>
              <w:jc w:val="center"/>
              <w:rPr>
                <w:rFonts w:cs="Times New Roman"/>
                <w:bCs/>
                <w:sz w:val="18"/>
                <w:szCs w:val="18"/>
              </w:rPr>
            </w:pPr>
            <w:r w:rsidRPr="00005758">
              <w:rPr>
                <w:rFonts w:cs="Times New Roman"/>
                <w:bCs/>
                <w:sz w:val="18"/>
                <w:szCs w:val="18"/>
              </w:rPr>
              <w:t>200</w:t>
            </w:r>
          </w:p>
        </w:tc>
        <w:tc>
          <w:tcPr>
            <w:tcW w:w="758" w:type="dxa"/>
            <w:noWrap/>
            <w:hideMark/>
          </w:tcPr>
          <w:p w14:paraId="40BB06F6" w14:textId="77777777" w:rsidR="002737BE" w:rsidRPr="00005758" w:rsidRDefault="002737BE" w:rsidP="002737BE">
            <w:pPr>
              <w:jc w:val="center"/>
              <w:rPr>
                <w:rFonts w:cs="Times New Roman"/>
                <w:bCs/>
                <w:sz w:val="18"/>
                <w:szCs w:val="18"/>
              </w:rPr>
            </w:pPr>
            <w:r w:rsidRPr="00005758">
              <w:rPr>
                <w:rFonts w:cs="Times New Roman"/>
                <w:bCs/>
                <w:sz w:val="18"/>
                <w:szCs w:val="18"/>
              </w:rPr>
              <w:t>60,0</w:t>
            </w:r>
          </w:p>
        </w:tc>
      </w:tr>
      <w:tr w:rsidR="002737BE" w:rsidRPr="00005758" w14:paraId="4DCE1F4A" w14:textId="77777777" w:rsidTr="002737BE">
        <w:trPr>
          <w:trHeight w:val="504"/>
        </w:trPr>
        <w:tc>
          <w:tcPr>
            <w:tcW w:w="4644" w:type="dxa"/>
            <w:hideMark/>
          </w:tcPr>
          <w:p w14:paraId="3B778C3D" w14:textId="77777777" w:rsidR="002737BE" w:rsidRPr="00005758" w:rsidRDefault="002737BE" w:rsidP="002737BE">
            <w:pPr>
              <w:jc w:val="center"/>
              <w:rPr>
                <w:rFonts w:cs="Times New Roman"/>
                <w:bCs/>
                <w:sz w:val="18"/>
                <w:szCs w:val="18"/>
              </w:rPr>
            </w:pPr>
            <w:r w:rsidRPr="00005758">
              <w:rPr>
                <w:rFonts w:cs="Times New Roman"/>
                <w:bCs/>
                <w:sz w:val="18"/>
                <w:szCs w:val="18"/>
              </w:rPr>
              <w:t>Иные закупки товаров, работ и услуг для обеспечения государственных (муниципальных) нужд</w:t>
            </w:r>
          </w:p>
        </w:tc>
        <w:tc>
          <w:tcPr>
            <w:tcW w:w="709" w:type="dxa"/>
            <w:noWrap/>
            <w:hideMark/>
          </w:tcPr>
          <w:p w14:paraId="744BE10A"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1E053785" w14:textId="77777777" w:rsidR="002737BE" w:rsidRPr="00005758" w:rsidRDefault="002737BE" w:rsidP="002737BE">
            <w:pPr>
              <w:jc w:val="center"/>
              <w:rPr>
                <w:rFonts w:cs="Times New Roman"/>
                <w:bCs/>
                <w:sz w:val="18"/>
                <w:szCs w:val="18"/>
              </w:rPr>
            </w:pPr>
            <w:r w:rsidRPr="00005758">
              <w:rPr>
                <w:rFonts w:cs="Times New Roman"/>
                <w:bCs/>
                <w:sz w:val="18"/>
                <w:szCs w:val="18"/>
              </w:rPr>
              <w:t>0804</w:t>
            </w:r>
          </w:p>
        </w:tc>
        <w:tc>
          <w:tcPr>
            <w:tcW w:w="567" w:type="dxa"/>
            <w:noWrap/>
            <w:hideMark/>
          </w:tcPr>
          <w:p w14:paraId="492F9899" w14:textId="77777777" w:rsidR="002737BE" w:rsidRPr="00005758" w:rsidRDefault="002737BE" w:rsidP="002737BE">
            <w:pPr>
              <w:jc w:val="center"/>
              <w:rPr>
                <w:rFonts w:cs="Times New Roman"/>
                <w:bCs/>
                <w:sz w:val="18"/>
                <w:szCs w:val="18"/>
              </w:rPr>
            </w:pPr>
            <w:r w:rsidRPr="00005758">
              <w:rPr>
                <w:rFonts w:cs="Times New Roman"/>
                <w:bCs/>
                <w:sz w:val="18"/>
                <w:szCs w:val="18"/>
              </w:rPr>
              <w:t>76</w:t>
            </w:r>
          </w:p>
        </w:tc>
        <w:tc>
          <w:tcPr>
            <w:tcW w:w="567" w:type="dxa"/>
            <w:noWrap/>
            <w:hideMark/>
          </w:tcPr>
          <w:p w14:paraId="41FDF0A9"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46065D62"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7D395835" w14:textId="77777777" w:rsidR="002737BE" w:rsidRPr="00005758" w:rsidRDefault="002737BE" w:rsidP="002737BE">
            <w:pPr>
              <w:jc w:val="center"/>
              <w:rPr>
                <w:rFonts w:cs="Times New Roman"/>
                <w:bCs/>
                <w:sz w:val="18"/>
                <w:szCs w:val="18"/>
              </w:rPr>
            </w:pPr>
            <w:r w:rsidRPr="00005758">
              <w:rPr>
                <w:rFonts w:cs="Times New Roman"/>
                <w:bCs/>
                <w:sz w:val="18"/>
                <w:szCs w:val="18"/>
              </w:rPr>
              <w:t>44010</w:t>
            </w:r>
          </w:p>
        </w:tc>
        <w:tc>
          <w:tcPr>
            <w:tcW w:w="709" w:type="dxa"/>
            <w:noWrap/>
            <w:hideMark/>
          </w:tcPr>
          <w:p w14:paraId="1BF9E0C4" w14:textId="77777777" w:rsidR="002737BE" w:rsidRPr="00005758" w:rsidRDefault="002737BE" w:rsidP="002737BE">
            <w:pPr>
              <w:jc w:val="center"/>
              <w:rPr>
                <w:rFonts w:cs="Times New Roman"/>
                <w:bCs/>
                <w:sz w:val="18"/>
                <w:szCs w:val="18"/>
              </w:rPr>
            </w:pPr>
            <w:r w:rsidRPr="00005758">
              <w:rPr>
                <w:rFonts w:cs="Times New Roman"/>
                <w:bCs/>
                <w:sz w:val="18"/>
                <w:szCs w:val="18"/>
              </w:rPr>
              <w:t>240</w:t>
            </w:r>
          </w:p>
        </w:tc>
        <w:tc>
          <w:tcPr>
            <w:tcW w:w="758" w:type="dxa"/>
            <w:noWrap/>
            <w:hideMark/>
          </w:tcPr>
          <w:p w14:paraId="5C308E40" w14:textId="77777777" w:rsidR="002737BE" w:rsidRPr="00005758" w:rsidRDefault="002737BE" w:rsidP="002737BE">
            <w:pPr>
              <w:jc w:val="center"/>
              <w:rPr>
                <w:rFonts w:cs="Times New Roman"/>
                <w:bCs/>
                <w:sz w:val="18"/>
                <w:szCs w:val="18"/>
              </w:rPr>
            </w:pPr>
            <w:r w:rsidRPr="00005758">
              <w:rPr>
                <w:rFonts w:cs="Times New Roman"/>
                <w:bCs/>
                <w:sz w:val="18"/>
                <w:szCs w:val="18"/>
              </w:rPr>
              <w:t>60,0</w:t>
            </w:r>
          </w:p>
        </w:tc>
      </w:tr>
      <w:tr w:rsidR="002737BE" w:rsidRPr="00005758" w14:paraId="79F12C9F" w14:textId="77777777" w:rsidTr="002737BE">
        <w:trPr>
          <w:trHeight w:val="264"/>
        </w:trPr>
        <w:tc>
          <w:tcPr>
            <w:tcW w:w="4644" w:type="dxa"/>
            <w:hideMark/>
          </w:tcPr>
          <w:p w14:paraId="77934541" w14:textId="77777777" w:rsidR="002737BE" w:rsidRPr="00005758" w:rsidRDefault="002737BE" w:rsidP="002737BE">
            <w:pPr>
              <w:jc w:val="center"/>
              <w:rPr>
                <w:rFonts w:cs="Times New Roman"/>
                <w:bCs/>
                <w:sz w:val="18"/>
                <w:szCs w:val="18"/>
              </w:rPr>
            </w:pPr>
            <w:r w:rsidRPr="00005758">
              <w:rPr>
                <w:rFonts w:cs="Times New Roman"/>
                <w:bCs/>
                <w:sz w:val="18"/>
                <w:szCs w:val="18"/>
              </w:rPr>
              <w:t>ОБРАЗОВАНИЕ</w:t>
            </w:r>
          </w:p>
        </w:tc>
        <w:tc>
          <w:tcPr>
            <w:tcW w:w="709" w:type="dxa"/>
            <w:noWrap/>
            <w:hideMark/>
          </w:tcPr>
          <w:p w14:paraId="67D4B39D"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65FB888A" w14:textId="77777777" w:rsidR="002737BE" w:rsidRPr="00005758" w:rsidRDefault="002737BE" w:rsidP="002737BE">
            <w:pPr>
              <w:jc w:val="center"/>
              <w:rPr>
                <w:rFonts w:cs="Times New Roman"/>
                <w:bCs/>
                <w:sz w:val="18"/>
                <w:szCs w:val="18"/>
              </w:rPr>
            </w:pPr>
            <w:r w:rsidRPr="00005758">
              <w:rPr>
                <w:rFonts w:cs="Times New Roman"/>
                <w:bCs/>
                <w:sz w:val="18"/>
                <w:szCs w:val="18"/>
              </w:rPr>
              <w:t>0700</w:t>
            </w:r>
          </w:p>
        </w:tc>
        <w:tc>
          <w:tcPr>
            <w:tcW w:w="567" w:type="dxa"/>
            <w:noWrap/>
            <w:hideMark/>
          </w:tcPr>
          <w:p w14:paraId="7DB215A8"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33F5D414"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78D5DB74"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850" w:type="dxa"/>
            <w:noWrap/>
            <w:hideMark/>
          </w:tcPr>
          <w:p w14:paraId="3F50E953"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09" w:type="dxa"/>
            <w:noWrap/>
            <w:hideMark/>
          </w:tcPr>
          <w:p w14:paraId="1E13FC7B"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7FC9C0AA" w14:textId="77777777" w:rsidR="002737BE" w:rsidRPr="00005758" w:rsidRDefault="002737BE" w:rsidP="002737BE">
            <w:pPr>
              <w:jc w:val="center"/>
              <w:rPr>
                <w:rFonts w:cs="Times New Roman"/>
                <w:bCs/>
                <w:sz w:val="18"/>
                <w:szCs w:val="18"/>
              </w:rPr>
            </w:pPr>
            <w:r w:rsidRPr="00005758">
              <w:rPr>
                <w:rFonts w:cs="Times New Roman"/>
                <w:bCs/>
                <w:sz w:val="18"/>
                <w:szCs w:val="18"/>
              </w:rPr>
              <w:t>20,0</w:t>
            </w:r>
          </w:p>
        </w:tc>
      </w:tr>
      <w:tr w:rsidR="002737BE" w:rsidRPr="00005758" w14:paraId="0AC01C03" w14:textId="77777777" w:rsidTr="002737BE">
        <w:trPr>
          <w:trHeight w:val="264"/>
        </w:trPr>
        <w:tc>
          <w:tcPr>
            <w:tcW w:w="4644" w:type="dxa"/>
            <w:hideMark/>
          </w:tcPr>
          <w:p w14:paraId="3449BB23" w14:textId="77777777" w:rsidR="002737BE" w:rsidRPr="00005758" w:rsidRDefault="002737BE" w:rsidP="002737BE">
            <w:pPr>
              <w:jc w:val="center"/>
              <w:rPr>
                <w:rFonts w:cs="Times New Roman"/>
                <w:bCs/>
                <w:sz w:val="18"/>
                <w:szCs w:val="18"/>
              </w:rPr>
            </w:pPr>
            <w:r w:rsidRPr="00005758">
              <w:rPr>
                <w:rFonts w:cs="Times New Roman"/>
                <w:bCs/>
                <w:sz w:val="18"/>
                <w:szCs w:val="18"/>
              </w:rPr>
              <w:t xml:space="preserve">Молодежная политика </w:t>
            </w:r>
          </w:p>
        </w:tc>
        <w:tc>
          <w:tcPr>
            <w:tcW w:w="709" w:type="dxa"/>
            <w:noWrap/>
            <w:hideMark/>
          </w:tcPr>
          <w:p w14:paraId="0B9CEC6F"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1E271313" w14:textId="77777777" w:rsidR="002737BE" w:rsidRPr="00005758" w:rsidRDefault="002737BE" w:rsidP="002737BE">
            <w:pPr>
              <w:jc w:val="center"/>
              <w:rPr>
                <w:rFonts w:cs="Times New Roman"/>
                <w:bCs/>
                <w:sz w:val="18"/>
                <w:szCs w:val="18"/>
              </w:rPr>
            </w:pPr>
            <w:r w:rsidRPr="00005758">
              <w:rPr>
                <w:rFonts w:cs="Times New Roman"/>
                <w:bCs/>
                <w:sz w:val="18"/>
                <w:szCs w:val="18"/>
              </w:rPr>
              <w:t>0707</w:t>
            </w:r>
          </w:p>
        </w:tc>
        <w:tc>
          <w:tcPr>
            <w:tcW w:w="567" w:type="dxa"/>
            <w:noWrap/>
            <w:hideMark/>
          </w:tcPr>
          <w:p w14:paraId="5C1394F2"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7645E7F8"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72E1100C"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850" w:type="dxa"/>
            <w:noWrap/>
            <w:hideMark/>
          </w:tcPr>
          <w:p w14:paraId="3F319F69"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09" w:type="dxa"/>
            <w:noWrap/>
            <w:hideMark/>
          </w:tcPr>
          <w:p w14:paraId="6DBD4D24"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124561A8" w14:textId="77777777" w:rsidR="002737BE" w:rsidRPr="00005758" w:rsidRDefault="002737BE" w:rsidP="002737BE">
            <w:pPr>
              <w:jc w:val="center"/>
              <w:rPr>
                <w:rFonts w:cs="Times New Roman"/>
                <w:bCs/>
                <w:sz w:val="18"/>
                <w:szCs w:val="18"/>
              </w:rPr>
            </w:pPr>
            <w:r w:rsidRPr="00005758">
              <w:rPr>
                <w:rFonts w:cs="Times New Roman"/>
                <w:bCs/>
                <w:sz w:val="18"/>
                <w:szCs w:val="18"/>
              </w:rPr>
              <w:t>20,0</w:t>
            </w:r>
          </w:p>
        </w:tc>
      </w:tr>
      <w:tr w:rsidR="002737BE" w:rsidRPr="00005758" w14:paraId="049ED70A" w14:textId="77777777" w:rsidTr="002737BE">
        <w:trPr>
          <w:trHeight w:val="264"/>
        </w:trPr>
        <w:tc>
          <w:tcPr>
            <w:tcW w:w="4644" w:type="dxa"/>
            <w:hideMark/>
          </w:tcPr>
          <w:p w14:paraId="06FF587D" w14:textId="77777777" w:rsidR="002737BE" w:rsidRPr="00005758" w:rsidRDefault="002737BE" w:rsidP="002737BE">
            <w:pPr>
              <w:jc w:val="center"/>
              <w:rPr>
                <w:rFonts w:cs="Times New Roman"/>
                <w:bCs/>
                <w:sz w:val="18"/>
                <w:szCs w:val="18"/>
              </w:rPr>
            </w:pPr>
            <w:r w:rsidRPr="00005758">
              <w:rPr>
                <w:rFonts w:cs="Times New Roman"/>
                <w:bCs/>
                <w:sz w:val="18"/>
                <w:szCs w:val="18"/>
              </w:rPr>
              <w:t>Непрограмные расходы в сфере образования</w:t>
            </w:r>
          </w:p>
        </w:tc>
        <w:tc>
          <w:tcPr>
            <w:tcW w:w="709" w:type="dxa"/>
            <w:noWrap/>
            <w:hideMark/>
          </w:tcPr>
          <w:p w14:paraId="0CF26C22"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4B2B1B15" w14:textId="77777777" w:rsidR="002737BE" w:rsidRPr="00005758" w:rsidRDefault="002737BE" w:rsidP="002737BE">
            <w:pPr>
              <w:jc w:val="center"/>
              <w:rPr>
                <w:rFonts w:cs="Times New Roman"/>
                <w:bCs/>
                <w:sz w:val="18"/>
                <w:szCs w:val="18"/>
              </w:rPr>
            </w:pPr>
            <w:r w:rsidRPr="00005758">
              <w:rPr>
                <w:rFonts w:cs="Times New Roman"/>
                <w:bCs/>
                <w:sz w:val="18"/>
                <w:szCs w:val="18"/>
              </w:rPr>
              <w:t>0707</w:t>
            </w:r>
          </w:p>
        </w:tc>
        <w:tc>
          <w:tcPr>
            <w:tcW w:w="567" w:type="dxa"/>
            <w:noWrap/>
            <w:hideMark/>
          </w:tcPr>
          <w:p w14:paraId="4FBAE073" w14:textId="77777777" w:rsidR="002737BE" w:rsidRPr="00005758" w:rsidRDefault="002737BE" w:rsidP="002737BE">
            <w:pPr>
              <w:jc w:val="center"/>
              <w:rPr>
                <w:rFonts w:cs="Times New Roman"/>
                <w:bCs/>
                <w:sz w:val="18"/>
                <w:szCs w:val="18"/>
              </w:rPr>
            </w:pPr>
            <w:r w:rsidRPr="00005758">
              <w:rPr>
                <w:rFonts w:cs="Times New Roman"/>
                <w:bCs/>
                <w:sz w:val="18"/>
                <w:szCs w:val="18"/>
              </w:rPr>
              <w:t>70</w:t>
            </w:r>
          </w:p>
        </w:tc>
        <w:tc>
          <w:tcPr>
            <w:tcW w:w="567" w:type="dxa"/>
            <w:noWrap/>
            <w:hideMark/>
          </w:tcPr>
          <w:p w14:paraId="4F41843A"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1F7A86DB"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3A94349C" w14:textId="77777777" w:rsidR="002737BE" w:rsidRPr="00005758" w:rsidRDefault="002737BE" w:rsidP="002737BE">
            <w:pPr>
              <w:jc w:val="center"/>
              <w:rPr>
                <w:rFonts w:cs="Times New Roman"/>
                <w:bCs/>
                <w:sz w:val="18"/>
                <w:szCs w:val="18"/>
              </w:rPr>
            </w:pPr>
            <w:r w:rsidRPr="00005758">
              <w:rPr>
                <w:rFonts w:cs="Times New Roman"/>
                <w:bCs/>
                <w:sz w:val="18"/>
                <w:szCs w:val="18"/>
              </w:rPr>
              <w:t>00000</w:t>
            </w:r>
          </w:p>
        </w:tc>
        <w:tc>
          <w:tcPr>
            <w:tcW w:w="709" w:type="dxa"/>
            <w:noWrap/>
            <w:hideMark/>
          </w:tcPr>
          <w:p w14:paraId="62B30F39"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0A5BF3A6" w14:textId="77777777" w:rsidR="002737BE" w:rsidRPr="00005758" w:rsidRDefault="002737BE" w:rsidP="002737BE">
            <w:pPr>
              <w:jc w:val="center"/>
              <w:rPr>
                <w:rFonts w:cs="Times New Roman"/>
                <w:bCs/>
                <w:sz w:val="18"/>
                <w:szCs w:val="18"/>
              </w:rPr>
            </w:pPr>
            <w:r w:rsidRPr="00005758">
              <w:rPr>
                <w:rFonts w:cs="Times New Roman"/>
                <w:bCs/>
                <w:sz w:val="18"/>
                <w:szCs w:val="18"/>
              </w:rPr>
              <w:t>20,0</w:t>
            </w:r>
          </w:p>
        </w:tc>
      </w:tr>
      <w:tr w:rsidR="002737BE" w:rsidRPr="00005758" w14:paraId="7C7193A5" w14:textId="77777777" w:rsidTr="002737BE">
        <w:trPr>
          <w:trHeight w:val="444"/>
        </w:trPr>
        <w:tc>
          <w:tcPr>
            <w:tcW w:w="4644" w:type="dxa"/>
            <w:hideMark/>
          </w:tcPr>
          <w:p w14:paraId="5CAC42CB" w14:textId="77777777" w:rsidR="002737BE" w:rsidRPr="00005758" w:rsidRDefault="002737BE" w:rsidP="002737BE">
            <w:pPr>
              <w:jc w:val="center"/>
              <w:rPr>
                <w:rFonts w:cs="Times New Roman"/>
                <w:bCs/>
                <w:sz w:val="18"/>
                <w:szCs w:val="18"/>
              </w:rPr>
            </w:pPr>
            <w:r w:rsidRPr="00005758">
              <w:rPr>
                <w:rFonts w:cs="Times New Roman"/>
                <w:bCs/>
                <w:sz w:val="18"/>
                <w:szCs w:val="18"/>
              </w:rPr>
              <w:t>Мероприятия в сфере образования, осуществляемые органами местного самоуправления</w:t>
            </w:r>
          </w:p>
        </w:tc>
        <w:tc>
          <w:tcPr>
            <w:tcW w:w="709" w:type="dxa"/>
            <w:noWrap/>
            <w:hideMark/>
          </w:tcPr>
          <w:p w14:paraId="578B4D5F"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1624175F" w14:textId="77777777" w:rsidR="002737BE" w:rsidRPr="00005758" w:rsidRDefault="002737BE" w:rsidP="002737BE">
            <w:pPr>
              <w:jc w:val="center"/>
              <w:rPr>
                <w:rFonts w:cs="Times New Roman"/>
                <w:bCs/>
                <w:sz w:val="18"/>
                <w:szCs w:val="18"/>
              </w:rPr>
            </w:pPr>
            <w:r w:rsidRPr="00005758">
              <w:rPr>
                <w:rFonts w:cs="Times New Roman"/>
                <w:bCs/>
                <w:sz w:val="18"/>
                <w:szCs w:val="18"/>
              </w:rPr>
              <w:t>0707</w:t>
            </w:r>
          </w:p>
        </w:tc>
        <w:tc>
          <w:tcPr>
            <w:tcW w:w="567" w:type="dxa"/>
            <w:noWrap/>
            <w:hideMark/>
          </w:tcPr>
          <w:p w14:paraId="01A15389" w14:textId="77777777" w:rsidR="002737BE" w:rsidRPr="00005758" w:rsidRDefault="002737BE" w:rsidP="002737BE">
            <w:pPr>
              <w:jc w:val="center"/>
              <w:rPr>
                <w:rFonts w:cs="Times New Roman"/>
                <w:bCs/>
                <w:sz w:val="18"/>
                <w:szCs w:val="18"/>
              </w:rPr>
            </w:pPr>
            <w:r w:rsidRPr="00005758">
              <w:rPr>
                <w:rFonts w:cs="Times New Roman"/>
                <w:bCs/>
                <w:sz w:val="18"/>
                <w:szCs w:val="18"/>
              </w:rPr>
              <w:t>70</w:t>
            </w:r>
          </w:p>
        </w:tc>
        <w:tc>
          <w:tcPr>
            <w:tcW w:w="567" w:type="dxa"/>
            <w:noWrap/>
            <w:hideMark/>
          </w:tcPr>
          <w:p w14:paraId="250E4ED7"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30F35E0E"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036C1D2A" w14:textId="77777777" w:rsidR="002737BE" w:rsidRPr="00005758" w:rsidRDefault="002737BE" w:rsidP="002737BE">
            <w:pPr>
              <w:jc w:val="center"/>
              <w:rPr>
                <w:rFonts w:cs="Times New Roman"/>
                <w:bCs/>
                <w:sz w:val="18"/>
                <w:szCs w:val="18"/>
              </w:rPr>
            </w:pPr>
            <w:r w:rsidRPr="00005758">
              <w:rPr>
                <w:rFonts w:cs="Times New Roman"/>
                <w:bCs/>
                <w:sz w:val="18"/>
                <w:szCs w:val="18"/>
              </w:rPr>
              <w:t>47000</w:t>
            </w:r>
          </w:p>
        </w:tc>
        <w:tc>
          <w:tcPr>
            <w:tcW w:w="709" w:type="dxa"/>
            <w:noWrap/>
            <w:hideMark/>
          </w:tcPr>
          <w:p w14:paraId="65A77676"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647876C7" w14:textId="77777777" w:rsidR="002737BE" w:rsidRPr="00005758" w:rsidRDefault="002737BE" w:rsidP="002737BE">
            <w:pPr>
              <w:jc w:val="center"/>
              <w:rPr>
                <w:rFonts w:cs="Times New Roman"/>
                <w:bCs/>
                <w:sz w:val="18"/>
                <w:szCs w:val="18"/>
              </w:rPr>
            </w:pPr>
            <w:r w:rsidRPr="00005758">
              <w:rPr>
                <w:rFonts w:cs="Times New Roman"/>
                <w:bCs/>
                <w:sz w:val="18"/>
                <w:szCs w:val="18"/>
              </w:rPr>
              <w:t>20,0</w:t>
            </w:r>
          </w:p>
        </w:tc>
      </w:tr>
      <w:tr w:rsidR="002737BE" w:rsidRPr="00005758" w14:paraId="0A59465D" w14:textId="77777777" w:rsidTr="002737BE">
        <w:trPr>
          <w:trHeight w:val="444"/>
        </w:trPr>
        <w:tc>
          <w:tcPr>
            <w:tcW w:w="4644" w:type="dxa"/>
            <w:hideMark/>
          </w:tcPr>
          <w:p w14:paraId="2C3A1B9A" w14:textId="77777777" w:rsidR="002737BE" w:rsidRPr="00005758" w:rsidRDefault="002737BE" w:rsidP="002737BE">
            <w:pPr>
              <w:jc w:val="center"/>
              <w:rPr>
                <w:rFonts w:cs="Times New Roman"/>
                <w:bCs/>
                <w:sz w:val="18"/>
                <w:szCs w:val="18"/>
              </w:rPr>
            </w:pPr>
            <w:r w:rsidRPr="00005758">
              <w:rPr>
                <w:rFonts w:cs="Times New Roman"/>
                <w:bCs/>
                <w:sz w:val="18"/>
                <w:szCs w:val="18"/>
              </w:rPr>
              <w:t>Закупка товаров, работ и услуг для государственных (муниципальных) нужд</w:t>
            </w:r>
          </w:p>
        </w:tc>
        <w:tc>
          <w:tcPr>
            <w:tcW w:w="709" w:type="dxa"/>
            <w:noWrap/>
            <w:hideMark/>
          </w:tcPr>
          <w:p w14:paraId="4C41A3C2"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0D3427E4" w14:textId="77777777" w:rsidR="002737BE" w:rsidRPr="00005758" w:rsidRDefault="002737BE" w:rsidP="002737BE">
            <w:pPr>
              <w:jc w:val="center"/>
              <w:rPr>
                <w:rFonts w:cs="Times New Roman"/>
                <w:bCs/>
                <w:sz w:val="18"/>
                <w:szCs w:val="18"/>
              </w:rPr>
            </w:pPr>
            <w:r w:rsidRPr="00005758">
              <w:rPr>
                <w:rFonts w:cs="Times New Roman"/>
                <w:bCs/>
                <w:sz w:val="18"/>
                <w:szCs w:val="18"/>
              </w:rPr>
              <w:t>0707</w:t>
            </w:r>
          </w:p>
        </w:tc>
        <w:tc>
          <w:tcPr>
            <w:tcW w:w="567" w:type="dxa"/>
            <w:noWrap/>
            <w:hideMark/>
          </w:tcPr>
          <w:p w14:paraId="24EB0436" w14:textId="77777777" w:rsidR="002737BE" w:rsidRPr="00005758" w:rsidRDefault="002737BE" w:rsidP="002737BE">
            <w:pPr>
              <w:jc w:val="center"/>
              <w:rPr>
                <w:rFonts w:cs="Times New Roman"/>
                <w:bCs/>
                <w:sz w:val="18"/>
                <w:szCs w:val="18"/>
              </w:rPr>
            </w:pPr>
            <w:r w:rsidRPr="00005758">
              <w:rPr>
                <w:rFonts w:cs="Times New Roman"/>
                <w:bCs/>
                <w:sz w:val="18"/>
                <w:szCs w:val="18"/>
              </w:rPr>
              <w:t>70</w:t>
            </w:r>
          </w:p>
        </w:tc>
        <w:tc>
          <w:tcPr>
            <w:tcW w:w="567" w:type="dxa"/>
            <w:noWrap/>
            <w:hideMark/>
          </w:tcPr>
          <w:p w14:paraId="670D4FCD"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04BB508E"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210E0C56" w14:textId="77777777" w:rsidR="002737BE" w:rsidRPr="00005758" w:rsidRDefault="002737BE" w:rsidP="002737BE">
            <w:pPr>
              <w:jc w:val="center"/>
              <w:rPr>
                <w:rFonts w:cs="Times New Roman"/>
                <w:bCs/>
                <w:sz w:val="18"/>
                <w:szCs w:val="18"/>
              </w:rPr>
            </w:pPr>
            <w:r w:rsidRPr="00005758">
              <w:rPr>
                <w:rFonts w:cs="Times New Roman"/>
                <w:bCs/>
                <w:sz w:val="18"/>
                <w:szCs w:val="18"/>
              </w:rPr>
              <w:t>47000</w:t>
            </w:r>
          </w:p>
        </w:tc>
        <w:tc>
          <w:tcPr>
            <w:tcW w:w="709" w:type="dxa"/>
            <w:noWrap/>
            <w:hideMark/>
          </w:tcPr>
          <w:p w14:paraId="32FC1449" w14:textId="77777777" w:rsidR="002737BE" w:rsidRPr="00005758" w:rsidRDefault="002737BE" w:rsidP="002737BE">
            <w:pPr>
              <w:jc w:val="center"/>
              <w:rPr>
                <w:rFonts w:cs="Times New Roman"/>
                <w:bCs/>
                <w:sz w:val="18"/>
                <w:szCs w:val="18"/>
              </w:rPr>
            </w:pPr>
            <w:r w:rsidRPr="00005758">
              <w:rPr>
                <w:rFonts w:cs="Times New Roman"/>
                <w:bCs/>
                <w:sz w:val="18"/>
                <w:szCs w:val="18"/>
              </w:rPr>
              <w:t>200</w:t>
            </w:r>
          </w:p>
        </w:tc>
        <w:tc>
          <w:tcPr>
            <w:tcW w:w="758" w:type="dxa"/>
            <w:noWrap/>
            <w:hideMark/>
          </w:tcPr>
          <w:p w14:paraId="0BA31495" w14:textId="77777777" w:rsidR="002737BE" w:rsidRPr="00005758" w:rsidRDefault="002737BE" w:rsidP="002737BE">
            <w:pPr>
              <w:jc w:val="center"/>
              <w:rPr>
                <w:rFonts w:cs="Times New Roman"/>
                <w:bCs/>
                <w:sz w:val="18"/>
                <w:szCs w:val="18"/>
              </w:rPr>
            </w:pPr>
            <w:r w:rsidRPr="00005758">
              <w:rPr>
                <w:rFonts w:cs="Times New Roman"/>
                <w:bCs/>
                <w:sz w:val="18"/>
                <w:szCs w:val="18"/>
              </w:rPr>
              <w:t>20,0</w:t>
            </w:r>
          </w:p>
        </w:tc>
      </w:tr>
      <w:tr w:rsidR="002737BE" w:rsidRPr="00005758" w14:paraId="29588276" w14:textId="77777777" w:rsidTr="002737BE">
        <w:trPr>
          <w:trHeight w:val="459"/>
        </w:trPr>
        <w:tc>
          <w:tcPr>
            <w:tcW w:w="4644" w:type="dxa"/>
            <w:hideMark/>
          </w:tcPr>
          <w:p w14:paraId="1DED1409" w14:textId="77777777" w:rsidR="002737BE" w:rsidRPr="00005758" w:rsidRDefault="002737BE" w:rsidP="002737BE">
            <w:pPr>
              <w:jc w:val="center"/>
              <w:rPr>
                <w:rFonts w:cs="Times New Roman"/>
                <w:bCs/>
                <w:sz w:val="18"/>
                <w:szCs w:val="18"/>
              </w:rPr>
            </w:pPr>
            <w:r w:rsidRPr="00005758">
              <w:rPr>
                <w:rFonts w:cs="Times New Roman"/>
                <w:bCs/>
                <w:sz w:val="18"/>
                <w:szCs w:val="18"/>
              </w:rPr>
              <w:lastRenderedPageBreak/>
              <w:t>Иные закупки товаров, работ и услуг для обеспечения государственных (муниципальных) нужд</w:t>
            </w:r>
          </w:p>
        </w:tc>
        <w:tc>
          <w:tcPr>
            <w:tcW w:w="709" w:type="dxa"/>
            <w:noWrap/>
            <w:hideMark/>
          </w:tcPr>
          <w:p w14:paraId="2B26643A"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7ADFDF6E" w14:textId="77777777" w:rsidR="002737BE" w:rsidRPr="00005758" w:rsidRDefault="002737BE" w:rsidP="002737BE">
            <w:pPr>
              <w:jc w:val="center"/>
              <w:rPr>
                <w:rFonts w:cs="Times New Roman"/>
                <w:bCs/>
                <w:sz w:val="18"/>
                <w:szCs w:val="18"/>
              </w:rPr>
            </w:pPr>
            <w:r w:rsidRPr="00005758">
              <w:rPr>
                <w:rFonts w:cs="Times New Roman"/>
                <w:bCs/>
                <w:sz w:val="18"/>
                <w:szCs w:val="18"/>
              </w:rPr>
              <w:t>0707</w:t>
            </w:r>
          </w:p>
        </w:tc>
        <w:tc>
          <w:tcPr>
            <w:tcW w:w="567" w:type="dxa"/>
            <w:noWrap/>
            <w:hideMark/>
          </w:tcPr>
          <w:p w14:paraId="798B8168" w14:textId="77777777" w:rsidR="002737BE" w:rsidRPr="00005758" w:rsidRDefault="002737BE" w:rsidP="002737BE">
            <w:pPr>
              <w:jc w:val="center"/>
              <w:rPr>
                <w:rFonts w:cs="Times New Roman"/>
                <w:bCs/>
                <w:sz w:val="18"/>
                <w:szCs w:val="18"/>
              </w:rPr>
            </w:pPr>
            <w:r w:rsidRPr="00005758">
              <w:rPr>
                <w:rFonts w:cs="Times New Roman"/>
                <w:bCs/>
                <w:sz w:val="18"/>
                <w:szCs w:val="18"/>
              </w:rPr>
              <w:t>70</w:t>
            </w:r>
          </w:p>
        </w:tc>
        <w:tc>
          <w:tcPr>
            <w:tcW w:w="567" w:type="dxa"/>
            <w:noWrap/>
            <w:hideMark/>
          </w:tcPr>
          <w:p w14:paraId="77F07C1F"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5FD6AF84"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4A183757" w14:textId="77777777" w:rsidR="002737BE" w:rsidRPr="00005758" w:rsidRDefault="002737BE" w:rsidP="002737BE">
            <w:pPr>
              <w:jc w:val="center"/>
              <w:rPr>
                <w:rFonts w:cs="Times New Roman"/>
                <w:bCs/>
                <w:sz w:val="18"/>
                <w:szCs w:val="18"/>
              </w:rPr>
            </w:pPr>
            <w:r w:rsidRPr="00005758">
              <w:rPr>
                <w:rFonts w:cs="Times New Roman"/>
                <w:bCs/>
                <w:sz w:val="18"/>
                <w:szCs w:val="18"/>
              </w:rPr>
              <w:t>47000</w:t>
            </w:r>
          </w:p>
        </w:tc>
        <w:tc>
          <w:tcPr>
            <w:tcW w:w="709" w:type="dxa"/>
            <w:noWrap/>
            <w:hideMark/>
          </w:tcPr>
          <w:p w14:paraId="1E0FDD06" w14:textId="77777777" w:rsidR="002737BE" w:rsidRPr="00005758" w:rsidRDefault="002737BE" w:rsidP="002737BE">
            <w:pPr>
              <w:jc w:val="center"/>
              <w:rPr>
                <w:rFonts w:cs="Times New Roman"/>
                <w:bCs/>
                <w:sz w:val="18"/>
                <w:szCs w:val="18"/>
              </w:rPr>
            </w:pPr>
            <w:r w:rsidRPr="00005758">
              <w:rPr>
                <w:rFonts w:cs="Times New Roman"/>
                <w:bCs/>
                <w:sz w:val="18"/>
                <w:szCs w:val="18"/>
              </w:rPr>
              <w:t>240</w:t>
            </w:r>
          </w:p>
        </w:tc>
        <w:tc>
          <w:tcPr>
            <w:tcW w:w="758" w:type="dxa"/>
            <w:noWrap/>
            <w:hideMark/>
          </w:tcPr>
          <w:p w14:paraId="619EEF8B" w14:textId="77777777" w:rsidR="002737BE" w:rsidRPr="00005758" w:rsidRDefault="002737BE" w:rsidP="002737BE">
            <w:pPr>
              <w:jc w:val="center"/>
              <w:rPr>
                <w:rFonts w:cs="Times New Roman"/>
                <w:bCs/>
                <w:sz w:val="18"/>
                <w:szCs w:val="18"/>
              </w:rPr>
            </w:pPr>
            <w:r w:rsidRPr="00005758">
              <w:rPr>
                <w:rFonts w:cs="Times New Roman"/>
                <w:bCs/>
                <w:sz w:val="18"/>
                <w:szCs w:val="18"/>
              </w:rPr>
              <w:t>20,0</w:t>
            </w:r>
          </w:p>
        </w:tc>
      </w:tr>
      <w:tr w:rsidR="002737BE" w:rsidRPr="00005758" w14:paraId="65C73033" w14:textId="77777777" w:rsidTr="002737BE">
        <w:trPr>
          <w:trHeight w:val="279"/>
        </w:trPr>
        <w:tc>
          <w:tcPr>
            <w:tcW w:w="4644" w:type="dxa"/>
            <w:hideMark/>
          </w:tcPr>
          <w:p w14:paraId="4391AFF9" w14:textId="77777777" w:rsidR="002737BE" w:rsidRPr="00005758" w:rsidRDefault="002737BE" w:rsidP="002737BE">
            <w:pPr>
              <w:jc w:val="center"/>
              <w:rPr>
                <w:rFonts w:cs="Times New Roman"/>
                <w:bCs/>
                <w:sz w:val="18"/>
                <w:szCs w:val="18"/>
              </w:rPr>
            </w:pPr>
            <w:r w:rsidRPr="00005758">
              <w:rPr>
                <w:rFonts w:cs="Times New Roman"/>
                <w:bCs/>
                <w:sz w:val="18"/>
                <w:szCs w:val="18"/>
              </w:rPr>
              <w:t>СОЦИАЛЬНАЯ ПОЛИТИКА</w:t>
            </w:r>
          </w:p>
        </w:tc>
        <w:tc>
          <w:tcPr>
            <w:tcW w:w="709" w:type="dxa"/>
            <w:hideMark/>
          </w:tcPr>
          <w:p w14:paraId="4718CBC2"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hideMark/>
          </w:tcPr>
          <w:p w14:paraId="1D4DA553" w14:textId="77777777" w:rsidR="002737BE" w:rsidRPr="00005758" w:rsidRDefault="002737BE" w:rsidP="002737BE">
            <w:pPr>
              <w:jc w:val="center"/>
              <w:rPr>
                <w:rFonts w:cs="Times New Roman"/>
                <w:bCs/>
                <w:sz w:val="18"/>
                <w:szCs w:val="18"/>
              </w:rPr>
            </w:pPr>
            <w:r w:rsidRPr="00005758">
              <w:rPr>
                <w:rFonts w:cs="Times New Roman"/>
                <w:bCs/>
                <w:sz w:val="18"/>
                <w:szCs w:val="18"/>
              </w:rPr>
              <w:t>1000</w:t>
            </w:r>
          </w:p>
        </w:tc>
        <w:tc>
          <w:tcPr>
            <w:tcW w:w="567" w:type="dxa"/>
            <w:hideMark/>
          </w:tcPr>
          <w:p w14:paraId="46CC1E72"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hideMark/>
          </w:tcPr>
          <w:p w14:paraId="1FB8C539"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hideMark/>
          </w:tcPr>
          <w:p w14:paraId="0E72CBF7"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850" w:type="dxa"/>
            <w:hideMark/>
          </w:tcPr>
          <w:p w14:paraId="6507754E"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09" w:type="dxa"/>
            <w:hideMark/>
          </w:tcPr>
          <w:p w14:paraId="6A2C227A"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3A3386CD" w14:textId="77777777" w:rsidR="002737BE" w:rsidRPr="00005758" w:rsidRDefault="002737BE" w:rsidP="002737BE">
            <w:pPr>
              <w:jc w:val="center"/>
              <w:rPr>
                <w:rFonts w:cs="Times New Roman"/>
                <w:bCs/>
                <w:sz w:val="18"/>
                <w:szCs w:val="18"/>
              </w:rPr>
            </w:pPr>
            <w:r w:rsidRPr="00005758">
              <w:rPr>
                <w:rFonts w:cs="Times New Roman"/>
                <w:bCs/>
                <w:sz w:val="18"/>
                <w:szCs w:val="18"/>
              </w:rPr>
              <w:t>69,0</w:t>
            </w:r>
          </w:p>
        </w:tc>
      </w:tr>
      <w:tr w:rsidR="002737BE" w:rsidRPr="00005758" w14:paraId="30C8DB54" w14:textId="77777777" w:rsidTr="002737BE">
        <w:trPr>
          <w:trHeight w:val="252"/>
        </w:trPr>
        <w:tc>
          <w:tcPr>
            <w:tcW w:w="4644" w:type="dxa"/>
            <w:hideMark/>
          </w:tcPr>
          <w:p w14:paraId="25910A8B" w14:textId="77777777" w:rsidR="002737BE" w:rsidRPr="00005758" w:rsidRDefault="002737BE" w:rsidP="002737BE">
            <w:pPr>
              <w:jc w:val="center"/>
              <w:rPr>
                <w:rFonts w:cs="Times New Roman"/>
                <w:bCs/>
                <w:sz w:val="18"/>
                <w:szCs w:val="18"/>
              </w:rPr>
            </w:pPr>
            <w:r w:rsidRPr="00005758">
              <w:rPr>
                <w:rFonts w:cs="Times New Roman"/>
                <w:bCs/>
                <w:sz w:val="18"/>
                <w:szCs w:val="18"/>
              </w:rPr>
              <w:t>Пенсионное обеспечение</w:t>
            </w:r>
          </w:p>
        </w:tc>
        <w:tc>
          <w:tcPr>
            <w:tcW w:w="709" w:type="dxa"/>
            <w:hideMark/>
          </w:tcPr>
          <w:p w14:paraId="484E2D32"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hideMark/>
          </w:tcPr>
          <w:p w14:paraId="7A28A191" w14:textId="77777777" w:rsidR="002737BE" w:rsidRPr="00005758" w:rsidRDefault="002737BE" w:rsidP="002737BE">
            <w:pPr>
              <w:jc w:val="center"/>
              <w:rPr>
                <w:rFonts w:cs="Times New Roman"/>
                <w:bCs/>
                <w:sz w:val="18"/>
                <w:szCs w:val="18"/>
              </w:rPr>
            </w:pPr>
            <w:r w:rsidRPr="00005758">
              <w:rPr>
                <w:rFonts w:cs="Times New Roman"/>
                <w:bCs/>
                <w:sz w:val="18"/>
                <w:szCs w:val="18"/>
              </w:rPr>
              <w:t>1001</w:t>
            </w:r>
          </w:p>
        </w:tc>
        <w:tc>
          <w:tcPr>
            <w:tcW w:w="567" w:type="dxa"/>
            <w:hideMark/>
          </w:tcPr>
          <w:p w14:paraId="03CB1FAE"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hideMark/>
          </w:tcPr>
          <w:p w14:paraId="228B0E2F"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hideMark/>
          </w:tcPr>
          <w:p w14:paraId="4BABEED9"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850" w:type="dxa"/>
            <w:hideMark/>
          </w:tcPr>
          <w:p w14:paraId="1DF6E981"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09" w:type="dxa"/>
            <w:hideMark/>
          </w:tcPr>
          <w:p w14:paraId="2468B835"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606F8186" w14:textId="77777777" w:rsidR="002737BE" w:rsidRPr="00005758" w:rsidRDefault="002737BE" w:rsidP="002737BE">
            <w:pPr>
              <w:jc w:val="center"/>
              <w:rPr>
                <w:rFonts w:cs="Times New Roman"/>
                <w:bCs/>
                <w:sz w:val="18"/>
                <w:szCs w:val="18"/>
              </w:rPr>
            </w:pPr>
            <w:r w:rsidRPr="00005758">
              <w:rPr>
                <w:rFonts w:cs="Times New Roman"/>
                <w:bCs/>
                <w:sz w:val="18"/>
                <w:szCs w:val="18"/>
              </w:rPr>
              <w:t>29,0</w:t>
            </w:r>
          </w:p>
        </w:tc>
      </w:tr>
      <w:tr w:rsidR="002737BE" w:rsidRPr="00005758" w14:paraId="31785FC2" w14:textId="77777777" w:rsidTr="002737BE">
        <w:trPr>
          <w:trHeight w:val="252"/>
        </w:trPr>
        <w:tc>
          <w:tcPr>
            <w:tcW w:w="4644" w:type="dxa"/>
            <w:hideMark/>
          </w:tcPr>
          <w:p w14:paraId="249303B4" w14:textId="77777777" w:rsidR="002737BE" w:rsidRPr="00005758" w:rsidRDefault="002737BE" w:rsidP="002737BE">
            <w:pPr>
              <w:jc w:val="center"/>
              <w:rPr>
                <w:rFonts w:cs="Times New Roman"/>
                <w:bCs/>
                <w:sz w:val="18"/>
                <w:szCs w:val="18"/>
              </w:rPr>
            </w:pPr>
            <w:r w:rsidRPr="00005758">
              <w:rPr>
                <w:rFonts w:cs="Times New Roman"/>
                <w:bCs/>
                <w:sz w:val="18"/>
                <w:szCs w:val="18"/>
              </w:rPr>
              <w:t xml:space="preserve">Непрограмные расходы в сфере  социальной политики </w:t>
            </w:r>
          </w:p>
        </w:tc>
        <w:tc>
          <w:tcPr>
            <w:tcW w:w="709" w:type="dxa"/>
            <w:noWrap/>
            <w:hideMark/>
          </w:tcPr>
          <w:p w14:paraId="3701D03B"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5B9E37FB" w14:textId="77777777" w:rsidR="002737BE" w:rsidRPr="00005758" w:rsidRDefault="002737BE" w:rsidP="002737BE">
            <w:pPr>
              <w:jc w:val="center"/>
              <w:rPr>
                <w:rFonts w:cs="Times New Roman"/>
                <w:bCs/>
                <w:sz w:val="18"/>
                <w:szCs w:val="18"/>
              </w:rPr>
            </w:pPr>
            <w:r w:rsidRPr="00005758">
              <w:rPr>
                <w:rFonts w:cs="Times New Roman"/>
                <w:bCs/>
                <w:sz w:val="18"/>
                <w:szCs w:val="18"/>
              </w:rPr>
              <w:t>1001</w:t>
            </w:r>
          </w:p>
        </w:tc>
        <w:tc>
          <w:tcPr>
            <w:tcW w:w="567" w:type="dxa"/>
            <w:noWrap/>
            <w:hideMark/>
          </w:tcPr>
          <w:p w14:paraId="5FD67C23" w14:textId="77777777" w:rsidR="002737BE" w:rsidRPr="00005758" w:rsidRDefault="002737BE" w:rsidP="002737BE">
            <w:pPr>
              <w:jc w:val="center"/>
              <w:rPr>
                <w:rFonts w:cs="Times New Roman"/>
                <w:bCs/>
                <w:sz w:val="18"/>
                <w:szCs w:val="18"/>
              </w:rPr>
            </w:pPr>
            <w:r w:rsidRPr="00005758">
              <w:rPr>
                <w:rFonts w:cs="Times New Roman"/>
                <w:bCs/>
                <w:sz w:val="18"/>
                <w:szCs w:val="18"/>
              </w:rPr>
              <w:t>81</w:t>
            </w:r>
          </w:p>
        </w:tc>
        <w:tc>
          <w:tcPr>
            <w:tcW w:w="567" w:type="dxa"/>
            <w:noWrap/>
            <w:hideMark/>
          </w:tcPr>
          <w:p w14:paraId="42653065"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hideMark/>
          </w:tcPr>
          <w:p w14:paraId="3EFE58D3"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hideMark/>
          </w:tcPr>
          <w:p w14:paraId="3EA27117" w14:textId="77777777" w:rsidR="002737BE" w:rsidRPr="00005758" w:rsidRDefault="002737BE" w:rsidP="002737BE">
            <w:pPr>
              <w:jc w:val="center"/>
              <w:rPr>
                <w:rFonts w:cs="Times New Roman"/>
                <w:bCs/>
                <w:sz w:val="18"/>
                <w:szCs w:val="18"/>
              </w:rPr>
            </w:pPr>
            <w:r w:rsidRPr="00005758">
              <w:rPr>
                <w:rFonts w:cs="Times New Roman"/>
                <w:bCs/>
                <w:sz w:val="18"/>
                <w:szCs w:val="18"/>
              </w:rPr>
              <w:t>00000</w:t>
            </w:r>
          </w:p>
        </w:tc>
        <w:tc>
          <w:tcPr>
            <w:tcW w:w="709" w:type="dxa"/>
            <w:hideMark/>
          </w:tcPr>
          <w:p w14:paraId="78D96268"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46A134EE" w14:textId="77777777" w:rsidR="002737BE" w:rsidRPr="00005758" w:rsidRDefault="002737BE" w:rsidP="002737BE">
            <w:pPr>
              <w:jc w:val="center"/>
              <w:rPr>
                <w:rFonts w:cs="Times New Roman"/>
                <w:bCs/>
                <w:sz w:val="18"/>
                <w:szCs w:val="18"/>
              </w:rPr>
            </w:pPr>
            <w:r w:rsidRPr="00005758">
              <w:rPr>
                <w:rFonts w:cs="Times New Roman"/>
                <w:bCs/>
                <w:sz w:val="18"/>
                <w:szCs w:val="18"/>
              </w:rPr>
              <w:t>29,0</w:t>
            </w:r>
          </w:p>
        </w:tc>
      </w:tr>
      <w:tr w:rsidR="002737BE" w:rsidRPr="00005758" w14:paraId="51BDD075" w14:textId="77777777" w:rsidTr="002737BE">
        <w:trPr>
          <w:trHeight w:val="252"/>
        </w:trPr>
        <w:tc>
          <w:tcPr>
            <w:tcW w:w="4644" w:type="dxa"/>
            <w:hideMark/>
          </w:tcPr>
          <w:p w14:paraId="71FE7263" w14:textId="77777777" w:rsidR="002737BE" w:rsidRPr="00005758" w:rsidRDefault="002737BE" w:rsidP="002737BE">
            <w:pPr>
              <w:jc w:val="center"/>
              <w:rPr>
                <w:rFonts w:cs="Times New Roman"/>
                <w:bCs/>
                <w:sz w:val="18"/>
                <w:szCs w:val="18"/>
              </w:rPr>
            </w:pPr>
            <w:r w:rsidRPr="00005758">
              <w:rPr>
                <w:rFonts w:cs="Times New Roman"/>
                <w:bCs/>
                <w:sz w:val="18"/>
                <w:szCs w:val="18"/>
              </w:rPr>
              <w:t>Доплата к пенсиям муниципальных служащих</w:t>
            </w:r>
          </w:p>
        </w:tc>
        <w:tc>
          <w:tcPr>
            <w:tcW w:w="709" w:type="dxa"/>
            <w:noWrap/>
            <w:hideMark/>
          </w:tcPr>
          <w:p w14:paraId="497722CC"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7A7EB60F" w14:textId="77777777" w:rsidR="002737BE" w:rsidRPr="00005758" w:rsidRDefault="002737BE" w:rsidP="002737BE">
            <w:pPr>
              <w:jc w:val="center"/>
              <w:rPr>
                <w:rFonts w:cs="Times New Roman"/>
                <w:bCs/>
                <w:sz w:val="18"/>
                <w:szCs w:val="18"/>
              </w:rPr>
            </w:pPr>
            <w:r w:rsidRPr="00005758">
              <w:rPr>
                <w:rFonts w:cs="Times New Roman"/>
                <w:bCs/>
                <w:sz w:val="18"/>
                <w:szCs w:val="18"/>
              </w:rPr>
              <w:t>1001</w:t>
            </w:r>
          </w:p>
        </w:tc>
        <w:tc>
          <w:tcPr>
            <w:tcW w:w="567" w:type="dxa"/>
            <w:noWrap/>
            <w:hideMark/>
          </w:tcPr>
          <w:p w14:paraId="6A1B685D" w14:textId="77777777" w:rsidR="002737BE" w:rsidRPr="00005758" w:rsidRDefault="002737BE" w:rsidP="002737BE">
            <w:pPr>
              <w:jc w:val="center"/>
              <w:rPr>
                <w:rFonts w:cs="Times New Roman"/>
                <w:bCs/>
                <w:sz w:val="18"/>
                <w:szCs w:val="18"/>
              </w:rPr>
            </w:pPr>
            <w:r w:rsidRPr="00005758">
              <w:rPr>
                <w:rFonts w:cs="Times New Roman"/>
                <w:bCs/>
                <w:sz w:val="18"/>
                <w:szCs w:val="18"/>
              </w:rPr>
              <w:t>81</w:t>
            </w:r>
          </w:p>
        </w:tc>
        <w:tc>
          <w:tcPr>
            <w:tcW w:w="567" w:type="dxa"/>
            <w:noWrap/>
            <w:hideMark/>
          </w:tcPr>
          <w:p w14:paraId="387FAEFF"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hideMark/>
          </w:tcPr>
          <w:p w14:paraId="1569461B"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hideMark/>
          </w:tcPr>
          <w:p w14:paraId="02B328A5" w14:textId="77777777" w:rsidR="002737BE" w:rsidRPr="00005758" w:rsidRDefault="002737BE" w:rsidP="002737BE">
            <w:pPr>
              <w:jc w:val="center"/>
              <w:rPr>
                <w:rFonts w:cs="Times New Roman"/>
                <w:bCs/>
                <w:sz w:val="18"/>
                <w:szCs w:val="18"/>
              </w:rPr>
            </w:pPr>
            <w:r w:rsidRPr="00005758">
              <w:rPr>
                <w:rFonts w:cs="Times New Roman"/>
                <w:bCs/>
                <w:sz w:val="18"/>
                <w:szCs w:val="18"/>
              </w:rPr>
              <w:t>30100</w:t>
            </w:r>
          </w:p>
        </w:tc>
        <w:tc>
          <w:tcPr>
            <w:tcW w:w="709" w:type="dxa"/>
            <w:hideMark/>
          </w:tcPr>
          <w:p w14:paraId="2E2AE336"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3E5B5AF9" w14:textId="77777777" w:rsidR="002737BE" w:rsidRPr="00005758" w:rsidRDefault="002737BE" w:rsidP="002737BE">
            <w:pPr>
              <w:jc w:val="center"/>
              <w:rPr>
                <w:rFonts w:cs="Times New Roman"/>
                <w:bCs/>
                <w:sz w:val="18"/>
                <w:szCs w:val="18"/>
              </w:rPr>
            </w:pPr>
            <w:r w:rsidRPr="00005758">
              <w:rPr>
                <w:rFonts w:cs="Times New Roman"/>
                <w:bCs/>
                <w:sz w:val="18"/>
                <w:szCs w:val="18"/>
              </w:rPr>
              <w:t>29,0</w:t>
            </w:r>
          </w:p>
        </w:tc>
      </w:tr>
      <w:tr w:rsidR="002737BE" w:rsidRPr="00005758" w14:paraId="5E73F6DA" w14:textId="77777777" w:rsidTr="002737BE">
        <w:trPr>
          <w:trHeight w:val="252"/>
        </w:trPr>
        <w:tc>
          <w:tcPr>
            <w:tcW w:w="4644" w:type="dxa"/>
            <w:hideMark/>
          </w:tcPr>
          <w:p w14:paraId="79F2F5B6" w14:textId="77777777" w:rsidR="002737BE" w:rsidRPr="00005758" w:rsidRDefault="002737BE" w:rsidP="002737BE">
            <w:pPr>
              <w:jc w:val="center"/>
              <w:rPr>
                <w:rFonts w:cs="Times New Roman"/>
                <w:bCs/>
                <w:sz w:val="18"/>
                <w:szCs w:val="18"/>
              </w:rPr>
            </w:pPr>
            <w:r w:rsidRPr="00005758">
              <w:rPr>
                <w:rFonts w:cs="Times New Roman"/>
                <w:bCs/>
                <w:sz w:val="18"/>
                <w:szCs w:val="18"/>
              </w:rPr>
              <w:t>Социальное обеспечение и иные выплаты населению</w:t>
            </w:r>
          </w:p>
        </w:tc>
        <w:tc>
          <w:tcPr>
            <w:tcW w:w="709" w:type="dxa"/>
            <w:noWrap/>
            <w:hideMark/>
          </w:tcPr>
          <w:p w14:paraId="78C945D1"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5C88691F" w14:textId="77777777" w:rsidR="002737BE" w:rsidRPr="00005758" w:rsidRDefault="002737BE" w:rsidP="002737BE">
            <w:pPr>
              <w:jc w:val="center"/>
              <w:rPr>
                <w:rFonts w:cs="Times New Roman"/>
                <w:bCs/>
                <w:sz w:val="18"/>
                <w:szCs w:val="18"/>
              </w:rPr>
            </w:pPr>
            <w:r w:rsidRPr="00005758">
              <w:rPr>
                <w:rFonts w:cs="Times New Roman"/>
                <w:bCs/>
                <w:sz w:val="18"/>
                <w:szCs w:val="18"/>
              </w:rPr>
              <w:t>1001</w:t>
            </w:r>
          </w:p>
        </w:tc>
        <w:tc>
          <w:tcPr>
            <w:tcW w:w="567" w:type="dxa"/>
            <w:noWrap/>
            <w:hideMark/>
          </w:tcPr>
          <w:p w14:paraId="7835B063" w14:textId="77777777" w:rsidR="002737BE" w:rsidRPr="00005758" w:rsidRDefault="002737BE" w:rsidP="002737BE">
            <w:pPr>
              <w:jc w:val="center"/>
              <w:rPr>
                <w:rFonts w:cs="Times New Roman"/>
                <w:bCs/>
                <w:sz w:val="18"/>
                <w:szCs w:val="18"/>
              </w:rPr>
            </w:pPr>
            <w:r w:rsidRPr="00005758">
              <w:rPr>
                <w:rFonts w:cs="Times New Roman"/>
                <w:bCs/>
                <w:sz w:val="18"/>
                <w:szCs w:val="18"/>
              </w:rPr>
              <w:t>81</w:t>
            </w:r>
          </w:p>
        </w:tc>
        <w:tc>
          <w:tcPr>
            <w:tcW w:w="567" w:type="dxa"/>
            <w:noWrap/>
            <w:hideMark/>
          </w:tcPr>
          <w:p w14:paraId="3EBCB5E8"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hideMark/>
          </w:tcPr>
          <w:p w14:paraId="689B6D81"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hideMark/>
          </w:tcPr>
          <w:p w14:paraId="2DC4E11B" w14:textId="77777777" w:rsidR="002737BE" w:rsidRPr="00005758" w:rsidRDefault="002737BE" w:rsidP="002737BE">
            <w:pPr>
              <w:jc w:val="center"/>
              <w:rPr>
                <w:rFonts w:cs="Times New Roman"/>
                <w:bCs/>
                <w:sz w:val="18"/>
                <w:szCs w:val="18"/>
              </w:rPr>
            </w:pPr>
            <w:r w:rsidRPr="00005758">
              <w:rPr>
                <w:rFonts w:cs="Times New Roman"/>
                <w:bCs/>
                <w:sz w:val="18"/>
                <w:szCs w:val="18"/>
              </w:rPr>
              <w:t>30100</w:t>
            </w:r>
          </w:p>
        </w:tc>
        <w:tc>
          <w:tcPr>
            <w:tcW w:w="709" w:type="dxa"/>
            <w:hideMark/>
          </w:tcPr>
          <w:p w14:paraId="74FC8A38" w14:textId="77777777" w:rsidR="002737BE" w:rsidRPr="00005758" w:rsidRDefault="002737BE" w:rsidP="002737BE">
            <w:pPr>
              <w:jc w:val="center"/>
              <w:rPr>
                <w:rFonts w:cs="Times New Roman"/>
                <w:bCs/>
                <w:sz w:val="18"/>
                <w:szCs w:val="18"/>
              </w:rPr>
            </w:pPr>
            <w:r w:rsidRPr="00005758">
              <w:rPr>
                <w:rFonts w:cs="Times New Roman"/>
                <w:bCs/>
                <w:sz w:val="18"/>
                <w:szCs w:val="18"/>
              </w:rPr>
              <w:t>300</w:t>
            </w:r>
          </w:p>
        </w:tc>
        <w:tc>
          <w:tcPr>
            <w:tcW w:w="758" w:type="dxa"/>
            <w:noWrap/>
            <w:hideMark/>
          </w:tcPr>
          <w:p w14:paraId="174F7624" w14:textId="77777777" w:rsidR="002737BE" w:rsidRPr="00005758" w:rsidRDefault="002737BE" w:rsidP="002737BE">
            <w:pPr>
              <w:jc w:val="center"/>
              <w:rPr>
                <w:rFonts w:cs="Times New Roman"/>
                <w:bCs/>
                <w:sz w:val="18"/>
                <w:szCs w:val="18"/>
              </w:rPr>
            </w:pPr>
            <w:r w:rsidRPr="00005758">
              <w:rPr>
                <w:rFonts w:cs="Times New Roman"/>
                <w:bCs/>
                <w:sz w:val="18"/>
                <w:szCs w:val="18"/>
              </w:rPr>
              <w:t>29,0</w:t>
            </w:r>
          </w:p>
        </w:tc>
      </w:tr>
      <w:tr w:rsidR="002737BE" w:rsidRPr="00005758" w14:paraId="30599941" w14:textId="77777777" w:rsidTr="002737BE">
        <w:trPr>
          <w:trHeight w:val="492"/>
        </w:trPr>
        <w:tc>
          <w:tcPr>
            <w:tcW w:w="4644" w:type="dxa"/>
            <w:hideMark/>
          </w:tcPr>
          <w:p w14:paraId="21D1F6BE" w14:textId="77777777" w:rsidR="002737BE" w:rsidRPr="00005758" w:rsidRDefault="002737BE" w:rsidP="002737BE">
            <w:pPr>
              <w:jc w:val="center"/>
              <w:rPr>
                <w:rFonts w:cs="Times New Roman"/>
                <w:bCs/>
                <w:sz w:val="18"/>
                <w:szCs w:val="18"/>
              </w:rPr>
            </w:pPr>
            <w:r w:rsidRPr="00005758">
              <w:rPr>
                <w:rFonts w:cs="Times New Roman"/>
                <w:bCs/>
                <w:sz w:val="18"/>
                <w:szCs w:val="18"/>
              </w:rPr>
              <w:t>Социальные выплаты гражданам, кроме публичных нормативных социальных выплат</w:t>
            </w:r>
          </w:p>
        </w:tc>
        <w:tc>
          <w:tcPr>
            <w:tcW w:w="709" w:type="dxa"/>
            <w:noWrap/>
            <w:hideMark/>
          </w:tcPr>
          <w:p w14:paraId="0EF39FEF"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334B3D30" w14:textId="77777777" w:rsidR="002737BE" w:rsidRPr="00005758" w:rsidRDefault="002737BE" w:rsidP="002737BE">
            <w:pPr>
              <w:jc w:val="center"/>
              <w:rPr>
                <w:rFonts w:cs="Times New Roman"/>
                <w:bCs/>
                <w:sz w:val="18"/>
                <w:szCs w:val="18"/>
              </w:rPr>
            </w:pPr>
            <w:r w:rsidRPr="00005758">
              <w:rPr>
                <w:rFonts w:cs="Times New Roman"/>
                <w:bCs/>
                <w:sz w:val="18"/>
                <w:szCs w:val="18"/>
              </w:rPr>
              <w:t>1001</w:t>
            </w:r>
          </w:p>
        </w:tc>
        <w:tc>
          <w:tcPr>
            <w:tcW w:w="567" w:type="dxa"/>
            <w:noWrap/>
            <w:hideMark/>
          </w:tcPr>
          <w:p w14:paraId="6877181A" w14:textId="77777777" w:rsidR="002737BE" w:rsidRPr="00005758" w:rsidRDefault="002737BE" w:rsidP="002737BE">
            <w:pPr>
              <w:jc w:val="center"/>
              <w:rPr>
                <w:rFonts w:cs="Times New Roman"/>
                <w:bCs/>
                <w:sz w:val="18"/>
                <w:szCs w:val="18"/>
              </w:rPr>
            </w:pPr>
            <w:r w:rsidRPr="00005758">
              <w:rPr>
                <w:rFonts w:cs="Times New Roman"/>
                <w:bCs/>
                <w:sz w:val="18"/>
                <w:szCs w:val="18"/>
              </w:rPr>
              <w:t>81</w:t>
            </w:r>
          </w:p>
        </w:tc>
        <w:tc>
          <w:tcPr>
            <w:tcW w:w="567" w:type="dxa"/>
            <w:noWrap/>
            <w:hideMark/>
          </w:tcPr>
          <w:p w14:paraId="3BE48A18"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hideMark/>
          </w:tcPr>
          <w:p w14:paraId="49927CBB"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hideMark/>
          </w:tcPr>
          <w:p w14:paraId="13C7ECC0" w14:textId="77777777" w:rsidR="002737BE" w:rsidRPr="00005758" w:rsidRDefault="002737BE" w:rsidP="002737BE">
            <w:pPr>
              <w:jc w:val="center"/>
              <w:rPr>
                <w:rFonts w:cs="Times New Roman"/>
                <w:bCs/>
                <w:sz w:val="18"/>
                <w:szCs w:val="18"/>
              </w:rPr>
            </w:pPr>
            <w:r w:rsidRPr="00005758">
              <w:rPr>
                <w:rFonts w:cs="Times New Roman"/>
                <w:bCs/>
                <w:sz w:val="18"/>
                <w:szCs w:val="18"/>
              </w:rPr>
              <w:t>30100</w:t>
            </w:r>
          </w:p>
        </w:tc>
        <w:tc>
          <w:tcPr>
            <w:tcW w:w="709" w:type="dxa"/>
            <w:hideMark/>
          </w:tcPr>
          <w:p w14:paraId="77D23AEB" w14:textId="77777777" w:rsidR="002737BE" w:rsidRPr="00005758" w:rsidRDefault="002737BE" w:rsidP="002737BE">
            <w:pPr>
              <w:jc w:val="center"/>
              <w:rPr>
                <w:rFonts w:cs="Times New Roman"/>
                <w:bCs/>
                <w:sz w:val="18"/>
                <w:szCs w:val="18"/>
              </w:rPr>
            </w:pPr>
            <w:r w:rsidRPr="00005758">
              <w:rPr>
                <w:rFonts w:cs="Times New Roman"/>
                <w:bCs/>
                <w:sz w:val="18"/>
                <w:szCs w:val="18"/>
              </w:rPr>
              <w:t>320</w:t>
            </w:r>
          </w:p>
        </w:tc>
        <w:tc>
          <w:tcPr>
            <w:tcW w:w="758" w:type="dxa"/>
            <w:noWrap/>
            <w:hideMark/>
          </w:tcPr>
          <w:p w14:paraId="572B39EA" w14:textId="77777777" w:rsidR="002737BE" w:rsidRPr="00005758" w:rsidRDefault="002737BE" w:rsidP="002737BE">
            <w:pPr>
              <w:jc w:val="center"/>
              <w:rPr>
                <w:rFonts w:cs="Times New Roman"/>
                <w:bCs/>
                <w:sz w:val="18"/>
                <w:szCs w:val="18"/>
              </w:rPr>
            </w:pPr>
            <w:r w:rsidRPr="00005758">
              <w:rPr>
                <w:rFonts w:cs="Times New Roman"/>
                <w:bCs/>
                <w:sz w:val="18"/>
                <w:szCs w:val="18"/>
              </w:rPr>
              <w:t>29,0</w:t>
            </w:r>
          </w:p>
        </w:tc>
      </w:tr>
      <w:tr w:rsidR="002737BE" w:rsidRPr="00005758" w14:paraId="1D61EA3A" w14:textId="77777777" w:rsidTr="002737BE">
        <w:trPr>
          <w:trHeight w:val="288"/>
        </w:trPr>
        <w:tc>
          <w:tcPr>
            <w:tcW w:w="4644" w:type="dxa"/>
            <w:hideMark/>
          </w:tcPr>
          <w:p w14:paraId="785924E2" w14:textId="77777777" w:rsidR="002737BE" w:rsidRPr="00005758" w:rsidRDefault="002737BE" w:rsidP="002737BE">
            <w:pPr>
              <w:jc w:val="center"/>
              <w:rPr>
                <w:rFonts w:cs="Times New Roman"/>
                <w:bCs/>
                <w:sz w:val="18"/>
                <w:szCs w:val="18"/>
              </w:rPr>
            </w:pPr>
            <w:r w:rsidRPr="00005758">
              <w:rPr>
                <w:rFonts w:cs="Times New Roman"/>
                <w:bCs/>
                <w:sz w:val="18"/>
                <w:szCs w:val="18"/>
              </w:rPr>
              <w:t>Другие вопросы в области социальной политики</w:t>
            </w:r>
          </w:p>
        </w:tc>
        <w:tc>
          <w:tcPr>
            <w:tcW w:w="709" w:type="dxa"/>
            <w:noWrap/>
            <w:hideMark/>
          </w:tcPr>
          <w:p w14:paraId="0EE8DCE1"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166E5113" w14:textId="77777777" w:rsidR="002737BE" w:rsidRPr="00005758" w:rsidRDefault="002737BE" w:rsidP="002737BE">
            <w:pPr>
              <w:jc w:val="center"/>
              <w:rPr>
                <w:rFonts w:cs="Times New Roman"/>
                <w:bCs/>
                <w:sz w:val="18"/>
                <w:szCs w:val="18"/>
              </w:rPr>
            </w:pPr>
            <w:r w:rsidRPr="00005758">
              <w:rPr>
                <w:rFonts w:cs="Times New Roman"/>
                <w:bCs/>
                <w:sz w:val="18"/>
                <w:szCs w:val="18"/>
              </w:rPr>
              <w:t>1006</w:t>
            </w:r>
          </w:p>
        </w:tc>
        <w:tc>
          <w:tcPr>
            <w:tcW w:w="567" w:type="dxa"/>
            <w:noWrap/>
            <w:hideMark/>
          </w:tcPr>
          <w:p w14:paraId="2128F542"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3B55B706"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hideMark/>
          </w:tcPr>
          <w:p w14:paraId="625B370C"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850" w:type="dxa"/>
            <w:hideMark/>
          </w:tcPr>
          <w:p w14:paraId="605BA757"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09" w:type="dxa"/>
            <w:noWrap/>
            <w:hideMark/>
          </w:tcPr>
          <w:p w14:paraId="372FA898"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3A63AFF4" w14:textId="77777777" w:rsidR="002737BE" w:rsidRPr="00005758" w:rsidRDefault="002737BE" w:rsidP="002737BE">
            <w:pPr>
              <w:jc w:val="center"/>
              <w:rPr>
                <w:rFonts w:cs="Times New Roman"/>
                <w:bCs/>
                <w:sz w:val="18"/>
                <w:szCs w:val="18"/>
              </w:rPr>
            </w:pPr>
            <w:r w:rsidRPr="00005758">
              <w:rPr>
                <w:rFonts w:cs="Times New Roman"/>
                <w:bCs/>
                <w:sz w:val="18"/>
                <w:szCs w:val="18"/>
              </w:rPr>
              <w:t>6,0</w:t>
            </w:r>
          </w:p>
        </w:tc>
      </w:tr>
      <w:tr w:rsidR="002737BE" w:rsidRPr="00005758" w14:paraId="00EBA8B6" w14:textId="77777777" w:rsidTr="002737BE">
        <w:trPr>
          <w:trHeight w:val="288"/>
        </w:trPr>
        <w:tc>
          <w:tcPr>
            <w:tcW w:w="4644" w:type="dxa"/>
            <w:hideMark/>
          </w:tcPr>
          <w:p w14:paraId="50636A97" w14:textId="77777777" w:rsidR="002737BE" w:rsidRPr="00005758" w:rsidRDefault="002737BE" w:rsidP="002737BE">
            <w:pPr>
              <w:jc w:val="center"/>
              <w:rPr>
                <w:rFonts w:cs="Times New Roman"/>
                <w:bCs/>
                <w:sz w:val="18"/>
                <w:szCs w:val="18"/>
              </w:rPr>
            </w:pPr>
            <w:r w:rsidRPr="00005758">
              <w:rPr>
                <w:rFonts w:cs="Times New Roman"/>
                <w:bCs/>
                <w:sz w:val="18"/>
                <w:szCs w:val="18"/>
              </w:rPr>
              <w:t xml:space="preserve">Непрограмные расходы в сфере  социальной политики </w:t>
            </w:r>
          </w:p>
        </w:tc>
        <w:tc>
          <w:tcPr>
            <w:tcW w:w="709" w:type="dxa"/>
            <w:noWrap/>
            <w:hideMark/>
          </w:tcPr>
          <w:p w14:paraId="10FD138D"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57E3C2E4" w14:textId="77777777" w:rsidR="002737BE" w:rsidRPr="00005758" w:rsidRDefault="002737BE" w:rsidP="002737BE">
            <w:pPr>
              <w:jc w:val="center"/>
              <w:rPr>
                <w:rFonts w:cs="Times New Roman"/>
                <w:bCs/>
                <w:sz w:val="18"/>
                <w:szCs w:val="18"/>
              </w:rPr>
            </w:pPr>
            <w:r w:rsidRPr="00005758">
              <w:rPr>
                <w:rFonts w:cs="Times New Roman"/>
                <w:bCs/>
                <w:sz w:val="18"/>
                <w:szCs w:val="18"/>
              </w:rPr>
              <w:t>1006</w:t>
            </w:r>
          </w:p>
        </w:tc>
        <w:tc>
          <w:tcPr>
            <w:tcW w:w="567" w:type="dxa"/>
            <w:noWrap/>
            <w:hideMark/>
          </w:tcPr>
          <w:p w14:paraId="57B88748" w14:textId="77777777" w:rsidR="002737BE" w:rsidRPr="00005758" w:rsidRDefault="002737BE" w:rsidP="002737BE">
            <w:pPr>
              <w:jc w:val="center"/>
              <w:rPr>
                <w:rFonts w:cs="Times New Roman"/>
                <w:bCs/>
                <w:sz w:val="18"/>
                <w:szCs w:val="18"/>
              </w:rPr>
            </w:pPr>
            <w:r w:rsidRPr="00005758">
              <w:rPr>
                <w:rFonts w:cs="Times New Roman"/>
                <w:bCs/>
                <w:sz w:val="18"/>
                <w:szCs w:val="18"/>
              </w:rPr>
              <w:t>81</w:t>
            </w:r>
          </w:p>
        </w:tc>
        <w:tc>
          <w:tcPr>
            <w:tcW w:w="567" w:type="dxa"/>
            <w:noWrap/>
            <w:hideMark/>
          </w:tcPr>
          <w:p w14:paraId="5D2AC8EB"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hideMark/>
          </w:tcPr>
          <w:p w14:paraId="4D6AD190"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hideMark/>
          </w:tcPr>
          <w:p w14:paraId="15F65443" w14:textId="77777777" w:rsidR="002737BE" w:rsidRPr="00005758" w:rsidRDefault="002737BE" w:rsidP="002737BE">
            <w:pPr>
              <w:jc w:val="center"/>
              <w:rPr>
                <w:rFonts w:cs="Times New Roman"/>
                <w:bCs/>
                <w:sz w:val="18"/>
                <w:szCs w:val="18"/>
              </w:rPr>
            </w:pPr>
            <w:r w:rsidRPr="00005758">
              <w:rPr>
                <w:rFonts w:cs="Times New Roman"/>
                <w:bCs/>
                <w:sz w:val="18"/>
                <w:szCs w:val="18"/>
              </w:rPr>
              <w:t>00000</w:t>
            </w:r>
          </w:p>
        </w:tc>
        <w:tc>
          <w:tcPr>
            <w:tcW w:w="709" w:type="dxa"/>
            <w:noWrap/>
            <w:hideMark/>
          </w:tcPr>
          <w:p w14:paraId="260B44BD"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1958DB8E" w14:textId="77777777" w:rsidR="002737BE" w:rsidRPr="00005758" w:rsidRDefault="002737BE" w:rsidP="002737BE">
            <w:pPr>
              <w:jc w:val="center"/>
              <w:rPr>
                <w:rFonts w:cs="Times New Roman"/>
                <w:bCs/>
                <w:sz w:val="18"/>
                <w:szCs w:val="18"/>
              </w:rPr>
            </w:pPr>
            <w:r w:rsidRPr="00005758">
              <w:rPr>
                <w:rFonts w:cs="Times New Roman"/>
                <w:bCs/>
                <w:sz w:val="18"/>
                <w:szCs w:val="18"/>
              </w:rPr>
              <w:t>6,0</w:t>
            </w:r>
          </w:p>
        </w:tc>
      </w:tr>
      <w:tr w:rsidR="002737BE" w:rsidRPr="00005758" w14:paraId="7E581538" w14:textId="77777777" w:rsidTr="002737BE">
        <w:trPr>
          <w:trHeight w:val="492"/>
        </w:trPr>
        <w:tc>
          <w:tcPr>
            <w:tcW w:w="4644" w:type="dxa"/>
            <w:hideMark/>
          </w:tcPr>
          <w:p w14:paraId="6BB40496" w14:textId="77777777" w:rsidR="002737BE" w:rsidRPr="00005758" w:rsidRDefault="002737BE" w:rsidP="002737BE">
            <w:pPr>
              <w:jc w:val="center"/>
              <w:rPr>
                <w:rFonts w:cs="Times New Roman"/>
                <w:bCs/>
                <w:sz w:val="18"/>
                <w:szCs w:val="18"/>
              </w:rPr>
            </w:pPr>
            <w:r w:rsidRPr="00005758">
              <w:rPr>
                <w:rFonts w:cs="Times New Roman"/>
                <w:bCs/>
                <w:sz w:val="18"/>
                <w:szCs w:val="18"/>
              </w:rPr>
              <w:t>Публичные нормативные обязательства в соответствии с решеним муниципального Совета</w:t>
            </w:r>
          </w:p>
        </w:tc>
        <w:tc>
          <w:tcPr>
            <w:tcW w:w="709" w:type="dxa"/>
            <w:noWrap/>
            <w:hideMark/>
          </w:tcPr>
          <w:p w14:paraId="7420F0B7"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2EBF9C62" w14:textId="77777777" w:rsidR="002737BE" w:rsidRPr="00005758" w:rsidRDefault="002737BE" w:rsidP="002737BE">
            <w:pPr>
              <w:jc w:val="center"/>
              <w:rPr>
                <w:rFonts w:cs="Times New Roman"/>
                <w:bCs/>
                <w:sz w:val="18"/>
                <w:szCs w:val="18"/>
              </w:rPr>
            </w:pPr>
            <w:r w:rsidRPr="00005758">
              <w:rPr>
                <w:rFonts w:cs="Times New Roman"/>
                <w:bCs/>
                <w:sz w:val="18"/>
                <w:szCs w:val="18"/>
              </w:rPr>
              <w:t>1006</w:t>
            </w:r>
          </w:p>
        </w:tc>
        <w:tc>
          <w:tcPr>
            <w:tcW w:w="567" w:type="dxa"/>
            <w:noWrap/>
            <w:hideMark/>
          </w:tcPr>
          <w:p w14:paraId="07DF37D8" w14:textId="77777777" w:rsidR="002737BE" w:rsidRPr="00005758" w:rsidRDefault="002737BE" w:rsidP="002737BE">
            <w:pPr>
              <w:jc w:val="center"/>
              <w:rPr>
                <w:rFonts w:cs="Times New Roman"/>
                <w:bCs/>
                <w:sz w:val="18"/>
                <w:szCs w:val="18"/>
              </w:rPr>
            </w:pPr>
            <w:r w:rsidRPr="00005758">
              <w:rPr>
                <w:rFonts w:cs="Times New Roman"/>
                <w:bCs/>
                <w:sz w:val="18"/>
                <w:szCs w:val="18"/>
              </w:rPr>
              <w:t>81</w:t>
            </w:r>
          </w:p>
        </w:tc>
        <w:tc>
          <w:tcPr>
            <w:tcW w:w="567" w:type="dxa"/>
            <w:noWrap/>
            <w:hideMark/>
          </w:tcPr>
          <w:p w14:paraId="196DFD96"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hideMark/>
          </w:tcPr>
          <w:p w14:paraId="2BA62C19"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hideMark/>
          </w:tcPr>
          <w:p w14:paraId="20F6954C" w14:textId="77777777" w:rsidR="002737BE" w:rsidRPr="00005758" w:rsidRDefault="002737BE" w:rsidP="002737BE">
            <w:pPr>
              <w:jc w:val="center"/>
              <w:rPr>
                <w:rFonts w:cs="Times New Roman"/>
                <w:bCs/>
                <w:sz w:val="18"/>
                <w:szCs w:val="18"/>
              </w:rPr>
            </w:pPr>
            <w:r w:rsidRPr="00005758">
              <w:rPr>
                <w:rFonts w:cs="Times New Roman"/>
                <w:bCs/>
                <w:sz w:val="18"/>
                <w:szCs w:val="18"/>
              </w:rPr>
              <w:t>40000</w:t>
            </w:r>
          </w:p>
        </w:tc>
        <w:tc>
          <w:tcPr>
            <w:tcW w:w="709" w:type="dxa"/>
            <w:noWrap/>
            <w:hideMark/>
          </w:tcPr>
          <w:p w14:paraId="2ECA52C3"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22D5C7A0" w14:textId="77777777" w:rsidR="002737BE" w:rsidRPr="00005758" w:rsidRDefault="002737BE" w:rsidP="002737BE">
            <w:pPr>
              <w:jc w:val="center"/>
              <w:rPr>
                <w:rFonts w:cs="Times New Roman"/>
                <w:bCs/>
                <w:sz w:val="18"/>
                <w:szCs w:val="18"/>
              </w:rPr>
            </w:pPr>
            <w:r w:rsidRPr="00005758">
              <w:rPr>
                <w:rFonts w:cs="Times New Roman"/>
                <w:bCs/>
                <w:sz w:val="18"/>
                <w:szCs w:val="18"/>
              </w:rPr>
              <w:t>6,0</w:t>
            </w:r>
          </w:p>
        </w:tc>
      </w:tr>
      <w:tr w:rsidR="002737BE" w:rsidRPr="00005758" w14:paraId="5FC14058" w14:textId="77777777" w:rsidTr="002737BE">
        <w:trPr>
          <w:trHeight w:val="300"/>
        </w:trPr>
        <w:tc>
          <w:tcPr>
            <w:tcW w:w="4644" w:type="dxa"/>
            <w:hideMark/>
          </w:tcPr>
          <w:p w14:paraId="14330C38" w14:textId="77777777" w:rsidR="002737BE" w:rsidRPr="00005758" w:rsidRDefault="002737BE" w:rsidP="002737BE">
            <w:pPr>
              <w:jc w:val="center"/>
              <w:rPr>
                <w:rFonts w:cs="Times New Roman"/>
                <w:bCs/>
                <w:sz w:val="18"/>
                <w:szCs w:val="18"/>
              </w:rPr>
            </w:pPr>
            <w:r w:rsidRPr="00005758">
              <w:rPr>
                <w:rFonts w:cs="Times New Roman"/>
                <w:bCs/>
                <w:sz w:val="18"/>
                <w:szCs w:val="18"/>
              </w:rPr>
              <w:t>Социальное обеспечение и иные выплаты населению</w:t>
            </w:r>
          </w:p>
        </w:tc>
        <w:tc>
          <w:tcPr>
            <w:tcW w:w="709" w:type="dxa"/>
            <w:noWrap/>
            <w:hideMark/>
          </w:tcPr>
          <w:p w14:paraId="05687206"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12EB1411" w14:textId="77777777" w:rsidR="002737BE" w:rsidRPr="00005758" w:rsidRDefault="002737BE" w:rsidP="002737BE">
            <w:pPr>
              <w:jc w:val="center"/>
              <w:rPr>
                <w:rFonts w:cs="Times New Roman"/>
                <w:bCs/>
                <w:sz w:val="18"/>
                <w:szCs w:val="18"/>
              </w:rPr>
            </w:pPr>
            <w:r w:rsidRPr="00005758">
              <w:rPr>
                <w:rFonts w:cs="Times New Roman"/>
                <w:bCs/>
                <w:sz w:val="18"/>
                <w:szCs w:val="18"/>
              </w:rPr>
              <w:t>1006</w:t>
            </w:r>
          </w:p>
        </w:tc>
        <w:tc>
          <w:tcPr>
            <w:tcW w:w="567" w:type="dxa"/>
            <w:noWrap/>
            <w:hideMark/>
          </w:tcPr>
          <w:p w14:paraId="5F6D9961" w14:textId="77777777" w:rsidR="002737BE" w:rsidRPr="00005758" w:rsidRDefault="002737BE" w:rsidP="002737BE">
            <w:pPr>
              <w:jc w:val="center"/>
              <w:rPr>
                <w:rFonts w:cs="Times New Roman"/>
                <w:bCs/>
                <w:sz w:val="18"/>
                <w:szCs w:val="18"/>
              </w:rPr>
            </w:pPr>
            <w:r w:rsidRPr="00005758">
              <w:rPr>
                <w:rFonts w:cs="Times New Roman"/>
                <w:bCs/>
                <w:sz w:val="18"/>
                <w:szCs w:val="18"/>
              </w:rPr>
              <w:t>81</w:t>
            </w:r>
          </w:p>
        </w:tc>
        <w:tc>
          <w:tcPr>
            <w:tcW w:w="567" w:type="dxa"/>
            <w:noWrap/>
            <w:hideMark/>
          </w:tcPr>
          <w:p w14:paraId="0AA209D7"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hideMark/>
          </w:tcPr>
          <w:p w14:paraId="05602A4B"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hideMark/>
          </w:tcPr>
          <w:p w14:paraId="554320AA" w14:textId="77777777" w:rsidR="002737BE" w:rsidRPr="00005758" w:rsidRDefault="002737BE" w:rsidP="002737BE">
            <w:pPr>
              <w:jc w:val="center"/>
              <w:rPr>
                <w:rFonts w:cs="Times New Roman"/>
                <w:bCs/>
                <w:sz w:val="18"/>
                <w:szCs w:val="18"/>
              </w:rPr>
            </w:pPr>
            <w:r w:rsidRPr="00005758">
              <w:rPr>
                <w:rFonts w:cs="Times New Roman"/>
                <w:bCs/>
                <w:sz w:val="18"/>
                <w:szCs w:val="18"/>
              </w:rPr>
              <w:t>40000</w:t>
            </w:r>
          </w:p>
        </w:tc>
        <w:tc>
          <w:tcPr>
            <w:tcW w:w="709" w:type="dxa"/>
            <w:noWrap/>
            <w:hideMark/>
          </w:tcPr>
          <w:p w14:paraId="0B48F40D" w14:textId="77777777" w:rsidR="002737BE" w:rsidRPr="00005758" w:rsidRDefault="002737BE" w:rsidP="002737BE">
            <w:pPr>
              <w:jc w:val="center"/>
              <w:rPr>
                <w:rFonts w:cs="Times New Roman"/>
                <w:bCs/>
                <w:sz w:val="18"/>
                <w:szCs w:val="18"/>
              </w:rPr>
            </w:pPr>
            <w:r w:rsidRPr="00005758">
              <w:rPr>
                <w:rFonts w:cs="Times New Roman"/>
                <w:bCs/>
                <w:sz w:val="18"/>
                <w:szCs w:val="18"/>
              </w:rPr>
              <w:t>300</w:t>
            </w:r>
          </w:p>
        </w:tc>
        <w:tc>
          <w:tcPr>
            <w:tcW w:w="758" w:type="dxa"/>
            <w:noWrap/>
            <w:hideMark/>
          </w:tcPr>
          <w:p w14:paraId="08C7457B" w14:textId="77777777" w:rsidR="002737BE" w:rsidRPr="00005758" w:rsidRDefault="002737BE" w:rsidP="002737BE">
            <w:pPr>
              <w:jc w:val="center"/>
              <w:rPr>
                <w:rFonts w:cs="Times New Roman"/>
                <w:bCs/>
                <w:sz w:val="18"/>
                <w:szCs w:val="18"/>
              </w:rPr>
            </w:pPr>
            <w:r w:rsidRPr="00005758">
              <w:rPr>
                <w:rFonts w:cs="Times New Roman"/>
                <w:bCs/>
                <w:sz w:val="18"/>
                <w:szCs w:val="18"/>
              </w:rPr>
              <w:t>6,0</w:t>
            </w:r>
          </w:p>
        </w:tc>
      </w:tr>
      <w:tr w:rsidR="002737BE" w:rsidRPr="00005758" w14:paraId="21B7E995" w14:textId="77777777" w:rsidTr="002737BE">
        <w:trPr>
          <w:trHeight w:val="300"/>
        </w:trPr>
        <w:tc>
          <w:tcPr>
            <w:tcW w:w="4644" w:type="dxa"/>
            <w:hideMark/>
          </w:tcPr>
          <w:p w14:paraId="13CE66CF" w14:textId="77777777" w:rsidR="002737BE" w:rsidRPr="00005758" w:rsidRDefault="002737BE" w:rsidP="002737BE">
            <w:pPr>
              <w:jc w:val="center"/>
              <w:rPr>
                <w:rFonts w:cs="Times New Roman"/>
                <w:bCs/>
                <w:sz w:val="18"/>
                <w:szCs w:val="18"/>
              </w:rPr>
            </w:pPr>
            <w:r w:rsidRPr="00005758">
              <w:rPr>
                <w:rFonts w:cs="Times New Roman"/>
                <w:bCs/>
                <w:sz w:val="18"/>
                <w:szCs w:val="18"/>
              </w:rPr>
              <w:t>Публичные нормативные социальные выплаты гражданам</w:t>
            </w:r>
          </w:p>
        </w:tc>
        <w:tc>
          <w:tcPr>
            <w:tcW w:w="709" w:type="dxa"/>
            <w:noWrap/>
            <w:hideMark/>
          </w:tcPr>
          <w:p w14:paraId="704AC9D2"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002D6718" w14:textId="77777777" w:rsidR="002737BE" w:rsidRPr="00005758" w:rsidRDefault="002737BE" w:rsidP="002737BE">
            <w:pPr>
              <w:jc w:val="center"/>
              <w:rPr>
                <w:rFonts w:cs="Times New Roman"/>
                <w:bCs/>
                <w:sz w:val="18"/>
                <w:szCs w:val="18"/>
              </w:rPr>
            </w:pPr>
            <w:r w:rsidRPr="00005758">
              <w:rPr>
                <w:rFonts w:cs="Times New Roman"/>
                <w:bCs/>
                <w:sz w:val="18"/>
                <w:szCs w:val="18"/>
              </w:rPr>
              <w:t>1006</w:t>
            </w:r>
          </w:p>
        </w:tc>
        <w:tc>
          <w:tcPr>
            <w:tcW w:w="567" w:type="dxa"/>
            <w:noWrap/>
            <w:hideMark/>
          </w:tcPr>
          <w:p w14:paraId="68D8A31D" w14:textId="77777777" w:rsidR="002737BE" w:rsidRPr="00005758" w:rsidRDefault="002737BE" w:rsidP="002737BE">
            <w:pPr>
              <w:jc w:val="center"/>
              <w:rPr>
                <w:rFonts w:cs="Times New Roman"/>
                <w:bCs/>
                <w:sz w:val="18"/>
                <w:szCs w:val="18"/>
              </w:rPr>
            </w:pPr>
            <w:r w:rsidRPr="00005758">
              <w:rPr>
                <w:rFonts w:cs="Times New Roman"/>
                <w:bCs/>
                <w:sz w:val="18"/>
                <w:szCs w:val="18"/>
              </w:rPr>
              <w:t>81</w:t>
            </w:r>
          </w:p>
        </w:tc>
        <w:tc>
          <w:tcPr>
            <w:tcW w:w="567" w:type="dxa"/>
            <w:noWrap/>
            <w:hideMark/>
          </w:tcPr>
          <w:p w14:paraId="59F66D7F"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hideMark/>
          </w:tcPr>
          <w:p w14:paraId="5DD380D2"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hideMark/>
          </w:tcPr>
          <w:p w14:paraId="1601D068" w14:textId="77777777" w:rsidR="002737BE" w:rsidRPr="00005758" w:rsidRDefault="002737BE" w:rsidP="002737BE">
            <w:pPr>
              <w:jc w:val="center"/>
              <w:rPr>
                <w:rFonts w:cs="Times New Roman"/>
                <w:bCs/>
                <w:sz w:val="18"/>
                <w:szCs w:val="18"/>
              </w:rPr>
            </w:pPr>
            <w:r w:rsidRPr="00005758">
              <w:rPr>
                <w:rFonts w:cs="Times New Roman"/>
                <w:bCs/>
                <w:sz w:val="18"/>
                <w:szCs w:val="18"/>
              </w:rPr>
              <w:t>40000</w:t>
            </w:r>
          </w:p>
        </w:tc>
        <w:tc>
          <w:tcPr>
            <w:tcW w:w="709" w:type="dxa"/>
            <w:noWrap/>
            <w:hideMark/>
          </w:tcPr>
          <w:p w14:paraId="5EA4F0A2" w14:textId="77777777" w:rsidR="002737BE" w:rsidRPr="00005758" w:rsidRDefault="002737BE" w:rsidP="002737BE">
            <w:pPr>
              <w:jc w:val="center"/>
              <w:rPr>
                <w:rFonts w:cs="Times New Roman"/>
                <w:bCs/>
                <w:sz w:val="18"/>
                <w:szCs w:val="18"/>
              </w:rPr>
            </w:pPr>
            <w:r w:rsidRPr="00005758">
              <w:rPr>
                <w:rFonts w:cs="Times New Roman"/>
                <w:bCs/>
                <w:sz w:val="18"/>
                <w:szCs w:val="18"/>
              </w:rPr>
              <w:t>310</w:t>
            </w:r>
          </w:p>
        </w:tc>
        <w:tc>
          <w:tcPr>
            <w:tcW w:w="758" w:type="dxa"/>
            <w:noWrap/>
            <w:hideMark/>
          </w:tcPr>
          <w:p w14:paraId="78B0624C" w14:textId="77777777" w:rsidR="002737BE" w:rsidRPr="00005758" w:rsidRDefault="002737BE" w:rsidP="002737BE">
            <w:pPr>
              <w:jc w:val="center"/>
              <w:rPr>
                <w:rFonts w:cs="Times New Roman"/>
                <w:bCs/>
                <w:sz w:val="18"/>
                <w:szCs w:val="18"/>
              </w:rPr>
            </w:pPr>
            <w:r w:rsidRPr="00005758">
              <w:rPr>
                <w:rFonts w:cs="Times New Roman"/>
                <w:bCs/>
                <w:sz w:val="18"/>
                <w:szCs w:val="18"/>
              </w:rPr>
              <w:t>3,0</w:t>
            </w:r>
          </w:p>
        </w:tc>
      </w:tr>
      <w:tr w:rsidR="002737BE" w:rsidRPr="00005758" w14:paraId="064081B6" w14:textId="77777777" w:rsidTr="002737BE">
        <w:trPr>
          <w:trHeight w:val="468"/>
        </w:trPr>
        <w:tc>
          <w:tcPr>
            <w:tcW w:w="4644" w:type="dxa"/>
            <w:hideMark/>
          </w:tcPr>
          <w:p w14:paraId="2788C93B" w14:textId="77777777" w:rsidR="002737BE" w:rsidRPr="00005758" w:rsidRDefault="002737BE" w:rsidP="002737BE">
            <w:pPr>
              <w:jc w:val="center"/>
              <w:rPr>
                <w:rFonts w:cs="Times New Roman"/>
                <w:bCs/>
                <w:sz w:val="18"/>
                <w:szCs w:val="18"/>
              </w:rPr>
            </w:pPr>
            <w:r w:rsidRPr="00005758">
              <w:rPr>
                <w:rFonts w:cs="Times New Roman"/>
                <w:bCs/>
                <w:sz w:val="18"/>
                <w:szCs w:val="18"/>
              </w:rPr>
              <w:t>Социальные выплаты гражданам, кроме публичных нормативных социальных выплат</w:t>
            </w:r>
          </w:p>
        </w:tc>
        <w:tc>
          <w:tcPr>
            <w:tcW w:w="709" w:type="dxa"/>
            <w:noWrap/>
            <w:hideMark/>
          </w:tcPr>
          <w:p w14:paraId="459C9694"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234983CF" w14:textId="77777777" w:rsidR="002737BE" w:rsidRPr="00005758" w:rsidRDefault="002737BE" w:rsidP="002737BE">
            <w:pPr>
              <w:jc w:val="center"/>
              <w:rPr>
                <w:rFonts w:cs="Times New Roman"/>
                <w:bCs/>
                <w:sz w:val="18"/>
                <w:szCs w:val="18"/>
              </w:rPr>
            </w:pPr>
            <w:r w:rsidRPr="00005758">
              <w:rPr>
                <w:rFonts w:cs="Times New Roman"/>
                <w:bCs/>
                <w:sz w:val="18"/>
                <w:szCs w:val="18"/>
              </w:rPr>
              <w:t>1006</w:t>
            </w:r>
          </w:p>
        </w:tc>
        <w:tc>
          <w:tcPr>
            <w:tcW w:w="567" w:type="dxa"/>
            <w:noWrap/>
            <w:hideMark/>
          </w:tcPr>
          <w:p w14:paraId="56526015" w14:textId="77777777" w:rsidR="002737BE" w:rsidRPr="00005758" w:rsidRDefault="002737BE" w:rsidP="002737BE">
            <w:pPr>
              <w:jc w:val="center"/>
              <w:rPr>
                <w:rFonts w:cs="Times New Roman"/>
                <w:bCs/>
                <w:sz w:val="18"/>
                <w:szCs w:val="18"/>
              </w:rPr>
            </w:pPr>
            <w:r w:rsidRPr="00005758">
              <w:rPr>
                <w:rFonts w:cs="Times New Roman"/>
                <w:bCs/>
                <w:sz w:val="18"/>
                <w:szCs w:val="18"/>
              </w:rPr>
              <w:t>81</w:t>
            </w:r>
          </w:p>
        </w:tc>
        <w:tc>
          <w:tcPr>
            <w:tcW w:w="567" w:type="dxa"/>
            <w:noWrap/>
            <w:hideMark/>
          </w:tcPr>
          <w:p w14:paraId="313CF533"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hideMark/>
          </w:tcPr>
          <w:p w14:paraId="0A976AC4"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hideMark/>
          </w:tcPr>
          <w:p w14:paraId="6DE78E62" w14:textId="77777777" w:rsidR="002737BE" w:rsidRPr="00005758" w:rsidRDefault="002737BE" w:rsidP="002737BE">
            <w:pPr>
              <w:jc w:val="center"/>
              <w:rPr>
                <w:rFonts w:cs="Times New Roman"/>
                <w:bCs/>
                <w:sz w:val="18"/>
                <w:szCs w:val="18"/>
              </w:rPr>
            </w:pPr>
            <w:r w:rsidRPr="00005758">
              <w:rPr>
                <w:rFonts w:cs="Times New Roman"/>
                <w:bCs/>
                <w:sz w:val="18"/>
                <w:szCs w:val="18"/>
              </w:rPr>
              <w:t>40000</w:t>
            </w:r>
          </w:p>
        </w:tc>
        <w:tc>
          <w:tcPr>
            <w:tcW w:w="709" w:type="dxa"/>
            <w:noWrap/>
            <w:hideMark/>
          </w:tcPr>
          <w:p w14:paraId="674E33BE" w14:textId="77777777" w:rsidR="002737BE" w:rsidRPr="00005758" w:rsidRDefault="002737BE" w:rsidP="002737BE">
            <w:pPr>
              <w:jc w:val="center"/>
              <w:rPr>
                <w:rFonts w:cs="Times New Roman"/>
                <w:bCs/>
                <w:sz w:val="18"/>
                <w:szCs w:val="18"/>
              </w:rPr>
            </w:pPr>
            <w:r w:rsidRPr="00005758">
              <w:rPr>
                <w:rFonts w:cs="Times New Roman"/>
                <w:bCs/>
                <w:sz w:val="18"/>
                <w:szCs w:val="18"/>
              </w:rPr>
              <w:t>320</w:t>
            </w:r>
          </w:p>
        </w:tc>
        <w:tc>
          <w:tcPr>
            <w:tcW w:w="758" w:type="dxa"/>
            <w:noWrap/>
            <w:hideMark/>
          </w:tcPr>
          <w:p w14:paraId="3E2400D3" w14:textId="77777777" w:rsidR="002737BE" w:rsidRPr="00005758" w:rsidRDefault="002737BE" w:rsidP="002737BE">
            <w:pPr>
              <w:jc w:val="center"/>
              <w:rPr>
                <w:rFonts w:cs="Times New Roman"/>
                <w:bCs/>
                <w:sz w:val="18"/>
                <w:szCs w:val="18"/>
              </w:rPr>
            </w:pPr>
            <w:r w:rsidRPr="00005758">
              <w:rPr>
                <w:rFonts w:cs="Times New Roman"/>
                <w:bCs/>
                <w:sz w:val="18"/>
                <w:szCs w:val="18"/>
              </w:rPr>
              <w:t>3,0</w:t>
            </w:r>
          </w:p>
        </w:tc>
      </w:tr>
      <w:tr w:rsidR="002737BE" w:rsidRPr="00005758" w14:paraId="1890EBA5" w14:textId="77777777" w:rsidTr="002737BE">
        <w:trPr>
          <w:trHeight w:val="525"/>
        </w:trPr>
        <w:tc>
          <w:tcPr>
            <w:tcW w:w="4644" w:type="dxa"/>
            <w:hideMark/>
          </w:tcPr>
          <w:p w14:paraId="73BCDB89" w14:textId="77777777" w:rsidR="002737BE" w:rsidRPr="00005758" w:rsidRDefault="002737BE" w:rsidP="002737BE">
            <w:pPr>
              <w:jc w:val="center"/>
              <w:rPr>
                <w:rFonts w:cs="Times New Roman"/>
                <w:bCs/>
                <w:sz w:val="18"/>
                <w:szCs w:val="18"/>
              </w:rPr>
            </w:pPr>
            <w:r w:rsidRPr="00005758">
              <w:rPr>
                <w:rFonts w:cs="Times New Roman"/>
                <w:bCs/>
                <w:sz w:val="18"/>
                <w:szCs w:val="18"/>
              </w:rPr>
              <w:t>Иные выплаты по обязательствам муниципального образования</w:t>
            </w:r>
          </w:p>
        </w:tc>
        <w:tc>
          <w:tcPr>
            <w:tcW w:w="709" w:type="dxa"/>
            <w:noWrap/>
            <w:hideMark/>
          </w:tcPr>
          <w:p w14:paraId="2F3F0E5B"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21168F01" w14:textId="77777777" w:rsidR="002737BE" w:rsidRPr="00005758" w:rsidRDefault="002737BE" w:rsidP="002737BE">
            <w:pPr>
              <w:jc w:val="center"/>
              <w:rPr>
                <w:rFonts w:cs="Times New Roman"/>
                <w:bCs/>
                <w:sz w:val="18"/>
                <w:szCs w:val="18"/>
              </w:rPr>
            </w:pPr>
            <w:r w:rsidRPr="00005758">
              <w:rPr>
                <w:rFonts w:cs="Times New Roman"/>
                <w:bCs/>
                <w:sz w:val="18"/>
                <w:szCs w:val="18"/>
              </w:rPr>
              <w:t>1006</w:t>
            </w:r>
          </w:p>
        </w:tc>
        <w:tc>
          <w:tcPr>
            <w:tcW w:w="567" w:type="dxa"/>
            <w:noWrap/>
            <w:hideMark/>
          </w:tcPr>
          <w:p w14:paraId="7978D9F3" w14:textId="77777777" w:rsidR="002737BE" w:rsidRPr="00005758" w:rsidRDefault="002737BE" w:rsidP="002737BE">
            <w:pPr>
              <w:jc w:val="center"/>
              <w:rPr>
                <w:rFonts w:cs="Times New Roman"/>
                <w:bCs/>
                <w:sz w:val="18"/>
                <w:szCs w:val="18"/>
              </w:rPr>
            </w:pPr>
            <w:r w:rsidRPr="00005758">
              <w:rPr>
                <w:rFonts w:cs="Times New Roman"/>
                <w:bCs/>
                <w:sz w:val="18"/>
                <w:szCs w:val="18"/>
              </w:rPr>
              <w:t>81</w:t>
            </w:r>
          </w:p>
        </w:tc>
        <w:tc>
          <w:tcPr>
            <w:tcW w:w="567" w:type="dxa"/>
            <w:noWrap/>
            <w:hideMark/>
          </w:tcPr>
          <w:p w14:paraId="2C4E2F26"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hideMark/>
          </w:tcPr>
          <w:p w14:paraId="4E737F9F"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hideMark/>
          </w:tcPr>
          <w:p w14:paraId="3FF3E728" w14:textId="77777777" w:rsidR="002737BE" w:rsidRPr="00005758" w:rsidRDefault="002737BE" w:rsidP="002737BE">
            <w:pPr>
              <w:jc w:val="center"/>
              <w:rPr>
                <w:rFonts w:cs="Times New Roman"/>
                <w:bCs/>
                <w:sz w:val="18"/>
                <w:szCs w:val="18"/>
              </w:rPr>
            </w:pPr>
            <w:r w:rsidRPr="00005758">
              <w:rPr>
                <w:rFonts w:cs="Times New Roman"/>
                <w:bCs/>
                <w:sz w:val="18"/>
                <w:szCs w:val="18"/>
              </w:rPr>
              <w:t>40990</w:t>
            </w:r>
          </w:p>
        </w:tc>
        <w:tc>
          <w:tcPr>
            <w:tcW w:w="709" w:type="dxa"/>
            <w:noWrap/>
            <w:hideMark/>
          </w:tcPr>
          <w:p w14:paraId="0AF7AEB2"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5AF588E0"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r>
      <w:tr w:rsidR="002737BE" w:rsidRPr="00005758" w14:paraId="0D927967" w14:textId="77777777" w:rsidTr="002737BE">
        <w:trPr>
          <w:trHeight w:val="468"/>
        </w:trPr>
        <w:tc>
          <w:tcPr>
            <w:tcW w:w="4644" w:type="dxa"/>
            <w:hideMark/>
          </w:tcPr>
          <w:p w14:paraId="0AACCC7F" w14:textId="77777777" w:rsidR="002737BE" w:rsidRPr="00005758" w:rsidRDefault="002737BE" w:rsidP="002737BE">
            <w:pPr>
              <w:jc w:val="center"/>
              <w:rPr>
                <w:rFonts w:cs="Times New Roman"/>
                <w:bCs/>
                <w:sz w:val="18"/>
                <w:szCs w:val="18"/>
              </w:rPr>
            </w:pPr>
            <w:r w:rsidRPr="00005758">
              <w:rPr>
                <w:rFonts w:cs="Times New Roman"/>
                <w:bCs/>
                <w:sz w:val="18"/>
                <w:szCs w:val="18"/>
              </w:rPr>
              <w:t>Закупка товаров, работ и услуг для государственных (муниципальных) нужд</w:t>
            </w:r>
          </w:p>
        </w:tc>
        <w:tc>
          <w:tcPr>
            <w:tcW w:w="709" w:type="dxa"/>
            <w:noWrap/>
            <w:hideMark/>
          </w:tcPr>
          <w:p w14:paraId="222DD66A"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538775C6" w14:textId="77777777" w:rsidR="002737BE" w:rsidRPr="00005758" w:rsidRDefault="002737BE" w:rsidP="002737BE">
            <w:pPr>
              <w:jc w:val="center"/>
              <w:rPr>
                <w:rFonts w:cs="Times New Roman"/>
                <w:bCs/>
                <w:sz w:val="18"/>
                <w:szCs w:val="18"/>
              </w:rPr>
            </w:pPr>
            <w:r w:rsidRPr="00005758">
              <w:rPr>
                <w:rFonts w:cs="Times New Roman"/>
                <w:bCs/>
                <w:sz w:val="18"/>
                <w:szCs w:val="18"/>
              </w:rPr>
              <w:t>1006</w:t>
            </w:r>
          </w:p>
        </w:tc>
        <w:tc>
          <w:tcPr>
            <w:tcW w:w="567" w:type="dxa"/>
            <w:noWrap/>
            <w:hideMark/>
          </w:tcPr>
          <w:p w14:paraId="0EBE21E5" w14:textId="77777777" w:rsidR="002737BE" w:rsidRPr="00005758" w:rsidRDefault="002737BE" w:rsidP="002737BE">
            <w:pPr>
              <w:jc w:val="center"/>
              <w:rPr>
                <w:rFonts w:cs="Times New Roman"/>
                <w:bCs/>
                <w:sz w:val="18"/>
                <w:szCs w:val="18"/>
              </w:rPr>
            </w:pPr>
            <w:r w:rsidRPr="00005758">
              <w:rPr>
                <w:rFonts w:cs="Times New Roman"/>
                <w:bCs/>
                <w:sz w:val="18"/>
                <w:szCs w:val="18"/>
              </w:rPr>
              <w:t>81</w:t>
            </w:r>
          </w:p>
        </w:tc>
        <w:tc>
          <w:tcPr>
            <w:tcW w:w="567" w:type="dxa"/>
            <w:noWrap/>
            <w:hideMark/>
          </w:tcPr>
          <w:p w14:paraId="2F27166C"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hideMark/>
          </w:tcPr>
          <w:p w14:paraId="09940AF9"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hideMark/>
          </w:tcPr>
          <w:p w14:paraId="0F75AEDA" w14:textId="77777777" w:rsidR="002737BE" w:rsidRPr="00005758" w:rsidRDefault="002737BE" w:rsidP="002737BE">
            <w:pPr>
              <w:jc w:val="center"/>
              <w:rPr>
                <w:rFonts w:cs="Times New Roman"/>
                <w:bCs/>
                <w:sz w:val="18"/>
                <w:szCs w:val="18"/>
              </w:rPr>
            </w:pPr>
            <w:r w:rsidRPr="00005758">
              <w:rPr>
                <w:rFonts w:cs="Times New Roman"/>
                <w:bCs/>
                <w:sz w:val="18"/>
                <w:szCs w:val="18"/>
              </w:rPr>
              <w:t>40990</w:t>
            </w:r>
          </w:p>
        </w:tc>
        <w:tc>
          <w:tcPr>
            <w:tcW w:w="709" w:type="dxa"/>
            <w:noWrap/>
            <w:hideMark/>
          </w:tcPr>
          <w:p w14:paraId="30C1A41C" w14:textId="77777777" w:rsidR="002737BE" w:rsidRPr="00005758" w:rsidRDefault="002737BE" w:rsidP="002737BE">
            <w:pPr>
              <w:jc w:val="center"/>
              <w:rPr>
                <w:rFonts w:cs="Times New Roman"/>
                <w:bCs/>
                <w:sz w:val="18"/>
                <w:szCs w:val="18"/>
              </w:rPr>
            </w:pPr>
            <w:r w:rsidRPr="00005758">
              <w:rPr>
                <w:rFonts w:cs="Times New Roman"/>
                <w:bCs/>
                <w:sz w:val="18"/>
                <w:szCs w:val="18"/>
              </w:rPr>
              <w:t>200</w:t>
            </w:r>
          </w:p>
        </w:tc>
        <w:tc>
          <w:tcPr>
            <w:tcW w:w="758" w:type="dxa"/>
            <w:noWrap/>
            <w:hideMark/>
          </w:tcPr>
          <w:p w14:paraId="0FC18185"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r>
      <w:tr w:rsidR="002737BE" w:rsidRPr="00005758" w14:paraId="5B2DD487" w14:textId="77777777" w:rsidTr="002737BE">
        <w:trPr>
          <w:trHeight w:val="468"/>
        </w:trPr>
        <w:tc>
          <w:tcPr>
            <w:tcW w:w="4644" w:type="dxa"/>
            <w:hideMark/>
          </w:tcPr>
          <w:p w14:paraId="47480CBB" w14:textId="77777777" w:rsidR="002737BE" w:rsidRPr="00005758" w:rsidRDefault="002737BE" w:rsidP="002737BE">
            <w:pPr>
              <w:jc w:val="center"/>
              <w:rPr>
                <w:rFonts w:cs="Times New Roman"/>
                <w:bCs/>
                <w:sz w:val="18"/>
                <w:szCs w:val="18"/>
              </w:rPr>
            </w:pPr>
            <w:r w:rsidRPr="00005758">
              <w:rPr>
                <w:rFonts w:cs="Times New Roman"/>
                <w:bCs/>
                <w:sz w:val="18"/>
                <w:szCs w:val="18"/>
              </w:rPr>
              <w:t>Иные закупки товаров, работ и услуг для обеспечения государственных (муниципальных) нужд</w:t>
            </w:r>
          </w:p>
        </w:tc>
        <w:tc>
          <w:tcPr>
            <w:tcW w:w="709" w:type="dxa"/>
            <w:noWrap/>
            <w:hideMark/>
          </w:tcPr>
          <w:p w14:paraId="321D3122"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24F2BEF8" w14:textId="77777777" w:rsidR="002737BE" w:rsidRPr="00005758" w:rsidRDefault="002737BE" w:rsidP="002737BE">
            <w:pPr>
              <w:jc w:val="center"/>
              <w:rPr>
                <w:rFonts w:cs="Times New Roman"/>
                <w:bCs/>
                <w:sz w:val="18"/>
                <w:szCs w:val="18"/>
              </w:rPr>
            </w:pPr>
            <w:r w:rsidRPr="00005758">
              <w:rPr>
                <w:rFonts w:cs="Times New Roman"/>
                <w:bCs/>
                <w:sz w:val="18"/>
                <w:szCs w:val="18"/>
              </w:rPr>
              <w:t>1006</w:t>
            </w:r>
          </w:p>
        </w:tc>
        <w:tc>
          <w:tcPr>
            <w:tcW w:w="567" w:type="dxa"/>
            <w:noWrap/>
            <w:hideMark/>
          </w:tcPr>
          <w:p w14:paraId="0F94ECDD" w14:textId="77777777" w:rsidR="002737BE" w:rsidRPr="00005758" w:rsidRDefault="002737BE" w:rsidP="002737BE">
            <w:pPr>
              <w:jc w:val="center"/>
              <w:rPr>
                <w:rFonts w:cs="Times New Roman"/>
                <w:bCs/>
                <w:sz w:val="18"/>
                <w:szCs w:val="18"/>
              </w:rPr>
            </w:pPr>
            <w:r w:rsidRPr="00005758">
              <w:rPr>
                <w:rFonts w:cs="Times New Roman"/>
                <w:bCs/>
                <w:sz w:val="18"/>
                <w:szCs w:val="18"/>
              </w:rPr>
              <w:t>81</w:t>
            </w:r>
          </w:p>
        </w:tc>
        <w:tc>
          <w:tcPr>
            <w:tcW w:w="567" w:type="dxa"/>
            <w:noWrap/>
            <w:hideMark/>
          </w:tcPr>
          <w:p w14:paraId="5F4F99AC"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hideMark/>
          </w:tcPr>
          <w:p w14:paraId="0BC74EF4"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hideMark/>
          </w:tcPr>
          <w:p w14:paraId="782C9697" w14:textId="77777777" w:rsidR="002737BE" w:rsidRPr="00005758" w:rsidRDefault="002737BE" w:rsidP="002737BE">
            <w:pPr>
              <w:jc w:val="center"/>
              <w:rPr>
                <w:rFonts w:cs="Times New Roman"/>
                <w:bCs/>
                <w:sz w:val="18"/>
                <w:szCs w:val="18"/>
              </w:rPr>
            </w:pPr>
            <w:r w:rsidRPr="00005758">
              <w:rPr>
                <w:rFonts w:cs="Times New Roman"/>
                <w:bCs/>
                <w:sz w:val="18"/>
                <w:szCs w:val="18"/>
              </w:rPr>
              <w:t>40990</w:t>
            </w:r>
          </w:p>
        </w:tc>
        <w:tc>
          <w:tcPr>
            <w:tcW w:w="709" w:type="dxa"/>
            <w:noWrap/>
            <w:hideMark/>
          </w:tcPr>
          <w:p w14:paraId="619A28A6" w14:textId="77777777" w:rsidR="002737BE" w:rsidRPr="00005758" w:rsidRDefault="002737BE" w:rsidP="002737BE">
            <w:pPr>
              <w:jc w:val="center"/>
              <w:rPr>
                <w:rFonts w:cs="Times New Roman"/>
                <w:bCs/>
                <w:sz w:val="18"/>
                <w:szCs w:val="18"/>
              </w:rPr>
            </w:pPr>
            <w:r w:rsidRPr="00005758">
              <w:rPr>
                <w:rFonts w:cs="Times New Roman"/>
                <w:bCs/>
                <w:sz w:val="18"/>
                <w:szCs w:val="18"/>
              </w:rPr>
              <w:t>240</w:t>
            </w:r>
          </w:p>
        </w:tc>
        <w:tc>
          <w:tcPr>
            <w:tcW w:w="758" w:type="dxa"/>
            <w:noWrap/>
            <w:hideMark/>
          </w:tcPr>
          <w:p w14:paraId="721643A4"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r>
      <w:tr w:rsidR="002737BE" w:rsidRPr="00005758" w14:paraId="5BDB58EE" w14:textId="77777777" w:rsidTr="002737BE">
        <w:trPr>
          <w:trHeight w:val="324"/>
        </w:trPr>
        <w:tc>
          <w:tcPr>
            <w:tcW w:w="4644" w:type="dxa"/>
            <w:hideMark/>
          </w:tcPr>
          <w:p w14:paraId="083F12E4" w14:textId="77777777" w:rsidR="002737BE" w:rsidRPr="00005758" w:rsidRDefault="002737BE" w:rsidP="002737BE">
            <w:pPr>
              <w:jc w:val="center"/>
              <w:rPr>
                <w:rFonts w:cs="Times New Roman"/>
                <w:bCs/>
                <w:sz w:val="18"/>
                <w:szCs w:val="18"/>
              </w:rPr>
            </w:pPr>
            <w:r w:rsidRPr="00005758">
              <w:rPr>
                <w:rFonts w:cs="Times New Roman"/>
                <w:bCs/>
                <w:sz w:val="18"/>
                <w:szCs w:val="18"/>
              </w:rPr>
              <w:t>ФИЗИЧЕСКАЯ КУЛЬТУРА И СПОРТ</w:t>
            </w:r>
          </w:p>
        </w:tc>
        <w:tc>
          <w:tcPr>
            <w:tcW w:w="709" w:type="dxa"/>
            <w:noWrap/>
            <w:hideMark/>
          </w:tcPr>
          <w:p w14:paraId="76C4721E"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695AD910" w14:textId="77777777" w:rsidR="002737BE" w:rsidRPr="00005758" w:rsidRDefault="002737BE" w:rsidP="002737BE">
            <w:pPr>
              <w:jc w:val="center"/>
              <w:rPr>
                <w:rFonts w:cs="Times New Roman"/>
                <w:bCs/>
                <w:sz w:val="18"/>
                <w:szCs w:val="18"/>
              </w:rPr>
            </w:pPr>
            <w:r w:rsidRPr="00005758">
              <w:rPr>
                <w:rFonts w:cs="Times New Roman"/>
                <w:bCs/>
                <w:sz w:val="18"/>
                <w:szCs w:val="18"/>
              </w:rPr>
              <w:t>1100</w:t>
            </w:r>
          </w:p>
        </w:tc>
        <w:tc>
          <w:tcPr>
            <w:tcW w:w="567" w:type="dxa"/>
            <w:noWrap/>
            <w:hideMark/>
          </w:tcPr>
          <w:p w14:paraId="5D4637DE"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69DA1F8E"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hideMark/>
          </w:tcPr>
          <w:p w14:paraId="6FF9779B"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850" w:type="dxa"/>
            <w:hideMark/>
          </w:tcPr>
          <w:p w14:paraId="506E5A29"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09" w:type="dxa"/>
            <w:noWrap/>
            <w:hideMark/>
          </w:tcPr>
          <w:p w14:paraId="3485C39E"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0AAE4D62" w14:textId="77777777" w:rsidR="002737BE" w:rsidRPr="00005758" w:rsidRDefault="002737BE" w:rsidP="002737BE">
            <w:pPr>
              <w:jc w:val="center"/>
              <w:rPr>
                <w:rFonts w:cs="Times New Roman"/>
                <w:bCs/>
                <w:sz w:val="18"/>
                <w:szCs w:val="18"/>
              </w:rPr>
            </w:pPr>
            <w:r w:rsidRPr="00005758">
              <w:rPr>
                <w:rFonts w:cs="Times New Roman"/>
                <w:bCs/>
                <w:sz w:val="18"/>
                <w:szCs w:val="18"/>
              </w:rPr>
              <w:t>20,0</w:t>
            </w:r>
          </w:p>
        </w:tc>
      </w:tr>
      <w:tr w:rsidR="002737BE" w:rsidRPr="00005758" w14:paraId="28035B91" w14:textId="77777777" w:rsidTr="002737BE">
        <w:trPr>
          <w:trHeight w:val="264"/>
        </w:trPr>
        <w:tc>
          <w:tcPr>
            <w:tcW w:w="4644" w:type="dxa"/>
            <w:hideMark/>
          </w:tcPr>
          <w:p w14:paraId="08EF825F" w14:textId="77777777" w:rsidR="002737BE" w:rsidRPr="00005758" w:rsidRDefault="002737BE" w:rsidP="002737BE">
            <w:pPr>
              <w:jc w:val="center"/>
              <w:rPr>
                <w:rFonts w:cs="Times New Roman"/>
                <w:bCs/>
                <w:sz w:val="18"/>
                <w:szCs w:val="18"/>
              </w:rPr>
            </w:pPr>
            <w:r w:rsidRPr="00005758">
              <w:rPr>
                <w:rFonts w:cs="Times New Roman"/>
                <w:bCs/>
                <w:sz w:val="18"/>
                <w:szCs w:val="18"/>
              </w:rPr>
              <w:t>Массовый спорт</w:t>
            </w:r>
          </w:p>
        </w:tc>
        <w:tc>
          <w:tcPr>
            <w:tcW w:w="709" w:type="dxa"/>
            <w:noWrap/>
            <w:hideMark/>
          </w:tcPr>
          <w:p w14:paraId="67693D2B"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4B5C7F79" w14:textId="77777777" w:rsidR="002737BE" w:rsidRPr="00005758" w:rsidRDefault="002737BE" w:rsidP="002737BE">
            <w:pPr>
              <w:jc w:val="center"/>
              <w:rPr>
                <w:rFonts w:cs="Times New Roman"/>
                <w:bCs/>
                <w:sz w:val="18"/>
                <w:szCs w:val="18"/>
              </w:rPr>
            </w:pPr>
            <w:r w:rsidRPr="00005758">
              <w:rPr>
                <w:rFonts w:cs="Times New Roman"/>
                <w:bCs/>
                <w:sz w:val="18"/>
                <w:szCs w:val="18"/>
              </w:rPr>
              <w:t>1102</w:t>
            </w:r>
          </w:p>
        </w:tc>
        <w:tc>
          <w:tcPr>
            <w:tcW w:w="567" w:type="dxa"/>
            <w:noWrap/>
            <w:hideMark/>
          </w:tcPr>
          <w:p w14:paraId="36933187"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47DFE973"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740BBFB5"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850" w:type="dxa"/>
            <w:noWrap/>
            <w:hideMark/>
          </w:tcPr>
          <w:p w14:paraId="01C68848"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09" w:type="dxa"/>
            <w:noWrap/>
            <w:hideMark/>
          </w:tcPr>
          <w:p w14:paraId="3866D9A5"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5CB85E37" w14:textId="77777777" w:rsidR="002737BE" w:rsidRPr="00005758" w:rsidRDefault="002737BE" w:rsidP="002737BE">
            <w:pPr>
              <w:jc w:val="center"/>
              <w:rPr>
                <w:rFonts w:cs="Times New Roman"/>
                <w:bCs/>
                <w:sz w:val="18"/>
                <w:szCs w:val="18"/>
              </w:rPr>
            </w:pPr>
            <w:r w:rsidRPr="00005758">
              <w:rPr>
                <w:rFonts w:cs="Times New Roman"/>
                <w:bCs/>
                <w:sz w:val="18"/>
                <w:szCs w:val="18"/>
              </w:rPr>
              <w:t>20,0</w:t>
            </w:r>
          </w:p>
        </w:tc>
      </w:tr>
      <w:tr w:rsidR="002737BE" w:rsidRPr="00005758" w14:paraId="76F70368" w14:textId="77777777" w:rsidTr="002737BE">
        <w:trPr>
          <w:trHeight w:val="288"/>
        </w:trPr>
        <w:tc>
          <w:tcPr>
            <w:tcW w:w="4644" w:type="dxa"/>
            <w:hideMark/>
          </w:tcPr>
          <w:p w14:paraId="23DC9F9F" w14:textId="77777777" w:rsidR="002737BE" w:rsidRPr="00005758" w:rsidRDefault="002737BE" w:rsidP="002737BE">
            <w:pPr>
              <w:jc w:val="center"/>
              <w:rPr>
                <w:rFonts w:cs="Times New Roman"/>
                <w:bCs/>
                <w:sz w:val="18"/>
                <w:szCs w:val="18"/>
              </w:rPr>
            </w:pPr>
            <w:r w:rsidRPr="00005758">
              <w:rPr>
                <w:rFonts w:cs="Times New Roman"/>
                <w:bCs/>
                <w:sz w:val="18"/>
                <w:szCs w:val="18"/>
              </w:rPr>
              <w:t>Непрограмные расходы в сфере физической культуры и спорта</w:t>
            </w:r>
          </w:p>
        </w:tc>
        <w:tc>
          <w:tcPr>
            <w:tcW w:w="709" w:type="dxa"/>
            <w:noWrap/>
            <w:hideMark/>
          </w:tcPr>
          <w:p w14:paraId="61E45759"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0FF7E134" w14:textId="77777777" w:rsidR="002737BE" w:rsidRPr="00005758" w:rsidRDefault="002737BE" w:rsidP="002737BE">
            <w:pPr>
              <w:jc w:val="center"/>
              <w:rPr>
                <w:rFonts w:cs="Times New Roman"/>
                <w:bCs/>
                <w:sz w:val="18"/>
                <w:szCs w:val="18"/>
              </w:rPr>
            </w:pPr>
            <w:r w:rsidRPr="00005758">
              <w:rPr>
                <w:rFonts w:cs="Times New Roman"/>
                <w:bCs/>
                <w:sz w:val="18"/>
                <w:szCs w:val="18"/>
              </w:rPr>
              <w:t>1102</w:t>
            </w:r>
          </w:p>
        </w:tc>
        <w:tc>
          <w:tcPr>
            <w:tcW w:w="567" w:type="dxa"/>
            <w:noWrap/>
            <w:hideMark/>
          </w:tcPr>
          <w:p w14:paraId="338742A3" w14:textId="77777777" w:rsidR="002737BE" w:rsidRPr="00005758" w:rsidRDefault="002737BE" w:rsidP="002737BE">
            <w:pPr>
              <w:jc w:val="center"/>
              <w:rPr>
                <w:rFonts w:cs="Times New Roman"/>
                <w:bCs/>
                <w:sz w:val="18"/>
                <w:szCs w:val="18"/>
              </w:rPr>
            </w:pPr>
            <w:r w:rsidRPr="00005758">
              <w:rPr>
                <w:rFonts w:cs="Times New Roman"/>
                <w:bCs/>
                <w:sz w:val="18"/>
                <w:szCs w:val="18"/>
              </w:rPr>
              <w:t>82</w:t>
            </w:r>
          </w:p>
        </w:tc>
        <w:tc>
          <w:tcPr>
            <w:tcW w:w="567" w:type="dxa"/>
            <w:noWrap/>
            <w:hideMark/>
          </w:tcPr>
          <w:p w14:paraId="67142A46"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0BA6AF14"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1497381B" w14:textId="77777777" w:rsidR="002737BE" w:rsidRPr="00005758" w:rsidRDefault="002737BE" w:rsidP="002737BE">
            <w:pPr>
              <w:jc w:val="center"/>
              <w:rPr>
                <w:rFonts w:cs="Times New Roman"/>
                <w:bCs/>
                <w:sz w:val="18"/>
                <w:szCs w:val="18"/>
              </w:rPr>
            </w:pPr>
            <w:r w:rsidRPr="00005758">
              <w:rPr>
                <w:rFonts w:cs="Times New Roman"/>
                <w:bCs/>
                <w:sz w:val="18"/>
                <w:szCs w:val="18"/>
              </w:rPr>
              <w:t>00000</w:t>
            </w:r>
          </w:p>
        </w:tc>
        <w:tc>
          <w:tcPr>
            <w:tcW w:w="709" w:type="dxa"/>
            <w:noWrap/>
            <w:hideMark/>
          </w:tcPr>
          <w:p w14:paraId="0850333C"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07CA4CF5" w14:textId="77777777" w:rsidR="002737BE" w:rsidRPr="00005758" w:rsidRDefault="002737BE" w:rsidP="002737BE">
            <w:pPr>
              <w:jc w:val="center"/>
              <w:rPr>
                <w:rFonts w:cs="Times New Roman"/>
                <w:bCs/>
                <w:sz w:val="18"/>
                <w:szCs w:val="18"/>
              </w:rPr>
            </w:pPr>
            <w:r w:rsidRPr="00005758">
              <w:rPr>
                <w:rFonts w:cs="Times New Roman"/>
                <w:bCs/>
                <w:sz w:val="18"/>
                <w:szCs w:val="18"/>
              </w:rPr>
              <w:t>20,0</w:t>
            </w:r>
          </w:p>
        </w:tc>
      </w:tr>
      <w:tr w:rsidR="002737BE" w:rsidRPr="00005758" w14:paraId="055705C2" w14:textId="77777777" w:rsidTr="002737BE">
        <w:trPr>
          <w:trHeight w:val="519"/>
        </w:trPr>
        <w:tc>
          <w:tcPr>
            <w:tcW w:w="4644" w:type="dxa"/>
            <w:hideMark/>
          </w:tcPr>
          <w:p w14:paraId="7D4A93A8" w14:textId="77777777" w:rsidR="002737BE" w:rsidRPr="00005758" w:rsidRDefault="002737BE" w:rsidP="002737BE">
            <w:pPr>
              <w:jc w:val="center"/>
              <w:rPr>
                <w:rFonts w:cs="Times New Roman"/>
                <w:bCs/>
                <w:sz w:val="18"/>
                <w:szCs w:val="18"/>
              </w:rPr>
            </w:pPr>
            <w:r w:rsidRPr="00005758">
              <w:rPr>
                <w:rFonts w:cs="Times New Roman"/>
                <w:bCs/>
                <w:sz w:val="18"/>
                <w:szCs w:val="18"/>
              </w:rPr>
              <w:t>Мероприятия в сфере физической культуры и спорта, осуществляемые органами местного самоуправления</w:t>
            </w:r>
          </w:p>
        </w:tc>
        <w:tc>
          <w:tcPr>
            <w:tcW w:w="709" w:type="dxa"/>
            <w:noWrap/>
            <w:hideMark/>
          </w:tcPr>
          <w:p w14:paraId="310F7D02"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3A3B7BA3" w14:textId="77777777" w:rsidR="002737BE" w:rsidRPr="00005758" w:rsidRDefault="002737BE" w:rsidP="002737BE">
            <w:pPr>
              <w:jc w:val="center"/>
              <w:rPr>
                <w:rFonts w:cs="Times New Roman"/>
                <w:bCs/>
                <w:sz w:val="18"/>
                <w:szCs w:val="18"/>
              </w:rPr>
            </w:pPr>
            <w:r w:rsidRPr="00005758">
              <w:rPr>
                <w:rFonts w:cs="Times New Roman"/>
                <w:bCs/>
                <w:sz w:val="18"/>
                <w:szCs w:val="18"/>
              </w:rPr>
              <w:t>1102</w:t>
            </w:r>
          </w:p>
        </w:tc>
        <w:tc>
          <w:tcPr>
            <w:tcW w:w="567" w:type="dxa"/>
            <w:noWrap/>
            <w:hideMark/>
          </w:tcPr>
          <w:p w14:paraId="1702E1C0" w14:textId="77777777" w:rsidR="002737BE" w:rsidRPr="00005758" w:rsidRDefault="002737BE" w:rsidP="002737BE">
            <w:pPr>
              <w:jc w:val="center"/>
              <w:rPr>
                <w:rFonts w:cs="Times New Roman"/>
                <w:bCs/>
                <w:sz w:val="18"/>
                <w:szCs w:val="18"/>
              </w:rPr>
            </w:pPr>
            <w:r w:rsidRPr="00005758">
              <w:rPr>
                <w:rFonts w:cs="Times New Roman"/>
                <w:bCs/>
                <w:sz w:val="18"/>
                <w:szCs w:val="18"/>
              </w:rPr>
              <w:t>82</w:t>
            </w:r>
          </w:p>
        </w:tc>
        <w:tc>
          <w:tcPr>
            <w:tcW w:w="567" w:type="dxa"/>
            <w:noWrap/>
            <w:hideMark/>
          </w:tcPr>
          <w:p w14:paraId="649B4BCE"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34B7FB7F"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113812ED" w14:textId="77777777" w:rsidR="002737BE" w:rsidRPr="00005758" w:rsidRDefault="002737BE" w:rsidP="002737BE">
            <w:pPr>
              <w:jc w:val="center"/>
              <w:rPr>
                <w:rFonts w:cs="Times New Roman"/>
                <w:bCs/>
                <w:sz w:val="18"/>
                <w:szCs w:val="18"/>
              </w:rPr>
            </w:pPr>
            <w:r w:rsidRPr="00005758">
              <w:rPr>
                <w:rFonts w:cs="Times New Roman"/>
                <w:bCs/>
                <w:sz w:val="18"/>
                <w:szCs w:val="18"/>
              </w:rPr>
              <w:t>48000</w:t>
            </w:r>
          </w:p>
        </w:tc>
        <w:tc>
          <w:tcPr>
            <w:tcW w:w="709" w:type="dxa"/>
            <w:noWrap/>
            <w:hideMark/>
          </w:tcPr>
          <w:p w14:paraId="2F3AD522"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7F0F3451" w14:textId="77777777" w:rsidR="002737BE" w:rsidRPr="00005758" w:rsidRDefault="002737BE" w:rsidP="002737BE">
            <w:pPr>
              <w:jc w:val="center"/>
              <w:rPr>
                <w:rFonts w:cs="Times New Roman"/>
                <w:bCs/>
                <w:sz w:val="18"/>
                <w:szCs w:val="18"/>
              </w:rPr>
            </w:pPr>
            <w:r w:rsidRPr="00005758">
              <w:rPr>
                <w:rFonts w:cs="Times New Roman"/>
                <w:bCs/>
                <w:sz w:val="18"/>
                <w:szCs w:val="18"/>
              </w:rPr>
              <w:t>20,0</w:t>
            </w:r>
          </w:p>
        </w:tc>
      </w:tr>
      <w:tr w:rsidR="002737BE" w:rsidRPr="00005758" w14:paraId="52044041" w14:textId="77777777" w:rsidTr="002737BE">
        <w:trPr>
          <w:trHeight w:val="432"/>
        </w:trPr>
        <w:tc>
          <w:tcPr>
            <w:tcW w:w="4644" w:type="dxa"/>
            <w:hideMark/>
          </w:tcPr>
          <w:p w14:paraId="7684A08A" w14:textId="77777777" w:rsidR="002737BE" w:rsidRPr="00005758" w:rsidRDefault="002737BE" w:rsidP="002737BE">
            <w:pPr>
              <w:jc w:val="center"/>
              <w:rPr>
                <w:rFonts w:cs="Times New Roman"/>
                <w:bCs/>
                <w:sz w:val="18"/>
                <w:szCs w:val="18"/>
              </w:rPr>
            </w:pPr>
            <w:r w:rsidRPr="00005758">
              <w:rPr>
                <w:rFonts w:cs="Times New Roman"/>
                <w:bCs/>
                <w:sz w:val="18"/>
                <w:szCs w:val="18"/>
              </w:rPr>
              <w:t>Закупка товаров, работ и услуг для государственных (муниципальных) нужд</w:t>
            </w:r>
          </w:p>
        </w:tc>
        <w:tc>
          <w:tcPr>
            <w:tcW w:w="709" w:type="dxa"/>
            <w:noWrap/>
            <w:hideMark/>
          </w:tcPr>
          <w:p w14:paraId="590FCFC2"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4EA2289B" w14:textId="77777777" w:rsidR="002737BE" w:rsidRPr="00005758" w:rsidRDefault="002737BE" w:rsidP="002737BE">
            <w:pPr>
              <w:jc w:val="center"/>
              <w:rPr>
                <w:rFonts w:cs="Times New Roman"/>
                <w:bCs/>
                <w:sz w:val="18"/>
                <w:szCs w:val="18"/>
              </w:rPr>
            </w:pPr>
            <w:r w:rsidRPr="00005758">
              <w:rPr>
                <w:rFonts w:cs="Times New Roman"/>
                <w:bCs/>
                <w:sz w:val="18"/>
                <w:szCs w:val="18"/>
              </w:rPr>
              <w:t>1102</w:t>
            </w:r>
          </w:p>
        </w:tc>
        <w:tc>
          <w:tcPr>
            <w:tcW w:w="567" w:type="dxa"/>
            <w:noWrap/>
            <w:hideMark/>
          </w:tcPr>
          <w:p w14:paraId="3DFCA810" w14:textId="77777777" w:rsidR="002737BE" w:rsidRPr="00005758" w:rsidRDefault="002737BE" w:rsidP="002737BE">
            <w:pPr>
              <w:jc w:val="center"/>
              <w:rPr>
                <w:rFonts w:cs="Times New Roman"/>
                <w:bCs/>
                <w:sz w:val="18"/>
                <w:szCs w:val="18"/>
              </w:rPr>
            </w:pPr>
            <w:r w:rsidRPr="00005758">
              <w:rPr>
                <w:rFonts w:cs="Times New Roman"/>
                <w:bCs/>
                <w:sz w:val="18"/>
                <w:szCs w:val="18"/>
              </w:rPr>
              <w:t>82</w:t>
            </w:r>
          </w:p>
        </w:tc>
        <w:tc>
          <w:tcPr>
            <w:tcW w:w="567" w:type="dxa"/>
            <w:noWrap/>
            <w:hideMark/>
          </w:tcPr>
          <w:p w14:paraId="20C83AEA"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3C88F953"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6DD1C894" w14:textId="77777777" w:rsidR="002737BE" w:rsidRPr="00005758" w:rsidRDefault="002737BE" w:rsidP="002737BE">
            <w:pPr>
              <w:jc w:val="center"/>
              <w:rPr>
                <w:rFonts w:cs="Times New Roman"/>
                <w:bCs/>
                <w:sz w:val="18"/>
                <w:szCs w:val="18"/>
              </w:rPr>
            </w:pPr>
            <w:r w:rsidRPr="00005758">
              <w:rPr>
                <w:rFonts w:cs="Times New Roman"/>
                <w:bCs/>
                <w:sz w:val="18"/>
                <w:szCs w:val="18"/>
              </w:rPr>
              <w:t>48000</w:t>
            </w:r>
          </w:p>
        </w:tc>
        <w:tc>
          <w:tcPr>
            <w:tcW w:w="709" w:type="dxa"/>
            <w:noWrap/>
            <w:hideMark/>
          </w:tcPr>
          <w:p w14:paraId="2408D765" w14:textId="77777777" w:rsidR="002737BE" w:rsidRPr="00005758" w:rsidRDefault="002737BE" w:rsidP="002737BE">
            <w:pPr>
              <w:jc w:val="center"/>
              <w:rPr>
                <w:rFonts w:cs="Times New Roman"/>
                <w:bCs/>
                <w:sz w:val="18"/>
                <w:szCs w:val="18"/>
              </w:rPr>
            </w:pPr>
            <w:r w:rsidRPr="00005758">
              <w:rPr>
                <w:rFonts w:cs="Times New Roman"/>
                <w:bCs/>
                <w:sz w:val="18"/>
                <w:szCs w:val="18"/>
              </w:rPr>
              <w:t>200</w:t>
            </w:r>
          </w:p>
        </w:tc>
        <w:tc>
          <w:tcPr>
            <w:tcW w:w="758" w:type="dxa"/>
            <w:noWrap/>
            <w:hideMark/>
          </w:tcPr>
          <w:p w14:paraId="023BFA76" w14:textId="77777777" w:rsidR="002737BE" w:rsidRPr="00005758" w:rsidRDefault="002737BE" w:rsidP="002737BE">
            <w:pPr>
              <w:jc w:val="center"/>
              <w:rPr>
                <w:rFonts w:cs="Times New Roman"/>
                <w:bCs/>
                <w:sz w:val="18"/>
                <w:szCs w:val="18"/>
              </w:rPr>
            </w:pPr>
            <w:r w:rsidRPr="00005758">
              <w:rPr>
                <w:rFonts w:cs="Times New Roman"/>
                <w:bCs/>
                <w:sz w:val="18"/>
                <w:szCs w:val="18"/>
              </w:rPr>
              <w:t>20,0</w:t>
            </w:r>
          </w:p>
        </w:tc>
      </w:tr>
      <w:tr w:rsidR="002737BE" w:rsidRPr="00005758" w14:paraId="0A9826D8" w14:textId="77777777" w:rsidTr="002737BE">
        <w:trPr>
          <w:trHeight w:val="468"/>
        </w:trPr>
        <w:tc>
          <w:tcPr>
            <w:tcW w:w="4644" w:type="dxa"/>
            <w:hideMark/>
          </w:tcPr>
          <w:p w14:paraId="0821F115" w14:textId="77777777" w:rsidR="002737BE" w:rsidRPr="00005758" w:rsidRDefault="002737BE" w:rsidP="002737BE">
            <w:pPr>
              <w:jc w:val="center"/>
              <w:rPr>
                <w:rFonts w:cs="Times New Roman"/>
                <w:bCs/>
                <w:sz w:val="18"/>
                <w:szCs w:val="18"/>
              </w:rPr>
            </w:pPr>
            <w:r w:rsidRPr="00005758">
              <w:rPr>
                <w:rFonts w:cs="Times New Roman"/>
                <w:bCs/>
                <w:sz w:val="18"/>
                <w:szCs w:val="18"/>
              </w:rPr>
              <w:t>Иные закупки товаров, работ и услуг для обеспечения государственных (муниципальных) нужд</w:t>
            </w:r>
          </w:p>
        </w:tc>
        <w:tc>
          <w:tcPr>
            <w:tcW w:w="709" w:type="dxa"/>
            <w:noWrap/>
            <w:hideMark/>
          </w:tcPr>
          <w:p w14:paraId="192A7997"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0D8749DC" w14:textId="77777777" w:rsidR="002737BE" w:rsidRPr="00005758" w:rsidRDefault="002737BE" w:rsidP="002737BE">
            <w:pPr>
              <w:jc w:val="center"/>
              <w:rPr>
                <w:rFonts w:cs="Times New Roman"/>
                <w:bCs/>
                <w:sz w:val="18"/>
                <w:szCs w:val="18"/>
              </w:rPr>
            </w:pPr>
            <w:r w:rsidRPr="00005758">
              <w:rPr>
                <w:rFonts w:cs="Times New Roman"/>
                <w:bCs/>
                <w:sz w:val="18"/>
                <w:szCs w:val="18"/>
              </w:rPr>
              <w:t>1102</w:t>
            </w:r>
          </w:p>
        </w:tc>
        <w:tc>
          <w:tcPr>
            <w:tcW w:w="567" w:type="dxa"/>
            <w:noWrap/>
            <w:hideMark/>
          </w:tcPr>
          <w:p w14:paraId="1A2932A6" w14:textId="77777777" w:rsidR="002737BE" w:rsidRPr="00005758" w:rsidRDefault="002737BE" w:rsidP="002737BE">
            <w:pPr>
              <w:jc w:val="center"/>
              <w:rPr>
                <w:rFonts w:cs="Times New Roman"/>
                <w:bCs/>
                <w:sz w:val="18"/>
                <w:szCs w:val="18"/>
              </w:rPr>
            </w:pPr>
            <w:r w:rsidRPr="00005758">
              <w:rPr>
                <w:rFonts w:cs="Times New Roman"/>
                <w:bCs/>
                <w:sz w:val="18"/>
                <w:szCs w:val="18"/>
              </w:rPr>
              <w:t>82</w:t>
            </w:r>
          </w:p>
        </w:tc>
        <w:tc>
          <w:tcPr>
            <w:tcW w:w="567" w:type="dxa"/>
            <w:noWrap/>
            <w:hideMark/>
          </w:tcPr>
          <w:p w14:paraId="3988C6D9"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4F4143AE"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15CE43AE" w14:textId="77777777" w:rsidR="002737BE" w:rsidRPr="00005758" w:rsidRDefault="002737BE" w:rsidP="002737BE">
            <w:pPr>
              <w:jc w:val="center"/>
              <w:rPr>
                <w:rFonts w:cs="Times New Roman"/>
                <w:bCs/>
                <w:sz w:val="18"/>
                <w:szCs w:val="18"/>
              </w:rPr>
            </w:pPr>
            <w:r w:rsidRPr="00005758">
              <w:rPr>
                <w:rFonts w:cs="Times New Roman"/>
                <w:bCs/>
                <w:sz w:val="18"/>
                <w:szCs w:val="18"/>
              </w:rPr>
              <w:t>48000</w:t>
            </w:r>
          </w:p>
        </w:tc>
        <w:tc>
          <w:tcPr>
            <w:tcW w:w="709" w:type="dxa"/>
            <w:noWrap/>
            <w:hideMark/>
          </w:tcPr>
          <w:p w14:paraId="2507190B" w14:textId="77777777" w:rsidR="002737BE" w:rsidRPr="00005758" w:rsidRDefault="002737BE" w:rsidP="002737BE">
            <w:pPr>
              <w:jc w:val="center"/>
              <w:rPr>
                <w:rFonts w:cs="Times New Roman"/>
                <w:bCs/>
                <w:sz w:val="18"/>
                <w:szCs w:val="18"/>
              </w:rPr>
            </w:pPr>
            <w:r w:rsidRPr="00005758">
              <w:rPr>
                <w:rFonts w:cs="Times New Roman"/>
                <w:bCs/>
                <w:sz w:val="18"/>
                <w:szCs w:val="18"/>
              </w:rPr>
              <w:t>240</w:t>
            </w:r>
          </w:p>
        </w:tc>
        <w:tc>
          <w:tcPr>
            <w:tcW w:w="758" w:type="dxa"/>
            <w:noWrap/>
            <w:hideMark/>
          </w:tcPr>
          <w:p w14:paraId="1C5882A1" w14:textId="77777777" w:rsidR="002737BE" w:rsidRPr="00005758" w:rsidRDefault="002737BE" w:rsidP="002737BE">
            <w:pPr>
              <w:jc w:val="center"/>
              <w:rPr>
                <w:rFonts w:cs="Times New Roman"/>
                <w:bCs/>
                <w:sz w:val="18"/>
                <w:szCs w:val="18"/>
              </w:rPr>
            </w:pPr>
            <w:r w:rsidRPr="00005758">
              <w:rPr>
                <w:rFonts w:cs="Times New Roman"/>
                <w:bCs/>
                <w:sz w:val="18"/>
                <w:szCs w:val="18"/>
              </w:rPr>
              <w:t>20,0</w:t>
            </w:r>
          </w:p>
        </w:tc>
      </w:tr>
      <w:tr w:rsidR="002737BE" w:rsidRPr="00005758" w14:paraId="3B565104" w14:textId="77777777" w:rsidTr="002737BE">
        <w:trPr>
          <w:trHeight w:val="444"/>
        </w:trPr>
        <w:tc>
          <w:tcPr>
            <w:tcW w:w="4644" w:type="dxa"/>
            <w:noWrap/>
            <w:hideMark/>
          </w:tcPr>
          <w:p w14:paraId="0A16E378" w14:textId="77777777" w:rsidR="002737BE" w:rsidRPr="00005758" w:rsidRDefault="002737BE" w:rsidP="002737BE">
            <w:pPr>
              <w:jc w:val="center"/>
              <w:rPr>
                <w:rFonts w:cs="Times New Roman"/>
                <w:bCs/>
                <w:sz w:val="18"/>
                <w:szCs w:val="18"/>
              </w:rPr>
            </w:pPr>
            <w:r w:rsidRPr="00005758">
              <w:rPr>
                <w:rFonts w:cs="Times New Roman"/>
                <w:bCs/>
                <w:sz w:val="18"/>
                <w:szCs w:val="18"/>
              </w:rPr>
              <w:t>Межбюджетные трансферты общего характера бюджетам бюджетной системы Российской Федерации</w:t>
            </w:r>
          </w:p>
        </w:tc>
        <w:tc>
          <w:tcPr>
            <w:tcW w:w="709" w:type="dxa"/>
            <w:noWrap/>
            <w:hideMark/>
          </w:tcPr>
          <w:p w14:paraId="2B213282"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339B7CBE" w14:textId="77777777" w:rsidR="002737BE" w:rsidRPr="00005758" w:rsidRDefault="002737BE" w:rsidP="002737BE">
            <w:pPr>
              <w:jc w:val="center"/>
              <w:rPr>
                <w:rFonts w:cs="Times New Roman"/>
                <w:bCs/>
                <w:sz w:val="18"/>
                <w:szCs w:val="18"/>
              </w:rPr>
            </w:pPr>
            <w:r w:rsidRPr="00005758">
              <w:rPr>
                <w:rFonts w:cs="Times New Roman"/>
                <w:bCs/>
                <w:sz w:val="18"/>
                <w:szCs w:val="18"/>
              </w:rPr>
              <w:t>1400</w:t>
            </w:r>
          </w:p>
        </w:tc>
        <w:tc>
          <w:tcPr>
            <w:tcW w:w="567" w:type="dxa"/>
            <w:noWrap/>
            <w:hideMark/>
          </w:tcPr>
          <w:p w14:paraId="6F0D64DB"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6FE30B9C"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744148CB"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850" w:type="dxa"/>
            <w:noWrap/>
            <w:hideMark/>
          </w:tcPr>
          <w:p w14:paraId="07928DF5"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09" w:type="dxa"/>
            <w:noWrap/>
            <w:hideMark/>
          </w:tcPr>
          <w:p w14:paraId="1C5CAD5F"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2A73E649" w14:textId="77777777" w:rsidR="002737BE" w:rsidRPr="00005758" w:rsidRDefault="002737BE" w:rsidP="002737BE">
            <w:pPr>
              <w:jc w:val="center"/>
              <w:rPr>
                <w:rFonts w:cs="Times New Roman"/>
                <w:bCs/>
                <w:sz w:val="18"/>
                <w:szCs w:val="18"/>
              </w:rPr>
            </w:pPr>
            <w:r w:rsidRPr="00005758">
              <w:rPr>
                <w:rFonts w:cs="Times New Roman"/>
                <w:bCs/>
                <w:sz w:val="18"/>
                <w:szCs w:val="18"/>
              </w:rPr>
              <w:t>14,0</w:t>
            </w:r>
          </w:p>
        </w:tc>
      </w:tr>
      <w:tr w:rsidR="002737BE" w:rsidRPr="00005758" w14:paraId="2CF476E5" w14:textId="77777777" w:rsidTr="002737BE">
        <w:trPr>
          <w:trHeight w:val="300"/>
        </w:trPr>
        <w:tc>
          <w:tcPr>
            <w:tcW w:w="4644" w:type="dxa"/>
            <w:hideMark/>
          </w:tcPr>
          <w:p w14:paraId="796EDFC4" w14:textId="77777777" w:rsidR="002737BE" w:rsidRPr="00005758" w:rsidRDefault="002737BE" w:rsidP="002737BE">
            <w:pPr>
              <w:jc w:val="center"/>
              <w:rPr>
                <w:rFonts w:cs="Times New Roman"/>
                <w:bCs/>
                <w:sz w:val="18"/>
                <w:szCs w:val="18"/>
              </w:rPr>
            </w:pPr>
            <w:r w:rsidRPr="00005758">
              <w:rPr>
                <w:rFonts w:cs="Times New Roman"/>
                <w:bCs/>
                <w:sz w:val="18"/>
                <w:szCs w:val="18"/>
              </w:rPr>
              <w:t>Прочие межбюджетные трансферты общего характера</w:t>
            </w:r>
          </w:p>
        </w:tc>
        <w:tc>
          <w:tcPr>
            <w:tcW w:w="709" w:type="dxa"/>
            <w:noWrap/>
            <w:hideMark/>
          </w:tcPr>
          <w:p w14:paraId="2D8B4FD3"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5482219A" w14:textId="77777777" w:rsidR="002737BE" w:rsidRPr="00005758" w:rsidRDefault="002737BE" w:rsidP="002737BE">
            <w:pPr>
              <w:jc w:val="center"/>
              <w:rPr>
                <w:rFonts w:cs="Times New Roman"/>
                <w:bCs/>
                <w:sz w:val="18"/>
                <w:szCs w:val="18"/>
              </w:rPr>
            </w:pPr>
            <w:r w:rsidRPr="00005758">
              <w:rPr>
                <w:rFonts w:cs="Times New Roman"/>
                <w:bCs/>
                <w:sz w:val="18"/>
                <w:szCs w:val="18"/>
              </w:rPr>
              <w:t>1403</w:t>
            </w:r>
          </w:p>
        </w:tc>
        <w:tc>
          <w:tcPr>
            <w:tcW w:w="567" w:type="dxa"/>
            <w:noWrap/>
            <w:hideMark/>
          </w:tcPr>
          <w:p w14:paraId="1F4FE385"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56D81F3C"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567" w:type="dxa"/>
            <w:noWrap/>
            <w:hideMark/>
          </w:tcPr>
          <w:p w14:paraId="3C332A4C"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850" w:type="dxa"/>
            <w:noWrap/>
            <w:hideMark/>
          </w:tcPr>
          <w:p w14:paraId="11EA75DC"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09" w:type="dxa"/>
            <w:noWrap/>
            <w:hideMark/>
          </w:tcPr>
          <w:p w14:paraId="6AB84100"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39A2932A" w14:textId="77777777" w:rsidR="002737BE" w:rsidRPr="00005758" w:rsidRDefault="002737BE" w:rsidP="002737BE">
            <w:pPr>
              <w:jc w:val="center"/>
              <w:rPr>
                <w:rFonts w:cs="Times New Roman"/>
                <w:bCs/>
                <w:sz w:val="18"/>
                <w:szCs w:val="18"/>
              </w:rPr>
            </w:pPr>
            <w:r w:rsidRPr="00005758">
              <w:rPr>
                <w:rFonts w:cs="Times New Roman"/>
                <w:bCs/>
                <w:sz w:val="18"/>
                <w:szCs w:val="18"/>
              </w:rPr>
              <w:t>14,0</w:t>
            </w:r>
          </w:p>
        </w:tc>
      </w:tr>
      <w:tr w:rsidR="002737BE" w:rsidRPr="00005758" w14:paraId="2601175B" w14:textId="77777777" w:rsidTr="002737BE">
        <w:trPr>
          <w:trHeight w:val="240"/>
        </w:trPr>
        <w:tc>
          <w:tcPr>
            <w:tcW w:w="4644" w:type="dxa"/>
            <w:hideMark/>
          </w:tcPr>
          <w:p w14:paraId="3981F15B" w14:textId="77777777" w:rsidR="002737BE" w:rsidRPr="00005758" w:rsidRDefault="002737BE" w:rsidP="002737BE">
            <w:pPr>
              <w:jc w:val="center"/>
              <w:rPr>
                <w:rFonts w:cs="Times New Roman"/>
                <w:bCs/>
                <w:sz w:val="18"/>
                <w:szCs w:val="18"/>
              </w:rPr>
            </w:pPr>
            <w:r w:rsidRPr="00005758">
              <w:rPr>
                <w:rFonts w:cs="Times New Roman"/>
                <w:bCs/>
                <w:sz w:val="18"/>
                <w:szCs w:val="18"/>
              </w:rPr>
              <w:t>Прочие непрограмные расходы</w:t>
            </w:r>
          </w:p>
        </w:tc>
        <w:tc>
          <w:tcPr>
            <w:tcW w:w="709" w:type="dxa"/>
            <w:noWrap/>
            <w:hideMark/>
          </w:tcPr>
          <w:p w14:paraId="4914F272"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43A5D6B5" w14:textId="77777777" w:rsidR="002737BE" w:rsidRPr="00005758" w:rsidRDefault="002737BE" w:rsidP="002737BE">
            <w:pPr>
              <w:jc w:val="center"/>
              <w:rPr>
                <w:rFonts w:cs="Times New Roman"/>
                <w:bCs/>
                <w:sz w:val="18"/>
                <w:szCs w:val="18"/>
              </w:rPr>
            </w:pPr>
            <w:r w:rsidRPr="00005758">
              <w:rPr>
                <w:rFonts w:cs="Times New Roman"/>
                <w:bCs/>
                <w:sz w:val="18"/>
                <w:szCs w:val="18"/>
              </w:rPr>
              <w:t>1403</w:t>
            </w:r>
          </w:p>
        </w:tc>
        <w:tc>
          <w:tcPr>
            <w:tcW w:w="567" w:type="dxa"/>
            <w:noWrap/>
            <w:hideMark/>
          </w:tcPr>
          <w:p w14:paraId="4C2AA8AF" w14:textId="77777777" w:rsidR="002737BE" w:rsidRPr="00005758" w:rsidRDefault="002737BE" w:rsidP="002737BE">
            <w:pPr>
              <w:jc w:val="center"/>
              <w:rPr>
                <w:rFonts w:cs="Times New Roman"/>
                <w:bCs/>
                <w:sz w:val="18"/>
                <w:szCs w:val="18"/>
              </w:rPr>
            </w:pPr>
            <w:r w:rsidRPr="00005758">
              <w:rPr>
                <w:rFonts w:cs="Times New Roman"/>
                <w:bCs/>
                <w:sz w:val="18"/>
                <w:szCs w:val="18"/>
              </w:rPr>
              <w:t>91</w:t>
            </w:r>
          </w:p>
        </w:tc>
        <w:tc>
          <w:tcPr>
            <w:tcW w:w="567" w:type="dxa"/>
            <w:noWrap/>
            <w:hideMark/>
          </w:tcPr>
          <w:p w14:paraId="1B960DA1"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66959AF9"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14673939" w14:textId="77777777" w:rsidR="002737BE" w:rsidRPr="00005758" w:rsidRDefault="002737BE" w:rsidP="002737BE">
            <w:pPr>
              <w:jc w:val="center"/>
              <w:rPr>
                <w:rFonts w:cs="Times New Roman"/>
                <w:bCs/>
                <w:sz w:val="18"/>
                <w:szCs w:val="18"/>
              </w:rPr>
            </w:pPr>
            <w:r w:rsidRPr="00005758">
              <w:rPr>
                <w:rFonts w:cs="Times New Roman"/>
                <w:bCs/>
                <w:sz w:val="18"/>
                <w:szCs w:val="18"/>
              </w:rPr>
              <w:t>00000</w:t>
            </w:r>
          </w:p>
        </w:tc>
        <w:tc>
          <w:tcPr>
            <w:tcW w:w="709" w:type="dxa"/>
            <w:noWrap/>
            <w:hideMark/>
          </w:tcPr>
          <w:p w14:paraId="570AEF5C"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598D8A57" w14:textId="77777777" w:rsidR="002737BE" w:rsidRPr="00005758" w:rsidRDefault="002737BE" w:rsidP="002737BE">
            <w:pPr>
              <w:jc w:val="center"/>
              <w:rPr>
                <w:rFonts w:cs="Times New Roman"/>
                <w:bCs/>
                <w:sz w:val="18"/>
                <w:szCs w:val="18"/>
              </w:rPr>
            </w:pPr>
            <w:r w:rsidRPr="00005758">
              <w:rPr>
                <w:rFonts w:cs="Times New Roman"/>
                <w:bCs/>
                <w:sz w:val="18"/>
                <w:szCs w:val="18"/>
              </w:rPr>
              <w:t>14,0</w:t>
            </w:r>
          </w:p>
        </w:tc>
      </w:tr>
      <w:tr w:rsidR="002737BE" w:rsidRPr="00005758" w14:paraId="3DD9D510" w14:textId="77777777" w:rsidTr="002737BE">
        <w:trPr>
          <w:trHeight w:val="1080"/>
        </w:trPr>
        <w:tc>
          <w:tcPr>
            <w:tcW w:w="4644" w:type="dxa"/>
            <w:noWrap/>
            <w:hideMark/>
          </w:tcPr>
          <w:p w14:paraId="12E9B92E" w14:textId="77777777" w:rsidR="002737BE" w:rsidRPr="00005758" w:rsidRDefault="002737BE" w:rsidP="002737BE">
            <w:pPr>
              <w:jc w:val="center"/>
              <w:rPr>
                <w:rFonts w:cs="Times New Roman"/>
                <w:bCs/>
                <w:sz w:val="18"/>
                <w:szCs w:val="18"/>
              </w:rPr>
            </w:pPr>
            <w:r w:rsidRPr="00005758">
              <w:rPr>
                <w:rFonts w:cs="Times New Roman"/>
                <w:bCs/>
                <w:sz w:val="18"/>
                <w:szCs w:val="18"/>
              </w:rPr>
              <w:t>Межбюджетные трансферты бюджету муниципального образования «Приморский муниципальный район» на софинансирование расходных обязательств консолидированного бюджета, в целях софинансирования которых из бюджета Архангельской области предоставляются субсидии местным бюджетам.</w:t>
            </w:r>
          </w:p>
        </w:tc>
        <w:tc>
          <w:tcPr>
            <w:tcW w:w="709" w:type="dxa"/>
            <w:noWrap/>
            <w:hideMark/>
          </w:tcPr>
          <w:p w14:paraId="2B71D940"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49A8474A" w14:textId="77777777" w:rsidR="002737BE" w:rsidRPr="00005758" w:rsidRDefault="002737BE" w:rsidP="002737BE">
            <w:pPr>
              <w:jc w:val="center"/>
              <w:rPr>
                <w:rFonts w:cs="Times New Roman"/>
                <w:bCs/>
                <w:sz w:val="18"/>
                <w:szCs w:val="18"/>
              </w:rPr>
            </w:pPr>
            <w:r w:rsidRPr="00005758">
              <w:rPr>
                <w:rFonts w:cs="Times New Roman"/>
                <w:bCs/>
                <w:sz w:val="18"/>
                <w:szCs w:val="18"/>
              </w:rPr>
              <w:t>1403</w:t>
            </w:r>
          </w:p>
        </w:tc>
        <w:tc>
          <w:tcPr>
            <w:tcW w:w="567" w:type="dxa"/>
            <w:noWrap/>
            <w:hideMark/>
          </w:tcPr>
          <w:p w14:paraId="57C3AFF5" w14:textId="77777777" w:rsidR="002737BE" w:rsidRPr="00005758" w:rsidRDefault="002737BE" w:rsidP="002737BE">
            <w:pPr>
              <w:jc w:val="center"/>
              <w:rPr>
                <w:rFonts w:cs="Times New Roman"/>
                <w:bCs/>
                <w:sz w:val="18"/>
                <w:szCs w:val="18"/>
              </w:rPr>
            </w:pPr>
            <w:r w:rsidRPr="00005758">
              <w:rPr>
                <w:rFonts w:cs="Times New Roman"/>
                <w:bCs/>
                <w:sz w:val="18"/>
                <w:szCs w:val="18"/>
              </w:rPr>
              <w:t>91</w:t>
            </w:r>
          </w:p>
        </w:tc>
        <w:tc>
          <w:tcPr>
            <w:tcW w:w="567" w:type="dxa"/>
            <w:noWrap/>
            <w:hideMark/>
          </w:tcPr>
          <w:p w14:paraId="09422E30"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4AF2954B"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57563E61" w14:textId="77777777" w:rsidR="002737BE" w:rsidRPr="00005758" w:rsidRDefault="002737BE" w:rsidP="002737BE">
            <w:pPr>
              <w:jc w:val="center"/>
              <w:rPr>
                <w:rFonts w:cs="Times New Roman"/>
                <w:bCs/>
                <w:sz w:val="18"/>
                <w:szCs w:val="18"/>
              </w:rPr>
            </w:pPr>
            <w:r w:rsidRPr="00005758">
              <w:rPr>
                <w:rFonts w:cs="Times New Roman"/>
                <w:bCs/>
                <w:sz w:val="18"/>
                <w:szCs w:val="18"/>
              </w:rPr>
              <w:t>99500</w:t>
            </w:r>
          </w:p>
        </w:tc>
        <w:tc>
          <w:tcPr>
            <w:tcW w:w="709" w:type="dxa"/>
            <w:noWrap/>
            <w:hideMark/>
          </w:tcPr>
          <w:p w14:paraId="22A3EACE" w14:textId="77777777" w:rsidR="002737BE" w:rsidRPr="00005758" w:rsidRDefault="002737BE" w:rsidP="002737BE">
            <w:pPr>
              <w:jc w:val="center"/>
              <w:rPr>
                <w:rFonts w:cs="Times New Roman"/>
                <w:bCs/>
                <w:sz w:val="18"/>
                <w:szCs w:val="18"/>
              </w:rPr>
            </w:pPr>
            <w:r w:rsidRPr="00005758">
              <w:rPr>
                <w:rFonts w:cs="Times New Roman"/>
                <w:bCs/>
                <w:sz w:val="18"/>
                <w:szCs w:val="18"/>
              </w:rPr>
              <w:t> </w:t>
            </w:r>
          </w:p>
        </w:tc>
        <w:tc>
          <w:tcPr>
            <w:tcW w:w="758" w:type="dxa"/>
            <w:noWrap/>
            <w:hideMark/>
          </w:tcPr>
          <w:p w14:paraId="057392F8" w14:textId="77777777" w:rsidR="002737BE" w:rsidRPr="00005758" w:rsidRDefault="002737BE" w:rsidP="002737BE">
            <w:pPr>
              <w:jc w:val="center"/>
              <w:rPr>
                <w:rFonts w:cs="Times New Roman"/>
                <w:bCs/>
                <w:sz w:val="18"/>
                <w:szCs w:val="18"/>
              </w:rPr>
            </w:pPr>
            <w:r w:rsidRPr="00005758">
              <w:rPr>
                <w:rFonts w:cs="Times New Roman"/>
                <w:bCs/>
                <w:sz w:val="18"/>
                <w:szCs w:val="18"/>
              </w:rPr>
              <w:t>14,0</w:t>
            </w:r>
          </w:p>
        </w:tc>
      </w:tr>
      <w:tr w:rsidR="002737BE" w:rsidRPr="00005758" w14:paraId="170F9B3B" w14:textId="77777777" w:rsidTr="002737BE">
        <w:trPr>
          <w:trHeight w:val="288"/>
        </w:trPr>
        <w:tc>
          <w:tcPr>
            <w:tcW w:w="4644" w:type="dxa"/>
            <w:hideMark/>
          </w:tcPr>
          <w:p w14:paraId="68CF9DA7" w14:textId="77777777" w:rsidR="002737BE" w:rsidRPr="00005758" w:rsidRDefault="002737BE" w:rsidP="002737BE">
            <w:pPr>
              <w:jc w:val="center"/>
              <w:rPr>
                <w:rFonts w:cs="Times New Roman"/>
                <w:bCs/>
                <w:sz w:val="18"/>
                <w:szCs w:val="18"/>
              </w:rPr>
            </w:pPr>
            <w:r w:rsidRPr="00005758">
              <w:rPr>
                <w:rFonts w:cs="Times New Roman"/>
                <w:bCs/>
                <w:sz w:val="18"/>
                <w:szCs w:val="18"/>
              </w:rPr>
              <w:t>Межбюджетные трансферты</w:t>
            </w:r>
          </w:p>
        </w:tc>
        <w:tc>
          <w:tcPr>
            <w:tcW w:w="709" w:type="dxa"/>
            <w:noWrap/>
            <w:hideMark/>
          </w:tcPr>
          <w:p w14:paraId="7FDFFD82"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4F0D6F5E" w14:textId="77777777" w:rsidR="002737BE" w:rsidRPr="00005758" w:rsidRDefault="002737BE" w:rsidP="002737BE">
            <w:pPr>
              <w:jc w:val="center"/>
              <w:rPr>
                <w:rFonts w:cs="Times New Roman"/>
                <w:bCs/>
                <w:sz w:val="18"/>
                <w:szCs w:val="18"/>
              </w:rPr>
            </w:pPr>
            <w:r w:rsidRPr="00005758">
              <w:rPr>
                <w:rFonts w:cs="Times New Roman"/>
                <w:bCs/>
                <w:sz w:val="18"/>
                <w:szCs w:val="18"/>
              </w:rPr>
              <w:t>1403</w:t>
            </w:r>
          </w:p>
        </w:tc>
        <w:tc>
          <w:tcPr>
            <w:tcW w:w="567" w:type="dxa"/>
            <w:noWrap/>
            <w:hideMark/>
          </w:tcPr>
          <w:p w14:paraId="51764ED3" w14:textId="77777777" w:rsidR="002737BE" w:rsidRPr="00005758" w:rsidRDefault="002737BE" w:rsidP="002737BE">
            <w:pPr>
              <w:jc w:val="center"/>
              <w:rPr>
                <w:rFonts w:cs="Times New Roman"/>
                <w:bCs/>
                <w:sz w:val="18"/>
                <w:szCs w:val="18"/>
              </w:rPr>
            </w:pPr>
            <w:r w:rsidRPr="00005758">
              <w:rPr>
                <w:rFonts w:cs="Times New Roman"/>
                <w:bCs/>
                <w:sz w:val="18"/>
                <w:szCs w:val="18"/>
              </w:rPr>
              <w:t>91</w:t>
            </w:r>
          </w:p>
        </w:tc>
        <w:tc>
          <w:tcPr>
            <w:tcW w:w="567" w:type="dxa"/>
            <w:noWrap/>
            <w:hideMark/>
          </w:tcPr>
          <w:p w14:paraId="42BAE126"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165C493F"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6D72B294" w14:textId="77777777" w:rsidR="002737BE" w:rsidRPr="00005758" w:rsidRDefault="002737BE" w:rsidP="002737BE">
            <w:pPr>
              <w:jc w:val="center"/>
              <w:rPr>
                <w:rFonts w:cs="Times New Roman"/>
                <w:bCs/>
                <w:sz w:val="18"/>
                <w:szCs w:val="18"/>
              </w:rPr>
            </w:pPr>
            <w:r w:rsidRPr="00005758">
              <w:rPr>
                <w:rFonts w:cs="Times New Roman"/>
                <w:bCs/>
                <w:sz w:val="18"/>
                <w:szCs w:val="18"/>
              </w:rPr>
              <w:t>99500</w:t>
            </w:r>
          </w:p>
        </w:tc>
        <w:tc>
          <w:tcPr>
            <w:tcW w:w="709" w:type="dxa"/>
            <w:noWrap/>
            <w:hideMark/>
          </w:tcPr>
          <w:p w14:paraId="6439B68C" w14:textId="77777777" w:rsidR="002737BE" w:rsidRPr="00005758" w:rsidRDefault="002737BE" w:rsidP="002737BE">
            <w:pPr>
              <w:jc w:val="center"/>
              <w:rPr>
                <w:rFonts w:cs="Times New Roman"/>
                <w:bCs/>
                <w:sz w:val="18"/>
                <w:szCs w:val="18"/>
              </w:rPr>
            </w:pPr>
            <w:r w:rsidRPr="00005758">
              <w:rPr>
                <w:rFonts w:cs="Times New Roman"/>
                <w:bCs/>
                <w:sz w:val="18"/>
                <w:szCs w:val="18"/>
              </w:rPr>
              <w:t>500</w:t>
            </w:r>
          </w:p>
        </w:tc>
        <w:tc>
          <w:tcPr>
            <w:tcW w:w="758" w:type="dxa"/>
            <w:noWrap/>
            <w:hideMark/>
          </w:tcPr>
          <w:p w14:paraId="151D1086" w14:textId="77777777" w:rsidR="002737BE" w:rsidRPr="00005758" w:rsidRDefault="002737BE" w:rsidP="002737BE">
            <w:pPr>
              <w:jc w:val="center"/>
              <w:rPr>
                <w:rFonts w:cs="Times New Roman"/>
                <w:bCs/>
                <w:sz w:val="18"/>
                <w:szCs w:val="18"/>
              </w:rPr>
            </w:pPr>
            <w:r w:rsidRPr="00005758">
              <w:rPr>
                <w:rFonts w:cs="Times New Roman"/>
                <w:bCs/>
                <w:sz w:val="18"/>
                <w:szCs w:val="18"/>
              </w:rPr>
              <w:t>14,0</w:t>
            </w:r>
          </w:p>
        </w:tc>
      </w:tr>
      <w:tr w:rsidR="002737BE" w:rsidRPr="00005758" w14:paraId="5184ACA6" w14:textId="77777777" w:rsidTr="002737BE">
        <w:trPr>
          <w:trHeight w:val="288"/>
        </w:trPr>
        <w:tc>
          <w:tcPr>
            <w:tcW w:w="4644" w:type="dxa"/>
            <w:hideMark/>
          </w:tcPr>
          <w:p w14:paraId="4CC2E2E6" w14:textId="77777777" w:rsidR="002737BE" w:rsidRPr="00005758" w:rsidRDefault="002737BE" w:rsidP="002737BE">
            <w:pPr>
              <w:jc w:val="center"/>
              <w:rPr>
                <w:rFonts w:cs="Times New Roman"/>
                <w:bCs/>
                <w:sz w:val="18"/>
                <w:szCs w:val="18"/>
              </w:rPr>
            </w:pPr>
            <w:r w:rsidRPr="00005758">
              <w:rPr>
                <w:rFonts w:cs="Times New Roman"/>
                <w:bCs/>
                <w:sz w:val="18"/>
                <w:szCs w:val="18"/>
              </w:rPr>
              <w:t>Иные межбюджетные трансферты</w:t>
            </w:r>
          </w:p>
        </w:tc>
        <w:tc>
          <w:tcPr>
            <w:tcW w:w="709" w:type="dxa"/>
            <w:noWrap/>
            <w:hideMark/>
          </w:tcPr>
          <w:p w14:paraId="6B8781CC" w14:textId="77777777" w:rsidR="002737BE" w:rsidRPr="00005758" w:rsidRDefault="002737BE" w:rsidP="002737BE">
            <w:pPr>
              <w:jc w:val="center"/>
              <w:rPr>
                <w:rFonts w:cs="Times New Roman"/>
                <w:bCs/>
                <w:sz w:val="18"/>
                <w:szCs w:val="18"/>
              </w:rPr>
            </w:pPr>
            <w:r w:rsidRPr="00005758">
              <w:rPr>
                <w:rFonts w:cs="Times New Roman"/>
                <w:bCs/>
                <w:sz w:val="18"/>
                <w:szCs w:val="18"/>
              </w:rPr>
              <w:t>303</w:t>
            </w:r>
          </w:p>
        </w:tc>
        <w:tc>
          <w:tcPr>
            <w:tcW w:w="709" w:type="dxa"/>
            <w:noWrap/>
            <w:hideMark/>
          </w:tcPr>
          <w:p w14:paraId="488B4CB2" w14:textId="77777777" w:rsidR="002737BE" w:rsidRPr="00005758" w:rsidRDefault="002737BE" w:rsidP="002737BE">
            <w:pPr>
              <w:jc w:val="center"/>
              <w:rPr>
                <w:rFonts w:cs="Times New Roman"/>
                <w:bCs/>
                <w:sz w:val="18"/>
                <w:szCs w:val="18"/>
              </w:rPr>
            </w:pPr>
            <w:r w:rsidRPr="00005758">
              <w:rPr>
                <w:rFonts w:cs="Times New Roman"/>
                <w:bCs/>
                <w:sz w:val="18"/>
                <w:szCs w:val="18"/>
              </w:rPr>
              <w:t>1403</w:t>
            </w:r>
          </w:p>
        </w:tc>
        <w:tc>
          <w:tcPr>
            <w:tcW w:w="567" w:type="dxa"/>
            <w:noWrap/>
            <w:hideMark/>
          </w:tcPr>
          <w:p w14:paraId="230A1D8F" w14:textId="77777777" w:rsidR="002737BE" w:rsidRPr="00005758" w:rsidRDefault="002737BE" w:rsidP="002737BE">
            <w:pPr>
              <w:jc w:val="center"/>
              <w:rPr>
                <w:rFonts w:cs="Times New Roman"/>
                <w:bCs/>
                <w:sz w:val="18"/>
                <w:szCs w:val="18"/>
              </w:rPr>
            </w:pPr>
            <w:r w:rsidRPr="00005758">
              <w:rPr>
                <w:rFonts w:cs="Times New Roman"/>
                <w:bCs/>
                <w:sz w:val="18"/>
                <w:szCs w:val="18"/>
              </w:rPr>
              <w:t>91</w:t>
            </w:r>
          </w:p>
        </w:tc>
        <w:tc>
          <w:tcPr>
            <w:tcW w:w="567" w:type="dxa"/>
            <w:noWrap/>
            <w:hideMark/>
          </w:tcPr>
          <w:p w14:paraId="561CC912" w14:textId="77777777" w:rsidR="002737BE" w:rsidRPr="00005758" w:rsidRDefault="002737BE" w:rsidP="002737BE">
            <w:pPr>
              <w:jc w:val="center"/>
              <w:rPr>
                <w:rFonts w:cs="Times New Roman"/>
                <w:bCs/>
                <w:sz w:val="18"/>
                <w:szCs w:val="18"/>
              </w:rPr>
            </w:pPr>
            <w:r w:rsidRPr="00005758">
              <w:rPr>
                <w:rFonts w:cs="Times New Roman"/>
                <w:bCs/>
                <w:sz w:val="18"/>
                <w:szCs w:val="18"/>
              </w:rPr>
              <w:t>0</w:t>
            </w:r>
          </w:p>
        </w:tc>
        <w:tc>
          <w:tcPr>
            <w:tcW w:w="567" w:type="dxa"/>
            <w:noWrap/>
            <w:hideMark/>
          </w:tcPr>
          <w:p w14:paraId="295A9460" w14:textId="77777777" w:rsidR="002737BE" w:rsidRPr="00005758" w:rsidRDefault="002737BE" w:rsidP="002737BE">
            <w:pPr>
              <w:jc w:val="center"/>
              <w:rPr>
                <w:rFonts w:cs="Times New Roman"/>
                <w:bCs/>
                <w:sz w:val="18"/>
                <w:szCs w:val="18"/>
              </w:rPr>
            </w:pPr>
            <w:r w:rsidRPr="00005758">
              <w:rPr>
                <w:rFonts w:cs="Times New Roman"/>
                <w:bCs/>
                <w:sz w:val="18"/>
                <w:szCs w:val="18"/>
              </w:rPr>
              <w:t>00</w:t>
            </w:r>
          </w:p>
        </w:tc>
        <w:tc>
          <w:tcPr>
            <w:tcW w:w="850" w:type="dxa"/>
            <w:noWrap/>
            <w:hideMark/>
          </w:tcPr>
          <w:p w14:paraId="12FB02BD" w14:textId="77777777" w:rsidR="002737BE" w:rsidRPr="00005758" w:rsidRDefault="002737BE" w:rsidP="002737BE">
            <w:pPr>
              <w:jc w:val="center"/>
              <w:rPr>
                <w:rFonts w:cs="Times New Roman"/>
                <w:bCs/>
                <w:sz w:val="18"/>
                <w:szCs w:val="18"/>
              </w:rPr>
            </w:pPr>
            <w:r w:rsidRPr="00005758">
              <w:rPr>
                <w:rFonts w:cs="Times New Roman"/>
                <w:bCs/>
                <w:sz w:val="18"/>
                <w:szCs w:val="18"/>
              </w:rPr>
              <w:t>99500</w:t>
            </w:r>
          </w:p>
        </w:tc>
        <w:tc>
          <w:tcPr>
            <w:tcW w:w="709" w:type="dxa"/>
            <w:noWrap/>
            <w:hideMark/>
          </w:tcPr>
          <w:p w14:paraId="42A4DAA9" w14:textId="77777777" w:rsidR="002737BE" w:rsidRPr="00005758" w:rsidRDefault="002737BE" w:rsidP="002737BE">
            <w:pPr>
              <w:jc w:val="center"/>
              <w:rPr>
                <w:rFonts w:cs="Times New Roman"/>
                <w:bCs/>
                <w:sz w:val="18"/>
                <w:szCs w:val="18"/>
              </w:rPr>
            </w:pPr>
            <w:r w:rsidRPr="00005758">
              <w:rPr>
                <w:rFonts w:cs="Times New Roman"/>
                <w:bCs/>
                <w:sz w:val="18"/>
                <w:szCs w:val="18"/>
              </w:rPr>
              <w:t>540</w:t>
            </w:r>
          </w:p>
        </w:tc>
        <w:tc>
          <w:tcPr>
            <w:tcW w:w="758" w:type="dxa"/>
            <w:noWrap/>
            <w:hideMark/>
          </w:tcPr>
          <w:p w14:paraId="4965629B" w14:textId="77777777" w:rsidR="002737BE" w:rsidRPr="00005758" w:rsidRDefault="002737BE" w:rsidP="002737BE">
            <w:pPr>
              <w:jc w:val="center"/>
              <w:rPr>
                <w:rFonts w:cs="Times New Roman"/>
                <w:bCs/>
                <w:sz w:val="18"/>
                <w:szCs w:val="18"/>
              </w:rPr>
            </w:pPr>
            <w:r w:rsidRPr="00005758">
              <w:rPr>
                <w:rFonts w:cs="Times New Roman"/>
                <w:bCs/>
                <w:sz w:val="18"/>
                <w:szCs w:val="18"/>
              </w:rPr>
              <w:t>14,0</w:t>
            </w:r>
          </w:p>
        </w:tc>
      </w:tr>
    </w:tbl>
    <w:p w14:paraId="1D8BD0B5" w14:textId="17D2725E" w:rsidR="006F3749" w:rsidRPr="00005758" w:rsidRDefault="006F3749" w:rsidP="009516C3">
      <w:pPr>
        <w:spacing w:after="0" w:line="240" w:lineRule="auto"/>
        <w:jc w:val="center"/>
        <w:rPr>
          <w:rFonts w:cs="Times New Roman"/>
          <w:bCs/>
          <w:sz w:val="44"/>
          <w:szCs w:val="24"/>
        </w:rPr>
      </w:pPr>
    </w:p>
    <w:p w14:paraId="7F7A45FA" w14:textId="10DB931D" w:rsidR="006F3749" w:rsidRPr="00005758" w:rsidRDefault="006F3749" w:rsidP="009516C3">
      <w:pPr>
        <w:spacing w:after="0" w:line="240" w:lineRule="auto"/>
        <w:jc w:val="center"/>
        <w:rPr>
          <w:rFonts w:cs="Times New Roman"/>
          <w:bCs/>
          <w:sz w:val="44"/>
          <w:szCs w:val="24"/>
        </w:rPr>
      </w:pPr>
    </w:p>
    <w:p w14:paraId="52A78CC9" w14:textId="00D0DF47" w:rsidR="006F3749" w:rsidRDefault="006F3749" w:rsidP="009516C3">
      <w:pPr>
        <w:spacing w:after="0" w:line="240" w:lineRule="auto"/>
        <w:jc w:val="center"/>
        <w:rPr>
          <w:rFonts w:cs="Times New Roman"/>
          <w:b/>
          <w:sz w:val="44"/>
          <w:szCs w:val="24"/>
        </w:rPr>
      </w:pPr>
    </w:p>
    <w:p w14:paraId="68125B9E" w14:textId="5F1642DB" w:rsidR="006F3749" w:rsidRDefault="006F3749" w:rsidP="009516C3">
      <w:pPr>
        <w:spacing w:after="0" w:line="240" w:lineRule="auto"/>
        <w:jc w:val="center"/>
        <w:rPr>
          <w:rFonts w:cs="Times New Roman"/>
          <w:b/>
          <w:sz w:val="44"/>
          <w:szCs w:val="24"/>
        </w:rPr>
      </w:pPr>
    </w:p>
    <w:p w14:paraId="740FB7AD" w14:textId="1A066C2C" w:rsidR="00486527" w:rsidRDefault="00486527" w:rsidP="009516C3">
      <w:pPr>
        <w:spacing w:after="0" w:line="240" w:lineRule="auto"/>
        <w:jc w:val="center"/>
        <w:rPr>
          <w:rFonts w:cs="Times New Roman"/>
          <w:b/>
          <w:sz w:val="44"/>
          <w:szCs w:val="24"/>
        </w:rPr>
      </w:pPr>
    </w:p>
    <w:p w14:paraId="4A407ACA" w14:textId="558D9FC7" w:rsidR="00486527" w:rsidRDefault="00486527" w:rsidP="009516C3">
      <w:pPr>
        <w:spacing w:after="0" w:line="240" w:lineRule="auto"/>
        <w:jc w:val="center"/>
        <w:rPr>
          <w:rFonts w:cs="Times New Roman"/>
          <w:b/>
          <w:sz w:val="44"/>
          <w:szCs w:val="24"/>
        </w:rPr>
      </w:pPr>
    </w:p>
    <w:p w14:paraId="35377906" w14:textId="2C2AABF4" w:rsidR="00486527" w:rsidRDefault="00486527" w:rsidP="009516C3">
      <w:pPr>
        <w:spacing w:after="0" w:line="240" w:lineRule="auto"/>
        <w:jc w:val="center"/>
        <w:rPr>
          <w:rFonts w:cs="Times New Roman"/>
          <w:b/>
          <w:sz w:val="44"/>
          <w:szCs w:val="24"/>
        </w:rPr>
      </w:pPr>
    </w:p>
    <w:p w14:paraId="7C138222" w14:textId="77777777" w:rsidR="00486527" w:rsidRDefault="00486527" w:rsidP="009516C3">
      <w:pPr>
        <w:spacing w:after="0" w:line="240" w:lineRule="auto"/>
        <w:jc w:val="center"/>
        <w:rPr>
          <w:rFonts w:cs="Times New Roman"/>
          <w:b/>
          <w:sz w:val="44"/>
          <w:szCs w:val="24"/>
        </w:rPr>
      </w:pPr>
    </w:p>
    <w:p w14:paraId="38D583C6" w14:textId="77777777" w:rsidR="00486527" w:rsidRDefault="00486527" w:rsidP="009516C3">
      <w:pPr>
        <w:spacing w:after="0" w:line="240" w:lineRule="auto"/>
        <w:jc w:val="center"/>
        <w:rPr>
          <w:rFonts w:cs="Times New Roman"/>
          <w:b/>
          <w:sz w:val="44"/>
          <w:szCs w:val="24"/>
        </w:rPr>
      </w:pPr>
    </w:p>
    <w:tbl>
      <w:tblPr>
        <w:tblW w:w="9786" w:type="dxa"/>
        <w:tblInd w:w="108" w:type="dxa"/>
        <w:tblLook w:val="04A0" w:firstRow="1" w:lastRow="0" w:firstColumn="1" w:lastColumn="0" w:noHBand="0" w:noVBand="1"/>
      </w:tblPr>
      <w:tblGrid>
        <w:gridCol w:w="5540"/>
        <w:gridCol w:w="536"/>
        <w:gridCol w:w="536"/>
        <w:gridCol w:w="3174"/>
      </w:tblGrid>
      <w:tr w:rsidR="00486527" w:rsidRPr="00486527" w14:paraId="02C320CF" w14:textId="77777777" w:rsidTr="00486527">
        <w:trPr>
          <w:trHeight w:val="168"/>
        </w:trPr>
        <w:tc>
          <w:tcPr>
            <w:tcW w:w="5540" w:type="dxa"/>
            <w:tcBorders>
              <w:top w:val="nil"/>
              <w:left w:val="nil"/>
              <w:bottom w:val="nil"/>
              <w:right w:val="nil"/>
            </w:tcBorders>
            <w:shd w:val="clear" w:color="auto" w:fill="auto"/>
            <w:noWrap/>
            <w:vAlign w:val="bottom"/>
            <w:hideMark/>
          </w:tcPr>
          <w:p w14:paraId="3BDD6048" w14:textId="77777777" w:rsidR="00486527" w:rsidRPr="00486527" w:rsidRDefault="00486527" w:rsidP="00486527">
            <w:pPr>
              <w:spacing w:after="0" w:line="240" w:lineRule="auto"/>
              <w:rPr>
                <w:rFonts w:eastAsia="Times New Roman" w:cs="Times New Roman"/>
                <w:sz w:val="20"/>
                <w:szCs w:val="24"/>
                <w:lang w:eastAsia="ru-RU"/>
              </w:rPr>
            </w:pPr>
          </w:p>
        </w:tc>
        <w:tc>
          <w:tcPr>
            <w:tcW w:w="4246" w:type="dxa"/>
            <w:gridSpan w:val="3"/>
            <w:vMerge w:val="restart"/>
            <w:tcBorders>
              <w:top w:val="nil"/>
              <w:left w:val="nil"/>
              <w:bottom w:val="nil"/>
              <w:right w:val="nil"/>
            </w:tcBorders>
            <w:shd w:val="clear" w:color="auto" w:fill="auto"/>
            <w:vAlign w:val="bottom"/>
            <w:hideMark/>
          </w:tcPr>
          <w:p w14:paraId="36C37097" w14:textId="77777777" w:rsidR="00486527" w:rsidRPr="00486527" w:rsidRDefault="00486527" w:rsidP="00486527">
            <w:pPr>
              <w:spacing w:after="0" w:line="240" w:lineRule="auto"/>
              <w:jc w:val="right"/>
              <w:rPr>
                <w:rFonts w:ascii="Arial" w:eastAsia="Times New Roman" w:hAnsi="Arial" w:cs="Arial"/>
                <w:sz w:val="16"/>
                <w:szCs w:val="16"/>
                <w:lang w:eastAsia="ru-RU"/>
              </w:rPr>
            </w:pPr>
            <w:r w:rsidRPr="00486527">
              <w:rPr>
                <w:rFonts w:ascii="Arial" w:eastAsia="Times New Roman" w:hAnsi="Arial" w:cs="Arial"/>
                <w:sz w:val="16"/>
                <w:szCs w:val="16"/>
                <w:lang w:eastAsia="ru-RU"/>
              </w:rPr>
              <w:t xml:space="preserve"> Приложение № 4 к  Решению                            муниципального Совета МО "Заостровское"                                         "О внесении изменений  в Решение                                               "О бюджете муниципального образования                          "Заостровское" на 2019 год" от 17.09.2019г  № 82</w:t>
            </w:r>
          </w:p>
        </w:tc>
      </w:tr>
      <w:tr w:rsidR="00486527" w:rsidRPr="00486527" w14:paraId="32B4DD51" w14:textId="77777777" w:rsidTr="00486527">
        <w:trPr>
          <w:trHeight w:val="264"/>
        </w:trPr>
        <w:tc>
          <w:tcPr>
            <w:tcW w:w="5540" w:type="dxa"/>
            <w:tcBorders>
              <w:top w:val="nil"/>
              <w:left w:val="nil"/>
              <w:bottom w:val="nil"/>
              <w:right w:val="nil"/>
            </w:tcBorders>
            <w:shd w:val="clear" w:color="auto" w:fill="auto"/>
            <w:noWrap/>
            <w:vAlign w:val="bottom"/>
            <w:hideMark/>
          </w:tcPr>
          <w:p w14:paraId="12CE5169" w14:textId="77777777" w:rsidR="00486527" w:rsidRPr="00486527" w:rsidRDefault="00486527" w:rsidP="00486527">
            <w:pPr>
              <w:spacing w:after="0" w:line="240" w:lineRule="auto"/>
              <w:jc w:val="right"/>
              <w:rPr>
                <w:rFonts w:ascii="Arial" w:eastAsia="Times New Roman" w:hAnsi="Arial" w:cs="Arial"/>
                <w:sz w:val="16"/>
                <w:szCs w:val="16"/>
                <w:lang w:eastAsia="ru-RU"/>
              </w:rPr>
            </w:pPr>
          </w:p>
        </w:tc>
        <w:tc>
          <w:tcPr>
            <w:tcW w:w="4246" w:type="dxa"/>
            <w:gridSpan w:val="3"/>
            <w:vMerge/>
            <w:tcBorders>
              <w:top w:val="nil"/>
              <w:left w:val="nil"/>
              <w:bottom w:val="nil"/>
              <w:right w:val="nil"/>
            </w:tcBorders>
            <w:vAlign w:val="center"/>
            <w:hideMark/>
          </w:tcPr>
          <w:p w14:paraId="1015E312" w14:textId="77777777" w:rsidR="00486527" w:rsidRPr="00486527" w:rsidRDefault="00486527" w:rsidP="00486527">
            <w:pPr>
              <w:spacing w:after="0" w:line="240" w:lineRule="auto"/>
              <w:rPr>
                <w:rFonts w:ascii="Arial" w:eastAsia="Times New Roman" w:hAnsi="Arial" w:cs="Arial"/>
                <w:sz w:val="16"/>
                <w:szCs w:val="16"/>
                <w:lang w:eastAsia="ru-RU"/>
              </w:rPr>
            </w:pPr>
          </w:p>
        </w:tc>
      </w:tr>
      <w:tr w:rsidR="00486527" w:rsidRPr="00486527" w14:paraId="07DDED7E" w14:textId="77777777" w:rsidTr="00486527">
        <w:trPr>
          <w:trHeight w:val="990"/>
        </w:trPr>
        <w:tc>
          <w:tcPr>
            <w:tcW w:w="5540" w:type="dxa"/>
            <w:tcBorders>
              <w:top w:val="nil"/>
              <w:left w:val="nil"/>
              <w:bottom w:val="nil"/>
              <w:right w:val="nil"/>
            </w:tcBorders>
            <w:shd w:val="clear" w:color="auto" w:fill="auto"/>
            <w:noWrap/>
            <w:vAlign w:val="bottom"/>
            <w:hideMark/>
          </w:tcPr>
          <w:p w14:paraId="5F9B339B" w14:textId="77777777" w:rsidR="00486527" w:rsidRPr="00486527" w:rsidRDefault="00486527" w:rsidP="00486527">
            <w:pPr>
              <w:spacing w:after="0" w:line="240" w:lineRule="auto"/>
              <w:rPr>
                <w:rFonts w:eastAsia="Times New Roman" w:cs="Times New Roman"/>
                <w:sz w:val="20"/>
                <w:szCs w:val="20"/>
                <w:lang w:eastAsia="ru-RU"/>
              </w:rPr>
            </w:pPr>
          </w:p>
        </w:tc>
        <w:tc>
          <w:tcPr>
            <w:tcW w:w="4246" w:type="dxa"/>
            <w:gridSpan w:val="3"/>
            <w:vMerge/>
            <w:tcBorders>
              <w:top w:val="nil"/>
              <w:left w:val="nil"/>
              <w:bottom w:val="nil"/>
              <w:right w:val="nil"/>
            </w:tcBorders>
            <w:vAlign w:val="center"/>
            <w:hideMark/>
          </w:tcPr>
          <w:p w14:paraId="6017B093" w14:textId="77777777" w:rsidR="00486527" w:rsidRPr="00486527" w:rsidRDefault="00486527" w:rsidP="00486527">
            <w:pPr>
              <w:spacing w:after="0" w:line="240" w:lineRule="auto"/>
              <w:rPr>
                <w:rFonts w:ascii="Arial" w:eastAsia="Times New Roman" w:hAnsi="Arial" w:cs="Arial"/>
                <w:sz w:val="16"/>
                <w:szCs w:val="16"/>
                <w:lang w:eastAsia="ru-RU"/>
              </w:rPr>
            </w:pPr>
          </w:p>
        </w:tc>
      </w:tr>
      <w:tr w:rsidR="00486527" w:rsidRPr="00486527" w14:paraId="201F9B02" w14:textId="77777777" w:rsidTr="00486527">
        <w:trPr>
          <w:trHeight w:val="68"/>
        </w:trPr>
        <w:tc>
          <w:tcPr>
            <w:tcW w:w="5540" w:type="dxa"/>
            <w:tcBorders>
              <w:top w:val="nil"/>
              <w:left w:val="nil"/>
              <w:bottom w:val="nil"/>
              <w:right w:val="nil"/>
            </w:tcBorders>
            <w:shd w:val="clear" w:color="auto" w:fill="auto"/>
            <w:noWrap/>
            <w:vAlign w:val="bottom"/>
            <w:hideMark/>
          </w:tcPr>
          <w:p w14:paraId="67ECB870" w14:textId="77777777" w:rsidR="00486527" w:rsidRPr="00486527" w:rsidRDefault="00486527" w:rsidP="00486527">
            <w:pPr>
              <w:spacing w:after="0" w:line="240" w:lineRule="auto"/>
              <w:rPr>
                <w:rFonts w:eastAsia="Times New Roman" w:cs="Times New Roman"/>
                <w:sz w:val="20"/>
                <w:szCs w:val="20"/>
                <w:lang w:eastAsia="ru-RU"/>
              </w:rPr>
            </w:pPr>
          </w:p>
        </w:tc>
        <w:tc>
          <w:tcPr>
            <w:tcW w:w="536" w:type="dxa"/>
            <w:tcBorders>
              <w:top w:val="nil"/>
              <w:left w:val="nil"/>
              <w:bottom w:val="nil"/>
              <w:right w:val="nil"/>
            </w:tcBorders>
            <w:shd w:val="clear" w:color="auto" w:fill="auto"/>
            <w:noWrap/>
            <w:vAlign w:val="bottom"/>
            <w:hideMark/>
          </w:tcPr>
          <w:p w14:paraId="7F6C8D54" w14:textId="77777777" w:rsidR="00486527" w:rsidRPr="00486527" w:rsidRDefault="00486527" w:rsidP="00486527">
            <w:pPr>
              <w:spacing w:after="0" w:line="240" w:lineRule="auto"/>
              <w:rPr>
                <w:rFonts w:eastAsia="Times New Roman" w:cs="Times New Roman"/>
                <w:sz w:val="20"/>
                <w:szCs w:val="20"/>
                <w:lang w:eastAsia="ru-RU"/>
              </w:rPr>
            </w:pPr>
          </w:p>
        </w:tc>
        <w:tc>
          <w:tcPr>
            <w:tcW w:w="536" w:type="dxa"/>
            <w:tcBorders>
              <w:top w:val="nil"/>
              <w:left w:val="nil"/>
              <w:bottom w:val="nil"/>
              <w:right w:val="nil"/>
            </w:tcBorders>
            <w:shd w:val="clear" w:color="auto" w:fill="auto"/>
            <w:noWrap/>
            <w:vAlign w:val="bottom"/>
            <w:hideMark/>
          </w:tcPr>
          <w:p w14:paraId="0276DE42" w14:textId="77777777" w:rsidR="00486527" w:rsidRPr="00486527" w:rsidRDefault="00486527" w:rsidP="00486527">
            <w:pPr>
              <w:spacing w:after="0" w:line="240" w:lineRule="auto"/>
              <w:rPr>
                <w:rFonts w:eastAsia="Times New Roman" w:cs="Times New Roman"/>
                <w:sz w:val="20"/>
                <w:szCs w:val="20"/>
                <w:lang w:eastAsia="ru-RU"/>
              </w:rPr>
            </w:pPr>
          </w:p>
        </w:tc>
        <w:tc>
          <w:tcPr>
            <w:tcW w:w="3174" w:type="dxa"/>
            <w:tcBorders>
              <w:top w:val="nil"/>
              <w:left w:val="nil"/>
              <w:bottom w:val="nil"/>
              <w:right w:val="nil"/>
            </w:tcBorders>
            <w:shd w:val="clear" w:color="auto" w:fill="auto"/>
            <w:noWrap/>
            <w:vAlign w:val="bottom"/>
            <w:hideMark/>
          </w:tcPr>
          <w:p w14:paraId="25393E81" w14:textId="77777777" w:rsidR="00486527" w:rsidRPr="00486527" w:rsidRDefault="00486527" w:rsidP="00486527">
            <w:pPr>
              <w:spacing w:after="0" w:line="240" w:lineRule="auto"/>
              <w:rPr>
                <w:rFonts w:eastAsia="Times New Roman" w:cs="Times New Roman"/>
                <w:sz w:val="20"/>
                <w:szCs w:val="20"/>
                <w:lang w:eastAsia="ru-RU"/>
              </w:rPr>
            </w:pPr>
          </w:p>
        </w:tc>
      </w:tr>
      <w:tr w:rsidR="00486527" w:rsidRPr="00486527" w14:paraId="6F85EA13" w14:textId="77777777" w:rsidTr="00486527">
        <w:trPr>
          <w:trHeight w:val="264"/>
        </w:trPr>
        <w:tc>
          <w:tcPr>
            <w:tcW w:w="5540" w:type="dxa"/>
            <w:tcBorders>
              <w:top w:val="nil"/>
              <w:left w:val="nil"/>
              <w:bottom w:val="nil"/>
              <w:right w:val="nil"/>
            </w:tcBorders>
            <w:shd w:val="clear" w:color="auto" w:fill="auto"/>
            <w:noWrap/>
            <w:vAlign w:val="bottom"/>
            <w:hideMark/>
          </w:tcPr>
          <w:p w14:paraId="778A526C" w14:textId="77777777" w:rsidR="00486527" w:rsidRPr="00486527" w:rsidRDefault="00486527" w:rsidP="00486527">
            <w:pPr>
              <w:spacing w:after="0" w:line="240" w:lineRule="auto"/>
              <w:rPr>
                <w:rFonts w:eastAsia="Times New Roman" w:cs="Times New Roman"/>
                <w:sz w:val="20"/>
                <w:szCs w:val="20"/>
                <w:lang w:eastAsia="ru-RU"/>
              </w:rPr>
            </w:pPr>
          </w:p>
        </w:tc>
        <w:tc>
          <w:tcPr>
            <w:tcW w:w="4246" w:type="dxa"/>
            <w:gridSpan w:val="3"/>
            <w:vMerge w:val="restart"/>
            <w:tcBorders>
              <w:top w:val="nil"/>
              <w:left w:val="nil"/>
              <w:bottom w:val="nil"/>
              <w:right w:val="nil"/>
            </w:tcBorders>
            <w:shd w:val="clear" w:color="auto" w:fill="auto"/>
            <w:vAlign w:val="bottom"/>
            <w:hideMark/>
          </w:tcPr>
          <w:p w14:paraId="1088EA01" w14:textId="77777777" w:rsidR="00486527" w:rsidRPr="00486527" w:rsidRDefault="00486527" w:rsidP="00486527">
            <w:pPr>
              <w:spacing w:after="0" w:line="240" w:lineRule="auto"/>
              <w:jc w:val="right"/>
              <w:rPr>
                <w:rFonts w:ascii="Arial" w:eastAsia="Times New Roman" w:hAnsi="Arial" w:cs="Arial"/>
                <w:sz w:val="16"/>
                <w:szCs w:val="16"/>
                <w:lang w:eastAsia="ru-RU"/>
              </w:rPr>
            </w:pPr>
            <w:r w:rsidRPr="00486527">
              <w:rPr>
                <w:rFonts w:ascii="Arial" w:eastAsia="Times New Roman" w:hAnsi="Arial" w:cs="Arial"/>
                <w:sz w:val="16"/>
                <w:szCs w:val="16"/>
                <w:lang w:eastAsia="ru-RU"/>
              </w:rPr>
              <w:t xml:space="preserve">Приложение № 6                                                                  к Решению муниципального Совета  "О бюджете муниципального образования "Заостровское" на 2019 год"  от 26.12.2018г. №70 </w:t>
            </w:r>
          </w:p>
        </w:tc>
      </w:tr>
      <w:tr w:rsidR="00486527" w:rsidRPr="00486527" w14:paraId="50630566" w14:textId="77777777" w:rsidTr="00486527">
        <w:trPr>
          <w:trHeight w:val="264"/>
        </w:trPr>
        <w:tc>
          <w:tcPr>
            <w:tcW w:w="5540" w:type="dxa"/>
            <w:tcBorders>
              <w:top w:val="nil"/>
              <w:left w:val="nil"/>
              <w:bottom w:val="nil"/>
              <w:right w:val="nil"/>
            </w:tcBorders>
            <w:shd w:val="clear" w:color="auto" w:fill="auto"/>
            <w:noWrap/>
            <w:vAlign w:val="bottom"/>
            <w:hideMark/>
          </w:tcPr>
          <w:p w14:paraId="7F71C034" w14:textId="77777777" w:rsidR="00486527" w:rsidRPr="00486527" w:rsidRDefault="00486527" w:rsidP="00486527">
            <w:pPr>
              <w:spacing w:after="0" w:line="240" w:lineRule="auto"/>
              <w:jc w:val="right"/>
              <w:rPr>
                <w:rFonts w:ascii="Arial" w:eastAsia="Times New Roman" w:hAnsi="Arial" w:cs="Arial"/>
                <w:sz w:val="16"/>
                <w:szCs w:val="16"/>
                <w:lang w:eastAsia="ru-RU"/>
              </w:rPr>
            </w:pPr>
          </w:p>
        </w:tc>
        <w:tc>
          <w:tcPr>
            <w:tcW w:w="4246" w:type="dxa"/>
            <w:gridSpan w:val="3"/>
            <w:vMerge/>
            <w:tcBorders>
              <w:top w:val="nil"/>
              <w:left w:val="nil"/>
              <w:bottom w:val="nil"/>
              <w:right w:val="nil"/>
            </w:tcBorders>
            <w:vAlign w:val="center"/>
            <w:hideMark/>
          </w:tcPr>
          <w:p w14:paraId="49E77AE8" w14:textId="77777777" w:rsidR="00486527" w:rsidRPr="00486527" w:rsidRDefault="00486527" w:rsidP="00486527">
            <w:pPr>
              <w:spacing w:after="0" w:line="240" w:lineRule="auto"/>
              <w:rPr>
                <w:rFonts w:ascii="Arial" w:eastAsia="Times New Roman" w:hAnsi="Arial" w:cs="Arial"/>
                <w:sz w:val="16"/>
                <w:szCs w:val="16"/>
                <w:lang w:eastAsia="ru-RU"/>
              </w:rPr>
            </w:pPr>
          </w:p>
        </w:tc>
      </w:tr>
      <w:tr w:rsidR="00486527" w:rsidRPr="00486527" w14:paraId="39EA1DCB" w14:textId="77777777" w:rsidTr="00486527">
        <w:trPr>
          <w:trHeight w:val="684"/>
        </w:trPr>
        <w:tc>
          <w:tcPr>
            <w:tcW w:w="5540" w:type="dxa"/>
            <w:tcBorders>
              <w:top w:val="nil"/>
              <w:left w:val="nil"/>
              <w:bottom w:val="nil"/>
              <w:right w:val="nil"/>
            </w:tcBorders>
            <w:shd w:val="clear" w:color="auto" w:fill="auto"/>
            <w:noWrap/>
            <w:vAlign w:val="bottom"/>
            <w:hideMark/>
          </w:tcPr>
          <w:p w14:paraId="01D30236" w14:textId="77777777" w:rsidR="00486527" w:rsidRPr="00486527" w:rsidRDefault="00486527" w:rsidP="00486527">
            <w:pPr>
              <w:spacing w:after="0" w:line="240" w:lineRule="auto"/>
              <w:rPr>
                <w:rFonts w:eastAsia="Times New Roman" w:cs="Times New Roman"/>
                <w:sz w:val="20"/>
                <w:szCs w:val="20"/>
                <w:lang w:eastAsia="ru-RU"/>
              </w:rPr>
            </w:pPr>
          </w:p>
        </w:tc>
        <w:tc>
          <w:tcPr>
            <w:tcW w:w="4246" w:type="dxa"/>
            <w:gridSpan w:val="3"/>
            <w:vMerge/>
            <w:tcBorders>
              <w:top w:val="nil"/>
              <w:left w:val="nil"/>
              <w:bottom w:val="nil"/>
              <w:right w:val="nil"/>
            </w:tcBorders>
            <w:vAlign w:val="center"/>
            <w:hideMark/>
          </w:tcPr>
          <w:p w14:paraId="1708712A" w14:textId="77777777" w:rsidR="00486527" w:rsidRPr="00486527" w:rsidRDefault="00486527" w:rsidP="00486527">
            <w:pPr>
              <w:spacing w:after="0" w:line="240" w:lineRule="auto"/>
              <w:rPr>
                <w:rFonts w:ascii="Arial" w:eastAsia="Times New Roman" w:hAnsi="Arial" w:cs="Arial"/>
                <w:sz w:val="16"/>
                <w:szCs w:val="16"/>
                <w:lang w:eastAsia="ru-RU"/>
              </w:rPr>
            </w:pPr>
          </w:p>
        </w:tc>
      </w:tr>
      <w:tr w:rsidR="00486527" w:rsidRPr="00486527" w14:paraId="2C9624C9" w14:textId="77777777" w:rsidTr="00486527">
        <w:trPr>
          <w:trHeight w:val="144"/>
        </w:trPr>
        <w:tc>
          <w:tcPr>
            <w:tcW w:w="5540" w:type="dxa"/>
            <w:tcBorders>
              <w:top w:val="nil"/>
              <w:left w:val="nil"/>
              <w:bottom w:val="nil"/>
              <w:right w:val="nil"/>
            </w:tcBorders>
            <w:shd w:val="clear" w:color="auto" w:fill="auto"/>
            <w:noWrap/>
            <w:vAlign w:val="bottom"/>
            <w:hideMark/>
          </w:tcPr>
          <w:p w14:paraId="6585D4CD" w14:textId="77777777" w:rsidR="00486527" w:rsidRPr="00486527" w:rsidRDefault="00486527" w:rsidP="00486527">
            <w:pPr>
              <w:spacing w:after="0" w:line="240" w:lineRule="auto"/>
              <w:rPr>
                <w:rFonts w:eastAsia="Times New Roman" w:cs="Times New Roman"/>
                <w:sz w:val="20"/>
                <w:szCs w:val="20"/>
                <w:lang w:eastAsia="ru-RU"/>
              </w:rPr>
            </w:pPr>
          </w:p>
        </w:tc>
        <w:tc>
          <w:tcPr>
            <w:tcW w:w="536" w:type="dxa"/>
            <w:tcBorders>
              <w:top w:val="nil"/>
              <w:left w:val="nil"/>
              <w:bottom w:val="nil"/>
              <w:right w:val="nil"/>
            </w:tcBorders>
            <w:shd w:val="clear" w:color="auto" w:fill="auto"/>
            <w:noWrap/>
            <w:vAlign w:val="bottom"/>
            <w:hideMark/>
          </w:tcPr>
          <w:p w14:paraId="5A41B76E" w14:textId="77777777" w:rsidR="00486527" w:rsidRPr="00486527" w:rsidRDefault="00486527" w:rsidP="00486527">
            <w:pPr>
              <w:spacing w:after="0" w:line="240" w:lineRule="auto"/>
              <w:rPr>
                <w:rFonts w:eastAsia="Times New Roman" w:cs="Times New Roman"/>
                <w:sz w:val="20"/>
                <w:szCs w:val="20"/>
                <w:lang w:eastAsia="ru-RU"/>
              </w:rPr>
            </w:pPr>
          </w:p>
        </w:tc>
        <w:tc>
          <w:tcPr>
            <w:tcW w:w="536" w:type="dxa"/>
            <w:tcBorders>
              <w:top w:val="nil"/>
              <w:left w:val="nil"/>
              <w:bottom w:val="nil"/>
              <w:right w:val="nil"/>
            </w:tcBorders>
            <w:shd w:val="clear" w:color="auto" w:fill="auto"/>
            <w:noWrap/>
            <w:vAlign w:val="bottom"/>
            <w:hideMark/>
          </w:tcPr>
          <w:p w14:paraId="2626D393" w14:textId="77777777" w:rsidR="00486527" w:rsidRPr="00486527" w:rsidRDefault="00486527" w:rsidP="00486527">
            <w:pPr>
              <w:spacing w:after="0" w:line="240" w:lineRule="auto"/>
              <w:rPr>
                <w:rFonts w:eastAsia="Times New Roman" w:cs="Times New Roman"/>
                <w:sz w:val="20"/>
                <w:szCs w:val="20"/>
                <w:lang w:eastAsia="ru-RU"/>
              </w:rPr>
            </w:pPr>
          </w:p>
        </w:tc>
        <w:tc>
          <w:tcPr>
            <w:tcW w:w="3174" w:type="dxa"/>
            <w:tcBorders>
              <w:top w:val="nil"/>
              <w:left w:val="nil"/>
              <w:bottom w:val="nil"/>
              <w:right w:val="nil"/>
            </w:tcBorders>
            <w:shd w:val="clear" w:color="auto" w:fill="auto"/>
            <w:noWrap/>
            <w:vAlign w:val="bottom"/>
            <w:hideMark/>
          </w:tcPr>
          <w:p w14:paraId="3A8F755C" w14:textId="77777777" w:rsidR="00486527" w:rsidRPr="00486527" w:rsidRDefault="00486527" w:rsidP="00486527">
            <w:pPr>
              <w:spacing w:after="0" w:line="240" w:lineRule="auto"/>
              <w:rPr>
                <w:rFonts w:eastAsia="Times New Roman" w:cs="Times New Roman"/>
                <w:sz w:val="20"/>
                <w:szCs w:val="20"/>
                <w:lang w:eastAsia="ru-RU"/>
              </w:rPr>
            </w:pPr>
          </w:p>
        </w:tc>
      </w:tr>
      <w:tr w:rsidR="00486527" w:rsidRPr="00486527" w14:paraId="0A528F61" w14:textId="77777777" w:rsidTr="00486527">
        <w:trPr>
          <w:trHeight w:val="68"/>
        </w:trPr>
        <w:tc>
          <w:tcPr>
            <w:tcW w:w="5540" w:type="dxa"/>
            <w:tcBorders>
              <w:top w:val="nil"/>
              <w:left w:val="nil"/>
              <w:bottom w:val="nil"/>
              <w:right w:val="nil"/>
            </w:tcBorders>
            <w:shd w:val="clear" w:color="auto" w:fill="auto"/>
            <w:noWrap/>
            <w:vAlign w:val="bottom"/>
            <w:hideMark/>
          </w:tcPr>
          <w:p w14:paraId="170E0F1C" w14:textId="77777777" w:rsidR="00486527" w:rsidRPr="00486527" w:rsidRDefault="00486527" w:rsidP="00486527">
            <w:pPr>
              <w:spacing w:after="0" w:line="240" w:lineRule="auto"/>
              <w:rPr>
                <w:rFonts w:eastAsia="Times New Roman" w:cs="Times New Roman"/>
                <w:sz w:val="20"/>
                <w:szCs w:val="20"/>
                <w:lang w:eastAsia="ru-RU"/>
              </w:rPr>
            </w:pPr>
          </w:p>
        </w:tc>
        <w:tc>
          <w:tcPr>
            <w:tcW w:w="536" w:type="dxa"/>
            <w:tcBorders>
              <w:top w:val="nil"/>
              <w:left w:val="nil"/>
              <w:bottom w:val="nil"/>
              <w:right w:val="nil"/>
            </w:tcBorders>
            <w:shd w:val="clear" w:color="auto" w:fill="auto"/>
            <w:noWrap/>
            <w:vAlign w:val="bottom"/>
            <w:hideMark/>
          </w:tcPr>
          <w:p w14:paraId="116661B8" w14:textId="77777777" w:rsidR="00486527" w:rsidRPr="00486527" w:rsidRDefault="00486527" w:rsidP="00486527">
            <w:pPr>
              <w:spacing w:after="0" w:line="240" w:lineRule="auto"/>
              <w:rPr>
                <w:rFonts w:eastAsia="Times New Roman" w:cs="Times New Roman"/>
                <w:sz w:val="20"/>
                <w:szCs w:val="20"/>
                <w:lang w:eastAsia="ru-RU"/>
              </w:rPr>
            </w:pPr>
          </w:p>
        </w:tc>
        <w:tc>
          <w:tcPr>
            <w:tcW w:w="536" w:type="dxa"/>
            <w:tcBorders>
              <w:top w:val="nil"/>
              <w:left w:val="nil"/>
              <w:bottom w:val="nil"/>
              <w:right w:val="nil"/>
            </w:tcBorders>
            <w:shd w:val="clear" w:color="auto" w:fill="auto"/>
            <w:noWrap/>
            <w:vAlign w:val="bottom"/>
            <w:hideMark/>
          </w:tcPr>
          <w:p w14:paraId="1FBF7A55" w14:textId="77777777" w:rsidR="00486527" w:rsidRPr="00486527" w:rsidRDefault="00486527" w:rsidP="00486527">
            <w:pPr>
              <w:spacing w:after="0" w:line="240" w:lineRule="auto"/>
              <w:rPr>
                <w:rFonts w:eastAsia="Times New Roman" w:cs="Times New Roman"/>
                <w:sz w:val="20"/>
                <w:szCs w:val="20"/>
                <w:lang w:eastAsia="ru-RU"/>
              </w:rPr>
            </w:pPr>
          </w:p>
        </w:tc>
        <w:tc>
          <w:tcPr>
            <w:tcW w:w="3174" w:type="dxa"/>
            <w:tcBorders>
              <w:top w:val="nil"/>
              <w:left w:val="nil"/>
              <w:bottom w:val="nil"/>
              <w:right w:val="nil"/>
            </w:tcBorders>
            <w:shd w:val="clear" w:color="auto" w:fill="auto"/>
            <w:noWrap/>
            <w:vAlign w:val="bottom"/>
            <w:hideMark/>
          </w:tcPr>
          <w:p w14:paraId="0FC4C1FC" w14:textId="77777777" w:rsidR="00486527" w:rsidRPr="00486527" w:rsidRDefault="00486527" w:rsidP="00486527">
            <w:pPr>
              <w:spacing w:after="0" w:line="240" w:lineRule="auto"/>
              <w:rPr>
                <w:rFonts w:eastAsia="Times New Roman" w:cs="Times New Roman"/>
                <w:sz w:val="20"/>
                <w:szCs w:val="20"/>
                <w:lang w:eastAsia="ru-RU"/>
              </w:rPr>
            </w:pPr>
          </w:p>
        </w:tc>
      </w:tr>
      <w:tr w:rsidR="00486527" w:rsidRPr="00486527" w14:paraId="29D3325D" w14:textId="77777777" w:rsidTr="00486527">
        <w:trPr>
          <w:trHeight w:val="68"/>
        </w:trPr>
        <w:tc>
          <w:tcPr>
            <w:tcW w:w="5540" w:type="dxa"/>
            <w:tcBorders>
              <w:top w:val="nil"/>
              <w:left w:val="nil"/>
              <w:bottom w:val="nil"/>
              <w:right w:val="nil"/>
            </w:tcBorders>
            <w:shd w:val="clear" w:color="auto" w:fill="auto"/>
            <w:noWrap/>
            <w:vAlign w:val="bottom"/>
            <w:hideMark/>
          </w:tcPr>
          <w:p w14:paraId="1C5343DF" w14:textId="77777777" w:rsidR="00486527" w:rsidRPr="00486527" w:rsidRDefault="00486527" w:rsidP="00486527">
            <w:pPr>
              <w:spacing w:after="0" w:line="240" w:lineRule="auto"/>
              <w:rPr>
                <w:rFonts w:eastAsia="Times New Roman" w:cs="Times New Roman"/>
                <w:sz w:val="20"/>
                <w:szCs w:val="20"/>
                <w:lang w:eastAsia="ru-RU"/>
              </w:rPr>
            </w:pPr>
          </w:p>
        </w:tc>
        <w:tc>
          <w:tcPr>
            <w:tcW w:w="536" w:type="dxa"/>
            <w:tcBorders>
              <w:top w:val="nil"/>
              <w:left w:val="nil"/>
              <w:bottom w:val="nil"/>
              <w:right w:val="nil"/>
            </w:tcBorders>
            <w:shd w:val="clear" w:color="auto" w:fill="auto"/>
            <w:noWrap/>
            <w:vAlign w:val="bottom"/>
            <w:hideMark/>
          </w:tcPr>
          <w:p w14:paraId="415F8E5D" w14:textId="77777777" w:rsidR="00486527" w:rsidRPr="00486527" w:rsidRDefault="00486527" w:rsidP="00486527">
            <w:pPr>
              <w:spacing w:after="0" w:line="240" w:lineRule="auto"/>
              <w:rPr>
                <w:rFonts w:eastAsia="Times New Roman" w:cs="Times New Roman"/>
                <w:sz w:val="20"/>
                <w:szCs w:val="20"/>
                <w:lang w:eastAsia="ru-RU"/>
              </w:rPr>
            </w:pPr>
          </w:p>
        </w:tc>
        <w:tc>
          <w:tcPr>
            <w:tcW w:w="536" w:type="dxa"/>
            <w:tcBorders>
              <w:top w:val="nil"/>
              <w:left w:val="nil"/>
              <w:bottom w:val="nil"/>
              <w:right w:val="nil"/>
            </w:tcBorders>
            <w:shd w:val="clear" w:color="auto" w:fill="auto"/>
            <w:noWrap/>
            <w:vAlign w:val="bottom"/>
            <w:hideMark/>
          </w:tcPr>
          <w:p w14:paraId="09E56326" w14:textId="77777777" w:rsidR="00486527" w:rsidRPr="00486527" w:rsidRDefault="00486527" w:rsidP="00486527">
            <w:pPr>
              <w:spacing w:after="0" w:line="240" w:lineRule="auto"/>
              <w:rPr>
                <w:rFonts w:eastAsia="Times New Roman" w:cs="Times New Roman"/>
                <w:sz w:val="20"/>
                <w:szCs w:val="20"/>
                <w:lang w:eastAsia="ru-RU"/>
              </w:rPr>
            </w:pPr>
          </w:p>
        </w:tc>
        <w:tc>
          <w:tcPr>
            <w:tcW w:w="3174" w:type="dxa"/>
            <w:tcBorders>
              <w:top w:val="nil"/>
              <w:left w:val="nil"/>
              <w:bottom w:val="nil"/>
              <w:right w:val="nil"/>
            </w:tcBorders>
            <w:shd w:val="clear" w:color="auto" w:fill="auto"/>
            <w:noWrap/>
            <w:vAlign w:val="bottom"/>
            <w:hideMark/>
          </w:tcPr>
          <w:p w14:paraId="401968B8" w14:textId="77777777" w:rsidR="00486527" w:rsidRPr="00486527" w:rsidRDefault="00486527" w:rsidP="00486527">
            <w:pPr>
              <w:spacing w:after="0" w:line="240" w:lineRule="auto"/>
              <w:rPr>
                <w:rFonts w:eastAsia="Times New Roman" w:cs="Times New Roman"/>
                <w:sz w:val="20"/>
                <w:szCs w:val="20"/>
                <w:lang w:eastAsia="ru-RU"/>
              </w:rPr>
            </w:pPr>
          </w:p>
        </w:tc>
      </w:tr>
      <w:tr w:rsidR="00486527" w:rsidRPr="00486527" w14:paraId="2A2704CA" w14:textId="77777777" w:rsidTr="00486527">
        <w:trPr>
          <w:trHeight w:val="68"/>
        </w:trPr>
        <w:tc>
          <w:tcPr>
            <w:tcW w:w="5540" w:type="dxa"/>
            <w:tcBorders>
              <w:top w:val="nil"/>
              <w:left w:val="nil"/>
              <w:bottom w:val="nil"/>
              <w:right w:val="nil"/>
            </w:tcBorders>
            <w:shd w:val="clear" w:color="auto" w:fill="auto"/>
            <w:noWrap/>
            <w:vAlign w:val="bottom"/>
            <w:hideMark/>
          </w:tcPr>
          <w:p w14:paraId="263FD342" w14:textId="77777777" w:rsidR="00486527" w:rsidRPr="00486527" w:rsidRDefault="00486527" w:rsidP="00486527">
            <w:pPr>
              <w:spacing w:after="0" w:line="240" w:lineRule="auto"/>
              <w:rPr>
                <w:rFonts w:eastAsia="Times New Roman" w:cs="Times New Roman"/>
                <w:sz w:val="20"/>
                <w:szCs w:val="20"/>
                <w:lang w:eastAsia="ru-RU"/>
              </w:rPr>
            </w:pPr>
          </w:p>
        </w:tc>
        <w:tc>
          <w:tcPr>
            <w:tcW w:w="536" w:type="dxa"/>
            <w:tcBorders>
              <w:top w:val="nil"/>
              <w:left w:val="nil"/>
              <w:bottom w:val="nil"/>
              <w:right w:val="nil"/>
            </w:tcBorders>
            <w:shd w:val="clear" w:color="auto" w:fill="auto"/>
            <w:noWrap/>
            <w:vAlign w:val="bottom"/>
            <w:hideMark/>
          </w:tcPr>
          <w:p w14:paraId="79984AAA" w14:textId="77777777" w:rsidR="00486527" w:rsidRPr="00486527" w:rsidRDefault="00486527" w:rsidP="00486527">
            <w:pPr>
              <w:spacing w:after="0" w:line="240" w:lineRule="auto"/>
              <w:rPr>
                <w:rFonts w:eastAsia="Times New Roman" w:cs="Times New Roman"/>
                <w:sz w:val="20"/>
                <w:szCs w:val="20"/>
                <w:lang w:eastAsia="ru-RU"/>
              </w:rPr>
            </w:pPr>
          </w:p>
        </w:tc>
        <w:tc>
          <w:tcPr>
            <w:tcW w:w="536" w:type="dxa"/>
            <w:tcBorders>
              <w:top w:val="nil"/>
              <w:left w:val="nil"/>
              <w:bottom w:val="nil"/>
              <w:right w:val="nil"/>
            </w:tcBorders>
            <w:shd w:val="clear" w:color="auto" w:fill="auto"/>
            <w:noWrap/>
            <w:vAlign w:val="bottom"/>
            <w:hideMark/>
          </w:tcPr>
          <w:p w14:paraId="627544BB" w14:textId="77777777" w:rsidR="00486527" w:rsidRPr="00486527" w:rsidRDefault="00486527" w:rsidP="00486527">
            <w:pPr>
              <w:spacing w:after="0" w:line="240" w:lineRule="auto"/>
              <w:rPr>
                <w:rFonts w:eastAsia="Times New Roman" w:cs="Times New Roman"/>
                <w:sz w:val="20"/>
                <w:szCs w:val="20"/>
                <w:lang w:eastAsia="ru-RU"/>
              </w:rPr>
            </w:pPr>
          </w:p>
        </w:tc>
        <w:tc>
          <w:tcPr>
            <w:tcW w:w="3174" w:type="dxa"/>
            <w:tcBorders>
              <w:top w:val="nil"/>
              <w:left w:val="nil"/>
              <w:bottom w:val="nil"/>
              <w:right w:val="nil"/>
            </w:tcBorders>
            <w:shd w:val="clear" w:color="auto" w:fill="auto"/>
            <w:noWrap/>
            <w:vAlign w:val="bottom"/>
            <w:hideMark/>
          </w:tcPr>
          <w:p w14:paraId="47DAA634" w14:textId="77777777" w:rsidR="00486527" w:rsidRPr="00486527" w:rsidRDefault="00486527" w:rsidP="00486527">
            <w:pPr>
              <w:spacing w:after="0" w:line="240" w:lineRule="auto"/>
              <w:rPr>
                <w:rFonts w:eastAsia="Times New Roman" w:cs="Times New Roman"/>
                <w:sz w:val="20"/>
                <w:szCs w:val="20"/>
                <w:lang w:eastAsia="ru-RU"/>
              </w:rPr>
            </w:pPr>
          </w:p>
        </w:tc>
      </w:tr>
      <w:tr w:rsidR="00486527" w:rsidRPr="00486527" w14:paraId="406BE059" w14:textId="77777777" w:rsidTr="00486527">
        <w:trPr>
          <w:trHeight w:val="544"/>
        </w:trPr>
        <w:tc>
          <w:tcPr>
            <w:tcW w:w="9786" w:type="dxa"/>
            <w:gridSpan w:val="4"/>
            <w:vMerge w:val="restart"/>
            <w:tcBorders>
              <w:top w:val="nil"/>
              <w:left w:val="nil"/>
              <w:bottom w:val="nil"/>
              <w:right w:val="nil"/>
            </w:tcBorders>
            <w:shd w:val="clear" w:color="auto" w:fill="auto"/>
            <w:vAlign w:val="bottom"/>
            <w:hideMark/>
          </w:tcPr>
          <w:p w14:paraId="35EF8270" w14:textId="77777777" w:rsidR="00486527" w:rsidRPr="00486527" w:rsidRDefault="00486527" w:rsidP="00486527">
            <w:pPr>
              <w:spacing w:after="0" w:line="240" w:lineRule="auto"/>
              <w:jc w:val="center"/>
              <w:rPr>
                <w:rFonts w:ascii="Arial" w:eastAsia="Times New Roman" w:hAnsi="Arial" w:cs="Arial"/>
                <w:b/>
                <w:bCs/>
                <w:sz w:val="16"/>
                <w:szCs w:val="16"/>
                <w:lang w:eastAsia="ru-RU"/>
              </w:rPr>
            </w:pPr>
            <w:r w:rsidRPr="00486527">
              <w:rPr>
                <w:rFonts w:ascii="Arial" w:eastAsia="Times New Roman" w:hAnsi="Arial" w:cs="Arial"/>
                <w:b/>
                <w:bCs/>
                <w:sz w:val="16"/>
                <w:szCs w:val="16"/>
                <w:lang w:eastAsia="ru-RU"/>
              </w:rPr>
              <w:t xml:space="preserve">             Распределение бюджетных ассигнований по разделам, подразделам, классификации                                  расходов бюджетов за 2019 год</w:t>
            </w:r>
          </w:p>
        </w:tc>
      </w:tr>
      <w:tr w:rsidR="00486527" w:rsidRPr="00486527" w14:paraId="3014764C" w14:textId="77777777" w:rsidTr="00486527">
        <w:trPr>
          <w:trHeight w:val="544"/>
        </w:trPr>
        <w:tc>
          <w:tcPr>
            <w:tcW w:w="9786" w:type="dxa"/>
            <w:gridSpan w:val="4"/>
            <w:vMerge/>
            <w:tcBorders>
              <w:top w:val="nil"/>
              <w:left w:val="nil"/>
              <w:bottom w:val="nil"/>
              <w:right w:val="nil"/>
            </w:tcBorders>
            <w:vAlign w:val="center"/>
            <w:hideMark/>
          </w:tcPr>
          <w:p w14:paraId="058A9220" w14:textId="77777777" w:rsidR="00486527" w:rsidRPr="00486527" w:rsidRDefault="00486527" w:rsidP="00486527">
            <w:pPr>
              <w:spacing w:after="0" w:line="240" w:lineRule="auto"/>
              <w:rPr>
                <w:rFonts w:ascii="Arial" w:eastAsia="Times New Roman" w:hAnsi="Arial" w:cs="Arial"/>
                <w:b/>
                <w:bCs/>
                <w:sz w:val="16"/>
                <w:szCs w:val="16"/>
                <w:lang w:eastAsia="ru-RU"/>
              </w:rPr>
            </w:pPr>
          </w:p>
        </w:tc>
      </w:tr>
      <w:tr w:rsidR="00486527" w:rsidRPr="00486527" w14:paraId="4279406E" w14:textId="77777777" w:rsidTr="00486527">
        <w:trPr>
          <w:trHeight w:val="360"/>
        </w:trPr>
        <w:tc>
          <w:tcPr>
            <w:tcW w:w="5540" w:type="dxa"/>
            <w:tcBorders>
              <w:top w:val="nil"/>
              <w:left w:val="nil"/>
              <w:bottom w:val="nil"/>
              <w:right w:val="nil"/>
            </w:tcBorders>
            <w:shd w:val="clear" w:color="auto" w:fill="auto"/>
            <w:noWrap/>
            <w:vAlign w:val="bottom"/>
            <w:hideMark/>
          </w:tcPr>
          <w:p w14:paraId="1C0AFC95" w14:textId="77777777" w:rsidR="00486527" w:rsidRPr="00486527" w:rsidRDefault="00486527" w:rsidP="00486527">
            <w:pPr>
              <w:spacing w:after="0" w:line="240" w:lineRule="auto"/>
              <w:jc w:val="center"/>
              <w:rPr>
                <w:rFonts w:ascii="Arial" w:eastAsia="Times New Roman" w:hAnsi="Arial" w:cs="Arial"/>
                <w:b/>
                <w:bCs/>
                <w:sz w:val="16"/>
                <w:szCs w:val="16"/>
                <w:lang w:eastAsia="ru-RU"/>
              </w:rPr>
            </w:pPr>
          </w:p>
        </w:tc>
        <w:tc>
          <w:tcPr>
            <w:tcW w:w="536" w:type="dxa"/>
            <w:tcBorders>
              <w:top w:val="nil"/>
              <w:left w:val="nil"/>
              <w:bottom w:val="nil"/>
              <w:right w:val="nil"/>
            </w:tcBorders>
            <w:shd w:val="clear" w:color="auto" w:fill="auto"/>
            <w:noWrap/>
            <w:vAlign w:val="bottom"/>
            <w:hideMark/>
          </w:tcPr>
          <w:p w14:paraId="6C8891BB" w14:textId="77777777" w:rsidR="00486527" w:rsidRPr="00486527" w:rsidRDefault="00486527" w:rsidP="00486527">
            <w:pPr>
              <w:spacing w:after="0" w:line="240" w:lineRule="auto"/>
              <w:rPr>
                <w:rFonts w:eastAsia="Times New Roman" w:cs="Times New Roman"/>
                <w:sz w:val="20"/>
                <w:szCs w:val="20"/>
                <w:lang w:eastAsia="ru-RU"/>
              </w:rPr>
            </w:pPr>
          </w:p>
        </w:tc>
        <w:tc>
          <w:tcPr>
            <w:tcW w:w="536" w:type="dxa"/>
            <w:tcBorders>
              <w:top w:val="nil"/>
              <w:left w:val="nil"/>
              <w:bottom w:val="nil"/>
              <w:right w:val="nil"/>
            </w:tcBorders>
            <w:shd w:val="clear" w:color="auto" w:fill="auto"/>
            <w:noWrap/>
            <w:vAlign w:val="bottom"/>
            <w:hideMark/>
          </w:tcPr>
          <w:p w14:paraId="4E4B9637" w14:textId="77777777" w:rsidR="00486527" w:rsidRPr="00486527" w:rsidRDefault="00486527" w:rsidP="00486527">
            <w:pPr>
              <w:spacing w:after="0" w:line="240" w:lineRule="auto"/>
              <w:rPr>
                <w:rFonts w:eastAsia="Times New Roman" w:cs="Times New Roman"/>
                <w:sz w:val="20"/>
                <w:szCs w:val="20"/>
                <w:lang w:eastAsia="ru-RU"/>
              </w:rPr>
            </w:pPr>
          </w:p>
        </w:tc>
        <w:tc>
          <w:tcPr>
            <w:tcW w:w="3174" w:type="dxa"/>
            <w:tcBorders>
              <w:top w:val="nil"/>
              <w:left w:val="nil"/>
              <w:bottom w:val="nil"/>
              <w:right w:val="nil"/>
            </w:tcBorders>
            <w:shd w:val="clear" w:color="auto" w:fill="auto"/>
            <w:noWrap/>
            <w:vAlign w:val="bottom"/>
            <w:hideMark/>
          </w:tcPr>
          <w:p w14:paraId="44CE8962" w14:textId="77777777" w:rsidR="00486527" w:rsidRPr="00486527" w:rsidRDefault="00486527" w:rsidP="00486527">
            <w:pPr>
              <w:spacing w:after="0" w:line="240" w:lineRule="auto"/>
              <w:jc w:val="right"/>
              <w:rPr>
                <w:rFonts w:ascii="Arial" w:eastAsia="Times New Roman" w:hAnsi="Arial" w:cs="Arial"/>
                <w:sz w:val="16"/>
                <w:szCs w:val="16"/>
                <w:lang w:eastAsia="ru-RU"/>
              </w:rPr>
            </w:pPr>
            <w:r w:rsidRPr="00486527">
              <w:rPr>
                <w:rFonts w:ascii="Arial" w:eastAsia="Times New Roman" w:hAnsi="Arial" w:cs="Arial"/>
                <w:sz w:val="16"/>
                <w:szCs w:val="16"/>
                <w:lang w:eastAsia="ru-RU"/>
              </w:rPr>
              <w:t>тыс. рублей</w:t>
            </w:r>
          </w:p>
        </w:tc>
      </w:tr>
      <w:tr w:rsidR="00486527" w:rsidRPr="00486527" w14:paraId="7B0F7DF2" w14:textId="77777777" w:rsidTr="00486527">
        <w:trPr>
          <w:trHeight w:val="544"/>
        </w:trPr>
        <w:tc>
          <w:tcPr>
            <w:tcW w:w="554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40A98EE8" w14:textId="77777777" w:rsidR="00486527" w:rsidRPr="00486527" w:rsidRDefault="00486527" w:rsidP="00486527">
            <w:pPr>
              <w:spacing w:after="0" w:line="240" w:lineRule="auto"/>
              <w:jc w:val="center"/>
              <w:rPr>
                <w:rFonts w:ascii="Arial" w:eastAsia="Times New Roman" w:hAnsi="Arial" w:cs="Arial"/>
                <w:b/>
                <w:bCs/>
                <w:sz w:val="16"/>
                <w:szCs w:val="16"/>
                <w:lang w:eastAsia="ru-RU"/>
              </w:rPr>
            </w:pPr>
            <w:r w:rsidRPr="00486527">
              <w:rPr>
                <w:rFonts w:ascii="Arial" w:eastAsia="Times New Roman" w:hAnsi="Arial" w:cs="Arial"/>
                <w:b/>
                <w:bCs/>
                <w:sz w:val="16"/>
                <w:szCs w:val="16"/>
                <w:lang w:eastAsia="ru-RU"/>
              </w:rPr>
              <w:t>Наименование раздела, подраздела</w:t>
            </w:r>
          </w:p>
        </w:tc>
        <w:tc>
          <w:tcPr>
            <w:tcW w:w="107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43DC370B" w14:textId="77777777" w:rsidR="00486527" w:rsidRPr="00486527" w:rsidRDefault="00486527" w:rsidP="00486527">
            <w:pPr>
              <w:spacing w:after="0" w:line="240" w:lineRule="auto"/>
              <w:jc w:val="center"/>
              <w:rPr>
                <w:rFonts w:ascii="Arial" w:eastAsia="Times New Roman" w:hAnsi="Arial" w:cs="Arial"/>
                <w:b/>
                <w:bCs/>
                <w:sz w:val="16"/>
                <w:szCs w:val="16"/>
                <w:lang w:eastAsia="ru-RU"/>
              </w:rPr>
            </w:pPr>
            <w:r w:rsidRPr="00486527">
              <w:rPr>
                <w:rFonts w:ascii="Arial" w:eastAsia="Times New Roman" w:hAnsi="Arial" w:cs="Arial"/>
                <w:b/>
                <w:bCs/>
                <w:sz w:val="16"/>
                <w:szCs w:val="16"/>
                <w:lang w:eastAsia="ru-RU"/>
              </w:rPr>
              <w:t>Раздел, подраздел</w:t>
            </w:r>
          </w:p>
        </w:tc>
        <w:tc>
          <w:tcPr>
            <w:tcW w:w="3174"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723875E3" w14:textId="77777777" w:rsidR="00486527" w:rsidRPr="00486527" w:rsidRDefault="00486527" w:rsidP="00486527">
            <w:pPr>
              <w:spacing w:after="0" w:line="240" w:lineRule="auto"/>
              <w:jc w:val="center"/>
              <w:rPr>
                <w:rFonts w:ascii="Arial" w:eastAsia="Times New Roman" w:hAnsi="Arial" w:cs="Arial"/>
                <w:b/>
                <w:bCs/>
                <w:sz w:val="16"/>
                <w:szCs w:val="16"/>
                <w:lang w:eastAsia="ru-RU"/>
              </w:rPr>
            </w:pPr>
            <w:r w:rsidRPr="00486527">
              <w:rPr>
                <w:rFonts w:ascii="Arial" w:eastAsia="Times New Roman" w:hAnsi="Arial" w:cs="Arial"/>
                <w:b/>
                <w:bCs/>
                <w:sz w:val="16"/>
                <w:szCs w:val="16"/>
                <w:lang w:eastAsia="ru-RU"/>
              </w:rPr>
              <w:t>Сумма</w:t>
            </w:r>
          </w:p>
        </w:tc>
      </w:tr>
      <w:tr w:rsidR="00486527" w:rsidRPr="00486527" w14:paraId="2D37FF30" w14:textId="77777777" w:rsidTr="00486527">
        <w:trPr>
          <w:trHeight w:val="544"/>
        </w:trPr>
        <w:tc>
          <w:tcPr>
            <w:tcW w:w="5540" w:type="dxa"/>
            <w:vMerge/>
            <w:tcBorders>
              <w:top w:val="single" w:sz="8" w:space="0" w:color="auto"/>
              <w:left w:val="single" w:sz="8" w:space="0" w:color="auto"/>
              <w:bottom w:val="single" w:sz="8" w:space="0" w:color="000000"/>
              <w:right w:val="nil"/>
            </w:tcBorders>
            <w:vAlign w:val="center"/>
            <w:hideMark/>
          </w:tcPr>
          <w:p w14:paraId="1C5FB01E" w14:textId="77777777" w:rsidR="00486527" w:rsidRPr="00486527" w:rsidRDefault="00486527" w:rsidP="00486527">
            <w:pPr>
              <w:spacing w:after="0" w:line="240" w:lineRule="auto"/>
              <w:rPr>
                <w:rFonts w:ascii="Arial" w:eastAsia="Times New Roman" w:hAnsi="Arial" w:cs="Arial"/>
                <w:b/>
                <w:bCs/>
                <w:sz w:val="16"/>
                <w:szCs w:val="16"/>
                <w:lang w:eastAsia="ru-RU"/>
              </w:rPr>
            </w:pPr>
          </w:p>
        </w:tc>
        <w:tc>
          <w:tcPr>
            <w:tcW w:w="1072" w:type="dxa"/>
            <w:gridSpan w:val="2"/>
            <w:vMerge/>
            <w:tcBorders>
              <w:top w:val="single" w:sz="8" w:space="0" w:color="auto"/>
              <w:left w:val="single" w:sz="4" w:space="0" w:color="auto"/>
              <w:bottom w:val="single" w:sz="8" w:space="0" w:color="000000"/>
              <w:right w:val="single" w:sz="4" w:space="0" w:color="000000"/>
            </w:tcBorders>
            <w:vAlign w:val="center"/>
            <w:hideMark/>
          </w:tcPr>
          <w:p w14:paraId="1DF42479" w14:textId="77777777" w:rsidR="00486527" w:rsidRPr="00486527" w:rsidRDefault="00486527" w:rsidP="00486527">
            <w:pPr>
              <w:spacing w:after="0" w:line="240" w:lineRule="auto"/>
              <w:rPr>
                <w:rFonts w:ascii="Arial" w:eastAsia="Times New Roman" w:hAnsi="Arial" w:cs="Arial"/>
                <w:b/>
                <w:bCs/>
                <w:sz w:val="16"/>
                <w:szCs w:val="16"/>
                <w:lang w:eastAsia="ru-RU"/>
              </w:rPr>
            </w:pPr>
          </w:p>
        </w:tc>
        <w:tc>
          <w:tcPr>
            <w:tcW w:w="3174" w:type="dxa"/>
            <w:vMerge/>
            <w:tcBorders>
              <w:top w:val="single" w:sz="8" w:space="0" w:color="auto"/>
              <w:left w:val="single" w:sz="4" w:space="0" w:color="auto"/>
              <w:bottom w:val="single" w:sz="8" w:space="0" w:color="000000"/>
              <w:right w:val="single" w:sz="8" w:space="0" w:color="auto"/>
            </w:tcBorders>
            <w:vAlign w:val="center"/>
            <w:hideMark/>
          </w:tcPr>
          <w:p w14:paraId="3A280AED" w14:textId="77777777" w:rsidR="00486527" w:rsidRPr="00486527" w:rsidRDefault="00486527" w:rsidP="00486527">
            <w:pPr>
              <w:spacing w:after="0" w:line="240" w:lineRule="auto"/>
              <w:rPr>
                <w:rFonts w:ascii="Arial" w:eastAsia="Times New Roman" w:hAnsi="Arial" w:cs="Arial"/>
                <w:b/>
                <w:bCs/>
                <w:sz w:val="16"/>
                <w:szCs w:val="16"/>
                <w:lang w:eastAsia="ru-RU"/>
              </w:rPr>
            </w:pPr>
          </w:p>
        </w:tc>
      </w:tr>
      <w:tr w:rsidR="00486527" w:rsidRPr="00486527" w14:paraId="46BD67F2" w14:textId="77777777" w:rsidTr="00486527">
        <w:trPr>
          <w:trHeight w:val="219"/>
        </w:trPr>
        <w:tc>
          <w:tcPr>
            <w:tcW w:w="5540" w:type="dxa"/>
            <w:tcBorders>
              <w:top w:val="nil"/>
              <w:left w:val="single" w:sz="8" w:space="0" w:color="auto"/>
              <w:bottom w:val="single" w:sz="8" w:space="0" w:color="auto"/>
              <w:right w:val="nil"/>
            </w:tcBorders>
            <w:shd w:val="clear" w:color="auto" w:fill="auto"/>
            <w:noWrap/>
            <w:vAlign w:val="center"/>
            <w:hideMark/>
          </w:tcPr>
          <w:p w14:paraId="5845AD27" w14:textId="77777777" w:rsidR="00486527" w:rsidRPr="00486527" w:rsidRDefault="00486527" w:rsidP="00486527">
            <w:pPr>
              <w:spacing w:after="0" w:line="240" w:lineRule="auto"/>
              <w:jc w:val="center"/>
              <w:rPr>
                <w:rFonts w:ascii="Arial" w:eastAsia="Times New Roman" w:hAnsi="Arial" w:cs="Arial"/>
                <w:sz w:val="16"/>
                <w:szCs w:val="16"/>
                <w:lang w:eastAsia="ru-RU"/>
              </w:rPr>
            </w:pPr>
            <w:r w:rsidRPr="00486527">
              <w:rPr>
                <w:rFonts w:ascii="Arial" w:eastAsia="Times New Roman" w:hAnsi="Arial" w:cs="Arial"/>
                <w:sz w:val="16"/>
                <w:szCs w:val="16"/>
                <w:lang w:eastAsia="ru-RU"/>
              </w:rPr>
              <w:t>1</w:t>
            </w:r>
          </w:p>
        </w:tc>
        <w:tc>
          <w:tcPr>
            <w:tcW w:w="1072" w:type="dxa"/>
            <w:gridSpan w:val="2"/>
            <w:tcBorders>
              <w:top w:val="single" w:sz="8" w:space="0" w:color="auto"/>
              <w:left w:val="single" w:sz="4" w:space="0" w:color="auto"/>
              <w:bottom w:val="single" w:sz="8" w:space="0" w:color="auto"/>
              <w:right w:val="single" w:sz="4" w:space="0" w:color="000000"/>
            </w:tcBorders>
            <w:shd w:val="clear" w:color="auto" w:fill="auto"/>
            <w:vAlign w:val="center"/>
            <w:hideMark/>
          </w:tcPr>
          <w:p w14:paraId="04108D69" w14:textId="77777777" w:rsidR="00486527" w:rsidRPr="00486527" w:rsidRDefault="00486527" w:rsidP="00486527">
            <w:pPr>
              <w:spacing w:after="0" w:line="240" w:lineRule="auto"/>
              <w:jc w:val="center"/>
              <w:rPr>
                <w:rFonts w:ascii="Arial" w:eastAsia="Times New Roman" w:hAnsi="Arial" w:cs="Arial"/>
                <w:sz w:val="16"/>
                <w:szCs w:val="16"/>
                <w:lang w:eastAsia="ru-RU"/>
              </w:rPr>
            </w:pPr>
            <w:r w:rsidRPr="00486527">
              <w:rPr>
                <w:rFonts w:ascii="Arial" w:eastAsia="Times New Roman" w:hAnsi="Arial" w:cs="Arial"/>
                <w:sz w:val="16"/>
                <w:szCs w:val="16"/>
                <w:lang w:eastAsia="ru-RU"/>
              </w:rPr>
              <w:t>2</w:t>
            </w:r>
          </w:p>
        </w:tc>
        <w:tc>
          <w:tcPr>
            <w:tcW w:w="3174" w:type="dxa"/>
            <w:tcBorders>
              <w:top w:val="nil"/>
              <w:left w:val="nil"/>
              <w:bottom w:val="single" w:sz="8" w:space="0" w:color="auto"/>
              <w:right w:val="single" w:sz="8" w:space="0" w:color="auto"/>
            </w:tcBorders>
            <w:shd w:val="clear" w:color="auto" w:fill="auto"/>
            <w:noWrap/>
            <w:vAlign w:val="center"/>
            <w:hideMark/>
          </w:tcPr>
          <w:p w14:paraId="0A0D9943" w14:textId="77777777" w:rsidR="00486527" w:rsidRPr="00486527" w:rsidRDefault="00486527" w:rsidP="00486527">
            <w:pPr>
              <w:spacing w:after="0" w:line="240" w:lineRule="auto"/>
              <w:jc w:val="center"/>
              <w:rPr>
                <w:rFonts w:ascii="Arial" w:eastAsia="Times New Roman" w:hAnsi="Arial" w:cs="Arial"/>
                <w:sz w:val="16"/>
                <w:szCs w:val="16"/>
                <w:lang w:eastAsia="ru-RU"/>
              </w:rPr>
            </w:pPr>
            <w:r w:rsidRPr="00486527">
              <w:rPr>
                <w:rFonts w:ascii="Arial" w:eastAsia="Times New Roman" w:hAnsi="Arial" w:cs="Arial"/>
                <w:sz w:val="16"/>
                <w:szCs w:val="16"/>
                <w:lang w:eastAsia="ru-RU"/>
              </w:rPr>
              <w:t>3</w:t>
            </w:r>
          </w:p>
        </w:tc>
      </w:tr>
      <w:tr w:rsidR="00486527" w:rsidRPr="00486527" w14:paraId="35072055" w14:textId="77777777" w:rsidTr="00486527">
        <w:trPr>
          <w:trHeight w:val="312"/>
        </w:trPr>
        <w:tc>
          <w:tcPr>
            <w:tcW w:w="5540" w:type="dxa"/>
            <w:tcBorders>
              <w:top w:val="nil"/>
              <w:left w:val="single" w:sz="8" w:space="0" w:color="auto"/>
              <w:bottom w:val="single" w:sz="4" w:space="0" w:color="auto"/>
              <w:right w:val="nil"/>
            </w:tcBorders>
            <w:shd w:val="clear" w:color="auto" w:fill="auto"/>
            <w:vAlign w:val="center"/>
            <w:hideMark/>
          </w:tcPr>
          <w:p w14:paraId="6B498920" w14:textId="77777777" w:rsidR="00486527" w:rsidRPr="00486527" w:rsidRDefault="00486527" w:rsidP="00486527">
            <w:pPr>
              <w:spacing w:after="0" w:line="240" w:lineRule="auto"/>
              <w:rPr>
                <w:rFonts w:eastAsia="Times New Roman" w:cs="Times New Roman"/>
                <w:sz w:val="16"/>
                <w:szCs w:val="16"/>
                <w:lang w:eastAsia="ru-RU"/>
              </w:rPr>
            </w:pPr>
            <w:r w:rsidRPr="00486527">
              <w:rPr>
                <w:rFonts w:eastAsia="Times New Roman" w:cs="Times New Roman"/>
                <w:sz w:val="16"/>
                <w:szCs w:val="16"/>
                <w:lang w:eastAsia="ru-RU"/>
              </w:rPr>
              <w:t>ОБЩЕГОСУДАРСТВЕННЫЕ ВОПРОСЫ</w:t>
            </w:r>
          </w:p>
        </w:tc>
        <w:tc>
          <w:tcPr>
            <w:tcW w:w="1072"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7F1E8523" w14:textId="77777777" w:rsidR="00486527" w:rsidRPr="00486527" w:rsidRDefault="00486527" w:rsidP="00486527">
            <w:pPr>
              <w:spacing w:after="0" w:line="240" w:lineRule="auto"/>
              <w:jc w:val="center"/>
              <w:rPr>
                <w:rFonts w:ascii="Arial" w:eastAsia="Times New Roman" w:hAnsi="Arial" w:cs="Arial"/>
                <w:sz w:val="16"/>
                <w:szCs w:val="16"/>
                <w:lang w:eastAsia="ru-RU"/>
              </w:rPr>
            </w:pPr>
            <w:r w:rsidRPr="00486527">
              <w:rPr>
                <w:rFonts w:ascii="Arial" w:eastAsia="Times New Roman" w:hAnsi="Arial" w:cs="Arial"/>
                <w:sz w:val="16"/>
                <w:szCs w:val="16"/>
                <w:lang w:eastAsia="ru-RU"/>
              </w:rPr>
              <w:t>0100</w:t>
            </w:r>
          </w:p>
        </w:tc>
        <w:tc>
          <w:tcPr>
            <w:tcW w:w="3174" w:type="dxa"/>
            <w:tcBorders>
              <w:top w:val="nil"/>
              <w:left w:val="nil"/>
              <w:bottom w:val="single" w:sz="4" w:space="0" w:color="auto"/>
              <w:right w:val="single" w:sz="8" w:space="0" w:color="auto"/>
            </w:tcBorders>
            <w:shd w:val="clear" w:color="auto" w:fill="auto"/>
            <w:noWrap/>
            <w:vAlign w:val="bottom"/>
            <w:hideMark/>
          </w:tcPr>
          <w:p w14:paraId="50E67AF0" w14:textId="77777777" w:rsidR="00486527" w:rsidRPr="00486527" w:rsidRDefault="00486527" w:rsidP="00486527">
            <w:pPr>
              <w:spacing w:after="0" w:line="240" w:lineRule="auto"/>
              <w:jc w:val="right"/>
              <w:rPr>
                <w:rFonts w:ascii="Arial" w:eastAsia="Times New Roman" w:hAnsi="Arial" w:cs="Arial"/>
                <w:sz w:val="16"/>
                <w:szCs w:val="16"/>
                <w:lang w:eastAsia="ru-RU"/>
              </w:rPr>
            </w:pPr>
            <w:r w:rsidRPr="00486527">
              <w:rPr>
                <w:rFonts w:ascii="Arial" w:eastAsia="Times New Roman" w:hAnsi="Arial" w:cs="Arial"/>
                <w:sz w:val="16"/>
                <w:szCs w:val="16"/>
                <w:lang w:eastAsia="ru-RU"/>
              </w:rPr>
              <w:t>4 402,8</w:t>
            </w:r>
          </w:p>
        </w:tc>
      </w:tr>
      <w:tr w:rsidR="00486527" w:rsidRPr="00486527" w14:paraId="68044F00" w14:textId="77777777" w:rsidTr="00486527">
        <w:trPr>
          <w:trHeight w:val="480"/>
        </w:trPr>
        <w:tc>
          <w:tcPr>
            <w:tcW w:w="5540" w:type="dxa"/>
            <w:tcBorders>
              <w:top w:val="nil"/>
              <w:left w:val="single" w:sz="8" w:space="0" w:color="auto"/>
              <w:bottom w:val="single" w:sz="4" w:space="0" w:color="auto"/>
              <w:right w:val="single" w:sz="4" w:space="0" w:color="auto"/>
            </w:tcBorders>
            <w:shd w:val="clear" w:color="auto" w:fill="auto"/>
            <w:vAlign w:val="center"/>
            <w:hideMark/>
          </w:tcPr>
          <w:p w14:paraId="6D7019DE" w14:textId="77777777" w:rsidR="00486527" w:rsidRPr="00486527" w:rsidRDefault="00486527" w:rsidP="00486527">
            <w:pPr>
              <w:spacing w:after="0" w:line="240" w:lineRule="auto"/>
              <w:rPr>
                <w:rFonts w:eastAsia="Times New Roman" w:cs="Times New Roman"/>
                <w:sz w:val="16"/>
                <w:szCs w:val="16"/>
                <w:lang w:eastAsia="ru-RU"/>
              </w:rPr>
            </w:pPr>
            <w:r w:rsidRPr="00486527">
              <w:rPr>
                <w:rFonts w:eastAsia="Times New Roman" w:cs="Times New Roman"/>
                <w:sz w:val="16"/>
                <w:szCs w:val="16"/>
                <w:lang w:eastAsia="ru-RU"/>
              </w:rPr>
              <w:t>Функционирование высшего должностного лица субъекта    РФ и муниципального образования</w:t>
            </w:r>
          </w:p>
        </w:tc>
        <w:tc>
          <w:tcPr>
            <w:tcW w:w="1072" w:type="dxa"/>
            <w:gridSpan w:val="2"/>
            <w:tcBorders>
              <w:top w:val="single" w:sz="4" w:space="0" w:color="auto"/>
              <w:left w:val="nil"/>
              <w:bottom w:val="single" w:sz="4" w:space="0" w:color="auto"/>
              <w:right w:val="single" w:sz="4" w:space="0" w:color="000000"/>
            </w:tcBorders>
            <w:shd w:val="clear" w:color="auto" w:fill="auto"/>
            <w:vAlign w:val="bottom"/>
            <w:hideMark/>
          </w:tcPr>
          <w:p w14:paraId="009D544F" w14:textId="77777777" w:rsidR="00486527" w:rsidRPr="00486527" w:rsidRDefault="00486527" w:rsidP="00486527">
            <w:pPr>
              <w:spacing w:after="0" w:line="240" w:lineRule="auto"/>
              <w:jc w:val="center"/>
              <w:rPr>
                <w:rFonts w:eastAsia="Times New Roman" w:cs="Times New Roman"/>
                <w:sz w:val="16"/>
                <w:szCs w:val="16"/>
                <w:lang w:eastAsia="ru-RU"/>
              </w:rPr>
            </w:pPr>
            <w:r w:rsidRPr="00486527">
              <w:rPr>
                <w:rFonts w:eastAsia="Times New Roman" w:cs="Times New Roman"/>
                <w:sz w:val="16"/>
                <w:szCs w:val="16"/>
                <w:lang w:eastAsia="ru-RU"/>
              </w:rPr>
              <w:t>0102</w:t>
            </w:r>
          </w:p>
        </w:tc>
        <w:tc>
          <w:tcPr>
            <w:tcW w:w="3174" w:type="dxa"/>
            <w:tcBorders>
              <w:top w:val="nil"/>
              <w:left w:val="nil"/>
              <w:bottom w:val="nil"/>
              <w:right w:val="single" w:sz="8" w:space="0" w:color="auto"/>
            </w:tcBorders>
            <w:shd w:val="clear" w:color="auto" w:fill="auto"/>
            <w:noWrap/>
            <w:vAlign w:val="bottom"/>
            <w:hideMark/>
          </w:tcPr>
          <w:p w14:paraId="2EB81B83" w14:textId="77777777" w:rsidR="00486527" w:rsidRPr="00486527" w:rsidRDefault="00486527" w:rsidP="00486527">
            <w:pPr>
              <w:spacing w:after="0" w:line="240" w:lineRule="auto"/>
              <w:jc w:val="right"/>
              <w:rPr>
                <w:rFonts w:ascii="Arial" w:eastAsia="Times New Roman" w:hAnsi="Arial" w:cs="Arial"/>
                <w:sz w:val="16"/>
                <w:szCs w:val="16"/>
                <w:lang w:eastAsia="ru-RU"/>
              </w:rPr>
            </w:pPr>
            <w:r w:rsidRPr="00486527">
              <w:rPr>
                <w:rFonts w:ascii="Arial" w:eastAsia="Times New Roman" w:hAnsi="Arial" w:cs="Arial"/>
                <w:sz w:val="16"/>
                <w:szCs w:val="16"/>
                <w:lang w:eastAsia="ru-RU"/>
              </w:rPr>
              <w:t>959,0</w:t>
            </w:r>
          </w:p>
        </w:tc>
      </w:tr>
      <w:tr w:rsidR="00486527" w:rsidRPr="00486527" w14:paraId="203FF215" w14:textId="77777777" w:rsidTr="00486527">
        <w:trPr>
          <w:trHeight w:val="645"/>
        </w:trPr>
        <w:tc>
          <w:tcPr>
            <w:tcW w:w="5540" w:type="dxa"/>
            <w:tcBorders>
              <w:top w:val="nil"/>
              <w:left w:val="single" w:sz="8" w:space="0" w:color="auto"/>
              <w:bottom w:val="single" w:sz="4" w:space="0" w:color="auto"/>
              <w:right w:val="nil"/>
            </w:tcBorders>
            <w:shd w:val="clear" w:color="auto" w:fill="auto"/>
            <w:vAlign w:val="center"/>
            <w:hideMark/>
          </w:tcPr>
          <w:p w14:paraId="08579340" w14:textId="77777777" w:rsidR="00486527" w:rsidRPr="00486527" w:rsidRDefault="00486527" w:rsidP="00486527">
            <w:pPr>
              <w:spacing w:after="0" w:line="240" w:lineRule="auto"/>
              <w:rPr>
                <w:rFonts w:eastAsia="Times New Roman" w:cs="Times New Roman"/>
                <w:sz w:val="16"/>
                <w:szCs w:val="16"/>
                <w:lang w:eastAsia="ru-RU"/>
              </w:rPr>
            </w:pPr>
            <w:r w:rsidRPr="00486527">
              <w:rPr>
                <w:rFonts w:eastAsia="Times New Roman" w:cs="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B8AAC2" w14:textId="77777777" w:rsidR="00486527" w:rsidRPr="00486527" w:rsidRDefault="00486527" w:rsidP="00486527">
            <w:pPr>
              <w:spacing w:after="0" w:line="240" w:lineRule="auto"/>
              <w:jc w:val="center"/>
              <w:rPr>
                <w:rFonts w:ascii="Arial" w:eastAsia="Times New Roman" w:hAnsi="Arial" w:cs="Arial"/>
                <w:sz w:val="16"/>
                <w:szCs w:val="16"/>
                <w:lang w:eastAsia="ru-RU"/>
              </w:rPr>
            </w:pPr>
            <w:r w:rsidRPr="00486527">
              <w:rPr>
                <w:rFonts w:ascii="Arial" w:eastAsia="Times New Roman" w:hAnsi="Arial" w:cs="Arial"/>
                <w:sz w:val="16"/>
                <w:szCs w:val="16"/>
                <w:lang w:eastAsia="ru-RU"/>
              </w:rPr>
              <w:t>0103</w:t>
            </w:r>
          </w:p>
        </w:tc>
        <w:tc>
          <w:tcPr>
            <w:tcW w:w="3174" w:type="dxa"/>
            <w:tcBorders>
              <w:top w:val="single" w:sz="4" w:space="0" w:color="auto"/>
              <w:left w:val="nil"/>
              <w:bottom w:val="single" w:sz="4" w:space="0" w:color="auto"/>
              <w:right w:val="single" w:sz="8" w:space="0" w:color="auto"/>
            </w:tcBorders>
            <w:shd w:val="clear" w:color="000000" w:fill="FFFFFF"/>
            <w:noWrap/>
            <w:vAlign w:val="bottom"/>
            <w:hideMark/>
          </w:tcPr>
          <w:p w14:paraId="217BAA46" w14:textId="77777777" w:rsidR="00486527" w:rsidRPr="00486527" w:rsidRDefault="00486527" w:rsidP="00486527">
            <w:pPr>
              <w:spacing w:after="0" w:line="240" w:lineRule="auto"/>
              <w:jc w:val="right"/>
              <w:rPr>
                <w:rFonts w:ascii="Arial" w:eastAsia="Times New Roman" w:hAnsi="Arial" w:cs="Arial"/>
                <w:sz w:val="16"/>
                <w:szCs w:val="16"/>
                <w:lang w:eastAsia="ru-RU"/>
              </w:rPr>
            </w:pPr>
            <w:r w:rsidRPr="00486527">
              <w:rPr>
                <w:rFonts w:ascii="Arial" w:eastAsia="Times New Roman" w:hAnsi="Arial" w:cs="Arial"/>
                <w:sz w:val="16"/>
                <w:szCs w:val="16"/>
                <w:lang w:eastAsia="ru-RU"/>
              </w:rPr>
              <w:t>75,4</w:t>
            </w:r>
          </w:p>
        </w:tc>
      </w:tr>
      <w:tr w:rsidR="00486527" w:rsidRPr="00486527" w14:paraId="775BB50B" w14:textId="77777777" w:rsidTr="00486527">
        <w:trPr>
          <w:trHeight w:val="540"/>
        </w:trPr>
        <w:tc>
          <w:tcPr>
            <w:tcW w:w="5540" w:type="dxa"/>
            <w:tcBorders>
              <w:top w:val="nil"/>
              <w:left w:val="single" w:sz="8" w:space="0" w:color="auto"/>
              <w:bottom w:val="single" w:sz="4" w:space="0" w:color="auto"/>
              <w:right w:val="single" w:sz="4" w:space="0" w:color="auto"/>
            </w:tcBorders>
            <w:shd w:val="clear" w:color="auto" w:fill="auto"/>
            <w:vAlign w:val="center"/>
            <w:hideMark/>
          </w:tcPr>
          <w:p w14:paraId="5036E160" w14:textId="77777777" w:rsidR="00486527" w:rsidRPr="00486527" w:rsidRDefault="00486527" w:rsidP="00486527">
            <w:pPr>
              <w:spacing w:after="0" w:line="240" w:lineRule="auto"/>
              <w:rPr>
                <w:rFonts w:eastAsia="Times New Roman" w:cs="Times New Roman"/>
                <w:sz w:val="16"/>
                <w:szCs w:val="16"/>
                <w:lang w:eastAsia="ru-RU"/>
              </w:rPr>
            </w:pPr>
            <w:r w:rsidRPr="00486527">
              <w:rPr>
                <w:rFonts w:eastAsia="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07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471003B" w14:textId="77777777" w:rsidR="00486527" w:rsidRPr="00486527" w:rsidRDefault="00486527" w:rsidP="00486527">
            <w:pPr>
              <w:spacing w:after="0" w:line="240" w:lineRule="auto"/>
              <w:jc w:val="center"/>
              <w:rPr>
                <w:rFonts w:ascii="Arial" w:eastAsia="Times New Roman" w:hAnsi="Arial" w:cs="Arial"/>
                <w:sz w:val="16"/>
                <w:szCs w:val="16"/>
                <w:lang w:eastAsia="ru-RU"/>
              </w:rPr>
            </w:pPr>
            <w:r w:rsidRPr="00486527">
              <w:rPr>
                <w:rFonts w:ascii="Arial" w:eastAsia="Times New Roman" w:hAnsi="Arial" w:cs="Arial"/>
                <w:sz w:val="16"/>
                <w:szCs w:val="16"/>
                <w:lang w:eastAsia="ru-RU"/>
              </w:rPr>
              <w:t>0104</w:t>
            </w:r>
          </w:p>
        </w:tc>
        <w:tc>
          <w:tcPr>
            <w:tcW w:w="3174" w:type="dxa"/>
            <w:tcBorders>
              <w:top w:val="nil"/>
              <w:left w:val="nil"/>
              <w:bottom w:val="single" w:sz="4" w:space="0" w:color="auto"/>
              <w:right w:val="single" w:sz="8" w:space="0" w:color="auto"/>
            </w:tcBorders>
            <w:shd w:val="clear" w:color="000000" w:fill="FFFFFF"/>
            <w:noWrap/>
            <w:vAlign w:val="bottom"/>
            <w:hideMark/>
          </w:tcPr>
          <w:p w14:paraId="5E22C7E6" w14:textId="77777777" w:rsidR="00486527" w:rsidRPr="00486527" w:rsidRDefault="00486527" w:rsidP="00486527">
            <w:pPr>
              <w:spacing w:after="0" w:line="240" w:lineRule="auto"/>
              <w:jc w:val="right"/>
              <w:rPr>
                <w:rFonts w:ascii="Arial" w:eastAsia="Times New Roman" w:hAnsi="Arial" w:cs="Arial"/>
                <w:sz w:val="16"/>
                <w:szCs w:val="16"/>
                <w:lang w:eastAsia="ru-RU"/>
              </w:rPr>
            </w:pPr>
            <w:r w:rsidRPr="00486527">
              <w:rPr>
                <w:rFonts w:ascii="Arial" w:eastAsia="Times New Roman" w:hAnsi="Arial" w:cs="Arial"/>
                <w:sz w:val="16"/>
                <w:szCs w:val="16"/>
                <w:lang w:eastAsia="ru-RU"/>
              </w:rPr>
              <w:t>3 103,3</w:t>
            </w:r>
          </w:p>
        </w:tc>
      </w:tr>
      <w:tr w:rsidR="00486527" w:rsidRPr="00486527" w14:paraId="1826D273" w14:textId="77777777" w:rsidTr="00486527">
        <w:trPr>
          <w:trHeight w:val="540"/>
        </w:trPr>
        <w:tc>
          <w:tcPr>
            <w:tcW w:w="5540" w:type="dxa"/>
            <w:tcBorders>
              <w:top w:val="nil"/>
              <w:left w:val="single" w:sz="8" w:space="0" w:color="auto"/>
              <w:bottom w:val="single" w:sz="4" w:space="0" w:color="auto"/>
              <w:right w:val="single" w:sz="4" w:space="0" w:color="auto"/>
            </w:tcBorders>
            <w:shd w:val="clear" w:color="auto" w:fill="auto"/>
            <w:vAlign w:val="center"/>
            <w:hideMark/>
          </w:tcPr>
          <w:p w14:paraId="143D55D1" w14:textId="77777777" w:rsidR="00486527" w:rsidRPr="00486527" w:rsidRDefault="00486527" w:rsidP="00486527">
            <w:pPr>
              <w:spacing w:after="0" w:line="240" w:lineRule="auto"/>
              <w:rPr>
                <w:rFonts w:eastAsia="Times New Roman" w:cs="Times New Roman"/>
                <w:sz w:val="16"/>
                <w:szCs w:val="16"/>
                <w:lang w:eastAsia="ru-RU"/>
              </w:rPr>
            </w:pPr>
            <w:r w:rsidRPr="00486527">
              <w:rPr>
                <w:rFonts w:eastAsia="Times New Roman" w:cs="Times New Roman"/>
                <w:sz w:val="16"/>
                <w:szCs w:val="16"/>
                <w:lang w:eastAsia="ru-RU"/>
              </w:rPr>
              <w:t>Обеспечение деятельности финансовых, налоговых и таможенных органов и органов финансового надзора</w:t>
            </w:r>
          </w:p>
        </w:tc>
        <w:tc>
          <w:tcPr>
            <w:tcW w:w="107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011FF48" w14:textId="77777777" w:rsidR="00486527" w:rsidRPr="00486527" w:rsidRDefault="00486527" w:rsidP="00486527">
            <w:pPr>
              <w:spacing w:after="0" w:line="240" w:lineRule="auto"/>
              <w:jc w:val="center"/>
              <w:rPr>
                <w:rFonts w:ascii="Arial" w:eastAsia="Times New Roman" w:hAnsi="Arial" w:cs="Arial"/>
                <w:sz w:val="16"/>
                <w:szCs w:val="16"/>
                <w:lang w:eastAsia="ru-RU"/>
              </w:rPr>
            </w:pPr>
            <w:r w:rsidRPr="00486527">
              <w:rPr>
                <w:rFonts w:ascii="Arial" w:eastAsia="Times New Roman" w:hAnsi="Arial" w:cs="Arial"/>
                <w:sz w:val="16"/>
                <w:szCs w:val="16"/>
                <w:lang w:eastAsia="ru-RU"/>
              </w:rPr>
              <w:t>0106</w:t>
            </w:r>
          </w:p>
        </w:tc>
        <w:tc>
          <w:tcPr>
            <w:tcW w:w="3174" w:type="dxa"/>
            <w:tcBorders>
              <w:top w:val="nil"/>
              <w:left w:val="nil"/>
              <w:bottom w:val="single" w:sz="4" w:space="0" w:color="auto"/>
              <w:right w:val="single" w:sz="8" w:space="0" w:color="auto"/>
            </w:tcBorders>
            <w:shd w:val="clear" w:color="000000" w:fill="FFFFFF"/>
            <w:noWrap/>
            <w:vAlign w:val="bottom"/>
            <w:hideMark/>
          </w:tcPr>
          <w:p w14:paraId="1D7B2428" w14:textId="77777777" w:rsidR="00486527" w:rsidRPr="00486527" w:rsidRDefault="00486527" w:rsidP="00486527">
            <w:pPr>
              <w:spacing w:after="0" w:line="240" w:lineRule="auto"/>
              <w:jc w:val="right"/>
              <w:rPr>
                <w:rFonts w:ascii="Arial" w:eastAsia="Times New Roman" w:hAnsi="Arial" w:cs="Arial"/>
                <w:sz w:val="16"/>
                <w:szCs w:val="16"/>
                <w:lang w:eastAsia="ru-RU"/>
              </w:rPr>
            </w:pPr>
            <w:r w:rsidRPr="00486527">
              <w:rPr>
                <w:rFonts w:ascii="Arial" w:eastAsia="Times New Roman" w:hAnsi="Arial" w:cs="Arial"/>
                <w:sz w:val="16"/>
                <w:szCs w:val="16"/>
                <w:lang w:eastAsia="ru-RU"/>
              </w:rPr>
              <w:t>44,0</w:t>
            </w:r>
          </w:p>
        </w:tc>
      </w:tr>
      <w:tr w:rsidR="00486527" w:rsidRPr="00486527" w14:paraId="2F326B96" w14:textId="77777777" w:rsidTr="00486527">
        <w:trPr>
          <w:trHeight w:val="348"/>
        </w:trPr>
        <w:tc>
          <w:tcPr>
            <w:tcW w:w="5540" w:type="dxa"/>
            <w:tcBorders>
              <w:top w:val="nil"/>
              <w:left w:val="single" w:sz="8" w:space="0" w:color="auto"/>
              <w:bottom w:val="single" w:sz="4" w:space="0" w:color="000000"/>
              <w:right w:val="single" w:sz="4" w:space="0" w:color="000000"/>
            </w:tcBorders>
            <w:shd w:val="clear" w:color="auto" w:fill="auto"/>
            <w:vAlign w:val="center"/>
            <w:hideMark/>
          </w:tcPr>
          <w:p w14:paraId="246436EF" w14:textId="77777777" w:rsidR="00486527" w:rsidRPr="00486527" w:rsidRDefault="00486527" w:rsidP="00486527">
            <w:pPr>
              <w:spacing w:after="0" w:line="240" w:lineRule="auto"/>
              <w:rPr>
                <w:rFonts w:eastAsia="Times New Roman" w:cs="Times New Roman"/>
                <w:sz w:val="16"/>
                <w:szCs w:val="16"/>
                <w:lang w:eastAsia="ru-RU"/>
              </w:rPr>
            </w:pPr>
            <w:r w:rsidRPr="00486527">
              <w:rPr>
                <w:rFonts w:eastAsia="Times New Roman" w:cs="Times New Roman"/>
                <w:sz w:val="16"/>
                <w:szCs w:val="16"/>
                <w:lang w:eastAsia="ru-RU"/>
              </w:rPr>
              <w:t>Резервные фонды местных администраций</w:t>
            </w:r>
          </w:p>
        </w:tc>
        <w:tc>
          <w:tcPr>
            <w:tcW w:w="107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39C284C" w14:textId="77777777" w:rsidR="00486527" w:rsidRPr="00486527" w:rsidRDefault="00486527" w:rsidP="00486527">
            <w:pPr>
              <w:spacing w:after="0" w:line="240" w:lineRule="auto"/>
              <w:jc w:val="center"/>
              <w:rPr>
                <w:rFonts w:ascii="Arial" w:eastAsia="Times New Roman" w:hAnsi="Arial" w:cs="Arial"/>
                <w:sz w:val="16"/>
                <w:szCs w:val="16"/>
                <w:lang w:eastAsia="ru-RU"/>
              </w:rPr>
            </w:pPr>
            <w:r w:rsidRPr="00486527">
              <w:rPr>
                <w:rFonts w:ascii="Arial" w:eastAsia="Times New Roman" w:hAnsi="Arial" w:cs="Arial"/>
                <w:sz w:val="16"/>
                <w:szCs w:val="16"/>
                <w:lang w:eastAsia="ru-RU"/>
              </w:rPr>
              <w:t>0111</w:t>
            </w:r>
          </w:p>
        </w:tc>
        <w:tc>
          <w:tcPr>
            <w:tcW w:w="3174" w:type="dxa"/>
            <w:tcBorders>
              <w:top w:val="nil"/>
              <w:left w:val="nil"/>
              <w:bottom w:val="single" w:sz="4" w:space="0" w:color="auto"/>
              <w:right w:val="single" w:sz="8" w:space="0" w:color="auto"/>
            </w:tcBorders>
            <w:shd w:val="clear" w:color="000000" w:fill="FFFFFF"/>
            <w:noWrap/>
            <w:vAlign w:val="bottom"/>
            <w:hideMark/>
          </w:tcPr>
          <w:p w14:paraId="08C2AB4D" w14:textId="77777777" w:rsidR="00486527" w:rsidRPr="00486527" w:rsidRDefault="00486527" w:rsidP="00486527">
            <w:pPr>
              <w:spacing w:after="0" w:line="240" w:lineRule="auto"/>
              <w:jc w:val="right"/>
              <w:rPr>
                <w:rFonts w:ascii="Arial" w:eastAsia="Times New Roman" w:hAnsi="Arial" w:cs="Arial"/>
                <w:sz w:val="16"/>
                <w:szCs w:val="16"/>
                <w:lang w:eastAsia="ru-RU"/>
              </w:rPr>
            </w:pPr>
            <w:r w:rsidRPr="00486527">
              <w:rPr>
                <w:rFonts w:ascii="Arial" w:eastAsia="Times New Roman" w:hAnsi="Arial" w:cs="Arial"/>
                <w:sz w:val="16"/>
                <w:szCs w:val="16"/>
                <w:lang w:eastAsia="ru-RU"/>
              </w:rPr>
              <w:t>10,0</w:t>
            </w:r>
          </w:p>
        </w:tc>
      </w:tr>
      <w:tr w:rsidR="00486527" w:rsidRPr="00486527" w14:paraId="366DFE1F" w14:textId="77777777" w:rsidTr="00486527">
        <w:trPr>
          <w:trHeight w:val="348"/>
        </w:trPr>
        <w:tc>
          <w:tcPr>
            <w:tcW w:w="5540" w:type="dxa"/>
            <w:tcBorders>
              <w:top w:val="nil"/>
              <w:left w:val="single" w:sz="8" w:space="0" w:color="auto"/>
              <w:bottom w:val="single" w:sz="4" w:space="0" w:color="000000"/>
              <w:right w:val="single" w:sz="4" w:space="0" w:color="000000"/>
            </w:tcBorders>
            <w:shd w:val="clear" w:color="auto" w:fill="auto"/>
            <w:vAlign w:val="center"/>
            <w:hideMark/>
          </w:tcPr>
          <w:p w14:paraId="3C561F53" w14:textId="77777777" w:rsidR="00486527" w:rsidRPr="00486527" w:rsidRDefault="00486527" w:rsidP="00486527">
            <w:pPr>
              <w:spacing w:after="0" w:line="240" w:lineRule="auto"/>
              <w:rPr>
                <w:rFonts w:eastAsia="Times New Roman" w:cs="Times New Roman"/>
                <w:sz w:val="16"/>
                <w:szCs w:val="16"/>
                <w:lang w:eastAsia="ru-RU"/>
              </w:rPr>
            </w:pPr>
            <w:r w:rsidRPr="00486527">
              <w:rPr>
                <w:rFonts w:eastAsia="Times New Roman" w:cs="Times New Roman"/>
                <w:sz w:val="16"/>
                <w:szCs w:val="16"/>
                <w:lang w:eastAsia="ru-RU"/>
              </w:rPr>
              <w:t>Другие общегосударственные вопросы</w:t>
            </w:r>
          </w:p>
        </w:tc>
        <w:tc>
          <w:tcPr>
            <w:tcW w:w="107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EFC9815" w14:textId="77777777" w:rsidR="00486527" w:rsidRPr="00486527" w:rsidRDefault="00486527" w:rsidP="00486527">
            <w:pPr>
              <w:spacing w:after="0" w:line="240" w:lineRule="auto"/>
              <w:jc w:val="center"/>
              <w:rPr>
                <w:rFonts w:ascii="Arial" w:eastAsia="Times New Roman" w:hAnsi="Arial" w:cs="Arial"/>
                <w:sz w:val="16"/>
                <w:szCs w:val="16"/>
                <w:lang w:eastAsia="ru-RU"/>
              </w:rPr>
            </w:pPr>
            <w:r w:rsidRPr="00486527">
              <w:rPr>
                <w:rFonts w:ascii="Arial" w:eastAsia="Times New Roman" w:hAnsi="Arial" w:cs="Arial"/>
                <w:sz w:val="16"/>
                <w:szCs w:val="16"/>
                <w:lang w:eastAsia="ru-RU"/>
              </w:rPr>
              <w:t>0113</w:t>
            </w:r>
          </w:p>
        </w:tc>
        <w:tc>
          <w:tcPr>
            <w:tcW w:w="3174" w:type="dxa"/>
            <w:tcBorders>
              <w:top w:val="nil"/>
              <w:left w:val="nil"/>
              <w:bottom w:val="single" w:sz="4" w:space="0" w:color="auto"/>
              <w:right w:val="single" w:sz="8" w:space="0" w:color="auto"/>
            </w:tcBorders>
            <w:shd w:val="clear" w:color="000000" w:fill="FFFFFF"/>
            <w:noWrap/>
            <w:vAlign w:val="bottom"/>
            <w:hideMark/>
          </w:tcPr>
          <w:p w14:paraId="4B632ACE" w14:textId="77777777" w:rsidR="00486527" w:rsidRPr="00486527" w:rsidRDefault="00486527" w:rsidP="00486527">
            <w:pPr>
              <w:spacing w:after="0" w:line="240" w:lineRule="auto"/>
              <w:jc w:val="right"/>
              <w:rPr>
                <w:rFonts w:ascii="Arial" w:eastAsia="Times New Roman" w:hAnsi="Arial" w:cs="Arial"/>
                <w:sz w:val="16"/>
                <w:szCs w:val="16"/>
                <w:lang w:eastAsia="ru-RU"/>
              </w:rPr>
            </w:pPr>
            <w:r w:rsidRPr="00486527">
              <w:rPr>
                <w:rFonts w:ascii="Arial" w:eastAsia="Times New Roman" w:hAnsi="Arial" w:cs="Arial"/>
                <w:sz w:val="16"/>
                <w:szCs w:val="16"/>
                <w:lang w:eastAsia="ru-RU"/>
              </w:rPr>
              <w:t>211,1</w:t>
            </w:r>
          </w:p>
        </w:tc>
      </w:tr>
      <w:tr w:rsidR="00486527" w:rsidRPr="00486527" w14:paraId="6500440F" w14:textId="77777777" w:rsidTr="00486527">
        <w:trPr>
          <w:trHeight w:val="348"/>
        </w:trPr>
        <w:tc>
          <w:tcPr>
            <w:tcW w:w="5540" w:type="dxa"/>
            <w:tcBorders>
              <w:top w:val="nil"/>
              <w:left w:val="single" w:sz="8" w:space="0" w:color="auto"/>
              <w:bottom w:val="single" w:sz="4" w:space="0" w:color="auto"/>
              <w:right w:val="nil"/>
            </w:tcBorders>
            <w:shd w:val="clear" w:color="auto" w:fill="auto"/>
            <w:vAlign w:val="center"/>
            <w:hideMark/>
          </w:tcPr>
          <w:p w14:paraId="34BACA92" w14:textId="77777777" w:rsidR="00486527" w:rsidRPr="00486527" w:rsidRDefault="00486527" w:rsidP="00486527">
            <w:pPr>
              <w:spacing w:after="0" w:line="240" w:lineRule="auto"/>
              <w:rPr>
                <w:rFonts w:eastAsia="Times New Roman" w:cs="Times New Roman"/>
                <w:sz w:val="16"/>
                <w:szCs w:val="16"/>
                <w:lang w:eastAsia="ru-RU"/>
              </w:rPr>
            </w:pPr>
            <w:r w:rsidRPr="00486527">
              <w:rPr>
                <w:rFonts w:eastAsia="Times New Roman" w:cs="Times New Roman"/>
                <w:sz w:val="16"/>
                <w:szCs w:val="16"/>
                <w:lang w:eastAsia="ru-RU"/>
              </w:rPr>
              <w:t>НАЦИОНАЛЬНАЯ ОБОРОНА</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FA1EAC" w14:textId="77777777" w:rsidR="00486527" w:rsidRPr="00486527" w:rsidRDefault="00486527" w:rsidP="00486527">
            <w:pPr>
              <w:spacing w:after="0" w:line="240" w:lineRule="auto"/>
              <w:jc w:val="center"/>
              <w:rPr>
                <w:rFonts w:ascii="Arial" w:eastAsia="Times New Roman" w:hAnsi="Arial" w:cs="Arial"/>
                <w:sz w:val="16"/>
                <w:szCs w:val="16"/>
                <w:lang w:eastAsia="ru-RU"/>
              </w:rPr>
            </w:pPr>
            <w:r w:rsidRPr="00486527">
              <w:rPr>
                <w:rFonts w:ascii="Arial" w:eastAsia="Times New Roman" w:hAnsi="Arial" w:cs="Arial"/>
                <w:sz w:val="16"/>
                <w:szCs w:val="16"/>
                <w:lang w:eastAsia="ru-RU"/>
              </w:rPr>
              <w:t>0200</w:t>
            </w:r>
          </w:p>
        </w:tc>
        <w:tc>
          <w:tcPr>
            <w:tcW w:w="3174" w:type="dxa"/>
            <w:tcBorders>
              <w:top w:val="nil"/>
              <w:left w:val="nil"/>
              <w:bottom w:val="single" w:sz="4" w:space="0" w:color="auto"/>
              <w:right w:val="single" w:sz="8" w:space="0" w:color="auto"/>
            </w:tcBorders>
            <w:shd w:val="clear" w:color="auto" w:fill="auto"/>
            <w:noWrap/>
            <w:vAlign w:val="bottom"/>
            <w:hideMark/>
          </w:tcPr>
          <w:p w14:paraId="2277B24F" w14:textId="77777777" w:rsidR="00486527" w:rsidRPr="00486527" w:rsidRDefault="00486527" w:rsidP="00486527">
            <w:pPr>
              <w:spacing w:after="0" w:line="240" w:lineRule="auto"/>
              <w:jc w:val="right"/>
              <w:rPr>
                <w:rFonts w:ascii="Arial" w:eastAsia="Times New Roman" w:hAnsi="Arial" w:cs="Arial"/>
                <w:sz w:val="16"/>
                <w:szCs w:val="16"/>
                <w:lang w:eastAsia="ru-RU"/>
              </w:rPr>
            </w:pPr>
            <w:r w:rsidRPr="00486527">
              <w:rPr>
                <w:rFonts w:ascii="Arial" w:eastAsia="Times New Roman" w:hAnsi="Arial" w:cs="Arial"/>
                <w:sz w:val="16"/>
                <w:szCs w:val="16"/>
                <w:lang w:eastAsia="ru-RU"/>
              </w:rPr>
              <w:t>370,9</w:t>
            </w:r>
          </w:p>
        </w:tc>
      </w:tr>
      <w:tr w:rsidR="00486527" w:rsidRPr="00486527" w14:paraId="7BCF5CA9" w14:textId="77777777" w:rsidTr="00486527">
        <w:trPr>
          <w:trHeight w:val="348"/>
        </w:trPr>
        <w:tc>
          <w:tcPr>
            <w:tcW w:w="5540" w:type="dxa"/>
            <w:tcBorders>
              <w:top w:val="nil"/>
              <w:left w:val="single" w:sz="8" w:space="0" w:color="auto"/>
              <w:bottom w:val="single" w:sz="4" w:space="0" w:color="auto"/>
              <w:right w:val="nil"/>
            </w:tcBorders>
            <w:shd w:val="clear" w:color="auto" w:fill="auto"/>
            <w:noWrap/>
            <w:vAlign w:val="center"/>
            <w:hideMark/>
          </w:tcPr>
          <w:p w14:paraId="563FD89A" w14:textId="77777777" w:rsidR="00486527" w:rsidRPr="00486527" w:rsidRDefault="00486527" w:rsidP="00486527">
            <w:pPr>
              <w:spacing w:after="0" w:line="240" w:lineRule="auto"/>
              <w:rPr>
                <w:rFonts w:eastAsia="Times New Roman" w:cs="Times New Roman"/>
                <w:sz w:val="16"/>
                <w:szCs w:val="16"/>
                <w:lang w:eastAsia="ru-RU"/>
              </w:rPr>
            </w:pPr>
            <w:r w:rsidRPr="00486527">
              <w:rPr>
                <w:rFonts w:eastAsia="Times New Roman" w:cs="Times New Roman"/>
                <w:sz w:val="16"/>
                <w:szCs w:val="16"/>
                <w:lang w:eastAsia="ru-RU"/>
              </w:rPr>
              <w:t>Мобилизационная и вневойсковая подготовка</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656E06" w14:textId="77777777" w:rsidR="00486527" w:rsidRPr="00486527" w:rsidRDefault="00486527" w:rsidP="00486527">
            <w:pPr>
              <w:spacing w:after="0" w:line="240" w:lineRule="auto"/>
              <w:jc w:val="center"/>
              <w:rPr>
                <w:rFonts w:ascii="Arial" w:eastAsia="Times New Roman" w:hAnsi="Arial" w:cs="Arial"/>
                <w:sz w:val="16"/>
                <w:szCs w:val="16"/>
                <w:lang w:eastAsia="ru-RU"/>
              </w:rPr>
            </w:pPr>
            <w:r w:rsidRPr="00486527">
              <w:rPr>
                <w:rFonts w:ascii="Arial" w:eastAsia="Times New Roman" w:hAnsi="Arial" w:cs="Arial"/>
                <w:sz w:val="16"/>
                <w:szCs w:val="16"/>
                <w:lang w:eastAsia="ru-RU"/>
              </w:rPr>
              <w:t>0203</w:t>
            </w:r>
          </w:p>
        </w:tc>
        <w:tc>
          <w:tcPr>
            <w:tcW w:w="3174" w:type="dxa"/>
            <w:tcBorders>
              <w:top w:val="nil"/>
              <w:left w:val="nil"/>
              <w:bottom w:val="single" w:sz="4" w:space="0" w:color="auto"/>
              <w:right w:val="single" w:sz="8" w:space="0" w:color="auto"/>
            </w:tcBorders>
            <w:shd w:val="clear" w:color="auto" w:fill="auto"/>
            <w:noWrap/>
            <w:vAlign w:val="bottom"/>
            <w:hideMark/>
          </w:tcPr>
          <w:p w14:paraId="503AD377" w14:textId="77777777" w:rsidR="00486527" w:rsidRPr="00486527" w:rsidRDefault="00486527" w:rsidP="00486527">
            <w:pPr>
              <w:spacing w:after="0" w:line="240" w:lineRule="auto"/>
              <w:jc w:val="right"/>
              <w:rPr>
                <w:rFonts w:ascii="Arial" w:eastAsia="Times New Roman" w:hAnsi="Arial" w:cs="Arial"/>
                <w:sz w:val="16"/>
                <w:szCs w:val="16"/>
                <w:lang w:eastAsia="ru-RU"/>
              </w:rPr>
            </w:pPr>
            <w:r w:rsidRPr="00486527">
              <w:rPr>
                <w:rFonts w:ascii="Arial" w:eastAsia="Times New Roman" w:hAnsi="Arial" w:cs="Arial"/>
                <w:sz w:val="16"/>
                <w:szCs w:val="16"/>
                <w:lang w:eastAsia="ru-RU"/>
              </w:rPr>
              <w:t>370,9</w:t>
            </w:r>
          </w:p>
        </w:tc>
      </w:tr>
      <w:tr w:rsidR="00486527" w:rsidRPr="00486527" w14:paraId="3F51ADA5" w14:textId="77777777" w:rsidTr="00486527">
        <w:trPr>
          <w:trHeight w:val="504"/>
        </w:trPr>
        <w:tc>
          <w:tcPr>
            <w:tcW w:w="5540" w:type="dxa"/>
            <w:tcBorders>
              <w:top w:val="nil"/>
              <w:left w:val="single" w:sz="8" w:space="0" w:color="auto"/>
              <w:bottom w:val="single" w:sz="4" w:space="0" w:color="auto"/>
              <w:right w:val="nil"/>
            </w:tcBorders>
            <w:shd w:val="clear" w:color="auto" w:fill="auto"/>
            <w:vAlign w:val="center"/>
            <w:hideMark/>
          </w:tcPr>
          <w:p w14:paraId="5D22B6D4" w14:textId="77777777" w:rsidR="00486527" w:rsidRPr="00486527" w:rsidRDefault="00486527" w:rsidP="00486527">
            <w:pPr>
              <w:spacing w:after="0" w:line="240" w:lineRule="auto"/>
              <w:rPr>
                <w:rFonts w:eastAsia="Times New Roman" w:cs="Times New Roman"/>
                <w:sz w:val="16"/>
                <w:szCs w:val="16"/>
                <w:lang w:eastAsia="ru-RU"/>
              </w:rPr>
            </w:pPr>
            <w:r w:rsidRPr="00486527">
              <w:rPr>
                <w:rFonts w:eastAsia="Times New Roman" w:cs="Times New Roman"/>
                <w:sz w:val="16"/>
                <w:szCs w:val="16"/>
                <w:lang w:eastAsia="ru-RU"/>
              </w:rPr>
              <w:t>НАЦИОНАЛЬНАЯ БЕЗОПАСНОСТЬ И ПРАВООХРАНИТЕЛЬНАЯ ДЕЯТЕЛЬНОСТЬ</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CCD18A" w14:textId="77777777" w:rsidR="00486527" w:rsidRPr="00486527" w:rsidRDefault="00486527" w:rsidP="00486527">
            <w:pPr>
              <w:spacing w:after="0" w:line="240" w:lineRule="auto"/>
              <w:jc w:val="center"/>
              <w:rPr>
                <w:rFonts w:ascii="Arial" w:eastAsia="Times New Roman" w:hAnsi="Arial" w:cs="Arial"/>
                <w:sz w:val="16"/>
                <w:szCs w:val="16"/>
                <w:lang w:eastAsia="ru-RU"/>
              </w:rPr>
            </w:pPr>
            <w:r w:rsidRPr="00486527">
              <w:rPr>
                <w:rFonts w:ascii="Arial" w:eastAsia="Times New Roman" w:hAnsi="Arial" w:cs="Arial"/>
                <w:sz w:val="16"/>
                <w:szCs w:val="16"/>
                <w:lang w:eastAsia="ru-RU"/>
              </w:rPr>
              <w:t>0300</w:t>
            </w:r>
          </w:p>
        </w:tc>
        <w:tc>
          <w:tcPr>
            <w:tcW w:w="3174" w:type="dxa"/>
            <w:tcBorders>
              <w:top w:val="nil"/>
              <w:left w:val="nil"/>
              <w:bottom w:val="nil"/>
              <w:right w:val="single" w:sz="8" w:space="0" w:color="auto"/>
            </w:tcBorders>
            <w:shd w:val="clear" w:color="auto" w:fill="auto"/>
            <w:noWrap/>
            <w:vAlign w:val="bottom"/>
            <w:hideMark/>
          </w:tcPr>
          <w:p w14:paraId="278F4B8A" w14:textId="77777777" w:rsidR="00486527" w:rsidRPr="00486527" w:rsidRDefault="00486527" w:rsidP="00486527">
            <w:pPr>
              <w:spacing w:after="0" w:line="240" w:lineRule="auto"/>
              <w:jc w:val="right"/>
              <w:rPr>
                <w:rFonts w:ascii="Arial" w:eastAsia="Times New Roman" w:hAnsi="Arial" w:cs="Arial"/>
                <w:sz w:val="16"/>
                <w:szCs w:val="16"/>
                <w:lang w:eastAsia="ru-RU"/>
              </w:rPr>
            </w:pPr>
            <w:r w:rsidRPr="00486527">
              <w:rPr>
                <w:rFonts w:ascii="Arial" w:eastAsia="Times New Roman" w:hAnsi="Arial" w:cs="Arial"/>
                <w:sz w:val="16"/>
                <w:szCs w:val="16"/>
                <w:lang w:eastAsia="ru-RU"/>
              </w:rPr>
              <w:t>99,0</w:t>
            </w:r>
          </w:p>
        </w:tc>
      </w:tr>
      <w:tr w:rsidR="00486527" w:rsidRPr="00486527" w14:paraId="2C699444" w14:textId="77777777" w:rsidTr="00486527">
        <w:trPr>
          <w:trHeight w:val="348"/>
        </w:trPr>
        <w:tc>
          <w:tcPr>
            <w:tcW w:w="5540" w:type="dxa"/>
            <w:tcBorders>
              <w:top w:val="nil"/>
              <w:left w:val="single" w:sz="8" w:space="0" w:color="auto"/>
              <w:bottom w:val="single" w:sz="4" w:space="0" w:color="auto"/>
              <w:right w:val="nil"/>
            </w:tcBorders>
            <w:shd w:val="clear" w:color="auto" w:fill="auto"/>
            <w:vAlign w:val="center"/>
            <w:hideMark/>
          </w:tcPr>
          <w:p w14:paraId="3B7F7BD7" w14:textId="77777777" w:rsidR="00486527" w:rsidRPr="00486527" w:rsidRDefault="00486527" w:rsidP="00486527">
            <w:pPr>
              <w:spacing w:after="0" w:line="240" w:lineRule="auto"/>
              <w:rPr>
                <w:rFonts w:eastAsia="Times New Roman" w:cs="Times New Roman"/>
                <w:sz w:val="16"/>
                <w:szCs w:val="16"/>
                <w:lang w:eastAsia="ru-RU"/>
              </w:rPr>
            </w:pPr>
            <w:r w:rsidRPr="00486527">
              <w:rPr>
                <w:rFonts w:eastAsia="Times New Roman" w:cs="Times New Roman"/>
                <w:sz w:val="16"/>
                <w:szCs w:val="16"/>
                <w:lang w:eastAsia="ru-RU"/>
              </w:rPr>
              <w:t>Обеспечение пожарной безопасности</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BECC56" w14:textId="77777777" w:rsidR="00486527" w:rsidRPr="00486527" w:rsidRDefault="00486527" w:rsidP="00486527">
            <w:pPr>
              <w:spacing w:after="0" w:line="240" w:lineRule="auto"/>
              <w:jc w:val="center"/>
              <w:rPr>
                <w:rFonts w:ascii="Arial" w:eastAsia="Times New Roman" w:hAnsi="Arial" w:cs="Arial"/>
                <w:sz w:val="16"/>
                <w:szCs w:val="16"/>
                <w:lang w:eastAsia="ru-RU"/>
              </w:rPr>
            </w:pPr>
            <w:r w:rsidRPr="00486527">
              <w:rPr>
                <w:rFonts w:ascii="Arial" w:eastAsia="Times New Roman" w:hAnsi="Arial" w:cs="Arial"/>
                <w:sz w:val="16"/>
                <w:szCs w:val="16"/>
                <w:lang w:eastAsia="ru-RU"/>
              </w:rPr>
              <w:t>0310</w:t>
            </w:r>
          </w:p>
        </w:tc>
        <w:tc>
          <w:tcPr>
            <w:tcW w:w="3174" w:type="dxa"/>
            <w:tcBorders>
              <w:top w:val="single" w:sz="4" w:space="0" w:color="auto"/>
              <w:left w:val="nil"/>
              <w:bottom w:val="single" w:sz="4" w:space="0" w:color="auto"/>
              <w:right w:val="single" w:sz="8" w:space="0" w:color="auto"/>
            </w:tcBorders>
            <w:shd w:val="clear" w:color="auto" w:fill="auto"/>
            <w:noWrap/>
            <w:vAlign w:val="bottom"/>
            <w:hideMark/>
          </w:tcPr>
          <w:p w14:paraId="46B1C1EE" w14:textId="77777777" w:rsidR="00486527" w:rsidRPr="00486527" w:rsidRDefault="00486527" w:rsidP="00486527">
            <w:pPr>
              <w:spacing w:after="0" w:line="240" w:lineRule="auto"/>
              <w:jc w:val="right"/>
              <w:rPr>
                <w:rFonts w:ascii="Arial" w:eastAsia="Times New Roman" w:hAnsi="Arial" w:cs="Arial"/>
                <w:sz w:val="16"/>
                <w:szCs w:val="16"/>
                <w:lang w:eastAsia="ru-RU"/>
              </w:rPr>
            </w:pPr>
            <w:r w:rsidRPr="00486527">
              <w:rPr>
                <w:rFonts w:ascii="Arial" w:eastAsia="Times New Roman" w:hAnsi="Arial" w:cs="Arial"/>
                <w:sz w:val="16"/>
                <w:szCs w:val="16"/>
                <w:lang w:eastAsia="ru-RU"/>
              </w:rPr>
              <w:t>99,0</w:t>
            </w:r>
          </w:p>
        </w:tc>
      </w:tr>
      <w:tr w:rsidR="00486527" w:rsidRPr="00486527" w14:paraId="6944975B" w14:textId="77777777" w:rsidTr="00486527">
        <w:trPr>
          <w:trHeight w:val="348"/>
        </w:trPr>
        <w:tc>
          <w:tcPr>
            <w:tcW w:w="5540" w:type="dxa"/>
            <w:tcBorders>
              <w:top w:val="nil"/>
              <w:left w:val="single" w:sz="8" w:space="0" w:color="auto"/>
              <w:bottom w:val="single" w:sz="4" w:space="0" w:color="auto"/>
              <w:right w:val="nil"/>
            </w:tcBorders>
            <w:shd w:val="clear" w:color="auto" w:fill="auto"/>
            <w:vAlign w:val="center"/>
            <w:hideMark/>
          </w:tcPr>
          <w:p w14:paraId="6969AF25" w14:textId="77777777" w:rsidR="00486527" w:rsidRPr="00486527" w:rsidRDefault="00486527" w:rsidP="00486527">
            <w:pPr>
              <w:spacing w:after="0" w:line="240" w:lineRule="auto"/>
              <w:rPr>
                <w:rFonts w:eastAsia="Times New Roman" w:cs="Times New Roman"/>
                <w:sz w:val="16"/>
                <w:szCs w:val="16"/>
                <w:lang w:eastAsia="ru-RU"/>
              </w:rPr>
            </w:pPr>
            <w:r w:rsidRPr="00486527">
              <w:rPr>
                <w:rFonts w:eastAsia="Times New Roman" w:cs="Times New Roman"/>
                <w:sz w:val="16"/>
                <w:szCs w:val="16"/>
                <w:lang w:eastAsia="ru-RU"/>
              </w:rPr>
              <w:t>НАЦИОНАЛЬНАЯ ЭКОНОМИКА</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71125C" w14:textId="77777777" w:rsidR="00486527" w:rsidRPr="00486527" w:rsidRDefault="00486527" w:rsidP="00486527">
            <w:pPr>
              <w:spacing w:after="0" w:line="240" w:lineRule="auto"/>
              <w:jc w:val="center"/>
              <w:rPr>
                <w:rFonts w:ascii="Arial" w:eastAsia="Times New Roman" w:hAnsi="Arial" w:cs="Arial"/>
                <w:sz w:val="16"/>
                <w:szCs w:val="16"/>
                <w:lang w:eastAsia="ru-RU"/>
              </w:rPr>
            </w:pPr>
            <w:r w:rsidRPr="00486527">
              <w:rPr>
                <w:rFonts w:ascii="Arial" w:eastAsia="Times New Roman" w:hAnsi="Arial" w:cs="Arial"/>
                <w:sz w:val="16"/>
                <w:szCs w:val="16"/>
                <w:lang w:eastAsia="ru-RU"/>
              </w:rPr>
              <w:t>0400</w:t>
            </w:r>
          </w:p>
        </w:tc>
        <w:tc>
          <w:tcPr>
            <w:tcW w:w="3174" w:type="dxa"/>
            <w:tcBorders>
              <w:top w:val="nil"/>
              <w:left w:val="nil"/>
              <w:bottom w:val="single" w:sz="4" w:space="0" w:color="auto"/>
              <w:right w:val="single" w:sz="8" w:space="0" w:color="auto"/>
            </w:tcBorders>
            <w:shd w:val="clear" w:color="auto" w:fill="auto"/>
            <w:noWrap/>
            <w:vAlign w:val="bottom"/>
            <w:hideMark/>
          </w:tcPr>
          <w:p w14:paraId="0ADA06D4" w14:textId="77777777" w:rsidR="00486527" w:rsidRPr="00486527" w:rsidRDefault="00486527" w:rsidP="00486527">
            <w:pPr>
              <w:spacing w:after="0" w:line="240" w:lineRule="auto"/>
              <w:jc w:val="right"/>
              <w:rPr>
                <w:rFonts w:ascii="Arial" w:eastAsia="Times New Roman" w:hAnsi="Arial" w:cs="Arial"/>
                <w:sz w:val="16"/>
                <w:szCs w:val="16"/>
                <w:lang w:eastAsia="ru-RU"/>
              </w:rPr>
            </w:pPr>
            <w:r w:rsidRPr="00486527">
              <w:rPr>
                <w:rFonts w:ascii="Arial" w:eastAsia="Times New Roman" w:hAnsi="Arial" w:cs="Arial"/>
                <w:sz w:val="16"/>
                <w:szCs w:val="16"/>
                <w:lang w:eastAsia="ru-RU"/>
              </w:rPr>
              <w:t>5 762,3</w:t>
            </w:r>
          </w:p>
        </w:tc>
      </w:tr>
      <w:tr w:rsidR="00486527" w:rsidRPr="00486527" w14:paraId="5432FD07" w14:textId="77777777" w:rsidTr="00486527">
        <w:trPr>
          <w:trHeight w:val="348"/>
        </w:trPr>
        <w:tc>
          <w:tcPr>
            <w:tcW w:w="5540" w:type="dxa"/>
            <w:tcBorders>
              <w:top w:val="nil"/>
              <w:left w:val="single" w:sz="8" w:space="0" w:color="auto"/>
              <w:bottom w:val="single" w:sz="4" w:space="0" w:color="auto"/>
              <w:right w:val="nil"/>
            </w:tcBorders>
            <w:shd w:val="clear" w:color="auto" w:fill="auto"/>
            <w:vAlign w:val="center"/>
            <w:hideMark/>
          </w:tcPr>
          <w:p w14:paraId="076F5B93" w14:textId="77777777" w:rsidR="00486527" w:rsidRPr="00486527" w:rsidRDefault="00486527" w:rsidP="00486527">
            <w:pPr>
              <w:spacing w:after="0" w:line="240" w:lineRule="auto"/>
              <w:rPr>
                <w:rFonts w:eastAsia="Times New Roman" w:cs="Times New Roman"/>
                <w:sz w:val="16"/>
                <w:szCs w:val="16"/>
                <w:lang w:eastAsia="ru-RU"/>
              </w:rPr>
            </w:pPr>
            <w:r w:rsidRPr="00486527">
              <w:rPr>
                <w:rFonts w:eastAsia="Times New Roman" w:cs="Times New Roman"/>
                <w:sz w:val="16"/>
                <w:szCs w:val="16"/>
                <w:lang w:eastAsia="ru-RU"/>
              </w:rPr>
              <w:t>Дорожное хозяйство (дорожные фонды)</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18BDE3" w14:textId="77777777" w:rsidR="00486527" w:rsidRPr="00486527" w:rsidRDefault="00486527" w:rsidP="00486527">
            <w:pPr>
              <w:spacing w:after="0" w:line="240" w:lineRule="auto"/>
              <w:jc w:val="center"/>
              <w:rPr>
                <w:rFonts w:ascii="Arial" w:eastAsia="Times New Roman" w:hAnsi="Arial" w:cs="Arial"/>
                <w:sz w:val="16"/>
                <w:szCs w:val="16"/>
                <w:lang w:eastAsia="ru-RU"/>
              </w:rPr>
            </w:pPr>
            <w:r w:rsidRPr="00486527">
              <w:rPr>
                <w:rFonts w:ascii="Arial" w:eastAsia="Times New Roman" w:hAnsi="Arial" w:cs="Arial"/>
                <w:sz w:val="16"/>
                <w:szCs w:val="16"/>
                <w:lang w:eastAsia="ru-RU"/>
              </w:rPr>
              <w:t>0409</w:t>
            </w:r>
          </w:p>
        </w:tc>
        <w:tc>
          <w:tcPr>
            <w:tcW w:w="3174" w:type="dxa"/>
            <w:tcBorders>
              <w:top w:val="nil"/>
              <w:left w:val="nil"/>
              <w:bottom w:val="single" w:sz="4" w:space="0" w:color="auto"/>
              <w:right w:val="single" w:sz="8" w:space="0" w:color="auto"/>
            </w:tcBorders>
            <w:shd w:val="clear" w:color="000000" w:fill="FFFFFF"/>
            <w:noWrap/>
            <w:vAlign w:val="bottom"/>
            <w:hideMark/>
          </w:tcPr>
          <w:p w14:paraId="0E39A31B" w14:textId="77777777" w:rsidR="00486527" w:rsidRPr="00486527" w:rsidRDefault="00486527" w:rsidP="00486527">
            <w:pPr>
              <w:spacing w:after="0" w:line="240" w:lineRule="auto"/>
              <w:jc w:val="right"/>
              <w:rPr>
                <w:rFonts w:ascii="Arial" w:eastAsia="Times New Roman" w:hAnsi="Arial" w:cs="Arial"/>
                <w:sz w:val="16"/>
                <w:szCs w:val="16"/>
                <w:lang w:eastAsia="ru-RU"/>
              </w:rPr>
            </w:pPr>
            <w:r w:rsidRPr="00486527">
              <w:rPr>
                <w:rFonts w:ascii="Arial" w:eastAsia="Times New Roman" w:hAnsi="Arial" w:cs="Arial"/>
                <w:sz w:val="16"/>
                <w:szCs w:val="16"/>
                <w:lang w:eastAsia="ru-RU"/>
              </w:rPr>
              <w:t>2 605,4</w:t>
            </w:r>
          </w:p>
        </w:tc>
      </w:tr>
      <w:tr w:rsidR="00486527" w:rsidRPr="00486527" w14:paraId="79327680" w14:textId="77777777" w:rsidTr="00486527">
        <w:trPr>
          <w:trHeight w:val="348"/>
        </w:trPr>
        <w:tc>
          <w:tcPr>
            <w:tcW w:w="5540" w:type="dxa"/>
            <w:tcBorders>
              <w:top w:val="nil"/>
              <w:left w:val="single" w:sz="8" w:space="0" w:color="auto"/>
              <w:bottom w:val="single" w:sz="4" w:space="0" w:color="auto"/>
              <w:right w:val="single" w:sz="4" w:space="0" w:color="auto"/>
            </w:tcBorders>
            <w:shd w:val="clear" w:color="auto" w:fill="auto"/>
            <w:vAlign w:val="center"/>
            <w:hideMark/>
          </w:tcPr>
          <w:p w14:paraId="4321D48D" w14:textId="77777777" w:rsidR="00486527" w:rsidRPr="00486527" w:rsidRDefault="00486527" w:rsidP="00486527">
            <w:pPr>
              <w:spacing w:after="0" w:line="240" w:lineRule="auto"/>
              <w:rPr>
                <w:rFonts w:eastAsia="Times New Roman" w:cs="Times New Roman"/>
                <w:color w:val="000000"/>
                <w:sz w:val="16"/>
                <w:szCs w:val="16"/>
                <w:lang w:eastAsia="ru-RU"/>
              </w:rPr>
            </w:pPr>
            <w:r w:rsidRPr="00486527">
              <w:rPr>
                <w:rFonts w:eastAsia="Times New Roman" w:cs="Times New Roman"/>
                <w:color w:val="000000"/>
                <w:sz w:val="16"/>
                <w:szCs w:val="16"/>
                <w:lang w:eastAsia="ru-RU"/>
              </w:rPr>
              <w:t>Другие вопросы в области национальной экономики</w:t>
            </w:r>
          </w:p>
        </w:tc>
        <w:tc>
          <w:tcPr>
            <w:tcW w:w="107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E40B5B" w14:textId="77777777" w:rsidR="00486527" w:rsidRPr="00486527" w:rsidRDefault="00486527" w:rsidP="00486527">
            <w:pPr>
              <w:spacing w:after="0" w:line="240" w:lineRule="auto"/>
              <w:jc w:val="center"/>
              <w:rPr>
                <w:rFonts w:ascii="Arial" w:eastAsia="Times New Roman" w:hAnsi="Arial" w:cs="Arial"/>
                <w:sz w:val="16"/>
                <w:szCs w:val="16"/>
                <w:lang w:eastAsia="ru-RU"/>
              </w:rPr>
            </w:pPr>
            <w:r w:rsidRPr="00486527">
              <w:rPr>
                <w:rFonts w:ascii="Arial" w:eastAsia="Times New Roman" w:hAnsi="Arial" w:cs="Arial"/>
                <w:sz w:val="16"/>
                <w:szCs w:val="16"/>
                <w:lang w:eastAsia="ru-RU"/>
              </w:rPr>
              <w:t>0412</w:t>
            </w:r>
          </w:p>
        </w:tc>
        <w:tc>
          <w:tcPr>
            <w:tcW w:w="3174" w:type="dxa"/>
            <w:tcBorders>
              <w:top w:val="nil"/>
              <w:left w:val="nil"/>
              <w:bottom w:val="single" w:sz="4" w:space="0" w:color="auto"/>
              <w:right w:val="single" w:sz="8" w:space="0" w:color="auto"/>
            </w:tcBorders>
            <w:shd w:val="clear" w:color="000000" w:fill="FFFFFF"/>
            <w:noWrap/>
            <w:vAlign w:val="bottom"/>
            <w:hideMark/>
          </w:tcPr>
          <w:p w14:paraId="5E944546" w14:textId="77777777" w:rsidR="00486527" w:rsidRPr="00486527" w:rsidRDefault="00486527" w:rsidP="00486527">
            <w:pPr>
              <w:spacing w:after="0" w:line="240" w:lineRule="auto"/>
              <w:jc w:val="right"/>
              <w:rPr>
                <w:rFonts w:ascii="Arial" w:eastAsia="Times New Roman" w:hAnsi="Arial" w:cs="Arial"/>
                <w:sz w:val="16"/>
                <w:szCs w:val="16"/>
                <w:lang w:eastAsia="ru-RU"/>
              </w:rPr>
            </w:pPr>
            <w:r w:rsidRPr="00486527">
              <w:rPr>
                <w:rFonts w:ascii="Arial" w:eastAsia="Times New Roman" w:hAnsi="Arial" w:cs="Arial"/>
                <w:sz w:val="16"/>
                <w:szCs w:val="16"/>
                <w:lang w:eastAsia="ru-RU"/>
              </w:rPr>
              <w:t>3 156,9</w:t>
            </w:r>
          </w:p>
        </w:tc>
      </w:tr>
      <w:tr w:rsidR="00486527" w:rsidRPr="00486527" w14:paraId="68EF0A23" w14:textId="77777777" w:rsidTr="00486527">
        <w:trPr>
          <w:trHeight w:val="348"/>
        </w:trPr>
        <w:tc>
          <w:tcPr>
            <w:tcW w:w="5540" w:type="dxa"/>
            <w:tcBorders>
              <w:top w:val="nil"/>
              <w:left w:val="single" w:sz="8" w:space="0" w:color="auto"/>
              <w:bottom w:val="single" w:sz="4" w:space="0" w:color="auto"/>
              <w:right w:val="nil"/>
            </w:tcBorders>
            <w:shd w:val="clear" w:color="auto" w:fill="auto"/>
            <w:vAlign w:val="center"/>
            <w:hideMark/>
          </w:tcPr>
          <w:p w14:paraId="1FF9182B" w14:textId="77777777" w:rsidR="00486527" w:rsidRPr="00486527" w:rsidRDefault="00486527" w:rsidP="00486527">
            <w:pPr>
              <w:spacing w:after="0" w:line="240" w:lineRule="auto"/>
              <w:rPr>
                <w:rFonts w:eastAsia="Times New Roman" w:cs="Times New Roman"/>
                <w:sz w:val="16"/>
                <w:szCs w:val="16"/>
                <w:lang w:eastAsia="ru-RU"/>
              </w:rPr>
            </w:pPr>
            <w:r w:rsidRPr="00486527">
              <w:rPr>
                <w:rFonts w:eastAsia="Times New Roman" w:cs="Times New Roman"/>
                <w:sz w:val="16"/>
                <w:szCs w:val="16"/>
                <w:lang w:eastAsia="ru-RU"/>
              </w:rPr>
              <w:t>ЖИЛИЩНО-КОММУНАЛЬНОЕ ХОЗЯЙСТВО</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20F347" w14:textId="77777777" w:rsidR="00486527" w:rsidRPr="00486527" w:rsidRDefault="00486527" w:rsidP="00486527">
            <w:pPr>
              <w:spacing w:after="0" w:line="240" w:lineRule="auto"/>
              <w:jc w:val="center"/>
              <w:rPr>
                <w:rFonts w:ascii="Arial" w:eastAsia="Times New Roman" w:hAnsi="Arial" w:cs="Arial"/>
                <w:sz w:val="16"/>
                <w:szCs w:val="16"/>
                <w:lang w:eastAsia="ru-RU"/>
              </w:rPr>
            </w:pPr>
            <w:r w:rsidRPr="00486527">
              <w:rPr>
                <w:rFonts w:ascii="Arial" w:eastAsia="Times New Roman" w:hAnsi="Arial" w:cs="Arial"/>
                <w:sz w:val="16"/>
                <w:szCs w:val="16"/>
                <w:lang w:eastAsia="ru-RU"/>
              </w:rPr>
              <w:t>0500</w:t>
            </w:r>
          </w:p>
        </w:tc>
        <w:tc>
          <w:tcPr>
            <w:tcW w:w="3174" w:type="dxa"/>
            <w:tcBorders>
              <w:top w:val="nil"/>
              <w:left w:val="nil"/>
              <w:bottom w:val="single" w:sz="4" w:space="0" w:color="auto"/>
              <w:right w:val="single" w:sz="8" w:space="0" w:color="auto"/>
            </w:tcBorders>
            <w:shd w:val="clear" w:color="auto" w:fill="auto"/>
            <w:noWrap/>
            <w:vAlign w:val="bottom"/>
            <w:hideMark/>
          </w:tcPr>
          <w:p w14:paraId="3521B379" w14:textId="77777777" w:rsidR="00486527" w:rsidRPr="00486527" w:rsidRDefault="00486527" w:rsidP="00486527">
            <w:pPr>
              <w:spacing w:after="0" w:line="240" w:lineRule="auto"/>
              <w:jc w:val="right"/>
              <w:rPr>
                <w:rFonts w:ascii="Arial" w:eastAsia="Times New Roman" w:hAnsi="Arial" w:cs="Arial"/>
                <w:sz w:val="16"/>
                <w:szCs w:val="16"/>
                <w:lang w:eastAsia="ru-RU"/>
              </w:rPr>
            </w:pPr>
            <w:r w:rsidRPr="00486527">
              <w:rPr>
                <w:rFonts w:ascii="Arial" w:eastAsia="Times New Roman" w:hAnsi="Arial" w:cs="Arial"/>
                <w:sz w:val="16"/>
                <w:szCs w:val="16"/>
                <w:lang w:eastAsia="ru-RU"/>
              </w:rPr>
              <w:t>6 744,7</w:t>
            </w:r>
          </w:p>
        </w:tc>
      </w:tr>
      <w:tr w:rsidR="00486527" w:rsidRPr="00486527" w14:paraId="5EA81D8E" w14:textId="77777777" w:rsidTr="00486527">
        <w:trPr>
          <w:trHeight w:val="348"/>
        </w:trPr>
        <w:tc>
          <w:tcPr>
            <w:tcW w:w="5540" w:type="dxa"/>
            <w:tcBorders>
              <w:top w:val="nil"/>
              <w:left w:val="single" w:sz="8" w:space="0" w:color="auto"/>
              <w:bottom w:val="single" w:sz="4" w:space="0" w:color="auto"/>
              <w:right w:val="nil"/>
            </w:tcBorders>
            <w:shd w:val="clear" w:color="auto" w:fill="auto"/>
            <w:vAlign w:val="center"/>
            <w:hideMark/>
          </w:tcPr>
          <w:p w14:paraId="3564D11C" w14:textId="77777777" w:rsidR="00486527" w:rsidRPr="00486527" w:rsidRDefault="00486527" w:rsidP="00486527">
            <w:pPr>
              <w:spacing w:after="0" w:line="240" w:lineRule="auto"/>
              <w:rPr>
                <w:rFonts w:eastAsia="Times New Roman" w:cs="Times New Roman"/>
                <w:sz w:val="16"/>
                <w:szCs w:val="16"/>
                <w:lang w:eastAsia="ru-RU"/>
              </w:rPr>
            </w:pPr>
            <w:r w:rsidRPr="00486527">
              <w:rPr>
                <w:rFonts w:eastAsia="Times New Roman" w:cs="Times New Roman"/>
                <w:sz w:val="16"/>
                <w:szCs w:val="16"/>
                <w:lang w:eastAsia="ru-RU"/>
              </w:rPr>
              <w:t>Жилищное хозяйство</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B6E454" w14:textId="77777777" w:rsidR="00486527" w:rsidRPr="00486527" w:rsidRDefault="00486527" w:rsidP="00486527">
            <w:pPr>
              <w:spacing w:after="0" w:line="240" w:lineRule="auto"/>
              <w:jc w:val="center"/>
              <w:rPr>
                <w:rFonts w:ascii="Arial" w:eastAsia="Times New Roman" w:hAnsi="Arial" w:cs="Arial"/>
                <w:sz w:val="16"/>
                <w:szCs w:val="16"/>
                <w:lang w:eastAsia="ru-RU"/>
              </w:rPr>
            </w:pPr>
            <w:r w:rsidRPr="00486527">
              <w:rPr>
                <w:rFonts w:ascii="Arial" w:eastAsia="Times New Roman" w:hAnsi="Arial" w:cs="Arial"/>
                <w:sz w:val="16"/>
                <w:szCs w:val="16"/>
                <w:lang w:eastAsia="ru-RU"/>
              </w:rPr>
              <w:t>0501</w:t>
            </w:r>
          </w:p>
        </w:tc>
        <w:tc>
          <w:tcPr>
            <w:tcW w:w="3174" w:type="dxa"/>
            <w:tcBorders>
              <w:top w:val="nil"/>
              <w:left w:val="nil"/>
              <w:bottom w:val="single" w:sz="4" w:space="0" w:color="auto"/>
              <w:right w:val="single" w:sz="8" w:space="0" w:color="auto"/>
            </w:tcBorders>
            <w:shd w:val="clear" w:color="000000" w:fill="FFFFFF"/>
            <w:noWrap/>
            <w:vAlign w:val="bottom"/>
            <w:hideMark/>
          </w:tcPr>
          <w:p w14:paraId="3E625D75" w14:textId="77777777" w:rsidR="00486527" w:rsidRPr="00486527" w:rsidRDefault="00486527" w:rsidP="00486527">
            <w:pPr>
              <w:spacing w:after="0" w:line="240" w:lineRule="auto"/>
              <w:jc w:val="right"/>
              <w:rPr>
                <w:rFonts w:ascii="Arial" w:eastAsia="Times New Roman" w:hAnsi="Arial" w:cs="Arial"/>
                <w:sz w:val="16"/>
                <w:szCs w:val="16"/>
                <w:lang w:eastAsia="ru-RU"/>
              </w:rPr>
            </w:pPr>
            <w:r w:rsidRPr="00486527">
              <w:rPr>
                <w:rFonts w:ascii="Arial" w:eastAsia="Times New Roman" w:hAnsi="Arial" w:cs="Arial"/>
                <w:sz w:val="16"/>
                <w:szCs w:val="16"/>
                <w:lang w:eastAsia="ru-RU"/>
              </w:rPr>
              <w:t>786,8</w:t>
            </w:r>
          </w:p>
        </w:tc>
      </w:tr>
      <w:tr w:rsidR="00486527" w:rsidRPr="00486527" w14:paraId="24782D85" w14:textId="77777777" w:rsidTr="00486527">
        <w:trPr>
          <w:trHeight w:val="348"/>
        </w:trPr>
        <w:tc>
          <w:tcPr>
            <w:tcW w:w="5540" w:type="dxa"/>
            <w:tcBorders>
              <w:top w:val="nil"/>
              <w:left w:val="single" w:sz="8" w:space="0" w:color="auto"/>
              <w:bottom w:val="single" w:sz="4" w:space="0" w:color="auto"/>
              <w:right w:val="nil"/>
            </w:tcBorders>
            <w:shd w:val="clear" w:color="auto" w:fill="auto"/>
            <w:vAlign w:val="center"/>
            <w:hideMark/>
          </w:tcPr>
          <w:p w14:paraId="7282B86F" w14:textId="77777777" w:rsidR="00486527" w:rsidRPr="00486527" w:rsidRDefault="00486527" w:rsidP="00486527">
            <w:pPr>
              <w:spacing w:after="0" w:line="240" w:lineRule="auto"/>
              <w:rPr>
                <w:rFonts w:eastAsia="Times New Roman" w:cs="Times New Roman"/>
                <w:sz w:val="16"/>
                <w:szCs w:val="16"/>
                <w:lang w:eastAsia="ru-RU"/>
              </w:rPr>
            </w:pPr>
            <w:r w:rsidRPr="00486527">
              <w:rPr>
                <w:rFonts w:eastAsia="Times New Roman" w:cs="Times New Roman"/>
                <w:sz w:val="16"/>
                <w:szCs w:val="16"/>
                <w:lang w:eastAsia="ru-RU"/>
              </w:rPr>
              <w:t>Коммунальное хозяйство</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EA7117" w14:textId="77777777" w:rsidR="00486527" w:rsidRPr="00486527" w:rsidRDefault="00486527" w:rsidP="00486527">
            <w:pPr>
              <w:spacing w:after="0" w:line="240" w:lineRule="auto"/>
              <w:jc w:val="center"/>
              <w:rPr>
                <w:rFonts w:ascii="Arial" w:eastAsia="Times New Roman" w:hAnsi="Arial" w:cs="Arial"/>
                <w:sz w:val="16"/>
                <w:szCs w:val="16"/>
                <w:lang w:eastAsia="ru-RU"/>
              </w:rPr>
            </w:pPr>
            <w:r w:rsidRPr="00486527">
              <w:rPr>
                <w:rFonts w:ascii="Arial" w:eastAsia="Times New Roman" w:hAnsi="Arial" w:cs="Arial"/>
                <w:sz w:val="16"/>
                <w:szCs w:val="16"/>
                <w:lang w:eastAsia="ru-RU"/>
              </w:rPr>
              <w:t>0502</w:t>
            </w:r>
          </w:p>
        </w:tc>
        <w:tc>
          <w:tcPr>
            <w:tcW w:w="3174" w:type="dxa"/>
            <w:tcBorders>
              <w:top w:val="nil"/>
              <w:left w:val="nil"/>
              <w:bottom w:val="single" w:sz="4" w:space="0" w:color="auto"/>
              <w:right w:val="single" w:sz="8" w:space="0" w:color="auto"/>
            </w:tcBorders>
            <w:shd w:val="clear" w:color="000000" w:fill="FFFFFF"/>
            <w:noWrap/>
            <w:vAlign w:val="bottom"/>
            <w:hideMark/>
          </w:tcPr>
          <w:p w14:paraId="0C012F17" w14:textId="77777777" w:rsidR="00486527" w:rsidRPr="00486527" w:rsidRDefault="00486527" w:rsidP="00486527">
            <w:pPr>
              <w:spacing w:after="0" w:line="240" w:lineRule="auto"/>
              <w:jc w:val="right"/>
              <w:rPr>
                <w:rFonts w:ascii="Arial" w:eastAsia="Times New Roman" w:hAnsi="Arial" w:cs="Arial"/>
                <w:sz w:val="16"/>
                <w:szCs w:val="16"/>
                <w:lang w:eastAsia="ru-RU"/>
              </w:rPr>
            </w:pPr>
            <w:r w:rsidRPr="00486527">
              <w:rPr>
                <w:rFonts w:ascii="Arial" w:eastAsia="Times New Roman" w:hAnsi="Arial" w:cs="Arial"/>
                <w:sz w:val="16"/>
                <w:szCs w:val="16"/>
                <w:lang w:eastAsia="ru-RU"/>
              </w:rPr>
              <w:t>3 856,6</w:t>
            </w:r>
          </w:p>
        </w:tc>
      </w:tr>
      <w:tr w:rsidR="00486527" w:rsidRPr="00486527" w14:paraId="59995EDF" w14:textId="77777777" w:rsidTr="00486527">
        <w:trPr>
          <w:trHeight w:val="348"/>
        </w:trPr>
        <w:tc>
          <w:tcPr>
            <w:tcW w:w="5540" w:type="dxa"/>
            <w:tcBorders>
              <w:top w:val="nil"/>
              <w:left w:val="single" w:sz="8" w:space="0" w:color="auto"/>
              <w:bottom w:val="single" w:sz="4" w:space="0" w:color="auto"/>
              <w:right w:val="nil"/>
            </w:tcBorders>
            <w:shd w:val="clear" w:color="auto" w:fill="auto"/>
            <w:vAlign w:val="center"/>
            <w:hideMark/>
          </w:tcPr>
          <w:p w14:paraId="31770895" w14:textId="77777777" w:rsidR="00486527" w:rsidRPr="00486527" w:rsidRDefault="00486527" w:rsidP="00486527">
            <w:pPr>
              <w:spacing w:after="0" w:line="240" w:lineRule="auto"/>
              <w:rPr>
                <w:rFonts w:eastAsia="Times New Roman" w:cs="Times New Roman"/>
                <w:sz w:val="16"/>
                <w:szCs w:val="16"/>
                <w:lang w:eastAsia="ru-RU"/>
              </w:rPr>
            </w:pPr>
            <w:r w:rsidRPr="00486527">
              <w:rPr>
                <w:rFonts w:eastAsia="Times New Roman" w:cs="Times New Roman"/>
                <w:sz w:val="16"/>
                <w:szCs w:val="16"/>
                <w:lang w:eastAsia="ru-RU"/>
              </w:rPr>
              <w:t>Благоустройство</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90F79F" w14:textId="77777777" w:rsidR="00486527" w:rsidRPr="00486527" w:rsidRDefault="00486527" w:rsidP="00486527">
            <w:pPr>
              <w:spacing w:after="0" w:line="240" w:lineRule="auto"/>
              <w:jc w:val="center"/>
              <w:rPr>
                <w:rFonts w:ascii="Arial" w:eastAsia="Times New Roman" w:hAnsi="Arial" w:cs="Arial"/>
                <w:sz w:val="16"/>
                <w:szCs w:val="16"/>
                <w:lang w:eastAsia="ru-RU"/>
              </w:rPr>
            </w:pPr>
            <w:r w:rsidRPr="00486527">
              <w:rPr>
                <w:rFonts w:ascii="Arial" w:eastAsia="Times New Roman" w:hAnsi="Arial" w:cs="Arial"/>
                <w:sz w:val="16"/>
                <w:szCs w:val="16"/>
                <w:lang w:eastAsia="ru-RU"/>
              </w:rPr>
              <w:t>0503</w:t>
            </w:r>
          </w:p>
        </w:tc>
        <w:tc>
          <w:tcPr>
            <w:tcW w:w="3174" w:type="dxa"/>
            <w:tcBorders>
              <w:top w:val="nil"/>
              <w:left w:val="nil"/>
              <w:bottom w:val="single" w:sz="4" w:space="0" w:color="auto"/>
              <w:right w:val="single" w:sz="8" w:space="0" w:color="auto"/>
            </w:tcBorders>
            <w:shd w:val="clear" w:color="000000" w:fill="FFFFFF"/>
            <w:noWrap/>
            <w:vAlign w:val="bottom"/>
            <w:hideMark/>
          </w:tcPr>
          <w:p w14:paraId="5A787124" w14:textId="77777777" w:rsidR="00486527" w:rsidRPr="00486527" w:rsidRDefault="00486527" w:rsidP="00486527">
            <w:pPr>
              <w:spacing w:after="0" w:line="240" w:lineRule="auto"/>
              <w:jc w:val="right"/>
              <w:rPr>
                <w:rFonts w:ascii="Arial" w:eastAsia="Times New Roman" w:hAnsi="Arial" w:cs="Arial"/>
                <w:sz w:val="16"/>
                <w:szCs w:val="16"/>
                <w:lang w:eastAsia="ru-RU"/>
              </w:rPr>
            </w:pPr>
            <w:r w:rsidRPr="00486527">
              <w:rPr>
                <w:rFonts w:ascii="Arial" w:eastAsia="Times New Roman" w:hAnsi="Arial" w:cs="Arial"/>
                <w:sz w:val="16"/>
                <w:szCs w:val="16"/>
                <w:lang w:eastAsia="ru-RU"/>
              </w:rPr>
              <w:t>2 101,3</w:t>
            </w:r>
          </w:p>
        </w:tc>
      </w:tr>
      <w:tr w:rsidR="00486527" w:rsidRPr="00486527" w14:paraId="7BE16EA6" w14:textId="77777777" w:rsidTr="00486527">
        <w:trPr>
          <w:trHeight w:val="348"/>
        </w:trPr>
        <w:tc>
          <w:tcPr>
            <w:tcW w:w="5540" w:type="dxa"/>
            <w:tcBorders>
              <w:top w:val="nil"/>
              <w:left w:val="single" w:sz="8" w:space="0" w:color="auto"/>
              <w:bottom w:val="single" w:sz="4" w:space="0" w:color="auto"/>
              <w:right w:val="nil"/>
            </w:tcBorders>
            <w:shd w:val="clear" w:color="auto" w:fill="auto"/>
            <w:vAlign w:val="center"/>
            <w:hideMark/>
          </w:tcPr>
          <w:p w14:paraId="6BD98752" w14:textId="77777777" w:rsidR="00486527" w:rsidRPr="00486527" w:rsidRDefault="00486527" w:rsidP="00486527">
            <w:pPr>
              <w:spacing w:after="0" w:line="240" w:lineRule="auto"/>
              <w:rPr>
                <w:rFonts w:eastAsia="Times New Roman" w:cs="Times New Roman"/>
                <w:sz w:val="16"/>
                <w:szCs w:val="16"/>
                <w:lang w:eastAsia="ru-RU"/>
              </w:rPr>
            </w:pPr>
            <w:r w:rsidRPr="00486527">
              <w:rPr>
                <w:rFonts w:eastAsia="Times New Roman" w:cs="Times New Roman"/>
                <w:sz w:val="16"/>
                <w:szCs w:val="16"/>
                <w:lang w:eastAsia="ru-RU"/>
              </w:rPr>
              <w:t>ОХРАНА ОКРУЖАЮЩЕЙ СРЕДЫ</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294DBA" w14:textId="77777777" w:rsidR="00486527" w:rsidRPr="00486527" w:rsidRDefault="00486527" w:rsidP="00486527">
            <w:pPr>
              <w:spacing w:after="0" w:line="240" w:lineRule="auto"/>
              <w:jc w:val="center"/>
              <w:rPr>
                <w:rFonts w:ascii="Arial" w:eastAsia="Times New Roman" w:hAnsi="Arial" w:cs="Arial"/>
                <w:sz w:val="16"/>
                <w:szCs w:val="16"/>
                <w:lang w:eastAsia="ru-RU"/>
              </w:rPr>
            </w:pPr>
            <w:r w:rsidRPr="00486527">
              <w:rPr>
                <w:rFonts w:ascii="Arial" w:eastAsia="Times New Roman" w:hAnsi="Arial" w:cs="Arial"/>
                <w:sz w:val="16"/>
                <w:szCs w:val="16"/>
                <w:lang w:eastAsia="ru-RU"/>
              </w:rPr>
              <w:t>0600</w:t>
            </w:r>
          </w:p>
        </w:tc>
        <w:tc>
          <w:tcPr>
            <w:tcW w:w="3174" w:type="dxa"/>
            <w:tcBorders>
              <w:top w:val="nil"/>
              <w:left w:val="nil"/>
              <w:bottom w:val="single" w:sz="4" w:space="0" w:color="auto"/>
              <w:right w:val="single" w:sz="8" w:space="0" w:color="auto"/>
            </w:tcBorders>
            <w:shd w:val="clear" w:color="000000" w:fill="FFFFFF"/>
            <w:noWrap/>
            <w:vAlign w:val="bottom"/>
            <w:hideMark/>
          </w:tcPr>
          <w:p w14:paraId="329792A4" w14:textId="77777777" w:rsidR="00486527" w:rsidRPr="00486527" w:rsidRDefault="00486527" w:rsidP="00486527">
            <w:pPr>
              <w:spacing w:after="0" w:line="240" w:lineRule="auto"/>
              <w:jc w:val="right"/>
              <w:rPr>
                <w:rFonts w:ascii="Arial" w:eastAsia="Times New Roman" w:hAnsi="Arial" w:cs="Arial"/>
                <w:sz w:val="16"/>
                <w:szCs w:val="16"/>
                <w:lang w:eastAsia="ru-RU"/>
              </w:rPr>
            </w:pPr>
            <w:r w:rsidRPr="00486527">
              <w:rPr>
                <w:rFonts w:ascii="Arial" w:eastAsia="Times New Roman" w:hAnsi="Arial" w:cs="Arial"/>
                <w:sz w:val="16"/>
                <w:szCs w:val="16"/>
                <w:lang w:eastAsia="ru-RU"/>
              </w:rPr>
              <w:t>493,4</w:t>
            </w:r>
          </w:p>
        </w:tc>
      </w:tr>
      <w:tr w:rsidR="00486527" w:rsidRPr="00486527" w14:paraId="0C16D5C6" w14:textId="77777777" w:rsidTr="00486527">
        <w:trPr>
          <w:trHeight w:val="348"/>
        </w:trPr>
        <w:tc>
          <w:tcPr>
            <w:tcW w:w="5540" w:type="dxa"/>
            <w:tcBorders>
              <w:top w:val="nil"/>
              <w:left w:val="single" w:sz="8" w:space="0" w:color="auto"/>
              <w:bottom w:val="single" w:sz="4" w:space="0" w:color="auto"/>
              <w:right w:val="nil"/>
            </w:tcBorders>
            <w:shd w:val="clear" w:color="auto" w:fill="auto"/>
            <w:vAlign w:val="center"/>
            <w:hideMark/>
          </w:tcPr>
          <w:p w14:paraId="125EC4AD" w14:textId="77777777" w:rsidR="00486527" w:rsidRPr="00486527" w:rsidRDefault="00486527" w:rsidP="00486527">
            <w:pPr>
              <w:spacing w:after="0" w:line="240" w:lineRule="auto"/>
              <w:rPr>
                <w:rFonts w:eastAsia="Times New Roman" w:cs="Times New Roman"/>
                <w:sz w:val="16"/>
                <w:szCs w:val="16"/>
                <w:lang w:eastAsia="ru-RU"/>
              </w:rPr>
            </w:pPr>
            <w:r w:rsidRPr="00486527">
              <w:rPr>
                <w:rFonts w:eastAsia="Times New Roman" w:cs="Times New Roman"/>
                <w:sz w:val="16"/>
                <w:szCs w:val="16"/>
                <w:lang w:eastAsia="ru-RU"/>
              </w:rPr>
              <w:t>Другие вопросы в области охраны окружающей среды</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ABE9C0" w14:textId="77777777" w:rsidR="00486527" w:rsidRPr="00486527" w:rsidRDefault="00486527" w:rsidP="00486527">
            <w:pPr>
              <w:spacing w:after="0" w:line="240" w:lineRule="auto"/>
              <w:jc w:val="center"/>
              <w:rPr>
                <w:rFonts w:ascii="Arial" w:eastAsia="Times New Roman" w:hAnsi="Arial" w:cs="Arial"/>
                <w:sz w:val="16"/>
                <w:szCs w:val="16"/>
                <w:lang w:eastAsia="ru-RU"/>
              </w:rPr>
            </w:pPr>
            <w:r w:rsidRPr="00486527">
              <w:rPr>
                <w:rFonts w:ascii="Arial" w:eastAsia="Times New Roman" w:hAnsi="Arial" w:cs="Arial"/>
                <w:sz w:val="16"/>
                <w:szCs w:val="16"/>
                <w:lang w:eastAsia="ru-RU"/>
              </w:rPr>
              <w:t>0605</w:t>
            </w:r>
          </w:p>
        </w:tc>
        <w:tc>
          <w:tcPr>
            <w:tcW w:w="3174" w:type="dxa"/>
            <w:tcBorders>
              <w:top w:val="nil"/>
              <w:left w:val="nil"/>
              <w:bottom w:val="single" w:sz="4" w:space="0" w:color="auto"/>
              <w:right w:val="single" w:sz="8" w:space="0" w:color="auto"/>
            </w:tcBorders>
            <w:shd w:val="clear" w:color="000000" w:fill="FFFFFF"/>
            <w:noWrap/>
            <w:vAlign w:val="bottom"/>
            <w:hideMark/>
          </w:tcPr>
          <w:p w14:paraId="563360D6" w14:textId="77777777" w:rsidR="00486527" w:rsidRPr="00486527" w:rsidRDefault="00486527" w:rsidP="00486527">
            <w:pPr>
              <w:spacing w:after="0" w:line="240" w:lineRule="auto"/>
              <w:jc w:val="right"/>
              <w:rPr>
                <w:rFonts w:ascii="Arial" w:eastAsia="Times New Roman" w:hAnsi="Arial" w:cs="Arial"/>
                <w:sz w:val="16"/>
                <w:szCs w:val="16"/>
                <w:lang w:eastAsia="ru-RU"/>
              </w:rPr>
            </w:pPr>
            <w:r w:rsidRPr="00486527">
              <w:rPr>
                <w:rFonts w:ascii="Arial" w:eastAsia="Times New Roman" w:hAnsi="Arial" w:cs="Arial"/>
                <w:sz w:val="16"/>
                <w:szCs w:val="16"/>
                <w:lang w:eastAsia="ru-RU"/>
              </w:rPr>
              <w:t>493,4</w:t>
            </w:r>
          </w:p>
        </w:tc>
      </w:tr>
      <w:tr w:rsidR="00486527" w:rsidRPr="00486527" w14:paraId="656BE086" w14:textId="77777777" w:rsidTr="00486527">
        <w:trPr>
          <w:trHeight w:val="348"/>
        </w:trPr>
        <w:tc>
          <w:tcPr>
            <w:tcW w:w="5540" w:type="dxa"/>
            <w:tcBorders>
              <w:top w:val="nil"/>
              <w:left w:val="single" w:sz="8" w:space="0" w:color="auto"/>
              <w:bottom w:val="single" w:sz="4" w:space="0" w:color="auto"/>
              <w:right w:val="single" w:sz="4" w:space="0" w:color="auto"/>
            </w:tcBorders>
            <w:shd w:val="clear" w:color="auto" w:fill="auto"/>
            <w:vAlign w:val="center"/>
            <w:hideMark/>
          </w:tcPr>
          <w:p w14:paraId="6313D336" w14:textId="77777777" w:rsidR="00486527" w:rsidRPr="00486527" w:rsidRDefault="00486527" w:rsidP="00486527">
            <w:pPr>
              <w:spacing w:after="0" w:line="240" w:lineRule="auto"/>
              <w:rPr>
                <w:rFonts w:eastAsia="Times New Roman" w:cs="Times New Roman"/>
                <w:sz w:val="16"/>
                <w:szCs w:val="16"/>
                <w:lang w:eastAsia="ru-RU"/>
              </w:rPr>
            </w:pPr>
            <w:r w:rsidRPr="00486527">
              <w:rPr>
                <w:rFonts w:eastAsia="Times New Roman" w:cs="Times New Roman"/>
                <w:sz w:val="16"/>
                <w:szCs w:val="16"/>
                <w:lang w:eastAsia="ru-RU"/>
              </w:rPr>
              <w:t>КУЛЬТУРА, КИНЕМАТОГРАФИЯ</w:t>
            </w:r>
          </w:p>
        </w:tc>
        <w:tc>
          <w:tcPr>
            <w:tcW w:w="107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A9AA6FF" w14:textId="77777777" w:rsidR="00486527" w:rsidRPr="00486527" w:rsidRDefault="00486527" w:rsidP="00486527">
            <w:pPr>
              <w:spacing w:after="0" w:line="240" w:lineRule="auto"/>
              <w:jc w:val="center"/>
              <w:rPr>
                <w:rFonts w:ascii="Arial" w:eastAsia="Times New Roman" w:hAnsi="Arial" w:cs="Arial"/>
                <w:sz w:val="16"/>
                <w:szCs w:val="16"/>
                <w:lang w:eastAsia="ru-RU"/>
              </w:rPr>
            </w:pPr>
            <w:r w:rsidRPr="00486527">
              <w:rPr>
                <w:rFonts w:ascii="Arial" w:eastAsia="Times New Roman" w:hAnsi="Arial" w:cs="Arial"/>
                <w:sz w:val="16"/>
                <w:szCs w:val="16"/>
                <w:lang w:eastAsia="ru-RU"/>
              </w:rPr>
              <w:t>0800</w:t>
            </w:r>
          </w:p>
        </w:tc>
        <w:tc>
          <w:tcPr>
            <w:tcW w:w="3174" w:type="dxa"/>
            <w:tcBorders>
              <w:top w:val="nil"/>
              <w:left w:val="nil"/>
              <w:bottom w:val="single" w:sz="4" w:space="0" w:color="auto"/>
              <w:right w:val="single" w:sz="8" w:space="0" w:color="auto"/>
            </w:tcBorders>
            <w:shd w:val="clear" w:color="000000" w:fill="FFFFFF"/>
            <w:noWrap/>
            <w:vAlign w:val="bottom"/>
            <w:hideMark/>
          </w:tcPr>
          <w:p w14:paraId="6A053916" w14:textId="77777777" w:rsidR="00486527" w:rsidRPr="00486527" w:rsidRDefault="00486527" w:rsidP="00486527">
            <w:pPr>
              <w:spacing w:after="0" w:line="240" w:lineRule="auto"/>
              <w:jc w:val="right"/>
              <w:rPr>
                <w:rFonts w:ascii="Arial" w:eastAsia="Times New Roman" w:hAnsi="Arial" w:cs="Arial"/>
                <w:sz w:val="16"/>
                <w:szCs w:val="16"/>
                <w:lang w:eastAsia="ru-RU"/>
              </w:rPr>
            </w:pPr>
            <w:r w:rsidRPr="00486527">
              <w:rPr>
                <w:rFonts w:ascii="Arial" w:eastAsia="Times New Roman" w:hAnsi="Arial" w:cs="Arial"/>
                <w:sz w:val="16"/>
                <w:szCs w:val="16"/>
                <w:lang w:eastAsia="ru-RU"/>
              </w:rPr>
              <w:t>60,0</w:t>
            </w:r>
          </w:p>
        </w:tc>
      </w:tr>
      <w:tr w:rsidR="00486527" w:rsidRPr="00486527" w14:paraId="07507983" w14:textId="77777777" w:rsidTr="00486527">
        <w:trPr>
          <w:trHeight w:val="348"/>
        </w:trPr>
        <w:tc>
          <w:tcPr>
            <w:tcW w:w="5540" w:type="dxa"/>
            <w:tcBorders>
              <w:top w:val="nil"/>
              <w:left w:val="single" w:sz="8" w:space="0" w:color="auto"/>
              <w:bottom w:val="nil"/>
              <w:right w:val="nil"/>
            </w:tcBorders>
            <w:shd w:val="clear" w:color="auto" w:fill="auto"/>
            <w:vAlign w:val="center"/>
            <w:hideMark/>
          </w:tcPr>
          <w:p w14:paraId="76916538" w14:textId="77777777" w:rsidR="00486527" w:rsidRPr="00486527" w:rsidRDefault="00486527" w:rsidP="00486527">
            <w:pPr>
              <w:spacing w:after="0" w:line="240" w:lineRule="auto"/>
              <w:rPr>
                <w:rFonts w:eastAsia="Times New Roman" w:cs="Times New Roman"/>
                <w:sz w:val="16"/>
                <w:szCs w:val="16"/>
                <w:lang w:eastAsia="ru-RU"/>
              </w:rPr>
            </w:pPr>
            <w:r w:rsidRPr="00486527">
              <w:rPr>
                <w:rFonts w:eastAsia="Times New Roman" w:cs="Times New Roman"/>
                <w:sz w:val="16"/>
                <w:szCs w:val="16"/>
                <w:lang w:eastAsia="ru-RU"/>
              </w:rPr>
              <w:t xml:space="preserve">Другие вопросы в области культуры, кинематографии </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E50ECD" w14:textId="77777777" w:rsidR="00486527" w:rsidRPr="00486527" w:rsidRDefault="00486527" w:rsidP="00486527">
            <w:pPr>
              <w:spacing w:after="0" w:line="240" w:lineRule="auto"/>
              <w:jc w:val="center"/>
              <w:rPr>
                <w:rFonts w:ascii="Arial" w:eastAsia="Times New Roman" w:hAnsi="Arial" w:cs="Arial"/>
                <w:sz w:val="16"/>
                <w:szCs w:val="16"/>
                <w:lang w:eastAsia="ru-RU"/>
              </w:rPr>
            </w:pPr>
            <w:r w:rsidRPr="00486527">
              <w:rPr>
                <w:rFonts w:ascii="Arial" w:eastAsia="Times New Roman" w:hAnsi="Arial" w:cs="Arial"/>
                <w:sz w:val="16"/>
                <w:szCs w:val="16"/>
                <w:lang w:eastAsia="ru-RU"/>
              </w:rPr>
              <w:t>0804</w:t>
            </w:r>
          </w:p>
        </w:tc>
        <w:tc>
          <w:tcPr>
            <w:tcW w:w="3174" w:type="dxa"/>
            <w:tcBorders>
              <w:top w:val="nil"/>
              <w:left w:val="nil"/>
              <w:bottom w:val="single" w:sz="4" w:space="0" w:color="auto"/>
              <w:right w:val="single" w:sz="8" w:space="0" w:color="auto"/>
            </w:tcBorders>
            <w:shd w:val="clear" w:color="000000" w:fill="FFFFFF"/>
            <w:noWrap/>
            <w:vAlign w:val="bottom"/>
            <w:hideMark/>
          </w:tcPr>
          <w:p w14:paraId="6875B93E" w14:textId="77777777" w:rsidR="00486527" w:rsidRPr="00486527" w:rsidRDefault="00486527" w:rsidP="00486527">
            <w:pPr>
              <w:spacing w:after="0" w:line="240" w:lineRule="auto"/>
              <w:jc w:val="right"/>
              <w:rPr>
                <w:rFonts w:ascii="Arial" w:eastAsia="Times New Roman" w:hAnsi="Arial" w:cs="Arial"/>
                <w:sz w:val="16"/>
                <w:szCs w:val="16"/>
                <w:lang w:eastAsia="ru-RU"/>
              </w:rPr>
            </w:pPr>
            <w:r w:rsidRPr="00486527">
              <w:rPr>
                <w:rFonts w:ascii="Arial" w:eastAsia="Times New Roman" w:hAnsi="Arial" w:cs="Arial"/>
                <w:sz w:val="16"/>
                <w:szCs w:val="16"/>
                <w:lang w:eastAsia="ru-RU"/>
              </w:rPr>
              <w:t>60,0</w:t>
            </w:r>
          </w:p>
        </w:tc>
      </w:tr>
      <w:tr w:rsidR="00486527" w:rsidRPr="00486527" w14:paraId="1A8A97ED" w14:textId="77777777" w:rsidTr="00486527">
        <w:trPr>
          <w:trHeight w:val="348"/>
        </w:trPr>
        <w:tc>
          <w:tcPr>
            <w:tcW w:w="5540" w:type="dxa"/>
            <w:tcBorders>
              <w:top w:val="single" w:sz="4" w:space="0" w:color="auto"/>
              <w:left w:val="single" w:sz="8" w:space="0" w:color="auto"/>
              <w:bottom w:val="single" w:sz="4" w:space="0" w:color="auto"/>
              <w:right w:val="nil"/>
            </w:tcBorders>
            <w:shd w:val="clear" w:color="auto" w:fill="auto"/>
            <w:vAlign w:val="center"/>
            <w:hideMark/>
          </w:tcPr>
          <w:p w14:paraId="35523EFA" w14:textId="77777777" w:rsidR="00486527" w:rsidRPr="00486527" w:rsidRDefault="00486527" w:rsidP="00486527">
            <w:pPr>
              <w:spacing w:after="0" w:line="240" w:lineRule="auto"/>
              <w:rPr>
                <w:rFonts w:eastAsia="Times New Roman" w:cs="Times New Roman"/>
                <w:sz w:val="16"/>
                <w:szCs w:val="16"/>
                <w:lang w:eastAsia="ru-RU"/>
              </w:rPr>
            </w:pPr>
            <w:r w:rsidRPr="00486527">
              <w:rPr>
                <w:rFonts w:eastAsia="Times New Roman" w:cs="Times New Roman"/>
                <w:sz w:val="16"/>
                <w:szCs w:val="16"/>
                <w:lang w:eastAsia="ru-RU"/>
              </w:rPr>
              <w:t>ОБРАЗОВАНИЕ</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46D2FD" w14:textId="77777777" w:rsidR="00486527" w:rsidRPr="00486527" w:rsidRDefault="00486527" w:rsidP="00486527">
            <w:pPr>
              <w:spacing w:after="0" w:line="240" w:lineRule="auto"/>
              <w:jc w:val="center"/>
              <w:rPr>
                <w:rFonts w:ascii="Arial" w:eastAsia="Times New Roman" w:hAnsi="Arial" w:cs="Arial"/>
                <w:sz w:val="16"/>
                <w:szCs w:val="16"/>
                <w:lang w:eastAsia="ru-RU"/>
              </w:rPr>
            </w:pPr>
            <w:r w:rsidRPr="00486527">
              <w:rPr>
                <w:rFonts w:ascii="Arial" w:eastAsia="Times New Roman" w:hAnsi="Arial" w:cs="Arial"/>
                <w:sz w:val="16"/>
                <w:szCs w:val="16"/>
                <w:lang w:eastAsia="ru-RU"/>
              </w:rPr>
              <w:t>0700</w:t>
            </w:r>
          </w:p>
        </w:tc>
        <w:tc>
          <w:tcPr>
            <w:tcW w:w="3174" w:type="dxa"/>
            <w:tcBorders>
              <w:top w:val="nil"/>
              <w:left w:val="nil"/>
              <w:bottom w:val="single" w:sz="4" w:space="0" w:color="auto"/>
              <w:right w:val="single" w:sz="8" w:space="0" w:color="auto"/>
            </w:tcBorders>
            <w:shd w:val="clear" w:color="auto" w:fill="auto"/>
            <w:noWrap/>
            <w:vAlign w:val="bottom"/>
            <w:hideMark/>
          </w:tcPr>
          <w:p w14:paraId="4B190967" w14:textId="77777777" w:rsidR="00486527" w:rsidRPr="00486527" w:rsidRDefault="00486527" w:rsidP="00486527">
            <w:pPr>
              <w:spacing w:after="0" w:line="240" w:lineRule="auto"/>
              <w:jc w:val="right"/>
              <w:rPr>
                <w:rFonts w:ascii="Arial" w:eastAsia="Times New Roman" w:hAnsi="Arial" w:cs="Arial"/>
                <w:sz w:val="16"/>
                <w:szCs w:val="16"/>
                <w:lang w:eastAsia="ru-RU"/>
              </w:rPr>
            </w:pPr>
            <w:r w:rsidRPr="00486527">
              <w:rPr>
                <w:rFonts w:ascii="Arial" w:eastAsia="Times New Roman" w:hAnsi="Arial" w:cs="Arial"/>
                <w:sz w:val="16"/>
                <w:szCs w:val="16"/>
                <w:lang w:eastAsia="ru-RU"/>
              </w:rPr>
              <w:t>20,0</w:t>
            </w:r>
          </w:p>
        </w:tc>
      </w:tr>
      <w:tr w:rsidR="00486527" w:rsidRPr="00486527" w14:paraId="7AFB8741" w14:textId="77777777" w:rsidTr="00486527">
        <w:trPr>
          <w:trHeight w:val="348"/>
        </w:trPr>
        <w:tc>
          <w:tcPr>
            <w:tcW w:w="5540" w:type="dxa"/>
            <w:tcBorders>
              <w:top w:val="nil"/>
              <w:left w:val="single" w:sz="8" w:space="0" w:color="auto"/>
              <w:bottom w:val="nil"/>
              <w:right w:val="nil"/>
            </w:tcBorders>
            <w:shd w:val="clear" w:color="auto" w:fill="auto"/>
            <w:vAlign w:val="center"/>
            <w:hideMark/>
          </w:tcPr>
          <w:p w14:paraId="51F31AF7" w14:textId="77777777" w:rsidR="00486527" w:rsidRPr="00486527" w:rsidRDefault="00486527" w:rsidP="00486527">
            <w:pPr>
              <w:spacing w:after="0" w:line="240" w:lineRule="auto"/>
              <w:rPr>
                <w:rFonts w:eastAsia="Times New Roman" w:cs="Times New Roman"/>
                <w:sz w:val="16"/>
                <w:szCs w:val="16"/>
                <w:lang w:eastAsia="ru-RU"/>
              </w:rPr>
            </w:pPr>
            <w:r w:rsidRPr="00486527">
              <w:rPr>
                <w:rFonts w:eastAsia="Times New Roman" w:cs="Times New Roman"/>
                <w:sz w:val="16"/>
                <w:szCs w:val="16"/>
                <w:lang w:eastAsia="ru-RU"/>
              </w:rPr>
              <w:lastRenderedPageBreak/>
              <w:t>Молодежная политика и оздоровление детей</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5E5496" w14:textId="77777777" w:rsidR="00486527" w:rsidRPr="00486527" w:rsidRDefault="00486527" w:rsidP="00486527">
            <w:pPr>
              <w:spacing w:after="0" w:line="240" w:lineRule="auto"/>
              <w:jc w:val="center"/>
              <w:rPr>
                <w:rFonts w:ascii="Arial" w:eastAsia="Times New Roman" w:hAnsi="Arial" w:cs="Arial"/>
                <w:sz w:val="16"/>
                <w:szCs w:val="16"/>
                <w:lang w:eastAsia="ru-RU"/>
              </w:rPr>
            </w:pPr>
            <w:r w:rsidRPr="00486527">
              <w:rPr>
                <w:rFonts w:ascii="Arial" w:eastAsia="Times New Roman" w:hAnsi="Arial" w:cs="Arial"/>
                <w:sz w:val="16"/>
                <w:szCs w:val="16"/>
                <w:lang w:eastAsia="ru-RU"/>
              </w:rPr>
              <w:t>0707</w:t>
            </w:r>
          </w:p>
        </w:tc>
        <w:tc>
          <w:tcPr>
            <w:tcW w:w="3174" w:type="dxa"/>
            <w:tcBorders>
              <w:top w:val="nil"/>
              <w:left w:val="nil"/>
              <w:bottom w:val="single" w:sz="4" w:space="0" w:color="auto"/>
              <w:right w:val="single" w:sz="8" w:space="0" w:color="auto"/>
            </w:tcBorders>
            <w:shd w:val="clear" w:color="auto" w:fill="auto"/>
            <w:noWrap/>
            <w:vAlign w:val="bottom"/>
            <w:hideMark/>
          </w:tcPr>
          <w:p w14:paraId="1BDFFD0C" w14:textId="77777777" w:rsidR="00486527" w:rsidRPr="00486527" w:rsidRDefault="00486527" w:rsidP="00486527">
            <w:pPr>
              <w:spacing w:after="0" w:line="240" w:lineRule="auto"/>
              <w:jc w:val="right"/>
              <w:rPr>
                <w:rFonts w:ascii="Arial" w:eastAsia="Times New Roman" w:hAnsi="Arial" w:cs="Arial"/>
                <w:sz w:val="16"/>
                <w:szCs w:val="16"/>
                <w:lang w:eastAsia="ru-RU"/>
              </w:rPr>
            </w:pPr>
            <w:r w:rsidRPr="00486527">
              <w:rPr>
                <w:rFonts w:ascii="Arial" w:eastAsia="Times New Roman" w:hAnsi="Arial" w:cs="Arial"/>
                <w:sz w:val="16"/>
                <w:szCs w:val="16"/>
                <w:lang w:eastAsia="ru-RU"/>
              </w:rPr>
              <w:t>20,0</w:t>
            </w:r>
          </w:p>
        </w:tc>
      </w:tr>
      <w:tr w:rsidR="00486527" w:rsidRPr="00486527" w14:paraId="47988F39" w14:textId="77777777" w:rsidTr="00486527">
        <w:trPr>
          <w:trHeight w:val="348"/>
        </w:trPr>
        <w:tc>
          <w:tcPr>
            <w:tcW w:w="5540" w:type="dxa"/>
            <w:tcBorders>
              <w:top w:val="single" w:sz="4" w:space="0" w:color="auto"/>
              <w:left w:val="single" w:sz="8" w:space="0" w:color="auto"/>
              <w:bottom w:val="single" w:sz="4" w:space="0" w:color="auto"/>
              <w:right w:val="nil"/>
            </w:tcBorders>
            <w:shd w:val="clear" w:color="auto" w:fill="auto"/>
            <w:vAlign w:val="center"/>
            <w:hideMark/>
          </w:tcPr>
          <w:p w14:paraId="1E80B6E9" w14:textId="77777777" w:rsidR="00486527" w:rsidRPr="00486527" w:rsidRDefault="00486527" w:rsidP="00486527">
            <w:pPr>
              <w:spacing w:after="0" w:line="240" w:lineRule="auto"/>
              <w:rPr>
                <w:rFonts w:eastAsia="Times New Roman" w:cs="Times New Roman"/>
                <w:sz w:val="16"/>
                <w:szCs w:val="16"/>
                <w:lang w:eastAsia="ru-RU"/>
              </w:rPr>
            </w:pPr>
            <w:r w:rsidRPr="00486527">
              <w:rPr>
                <w:rFonts w:eastAsia="Times New Roman" w:cs="Times New Roman"/>
                <w:sz w:val="16"/>
                <w:szCs w:val="16"/>
                <w:lang w:eastAsia="ru-RU"/>
              </w:rPr>
              <w:t>СОЦИАЛЬНАЯ ПОЛИТИКА</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F5CA82" w14:textId="77777777" w:rsidR="00486527" w:rsidRPr="00486527" w:rsidRDefault="00486527" w:rsidP="00486527">
            <w:pPr>
              <w:spacing w:after="0" w:line="240" w:lineRule="auto"/>
              <w:jc w:val="center"/>
              <w:rPr>
                <w:rFonts w:ascii="Arial" w:eastAsia="Times New Roman" w:hAnsi="Arial" w:cs="Arial"/>
                <w:sz w:val="16"/>
                <w:szCs w:val="16"/>
                <w:lang w:eastAsia="ru-RU"/>
              </w:rPr>
            </w:pPr>
            <w:r w:rsidRPr="00486527">
              <w:rPr>
                <w:rFonts w:ascii="Arial" w:eastAsia="Times New Roman" w:hAnsi="Arial" w:cs="Arial"/>
                <w:sz w:val="16"/>
                <w:szCs w:val="16"/>
                <w:lang w:eastAsia="ru-RU"/>
              </w:rPr>
              <w:t>1000</w:t>
            </w:r>
          </w:p>
        </w:tc>
        <w:tc>
          <w:tcPr>
            <w:tcW w:w="3174" w:type="dxa"/>
            <w:tcBorders>
              <w:top w:val="nil"/>
              <w:left w:val="nil"/>
              <w:bottom w:val="single" w:sz="4" w:space="0" w:color="auto"/>
              <w:right w:val="single" w:sz="8" w:space="0" w:color="auto"/>
            </w:tcBorders>
            <w:shd w:val="clear" w:color="auto" w:fill="auto"/>
            <w:noWrap/>
            <w:vAlign w:val="bottom"/>
            <w:hideMark/>
          </w:tcPr>
          <w:p w14:paraId="5266AA1A" w14:textId="77777777" w:rsidR="00486527" w:rsidRPr="00486527" w:rsidRDefault="00486527" w:rsidP="00486527">
            <w:pPr>
              <w:spacing w:after="0" w:line="240" w:lineRule="auto"/>
              <w:jc w:val="right"/>
              <w:rPr>
                <w:rFonts w:ascii="Arial" w:eastAsia="Times New Roman" w:hAnsi="Arial" w:cs="Arial"/>
                <w:sz w:val="16"/>
                <w:szCs w:val="16"/>
                <w:lang w:eastAsia="ru-RU"/>
              </w:rPr>
            </w:pPr>
            <w:r w:rsidRPr="00486527">
              <w:rPr>
                <w:rFonts w:ascii="Arial" w:eastAsia="Times New Roman" w:hAnsi="Arial" w:cs="Arial"/>
                <w:sz w:val="16"/>
                <w:szCs w:val="16"/>
                <w:lang w:eastAsia="ru-RU"/>
              </w:rPr>
              <w:t>69,0</w:t>
            </w:r>
          </w:p>
        </w:tc>
      </w:tr>
      <w:tr w:rsidR="00486527" w:rsidRPr="00486527" w14:paraId="6656B4ED" w14:textId="77777777" w:rsidTr="00486527">
        <w:trPr>
          <w:trHeight w:val="348"/>
        </w:trPr>
        <w:tc>
          <w:tcPr>
            <w:tcW w:w="5540" w:type="dxa"/>
            <w:tcBorders>
              <w:top w:val="nil"/>
              <w:left w:val="single" w:sz="8" w:space="0" w:color="auto"/>
              <w:bottom w:val="single" w:sz="4" w:space="0" w:color="auto"/>
              <w:right w:val="nil"/>
            </w:tcBorders>
            <w:shd w:val="clear" w:color="auto" w:fill="auto"/>
            <w:vAlign w:val="center"/>
            <w:hideMark/>
          </w:tcPr>
          <w:p w14:paraId="42BB4723" w14:textId="77777777" w:rsidR="00486527" w:rsidRPr="00486527" w:rsidRDefault="00486527" w:rsidP="00486527">
            <w:pPr>
              <w:spacing w:after="0" w:line="240" w:lineRule="auto"/>
              <w:rPr>
                <w:rFonts w:eastAsia="Times New Roman" w:cs="Times New Roman"/>
                <w:sz w:val="16"/>
                <w:szCs w:val="16"/>
                <w:lang w:eastAsia="ru-RU"/>
              </w:rPr>
            </w:pPr>
            <w:r w:rsidRPr="00486527">
              <w:rPr>
                <w:rFonts w:eastAsia="Times New Roman" w:cs="Times New Roman"/>
                <w:sz w:val="16"/>
                <w:szCs w:val="16"/>
                <w:lang w:eastAsia="ru-RU"/>
              </w:rPr>
              <w:t>Пенсионное обеспечение</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A4E3DB" w14:textId="77777777" w:rsidR="00486527" w:rsidRPr="00486527" w:rsidRDefault="00486527" w:rsidP="00486527">
            <w:pPr>
              <w:spacing w:after="0" w:line="240" w:lineRule="auto"/>
              <w:jc w:val="center"/>
              <w:rPr>
                <w:rFonts w:ascii="Arial" w:eastAsia="Times New Roman" w:hAnsi="Arial" w:cs="Arial"/>
                <w:sz w:val="16"/>
                <w:szCs w:val="16"/>
                <w:lang w:eastAsia="ru-RU"/>
              </w:rPr>
            </w:pPr>
            <w:r w:rsidRPr="00486527">
              <w:rPr>
                <w:rFonts w:ascii="Arial" w:eastAsia="Times New Roman" w:hAnsi="Arial" w:cs="Arial"/>
                <w:sz w:val="16"/>
                <w:szCs w:val="16"/>
                <w:lang w:eastAsia="ru-RU"/>
              </w:rPr>
              <w:t>1001</w:t>
            </w:r>
          </w:p>
        </w:tc>
        <w:tc>
          <w:tcPr>
            <w:tcW w:w="3174" w:type="dxa"/>
            <w:tcBorders>
              <w:top w:val="nil"/>
              <w:left w:val="nil"/>
              <w:bottom w:val="single" w:sz="4" w:space="0" w:color="auto"/>
              <w:right w:val="single" w:sz="8" w:space="0" w:color="auto"/>
            </w:tcBorders>
            <w:shd w:val="clear" w:color="auto" w:fill="auto"/>
            <w:noWrap/>
            <w:vAlign w:val="bottom"/>
            <w:hideMark/>
          </w:tcPr>
          <w:p w14:paraId="41C60FBE" w14:textId="77777777" w:rsidR="00486527" w:rsidRPr="00486527" w:rsidRDefault="00486527" w:rsidP="00486527">
            <w:pPr>
              <w:spacing w:after="0" w:line="240" w:lineRule="auto"/>
              <w:jc w:val="right"/>
              <w:rPr>
                <w:rFonts w:ascii="Arial" w:eastAsia="Times New Roman" w:hAnsi="Arial" w:cs="Arial"/>
                <w:sz w:val="16"/>
                <w:szCs w:val="16"/>
                <w:lang w:eastAsia="ru-RU"/>
              </w:rPr>
            </w:pPr>
            <w:r w:rsidRPr="00486527">
              <w:rPr>
                <w:rFonts w:ascii="Arial" w:eastAsia="Times New Roman" w:hAnsi="Arial" w:cs="Arial"/>
                <w:sz w:val="16"/>
                <w:szCs w:val="16"/>
                <w:lang w:eastAsia="ru-RU"/>
              </w:rPr>
              <w:t>29,0</w:t>
            </w:r>
          </w:p>
        </w:tc>
      </w:tr>
      <w:tr w:rsidR="00486527" w:rsidRPr="00486527" w14:paraId="1EE9A1BC" w14:textId="77777777" w:rsidTr="00486527">
        <w:trPr>
          <w:trHeight w:val="348"/>
        </w:trPr>
        <w:tc>
          <w:tcPr>
            <w:tcW w:w="5540" w:type="dxa"/>
            <w:tcBorders>
              <w:top w:val="nil"/>
              <w:left w:val="single" w:sz="8" w:space="0" w:color="auto"/>
              <w:bottom w:val="single" w:sz="4" w:space="0" w:color="auto"/>
              <w:right w:val="nil"/>
            </w:tcBorders>
            <w:shd w:val="clear" w:color="auto" w:fill="auto"/>
            <w:vAlign w:val="center"/>
            <w:hideMark/>
          </w:tcPr>
          <w:p w14:paraId="2767DE30" w14:textId="77777777" w:rsidR="00486527" w:rsidRPr="00486527" w:rsidRDefault="00486527" w:rsidP="00486527">
            <w:pPr>
              <w:spacing w:after="0" w:line="240" w:lineRule="auto"/>
              <w:rPr>
                <w:rFonts w:eastAsia="Times New Roman" w:cs="Times New Roman"/>
                <w:sz w:val="16"/>
                <w:szCs w:val="16"/>
                <w:lang w:eastAsia="ru-RU"/>
              </w:rPr>
            </w:pPr>
            <w:r w:rsidRPr="00486527">
              <w:rPr>
                <w:rFonts w:eastAsia="Times New Roman" w:cs="Times New Roman"/>
                <w:sz w:val="16"/>
                <w:szCs w:val="16"/>
                <w:lang w:eastAsia="ru-RU"/>
              </w:rPr>
              <w:t>Другие вопросы в области социальной политики</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C3951A" w14:textId="77777777" w:rsidR="00486527" w:rsidRPr="00486527" w:rsidRDefault="00486527" w:rsidP="00486527">
            <w:pPr>
              <w:spacing w:after="0" w:line="240" w:lineRule="auto"/>
              <w:jc w:val="center"/>
              <w:rPr>
                <w:rFonts w:ascii="Arial" w:eastAsia="Times New Roman" w:hAnsi="Arial" w:cs="Arial"/>
                <w:sz w:val="16"/>
                <w:szCs w:val="16"/>
                <w:lang w:eastAsia="ru-RU"/>
              </w:rPr>
            </w:pPr>
            <w:r w:rsidRPr="00486527">
              <w:rPr>
                <w:rFonts w:ascii="Arial" w:eastAsia="Times New Roman" w:hAnsi="Arial" w:cs="Arial"/>
                <w:sz w:val="16"/>
                <w:szCs w:val="16"/>
                <w:lang w:eastAsia="ru-RU"/>
              </w:rPr>
              <w:t>1006</w:t>
            </w:r>
          </w:p>
        </w:tc>
        <w:tc>
          <w:tcPr>
            <w:tcW w:w="3174" w:type="dxa"/>
            <w:tcBorders>
              <w:top w:val="nil"/>
              <w:left w:val="nil"/>
              <w:bottom w:val="single" w:sz="4" w:space="0" w:color="auto"/>
              <w:right w:val="single" w:sz="8" w:space="0" w:color="auto"/>
            </w:tcBorders>
            <w:shd w:val="clear" w:color="000000" w:fill="FFFFFF"/>
            <w:noWrap/>
            <w:vAlign w:val="bottom"/>
            <w:hideMark/>
          </w:tcPr>
          <w:p w14:paraId="283BF318" w14:textId="77777777" w:rsidR="00486527" w:rsidRPr="00486527" w:rsidRDefault="00486527" w:rsidP="00486527">
            <w:pPr>
              <w:spacing w:after="0" w:line="240" w:lineRule="auto"/>
              <w:jc w:val="right"/>
              <w:rPr>
                <w:rFonts w:ascii="Arial" w:eastAsia="Times New Roman" w:hAnsi="Arial" w:cs="Arial"/>
                <w:sz w:val="16"/>
                <w:szCs w:val="16"/>
                <w:lang w:eastAsia="ru-RU"/>
              </w:rPr>
            </w:pPr>
            <w:r w:rsidRPr="00486527">
              <w:rPr>
                <w:rFonts w:ascii="Arial" w:eastAsia="Times New Roman" w:hAnsi="Arial" w:cs="Arial"/>
                <w:sz w:val="16"/>
                <w:szCs w:val="16"/>
                <w:lang w:eastAsia="ru-RU"/>
              </w:rPr>
              <w:t>6,0</w:t>
            </w:r>
          </w:p>
        </w:tc>
      </w:tr>
      <w:tr w:rsidR="00486527" w:rsidRPr="00486527" w14:paraId="0C61CE1B" w14:textId="77777777" w:rsidTr="00486527">
        <w:trPr>
          <w:trHeight w:val="348"/>
        </w:trPr>
        <w:tc>
          <w:tcPr>
            <w:tcW w:w="5540" w:type="dxa"/>
            <w:tcBorders>
              <w:top w:val="nil"/>
              <w:left w:val="single" w:sz="8" w:space="0" w:color="auto"/>
              <w:bottom w:val="single" w:sz="4" w:space="0" w:color="auto"/>
              <w:right w:val="nil"/>
            </w:tcBorders>
            <w:shd w:val="clear" w:color="auto" w:fill="auto"/>
            <w:vAlign w:val="center"/>
            <w:hideMark/>
          </w:tcPr>
          <w:p w14:paraId="03EE5DC0" w14:textId="77777777" w:rsidR="00486527" w:rsidRPr="00486527" w:rsidRDefault="00486527" w:rsidP="00486527">
            <w:pPr>
              <w:spacing w:after="0" w:line="240" w:lineRule="auto"/>
              <w:rPr>
                <w:rFonts w:eastAsia="Times New Roman" w:cs="Times New Roman"/>
                <w:sz w:val="16"/>
                <w:szCs w:val="16"/>
                <w:lang w:eastAsia="ru-RU"/>
              </w:rPr>
            </w:pPr>
            <w:r w:rsidRPr="00486527">
              <w:rPr>
                <w:rFonts w:eastAsia="Times New Roman" w:cs="Times New Roman"/>
                <w:sz w:val="16"/>
                <w:szCs w:val="16"/>
                <w:lang w:eastAsia="ru-RU"/>
              </w:rPr>
              <w:t>ФИЗИЧЕСКАЯ КУЛЬТУРА И СПОРТ</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8F47EB" w14:textId="77777777" w:rsidR="00486527" w:rsidRPr="00486527" w:rsidRDefault="00486527" w:rsidP="00486527">
            <w:pPr>
              <w:spacing w:after="0" w:line="240" w:lineRule="auto"/>
              <w:jc w:val="center"/>
              <w:rPr>
                <w:rFonts w:ascii="Arial" w:eastAsia="Times New Roman" w:hAnsi="Arial" w:cs="Arial"/>
                <w:sz w:val="16"/>
                <w:szCs w:val="16"/>
                <w:lang w:eastAsia="ru-RU"/>
              </w:rPr>
            </w:pPr>
            <w:r w:rsidRPr="00486527">
              <w:rPr>
                <w:rFonts w:ascii="Arial" w:eastAsia="Times New Roman" w:hAnsi="Arial" w:cs="Arial"/>
                <w:sz w:val="16"/>
                <w:szCs w:val="16"/>
                <w:lang w:eastAsia="ru-RU"/>
              </w:rPr>
              <w:t>1100</w:t>
            </w:r>
          </w:p>
        </w:tc>
        <w:tc>
          <w:tcPr>
            <w:tcW w:w="3174" w:type="dxa"/>
            <w:tcBorders>
              <w:top w:val="nil"/>
              <w:left w:val="nil"/>
              <w:bottom w:val="single" w:sz="4" w:space="0" w:color="auto"/>
              <w:right w:val="single" w:sz="8" w:space="0" w:color="auto"/>
            </w:tcBorders>
            <w:shd w:val="clear" w:color="auto" w:fill="auto"/>
            <w:noWrap/>
            <w:vAlign w:val="bottom"/>
            <w:hideMark/>
          </w:tcPr>
          <w:p w14:paraId="15C6F2EB" w14:textId="77777777" w:rsidR="00486527" w:rsidRPr="00486527" w:rsidRDefault="00486527" w:rsidP="00486527">
            <w:pPr>
              <w:spacing w:after="0" w:line="240" w:lineRule="auto"/>
              <w:jc w:val="right"/>
              <w:rPr>
                <w:rFonts w:ascii="Arial" w:eastAsia="Times New Roman" w:hAnsi="Arial" w:cs="Arial"/>
                <w:sz w:val="16"/>
                <w:szCs w:val="16"/>
                <w:lang w:eastAsia="ru-RU"/>
              </w:rPr>
            </w:pPr>
            <w:r w:rsidRPr="00486527">
              <w:rPr>
                <w:rFonts w:ascii="Arial" w:eastAsia="Times New Roman" w:hAnsi="Arial" w:cs="Arial"/>
                <w:sz w:val="16"/>
                <w:szCs w:val="16"/>
                <w:lang w:eastAsia="ru-RU"/>
              </w:rPr>
              <w:t>20,0</w:t>
            </w:r>
          </w:p>
        </w:tc>
      </w:tr>
      <w:tr w:rsidR="00486527" w:rsidRPr="00486527" w14:paraId="23EAABA7" w14:textId="77777777" w:rsidTr="00486527">
        <w:trPr>
          <w:trHeight w:val="348"/>
        </w:trPr>
        <w:tc>
          <w:tcPr>
            <w:tcW w:w="5540" w:type="dxa"/>
            <w:tcBorders>
              <w:top w:val="nil"/>
              <w:left w:val="single" w:sz="8" w:space="0" w:color="auto"/>
              <w:bottom w:val="single" w:sz="4" w:space="0" w:color="auto"/>
              <w:right w:val="nil"/>
            </w:tcBorders>
            <w:shd w:val="clear" w:color="auto" w:fill="auto"/>
            <w:vAlign w:val="center"/>
            <w:hideMark/>
          </w:tcPr>
          <w:p w14:paraId="1F2CA625" w14:textId="77777777" w:rsidR="00486527" w:rsidRPr="00486527" w:rsidRDefault="00486527" w:rsidP="00486527">
            <w:pPr>
              <w:spacing w:after="0" w:line="240" w:lineRule="auto"/>
              <w:rPr>
                <w:rFonts w:eastAsia="Times New Roman" w:cs="Times New Roman"/>
                <w:sz w:val="16"/>
                <w:szCs w:val="16"/>
                <w:lang w:eastAsia="ru-RU"/>
              </w:rPr>
            </w:pPr>
            <w:r w:rsidRPr="00486527">
              <w:rPr>
                <w:rFonts w:eastAsia="Times New Roman" w:cs="Times New Roman"/>
                <w:sz w:val="16"/>
                <w:szCs w:val="16"/>
                <w:lang w:eastAsia="ru-RU"/>
              </w:rPr>
              <w:t>Массовый спорт</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EEA619" w14:textId="77777777" w:rsidR="00486527" w:rsidRPr="00486527" w:rsidRDefault="00486527" w:rsidP="00486527">
            <w:pPr>
              <w:spacing w:after="0" w:line="240" w:lineRule="auto"/>
              <w:jc w:val="center"/>
              <w:rPr>
                <w:rFonts w:ascii="Arial" w:eastAsia="Times New Roman" w:hAnsi="Arial" w:cs="Arial"/>
                <w:sz w:val="16"/>
                <w:szCs w:val="16"/>
                <w:lang w:eastAsia="ru-RU"/>
              </w:rPr>
            </w:pPr>
            <w:r w:rsidRPr="00486527">
              <w:rPr>
                <w:rFonts w:ascii="Arial" w:eastAsia="Times New Roman" w:hAnsi="Arial" w:cs="Arial"/>
                <w:sz w:val="16"/>
                <w:szCs w:val="16"/>
                <w:lang w:eastAsia="ru-RU"/>
              </w:rPr>
              <w:t>1102</w:t>
            </w:r>
          </w:p>
        </w:tc>
        <w:tc>
          <w:tcPr>
            <w:tcW w:w="3174" w:type="dxa"/>
            <w:tcBorders>
              <w:top w:val="nil"/>
              <w:left w:val="nil"/>
              <w:bottom w:val="single" w:sz="4" w:space="0" w:color="auto"/>
              <w:right w:val="single" w:sz="8" w:space="0" w:color="auto"/>
            </w:tcBorders>
            <w:shd w:val="clear" w:color="auto" w:fill="auto"/>
            <w:noWrap/>
            <w:vAlign w:val="bottom"/>
            <w:hideMark/>
          </w:tcPr>
          <w:p w14:paraId="7466B996" w14:textId="77777777" w:rsidR="00486527" w:rsidRPr="00486527" w:rsidRDefault="00486527" w:rsidP="00486527">
            <w:pPr>
              <w:spacing w:after="0" w:line="240" w:lineRule="auto"/>
              <w:jc w:val="right"/>
              <w:rPr>
                <w:rFonts w:ascii="Arial" w:eastAsia="Times New Roman" w:hAnsi="Arial" w:cs="Arial"/>
                <w:sz w:val="16"/>
                <w:szCs w:val="16"/>
                <w:lang w:eastAsia="ru-RU"/>
              </w:rPr>
            </w:pPr>
            <w:r w:rsidRPr="00486527">
              <w:rPr>
                <w:rFonts w:ascii="Arial" w:eastAsia="Times New Roman" w:hAnsi="Arial" w:cs="Arial"/>
                <w:sz w:val="16"/>
                <w:szCs w:val="16"/>
                <w:lang w:eastAsia="ru-RU"/>
              </w:rPr>
              <w:t>20,0</w:t>
            </w:r>
          </w:p>
        </w:tc>
      </w:tr>
      <w:tr w:rsidR="00486527" w:rsidRPr="00486527" w14:paraId="7C3D3F4B" w14:textId="77777777" w:rsidTr="00486527">
        <w:trPr>
          <w:trHeight w:val="348"/>
        </w:trPr>
        <w:tc>
          <w:tcPr>
            <w:tcW w:w="5540" w:type="dxa"/>
            <w:tcBorders>
              <w:top w:val="nil"/>
              <w:left w:val="single" w:sz="8" w:space="0" w:color="auto"/>
              <w:bottom w:val="nil"/>
              <w:right w:val="nil"/>
            </w:tcBorders>
            <w:shd w:val="clear" w:color="auto" w:fill="auto"/>
            <w:vAlign w:val="center"/>
            <w:hideMark/>
          </w:tcPr>
          <w:p w14:paraId="7CC7D864" w14:textId="77777777" w:rsidR="00486527" w:rsidRPr="00486527" w:rsidRDefault="00486527" w:rsidP="00486527">
            <w:pPr>
              <w:spacing w:after="0" w:line="240" w:lineRule="auto"/>
              <w:rPr>
                <w:rFonts w:eastAsia="Times New Roman" w:cs="Times New Roman"/>
                <w:sz w:val="16"/>
                <w:szCs w:val="16"/>
                <w:lang w:eastAsia="ru-RU"/>
              </w:rPr>
            </w:pPr>
            <w:r w:rsidRPr="00486527">
              <w:rPr>
                <w:rFonts w:eastAsia="Times New Roman" w:cs="Times New Roman"/>
                <w:sz w:val="16"/>
                <w:szCs w:val="16"/>
                <w:lang w:eastAsia="ru-RU"/>
              </w:rPr>
              <w:t>Прочие межбюджетные трансферты общего характера</w:t>
            </w:r>
          </w:p>
        </w:tc>
        <w:tc>
          <w:tcPr>
            <w:tcW w:w="1072" w:type="dxa"/>
            <w:gridSpan w:val="2"/>
            <w:tcBorders>
              <w:top w:val="nil"/>
              <w:left w:val="single" w:sz="4" w:space="0" w:color="auto"/>
              <w:bottom w:val="single" w:sz="8" w:space="0" w:color="auto"/>
              <w:right w:val="single" w:sz="4" w:space="0" w:color="000000"/>
            </w:tcBorders>
            <w:shd w:val="clear" w:color="auto" w:fill="auto"/>
            <w:noWrap/>
            <w:vAlign w:val="bottom"/>
            <w:hideMark/>
          </w:tcPr>
          <w:p w14:paraId="19C57369" w14:textId="77777777" w:rsidR="00486527" w:rsidRPr="00486527" w:rsidRDefault="00486527" w:rsidP="00486527">
            <w:pPr>
              <w:spacing w:after="0" w:line="240" w:lineRule="auto"/>
              <w:jc w:val="center"/>
              <w:rPr>
                <w:rFonts w:ascii="Arial" w:eastAsia="Times New Roman" w:hAnsi="Arial" w:cs="Arial"/>
                <w:sz w:val="16"/>
                <w:szCs w:val="16"/>
                <w:lang w:eastAsia="ru-RU"/>
              </w:rPr>
            </w:pPr>
            <w:r w:rsidRPr="00486527">
              <w:rPr>
                <w:rFonts w:ascii="Arial" w:eastAsia="Times New Roman" w:hAnsi="Arial" w:cs="Arial"/>
                <w:sz w:val="16"/>
                <w:szCs w:val="16"/>
                <w:lang w:eastAsia="ru-RU"/>
              </w:rPr>
              <w:t>1403</w:t>
            </w:r>
          </w:p>
        </w:tc>
        <w:tc>
          <w:tcPr>
            <w:tcW w:w="3174" w:type="dxa"/>
            <w:tcBorders>
              <w:top w:val="nil"/>
              <w:left w:val="nil"/>
              <w:bottom w:val="nil"/>
              <w:right w:val="single" w:sz="8" w:space="0" w:color="auto"/>
            </w:tcBorders>
            <w:shd w:val="clear" w:color="auto" w:fill="auto"/>
            <w:noWrap/>
            <w:vAlign w:val="bottom"/>
            <w:hideMark/>
          </w:tcPr>
          <w:p w14:paraId="46E93905" w14:textId="77777777" w:rsidR="00486527" w:rsidRPr="00486527" w:rsidRDefault="00486527" w:rsidP="00486527">
            <w:pPr>
              <w:spacing w:after="0" w:line="240" w:lineRule="auto"/>
              <w:jc w:val="right"/>
              <w:rPr>
                <w:rFonts w:ascii="Arial" w:eastAsia="Times New Roman" w:hAnsi="Arial" w:cs="Arial"/>
                <w:sz w:val="16"/>
                <w:szCs w:val="16"/>
                <w:lang w:eastAsia="ru-RU"/>
              </w:rPr>
            </w:pPr>
            <w:r w:rsidRPr="00486527">
              <w:rPr>
                <w:rFonts w:ascii="Arial" w:eastAsia="Times New Roman" w:hAnsi="Arial" w:cs="Arial"/>
                <w:sz w:val="16"/>
                <w:szCs w:val="16"/>
                <w:lang w:eastAsia="ru-RU"/>
              </w:rPr>
              <w:t>14,0</w:t>
            </w:r>
          </w:p>
        </w:tc>
      </w:tr>
      <w:tr w:rsidR="00486527" w:rsidRPr="00486527" w14:paraId="4181111A" w14:textId="77777777" w:rsidTr="00486527">
        <w:trPr>
          <w:trHeight w:val="348"/>
        </w:trPr>
        <w:tc>
          <w:tcPr>
            <w:tcW w:w="5540" w:type="dxa"/>
            <w:tcBorders>
              <w:top w:val="single" w:sz="8" w:space="0" w:color="auto"/>
              <w:left w:val="single" w:sz="8" w:space="0" w:color="auto"/>
              <w:bottom w:val="single" w:sz="8" w:space="0" w:color="auto"/>
              <w:right w:val="nil"/>
            </w:tcBorders>
            <w:shd w:val="clear" w:color="auto" w:fill="auto"/>
            <w:vAlign w:val="center"/>
            <w:hideMark/>
          </w:tcPr>
          <w:p w14:paraId="54B20F37" w14:textId="77777777" w:rsidR="00486527" w:rsidRPr="00486527" w:rsidRDefault="00486527" w:rsidP="00486527">
            <w:pPr>
              <w:spacing w:after="0" w:line="240" w:lineRule="auto"/>
              <w:rPr>
                <w:rFonts w:eastAsia="Times New Roman" w:cs="Times New Roman"/>
                <w:b/>
                <w:bCs/>
                <w:sz w:val="16"/>
                <w:szCs w:val="16"/>
                <w:lang w:eastAsia="ru-RU"/>
              </w:rPr>
            </w:pPr>
            <w:r w:rsidRPr="00486527">
              <w:rPr>
                <w:rFonts w:eastAsia="Times New Roman" w:cs="Times New Roman"/>
                <w:b/>
                <w:bCs/>
                <w:sz w:val="16"/>
                <w:szCs w:val="16"/>
                <w:lang w:eastAsia="ru-RU"/>
              </w:rPr>
              <w:t xml:space="preserve"> ИТОГО</w:t>
            </w:r>
          </w:p>
        </w:tc>
        <w:tc>
          <w:tcPr>
            <w:tcW w:w="1072" w:type="dxa"/>
            <w:gridSpan w:val="2"/>
            <w:tcBorders>
              <w:top w:val="single" w:sz="8" w:space="0" w:color="auto"/>
              <w:left w:val="single" w:sz="4" w:space="0" w:color="auto"/>
              <w:bottom w:val="single" w:sz="8" w:space="0" w:color="auto"/>
              <w:right w:val="single" w:sz="4" w:space="0" w:color="000000"/>
            </w:tcBorders>
            <w:shd w:val="clear" w:color="auto" w:fill="auto"/>
            <w:noWrap/>
            <w:vAlign w:val="bottom"/>
            <w:hideMark/>
          </w:tcPr>
          <w:p w14:paraId="4DFE8B45" w14:textId="77777777" w:rsidR="00486527" w:rsidRPr="00486527" w:rsidRDefault="00486527" w:rsidP="00486527">
            <w:pPr>
              <w:spacing w:after="0" w:line="240" w:lineRule="auto"/>
              <w:jc w:val="center"/>
              <w:rPr>
                <w:rFonts w:ascii="Arial" w:eastAsia="Times New Roman" w:hAnsi="Arial" w:cs="Arial"/>
                <w:b/>
                <w:bCs/>
                <w:sz w:val="16"/>
                <w:szCs w:val="16"/>
                <w:lang w:eastAsia="ru-RU"/>
              </w:rPr>
            </w:pPr>
            <w:r w:rsidRPr="00486527">
              <w:rPr>
                <w:rFonts w:ascii="Arial" w:eastAsia="Times New Roman" w:hAnsi="Arial" w:cs="Arial"/>
                <w:b/>
                <w:bCs/>
                <w:sz w:val="16"/>
                <w:szCs w:val="16"/>
                <w:lang w:eastAsia="ru-RU"/>
              </w:rPr>
              <w:t> </w:t>
            </w:r>
          </w:p>
        </w:tc>
        <w:tc>
          <w:tcPr>
            <w:tcW w:w="3174" w:type="dxa"/>
            <w:tcBorders>
              <w:top w:val="single" w:sz="8" w:space="0" w:color="auto"/>
              <w:left w:val="nil"/>
              <w:bottom w:val="single" w:sz="8" w:space="0" w:color="auto"/>
              <w:right w:val="single" w:sz="8" w:space="0" w:color="auto"/>
            </w:tcBorders>
            <w:shd w:val="clear" w:color="auto" w:fill="auto"/>
            <w:noWrap/>
            <w:vAlign w:val="bottom"/>
            <w:hideMark/>
          </w:tcPr>
          <w:p w14:paraId="3931AB30" w14:textId="77777777" w:rsidR="00486527" w:rsidRPr="00486527" w:rsidRDefault="00486527" w:rsidP="00486527">
            <w:pPr>
              <w:spacing w:after="0" w:line="240" w:lineRule="auto"/>
              <w:jc w:val="right"/>
              <w:rPr>
                <w:rFonts w:ascii="Arial" w:eastAsia="Times New Roman" w:hAnsi="Arial" w:cs="Arial"/>
                <w:b/>
                <w:bCs/>
                <w:sz w:val="16"/>
                <w:szCs w:val="16"/>
                <w:lang w:eastAsia="ru-RU"/>
              </w:rPr>
            </w:pPr>
            <w:r w:rsidRPr="00486527">
              <w:rPr>
                <w:rFonts w:ascii="Arial" w:eastAsia="Times New Roman" w:hAnsi="Arial" w:cs="Arial"/>
                <w:b/>
                <w:bCs/>
                <w:sz w:val="16"/>
                <w:szCs w:val="16"/>
                <w:lang w:eastAsia="ru-RU"/>
              </w:rPr>
              <w:t>18 022,1</w:t>
            </w:r>
          </w:p>
        </w:tc>
      </w:tr>
    </w:tbl>
    <w:p w14:paraId="7745B634" w14:textId="77777777" w:rsidR="00A92645" w:rsidRDefault="00A92645" w:rsidP="009516C3">
      <w:pPr>
        <w:spacing w:after="0" w:line="240" w:lineRule="auto"/>
        <w:jc w:val="center"/>
        <w:rPr>
          <w:rFonts w:cs="Times New Roman"/>
          <w:b/>
          <w:sz w:val="44"/>
          <w:szCs w:val="24"/>
        </w:rPr>
      </w:pPr>
    </w:p>
    <w:p w14:paraId="3C2631F2" w14:textId="2056D63A" w:rsidR="006F3749" w:rsidRDefault="006F3749" w:rsidP="009516C3">
      <w:pPr>
        <w:spacing w:after="0" w:line="240" w:lineRule="auto"/>
        <w:jc w:val="center"/>
        <w:rPr>
          <w:rFonts w:cs="Times New Roman"/>
          <w:b/>
          <w:sz w:val="44"/>
          <w:szCs w:val="24"/>
        </w:rPr>
      </w:pPr>
    </w:p>
    <w:p w14:paraId="3E652339" w14:textId="31319CB1" w:rsidR="006F3749" w:rsidRDefault="006F3749" w:rsidP="009516C3">
      <w:pPr>
        <w:spacing w:after="0" w:line="240" w:lineRule="auto"/>
        <w:jc w:val="center"/>
        <w:rPr>
          <w:rFonts w:cs="Times New Roman"/>
          <w:b/>
          <w:sz w:val="44"/>
          <w:szCs w:val="24"/>
        </w:rPr>
      </w:pPr>
    </w:p>
    <w:p w14:paraId="57550240" w14:textId="734423D1" w:rsidR="005A15D3" w:rsidRDefault="005A15D3" w:rsidP="009516C3">
      <w:pPr>
        <w:spacing w:after="0" w:line="240" w:lineRule="auto"/>
        <w:jc w:val="center"/>
        <w:rPr>
          <w:rFonts w:cs="Times New Roman"/>
          <w:b/>
          <w:sz w:val="44"/>
          <w:szCs w:val="24"/>
        </w:rPr>
      </w:pPr>
    </w:p>
    <w:p w14:paraId="181F0F93" w14:textId="7AA53D9C" w:rsidR="005A15D3" w:rsidRDefault="005A15D3" w:rsidP="009516C3">
      <w:pPr>
        <w:spacing w:after="0" w:line="240" w:lineRule="auto"/>
        <w:jc w:val="center"/>
        <w:rPr>
          <w:rFonts w:cs="Times New Roman"/>
          <w:b/>
          <w:sz w:val="44"/>
          <w:szCs w:val="24"/>
        </w:rPr>
      </w:pPr>
    </w:p>
    <w:p w14:paraId="30398741" w14:textId="2A068C93" w:rsidR="005A15D3" w:rsidRDefault="005A15D3" w:rsidP="009516C3">
      <w:pPr>
        <w:spacing w:after="0" w:line="240" w:lineRule="auto"/>
        <w:jc w:val="center"/>
        <w:rPr>
          <w:rFonts w:cs="Times New Roman"/>
          <w:b/>
          <w:sz w:val="44"/>
          <w:szCs w:val="24"/>
        </w:rPr>
      </w:pPr>
    </w:p>
    <w:p w14:paraId="584BB393" w14:textId="6B34F5E0" w:rsidR="005A15D3" w:rsidRDefault="005A15D3" w:rsidP="009516C3">
      <w:pPr>
        <w:spacing w:after="0" w:line="240" w:lineRule="auto"/>
        <w:jc w:val="center"/>
        <w:rPr>
          <w:rFonts w:cs="Times New Roman"/>
          <w:b/>
          <w:sz w:val="44"/>
          <w:szCs w:val="24"/>
        </w:rPr>
      </w:pPr>
    </w:p>
    <w:p w14:paraId="69C98CA8" w14:textId="7425F3A7" w:rsidR="005A15D3" w:rsidRDefault="005A15D3" w:rsidP="009516C3">
      <w:pPr>
        <w:spacing w:after="0" w:line="240" w:lineRule="auto"/>
        <w:jc w:val="center"/>
        <w:rPr>
          <w:rFonts w:cs="Times New Roman"/>
          <w:b/>
          <w:sz w:val="44"/>
          <w:szCs w:val="24"/>
        </w:rPr>
      </w:pPr>
    </w:p>
    <w:p w14:paraId="6F0139B6" w14:textId="1D0FF8A0" w:rsidR="005A15D3" w:rsidRDefault="005A15D3" w:rsidP="009516C3">
      <w:pPr>
        <w:spacing w:after="0" w:line="240" w:lineRule="auto"/>
        <w:jc w:val="center"/>
        <w:rPr>
          <w:rFonts w:cs="Times New Roman"/>
          <w:b/>
          <w:sz w:val="44"/>
          <w:szCs w:val="24"/>
        </w:rPr>
      </w:pPr>
    </w:p>
    <w:p w14:paraId="08C1CF32" w14:textId="0E366611" w:rsidR="005A15D3" w:rsidRDefault="005A15D3" w:rsidP="009516C3">
      <w:pPr>
        <w:spacing w:after="0" w:line="240" w:lineRule="auto"/>
        <w:jc w:val="center"/>
        <w:rPr>
          <w:rFonts w:cs="Times New Roman"/>
          <w:b/>
          <w:sz w:val="44"/>
          <w:szCs w:val="24"/>
        </w:rPr>
      </w:pPr>
    </w:p>
    <w:p w14:paraId="57F656CB" w14:textId="206C8190" w:rsidR="005A15D3" w:rsidRDefault="005A15D3" w:rsidP="009516C3">
      <w:pPr>
        <w:spacing w:after="0" w:line="240" w:lineRule="auto"/>
        <w:jc w:val="center"/>
        <w:rPr>
          <w:rFonts w:cs="Times New Roman"/>
          <w:b/>
          <w:sz w:val="44"/>
          <w:szCs w:val="24"/>
        </w:rPr>
      </w:pPr>
    </w:p>
    <w:p w14:paraId="7DB346A7" w14:textId="61AA7099" w:rsidR="005A15D3" w:rsidRDefault="005A15D3" w:rsidP="009516C3">
      <w:pPr>
        <w:spacing w:after="0" w:line="240" w:lineRule="auto"/>
        <w:jc w:val="center"/>
        <w:rPr>
          <w:rFonts w:cs="Times New Roman"/>
          <w:b/>
          <w:sz w:val="44"/>
          <w:szCs w:val="24"/>
        </w:rPr>
      </w:pPr>
    </w:p>
    <w:p w14:paraId="62AE8834" w14:textId="5CAC1EF0" w:rsidR="005A15D3" w:rsidRDefault="005A15D3" w:rsidP="009516C3">
      <w:pPr>
        <w:spacing w:after="0" w:line="240" w:lineRule="auto"/>
        <w:jc w:val="center"/>
        <w:rPr>
          <w:rFonts w:cs="Times New Roman"/>
          <w:b/>
          <w:sz w:val="44"/>
          <w:szCs w:val="24"/>
        </w:rPr>
      </w:pPr>
    </w:p>
    <w:p w14:paraId="522BB42E" w14:textId="71AC1E20" w:rsidR="005A15D3" w:rsidRDefault="005A15D3" w:rsidP="009516C3">
      <w:pPr>
        <w:spacing w:after="0" w:line="240" w:lineRule="auto"/>
        <w:jc w:val="center"/>
        <w:rPr>
          <w:rFonts w:cs="Times New Roman"/>
          <w:b/>
          <w:sz w:val="44"/>
          <w:szCs w:val="24"/>
        </w:rPr>
      </w:pPr>
    </w:p>
    <w:p w14:paraId="730CB486" w14:textId="49765F1B" w:rsidR="005A15D3" w:rsidRDefault="005A15D3" w:rsidP="009516C3">
      <w:pPr>
        <w:spacing w:after="0" w:line="240" w:lineRule="auto"/>
        <w:jc w:val="center"/>
        <w:rPr>
          <w:rFonts w:cs="Times New Roman"/>
          <w:b/>
          <w:sz w:val="44"/>
          <w:szCs w:val="24"/>
        </w:rPr>
      </w:pPr>
    </w:p>
    <w:p w14:paraId="5D2B7456" w14:textId="671AE5CD" w:rsidR="005A15D3" w:rsidRDefault="005A15D3" w:rsidP="009516C3">
      <w:pPr>
        <w:spacing w:after="0" w:line="240" w:lineRule="auto"/>
        <w:jc w:val="center"/>
        <w:rPr>
          <w:rFonts w:cs="Times New Roman"/>
          <w:b/>
          <w:sz w:val="44"/>
          <w:szCs w:val="24"/>
        </w:rPr>
      </w:pPr>
    </w:p>
    <w:p w14:paraId="0DEECC28" w14:textId="1D1AD67A" w:rsidR="005A15D3" w:rsidRDefault="005A15D3" w:rsidP="009516C3">
      <w:pPr>
        <w:spacing w:after="0" w:line="240" w:lineRule="auto"/>
        <w:jc w:val="center"/>
        <w:rPr>
          <w:rFonts w:cs="Times New Roman"/>
          <w:b/>
          <w:sz w:val="44"/>
          <w:szCs w:val="24"/>
        </w:rPr>
      </w:pPr>
    </w:p>
    <w:p w14:paraId="29A2C5C9" w14:textId="648A8416" w:rsidR="005A15D3" w:rsidRDefault="005A15D3" w:rsidP="009516C3">
      <w:pPr>
        <w:spacing w:after="0" w:line="240" w:lineRule="auto"/>
        <w:jc w:val="center"/>
        <w:rPr>
          <w:rFonts w:cs="Times New Roman"/>
          <w:b/>
          <w:sz w:val="44"/>
          <w:szCs w:val="24"/>
        </w:rPr>
      </w:pPr>
    </w:p>
    <w:p w14:paraId="30FA388E" w14:textId="0A585D08" w:rsidR="005A15D3" w:rsidRDefault="005A15D3" w:rsidP="009516C3">
      <w:pPr>
        <w:spacing w:after="0" w:line="240" w:lineRule="auto"/>
        <w:jc w:val="center"/>
        <w:rPr>
          <w:rFonts w:cs="Times New Roman"/>
          <w:b/>
          <w:sz w:val="44"/>
          <w:szCs w:val="24"/>
        </w:rPr>
      </w:pPr>
    </w:p>
    <w:p w14:paraId="7AF5AD48" w14:textId="3E0597E5" w:rsidR="005A15D3" w:rsidRDefault="005A15D3" w:rsidP="009516C3">
      <w:pPr>
        <w:spacing w:after="0" w:line="240" w:lineRule="auto"/>
        <w:jc w:val="center"/>
        <w:rPr>
          <w:rFonts w:cs="Times New Roman"/>
          <w:b/>
          <w:sz w:val="44"/>
          <w:szCs w:val="24"/>
        </w:rPr>
      </w:pPr>
    </w:p>
    <w:p w14:paraId="77A10607" w14:textId="77713293" w:rsidR="005A15D3" w:rsidRDefault="005A15D3" w:rsidP="009516C3">
      <w:pPr>
        <w:spacing w:after="0" w:line="240" w:lineRule="auto"/>
        <w:jc w:val="center"/>
        <w:rPr>
          <w:rFonts w:cs="Times New Roman"/>
          <w:b/>
          <w:sz w:val="44"/>
          <w:szCs w:val="24"/>
        </w:rPr>
      </w:pPr>
    </w:p>
    <w:p w14:paraId="4CAE314E" w14:textId="51A65992" w:rsidR="005A15D3" w:rsidRDefault="005A15D3" w:rsidP="009516C3">
      <w:pPr>
        <w:spacing w:after="0" w:line="240" w:lineRule="auto"/>
        <w:jc w:val="center"/>
        <w:rPr>
          <w:rFonts w:cs="Times New Roman"/>
          <w:b/>
          <w:sz w:val="44"/>
          <w:szCs w:val="24"/>
        </w:rPr>
      </w:pPr>
    </w:p>
    <w:p w14:paraId="75C726E1" w14:textId="742B74B4" w:rsidR="005A15D3" w:rsidRDefault="005A15D3" w:rsidP="009516C3">
      <w:pPr>
        <w:spacing w:after="0" w:line="240" w:lineRule="auto"/>
        <w:jc w:val="center"/>
        <w:rPr>
          <w:rFonts w:cs="Times New Roman"/>
          <w:b/>
          <w:sz w:val="44"/>
          <w:szCs w:val="24"/>
        </w:rPr>
      </w:pPr>
    </w:p>
    <w:p w14:paraId="42291E0B" w14:textId="3E726131" w:rsidR="005A15D3" w:rsidRDefault="005A15D3" w:rsidP="009516C3">
      <w:pPr>
        <w:spacing w:after="0" w:line="240" w:lineRule="auto"/>
        <w:jc w:val="center"/>
        <w:rPr>
          <w:rFonts w:cs="Times New Roman"/>
          <w:b/>
          <w:sz w:val="44"/>
          <w:szCs w:val="24"/>
        </w:rPr>
      </w:pPr>
    </w:p>
    <w:p w14:paraId="45075C6F" w14:textId="4671DAAD" w:rsidR="005A15D3" w:rsidRDefault="005A15D3" w:rsidP="009516C3">
      <w:pPr>
        <w:spacing w:after="0" w:line="240" w:lineRule="auto"/>
        <w:jc w:val="center"/>
        <w:rPr>
          <w:rFonts w:cs="Times New Roman"/>
          <w:b/>
          <w:sz w:val="44"/>
          <w:szCs w:val="24"/>
        </w:rPr>
      </w:pPr>
    </w:p>
    <w:p w14:paraId="18DEFC36" w14:textId="63D448B1" w:rsidR="005A15D3" w:rsidRDefault="005A15D3" w:rsidP="009516C3">
      <w:pPr>
        <w:spacing w:after="0" w:line="240" w:lineRule="auto"/>
        <w:jc w:val="center"/>
        <w:rPr>
          <w:rFonts w:cs="Times New Roman"/>
          <w:b/>
          <w:sz w:val="44"/>
          <w:szCs w:val="24"/>
        </w:rPr>
      </w:pPr>
    </w:p>
    <w:p w14:paraId="61F58EA8" w14:textId="77777777" w:rsidR="005A15D3" w:rsidRDefault="005A15D3" w:rsidP="009516C3">
      <w:pPr>
        <w:spacing w:after="0" w:line="240" w:lineRule="auto"/>
        <w:jc w:val="center"/>
        <w:rPr>
          <w:rFonts w:cs="Times New Roman"/>
          <w:b/>
          <w:sz w:val="44"/>
          <w:szCs w:val="24"/>
        </w:rPr>
      </w:pPr>
    </w:p>
    <w:p w14:paraId="23C02D16" w14:textId="77777777" w:rsidR="005A15D3" w:rsidRPr="005A15D3" w:rsidRDefault="005A15D3" w:rsidP="005A15D3">
      <w:pPr>
        <w:pStyle w:val="1"/>
        <w:jc w:val="center"/>
        <w:rPr>
          <w:b w:val="0"/>
          <w:bCs w:val="0"/>
          <w:i/>
          <w:sz w:val="18"/>
          <w:szCs w:val="18"/>
        </w:rPr>
      </w:pPr>
      <w:r w:rsidRPr="005A15D3">
        <w:rPr>
          <w:b w:val="0"/>
          <w:bCs w:val="0"/>
          <w:sz w:val="18"/>
          <w:szCs w:val="18"/>
        </w:rPr>
        <w:t xml:space="preserve">АРХАНГЕЛЬСКАЯ ОБЛАСТЬ </w:t>
      </w:r>
    </w:p>
    <w:p w14:paraId="1E8E7CF6" w14:textId="77777777" w:rsidR="005A15D3" w:rsidRPr="005A15D3" w:rsidRDefault="005A15D3" w:rsidP="005A15D3">
      <w:pPr>
        <w:jc w:val="center"/>
        <w:rPr>
          <w:sz w:val="18"/>
          <w:szCs w:val="18"/>
        </w:rPr>
      </w:pPr>
      <w:r w:rsidRPr="005A15D3">
        <w:rPr>
          <w:sz w:val="18"/>
          <w:szCs w:val="18"/>
        </w:rPr>
        <w:t>ПРИМОРСКИЙ МУНИЦИПАЛЬНЫЙ РАЙОН</w:t>
      </w:r>
    </w:p>
    <w:p w14:paraId="5B5CA648" w14:textId="77777777" w:rsidR="005A15D3" w:rsidRPr="005A15D3" w:rsidRDefault="005A15D3" w:rsidP="005A15D3">
      <w:pPr>
        <w:pStyle w:val="1"/>
        <w:jc w:val="center"/>
        <w:rPr>
          <w:b w:val="0"/>
          <w:bCs w:val="0"/>
          <w:sz w:val="18"/>
          <w:szCs w:val="18"/>
        </w:rPr>
      </w:pPr>
      <w:r w:rsidRPr="005A15D3">
        <w:rPr>
          <w:b w:val="0"/>
          <w:bCs w:val="0"/>
          <w:sz w:val="18"/>
          <w:szCs w:val="18"/>
        </w:rPr>
        <w:t>МУНИЦИПАЛЬНОЕ ОБРАЗОВАНИЕ «ЗАОСТРОВСКОЕ»</w:t>
      </w:r>
    </w:p>
    <w:p w14:paraId="0C640BD9" w14:textId="77777777" w:rsidR="005A15D3" w:rsidRPr="005A15D3" w:rsidRDefault="005A15D3" w:rsidP="005A15D3">
      <w:pPr>
        <w:jc w:val="center"/>
        <w:rPr>
          <w:b/>
          <w:bCs/>
          <w:sz w:val="22"/>
        </w:rPr>
      </w:pPr>
      <w:r w:rsidRPr="005A15D3">
        <w:rPr>
          <w:b/>
          <w:bCs/>
          <w:sz w:val="22"/>
        </w:rPr>
        <w:t>Муниципальный Совет четвертого созыва</w:t>
      </w:r>
    </w:p>
    <w:p w14:paraId="752748B0" w14:textId="77777777" w:rsidR="005A15D3" w:rsidRPr="005A15D3" w:rsidRDefault="005A15D3" w:rsidP="005A15D3">
      <w:pPr>
        <w:jc w:val="center"/>
        <w:rPr>
          <w:bCs/>
          <w:sz w:val="22"/>
        </w:rPr>
      </w:pPr>
      <w:r w:rsidRPr="005A15D3">
        <w:rPr>
          <w:b/>
          <w:bCs/>
          <w:sz w:val="22"/>
        </w:rPr>
        <w:t>Двадцать шестая очередная сессия</w:t>
      </w:r>
    </w:p>
    <w:p w14:paraId="7F1C855D" w14:textId="77777777" w:rsidR="005A15D3" w:rsidRPr="005A15D3" w:rsidRDefault="005A15D3" w:rsidP="005A15D3">
      <w:pPr>
        <w:pStyle w:val="ConsTitle"/>
        <w:widowControl/>
        <w:jc w:val="center"/>
        <w:rPr>
          <w:rFonts w:ascii="Times New Roman" w:hAnsi="Times New Roman" w:cs="Times New Roman"/>
          <w:sz w:val="22"/>
          <w:szCs w:val="22"/>
        </w:rPr>
      </w:pPr>
    </w:p>
    <w:p w14:paraId="043543B0" w14:textId="77777777" w:rsidR="005A15D3" w:rsidRPr="005A15D3" w:rsidRDefault="005A15D3" w:rsidP="005A15D3">
      <w:pPr>
        <w:pStyle w:val="ConsTitle"/>
        <w:widowControl/>
        <w:jc w:val="center"/>
        <w:outlineLvl w:val="0"/>
        <w:rPr>
          <w:rFonts w:ascii="Times New Roman" w:hAnsi="Times New Roman" w:cs="Times New Roman"/>
          <w:sz w:val="22"/>
          <w:szCs w:val="22"/>
        </w:rPr>
      </w:pPr>
    </w:p>
    <w:p w14:paraId="0A727701" w14:textId="77777777" w:rsidR="005A15D3" w:rsidRPr="005A15D3" w:rsidRDefault="005A15D3" w:rsidP="005A15D3">
      <w:pPr>
        <w:pStyle w:val="ConsTitle"/>
        <w:widowControl/>
        <w:jc w:val="center"/>
        <w:outlineLvl w:val="0"/>
        <w:rPr>
          <w:rFonts w:ascii="Times New Roman" w:hAnsi="Times New Roman" w:cs="Times New Roman"/>
          <w:sz w:val="22"/>
          <w:szCs w:val="22"/>
        </w:rPr>
      </w:pPr>
      <w:r w:rsidRPr="005A15D3">
        <w:rPr>
          <w:rFonts w:ascii="Times New Roman" w:hAnsi="Times New Roman" w:cs="Times New Roman"/>
          <w:sz w:val="22"/>
          <w:szCs w:val="22"/>
        </w:rPr>
        <w:t xml:space="preserve">РЕШЕНИЕ </w:t>
      </w:r>
    </w:p>
    <w:p w14:paraId="644C2073" w14:textId="77777777" w:rsidR="005A15D3" w:rsidRPr="005A15D3" w:rsidRDefault="005A15D3" w:rsidP="005A15D3">
      <w:pPr>
        <w:pStyle w:val="ConsTitle"/>
        <w:widowControl/>
        <w:jc w:val="center"/>
        <w:rPr>
          <w:rFonts w:ascii="Times New Roman" w:hAnsi="Times New Roman" w:cs="Times New Roman"/>
          <w:sz w:val="22"/>
          <w:szCs w:val="22"/>
        </w:rPr>
      </w:pPr>
    </w:p>
    <w:p w14:paraId="5785D9BB" w14:textId="03556C11" w:rsidR="005A15D3" w:rsidRPr="005A15D3" w:rsidRDefault="005A15D3" w:rsidP="005A15D3">
      <w:pPr>
        <w:pStyle w:val="ConsTitle"/>
        <w:widowControl/>
        <w:rPr>
          <w:rFonts w:ascii="Times New Roman" w:hAnsi="Times New Roman" w:cs="Times New Roman"/>
          <w:sz w:val="22"/>
          <w:szCs w:val="22"/>
        </w:rPr>
      </w:pPr>
      <w:r w:rsidRPr="005A15D3">
        <w:rPr>
          <w:rFonts w:ascii="Times New Roman" w:hAnsi="Times New Roman" w:cs="Times New Roman"/>
          <w:sz w:val="22"/>
          <w:szCs w:val="22"/>
        </w:rPr>
        <w:t>17 сентября 2019 г.</w:t>
      </w:r>
      <w:r w:rsidRPr="005A15D3">
        <w:rPr>
          <w:rFonts w:ascii="Times New Roman" w:hAnsi="Times New Roman" w:cs="Times New Roman"/>
          <w:sz w:val="22"/>
          <w:szCs w:val="22"/>
        </w:rPr>
        <w:tab/>
      </w:r>
      <w:r w:rsidRPr="005A15D3">
        <w:rPr>
          <w:rFonts w:ascii="Times New Roman" w:hAnsi="Times New Roman" w:cs="Times New Roman"/>
          <w:sz w:val="22"/>
          <w:szCs w:val="22"/>
        </w:rPr>
        <w:tab/>
      </w:r>
      <w:r w:rsidRPr="005A15D3">
        <w:rPr>
          <w:rFonts w:ascii="Times New Roman" w:hAnsi="Times New Roman" w:cs="Times New Roman"/>
          <w:sz w:val="22"/>
          <w:szCs w:val="22"/>
        </w:rPr>
        <w:tab/>
      </w:r>
      <w:r w:rsidRPr="005A15D3">
        <w:rPr>
          <w:rFonts w:ascii="Times New Roman" w:hAnsi="Times New Roman" w:cs="Times New Roman"/>
          <w:sz w:val="22"/>
          <w:szCs w:val="22"/>
        </w:rPr>
        <w:tab/>
      </w:r>
      <w:r w:rsidRPr="005A15D3">
        <w:rPr>
          <w:rFonts w:ascii="Times New Roman" w:hAnsi="Times New Roman" w:cs="Times New Roman"/>
          <w:sz w:val="22"/>
          <w:szCs w:val="22"/>
        </w:rPr>
        <w:tab/>
      </w:r>
      <w:r w:rsidRPr="005A15D3">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Pr="005A15D3">
        <w:rPr>
          <w:rFonts w:ascii="Times New Roman" w:hAnsi="Times New Roman" w:cs="Times New Roman"/>
          <w:sz w:val="22"/>
          <w:szCs w:val="22"/>
        </w:rPr>
        <w:t xml:space="preserve">     </w:t>
      </w:r>
      <w:r w:rsidR="001E7291">
        <w:rPr>
          <w:rFonts w:ascii="Times New Roman" w:hAnsi="Times New Roman" w:cs="Times New Roman"/>
          <w:sz w:val="22"/>
          <w:szCs w:val="22"/>
        </w:rPr>
        <w:t xml:space="preserve">                    </w:t>
      </w:r>
      <w:r w:rsidRPr="005A15D3">
        <w:rPr>
          <w:rFonts w:ascii="Times New Roman" w:hAnsi="Times New Roman" w:cs="Times New Roman"/>
          <w:sz w:val="22"/>
          <w:szCs w:val="22"/>
        </w:rPr>
        <w:t xml:space="preserve">  № 83</w:t>
      </w:r>
    </w:p>
    <w:p w14:paraId="44FEC1BC" w14:textId="77777777" w:rsidR="005A15D3" w:rsidRPr="005A15D3" w:rsidRDefault="005A15D3" w:rsidP="005A15D3">
      <w:pPr>
        <w:pStyle w:val="ConsTitle"/>
        <w:widowControl/>
        <w:rPr>
          <w:rFonts w:ascii="Times New Roman" w:hAnsi="Times New Roman" w:cs="Times New Roman"/>
          <w:b w:val="0"/>
          <w:sz w:val="22"/>
          <w:szCs w:val="22"/>
        </w:rPr>
      </w:pPr>
    </w:p>
    <w:p w14:paraId="7C5B2B3A" w14:textId="77777777" w:rsidR="005A15D3" w:rsidRPr="005A15D3" w:rsidRDefault="005A15D3" w:rsidP="005A15D3">
      <w:pPr>
        <w:pStyle w:val="ConsTitle"/>
        <w:widowControl/>
        <w:rPr>
          <w:rFonts w:ascii="Times New Roman" w:hAnsi="Times New Roman" w:cs="Times New Roman"/>
          <w:b w:val="0"/>
          <w:sz w:val="22"/>
          <w:szCs w:val="22"/>
        </w:rPr>
      </w:pPr>
    </w:p>
    <w:p w14:paraId="5096396B" w14:textId="77777777" w:rsidR="005A15D3" w:rsidRPr="005A15D3" w:rsidRDefault="005A15D3" w:rsidP="005A15D3">
      <w:pPr>
        <w:jc w:val="center"/>
        <w:rPr>
          <w:b/>
          <w:bCs/>
          <w:sz w:val="22"/>
        </w:rPr>
      </w:pPr>
      <w:r w:rsidRPr="005A15D3">
        <w:rPr>
          <w:b/>
          <w:bCs/>
          <w:sz w:val="22"/>
        </w:rPr>
        <w:t xml:space="preserve">О внесении изменений в Решение муниципального Совета муниципального образования «Заостровское» «О земельном налоге на территории муниципального образования «Заостровское» Приморского муниципального района Архангельской области» </w:t>
      </w:r>
    </w:p>
    <w:p w14:paraId="2E25A6B2" w14:textId="77777777" w:rsidR="005A15D3" w:rsidRPr="005A15D3" w:rsidRDefault="005A15D3" w:rsidP="005A15D3">
      <w:pPr>
        <w:jc w:val="center"/>
        <w:rPr>
          <w:b/>
          <w:bCs/>
          <w:sz w:val="22"/>
        </w:rPr>
      </w:pPr>
      <w:r w:rsidRPr="005A15D3">
        <w:rPr>
          <w:b/>
          <w:bCs/>
          <w:sz w:val="22"/>
        </w:rPr>
        <w:t>от 12 сентября 2018 года №64</w:t>
      </w:r>
    </w:p>
    <w:p w14:paraId="7578D8EC" w14:textId="77777777" w:rsidR="005A15D3" w:rsidRPr="005A15D3" w:rsidRDefault="005A15D3" w:rsidP="005A15D3">
      <w:pPr>
        <w:pStyle w:val="ConsTitle"/>
        <w:widowControl/>
        <w:jc w:val="center"/>
        <w:rPr>
          <w:rFonts w:ascii="Times New Roman" w:hAnsi="Times New Roman" w:cs="Times New Roman"/>
          <w:sz w:val="22"/>
          <w:szCs w:val="22"/>
        </w:rPr>
      </w:pPr>
    </w:p>
    <w:p w14:paraId="3826C2E8" w14:textId="77777777" w:rsidR="005A15D3" w:rsidRPr="005A15D3" w:rsidRDefault="005A15D3" w:rsidP="005A15D3">
      <w:pPr>
        <w:pStyle w:val="ConsTitle"/>
        <w:widowControl/>
        <w:jc w:val="center"/>
        <w:rPr>
          <w:rFonts w:ascii="Times New Roman" w:hAnsi="Times New Roman" w:cs="Times New Roman"/>
          <w:sz w:val="22"/>
          <w:szCs w:val="22"/>
        </w:rPr>
      </w:pPr>
    </w:p>
    <w:p w14:paraId="42100AC9" w14:textId="77777777" w:rsidR="005A15D3" w:rsidRPr="005A15D3" w:rsidRDefault="005A15D3" w:rsidP="005A15D3">
      <w:pPr>
        <w:ind w:firstLine="709"/>
        <w:jc w:val="both"/>
        <w:rPr>
          <w:rFonts w:cs="Tahoma"/>
          <w:b/>
          <w:sz w:val="22"/>
        </w:rPr>
      </w:pPr>
      <w:r w:rsidRPr="005A15D3">
        <w:rPr>
          <w:sz w:val="22"/>
        </w:rPr>
        <w:t>Руководствуясь главой 31 Налогового кодекса Российской Федерации, Федеральным законом «Об общих принципах организации местного самоуправления в Российской Федерации от 06.10.2003 №131-ФЗ, Уставом муниципального образования «Заостровское»</w:t>
      </w:r>
      <w:r w:rsidRPr="005A15D3">
        <w:rPr>
          <w:rFonts w:cs="Tahoma"/>
          <w:sz w:val="22"/>
        </w:rPr>
        <w:t>, муниципальный Совет</w:t>
      </w:r>
      <w:r w:rsidRPr="005A15D3">
        <w:rPr>
          <w:rFonts w:cs="Tahoma"/>
          <w:b/>
          <w:sz w:val="22"/>
        </w:rPr>
        <w:t xml:space="preserve"> </w:t>
      </w:r>
    </w:p>
    <w:p w14:paraId="7C7A85F3" w14:textId="77777777" w:rsidR="005A15D3" w:rsidRPr="005A15D3" w:rsidRDefault="005A15D3" w:rsidP="005A15D3">
      <w:pPr>
        <w:ind w:firstLine="709"/>
        <w:jc w:val="both"/>
        <w:rPr>
          <w:rFonts w:cs="Tahoma"/>
          <w:sz w:val="22"/>
        </w:rPr>
      </w:pPr>
      <w:r w:rsidRPr="005A15D3">
        <w:rPr>
          <w:rFonts w:cs="Tahoma"/>
          <w:b/>
          <w:sz w:val="22"/>
        </w:rPr>
        <w:t>Р Е Ш А Е Т:</w:t>
      </w:r>
    </w:p>
    <w:p w14:paraId="0371BFAE" w14:textId="77777777" w:rsidR="005A15D3" w:rsidRPr="005A15D3" w:rsidRDefault="005A15D3" w:rsidP="005A15D3">
      <w:pPr>
        <w:jc w:val="both"/>
        <w:rPr>
          <w:rFonts w:cs="Tahoma"/>
          <w:sz w:val="22"/>
        </w:rPr>
      </w:pPr>
    </w:p>
    <w:p w14:paraId="3DD32830" w14:textId="77777777" w:rsidR="005A15D3" w:rsidRPr="005A15D3" w:rsidRDefault="005A15D3" w:rsidP="005A15D3">
      <w:pPr>
        <w:pStyle w:val="af1"/>
        <w:numPr>
          <w:ilvl w:val="0"/>
          <w:numId w:val="26"/>
        </w:numPr>
        <w:suppressAutoHyphens w:val="0"/>
        <w:ind w:left="0" w:firstLine="709"/>
        <w:jc w:val="both"/>
        <w:rPr>
          <w:rFonts w:cs="Tahoma"/>
          <w:sz w:val="22"/>
          <w:szCs w:val="22"/>
        </w:rPr>
      </w:pPr>
      <w:r w:rsidRPr="005A15D3">
        <w:rPr>
          <w:rFonts w:cs="Tahoma"/>
          <w:sz w:val="22"/>
          <w:szCs w:val="22"/>
        </w:rPr>
        <w:t>Внести в Решение муниципального Совета муниципального образования «Заостровское» от 12 сентября 2018 года № 64 «</w:t>
      </w:r>
      <w:r w:rsidRPr="005A15D3">
        <w:rPr>
          <w:bCs/>
          <w:sz w:val="22"/>
          <w:szCs w:val="22"/>
        </w:rPr>
        <w:t>О земельном налоге на территории муниципального образования «Заостровское» Приморского муниципального района Архангельской области</w:t>
      </w:r>
      <w:r w:rsidRPr="005A15D3">
        <w:rPr>
          <w:rFonts w:cs="Tahoma"/>
          <w:sz w:val="22"/>
          <w:szCs w:val="22"/>
        </w:rPr>
        <w:t>» следующие изменения:</w:t>
      </w:r>
    </w:p>
    <w:p w14:paraId="68B99932" w14:textId="77777777" w:rsidR="005A15D3" w:rsidRPr="005A15D3" w:rsidRDefault="005A15D3" w:rsidP="005A15D3">
      <w:pPr>
        <w:pStyle w:val="af1"/>
        <w:ind w:left="360"/>
        <w:jc w:val="both"/>
        <w:rPr>
          <w:rFonts w:cs="Tahoma"/>
          <w:sz w:val="22"/>
          <w:szCs w:val="22"/>
        </w:rPr>
      </w:pPr>
    </w:p>
    <w:p w14:paraId="3336F240" w14:textId="77777777" w:rsidR="005A15D3" w:rsidRPr="005A15D3" w:rsidRDefault="005A15D3" w:rsidP="005A15D3">
      <w:pPr>
        <w:pStyle w:val="af1"/>
        <w:numPr>
          <w:ilvl w:val="1"/>
          <w:numId w:val="27"/>
        </w:numPr>
        <w:suppressAutoHyphens w:val="0"/>
        <w:autoSpaceDE w:val="0"/>
        <w:autoSpaceDN w:val="0"/>
        <w:adjustRightInd w:val="0"/>
        <w:ind w:left="0" w:firstLine="720"/>
        <w:jc w:val="both"/>
        <w:rPr>
          <w:rFonts w:cs="Tahoma"/>
          <w:sz w:val="22"/>
          <w:szCs w:val="22"/>
        </w:rPr>
      </w:pPr>
      <w:r w:rsidRPr="005A15D3">
        <w:rPr>
          <w:rFonts w:cs="Tahoma"/>
          <w:sz w:val="22"/>
          <w:szCs w:val="22"/>
        </w:rPr>
        <w:t>абзац пятый пункта 2 изложить в следующей редакции:</w:t>
      </w:r>
    </w:p>
    <w:p w14:paraId="5DF847FB" w14:textId="77777777" w:rsidR="005A15D3" w:rsidRPr="005A15D3" w:rsidRDefault="005A15D3" w:rsidP="005A15D3">
      <w:pPr>
        <w:autoSpaceDE w:val="0"/>
        <w:autoSpaceDN w:val="0"/>
        <w:adjustRightInd w:val="0"/>
        <w:ind w:firstLine="540"/>
        <w:jc w:val="both"/>
        <w:rPr>
          <w:sz w:val="22"/>
        </w:rPr>
      </w:pPr>
      <w:r w:rsidRPr="005A15D3">
        <w:rPr>
          <w:sz w:val="22"/>
        </w:rPr>
        <w:t xml:space="preserve">«-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w:t>
      </w:r>
      <w:hyperlink r:id="rId9" w:history="1">
        <w:r w:rsidRPr="005A15D3">
          <w:rPr>
            <w:sz w:val="22"/>
          </w:rPr>
          <w:t>законом</w:t>
        </w:r>
      </w:hyperlink>
      <w:r w:rsidRPr="005A15D3">
        <w:rPr>
          <w:sz w:val="22"/>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18EE5402" w14:textId="77777777" w:rsidR="005A15D3" w:rsidRPr="005A15D3" w:rsidRDefault="005A15D3" w:rsidP="005A15D3">
      <w:pPr>
        <w:pStyle w:val="af1"/>
        <w:numPr>
          <w:ilvl w:val="1"/>
          <w:numId w:val="27"/>
        </w:numPr>
        <w:suppressAutoHyphens w:val="0"/>
        <w:autoSpaceDE w:val="0"/>
        <w:autoSpaceDN w:val="0"/>
        <w:adjustRightInd w:val="0"/>
        <w:ind w:left="0" w:firstLine="720"/>
        <w:jc w:val="both"/>
        <w:rPr>
          <w:rFonts w:cs="Tahoma"/>
          <w:sz w:val="22"/>
          <w:szCs w:val="22"/>
        </w:rPr>
      </w:pPr>
      <w:r w:rsidRPr="005A15D3">
        <w:rPr>
          <w:rFonts w:cs="Tahoma"/>
          <w:sz w:val="22"/>
          <w:szCs w:val="22"/>
        </w:rPr>
        <w:t>подпункт 3.1 пункта 3 после слов «</w:t>
      </w:r>
      <w:r w:rsidRPr="005A15D3">
        <w:rPr>
          <w:rFonts w:eastAsiaTheme="minorHAnsi"/>
          <w:sz w:val="22"/>
          <w:szCs w:val="22"/>
          <w:lang w:eastAsia="en-US"/>
        </w:rPr>
        <w:t>соответствующей налоговой ставки» дополнить словами «процентной доли кадастровой стоимости земельного участка».</w:t>
      </w:r>
    </w:p>
    <w:p w14:paraId="0A1992D1" w14:textId="77777777" w:rsidR="005A15D3" w:rsidRPr="005A15D3" w:rsidRDefault="005A15D3" w:rsidP="005A15D3">
      <w:pPr>
        <w:autoSpaceDE w:val="0"/>
        <w:autoSpaceDN w:val="0"/>
        <w:adjustRightInd w:val="0"/>
        <w:ind w:firstLine="540"/>
        <w:jc w:val="both"/>
        <w:rPr>
          <w:rFonts w:cs="Tahoma"/>
          <w:sz w:val="22"/>
        </w:rPr>
      </w:pPr>
    </w:p>
    <w:p w14:paraId="40E66662" w14:textId="77777777" w:rsidR="005A15D3" w:rsidRPr="005A15D3" w:rsidRDefault="005A15D3" w:rsidP="005A15D3">
      <w:pPr>
        <w:pStyle w:val="af1"/>
        <w:numPr>
          <w:ilvl w:val="0"/>
          <w:numId w:val="26"/>
        </w:numPr>
        <w:suppressAutoHyphens w:val="0"/>
        <w:ind w:left="0" w:firstLine="709"/>
        <w:jc w:val="both"/>
        <w:rPr>
          <w:rFonts w:cs="Tahoma"/>
          <w:sz w:val="22"/>
          <w:szCs w:val="22"/>
        </w:rPr>
      </w:pPr>
      <w:r w:rsidRPr="005A15D3">
        <w:rPr>
          <w:sz w:val="22"/>
          <w:szCs w:val="22"/>
        </w:rPr>
        <w:t>Настоящее Решение подлежит официальному опубликованию (обнародованию) в «Информационном Вестнике МО «Заостровское».</w:t>
      </w:r>
    </w:p>
    <w:p w14:paraId="61F28827" w14:textId="77777777" w:rsidR="005A15D3" w:rsidRPr="005A15D3" w:rsidRDefault="005A15D3" w:rsidP="005A15D3">
      <w:pPr>
        <w:pStyle w:val="af1"/>
        <w:numPr>
          <w:ilvl w:val="0"/>
          <w:numId w:val="26"/>
        </w:numPr>
        <w:suppressAutoHyphens w:val="0"/>
        <w:autoSpaceDE w:val="0"/>
        <w:autoSpaceDN w:val="0"/>
        <w:adjustRightInd w:val="0"/>
        <w:ind w:left="0" w:firstLine="709"/>
        <w:jc w:val="both"/>
        <w:rPr>
          <w:rFonts w:eastAsiaTheme="minorHAnsi"/>
          <w:sz w:val="22"/>
          <w:szCs w:val="22"/>
          <w:lang w:eastAsia="en-US"/>
        </w:rPr>
      </w:pPr>
      <w:r w:rsidRPr="005A15D3">
        <w:rPr>
          <w:rFonts w:cs="Tahoma"/>
          <w:sz w:val="22"/>
          <w:szCs w:val="22"/>
        </w:rPr>
        <w:t>Настоящее Решение вступает в силу со дня его официального опубликования, за исключением подпункта 1.1. пункта 1.</w:t>
      </w:r>
    </w:p>
    <w:p w14:paraId="305E361B" w14:textId="77777777" w:rsidR="005A15D3" w:rsidRPr="005A15D3" w:rsidRDefault="005A15D3" w:rsidP="005A15D3">
      <w:pPr>
        <w:pStyle w:val="af1"/>
        <w:numPr>
          <w:ilvl w:val="0"/>
          <w:numId w:val="26"/>
        </w:numPr>
        <w:suppressAutoHyphens w:val="0"/>
        <w:autoSpaceDE w:val="0"/>
        <w:autoSpaceDN w:val="0"/>
        <w:adjustRightInd w:val="0"/>
        <w:ind w:left="0" w:firstLine="709"/>
        <w:jc w:val="both"/>
        <w:rPr>
          <w:rFonts w:eastAsiaTheme="minorHAnsi"/>
          <w:sz w:val="22"/>
          <w:szCs w:val="22"/>
          <w:lang w:eastAsia="en-US"/>
        </w:rPr>
      </w:pPr>
      <w:r w:rsidRPr="005A15D3">
        <w:rPr>
          <w:rFonts w:cs="Tahoma"/>
          <w:sz w:val="22"/>
          <w:szCs w:val="22"/>
        </w:rPr>
        <w:t>Подпункт 1.1 пункта 1 настоящего Решения вступает в силу с 01.01.2020 года.</w:t>
      </w:r>
    </w:p>
    <w:p w14:paraId="294E7FE7" w14:textId="0E1681C3" w:rsidR="005A15D3" w:rsidRDefault="005A15D3" w:rsidP="005A15D3">
      <w:pPr>
        <w:pStyle w:val="af1"/>
        <w:autoSpaceDE w:val="0"/>
        <w:autoSpaceDN w:val="0"/>
        <w:adjustRightInd w:val="0"/>
        <w:ind w:left="709"/>
        <w:jc w:val="both"/>
        <w:rPr>
          <w:rFonts w:eastAsiaTheme="minorHAnsi"/>
          <w:sz w:val="22"/>
          <w:szCs w:val="22"/>
          <w:lang w:eastAsia="en-US"/>
        </w:rPr>
      </w:pPr>
    </w:p>
    <w:p w14:paraId="107CBCF5" w14:textId="246EB380" w:rsidR="005A15D3" w:rsidRDefault="005A15D3" w:rsidP="005A15D3">
      <w:pPr>
        <w:pStyle w:val="af1"/>
        <w:autoSpaceDE w:val="0"/>
        <w:autoSpaceDN w:val="0"/>
        <w:adjustRightInd w:val="0"/>
        <w:ind w:left="709"/>
        <w:jc w:val="both"/>
        <w:rPr>
          <w:rFonts w:eastAsiaTheme="minorHAnsi"/>
          <w:sz w:val="22"/>
          <w:szCs w:val="22"/>
          <w:lang w:eastAsia="en-US"/>
        </w:rPr>
      </w:pPr>
    </w:p>
    <w:p w14:paraId="45E901A1" w14:textId="77777777" w:rsidR="005A15D3" w:rsidRPr="005A15D3" w:rsidRDefault="005A15D3" w:rsidP="005A15D3">
      <w:pPr>
        <w:pStyle w:val="af1"/>
        <w:autoSpaceDE w:val="0"/>
        <w:autoSpaceDN w:val="0"/>
        <w:adjustRightInd w:val="0"/>
        <w:ind w:left="709"/>
        <w:jc w:val="both"/>
        <w:rPr>
          <w:rFonts w:eastAsiaTheme="minorHAnsi"/>
          <w:sz w:val="22"/>
          <w:szCs w:val="22"/>
          <w:lang w:eastAsia="en-US"/>
        </w:rPr>
      </w:pPr>
    </w:p>
    <w:p w14:paraId="438D8F71" w14:textId="77777777" w:rsidR="005A15D3" w:rsidRPr="005A15D3" w:rsidRDefault="005A15D3" w:rsidP="005A15D3">
      <w:pPr>
        <w:spacing w:after="0" w:line="240" w:lineRule="auto"/>
        <w:rPr>
          <w:sz w:val="22"/>
        </w:rPr>
      </w:pPr>
      <w:r w:rsidRPr="005A15D3">
        <w:rPr>
          <w:sz w:val="22"/>
        </w:rPr>
        <w:t xml:space="preserve">Глава муниципального образования   </w:t>
      </w:r>
    </w:p>
    <w:p w14:paraId="28C4C9AE" w14:textId="5945BF99" w:rsidR="005A15D3" w:rsidRPr="005A15D3" w:rsidRDefault="005A15D3" w:rsidP="005A15D3">
      <w:pPr>
        <w:spacing w:after="0" w:line="240" w:lineRule="auto"/>
        <w:rPr>
          <w:sz w:val="22"/>
        </w:rPr>
      </w:pPr>
      <w:r w:rsidRPr="005A15D3">
        <w:rPr>
          <w:sz w:val="22"/>
        </w:rPr>
        <w:t xml:space="preserve"> МО «Заостровское»                                                </w:t>
      </w:r>
      <w:r>
        <w:rPr>
          <w:sz w:val="22"/>
        </w:rPr>
        <w:t xml:space="preserve">                            </w:t>
      </w:r>
      <w:r w:rsidRPr="005A15D3">
        <w:rPr>
          <w:sz w:val="22"/>
        </w:rPr>
        <w:t xml:space="preserve">                           А. К. Алимов</w:t>
      </w:r>
    </w:p>
    <w:p w14:paraId="2079D3B5" w14:textId="77777777" w:rsidR="005A15D3" w:rsidRDefault="005A15D3" w:rsidP="005A15D3">
      <w:pPr>
        <w:jc w:val="both"/>
        <w:rPr>
          <w:rFonts w:cs="Tahoma"/>
          <w:sz w:val="27"/>
          <w:szCs w:val="27"/>
        </w:rPr>
      </w:pPr>
    </w:p>
    <w:p w14:paraId="2C7679A1" w14:textId="5824CD29" w:rsidR="00131C7C" w:rsidRDefault="00131C7C" w:rsidP="009516C3">
      <w:pPr>
        <w:spacing w:after="0" w:line="240" w:lineRule="auto"/>
        <w:jc w:val="center"/>
        <w:rPr>
          <w:rFonts w:cs="Times New Roman"/>
          <w:b/>
          <w:sz w:val="44"/>
          <w:szCs w:val="24"/>
        </w:rPr>
      </w:pPr>
    </w:p>
    <w:p w14:paraId="16DF762A" w14:textId="15C4DBB0" w:rsidR="00131C7C" w:rsidRDefault="00131C7C" w:rsidP="009516C3">
      <w:pPr>
        <w:spacing w:after="0" w:line="240" w:lineRule="auto"/>
        <w:jc w:val="center"/>
        <w:rPr>
          <w:rFonts w:cs="Times New Roman"/>
          <w:b/>
          <w:sz w:val="44"/>
          <w:szCs w:val="24"/>
        </w:rPr>
      </w:pPr>
    </w:p>
    <w:p w14:paraId="2359ADA0" w14:textId="77777777" w:rsidR="005A15D3" w:rsidRPr="005A15D3" w:rsidRDefault="005A15D3" w:rsidP="005A15D3">
      <w:pPr>
        <w:pStyle w:val="1"/>
        <w:jc w:val="center"/>
        <w:rPr>
          <w:b w:val="0"/>
          <w:bCs w:val="0"/>
          <w:i/>
          <w:sz w:val="18"/>
          <w:szCs w:val="18"/>
        </w:rPr>
      </w:pPr>
      <w:r w:rsidRPr="005A15D3">
        <w:rPr>
          <w:b w:val="0"/>
          <w:bCs w:val="0"/>
          <w:sz w:val="18"/>
          <w:szCs w:val="18"/>
        </w:rPr>
        <w:t xml:space="preserve">АРХАНГЕЛЬСКАЯ ОБЛАСТЬ </w:t>
      </w:r>
    </w:p>
    <w:p w14:paraId="4266A339" w14:textId="77777777" w:rsidR="005A15D3" w:rsidRPr="005A15D3" w:rsidRDefault="005A15D3" w:rsidP="005A15D3">
      <w:pPr>
        <w:jc w:val="center"/>
        <w:rPr>
          <w:sz w:val="18"/>
          <w:szCs w:val="18"/>
        </w:rPr>
      </w:pPr>
      <w:r w:rsidRPr="005A15D3">
        <w:rPr>
          <w:sz w:val="18"/>
          <w:szCs w:val="18"/>
        </w:rPr>
        <w:t>ПРИМОРСКИЙ МУНИЦИПАЛЬНЫЙ РАЙОН</w:t>
      </w:r>
    </w:p>
    <w:p w14:paraId="7690A236" w14:textId="77777777" w:rsidR="005A15D3" w:rsidRPr="005A15D3" w:rsidRDefault="005A15D3" w:rsidP="005A15D3">
      <w:pPr>
        <w:pStyle w:val="1"/>
        <w:jc w:val="center"/>
        <w:rPr>
          <w:b w:val="0"/>
          <w:bCs w:val="0"/>
          <w:sz w:val="18"/>
          <w:szCs w:val="18"/>
        </w:rPr>
      </w:pPr>
      <w:r w:rsidRPr="005A15D3">
        <w:rPr>
          <w:b w:val="0"/>
          <w:bCs w:val="0"/>
          <w:sz w:val="18"/>
          <w:szCs w:val="18"/>
        </w:rPr>
        <w:t>МУНИЦИПАЛЬНОЕ ОБРАЗОВАНИЕ «ЗАОСТРОВСКОЕ»</w:t>
      </w:r>
    </w:p>
    <w:p w14:paraId="25ABF006" w14:textId="77777777" w:rsidR="005A15D3" w:rsidRPr="005A15D3" w:rsidRDefault="005A15D3" w:rsidP="005A15D3">
      <w:pPr>
        <w:jc w:val="center"/>
        <w:rPr>
          <w:b/>
          <w:bCs/>
          <w:sz w:val="22"/>
        </w:rPr>
      </w:pPr>
      <w:r w:rsidRPr="005A15D3">
        <w:rPr>
          <w:b/>
          <w:bCs/>
          <w:sz w:val="22"/>
        </w:rPr>
        <w:t>Муниципальный Совет четвертого созыва</w:t>
      </w:r>
    </w:p>
    <w:p w14:paraId="5023DA24" w14:textId="77777777" w:rsidR="005A15D3" w:rsidRPr="005A15D3" w:rsidRDefault="005A15D3" w:rsidP="005A15D3">
      <w:pPr>
        <w:jc w:val="center"/>
        <w:rPr>
          <w:bCs/>
          <w:sz w:val="22"/>
        </w:rPr>
      </w:pPr>
      <w:r w:rsidRPr="005A15D3">
        <w:rPr>
          <w:b/>
          <w:bCs/>
          <w:sz w:val="22"/>
        </w:rPr>
        <w:t>Двадцать шестая очередная сессия</w:t>
      </w:r>
    </w:p>
    <w:p w14:paraId="0A746741" w14:textId="77777777" w:rsidR="005A15D3" w:rsidRPr="005A15D3" w:rsidRDefault="005A15D3" w:rsidP="005A15D3">
      <w:pPr>
        <w:pStyle w:val="ConsTitle"/>
        <w:widowControl/>
        <w:jc w:val="center"/>
        <w:rPr>
          <w:rFonts w:ascii="Times New Roman" w:hAnsi="Times New Roman" w:cs="Times New Roman"/>
          <w:sz w:val="22"/>
          <w:szCs w:val="22"/>
        </w:rPr>
      </w:pPr>
    </w:p>
    <w:p w14:paraId="2EA9E9BA" w14:textId="77777777" w:rsidR="005A15D3" w:rsidRPr="005A15D3" w:rsidRDefault="005A15D3" w:rsidP="005A15D3">
      <w:pPr>
        <w:pStyle w:val="ConsTitle"/>
        <w:widowControl/>
        <w:jc w:val="center"/>
        <w:outlineLvl w:val="0"/>
        <w:rPr>
          <w:rFonts w:ascii="Times New Roman" w:hAnsi="Times New Roman" w:cs="Times New Roman"/>
          <w:sz w:val="22"/>
          <w:szCs w:val="22"/>
        </w:rPr>
      </w:pPr>
      <w:r w:rsidRPr="005A15D3">
        <w:rPr>
          <w:rFonts w:ascii="Times New Roman" w:hAnsi="Times New Roman" w:cs="Times New Roman"/>
          <w:sz w:val="22"/>
          <w:szCs w:val="22"/>
        </w:rPr>
        <w:t xml:space="preserve">РЕШЕНИЕ </w:t>
      </w:r>
    </w:p>
    <w:p w14:paraId="4778587D" w14:textId="77777777" w:rsidR="005A15D3" w:rsidRPr="005A15D3" w:rsidRDefault="005A15D3" w:rsidP="005A15D3">
      <w:pPr>
        <w:pStyle w:val="ConsTitle"/>
        <w:widowControl/>
        <w:jc w:val="center"/>
        <w:rPr>
          <w:rFonts w:ascii="Times New Roman" w:hAnsi="Times New Roman" w:cs="Times New Roman"/>
          <w:sz w:val="22"/>
          <w:szCs w:val="22"/>
        </w:rPr>
      </w:pPr>
    </w:p>
    <w:p w14:paraId="6EE79E08" w14:textId="5BF58DF3" w:rsidR="005A15D3" w:rsidRPr="005A15D3" w:rsidRDefault="005A15D3" w:rsidP="005A15D3">
      <w:pPr>
        <w:pStyle w:val="ConsTitle"/>
        <w:widowControl/>
        <w:rPr>
          <w:rFonts w:ascii="Times New Roman" w:hAnsi="Times New Roman" w:cs="Times New Roman"/>
          <w:sz w:val="22"/>
          <w:szCs w:val="22"/>
        </w:rPr>
      </w:pPr>
      <w:r w:rsidRPr="005A15D3">
        <w:rPr>
          <w:rFonts w:ascii="Times New Roman" w:hAnsi="Times New Roman" w:cs="Times New Roman"/>
          <w:sz w:val="22"/>
          <w:szCs w:val="22"/>
        </w:rPr>
        <w:t>17 сентября 2019 г.</w:t>
      </w:r>
      <w:r w:rsidRPr="005A15D3">
        <w:rPr>
          <w:rFonts w:ascii="Times New Roman" w:hAnsi="Times New Roman" w:cs="Times New Roman"/>
          <w:sz w:val="22"/>
          <w:szCs w:val="22"/>
        </w:rPr>
        <w:tab/>
      </w:r>
      <w:r w:rsidRPr="005A15D3">
        <w:rPr>
          <w:rFonts w:ascii="Times New Roman" w:hAnsi="Times New Roman" w:cs="Times New Roman"/>
          <w:sz w:val="22"/>
          <w:szCs w:val="22"/>
        </w:rPr>
        <w:tab/>
      </w:r>
      <w:r w:rsidRPr="005A15D3">
        <w:rPr>
          <w:rFonts w:ascii="Times New Roman" w:hAnsi="Times New Roman" w:cs="Times New Roman"/>
          <w:sz w:val="22"/>
          <w:szCs w:val="22"/>
        </w:rPr>
        <w:tab/>
      </w:r>
      <w:r w:rsidRPr="005A15D3">
        <w:rPr>
          <w:rFonts w:ascii="Times New Roman" w:hAnsi="Times New Roman" w:cs="Times New Roman"/>
          <w:sz w:val="22"/>
          <w:szCs w:val="22"/>
        </w:rPr>
        <w:tab/>
      </w:r>
      <w:r w:rsidRPr="005A15D3">
        <w:rPr>
          <w:rFonts w:ascii="Times New Roman" w:hAnsi="Times New Roman" w:cs="Times New Roman"/>
          <w:sz w:val="22"/>
          <w:szCs w:val="22"/>
        </w:rPr>
        <w:tab/>
      </w:r>
      <w:r w:rsidRPr="005A15D3">
        <w:rPr>
          <w:rFonts w:ascii="Times New Roman" w:hAnsi="Times New Roman" w:cs="Times New Roman"/>
          <w:sz w:val="22"/>
          <w:szCs w:val="22"/>
        </w:rPr>
        <w:tab/>
        <w:t xml:space="preserve">                      </w:t>
      </w:r>
      <w:r w:rsidR="001E7291">
        <w:rPr>
          <w:rFonts w:ascii="Times New Roman" w:hAnsi="Times New Roman" w:cs="Times New Roman"/>
          <w:sz w:val="22"/>
          <w:szCs w:val="22"/>
        </w:rPr>
        <w:t xml:space="preserve">                      </w:t>
      </w:r>
      <w:r w:rsidRPr="005A15D3">
        <w:rPr>
          <w:rFonts w:ascii="Times New Roman" w:hAnsi="Times New Roman" w:cs="Times New Roman"/>
          <w:sz w:val="22"/>
          <w:szCs w:val="22"/>
        </w:rPr>
        <w:t xml:space="preserve">       № 84</w:t>
      </w:r>
    </w:p>
    <w:p w14:paraId="46A684F4" w14:textId="77777777" w:rsidR="005A15D3" w:rsidRPr="005A15D3" w:rsidRDefault="005A15D3" w:rsidP="005A15D3">
      <w:pPr>
        <w:pStyle w:val="ConsTitle"/>
        <w:widowControl/>
        <w:rPr>
          <w:rFonts w:ascii="Times New Roman" w:hAnsi="Times New Roman" w:cs="Times New Roman"/>
          <w:b w:val="0"/>
          <w:sz w:val="22"/>
          <w:szCs w:val="22"/>
        </w:rPr>
      </w:pPr>
    </w:p>
    <w:p w14:paraId="7D475BC7" w14:textId="77777777" w:rsidR="005A15D3" w:rsidRPr="005A15D3" w:rsidRDefault="005A15D3" w:rsidP="005A15D3">
      <w:pPr>
        <w:pStyle w:val="ConsTitle"/>
        <w:widowControl/>
        <w:rPr>
          <w:rFonts w:ascii="Times New Roman" w:hAnsi="Times New Roman" w:cs="Times New Roman"/>
          <w:b w:val="0"/>
          <w:sz w:val="22"/>
          <w:szCs w:val="22"/>
        </w:rPr>
      </w:pPr>
    </w:p>
    <w:p w14:paraId="3598EB03" w14:textId="77777777" w:rsidR="005A15D3" w:rsidRPr="005A15D3" w:rsidRDefault="005A15D3" w:rsidP="005A15D3">
      <w:pPr>
        <w:spacing w:after="0" w:line="240" w:lineRule="auto"/>
        <w:jc w:val="center"/>
        <w:rPr>
          <w:b/>
          <w:bCs/>
          <w:sz w:val="22"/>
        </w:rPr>
      </w:pPr>
      <w:r w:rsidRPr="005A15D3">
        <w:rPr>
          <w:b/>
          <w:bCs/>
          <w:sz w:val="22"/>
        </w:rPr>
        <w:t>О внесении изменений в Решение муниципального Совета муниципального образования «Заостровское» от 19 июня 2019 года №79</w:t>
      </w:r>
    </w:p>
    <w:p w14:paraId="467CA689" w14:textId="77777777" w:rsidR="005A15D3" w:rsidRPr="005A15D3" w:rsidRDefault="005A15D3" w:rsidP="005A15D3">
      <w:pPr>
        <w:spacing w:after="0" w:line="240" w:lineRule="auto"/>
        <w:jc w:val="center"/>
        <w:rPr>
          <w:b/>
          <w:bCs/>
          <w:sz w:val="22"/>
        </w:rPr>
      </w:pPr>
      <w:r w:rsidRPr="005A15D3">
        <w:rPr>
          <w:b/>
          <w:bCs/>
          <w:sz w:val="22"/>
        </w:rPr>
        <w:t>«О налоге на имущество физических лиц»</w:t>
      </w:r>
    </w:p>
    <w:p w14:paraId="370DA472" w14:textId="77777777" w:rsidR="005A15D3" w:rsidRPr="005A15D3" w:rsidRDefault="005A15D3" w:rsidP="005A15D3">
      <w:pPr>
        <w:pStyle w:val="ConsTitle"/>
        <w:widowControl/>
        <w:jc w:val="center"/>
        <w:rPr>
          <w:rFonts w:ascii="Times New Roman" w:hAnsi="Times New Roman" w:cs="Times New Roman"/>
          <w:sz w:val="22"/>
          <w:szCs w:val="22"/>
        </w:rPr>
      </w:pPr>
    </w:p>
    <w:p w14:paraId="216A789E" w14:textId="77777777" w:rsidR="005A15D3" w:rsidRPr="005A15D3" w:rsidRDefault="005A15D3" w:rsidP="005A15D3">
      <w:pPr>
        <w:pStyle w:val="ConsTitle"/>
        <w:widowControl/>
        <w:jc w:val="center"/>
        <w:rPr>
          <w:rFonts w:ascii="Times New Roman" w:hAnsi="Times New Roman" w:cs="Times New Roman"/>
          <w:sz w:val="22"/>
          <w:szCs w:val="22"/>
        </w:rPr>
      </w:pPr>
    </w:p>
    <w:p w14:paraId="0CA1F8A7" w14:textId="77777777" w:rsidR="005A15D3" w:rsidRPr="005A15D3" w:rsidRDefault="005A15D3" w:rsidP="005A15D3">
      <w:pPr>
        <w:ind w:firstLine="709"/>
        <w:jc w:val="both"/>
        <w:rPr>
          <w:rFonts w:cs="Tahoma"/>
          <w:b/>
          <w:sz w:val="22"/>
        </w:rPr>
      </w:pPr>
      <w:r w:rsidRPr="005A15D3">
        <w:rPr>
          <w:sz w:val="22"/>
        </w:rPr>
        <w:t>Руководствуясь главой 31 Налогового кодекса Российской Федерации, Федеральным законом «Об общих принципах организации местного самоуправления в Российской Федерации от 06.10.2003 №131-ФЗ, Уставом муниципального образования «Заостровское»</w:t>
      </w:r>
      <w:r w:rsidRPr="005A15D3">
        <w:rPr>
          <w:rFonts w:cs="Tahoma"/>
          <w:sz w:val="22"/>
        </w:rPr>
        <w:t>, муниципальный Совет</w:t>
      </w:r>
      <w:r w:rsidRPr="005A15D3">
        <w:rPr>
          <w:rFonts w:cs="Tahoma"/>
          <w:b/>
          <w:sz w:val="22"/>
        </w:rPr>
        <w:t xml:space="preserve"> </w:t>
      </w:r>
    </w:p>
    <w:p w14:paraId="3681275E" w14:textId="743203CE" w:rsidR="005A15D3" w:rsidRPr="005A15D3" w:rsidRDefault="005A15D3" w:rsidP="005A15D3">
      <w:pPr>
        <w:jc w:val="both"/>
        <w:rPr>
          <w:rFonts w:cs="Tahoma"/>
          <w:sz w:val="22"/>
        </w:rPr>
      </w:pPr>
      <w:r w:rsidRPr="005A15D3">
        <w:rPr>
          <w:rFonts w:cs="Tahoma"/>
          <w:b/>
          <w:sz w:val="22"/>
        </w:rPr>
        <w:t>Р Е Ш А Е Т:</w:t>
      </w:r>
    </w:p>
    <w:p w14:paraId="13D01778" w14:textId="3DAB0D70" w:rsidR="005A15D3" w:rsidRPr="005A15D3" w:rsidRDefault="005A15D3" w:rsidP="005A15D3">
      <w:pPr>
        <w:pStyle w:val="af1"/>
        <w:suppressAutoHyphens w:val="0"/>
        <w:ind w:left="709"/>
        <w:jc w:val="both"/>
        <w:rPr>
          <w:rFonts w:cs="Tahoma"/>
          <w:color w:val="000000" w:themeColor="text1"/>
          <w:sz w:val="22"/>
          <w:szCs w:val="22"/>
        </w:rPr>
      </w:pPr>
      <w:r>
        <w:rPr>
          <w:rFonts w:cs="Tahoma"/>
          <w:color w:val="000000" w:themeColor="text1"/>
          <w:sz w:val="22"/>
          <w:szCs w:val="22"/>
        </w:rPr>
        <w:t xml:space="preserve">1. </w:t>
      </w:r>
      <w:r w:rsidRPr="005A15D3">
        <w:rPr>
          <w:rFonts w:cs="Tahoma"/>
          <w:color w:val="000000" w:themeColor="text1"/>
          <w:sz w:val="22"/>
          <w:szCs w:val="22"/>
        </w:rPr>
        <w:t>Внести в Решение муниципального Совета муниципального образования «Заостровское» от 19 июня 2019года №79 «</w:t>
      </w:r>
      <w:r w:rsidRPr="005A15D3">
        <w:rPr>
          <w:bCs/>
          <w:color w:val="000000" w:themeColor="text1"/>
          <w:sz w:val="22"/>
          <w:szCs w:val="22"/>
        </w:rPr>
        <w:t>О налоге на имущество физических лиц</w:t>
      </w:r>
      <w:r w:rsidRPr="005A15D3">
        <w:rPr>
          <w:rFonts w:cs="Tahoma"/>
          <w:color w:val="000000" w:themeColor="text1"/>
          <w:sz w:val="22"/>
          <w:szCs w:val="22"/>
        </w:rPr>
        <w:t>» следующие изменения:</w:t>
      </w:r>
    </w:p>
    <w:p w14:paraId="312113A9" w14:textId="3B4D61E5" w:rsidR="005A15D3" w:rsidRPr="005A15D3" w:rsidRDefault="005A15D3" w:rsidP="005A15D3">
      <w:pPr>
        <w:autoSpaceDE w:val="0"/>
        <w:autoSpaceDN w:val="0"/>
        <w:adjustRightInd w:val="0"/>
        <w:rPr>
          <w:color w:val="000000" w:themeColor="text1"/>
          <w:sz w:val="22"/>
        </w:rPr>
      </w:pPr>
      <w:r>
        <w:rPr>
          <w:rFonts w:cs="Tahoma"/>
          <w:color w:val="000000" w:themeColor="text1"/>
          <w:sz w:val="22"/>
        </w:rPr>
        <w:t xml:space="preserve">      1.1). </w:t>
      </w:r>
      <w:r w:rsidRPr="005A15D3">
        <w:rPr>
          <w:rFonts w:cs="Tahoma"/>
          <w:color w:val="000000" w:themeColor="text1"/>
          <w:sz w:val="22"/>
        </w:rPr>
        <w:t>в пункте 2 слова</w:t>
      </w:r>
      <w:r w:rsidRPr="005A15D3">
        <w:rPr>
          <w:color w:val="000000" w:themeColor="text1"/>
          <w:sz w:val="22"/>
        </w:rPr>
        <w:t xml:space="preserve"> «указанная в Едином государственном реестре недвижимости по состоянию </w:t>
      </w:r>
      <w:r>
        <w:rPr>
          <w:color w:val="000000" w:themeColor="text1"/>
          <w:sz w:val="22"/>
        </w:rPr>
        <w:t xml:space="preserve">       </w:t>
      </w:r>
      <w:r w:rsidRPr="005A15D3">
        <w:rPr>
          <w:color w:val="000000" w:themeColor="text1"/>
          <w:sz w:val="22"/>
        </w:rPr>
        <w:t>на» заменить словами «внесенная в Единый государственный реестр недвижимости и подлежащая применению с»</w:t>
      </w:r>
    </w:p>
    <w:p w14:paraId="5CFC15A8" w14:textId="6034FF28" w:rsidR="005A15D3" w:rsidRPr="005A15D3" w:rsidRDefault="005A15D3" w:rsidP="005A15D3">
      <w:pPr>
        <w:pStyle w:val="af1"/>
        <w:suppressAutoHyphens w:val="0"/>
        <w:autoSpaceDE w:val="0"/>
        <w:autoSpaceDN w:val="0"/>
        <w:adjustRightInd w:val="0"/>
        <w:ind w:left="539"/>
        <w:jc w:val="both"/>
        <w:rPr>
          <w:rFonts w:cs="Tahoma"/>
          <w:color w:val="000000" w:themeColor="text1"/>
          <w:sz w:val="22"/>
          <w:szCs w:val="22"/>
        </w:rPr>
      </w:pPr>
      <w:r>
        <w:rPr>
          <w:rFonts w:cs="Tahoma"/>
          <w:color w:val="000000" w:themeColor="text1"/>
          <w:sz w:val="22"/>
          <w:szCs w:val="22"/>
        </w:rPr>
        <w:t xml:space="preserve">1.2). </w:t>
      </w:r>
      <w:r w:rsidRPr="005A15D3">
        <w:rPr>
          <w:rFonts w:cs="Tahoma"/>
          <w:color w:val="000000" w:themeColor="text1"/>
          <w:sz w:val="22"/>
          <w:szCs w:val="22"/>
        </w:rPr>
        <w:t>в подпункте 1 пункта 5 слова «</w:t>
      </w:r>
      <w:r w:rsidRPr="005A15D3">
        <w:rPr>
          <w:color w:val="000000" w:themeColor="text1"/>
          <w:sz w:val="22"/>
          <w:szCs w:val="22"/>
        </w:rPr>
        <w:t>в срок до 01 ноября года</w:t>
      </w:r>
      <w:r w:rsidRPr="005A15D3">
        <w:rPr>
          <w:rFonts w:eastAsiaTheme="minorHAnsi"/>
          <w:color w:val="000000" w:themeColor="text1"/>
          <w:sz w:val="22"/>
          <w:szCs w:val="22"/>
          <w:lang w:eastAsia="en-US"/>
        </w:rPr>
        <w:t xml:space="preserve">» заменить словами «не позднее 31 декабря года». </w:t>
      </w:r>
    </w:p>
    <w:p w14:paraId="4DD7B103" w14:textId="77777777" w:rsidR="005A15D3" w:rsidRPr="005A15D3" w:rsidRDefault="005A15D3" w:rsidP="005A15D3">
      <w:pPr>
        <w:pStyle w:val="af1"/>
        <w:numPr>
          <w:ilvl w:val="0"/>
          <w:numId w:val="27"/>
        </w:numPr>
        <w:suppressAutoHyphens w:val="0"/>
        <w:autoSpaceDE w:val="0"/>
        <w:autoSpaceDN w:val="0"/>
        <w:adjustRightInd w:val="0"/>
        <w:ind w:left="0" w:firstLine="709"/>
        <w:jc w:val="both"/>
        <w:rPr>
          <w:rFonts w:cs="Tahoma"/>
          <w:color w:val="000000" w:themeColor="text1"/>
          <w:sz w:val="22"/>
          <w:szCs w:val="22"/>
        </w:rPr>
      </w:pPr>
      <w:r w:rsidRPr="005A15D3">
        <w:rPr>
          <w:sz w:val="22"/>
          <w:szCs w:val="22"/>
        </w:rPr>
        <w:t>Настоящее Решение подлежит официальному опубликованию (обнародованию) в «Информационном Вестнике МО «Заостровское».</w:t>
      </w:r>
    </w:p>
    <w:p w14:paraId="66AE97E7" w14:textId="77777777" w:rsidR="005A15D3" w:rsidRPr="005A15D3" w:rsidRDefault="005A15D3" w:rsidP="005A15D3">
      <w:pPr>
        <w:pStyle w:val="af1"/>
        <w:numPr>
          <w:ilvl w:val="0"/>
          <w:numId w:val="27"/>
        </w:numPr>
        <w:suppressAutoHyphens w:val="0"/>
        <w:autoSpaceDE w:val="0"/>
        <w:autoSpaceDN w:val="0"/>
        <w:adjustRightInd w:val="0"/>
        <w:ind w:left="0" w:firstLine="709"/>
        <w:jc w:val="both"/>
        <w:rPr>
          <w:rFonts w:eastAsiaTheme="minorHAnsi"/>
          <w:color w:val="000000" w:themeColor="text1"/>
          <w:sz w:val="22"/>
          <w:szCs w:val="22"/>
          <w:lang w:eastAsia="en-US"/>
        </w:rPr>
      </w:pPr>
      <w:r w:rsidRPr="005A15D3">
        <w:rPr>
          <w:rFonts w:cs="Tahoma"/>
          <w:color w:val="000000" w:themeColor="text1"/>
          <w:sz w:val="22"/>
          <w:szCs w:val="22"/>
        </w:rPr>
        <w:t>Настоящее Решение вступает в силу со дня его официального опубликования.</w:t>
      </w:r>
    </w:p>
    <w:p w14:paraId="530674A0" w14:textId="77777777" w:rsidR="005A15D3" w:rsidRPr="005A15D3" w:rsidRDefault="005A15D3" w:rsidP="005A15D3">
      <w:pPr>
        <w:jc w:val="both"/>
        <w:rPr>
          <w:rFonts w:cs="Tahoma"/>
          <w:sz w:val="22"/>
        </w:rPr>
      </w:pPr>
    </w:p>
    <w:p w14:paraId="39B4F3B2" w14:textId="77777777" w:rsidR="005A15D3" w:rsidRPr="005A15D3" w:rsidRDefault="005A15D3" w:rsidP="005A15D3">
      <w:pPr>
        <w:autoSpaceDE w:val="0"/>
        <w:autoSpaceDN w:val="0"/>
        <w:adjustRightInd w:val="0"/>
        <w:jc w:val="both"/>
        <w:rPr>
          <w:sz w:val="22"/>
        </w:rPr>
      </w:pPr>
    </w:p>
    <w:p w14:paraId="6DF5B7C5" w14:textId="77777777" w:rsidR="005A15D3" w:rsidRPr="005A15D3" w:rsidRDefault="005A15D3" w:rsidP="005A15D3">
      <w:pPr>
        <w:spacing w:after="0" w:line="240" w:lineRule="auto"/>
        <w:rPr>
          <w:sz w:val="22"/>
        </w:rPr>
      </w:pPr>
      <w:r w:rsidRPr="005A15D3">
        <w:rPr>
          <w:sz w:val="22"/>
        </w:rPr>
        <w:t xml:space="preserve">Глава муниципального образования   </w:t>
      </w:r>
    </w:p>
    <w:p w14:paraId="0698050B" w14:textId="6827A58A" w:rsidR="005A15D3" w:rsidRPr="005A15D3" w:rsidRDefault="005A15D3" w:rsidP="005A15D3">
      <w:pPr>
        <w:spacing w:after="0" w:line="240" w:lineRule="auto"/>
        <w:rPr>
          <w:sz w:val="22"/>
        </w:rPr>
      </w:pPr>
      <w:r w:rsidRPr="005A15D3">
        <w:rPr>
          <w:sz w:val="22"/>
        </w:rPr>
        <w:t xml:space="preserve"> МО «Заостровское»                                                                 </w:t>
      </w:r>
      <w:r>
        <w:rPr>
          <w:sz w:val="22"/>
        </w:rPr>
        <w:t xml:space="preserve">                                    </w:t>
      </w:r>
      <w:r w:rsidRPr="005A15D3">
        <w:rPr>
          <w:sz w:val="22"/>
        </w:rPr>
        <w:t xml:space="preserve">          А. К. Алимов</w:t>
      </w:r>
    </w:p>
    <w:p w14:paraId="11062FDF" w14:textId="77777777" w:rsidR="005A15D3" w:rsidRPr="005A15D3" w:rsidRDefault="005A15D3" w:rsidP="005A15D3">
      <w:pPr>
        <w:spacing w:after="0" w:line="240" w:lineRule="auto"/>
        <w:jc w:val="both"/>
        <w:rPr>
          <w:rFonts w:cs="Tahoma"/>
          <w:sz w:val="22"/>
        </w:rPr>
      </w:pPr>
    </w:p>
    <w:p w14:paraId="35672C52" w14:textId="77777777" w:rsidR="005A15D3" w:rsidRDefault="005A15D3" w:rsidP="005A15D3">
      <w:pPr>
        <w:autoSpaceDE w:val="0"/>
        <w:autoSpaceDN w:val="0"/>
        <w:adjustRightInd w:val="0"/>
        <w:jc w:val="both"/>
        <w:rPr>
          <w:rFonts w:cs="Tahoma"/>
          <w:sz w:val="27"/>
          <w:szCs w:val="27"/>
        </w:rPr>
      </w:pPr>
    </w:p>
    <w:p w14:paraId="3C2CABC8" w14:textId="42503D0D" w:rsidR="00131C7C" w:rsidRDefault="00131C7C" w:rsidP="009516C3">
      <w:pPr>
        <w:spacing w:after="0" w:line="240" w:lineRule="auto"/>
        <w:jc w:val="center"/>
        <w:rPr>
          <w:rFonts w:cs="Times New Roman"/>
          <w:b/>
          <w:sz w:val="44"/>
          <w:szCs w:val="24"/>
        </w:rPr>
      </w:pPr>
    </w:p>
    <w:p w14:paraId="1B42F44A" w14:textId="77777777" w:rsidR="005A15D3" w:rsidRDefault="005A15D3" w:rsidP="009516C3">
      <w:pPr>
        <w:spacing w:after="0" w:line="240" w:lineRule="auto"/>
        <w:jc w:val="center"/>
        <w:rPr>
          <w:rFonts w:cs="Times New Roman"/>
          <w:b/>
          <w:sz w:val="44"/>
          <w:szCs w:val="24"/>
        </w:rPr>
      </w:pPr>
    </w:p>
    <w:p w14:paraId="77FAC991" w14:textId="77777777" w:rsidR="004C1BB0" w:rsidRDefault="004C1BB0" w:rsidP="009516C3">
      <w:pPr>
        <w:spacing w:after="0" w:line="240" w:lineRule="auto"/>
        <w:jc w:val="center"/>
        <w:rPr>
          <w:rFonts w:cs="Times New Roman"/>
          <w:b/>
          <w:sz w:val="44"/>
          <w:szCs w:val="24"/>
        </w:rPr>
      </w:pPr>
    </w:p>
    <w:p w14:paraId="4546DB0F" w14:textId="77777777" w:rsidR="00AF4320" w:rsidRDefault="00AF4320" w:rsidP="009516C3">
      <w:pPr>
        <w:spacing w:after="0" w:line="240" w:lineRule="auto"/>
        <w:jc w:val="center"/>
        <w:rPr>
          <w:rFonts w:cs="Times New Roman"/>
          <w:b/>
          <w:sz w:val="44"/>
          <w:szCs w:val="24"/>
        </w:rPr>
      </w:pPr>
    </w:p>
    <w:p w14:paraId="4A4E97A7" w14:textId="77777777" w:rsidR="00AF4320" w:rsidRDefault="00AF4320" w:rsidP="009516C3">
      <w:pPr>
        <w:spacing w:after="0" w:line="240" w:lineRule="auto"/>
        <w:jc w:val="center"/>
        <w:rPr>
          <w:rFonts w:cs="Times New Roman"/>
          <w:b/>
          <w:sz w:val="44"/>
          <w:szCs w:val="24"/>
        </w:rPr>
      </w:pPr>
    </w:p>
    <w:p w14:paraId="441CCD44" w14:textId="77777777" w:rsidR="00AF4320" w:rsidRDefault="00AF4320" w:rsidP="009516C3">
      <w:pPr>
        <w:spacing w:after="0" w:line="240" w:lineRule="auto"/>
        <w:jc w:val="center"/>
        <w:rPr>
          <w:rFonts w:cs="Times New Roman"/>
          <w:b/>
          <w:sz w:val="44"/>
          <w:szCs w:val="24"/>
        </w:rPr>
      </w:pPr>
    </w:p>
    <w:p w14:paraId="1FFB7D40" w14:textId="77777777" w:rsidR="00AF4320" w:rsidRDefault="00AF4320" w:rsidP="009516C3">
      <w:pPr>
        <w:spacing w:after="0" w:line="240" w:lineRule="auto"/>
        <w:jc w:val="center"/>
        <w:rPr>
          <w:rFonts w:cs="Times New Roman"/>
          <w:b/>
          <w:sz w:val="44"/>
          <w:szCs w:val="24"/>
        </w:rPr>
      </w:pPr>
    </w:p>
    <w:p w14:paraId="0E00C809" w14:textId="77777777" w:rsidR="00AF4320" w:rsidRDefault="00AF4320" w:rsidP="009516C3">
      <w:pPr>
        <w:spacing w:after="0" w:line="240" w:lineRule="auto"/>
        <w:jc w:val="center"/>
        <w:rPr>
          <w:rFonts w:cs="Times New Roman"/>
          <w:b/>
          <w:sz w:val="44"/>
          <w:szCs w:val="24"/>
        </w:rPr>
      </w:pPr>
    </w:p>
    <w:p w14:paraId="4F06B532" w14:textId="77777777" w:rsidR="00AF4320" w:rsidRDefault="00AF4320" w:rsidP="009516C3">
      <w:pPr>
        <w:spacing w:after="0" w:line="240" w:lineRule="auto"/>
        <w:jc w:val="center"/>
        <w:rPr>
          <w:rFonts w:cs="Times New Roman"/>
          <w:b/>
          <w:sz w:val="44"/>
          <w:szCs w:val="24"/>
        </w:rPr>
      </w:pPr>
    </w:p>
    <w:p w14:paraId="4F621448" w14:textId="1F6DAC00" w:rsidR="00AF4320" w:rsidRDefault="00AF4320" w:rsidP="009516C3">
      <w:pPr>
        <w:spacing w:after="0" w:line="240" w:lineRule="auto"/>
        <w:jc w:val="center"/>
        <w:rPr>
          <w:rFonts w:cs="Times New Roman"/>
          <w:b/>
          <w:sz w:val="44"/>
          <w:szCs w:val="24"/>
        </w:rPr>
      </w:pPr>
    </w:p>
    <w:p w14:paraId="4D6C485A" w14:textId="4E20820E" w:rsidR="00EB5D14" w:rsidRDefault="00EB5D14" w:rsidP="009516C3">
      <w:pPr>
        <w:spacing w:after="0" w:line="240" w:lineRule="auto"/>
        <w:jc w:val="center"/>
        <w:rPr>
          <w:rFonts w:cs="Times New Roman"/>
          <w:b/>
          <w:sz w:val="44"/>
          <w:szCs w:val="24"/>
        </w:rPr>
      </w:pPr>
    </w:p>
    <w:p w14:paraId="502A395D" w14:textId="7EE77C4C" w:rsidR="00EB5D14" w:rsidRDefault="00EB5D14" w:rsidP="009516C3">
      <w:pPr>
        <w:spacing w:after="0" w:line="240" w:lineRule="auto"/>
        <w:jc w:val="center"/>
        <w:rPr>
          <w:rFonts w:cs="Times New Roman"/>
          <w:b/>
          <w:sz w:val="44"/>
          <w:szCs w:val="24"/>
        </w:rPr>
      </w:pPr>
    </w:p>
    <w:p w14:paraId="3DB3341E" w14:textId="1EE32ECE" w:rsidR="00EB5D14" w:rsidRDefault="00EB5D14" w:rsidP="009516C3">
      <w:pPr>
        <w:spacing w:after="0" w:line="240" w:lineRule="auto"/>
        <w:jc w:val="center"/>
        <w:rPr>
          <w:rFonts w:cs="Times New Roman"/>
          <w:b/>
          <w:sz w:val="44"/>
          <w:szCs w:val="24"/>
        </w:rPr>
      </w:pPr>
    </w:p>
    <w:p w14:paraId="0C874864" w14:textId="77777777" w:rsidR="00EB5D14" w:rsidRDefault="00EB5D14" w:rsidP="009516C3">
      <w:pPr>
        <w:spacing w:after="0" w:line="240" w:lineRule="auto"/>
        <w:jc w:val="center"/>
        <w:rPr>
          <w:rFonts w:cs="Times New Roman"/>
          <w:b/>
          <w:sz w:val="44"/>
          <w:szCs w:val="24"/>
        </w:rPr>
      </w:pPr>
    </w:p>
    <w:p w14:paraId="00B0F530" w14:textId="77777777" w:rsidR="00AF4320" w:rsidRDefault="00AF4320" w:rsidP="009516C3">
      <w:pPr>
        <w:spacing w:after="0" w:line="240" w:lineRule="auto"/>
        <w:jc w:val="center"/>
        <w:rPr>
          <w:rFonts w:cs="Times New Roman"/>
          <w:b/>
          <w:sz w:val="44"/>
          <w:szCs w:val="24"/>
        </w:rPr>
      </w:pPr>
    </w:p>
    <w:p w14:paraId="1FBADC8D" w14:textId="77777777" w:rsidR="00AF4320" w:rsidRDefault="00AF4320" w:rsidP="009516C3">
      <w:pPr>
        <w:spacing w:after="0" w:line="240" w:lineRule="auto"/>
        <w:jc w:val="center"/>
        <w:rPr>
          <w:rFonts w:cs="Times New Roman"/>
          <w:b/>
          <w:sz w:val="44"/>
          <w:szCs w:val="24"/>
        </w:rPr>
      </w:pPr>
    </w:p>
    <w:p w14:paraId="43B46277" w14:textId="77777777" w:rsidR="00ED0794" w:rsidRPr="00765EE7" w:rsidRDefault="00ED0794" w:rsidP="00ED0794">
      <w:pPr>
        <w:pStyle w:val="11"/>
        <w:rPr>
          <w:szCs w:val="44"/>
        </w:rPr>
      </w:pPr>
      <w:r w:rsidRPr="00765EE7">
        <w:rPr>
          <w:szCs w:val="44"/>
        </w:rPr>
        <w:t xml:space="preserve">Р А З Д Е Л  </w:t>
      </w:r>
      <w:r w:rsidRPr="00765EE7">
        <w:rPr>
          <w:szCs w:val="44"/>
          <w:lang w:val="en-US"/>
        </w:rPr>
        <w:t>III</w:t>
      </w:r>
    </w:p>
    <w:p w14:paraId="7A323D01" w14:textId="77777777" w:rsidR="00ED0794" w:rsidRPr="00765EE7" w:rsidRDefault="00ED0794" w:rsidP="00ED0794">
      <w:pPr>
        <w:pStyle w:val="11"/>
        <w:rPr>
          <w:szCs w:val="44"/>
        </w:rPr>
      </w:pPr>
    </w:p>
    <w:p w14:paraId="745B3E08" w14:textId="3AD08B68" w:rsidR="00ED0794" w:rsidRPr="00765EE7" w:rsidRDefault="00ED0794" w:rsidP="00ED0794">
      <w:pPr>
        <w:pStyle w:val="11"/>
        <w:rPr>
          <w:szCs w:val="44"/>
        </w:rPr>
      </w:pPr>
      <w:r w:rsidRPr="00765EE7">
        <w:rPr>
          <w:szCs w:val="44"/>
        </w:rPr>
        <w:t xml:space="preserve">Постановления и распоряжения </w:t>
      </w:r>
      <w:r w:rsidR="00765EE7">
        <w:rPr>
          <w:szCs w:val="44"/>
        </w:rPr>
        <w:t xml:space="preserve">            </w:t>
      </w:r>
      <w:r w:rsidRPr="00765EE7">
        <w:rPr>
          <w:szCs w:val="44"/>
        </w:rPr>
        <w:t>администрации муниципального образования «Заостровское»</w:t>
      </w:r>
    </w:p>
    <w:p w14:paraId="6B13B6BC" w14:textId="77777777" w:rsidR="004C1BB0" w:rsidRPr="00765EE7" w:rsidRDefault="004C1BB0" w:rsidP="009516C3">
      <w:pPr>
        <w:spacing w:after="0" w:line="240" w:lineRule="auto"/>
        <w:jc w:val="center"/>
        <w:rPr>
          <w:rFonts w:cs="Times New Roman"/>
          <w:b/>
          <w:sz w:val="44"/>
          <w:szCs w:val="44"/>
        </w:rPr>
      </w:pPr>
    </w:p>
    <w:p w14:paraId="6E563C43" w14:textId="77777777" w:rsidR="0063786D" w:rsidRDefault="0063786D" w:rsidP="009516C3">
      <w:pPr>
        <w:spacing w:after="0" w:line="240" w:lineRule="auto"/>
        <w:jc w:val="center"/>
        <w:rPr>
          <w:rFonts w:cs="Times New Roman"/>
          <w:b/>
          <w:sz w:val="44"/>
          <w:szCs w:val="24"/>
        </w:rPr>
      </w:pPr>
    </w:p>
    <w:p w14:paraId="7D52BAD1" w14:textId="77777777" w:rsidR="0063786D" w:rsidRDefault="0063786D" w:rsidP="009516C3">
      <w:pPr>
        <w:spacing w:after="0" w:line="240" w:lineRule="auto"/>
        <w:jc w:val="center"/>
        <w:rPr>
          <w:rFonts w:cs="Times New Roman"/>
          <w:b/>
          <w:sz w:val="44"/>
          <w:szCs w:val="24"/>
        </w:rPr>
      </w:pPr>
    </w:p>
    <w:p w14:paraId="69D5D417" w14:textId="77777777" w:rsidR="0063786D" w:rsidRDefault="0063786D" w:rsidP="009516C3">
      <w:pPr>
        <w:spacing w:after="0" w:line="240" w:lineRule="auto"/>
        <w:jc w:val="center"/>
        <w:rPr>
          <w:rFonts w:cs="Times New Roman"/>
          <w:b/>
          <w:sz w:val="44"/>
          <w:szCs w:val="24"/>
        </w:rPr>
      </w:pPr>
    </w:p>
    <w:p w14:paraId="4B367369" w14:textId="3634F504" w:rsidR="00875E78" w:rsidRDefault="00875E78">
      <w:pPr>
        <w:rPr>
          <w:rFonts w:cs="Times New Roman"/>
          <w:b/>
          <w:sz w:val="44"/>
          <w:szCs w:val="24"/>
        </w:rPr>
      </w:pPr>
      <w:r>
        <w:rPr>
          <w:rFonts w:cs="Times New Roman"/>
          <w:b/>
          <w:sz w:val="44"/>
          <w:szCs w:val="24"/>
        </w:rPr>
        <w:br w:type="page"/>
      </w:r>
    </w:p>
    <w:p w14:paraId="44C48D95" w14:textId="66F27E6E" w:rsidR="00022A59" w:rsidRDefault="00022A59">
      <w:pPr>
        <w:rPr>
          <w:rFonts w:cs="Times New Roman"/>
          <w:b/>
          <w:sz w:val="44"/>
          <w:szCs w:val="24"/>
        </w:rPr>
      </w:pPr>
    </w:p>
    <w:p w14:paraId="5EDFD4DF" w14:textId="6331DEF6" w:rsidR="00575516" w:rsidRDefault="00575516" w:rsidP="00575516">
      <w:pPr>
        <w:jc w:val="center"/>
      </w:pPr>
      <w:r w:rsidRPr="00C31A30">
        <w:rPr>
          <w:noProof/>
          <w:color w:val="999999"/>
        </w:rPr>
        <w:drawing>
          <wp:inline distT="0" distB="0" distL="0" distR="0" wp14:anchorId="388B9BAC" wp14:editId="6DBA6ADA">
            <wp:extent cx="464820" cy="595196"/>
            <wp:effectExtent l="0" t="0" r="0" b="0"/>
            <wp:docPr id="12" name="Рисунок 12"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0410" cy="602354"/>
                    </a:xfrm>
                    <a:prstGeom prst="rect">
                      <a:avLst/>
                    </a:prstGeom>
                    <a:noFill/>
                    <a:ln>
                      <a:noFill/>
                    </a:ln>
                  </pic:spPr>
                </pic:pic>
              </a:graphicData>
            </a:graphic>
          </wp:inline>
        </w:drawing>
      </w:r>
    </w:p>
    <w:p w14:paraId="4BF6627A" w14:textId="77777777" w:rsidR="00575516" w:rsidRPr="00575516" w:rsidRDefault="00575516" w:rsidP="000F7334">
      <w:pPr>
        <w:spacing w:after="0" w:line="240" w:lineRule="auto"/>
        <w:jc w:val="center"/>
        <w:rPr>
          <w:sz w:val="22"/>
        </w:rPr>
      </w:pPr>
      <w:r w:rsidRPr="00575516">
        <w:rPr>
          <w:sz w:val="22"/>
        </w:rPr>
        <w:t xml:space="preserve">АДМИНИСТРАЦИЯ МУНИЦИПАЛЬНОГО ОБРАЗОВАНИЯ </w:t>
      </w:r>
    </w:p>
    <w:p w14:paraId="462CB8A3" w14:textId="77777777" w:rsidR="00575516" w:rsidRPr="00575516" w:rsidRDefault="00575516" w:rsidP="000F7334">
      <w:pPr>
        <w:spacing w:after="0" w:line="240" w:lineRule="auto"/>
        <w:jc w:val="center"/>
        <w:rPr>
          <w:sz w:val="22"/>
        </w:rPr>
      </w:pPr>
      <w:r w:rsidRPr="00575516">
        <w:rPr>
          <w:sz w:val="22"/>
        </w:rPr>
        <w:t>«ЗАОСТРОВСКОЕ»</w:t>
      </w:r>
    </w:p>
    <w:p w14:paraId="6FD55D82" w14:textId="77777777" w:rsidR="00575516" w:rsidRDefault="00575516" w:rsidP="00575516">
      <w:pPr>
        <w:jc w:val="center"/>
        <w:rPr>
          <w:b/>
          <w:bCs/>
          <w:sz w:val="22"/>
        </w:rPr>
      </w:pPr>
    </w:p>
    <w:p w14:paraId="66881D34" w14:textId="133EEB4B" w:rsidR="00575516" w:rsidRPr="00575516" w:rsidRDefault="00575516" w:rsidP="00575516">
      <w:pPr>
        <w:jc w:val="center"/>
        <w:rPr>
          <w:b/>
          <w:bCs/>
          <w:sz w:val="22"/>
        </w:rPr>
      </w:pPr>
      <w:r w:rsidRPr="00575516">
        <w:rPr>
          <w:b/>
          <w:bCs/>
          <w:sz w:val="22"/>
        </w:rPr>
        <w:t>РАСПОРЯЖЕНИЕ</w:t>
      </w:r>
    </w:p>
    <w:p w14:paraId="24A6E0D4" w14:textId="77777777" w:rsidR="00575516" w:rsidRPr="00575516" w:rsidRDefault="00575516" w:rsidP="00575516">
      <w:pPr>
        <w:rPr>
          <w:b/>
          <w:bCs/>
          <w:sz w:val="22"/>
        </w:rPr>
      </w:pPr>
    </w:p>
    <w:p w14:paraId="310BFA5C" w14:textId="729559D0" w:rsidR="00575516" w:rsidRPr="000F7334" w:rsidRDefault="00575516" w:rsidP="00575516">
      <w:pPr>
        <w:rPr>
          <w:b/>
          <w:bCs/>
          <w:sz w:val="22"/>
        </w:rPr>
      </w:pPr>
      <w:r w:rsidRPr="000F7334">
        <w:rPr>
          <w:b/>
          <w:bCs/>
          <w:sz w:val="22"/>
        </w:rPr>
        <w:t xml:space="preserve">27 августа 2019 г.                                                                                                                </w:t>
      </w:r>
      <w:r w:rsidR="000F7334">
        <w:rPr>
          <w:b/>
          <w:bCs/>
          <w:sz w:val="22"/>
        </w:rPr>
        <w:t xml:space="preserve">    </w:t>
      </w:r>
      <w:r w:rsidRPr="000F7334">
        <w:rPr>
          <w:b/>
          <w:bCs/>
          <w:sz w:val="22"/>
        </w:rPr>
        <w:t xml:space="preserve">            № 45</w:t>
      </w:r>
    </w:p>
    <w:p w14:paraId="372281B6" w14:textId="77777777" w:rsidR="00575516" w:rsidRPr="00575516" w:rsidRDefault="00575516" w:rsidP="00575516">
      <w:pPr>
        <w:jc w:val="center"/>
        <w:rPr>
          <w:sz w:val="22"/>
        </w:rPr>
      </w:pPr>
      <w:r w:rsidRPr="00575516">
        <w:rPr>
          <w:sz w:val="22"/>
        </w:rPr>
        <w:t>дер. Большое Анисимово</w:t>
      </w:r>
    </w:p>
    <w:p w14:paraId="41D7025A" w14:textId="77777777" w:rsidR="00575516" w:rsidRPr="00575516" w:rsidRDefault="00575516" w:rsidP="00575516">
      <w:pPr>
        <w:rPr>
          <w:sz w:val="22"/>
        </w:rPr>
      </w:pPr>
    </w:p>
    <w:p w14:paraId="70820B5D" w14:textId="77777777" w:rsidR="00575516" w:rsidRPr="00575516" w:rsidRDefault="00575516" w:rsidP="00575516">
      <w:pPr>
        <w:spacing w:after="0" w:line="240" w:lineRule="auto"/>
        <w:jc w:val="center"/>
        <w:rPr>
          <w:b/>
          <w:sz w:val="22"/>
        </w:rPr>
      </w:pPr>
      <w:r w:rsidRPr="00575516">
        <w:rPr>
          <w:b/>
          <w:sz w:val="22"/>
        </w:rPr>
        <w:t>О начале отопительного сезона на объектах социальной сферы</w:t>
      </w:r>
    </w:p>
    <w:p w14:paraId="47FAD25D" w14:textId="77777777" w:rsidR="00575516" w:rsidRPr="00575516" w:rsidRDefault="00575516" w:rsidP="00575516">
      <w:pPr>
        <w:spacing w:after="0" w:line="240" w:lineRule="auto"/>
        <w:jc w:val="center"/>
        <w:rPr>
          <w:b/>
          <w:sz w:val="22"/>
        </w:rPr>
      </w:pPr>
      <w:r w:rsidRPr="00575516">
        <w:rPr>
          <w:b/>
          <w:sz w:val="22"/>
        </w:rPr>
        <w:t>2019-2020 годов</w:t>
      </w:r>
    </w:p>
    <w:p w14:paraId="7C65230E" w14:textId="77777777" w:rsidR="00575516" w:rsidRPr="00575516" w:rsidRDefault="00575516" w:rsidP="00575516">
      <w:pPr>
        <w:jc w:val="center"/>
        <w:rPr>
          <w:bCs/>
          <w:sz w:val="22"/>
        </w:rPr>
      </w:pPr>
    </w:p>
    <w:p w14:paraId="21B74AFA" w14:textId="77777777" w:rsidR="00575516" w:rsidRPr="00575516" w:rsidRDefault="00575516" w:rsidP="00575516">
      <w:pPr>
        <w:jc w:val="both"/>
        <w:rPr>
          <w:bCs/>
          <w:sz w:val="22"/>
        </w:rPr>
      </w:pPr>
      <w:r w:rsidRPr="00575516">
        <w:rPr>
          <w:bCs/>
          <w:sz w:val="22"/>
        </w:rPr>
        <w:t xml:space="preserve">                 В соответствии с пунктом 4 статьи 15 ФЗ Российской Федерации от 06.10.2003 № 131-ФЗ «Об общих принципах организации местного самоуправления в Российской  Федерации», руководствуясь Уставом МО «Заостровское»,   с целью обеспечения надлежащего температурного режима внутри помещений и недопущения роста заболеваемости из-за переохлаждения:</w:t>
      </w:r>
    </w:p>
    <w:p w14:paraId="0FC42780" w14:textId="77777777" w:rsidR="00575516" w:rsidRPr="00575516" w:rsidRDefault="00575516" w:rsidP="00575516">
      <w:pPr>
        <w:jc w:val="both"/>
        <w:rPr>
          <w:bCs/>
          <w:sz w:val="22"/>
        </w:rPr>
      </w:pPr>
      <w:r w:rsidRPr="00575516">
        <w:rPr>
          <w:bCs/>
          <w:sz w:val="22"/>
        </w:rPr>
        <w:t xml:space="preserve">              1. Отопительный сезон на объектах социальной сферы 2019-2020 годов на территории муниципального образования «Заостровское» по централизованным источникам теплоснабжения начать с 2 сентября 2019 года;</w:t>
      </w:r>
    </w:p>
    <w:p w14:paraId="732C0255" w14:textId="77777777" w:rsidR="00575516" w:rsidRPr="00575516" w:rsidRDefault="00575516" w:rsidP="00575516">
      <w:pPr>
        <w:jc w:val="both"/>
        <w:rPr>
          <w:bCs/>
          <w:sz w:val="22"/>
        </w:rPr>
      </w:pPr>
      <w:r w:rsidRPr="00575516">
        <w:rPr>
          <w:bCs/>
          <w:sz w:val="22"/>
        </w:rPr>
        <w:t xml:space="preserve">               организовать подключение к системам теплоснабжения объектов социальной сферы с 2 сентября 2019 года</w:t>
      </w:r>
    </w:p>
    <w:p w14:paraId="7A6276DA" w14:textId="77777777" w:rsidR="00575516" w:rsidRPr="00575516" w:rsidRDefault="00575516" w:rsidP="00575516">
      <w:pPr>
        <w:jc w:val="both"/>
        <w:rPr>
          <w:bCs/>
          <w:sz w:val="22"/>
        </w:rPr>
      </w:pPr>
      <w:r w:rsidRPr="00575516">
        <w:rPr>
          <w:bCs/>
          <w:sz w:val="22"/>
        </w:rPr>
        <w:t xml:space="preserve">             2. Руководителю ООО ПК «Энергия Севера», осуществляющей оказание услуг по теплоснабжению организовать бесперебойную подачу теплоснабжения и горячей воды на объекты социальной сферы в дер. Рикасово и Большое Анисимово, обеспечить противопожарную безопасность объектов теплоснабжения и установленного в них оборудования. </w:t>
      </w:r>
    </w:p>
    <w:p w14:paraId="2E7692B1" w14:textId="77777777" w:rsidR="00575516" w:rsidRPr="00575516" w:rsidRDefault="00575516" w:rsidP="00575516">
      <w:pPr>
        <w:jc w:val="both"/>
        <w:rPr>
          <w:bCs/>
          <w:sz w:val="22"/>
        </w:rPr>
      </w:pPr>
      <w:r w:rsidRPr="00575516">
        <w:rPr>
          <w:bCs/>
          <w:sz w:val="22"/>
        </w:rPr>
        <w:tab/>
        <w:t>3. Контроль, за исполнением настоящего распоряжения оставляю за собой.</w:t>
      </w:r>
    </w:p>
    <w:p w14:paraId="15E64FC5" w14:textId="77777777" w:rsidR="00575516" w:rsidRPr="00575516" w:rsidRDefault="00575516" w:rsidP="00575516">
      <w:pPr>
        <w:rPr>
          <w:bCs/>
          <w:sz w:val="22"/>
        </w:rPr>
      </w:pPr>
      <w:r w:rsidRPr="00575516">
        <w:rPr>
          <w:bCs/>
          <w:sz w:val="22"/>
        </w:rPr>
        <w:t xml:space="preserve">               </w:t>
      </w:r>
    </w:p>
    <w:p w14:paraId="695726ED" w14:textId="77777777" w:rsidR="00575516" w:rsidRPr="00575516" w:rsidRDefault="00575516" w:rsidP="00575516">
      <w:pPr>
        <w:rPr>
          <w:bCs/>
          <w:sz w:val="22"/>
        </w:rPr>
      </w:pPr>
    </w:p>
    <w:p w14:paraId="4F7D5034" w14:textId="0EB76F49" w:rsidR="00575516" w:rsidRPr="00575516" w:rsidRDefault="00575516" w:rsidP="00575516">
      <w:pPr>
        <w:rPr>
          <w:bCs/>
          <w:sz w:val="22"/>
        </w:rPr>
      </w:pPr>
      <w:r w:rsidRPr="00575516">
        <w:rPr>
          <w:bCs/>
          <w:sz w:val="22"/>
        </w:rPr>
        <w:t xml:space="preserve">Глава муниципального образования                            </w:t>
      </w:r>
      <w:r>
        <w:rPr>
          <w:bCs/>
          <w:sz w:val="22"/>
        </w:rPr>
        <w:t xml:space="preserve">                   </w:t>
      </w:r>
      <w:r w:rsidRPr="00575516">
        <w:rPr>
          <w:bCs/>
          <w:sz w:val="22"/>
        </w:rPr>
        <w:t xml:space="preserve">                                       А.К. Алимов</w:t>
      </w:r>
    </w:p>
    <w:p w14:paraId="157AA945" w14:textId="77777777" w:rsidR="00575516" w:rsidRPr="00575516" w:rsidRDefault="00575516" w:rsidP="00575516">
      <w:pPr>
        <w:rPr>
          <w:bCs/>
          <w:sz w:val="22"/>
        </w:rPr>
      </w:pPr>
    </w:p>
    <w:p w14:paraId="1DBC6F65" w14:textId="77777777" w:rsidR="00575516" w:rsidRPr="00641B68" w:rsidRDefault="00575516" w:rsidP="00575516">
      <w:pPr>
        <w:rPr>
          <w:bCs/>
          <w:szCs w:val="26"/>
        </w:rPr>
      </w:pPr>
    </w:p>
    <w:p w14:paraId="7FF97BB2" w14:textId="210B50C7" w:rsidR="00865F09" w:rsidRDefault="00865F09">
      <w:pPr>
        <w:rPr>
          <w:rFonts w:cs="Times New Roman"/>
          <w:b/>
          <w:sz w:val="44"/>
          <w:szCs w:val="24"/>
        </w:rPr>
      </w:pPr>
    </w:p>
    <w:p w14:paraId="014D82D2" w14:textId="778D8807" w:rsidR="00865F09" w:rsidRDefault="00865F09">
      <w:pPr>
        <w:rPr>
          <w:rFonts w:cs="Times New Roman"/>
          <w:b/>
          <w:sz w:val="44"/>
          <w:szCs w:val="24"/>
        </w:rPr>
      </w:pPr>
    </w:p>
    <w:p w14:paraId="0BA868C3" w14:textId="77777777" w:rsidR="000F7334" w:rsidRDefault="000F7334">
      <w:pPr>
        <w:rPr>
          <w:rFonts w:cs="Times New Roman"/>
          <w:b/>
          <w:sz w:val="44"/>
          <w:szCs w:val="24"/>
        </w:rPr>
      </w:pPr>
    </w:p>
    <w:p w14:paraId="62BE460B" w14:textId="0DAB8273" w:rsidR="00C97282" w:rsidRDefault="00C97282" w:rsidP="00C97282">
      <w:pPr>
        <w:jc w:val="center"/>
        <w:rPr>
          <w:sz w:val="24"/>
        </w:rPr>
      </w:pPr>
      <w:r>
        <w:rPr>
          <w:noProof/>
          <w:color w:val="999999"/>
        </w:rPr>
        <w:drawing>
          <wp:inline distT="0" distB="0" distL="0" distR="0" wp14:anchorId="15225FB4" wp14:editId="37F111C6">
            <wp:extent cx="373380" cy="478109"/>
            <wp:effectExtent l="0" t="0" r="7620" b="0"/>
            <wp:docPr id="3" name="Рисунок 3" descr="Изображение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4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5347" cy="480627"/>
                    </a:xfrm>
                    <a:prstGeom prst="rect">
                      <a:avLst/>
                    </a:prstGeom>
                    <a:noFill/>
                    <a:ln>
                      <a:noFill/>
                    </a:ln>
                  </pic:spPr>
                </pic:pic>
              </a:graphicData>
            </a:graphic>
          </wp:inline>
        </w:drawing>
      </w:r>
    </w:p>
    <w:p w14:paraId="3892030A" w14:textId="77777777" w:rsidR="00C97282" w:rsidRPr="00C97282" w:rsidRDefault="00C97282" w:rsidP="000F7334">
      <w:pPr>
        <w:spacing w:after="0" w:line="240" w:lineRule="auto"/>
        <w:jc w:val="center"/>
        <w:rPr>
          <w:sz w:val="22"/>
        </w:rPr>
      </w:pPr>
      <w:r w:rsidRPr="00C97282">
        <w:rPr>
          <w:sz w:val="22"/>
        </w:rPr>
        <w:t xml:space="preserve">АДМИНИСТРАЦИЯ МУНИЦИПАЛЬНОГО ОБРАЗОВАНИЯ </w:t>
      </w:r>
    </w:p>
    <w:p w14:paraId="548B77D0" w14:textId="77777777" w:rsidR="00C97282" w:rsidRPr="00C97282" w:rsidRDefault="00C97282" w:rsidP="000F7334">
      <w:pPr>
        <w:spacing w:after="0" w:line="240" w:lineRule="auto"/>
        <w:jc w:val="center"/>
        <w:rPr>
          <w:sz w:val="22"/>
        </w:rPr>
      </w:pPr>
      <w:r w:rsidRPr="00C97282">
        <w:rPr>
          <w:sz w:val="22"/>
        </w:rPr>
        <w:t>«ЗАОСТРОВСКОЕ»</w:t>
      </w:r>
    </w:p>
    <w:p w14:paraId="058056F5" w14:textId="77777777" w:rsidR="00C97282" w:rsidRPr="00C97282" w:rsidRDefault="00C97282" w:rsidP="000F7334">
      <w:pPr>
        <w:spacing w:after="0" w:line="240" w:lineRule="auto"/>
        <w:rPr>
          <w:sz w:val="22"/>
        </w:rPr>
      </w:pPr>
    </w:p>
    <w:p w14:paraId="2794BA2A" w14:textId="77777777" w:rsidR="00C97282" w:rsidRPr="00C97282" w:rsidRDefault="00C97282" w:rsidP="00C97282">
      <w:pPr>
        <w:jc w:val="center"/>
        <w:rPr>
          <w:b/>
          <w:bCs/>
          <w:sz w:val="22"/>
        </w:rPr>
      </w:pPr>
      <w:r w:rsidRPr="00C97282">
        <w:rPr>
          <w:b/>
          <w:bCs/>
          <w:sz w:val="22"/>
        </w:rPr>
        <w:t>РАСПОРЯЖЕНИЕ</w:t>
      </w:r>
    </w:p>
    <w:p w14:paraId="6D9E42A4" w14:textId="77777777" w:rsidR="00C97282" w:rsidRPr="00C97282" w:rsidRDefault="00C97282" w:rsidP="00C97282">
      <w:pPr>
        <w:rPr>
          <w:b/>
          <w:bCs/>
          <w:sz w:val="22"/>
        </w:rPr>
      </w:pPr>
    </w:p>
    <w:p w14:paraId="6B6F8DDA" w14:textId="2DEA258F" w:rsidR="00C97282" w:rsidRPr="000F7334" w:rsidRDefault="00C97282" w:rsidP="00C97282">
      <w:pPr>
        <w:rPr>
          <w:b/>
          <w:bCs/>
          <w:sz w:val="22"/>
        </w:rPr>
      </w:pPr>
      <w:r w:rsidRPr="000F7334">
        <w:rPr>
          <w:b/>
          <w:bCs/>
          <w:sz w:val="22"/>
        </w:rPr>
        <w:t xml:space="preserve">13 сентября 2019 г.                                                                                                          </w:t>
      </w:r>
      <w:r w:rsidR="000F7334" w:rsidRPr="000F7334">
        <w:rPr>
          <w:b/>
          <w:bCs/>
          <w:sz w:val="22"/>
        </w:rPr>
        <w:t xml:space="preserve">    </w:t>
      </w:r>
      <w:r w:rsidRPr="000F7334">
        <w:rPr>
          <w:b/>
          <w:bCs/>
          <w:sz w:val="22"/>
        </w:rPr>
        <w:t xml:space="preserve">             № 47</w:t>
      </w:r>
    </w:p>
    <w:p w14:paraId="55467094" w14:textId="77777777" w:rsidR="00C97282" w:rsidRPr="00C97282" w:rsidRDefault="00C97282" w:rsidP="00C97282">
      <w:pPr>
        <w:jc w:val="center"/>
        <w:rPr>
          <w:sz w:val="22"/>
        </w:rPr>
      </w:pPr>
      <w:r w:rsidRPr="00C97282">
        <w:rPr>
          <w:sz w:val="22"/>
        </w:rPr>
        <w:t>дер. Большое Анисимово</w:t>
      </w:r>
    </w:p>
    <w:p w14:paraId="0A59C83E" w14:textId="77777777" w:rsidR="00C97282" w:rsidRPr="00C97282" w:rsidRDefault="00C97282" w:rsidP="00C97282">
      <w:pPr>
        <w:rPr>
          <w:sz w:val="22"/>
        </w:rPr>
      </w:pPr>
    </w:p>
    <w:p w14:paraId="3163AA45" w14:textId="77777777" w:rsidR="00C97282" w:rsidRPr="00C97282" w:rsidRDefault="00C97282" w:rsidP="00C97282">
      <w:pPr>
        <w:spacing w:after="0" w:line="240" w:lineRule="auto"/>
        <w:jc w:val="center"/>
        <w:rPr>
          <w:b/>
          <w:sz w:val="22"/>
        </w:rPr>
      </w:pPr>
      <w:r w:rsidRPr="00C97282">
        <w:rPr>
          <w:b/>
          <w:sz w:val="22"/>
        </w:rPr>
        <w:t xml:space="preserve">О начале отопительного сезона </w:t>
      </w:r>
    </w:p>
    <w:p w14:paraId="5787F84D" w14:textId="77777777" w:rsidR="00C97282" w:rsidRPr="00C97282" w:rsidRDefault="00C97282" w:rsidP="00C97282">
      <w:pPr>
        <w:spacing w:after="0" w:line="240" w:lineRule="auto"/>
        <w:jc w:val="center"/>
        <w:rPr>
          <w:b/>
          <w:sz w:val="22"/>
        </w:rPr>
      </w:pPr>
      <w:r w:rsidRPr="00C97282">
        <w:rPr>
          <w:b/>
          <w:sz w:val="22"/>
        </w:rPr>
        <w:t>2019-2020 годов</w:t>
      </w:r>
    </w:p>
    <w:p w14:paraId="374988AC" w14:textId="07564E0C" w:rsidR="00C97282" w:rsidRPr="00C97282" w:rsidRDefault="00C97282" w:rsidP="00C97282">
      <w:pPr>
        <w:jc w:val="both"/>
        <w:rPr>
          <w:bCs/>
          <w:sz w:val="22"/>
        </w:rPr>
      </w:pPr>
      <w:r w:rsidRPr="00C97282">
        <w:rPr>
          <w:bCs/>
          <w:sz w:val="22"/>
        </w:rPr>
        <w:t xml:space="preserve">                             </w:t>
      </w:r>
    </w:p>
    <w:p w14:paraId="1B0D070D" w14:textId="77777777" w:rsidR="00C97282" w:rsidRPr="00C97282" w:rsidRDefault="00C97282" w:rsidP="00C97282">
      <w:pPr>
        <w:ind w:firstLine="708"/>
        <w:jc w:val="both"/>
        <w:rPr>
          <w:bCs/>
          <w:sz w:val="22"/>
        </w:rPr>
      </w:pPr>
      <w:r w:rsidRPr="00C97282">
        <w:rPr>
          <w:bCs/>
          <w:sz w:val="22"/>
        </w:rPr>
        <w:t xml:space="preserve">В соответствии с пунктом 4 статьи 15 Федерального закона Российской Федерации от 06.10.2003 № 131-ФЗ «Об общих принципах организации местного самоуправления в Российской  Федерации», пунктом 12 Правил предоставления коммунальных услуг гражданам, утвержденных Постановлением  Правительства Российской Федерации от 23.05.06  № 307, Уставом МО «Заостровское»:  </w:t>
      </w:r>
    </w:p>
    <w:p w14:paraId="5DD44C05" w14:textId="77777777" w:rsidR="00C97282" w:rsidRPr="00C97282" w:rsidRDefault="00C97282" w:rsidP="00C97282">
      <w:pPr>
        <w:jc w:val="both"/>
        <w:rPr>
          <w:bCs/>
          <w:sz w:val="22"/>
        </w:rPr>
      </w:pPr>
      <w:r w:rsidRPr="00C97282">
        <w:rPr>
          <w:bCs/>
          <w:sz w:val="22"/>
        </w:rPr>
        <w:t xml:space="preserve">          1. Отопительный сезон 2017-2018 годов на территории муниципального образования «Заостровское» по централизованным источникам теплоснабжения начать с 16 сентября 2019 года;</w:t>
      </w:r>
    </w:p>
    <w:p w14:paraId="347554E7" w14:textId="77777777" w:rsidR="00C97282" w:rsidRPr="00C97282" w:rsidRDefault="00C97282" w:rsidP="00C97282">
      <w:pPr>
        <w:jc w:val="both"/>
        <w:rPr>
          <w:bCs/>
          <w:sz w:val="22"/>
        </w:rPr>
      </w:pPr>
      <w:r w:rsidRPr="00C97282">
        <w:rPr>
          <w:bCs/>
          <w:sz w:val="22"/>
        </w:rPr>
        <w:t xml:space="preserve">           подключение к системам теплоснабжения жилого фонда организовать:</w:t>
      </w:r>
    </w:p>
    <w:p w14:paraId="1446E9C7" w14:textId="77777777" w:rsidR="00C97282" w:rsidRPr="00C97282" w:rsidRDefault="00C97282" w:rsidP="00C97282">
      <w:pPr>
        <w:jc w:val="both"/>
        <w:rPr>
          <w:bCs/>
          <w:sz w:val="22"/>
        </w:rPr>
      </w:pPr>
      <w:r w:rsidRPr="00C97282">
        <w:rPr>
          <w:bCs/>
          <w:sz w:val="22"/>
        </w:rPr>
        <w:t xml:space="preserve">  дер. Большое Анисимово, ул. 60 лет Октября - с 16 сентября 2019 года;</w:t>
      </w:r>
    </w:p>
    <w:p w14:paraId="7F83322F" w14:textId="77777777" w:rsidR="00C97282" w:rsidRPr="00C97282" w:rsidRDefault="00C97282" w:rsidP="00C97282">
      <w:pPr>
        <w:jc w:val="both"/>
        <w:rPr>
          <w:bCs/>
          <w:sz w:val="22"/>
        </w:rPr>
      </w:pPr>
      <w:r w:rsidRPr="00C97282">
        <w:rPr>
          <w:bCs/>
          <w:sz w:val="22"/>
        </w:rPr>
        <w:t xml:space="preserve">  пос. Луговой - с 16 сентября 2019 года.</w:t>
      </w:r>
    </w:p>
    <w:p w14:paraId="67292C6F" w14:textId="77777777" w:rsidR="00C97282" w:rsidRPr="00C97282" w:rsidRDefault="00C97282" w:rsidP="00C97282">
      <w:pPr>
        <w:jc w:val="both"/>
        <w:rPr>
          <w:bCs/>
          <w:sz w:val="22"/>
        </w:rPr>
      </w:pPr>
      <w:r w:rsidRPr="00C97282">
        <w:rPr>
          <w:bCs/>
          <w:sz w:val="22"/>
        </w:rPr>
        <w:t xml:space="preserve">           2. Руководителям предприятий и организаций, осуществляющих оказание услуг по теплоснабжению организовать бесперебойную подачу теплоснабжения и горячей воды на жилищный фонд и объекты социальной сферы, обеспечить противопожарную безопасность объектов теплоснабжения и установленного в них оборудования. </w:t>
      </w:r>
    </w:p>
    <w:p w14:paraId="319A85CD" w14:textId="77777777" w:rsidR="00C97282" w:rsidRPr="00C97282" w:rsidRDefault="00C97282" w:rsidP="00C97282">
      <w:pPr>
        <w:jc w:val="both"/>
        <w:rPr>
          <w:bCs/>
          <w:sz w:val="22"/>
        </w:rPr>
      </w:pPr>
      <w:r w:rsidRPr="00C97282">
        <w:rPr>
          <w:bCs/>
          <w:sz w:val="22"/>
        </w:rPr>
        <w:tab/>
        <w:t>3. Контроль за исполнением настоящего распоряжения оставляю за собой.</w:t>
      </w:r>
    </w:p>
    <w:p w14:paraId="100BDD65" w14:textId="77777777" w:rsidR="00C97282" w:rsidRPr="00C97282" w:rsidRDefault="00C97282" w:rsidP="00C97282">
      <w:pPr>
        <w:rPr>
          <w:bCs/>
          <w:sz w:val="22"/>
        </w:rPr>
      </w:pPr>
      <w:r w:rsidRPr="00C97282">
        <w:rPr>
          <w:bCs/>
          <w:sz w:val="22"/>
        </w:rPr>
        <w:t xml:space="preserve">               </w:t>
      </w:r>
    </w:p>
    <w:p w14:paraId="56F16953" w14:textId="77777777" w:rsidR="00C97282" w:rsidRPr="00C97282" w:rsidRDefault="00C97282" w:rsidP="00C97282">
      <w:pPr>
        <w:rPr>
          <w:bCs/>
          <w:sz w:val="22"/>
        </w:rPr>
      </w:pPr>
    </w:p>
    <w:p w14:paraId="06626C26" w14:textId="5A795F15" w:rsidR="00C97282" w:rsidRPr="00C97282" w:rsidRDefault="00C97282" w:rsidP="00C97282">
      <w:pPr>
        <w:rPr>
          <w:bCs/>
          <w:sz w:val="22"/>
        </w:rPr>
      </w:pPr>
      <w:r w:rsidRPr="00C97282">
        <w:rPr>
          <w:bCs/>
          <w:sz w:val="22"/>
        </w:rPr>
        <w:t xml:space="preserve">Глава муниципального образования                                 </w:t>
      </w:r>
      <w:r>
        <w:rPr>
          <w:bCs/>
          <w:sz w:val="22"/>
        </w:rPr>
        <w:t xml:space="preserve">        </w:t>
      </w:r>
      <w:r w:rsidRPr="00C97282">
        <w:rPr>
          <w:bCs/>
          <w:sz w:val="22"/>
        </w:rPr>
        <w:t xml:space="preserve">                                  А.К. Алимов</w:t>
      </w:r>
    </w:p>
    <w:p w14:paraId="08DB9CDD" w14:textId="5AB93932" w:rsidR="00C97282" w:rsidRDefault="00C97282" w:rsidP="00C97282">
      <w:pPr>
        <w:rPr>
          <w:bCs/>
          <w:sz w:val="22"/>
        </w:rPr>
      </w:pPr>
    </w:p>
    <w:p w14:paraId="0ED42CC7" w14:textId="7CC67A33" w:rsidR="004347AB" w:rsidRDefault="004347AB" w:rsidP="00C97282">
      <w:pPr>
        <w:rPr>
          <w:bCs/>
          <w:sz w:val="22"/>
        </w:rPr>
      </w:pPr>
    </w:p>
    <w:p w14:paraId="654AE14C" w14:textId="04B21AAC" w:rsidR="004347AB" w:rsidRDefault="004347AB" w:rsidP="00C97282">
      <w:pPr>
        <w:rPr>
          <w:bCs/>
          <w:sz w:val="22"/>
        </w:rPr>
      </w:pPr>
    </w:p>
    <w:p w14:paraId="3FB5E7D7" w14:textId="408BF527" w:rsidR="004347AB" w:rsidRDefault="004347AB" w:rsidP="00C97282">
      <w:pPr>
        <w:rPr>
          <w:bCs/>
          <w:sz w:val="22"/>
        </w:rPr>
      </w:pPr>
    </w:p>
    <w:p w14:paraId="5448AF09" w14:textId="77777777" w:rsidR="004347AB" w:rsidRPr="00C97282" w:rsidRDefault="004347AB" w:rsidP="00C97282">
      <w:pPr>
        <w:rPr>
          <w:bCs/>
          <w:sz w:val="22"/>
        </w:rPr>
      </w:pPr>
    </w:p>
    <w:p w14:paraId="09A7CC15" w14:textId="77777777" w:rsidR="004347AB" w:rsidRPr="008071B9" w:rsidRDefault="004347AB" w:rsidP="004347AB">
      <w:pPr>
        <w:jc w:val="center"/>
      </w:pPr>
      <w:r w:rsidRPr="008071B9">
        <w:rPr>
          <w:noProof/>
          <w:color w:val="999999"/>
        </w:rPr>
        <w:lastRenderedPageBreak/>
        <w:drawing>
          <wp:inline distT="0" distB="0" distL="0" distR="0" wp14:anchorId="6E3AC2DC" wp14:editId="29DB43E5">
            <wp:extent cx="430530" cy="547947"/>
            <wp:effectExtent l="0" t="0" r="7620" b="5080"/>
            <wp:docPr id="4" name="Рисунок 4"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3749" cy="552043"/>
                    </a:xfrm>
                    <a:prstGeom prst="rect">
                      <a:avLst/>
                    </a:prstGeom>
                    <a:noFill/>
                    <a:ln>
                      <a:noFill/>
                    </a:ln>
                  </pic:spPr>
                </pic:pic>
              </a:graphicData>
            </a:graphic>
          </wp:inline>
        </w:drawing>
      </w:r>
    </w:p>
    <w:p w14:paraId="054CE6DF" w14:textId="77777777" w:rsidR="004347AB" w:rsidRPr="004347AB" w:rsidRDefault="004347AB" w:rsidP="004347AB">
      <w:pPr>
        <w:spacing w:after="0" w:line="240" w:lineRule="auto"/>
        <w:jc w:val="center"/>
        <w:rPr>
          <w:sz w:val="22"/>
        </w:rPr>
      </w:pPr>
      <w:r w:rsidRPr="004347AB">
        <w:rPr>
          <w:sz w:val="22"/>
        </w:rPr>
        <w:t>АДМИНИСТРАЦИЯ МУНИЦИПАЛЬНОГО ОБРАЗОВАНИЯ</w:t>
      </w:r>
    </w:p>
    <w:p w14:paraId="7241B70D" w14:textId="77777777" w:rsidR="004347AB" w:rsidRPr="004347AB" w:rsidRDefault="004347AB" w:rsidP="004347AB">
      <w:pPr>
        <w:spacing w:after="0" w:line="240" w:lineRule="auto"/>
        <w:jc w:val="center"/>
        <w:rPr>
          <w:sz w:val="22"/>
        </w:rPr>
      </w:pPr>
      <w:r w:rsidRPr="004347AB">
        <w:rPr>
          <w:sz w:val="22"/>
        </w:rPr>
        <w:t>«ЗАОСТРОВСКОЕ»</w:t>
      </w:r>
    </w:p>
    <w:p w14:paraId="5E1856D8" w14:textId="77777777" w:rsidR="004347AB" w:rsidRPr="004347AB" w:rsidRDefault="004347AB" w:rsidP="004347AB">
      <w:pPr>
        <w:jc w:val="center"/>
        <w:rPr>
          <w:sz w:val="22"/>
        </w:rPr>
      </w:pPr>
    </w:p>
    <w:p w14:paraId="6F5574AA" w14:textId="504209EE" w:rsidR="004347AB" w:rsidRPr="004347AB" w:rsidRDefault="004347AB" w:rsidP="00FA26FD">
      <w:pPr>
        <w:jc w:val="center"/>
        <w:rPr>
          <w:sz w:val="22"/>
        </w:rPr>
      </w:pPr>
      <w:r w:rsidRPr="004347AB">
        <w:rPr>
          <w:b/>
          <w:bCs/>
          <w:sz w:val="22"/>
        </w:rPr>
        <w:t>РАСПОРЯЖЕНИЕ</w:t>
      </w:r>
    </w:p>
    <w:p w14:paraId="3C699ABD" w14:textId="469963D6" w:rsidR="004347AB" w:rsidRPr="004347AB" w:rsidRDefault="004347AB" w:rsidP="004347AB">
      <w:pPr>
        <w:rPr>
          <w:sz w:val="22"/>
        </w:rPr>
      </w:pPr>
      <w:r w:rsidRPr="004347AB">
        <w:rPr>
          <w:sz w:val="22"/>
        </w:rPr>
        <w:t xml:space="preserve">18 сентября 2019 г.                                                                                               </w:t>
      </w:r>
      <w:r>
        <w:rPr>
          <w:sz w:val="22"/>
        </w:rPr>
        <w:t xml:space="preserve">                      </w:t>
      </w:r>
      <w:r w:rsidRPr="004347AB">
        <w:rPr>
          <w:sz w:val="22"/>
        </w:rPr>
        <w:t xml:space="preserve">     №  50</w:t>
      </w:r>
    </w:p>
    <w:p w14:paraId="611667B9" w14:textId="77777777" w:rsidR="004347AB" w:rsidRPr="004347AB" w:rsidRDefault="004347AB" w:rsidP="004347AB">
      <w:pPr>
        <w:jc w:val="center"/>
        <w:rPr>
          <w:sz w:val="22"/>
        </w:rPr>
      </w:pPr>
      <w:r w:rsidRPr="004347AB">
        <w:rPr>
          <w:sz w:val="22"/>
        </w:rPr>
        <w:t>д. Большое Анисимово</w:t>
      </w:r>
    </w:p>
    <w:p w14:paraId="2BB700E5" w14:textId="3A54DD7F" w:rsidR="004347AB" w:rsidRPr="004347AB" w:rsidRDefault="004347AB" w:rsidP="00FA26FD">
      <w:pPr>
        <w:jc w:val="center"/>
        <w:rPr>
          <w:b/>
          <w:sz w:val="22"/>
        </w:rPr>
      </w:pPr>
      <w:r w:rsidRPr="004347AB">
        <w:rPr>
          <w:b/>
          <w:sz w:val="22"/>
        </w:rPr>
        <w:t xml:space="preserve">О проведении аукциона в электронной форме на право заключения муниципального контракта на </w:t>
      </w:r>
      <w:r w:rsidRPr="004347AB">
        <w:rPr>
          <w:b/>
          <w:bCs/>
          <w:kern w:val="1"/>
          <w:sz w:val="22"/>
          <w:shd w:val="clear" w:color="auto" w:fill="FFFFFF"/>
          <w:lang w:eastAsia="zh-CN"/>
        </w:rPr>
        <w:t xml:space="preserve">выполнение работ по </w:t>
      </w:r>
      <w:r w:rsidRPr="004347AB">
        <w:rPr>
          <w:b/>
          <w:sz w:val="22"/>
          <w:shd w:val="clear" w:color="auto" w:fill="FFFFFF"/>
        </w:rPr>
        <w:t>созданию мест (площадок) накопления (в том числе раздельного накопления) твердых коммунальных отходов на территории муниципального образования «Заостровское» Приморского района Архангельской области</w:t>
      </w:r>
    </w:p>
    <w:p w14:paraId="26AA12D5" w14:textId="77777777" w:rsidR="004347AB" w:rsidRPr="004347AB" w:rsidRDefault="004347AB" w:rsidP="004347AB">
      <w:pPr>
        <w:tabs>
          <w:tab w:val="left" w:pos="5130"/>
        </w:tabs>
        <w:ind w:firstLine="709"/>
        <w:jc w:val="both"/>
        <w:rPr>
          <w:sz w:val="22"/>
        </w:rPr>
      </w:pPr>
      <w:r w:rsidRPr="004347AB">
        <w:rPr>
          <w:sz w:val="22"/>
        </w:rPr>
        <w:t>В соответствии с конституцией Российской Федерации, Гражданским кодексом Российской Федерации,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14:paraId="65A12D59" w14:textId="77777777" w:rsidR="004347AB" w:rsidRPr="004347AB" w:rsidRDefault="004347AB" w:rsidP="004347AB">
      <w:pPr>
        <w:pStyle w:val="af1"/>
        <w:numPr>
          <w:ilvl w:val="0"/>
          <w:numId w:val="15"/>
        </w:numPr>
        <w:tabs>
          <w:tab w:val="left" w:pos="1134"/>
          <w:tab w:val="left" w:pos="1418"/>
          <w:tab w:val="left" w:pos="5130"/>
        </w:tabs>
        <w:ind w:left="0" w:firstLine="709"/>
        <w:jc w:val="both"/>
        <w:rPr>
          <w:sz w:val="22"/>
          <w:szCs w:val="22"/>
        </w:rPr>
      </w:pPr>
      <w:r w:rsidRPr="004347AB">
        <w:rPr>
          <w:sz w:val="22"/>
          <w:szCs w:val="22"/>
        </w:rPr>
        <w:t xml:space="preserve">Провести аукцион в электронной форме на право заключения муниципального контракта на </w:t>
      </w:r>
      <w:r w:rsidRPr="004347AB">
        <w:rPr>
          <w:bCs/>
          <w:sz w:val="22"/>
          <w:szCs w:val="22"/>
        </w:rPr>
        <w:t xml:space="preserve">выполнение работ </w:t>
      </w:r>
      <w:r w:rsidRPr="004347AB">
        <w:rPr>
          <w:bCs/>
          <w:kern w:val="1"/>
          <w:sz w:val="22"/>
          <w:szCs w:val="22"/>
          <w:shd w:val="clear" w:color="auto" w:fill="FFFFFF"/>
          <w:lang w:eastAsia="zh-CN"/>
        </w:rPr>
        <w:t xml:space="preserve">по </w:t>
      </w:r>
      <w:r w:rsidRPr="004347AB">
        <w:rPr>
          <w:sz w:val="22"/>
          <w:szCs w:val="22"/>
          <w:shd w:val="clear" w:color="auto" w:fill="FFFFFF"/>
        </w:rPr>
        <w:t xml:space="preserve">созданию мест (площадок) накопления (в том числе раздельного накопления) твердых коммунальных отходов на территории муниципального образования «Заостровское» Приморского района Архангельской области для </w:t>
      </w:r>
      <w:r w:rsidRPr="004347AB">
        <w:rPr>
          <w:sz w:val="22"/>
          <w:szCs w:val="22"/>
        </w:rPr>
        <w:t>субъектов малого предпринимательства или социально ориентированных некоммерческих организациях</w:t>
      </w:r>
      <w:r w:rsidRPr="004347AB">
        <w:rPr>
          <w:sz w:val="22"/>
          <w:szCs w:val="22"/>
          <w:shd w:val="clear" w:color="auto" w:fill="FFFFFF"/>
        </w:rPr>
        <w:t>.</w:t>
      </w:r>
    </w:p>
    <w:p w14:paraId="7355A378" w14:textId="77777777" w:rsidR="004347AB" w:rsidRPr="004347AB" w:rsidRDefault="004347AB" w:rsidP="004347AB">
      <w:pPr>
        <w:pStyle w:val="af1"/>
        <w:numPr>
          <w:ilvl w:val="0"/>
          <w:numId w:val="15"/>
        </w:numPr>
        <w:tabs>
          <w:tab w:val="left" w:pos="1134"/>
          <w:tab w:val="left" w:pos="1418"/>
          <w:tab w:val="left" w:pos="5130"/>
        </w:tabs>
        <w:ind w:left="0" w:firstLine="709"/>
        <w:jc w:val="both"/>
        <w:rPr>
          <w:sz w:val="22"/>
          <w:szCs w:val="22"/>
        </w:rPr>
      </w:pPr>
      <w:r w:rsidRPr="004347AB">
        <w:rPr>
          <w:sz w:val="22"/>
          <w:szCs w:val="22"/>
        </w:rPr>
        <w:t xml:space="preserve">Установить, что муниципальным заказчиком аукциона в электронной форме на право заключения муниципального контракта </w:t>
      </w:r>
      <w:r w:rsidRPr="004347AB">
        <w:rPr>
          <w:bCs/>
          <w:kern w:val="1"/>
          <w:sz w:val="22"/>
          <w:szCs w:val="22"/>
          <w:shd w:val="clear" w:color="auto" w:fill="FFFFFF"/>
          <w:lang w:eastAsia="zh-CN"/>
        </w:rPr>
        <w:t xml:space="preserve">по </w:t>
      </w:r>
      <w:r w:rsidRPr="004347AB">
        <w:rPr>
          <w:sz w:val="22"/>
          <w:szCs w:val="22"/>
          <w:shd w:val="clear" w:color="auto" w:fill="FFFFFF"/>
        </w:rPr>
        <w:t>созданию мест (площадок) накопления (в том числе раздельного накопления) твердых коммунальных отходов на территории муниципального образования «Заостровское» Приморского района Архангельской области</w:t>
      </w:r>
      <w:r w:rsidRPr="004347AB">
        <w:rPr>
          <w:sz w:val="22"/>
          <w:szCs w:val="22"/>
        </w:rPr>
        <w:t>, выступает администрация муниципального образования «Заостровское».</w:t>
      </w:r>
    </w:p>
    <w:p w14:paraId="376D2144" w14:textId="77777777" w:rsidR="004347AB" w:rsidRPr="004347AB" w:rsidRDefault="004347AB" w:rsidP="004347AB">
      <w:pPr>
        <w:pStyle w:val="af1"/>
        <w:numPr>
          <w:ilvl w:val="0"/>
          <w:numId w:val="15"/>
        </w:numPr>
        <w:tabs>
          <w:tab w:val="left" w:pos="1134"/>
          <w:tab w:val="left" w:pos="5130"/>
        </w:tabs>
        <w:ind w:left="0" w:firstLine="709"/>
        <w:jc w:val="both"/>
        <w:rPr>
          <w:sz w:val="22"/>
          <w:szCs w:val="22"/>
        </w:rPr>
      </w:pPr>
      <w:r w:rsidRPr="004347AB">
        <w:rPr>
          <w:sz w:val="22"/>
          <w:szCs w:val="22"/>
        </w:rPr>
        <w:t>Утвердить состав комиссии для проведения электронного аукциона (Приложение № 1)</w:t>
      </w:r>
    </w:p>
    <w:p w14:paraId="0EEC2081" w14:textId="42287AC6" w:rsidR="004347AB" w:rsidRPr="00FA26FD" w:rsidRDefault="004347AB" w:rsidP="00BE46CB">
      <w:pPr>
        <w:pStyle w:val="af1"/>
        <w:numPr>
          <w:ilvl w:val="0"/>
          <w:numId w:val="15"/>
        </w:numPr>
        <w:tabs>
          <w:tab w:val="left" w:pos="1134"/>
          <w:tab w:val="left" w:pos="2410"/>
          <w:tab w:val="left" w:pos="2835"/>
          <w:tab w:val="left" w:pos="3261"/>
          <w:tab w:val="left" w:pos="5130"/>
        </w:tabs>
        <w:ind w:left="0" w:firstLine="709"/>
        <w:jc w:val="both"/>
        <w:rPr>
          <w:sz w:val="22"/>
          <w:szCs w:val="22"/>
        </w:rPr>
      </w:pPr>
      <w:r w:rsidRPr="00FA26FD">
        <w:rPr>
          <w:sz w:val="22"/>
          <w:szCs w:val="22"/>
        </w:rPr>
        <w:t>Контроль за исполнением настоящего распоряжения оставляю за собой.</w:t>
      </w:r>
    </w:p>
    <w:p w14:paraId="23B24F1B" w14:textId="77777777" w:rsidR="004347AB" w:rsidRPr="004347AB" w:rsidRDefault="004347AB" w:rsidP="004347AB">
      <w:pPr>
        <w:tabs>
          <w:tab w:val="left" w:pos="5130"/>
        </w:tabs>
        <w:jc w:val="both"/>
        <w:rPr>
          <w:sz w:val="22"/>
        </w:rPr>
      </w:pPr>
    </w:p>
    <w:p w14:paraId="0A917B21" w14:textId="06307A52" w:rsidR="004347AB" w:rsidRPr="004347AB" w:rsidRDefault="004347AB" w:rsidP="004347AB">
      <w:pPr>
        <w:tabs>
          <w:tab w:val="left" w:pos="5130"/>
        </w:tabs>
        <w:jc w:val="both"/>
        <w:rPr>
          <w:sz w:val="22"/>
        </w:rPr>
      </w:pPr>
      <w:r w:rsidRPr="004347AB">
        <w:rPr>
          <w:sz w:val="22"/>
        </w:rPr>
        <w:t xml:space="preserve">Глава муниципального образования                                        </w:t>
      </w:r>
      <w:r w:rsidR="00FA26FD">
        <w:rPr>
          <w:sz w:val="22"/>
        </w:rPr>
        <w:t xml:space="preserve">                                    </w:t>
      </w:r>
      <w:r w:rsidRPr="004347AB">
        <w:rPr>
          <w:sz w:val="22"/>
        </w:rPr>
        <w:t xml:space="preserve">                Алимов А.К.</w:t>
      </w:r>
    </w:p>
    <w:p w14:paraId="0A2D5CEF" w14:textId="5CE88956" w:rsidR="004347AB" w:rsidRDefault="004347AB" w:rsidP="004347AB">
      <w:pPr>
        <w:rPr>
          <w:rFonts w:ascii="Courier New" w:eastAsia="Calibri" w:hAnsi="Courier New" w:cs="Courier New"/>
          <w:sz w:val="22"/>
        </w:rPr>
      </w:pPr>
    </w:p>
    <w:p w14:paraId="5FE9812E" w14:textId="1C0DB2DB" w:rsidR="00C66C42" w:rsidRDefault="00C66C42" w:rsidP="004347AB">
      <w:pPr>
        <w:rPr>
          <w:rFonts w:ascii="Courier New" w:eastAsia="Calibri" w:hAnsi="Courier New" w:cs="Courier New"/>
          <w:sz w:val="22"/>
        </w:rPr>
      </w:pPr>
    </w:p>
    <w:p w14:paraId="549339AC" w14:textId="77777777" w:rsidR="00C66C42" w:rsidRPr="004347AB" w:rsidRDefault="00C66C42" w:rsidP="004347AB">
      <w:pPr>
        <w:rPr>
          <w:rFonts w:ascii="Courier New" w:eastAsia="Calibri" w:hAnsi="Courier New" w:cs="Courier New"/>
          <w:sz w:val="22"/>
        </w:rPr>
      </w:pPr>
    </w:p>
    <w:p w14:paraId="0952FC4B" w14:textId="77777777" w:rsidR="004347AB" w:rsidRPr="00FA26FD" w:rsidRDefault="004347AB" w:rsidP="004347AB">
      <w:pPr>
        <w:pStyle w:val="ConsPlusNonformat"/>
        <w:spacing w:line="216" w:lineRule="auto"/>
        <w:jc w:val="right"/>
        <w:rPr>
          <w:rFonts w:ascii="Times New Roman" w:hAnsi="Times New Roman" w:cs="Times New Roman"/>
          <w:vertAlign w:val="subscript"/>
        </w:rPr>
      </w:pPr>
      <w:r w:rsidRPr="00FA26FD">
        <w:rPr>
          <w:rFonts w:ascii="Times New Roman" w:hAnsi="Times New Roman" w:cs="Times New Roman"/>
          <w:vertAlign w:val="subscript"/>
        </w:rPr>
        <w:t xml:space="preserve">Приложение № 1к </w:t>
      </w:r>
    </w:p>
    <w:p w14:paraId="4FA576F4" w14:textId="77777777" w:rsidR="004347AB" w:rsidRPr="00FA26FD" w:rsidRDefault="004347AB" w:rsidP="004347AB">
      <w:pPr>
        <w:pStyle w:val="ConsPlusNonformat"/>
        <w:spacing w:line="216" w:lineRule="auto"/>
        <w:jc w:val="right"/>
        <w:rPr>
          <w:rFonts w:ascii="Times New Roman" w:hAnsi="Times New Roman" w:cs="Times New Roman"/>
          <w:vertAlign w:val="subscript"/>
        </w:rPr>
      </w:pPr>
      <w:r w:rsidRPr="00FA26FD">
        <w:rPr>
          <w:rFonts w:ascii="Times New Roman" w:hAnsi="Times New Roman" w:cs="Times New Roman"/>
          <w:vertAlign w:val="subscript"/>
        </w:rPr>
        <w:t>Распоряжению главы</w:t>
      </w:r>
    </w:p>
    <w:p w14:paraId="19D140D7" w14:textId="77777777" w:rsidR="004347AB" w:rsidRPr="00FA26FD" w:rsidRDefault="004347AB" w:rsidP="004347AB">
      <w:pPr>
        <w:pStyle w:val="ConsPlusNonformat"/>
        <w:spacing w:line="216" w:lineRule="auto"/>
        <w:jc w:val="right"/>
        <w:rPr>
          <w:rFonts w:ascii="Times New Roman" w:hAnsi="Times New Roman" w:cs="Times New Roman"/>
          <w:vertAlign w:val="subscript"/>
        </w:rPr>
      </w:pPr>
      <w:r w:rsidRPr="00FA26FD">
        <w:rPr>
          <w:rFonts w:ascii="Times New Roman" w:hAnsi="Times New Roman" w:cs="Times New Roman"/>
          <w:vertAlign w:val="subscript"/>
        </w:rPr>
        <w:t xml:space="preserve"> муниципального образования «Заостровское»</w:t>
      </w:r>
    </w:p>
    <w:p w14:paraId="0BB1358D" w14:textId="77777777" w:rsidR="004347AB" w:rsidRPr="00FA26FD" w:rsidRDefault="004347AB" w:rsidP="004347AB">
      <w:pPr>
        <w:pStyle w:val="ConsPlusNonformat"/>
        <w:spacing w:line="216" w:lineRule="auto"/>
        <w:jc w:val="right"/>
        <w:rPr>
          <w:rFonts w:ascii="Times New Roman" w:hAnsi="Times New Roman" w:cs="Times New Roman"/>
          <w:vertAlign w:val="subscript"/>
        </w:rPr>
      </w:pPr>
      <w:r w:rsidRPr="00FA26FD">
        <w:rPr>
          <w:rFonts w:ascii="Times New Roman" w:hAnsi="Times New Roman" w:cs="Times New Roman"/>
          <w:vertAlign w:val="subscript"/>
        </w:rPr>
        <w:t xml:space="preserve"> № 50 от 18.09.2019 г.</w:t>
      </w:r>
    </w:p>
    <w:p w14:paraId="2860139A" w14:textId="77777777" w:rsidR="004347AB" w:rsidRPr="00FA26FD" w:rsidRDefault="004347AB" w:rsidP="004347AB">
      <w:pPr>
        <w:pStyle w:val="ConsPlusNonformat"/>
        <w:spacing w:line="216" w:lineRule="auto"/>
        <w:jc w:val="both"/>
        <w:rPr>
          <w:rFonts w:ascii="Times New Roman" w:hAnsi="Times New Roman" w:cs="Times New Roman"/>
          <w:vertAlign w:val="subscript"/>
        </w:rPr>
      </w:pPr>
    </w:p>
    <w:p w14:paraId="1924287B" w14:textId="77777777" w:rsidR="004347AB" w:rsidRPr="004347AB" w:rsidRDefault="004347AB" w:rsidP="004347AB">
      <w:pPr>
        <w:pStyle w:val="ConsPlusNonformat"/>
        <w:spacing w:line="216" w:lineRule="auto"/>
        <w:jc w:val="center"/>
        <w:rPr>
          <w:rFonts w:ascii="Times New Roman" w:hAnsi="Times New Roman" w:cs="Times New Roman"/>
          <w:sz w:val="22"/>
          <w:szCs w:val="22"/>
        </w:rPr>
      </w:pPr>
      <w:r w:rsidRPr="004347AB">
        <w:rPr>
          <w:rFonts w:ascii="Times New Roman" w:hAnsi="Times New Roman" w:cs="Times New Roman"/>
          <w:sz w:val="22"/>
          <w:szCs w:val="22"/>
        </w:rPr>
        <w:t>Комиссия для проведения электронного аукциона.</w:t>
      </w:r>
    </w:p>
    <w:p w14:paraId="1B31BA6C" w14:textId="77777777" w:rsidR="004347AB" w:rsidRPr="004347AB" w:rsidRDefault="004347AB" w:rsidP="004347AB">
      <w:pPr>
        <w:pStyle w:val="ConsPlusNonformat"/>
        <w:spacing w:line="216" w:lineRule="auto"/>
        <w:jc w:val="both"/>
        <w:rPr>
          <w:rFonts w:ascii="Times New Roman" w:hAnsi="Times New Roman" w:cs="Times New Roman"/>
          <w:sz w:val="22"/>
          <w:szCs w:val="22"/>
        </w:rPr>
      </w:pPr>
    </w:p>
    <w:p w14:paraId="5DC97C80" w14:textId="77777777" w:rsidR="004347AB" w:rsidRPr="004347AB" w:rsidRDefault="004347AB" w:rsidP="004347AB">
      <w:pPr>
        <w:pStyle w:val="ConsPlusNonformat"/>
        <w:spacing w:line="216" w:lineRule="auto"/>
        <w:jc w:val="both"/>
        <w:rPr>
          <w:rFonts w:ascii="Times New Roman" w:hAnsi="Times New Roman" w:cs="Times New Roman"/>
          <w:sz w:val="22"/>
          <w:szCs w:val="22"/>
        </w:rPr>
      </w:pPr>
    </w:p>
    <w:p w14:paraId="15BA2E58" w14:textId="77777777" w:rsidR="004347AB" w:rsidRPr="004347AB" w:rsidRDefault="004347AB" w:rsidP="004347AB">
      <w:pPr>
        <w:pStyle w:val="ConsPlusNonformat"/>
        <w:spacing w:line="216" w:lineRule="auto"/>
        <w:jc w:val="both"/>
        <w:rPr>
          <w:rFonts w:ascii="Times New Roman" w:hAnsi="Times New Roman" w:cs="Times New Roman"/>
          <w:sz w:val="22"/>
          <w:szCs w:val="22"/>
        </w:rPr>
      </w:pPr>
      <w:r w:rsidRPr="004347AB">
        <w:rPr>
          <w:rFonts w:ascii="Times New Roman" w:hAnsi="Times New Roman" w:cs="Times New Roman"/>
          <w:sz w:val="22"/>
          <w:szCs w:val="22"/>
        </w:rPr>
        <w:t xml:space="preserve">Председатель комиссии: </w:t>
      </w:r>
    </w:p>
    <w:p w14:paraId="22909267" w14:textId="77777777" w:rsidR="004347AB" w:rsidRPr="004347AB" w:rsidRDefault="004347AB" w:rsidP="004347AB">
      <w:pPr>
        <w:pStyle w:val="ConsPlusNonformat"/>
        <w:spacing w:line="216" w:lineRule="auto"/>
        <w:jc w:val="both"/>
        <w:rPr>
          <w:rFonts w:ascii="Times New Roman" w:hAnsi="Times New Roman" w:cs="Times New Roman"/>
          <w:sz w:val="22"/>
          <w:szCs w:val="22"/>
        </w:rPr>
      </w:pPr>
      <w:r w:rsidRPr="004347AB">
        <w:rPr>
          <w:rFonts w:ascii="Times New Roman" w:hAnsi="Times New Roman" w:cs="Times New Roman"/>
          <w:sz w:val="22"/>
          <w:szCs w:val="22"/>
        </w:rPr>
        <w:t>Алимов Александр Киямович - глава муниципального образования «Заостровское»</w:t>
      </w:r>
    </w:p>
    <w:p w14:paraId="1F4D483F" w14:textId="77777777" w:rsidR="004347AB" w:rsidRPr="004347AB" w:rsidRDefault="004347AB" w:rsidP="004347AB">
      <w:pPr>
        <w:pStyle w:val="ConsPlusNonformat"/>
        <w:spacing w:line="216" w:lineRule="auto"/>
        <w:jc w:val="both"/>
        <w:rPr>
          <w:rFonts w:ascii="Times New Roman" w:hAnsi="Times New Roman" w:cs="Times New Roman"/>
          <w:sz w:val="22"/>
          <w:szCs w:val="22"/>
        </w:rPr>
      </w:pPr>
      <w:r w:rsidRPr="004347AB">
        <w:rPr>
          <w:rFonts w:ascii="Times New Roman" w:hAnsi="Times New Roman" w:cs="Times New Roman"/>
          <w:sz w:val="22"/>
          <w:szCs w:val="22"/>
        </w:rPr>
        <w:t xml:space="preserve">Заместитель председателя Баракова Яна Владимировна </w:t>
      </w:r>
      <w:r w:rsidRPr="004347AB">
        <w:rPr>
          <w:sz w:val="22"/>
          <w:szCs w:val="22"/>
        </w:rPr>
        <w:t>‒</w:t>
      </w:r>
      <w:r w:rsidRPr="004347AB">
        <w:rPr>
          <w:rFonts w:ascii="Times New Roman" w:hAnsi="Times New Roman" w:cs="Times New Roman"/>
          <w:sz w:val="22"/>
          <w:szCs w:val="22"/>
        </w:rPr>
        <w:t xml:space="preserve"> заместитель главы местной администрации.</w:t>
      </w:r>
    </w:p>
    <w:p w14:paraId="72D94FA8" w14:textId="77777777" w:rsidR="004347AB" w:rsidRPr="004347AB" w:rsidRDefault="004347AB" w:rsidP="004347AB">
      <w:pPr>
        <w:pStyle w:val="ConsPlusNonformat"/>
        <w:spacing w:line="216" w:lineRule="auto"/>
        <w:jc w:val="both"/>
        <w:rPr>
          <w:rFonts w:ascii="Times New Roman" w:hAnsi="Times New Roman" w:cs="Times New Roman"/>
          <w:sz w:val="22"/>
          <w:szCs w:val="22"/>
        </w:rPr>
      </w:pPr>
      <w:r w:rsidRPr="004347AB">
        <w:rPr>
          <w:rFonts w:ascii="Times New Roman" w:hAnsi="Times New Roman" w:cs="Times New Roman"/>
          <w:sz w:val="22"/>
          <w:szCs w:val="22"/>
        </w:rPr>
        <w:t xml:space="preserve">Члены комиссии: </w:t>
      </w:r>
    </w:p>
    <w:p w14:paraId="15D1D7C5" w14:textId="77777777" w:rsidR="004347AB" w:rsidRPr="004347AB" w:rsidRDefault="004347AB" w:rsidP="004347AB">
      <w:pPr>
        <w:pStyle w:val="ConsPlusNonformat"/>
        <w:spacing w:line="216" w:lineRule="auto"/>
        <w:jc w:val="both"/>
        <w:rPr>
          <w:rFonts w:ascii="Times New Roman" w:hAnsi="Times New Roman" w:cs="Times New Roman"/>
          <w:sz w:val="22"/>
          <w:szCs w:val="22"/>
        </w:rPr>
      </w:pPr>
      <w:r w:rsidRPr="004347AB">
        <w:rPr>
          <w:rFonts w:ascii="Times New Roman" w:hAnsi="Times New Roman" w:cs="Times New Roman"/>
          <w:sz w:val="22"/>
          <w:szCs w:val="22"/>
        </w:rPr>
        <w:t xml:space="preserve">Сильченко Кристина Николаевна </w:t>
      </w:r>
      <w:r w:rsidRPr="004347AB">
        <w:rPr>
          <w:sz w:val="22"/>
          <w:szCs w:val="22"/>
        </w:rPr>
        <w:t>‒</w:t>
      </w:r>
      <w:r w:rsidRPr="004347AB">
        <w:rPr>
          <w:rFonts w:ascii="Times New Roman" w:hAnsi="Times New Roman" w:cs="Times New Roman"/>
          <w:sz w:val="22"/>
          <w:szCs w:val="22"/>
        </w:rPr>
        <w:t xml:space="preserve"> помощник главы – главный бухгалтер местной администрации;</w:t>
      </w:r>
    </w:p>
    <w:p w14:paraId="2E4F5E3C" w14:textId="77777777" w:rsidR="004347AB" w:rsidRPr="004347AB" w:rsidRDefault="004347AB" w:rsidP="004347AB">
      <w:pPr>
        <w:pStyle w:val="ConsPlusNonformat"/>
        <w:spacing w:line="216" w:lineRule="auto"/>
        <w:jc w:val="both"/>
        <w:rPr>
          <w:rFonts w:ascii="Times New Roman" w:hAnsi="Times New Roman" w:cs="Times New Roman"/>
          <w:sz w:val="22"/>
          <w:szCs w:val="22"/>
        </w:rPr>
      </w:pPr>
      <w:r w:rsidRPr="004347AB">
        <w:rPr>
          <w:rFonts w:ascii="Times New Roman" w:hAnsi="Times New Roman" w:cs="Times New Roman"/>
          <w:sz w:val="22"/>
          <w:szCs w:val="22"/>
        </w:rPr>
        <w:t xml:space="preserve">Смолина Галина Витальевна </w:t>
      </w:r>
      <w:r w:rsidRPr="004347AB">
        <w:rPr>
          <w:sz w:val="22"/>
          <w:szCs w:val="22"/>
        </w:rPr>
        <w:t>‒</w:t>
      </w:r>
      <w:r w:rsidRPr="004347AB">
        <w:rPr>
          <w:rFonts w:ascii="Times New Roman" w:hAnsi="Times New Roman" w:cs="Times New Roman"/>
          <w:sz w:val="22"/>
          <w:szCs w:val="22"/>
        </w:rPr>
        <w:t xml:space="preserve"> руководитель муниципального казённого учреждения муниципального образования «Заостровское» «Заостровский обслуживающий центр»;</w:t>
      </w:r>
    </w:p>
    <w:p w14:paraId="35DEEA15" w14:textId="77777777" w:rsidR="004347AB" w:rsidRPr="004347AB" w:rsidRDefault="004347AB" w:rsidP="004347AB">
      <w:pPr>
        <w:pStyle w:val="ConsPlusNonformat"/>
        <w:spacing w:line="216" w:lineRule="auto"/>
        <w:jc w:val="both"/>
        <w:rPr>
          <w:rFonts w:ascii="Times New Roman" w:hAnsi="Times New Roman" w:cs="Times New Roman"/>
          <w:sz w:val="22"/>
          <w:szCs w:val="22"/>
        </w:rPr>
      </w:pPr>
      <w:r w:rsidRPr="004347AB">
        <w:rPr>
          <w:rFonts w:ascii="Times New Roman" w:hAnsi="Times New Roman" w:cs="Times New Roman"/>
          <w:sz w:val="22"/>
          <w:szCs w:val="22"/>
        </w:rPr>
        <w:t xml:space="preserve">Карпова Лариса Александровна </w:t>
      </w:r>
      <w:r w:rsidRPr="004347AB">
        <w:rPr>
          <w:sz w:val="22"/>
          <w:szCs w:val="22"/>
        </w:rPr>
        <w:t>‒</w:t>
      </w:r>
      <w:r w:rsidRPr="004347AB">
        <w:rPr>
          <w:rFonts w:ascii="Times New Roman" w:hAnsi="Times New Roman" w:cs="Times New Roman"/>
          <w:sz w:val="22"/>
          <w:szCs w:val="22"/>
        </w:rPr>
        <w:t xml:space="preserve"> бухгалтер муниципального казённого учреждения муниципального образования «Заостровское» «Заостровский обслуживающий центр»;</w:t>
      </w:r>
    </w:p>
    <w:p w14:paraId="43C6E9A4" w14:textId="77777777" w:rsidR="004347AB" w:rsidRPr="004347AB" w:rsidRDefault="004347AB" w:rsidP="004347AB">
      <w:pPr>
        <w:pStyle w:val="ConsPlusNonformat"/>
        <w:spacing w:line="216" w:lineRule="auto"/>
        <w:jc w:val="both"/>
        <w:rPr>
          <w:rFonts w:ascii="Times New Roman" w:hAnsi="Times New Roman" w:cs="Times New Roman"/>
          <w:sz w:val="22"/>
          <w:szCs w:val="22"/>
        </w:rPr>
      </w:pPr>
      <w:r w:rsidRPr="004347AB">
        <w:rPr>
          <w:rFonts w:ascii="Times New Roman" w:hAnsi="Times New Roman" w:cs="Times New Roman"/>
          <w:sz w:val="22"/>
          <w:szCs w:val="22"/>
        </w:rPr>
        <w:t xml:space="preserve">Функции секретаря возложить на Баракову Яну Владимировну. </w:t>
      </w:r>
    </w:p>
    <w:p w14:paraId="40FE1364" w14:textId="77777777" w:rsidR="004347AB" w:rsidRPr="004347AB" w:rsidRDefault="004347AB" w:rsidP="004347AB">
      <w:pPr>
        <w:pStyle w:val="ConsPlusNonformat"/>
        <w:spacing w:line="216" w:lineRule="auto"/>
        <w:jc w:val="right"/>
        <w:rPr>
          <w:rFonts w:ascii="Times New Roman" w:hAnsi="Times New Roman" w:cs="Times New Roman"/>
          <w:sz w:val="22"/>
          <w:szCs w:val="22"/>
        </w:rPr>
      </w:pPr>
    </w:p>
    <w:p w14:paraId="5D766540" w14:textId="77777777" w:rsidR="004347AB" w:rsidRDefault="004347AB" w:rsidP="004347AB">
      <w:pPr>
        <w:pStyle w:val="ConsPlusNonformat"/>
        <w:spacing w:line="216" w:lineRule="auto"/>
        <w:jc w:val="center"/>
        <w:rPr>
          <w:rFonts w:ascii="Times New Roman" w:hAnsi="Times New Roman" w:cs="Times New Roman"/>
          <w:sz w:val="24"/>
          <w:szCs w:val="24"/>
        </w:rPr>
      </w:pPr>
    </w:p>
    <w:p w14:paraId="25F63C44" w14:textId="023EC537" w:rsidR="00865F09" w:rsidRDefault="00865F09">
      <w:pPr>
        <w:rPr>
          <w:rFonts w:cs="Times New Roman"/>
          <w:b/>
          <w:sz w:val="44"/>
          <w:szCs w:val="24"/>
        </w:rPr>
      </w:pPr>
    </w:p>
    <w:p w14:paraId="3D208FA5" w14:textId="25337D6B" w:rsidR="004347AB" w:rsidRDefault="004347AB">
      <w:pPr>
        <w:rPr>
          <w:rFonts w:cs="Times New Roman"/>
          <w:b/>
          <w:sz w:val="44"/>
          <w:szCs w:val="24"/>
        </w:rPr>
      </w:pPr>
    </w:p>
    <w:p w14:paraId="33F18E5F" w14:textId="77777777" w:rsidR="004D19D6" w:rsidRDefault="004D19D6" w:rsidP="004D19D6">
      <w:pPr>
        <w:rPr>
          <w:lang w:eastAsia="ar-SA"/>
        </w:rPr>
      </w:pPr>
    </w:p>
    <w:p w14:paraId="21A3CD7A" w14:textId="77777777" w:rsidR="004D19D6" w:rsidRPr="004D19D6" w:rsidRDefault="004D19D6" w:rsidP="004D19D6">
      <w:pPr>
        <w:rPr>
          <w:lang w:eastAsia="ar-SA"/>
        </w:rPr>
      </w:pPr>
    </w:p>
    <w:p w14:paraId="5AAE584F" w14:textId="77777777" w:rsidR="00A66291" w:rsidRDefault="00A66291" w:rsidP="00214E93">
      <w:pPr>
        <w:pStyle w:val="11"/>
        <w:spacing w:line="240" w:lineRule="auto"/>
        <w:ind w:firstLine="709"/>
      </w:pPr>
    </w:p>
    <w:p w14:paraId="6D7EBC9E" w14:textId="77777777" w:rsidR="00A66291" w:rsidRDefault="00A66291" w:rsidP="00214E93">
      <w:pPr>
        <w:pStyle w:val="11"/>
        <w:spacing w:line="240" w:lineRule="auto"/>
        <w:ind w:firstLine="709"/>
      </w:pPr>
    </w:p>
    <w:p w14:paraId="3216E526" w14:textId="4E9D3780" w:rsidR="00214E93" w:rsidRPr="009638B8" w:rsidRDefault="007E6810" w:rsidP="009638B8">
      <w:pPr>
        <w:pStyle w:val="11"/>
        <w:spacing w:line="240" w:lineRule="auto"/>
        <w:ind w:firstLine="709"/>
        <w:rPr>
          <w:sz w:val="40"/>
          <w:szCs w:val="40"/>
        </w:rPr>
      </w:pPr>
      <w:r w:rsidRPr="009638B8">
        <w:rPr>
          <w:sz w:val="40"/>
          <w:szCs w:val="40"/>
        </w:rPr>
        <w:t>Р</w:t>
      </w:r>
      <w:r w:rsidR="00214E93" w:rsidRPr="009638B8">
        <w:rPr>
          <w:sz w:val="40"/>
          <w:szCs w:val="40"/>
        </w:rPr>
        <w:t xml:space="preserve"> А З Д Е Л</w:t>
      </w:r>
      <w:r w:rsidR="009638B8" w:rsidRPr="009638B8">
        <w:rPr>
          <w:sz w:val="40"/>
          <w:szCs w:val="40"/>
        </w:rPr>
        <w:t xml:space="preserve"> </w:t>
      </w:r>
      <w:r w:rsidR="00214E93" w:rsidRPr="009638B8">
        <w:rPr>
          <w:sz w:val="40"/>
          <w:szCs w:val="40"/>
        </w:rPr>
        <w:t xml:space="preserve">  IV</w:t>
      </w:r>
    </w:p>
    <w:p w14:paraId="33619E13" w14:textId="77777777" w:rsidR="00214E93" w:rsidRPr="009638B8" w:rsidRDefault="00214E93" w:rsidP="009638B8">
      <w:pPr>
        <w:pStyle w:val="11"/>
        <w:spacing w:line="240" w:lineRule="auto"/>
        <w:ind w:firstLine="709"/>
        <w:rPr>
          <w:sz w:val="40"/>
          <w:szCs w:val="40"/>
        </w:rPr>
      </w:pPr>
    </w:p>
    <w:p w14:paraId="44F51941" w14:textId="77777777" w:rsidR="009638B8" w:rsidRDefault="00214E93" w:rsidP="009638B8">
      <w:pPr>
        <w:pStyle w:val="11"/>
        <w:spacing w:line="240" w:lineRule="auto"/>
        <w:ind w:firstLine="709"/>
        <w:rPr>
          <w:sz w:val="40"/>
          <w:szCs w:val="40"/>
        </w:rPr>
      </w:pPr>
      <w:r w:rsidRPr="009638B8">
        <w:rPr>
          <w:sz w:val="40"/>
          <w:szCs w:val="40"/>
        </w:rPr>
        <w:t xml:space="preserve">Официальные сообщения и материалы, </w:t>
      </w:r>
    </w:p>
    <w:p w14:paraId="5C9C8CD6" w14:textId="34448D7F" w:rsidR="009638B8" w:rsidRDefault="00214E93" w:rsidP="009638B8">
      <w:pPr>
        <w:pStyle w:val="11"/>
        <w:spacing w:line="240" w:lineRule="auto"/>
        <w:ind w:firstLine="709"/>
        <w:rPr>
          <w:sz w:val="40"/>
          <w:szCs w:val="40"/>
        </w:rPr>
      </w:pPr>
      <w:r w:rsidRPr="009638B8">
        <w:rPr>
          <w:sz w:val="40"/>
          <w:szCs w:val="40"/>
        </w:rPr>
        <w:t>в том числе информационного характера</w:t>
      </w:r>
    </w:p>
    <w:p w14:paraId="42FA0C61" w14:textId="7CD3DF2E" w:rsidR="007E6810" w:rsidRPr="009638B8" w:rsidRDefault="00214E93" w:rsidP="009638B8">
      <w:pPr>
        <w:pStyle w:val="11"/>
        <w:spacing w:line="240" w:lineRule="auto"/>
        <w:ind w:firstLine="709"/>
        <w:rPr>
          <w:sz w:val="40"/>
          <w:szCs w:val="40"/>
        </w:rPr>
      </w:pPr>
      <w:r w:rsidRPr="009638B8">
        <w:rPr>
          <w:sz w:val="40"/>
          <w:szCs w:val="40"/>
        </w:rPr>
        <w:t>муниципального Совета и администрации</w:t>
      </w:r>
    </w:p>
    <w:p w14:paraId="0DB9B80A" w14:textId="6725E810" w:rsidR="00214E93" w:rsidRPr="009638B8" w:rsidRDefault="00214E93" w:rsidP="009638B8">
      <w:pPr>
        <w:pStyle w:val="11"/>
        <w:spacing w:line="240" w:lineRule="auto"/>
        <w:ind w:firstLine="709"/>
        <w:rPr>
          <w:sz w:val="40"/>
          <w:szCs w:val="40"/>
        </w:rPr>
      </w:pPr>
      <w:r w:rsidRPr="009638B8">
        <w:rPr>
          <w:sz w:val="40"/>
          <w:szCs w:val="40"/>
        </w:rPr>
        <w:t>МО «Заостровское»</w:t>
      </w:r>
    </w:p>
    <w:p w14:paraId="28D60019" w14:textId="3CAD5FBC" w:rsidR="00467568" w:rsidRDefault="00467568" w:rsidP="009638B8">
      <w:pPr>
        <w:ind w:left="705"/>
        <w:jc w:val="center"/>
        <w:rPr>
          <w:rFonts w:cs="Times New Roman"/>
          <w:sz w:val="40"/>
          <w:szCs w:val="40"/>
        </w:rPr>
      </w:pPr>
    </w:p>
    <w:p w14:paraId="623E94AC" w14:textId="15DA8179" w:rsidR="006E0907" w:rsidRDefault="006E0907" w:rsidP="009638B8">
      <w:pPr>
        <w:ind w:left="705"/>
        <w:jc w:val="center"/>
        <w:rPr>
          <w:rFonts w:cs="Times New Roman"/>
          <w:sz w:val="40"/>
          <w:szCs w:val="40"/>
        </w:rPr>
      </w:pPr>
    </w:p>
    <w:p w14:paraId="7AA5C383" w14:textId="444A8083" w:rsidR="006E0907" w:rsidRDefault="006E0907" w:rsidP="009638B8">
      <w:pPr>
        <w:ind w:left="705"/>
        <w:jc w:val="center"/>
        <w:rPr>
          <w:rFonts w:cs="Times New Roman"/>
          <w:sz w:val="40"/>
          <w:szCs w:val="40"/>
        </w:rPr>
      </w:pPr>
    </w:p>
    <w:p w14:paraId="7930E83E" w14:textId="644A9DBD" w:rsidR="006E0907" w:rsidRDefault="006E0907" w:rsidP="009638B8">
      <w:pPr>
        <w:ind w:left="705"/>
        <w:jc w:val="center"/>
        <w:rPr>
          <w:rFonts w:cs="Times New Roman"/>
          <w:sz w:val="40"/>
          <w:szCs w:val="40"/>
        </w:rPr>
      </w:pPr>
    </w:p>
    <w:p w14:paraId="1D924862" w14:textId="0FEFA096" w:rsidR="006E0907" w:rsidRDefault="006E0907" w:rsidP="009638B8">
      <w:pPr>
        <w:ind w:left="705"/>
        <w:jc w:val="center"/>
        <w:rPr>
          <w:rFonts w:cs="Times New Roman"/>
          <w:sz w:val="40"/>
          <w:szCs w:val="40"/>
        </w:rPr>
      </w:pPr>
    </w:p>
    <w:p w14:paraId="76F04AD1" w14:textId="7B733A32" w:rsidR="006E0907" w:rsidRDefault="006E0907" w:rsidP="009638B8">
      <w:pPr>
        <w:ind w:left="705"/>
        <w:jc w:val="center"/>
        <w:rPr>
          <w:rFonts w:cs="Times New Roman"/>
          <w:sz w:val="40"/>
          <w:szCs w:val="40"/>
        </w:rPr>
      </w:pPr>
    </w:p>
    <w:p w14:paraId="0E8C7D30" w14:textId="3EAB5901" w:rsidR="006E0907" w:rsidRDefault="006E0907" w:rsidP="009638B8">
      <w:pPr>
        <w:ind w:left="705"/>
        <w:jc w:val="center"/>
        <w:rPr>
          <w:rFonts w:cs="Times New Roman"/>
          <w:sz w:val="40"/>
          <w:szCs w:val="40"/>
        </w:rPr>
      </w:pPr>
    </w:p>
    <w:p w14:paraId="4E82488A" w14:textId="7725B36A" w:rsidR="006E0907" w:rsidRDefault="006E0907" w:rsidP="009638B8">
      <w:pPr>
        <w:ind w:left="705"/>
        <w:jc w:val="center"/>
        <w:rPr>
          <w:rFonts w:cs="Times New Roman"/>
          <w:sz w:val="40"/>
          <w:szCs w:val="40"/>
        </w:rPr>
      </w:pPr>
    </w:p>
    <w:p w14:paraId="7C60EF2D" w14:textId="2DC4935A" w:rsidR="006E0907" w:rsidRDefault="006E0907" w:rsidP="009638B8">
      <w:pPr>
        <w:ind w:left="705"/>
        <w:jc w:val="center"/>
        <w:rPr>
          <w:rFonts w:cs="Times New Roman"/>
          <w:sz w:val="40"/>
          <w:szCs w:val="40"/>
        </w:rPr>
      </w:pPr>
    </w:p>
    <w:p w14:paraId="69559CDD" w14:textId="146FBAD5" w:rsidR="006E0907" w:rsidRDefault="006E0907" w:rsidP="009638B8">
      <w:pPr>
        <w:ind w:left="705"/>
        <w:jc w:val="center"/>
        <w:rPr>
          <w:rFonts w:cs="Times New Roman"/>
          <w:sz w:val="40"/>
          <w:szCs w:val="40"/>
        </w:rPr>
      </w:pPr>
    </w:p>
    <w:p w14:paraId="1D5F2A1D" w14:textId="66DF5EDE" w:rsidR="006E0907" w:rsidRDefault="006E0907" w:rsidP="009638B8">
      <w:pPr>
        <w:ind w:left="705"/>
        <w:jc w:val="center"/>
        <w:rPr>
          <w:rFonts w:cs="Times New Roman"/>
          <w:sz w:val="40"/>
          <w:szCs w:val="40"/>
        </w:rPr>
      </w:pPr>
    </w:p>
    <w:p w14:paraId="22475DAA" w14:textId="77777777" w:rsidR="006E0907" w:rsidRPr="009638B8" w:rsidRDefault="006E0907" w:rsidP="009638B8">
      <w:pPr>
        <w:ind w:left="705"/>
        <w:jc w:val="center"/>
        <w:rPr>
          <w:rFonts w:cs="Times New Roman"/>
          <w:sz w:val="40"/>
          <w:szCs w:val="40"/>
        </w:rPr>
      </w:pPr>
    </w:p>
    <w:p w14:paraId="34CE75DB" w14:textId="77777777" w:rsidR="007848BA" w:rsidRDefault="007848BA" w:rsidP="00467568">
      <w:pPr>
        <w:ind w:left="705"/>
        <w:jc w:val="both"/>
        <w:rPr>
          <w:rFonts w:cs="Times New Roman"/>
          <w:sz w:val="22"/>
        </w:rPr>
      </w:pPr>
    </w:p>
    <w:p w14:paraId="10EAEE55" w14:textId="77777777" w:rsidR="003A3054" w:rsidRDefault="003A3054" w:rsidP="00467568">
      <w:pPr>
        <w:spacing w:after="0" w:line="240" w:lineRule="auto"/>
        <w:rPr>
          <w:sz w:val="24"/>
          <w:szCs w:val="24"/>
        </w:rPr>
      </w:pPr>
    </w:p>
    <w:p w14:paraId="1FC5FAF6" w14:textId="77777777" w:rsidR="003A3054" w:rsidRDefault="003A3054" w:rsidP="00467568">
      <w:pPr>
        <w:spacing w:after="0" w:line="240" w:lineRule="auto"/>
        <w:rPr>
          <w:sz w:val="24"/>
          <w:szCs w:val="24"/>
        </w:rPr>
      </w:pPr>
    </w:p>
    <w:p w14:paraId="09397F2B" w14:textId="77777777" w:rsidR="00467568" w:rsidRDefault="00467568" w:rsidP="00467568">
      <w:pPr>
        <w:spacing w:after="0" w:line="240" w:lineRule="auto"/>
        <w:rPr>
          <w:sz w:val="24"/>
          <w:szCs w:val="24"/>
        </w:rPr>
      </w:pPr>
      <w:r w:rsidRPr="004A1CBA">
        <w:rPr>
          <w:sz w:val="24"/>
          <w:szCs w:val="24"/>
        </w:rPr>
        <w:t>Издатель: Администрация муниципального образования «Заостровское»</w:t>
      </w:r>
    </w:p>
    <w:p w14:paraId="7DD05941" w14:textId="77777777" w:rsidR="00467568" w:rsidRPr="004A1CBA" w:rsidRDefault="00467568" w:rsidP="00467568">
      <w:pPr>
        <w:spacing w:after="0" w:line="240" w:lineRule="auto"/>
        <w:rPr>
          <w:sz w:val="24"/>
          <w:szCs w:val="24"/>
        </w:rPr>
      </w:pPr>
    </w:p>
    <w:p w14:paraId="3CFCFB24" w14:textId="77777777" w:rsidR="00DF6A25" w:rsidRDefault="00467568" w:rsidP="00467568">
      <w:pPr>
        <w:spacing w:after="0" w:line="240" w:lineRule="auto"/>
        <w:rPr>
          <w:sz w:val="24"/>
          <w:szCs w:val="24"/>
        </w:rPr>
      </w:pPr>
      <w:r w:rsidRPr="004A1CBA">
        <w:rPr>
          <w:sz w:val="24"/>
          <w:szCs w:val="24"/>
        </w:rPr>
        <w:t>Адрес издателя: 163515, Архангельская область, Приморский район, д. Большое Анисимово,</w:t>
      </w:r>
    </w:p>
    <w:p w14:paraId="503B568A" w14:textId="77777777" w:rsidR="00467568" w:rsidRDefault="00467568" w:rsidP="00467568">
      <w:pPr>
        <w:spacing w:after="0" w:line="240" w:lineRule="auto"/>
        <w:rPr>
          <w:sz w:val="24"/>
          <w:szCs w:val="24"/>
        </w:rPr>
      </w:pPr>
      <w:r w:rsidRPr="004A1CBA">
        <w:rPr>
          <w:sz w:val="24"/>
          <w:szCs w:val="24"/>
        </w:rPr>
        <w:t xml:space="preserve"> ул. 60 лет Октября, д. 20</w:t>
      </w:r>
    </w:p>
    <w:p w14:paraId="0F73CA65" w14:textId="77777777" w:rsidR="00467568" w:rsidRPr="004A1CBA" w:rsidRDefault="00467568" w:rsidP="00467568">
      <w:pPr>
        <w:spacing w:after="0" w:line="240" w:lineRule="auto"/>
        <w:rPr>
          <w:sz w:val="24"/>
          <w:szCs w:val="24"/>
        </w:rPr>
      </w:pPr>
    </w:p>
    <w:p w14:paraId="68284B7F" w14:textId="77777777" w:rsidR="00467568" w:rsidRPr="004A1CBA" w:rsidRDefault="00467568" w:rsidP="00467568">
      <w:pPr>
        <w:spacing w:after="0" w:line="240" w:lineRule="auto"/>
        <w:rPr>
          <w:sz w:val="24"/>
          <w:szCs w:val="24"/>
        </w:rPr>
      </w:pPr>
      <w:r w:rsidRPr="004A1CBA">
        <w:rPr>
          <w:sz w:val="24"/>
          <w:szCs w:val="24"/>
        </w:rPr>
        <w:t>Телефон: + 7(8182) 25-42-20</w:t>
      </w:r>
    </w:p>
    <w:p w14:paraId="6CE539ED" w14:textId="77777777" w:rsidR="00467568" w:rsidRDefault="008827A0" w:rsidP="00467568">
      <w:pPr>
        <w:spacing w:after="0" w:line="240" w:lineRule="auto"/>
        <w:rPr>
          <w:sz w:val="24"/>
          <w:szCs w:val="24"/>
        </w:rPr>
      </w:pPr>
      <w:hyperlink r:id="rId13" w:history="1">
        <w:r w:rsidR="00467568" w:rsidRPr="00733D1D">
          <w:rPr>
            <w:rStyle w:val="ab"/>
            <w:sz w:val="24"/>
            <w:szCs w:val="24"/>
            <w:lang w:val="en-US"/>
          </w:rPr>
          <w:t>mo</w:t>
        </w:r>
        <w:r w:rsidR="00467568" w:rsidRPr="00733D1D">
          <w:rPr>
            <w:rStyle w:val="ab"/>
            <w:sz w:val="24"/>
            <w:szCs w:val="24"/>
          </w:rPr>
          <w:t>-</w:t>
        </w:r>
        <w:r w:rsidR="00467568" w:rsidRPr="00733D1D">
          <w:rPr>
            <w:rStyle w:val="ab"/>
            <w:sz w:val="24"/>
            <w:szCs w:val="24"/>
            <w:lang w:val="en-US"/>
          </w:rPr>
          <w:t>zaostr</w:t>
        </w:r>
        <w:r w:rsidR="00467568" w:rsidRPr="00733D1D">
          <w:rPr>
            <w:rStyle w:val="ab"/>
            <w:sz w:val="24"/>
            <w:szCs w:val="24"/>
          </w:rPr>
          <w:t>@</w:t>
        </w:r>
        <w:r w:rsidR="00467568" w:rsidRPr="00733D1D">
          <w:rPr>
            <w:rStyle w:val="ab"/>
            <w:sz w:val="24"/>
            <w:szCs w:val="24"/>
            <w:lang w:val="en-US"/>
          </w:rPr>
          <w:t>yandex</w:t>
        </w:r>
        <w:r w:rsidR="00467568" w:rsidRPr="00733D1D">
          <w:rPr>
            <w:rStyle w:val="ab"/>
            <w:sz w:val="24"/>
            <w:szCs w:val="24"/>
          </w:rPr>
          <w:t>.</w:t>
        </w:r>
        <w:r w:rsidR="00467568" w:rsidRPr="00733D1D">
          <w:rPr>
            <w:rStyle w:val="ab"/>
            <w:sz w:val="24"/>
            <w:szCs w:val="24"/>
            <w:lang w:val="en-US"/>
          </w:rPr>
          <w:t>ru</w:t>
        </w:r>
      </w:hyperlink>
    </w:p>
    <w:p w14:paraId="30EC1D6E" w14:textId="77777777" w:rsidR="00467568" w:rsidRPr="004A1CBA" w:rsidRDefault="00467568" w:rsidP="00467568">
      <w:pPr>
        <w:spacing w:after="0" w:line="240" w:lineRule="auto"/>
        <w:rPr>
          <w:sz w:val="24"/>
          <w:szCs w:val="24"/>
        </w:rPr>
      </w:pPr>
    </w:p>
    <w:p w14:paraId="6D31C0D4" w14:textId="77777777" w:rsidR="00467568" w:rsidRDefault="00467568" w:rsidP="00467568">
      <w:pPr>
        <w:spacing w:after="0" w:line="240" w:lineRule="auto"/>
        <w:rPr>
          <w:sz w:val="24"/>
          <w:szCs w:val="24"/>
        </w:rPr>
      </w:pPr>
      <w:r w:rsidRPr="004A1CBA">
        <w:rPr>
          <w:sz w:val="24"/>
          <w:szCs w:val="24"/>
        </w:rPr>
        <w:t>Тираж 5 экземпляров</w:t>
      </w:r>
    </w:p>
    <w:p w14:paraId="28BF63E0" w14:textId="77777777" w:rsidR="00467568" w:rsidRPr="004A1CBA" w:rsidRDefault="00467568" w:rsidP="00467568">
      <w:pPr>
        <w:spacing w:after="0" w:line="240" w:lineRule="auto"/>
        <w:rPr>
          <w:sz w:val="24"/>
          <w:szCs w:val="24"/>
        </w:rPr>
      </w:pPr>
    </w:p>
    <w:p w14:paraId="516760B7" w14:textId="77777777" w:rsidR="00467568" w:rsidRPr="004A1CBA" w:rsidRDefault="00467568" w:rsidP="00467568">
      <w:pPr>
        <w:spacing w:after="0" w:line="240" w:lineRule="auto"/>
        <w:rPr>
          <w:sz w:val="24"/>
          <w:szCs w:val="24"/>
        </w:rPr>
      </w:pPr>
      <w:r w:rsidRPr="004A1CBA">
        <w:rPr>
          <w:sz w:val="24"/>
          <w:szCs w:val="24"/>
        </w:rPr>
        <w:t>БЕСПЛАТНО</w:t>
      </w:r>
    </w:p>
    <w:p w14:paraId="05F62C3E" w14:textId="77777777" w:rsidR="00214E93" w:rsidRPr="004A1CBA" w:rsidRDefault="00214E93" w:rsidP="001C3959">
      <w:pPr>
        <w:rPr>
          <w:sz w:val="24"/>
          <w:szCs w:val="24"/>
        </w:rPr>
      </w:pPr>
    </w:p>
    <w:sectPr w:rsidR="00214E93" w:rsidRPr="004A1CBA" w:rsidSect="002A738B">
      <w:headerReference w:type="even" r:id="rId14"/>
      <w:headerReference w:type="default" r:id="rId15"/>
      <w:footerReference w:type="even" r:id="rId16"/>
      <w:footerReference w:type="default" r:id="rId17"/>
      <w:headerReference w:type="first" r:id="rId18"/>
      <w:footerReference w:type="first" r:id="rId19"/>
      <w:pgSz w:w="11906" w:h="16838" w:code="9"/>
      <w:pgMar w:top="238" w:right="1021" w:bottom="510" w:left="1021" w:header="17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FE4B4" w14:textId="77777777" w:rsidR="008827A0" w:rsidRDefault="008827A0" w:rsidP="008B6F49">
      <w:pPr>
        <w:spacing w:after="0" w:line="240" w:lineRule="auto"/>
      </w:pPr>
      <w:r>
        <w:separator/>
      </w:r>
    </w:p>
  </w:endnote>
  <w:endnote w:type="continuationSeparator" w:id="0">
    <w:p w14:paraId="60F2F8E4" w14:textId="77777777" w:rsidR="008827A0" w:rsidRDefault="008827A0" w:rsidP="008B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宋体">
    <w:charset w:val="00"/>
    <w:family w:val="auto"/>
    <w:pitch w:val="variable"/>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A74B6" w14:textId="77777777" w:rsidR="001E7291" w:rsidRDefault="001E7291">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675235"/>
      <w:docPartObj>
        <w:docPartGallery w:val="Page Numbers (Bottom of Page)"/>
        <w:docPartUnique/>
      </w:docPartObj>
    </w:sdtPr>
    <w:sdtEndPr>
      <w:rPr>
        <w:rFonts w:ascii="Times New Roman" w:hAnsi="Times New Roman"/>
        <w:sz w:val="24"/>
        <w:szCs w:val="24"/>
      </w:rPr>
    </w:sdtEndPr>
    <w:sdtContent>
      <w:p w14:paraId="0275A13B" w14:textId="77777777" w:rsidR="001E7291" w:rsidRPr="007D6EB9" w:rsidRDefault="001E7291">
        <w:pPr>
          <w:pStyle w:val="ad"/>
          <w:jc w:val="center"/>
          <w:rPr>
            <w:rFonts w:ascii="Times New Roman" w:hAnsi="Times New Roman"/>
            <w:sz w:val="24"/>
            <w:szCs w:val="24"/>
          </w:rPr>
        </w:pPr>
        <w:r w:rsidRPr="007D6EB9">
          <w:rPr>
            <w:rFonts w:ascii="Times New Roman" w:hAnsi="Times New Roman"/>
            <w:sz w:val="24"/>
            <w:szCs w:val="24"/>
          </w:rPr>
          <w:fldChar w:fldCharType="begin"/>
        </w:r>
        <w:r w:rsidRPr="007D6EB9">
          <w:rPr>
            <w:rFonts w:ascii="Times New Roman" w:hAnsi="Times New Roman"/>
            <w:sz w:val="24"/>
            <w:szCs w:val="24"/>
          </w:rPr>
          <w:instrText>PAGE   \* MERGEFORMAT</w:instrText>
        </w:r>
        <w:r w:rsidRPr="007D6EB9">
          <w:rPr>
            <w:rFonts w:ascii="Times New Roman" w:hAnsi="Times New Roman"/>
            <w:sz w:val="24"/>
            <w:szCs w:val="24"/>
          </w:rPr>
          <w:fldChar w:fldCharType="separate"/>
        </w:r>
        <w:r>
          <w:rPr>
            <w:rFonts w:ascii="Times New Roman" w:hAnsi="Times New Roman"/>
            <w:noProof/>
            <w:sz w:val="24"/>
            <w:szCs w:val="24"/>
          </w:rPr>
          <w:t>20</w:t>
        </w:r>
        <w:r w:rsidRPr="007D6EB9">
          <w:rPr>
            <w:rFonts w:ascii="Times New Roman" w:hAnsi="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F5A00" w14:textId="77777777" w:rsidR="001E7291" w:rsidRPr="00D53447" w:rsidRDefault="001E7291">
    <w:pPr>
      <w:pStyle w:val="ad"/>
      <w:jc w:val="center"/>
      <w:rPr>
        <w:rFonts w:ascii="Times New Roman" w:hAnsi="Times New Roman"/>
        <w:sz w:val="22"/>
      </w:rPr>
    </w:pPr>
  </w:p>
  <w:p w14:paraId="358C798F" w14:textId="77777777" w:rsidR="001E7291" w:rsidRDefault="001E729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BFCA9" w14:textId="77777777" w:rsidR="008827A0" w:rsidRDefault="008827A0" w:rsidP="008B6F49">
      <w:pPr>
        <w:spacing w:after="0" w:line="240" w:lineRule="auto"/>
      </w:pPr>
      <w:r>
        <w:separator/>
      </w:r>
    </w:p>
  </w:footnote>
  <w:footnote w:type="continuationSeparator" w:id="0">
    <w:p w14:paraId="1D1F27B4" w14:textId="77777777" w:rsidR="008827A0" w:rsidRDefault="008827A0" w:rsidP="008B6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AFFB7" w14:textId="77777777" w:rsidR="001E7291" w:rsidRDefault="001E7291">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0278E" w14:textId="77777777" w:rsidR="001E7291" w:rsidRPr="004A1CBA" w:rsidRDefault="001E7291" w:rsidP="000149C6">
    <w:pPr>
      <w:pStyle w:val="af4"/>
      <w:ind w:firstLine="0"/>
      <w:rPr>
        <w:rFonts w:ascii="Times New Roman" w:hAnsi="Times New Roman"/>
        <w:b/>
        <w:sz w:val="18"/>
      </w:rPr>
    </w:pPr>
    <w:r w:rsidRPr="004A1CBA">
      <w:rPr>
        <w:rFonts w:ascii="Times New Roman" w:hAnsi="Times New Roman"/>
        <w:b/>
        <w:sz w:val="18"/>
      </w:rPr>
      <w:t xml:space="preserve">Информационный вестник МО «Заостровское» </w:t>
    </w:r>
  </w:p>
  <w:p w14:paraId="6C0A45D4" w14:textId="13697CC8" w:rsidR="001E7291" w:rsidRDefault="001E7291" w:rsidP="008D6254">
    <w:pPr>
      <w:pStyle w:val="af4"/>
      <w:tabs>
        <w:tab w:val="clear" w:pos="9355"/>
        <w:tab w:val="left" w:pos="4677"/>
      </w:tabs>
      <w:ind w:firstLine="0"/>
    </w:pPr>
    <w:r>
      <w:rPr>
        <w:rFonts w:ascii="Times New Roman" w:hAnsi="Times New Roman"/>
        <w:noProof/>
        <w:sz w:val="18"/>
      </w:rPr>
      <mc:AlternateContent>
        <mc:Choice Requires="wps">
          <w:drawing>
            <wp:anchor distT="0" distB="0" distL="114300" distR="114300" simplePos="0" relativeHeight="251662848" behindDoc="0" locked="0" layoutInCell="1" allowOverlap="1" wp14:anchorId="60A47D53" wp14:editId="2168B431">
              <wp:simplePos x="0" y="0"/>
              <wp:positionH relativeFrom="column">
                <wp:posOffset>-11430</wp:posOffset>
              </wp:positionH>
              <wp:positionV relativeFrom="paragraph">
                <wp:posOffset>125730</wp:posOffset>
              </wp:positionV>
              <wp:extent cx="6339840" cy="15240"/>
              <wp:effectExtent l="38100" t="38100" r="60960" b="8001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339840" cy="1524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526737B" id="Прямая соединительная линия 7"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9pt,9.9pt" to="498.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" strokecolor="black [3200]" strokeweight="2pt">
              <v:shadow on="t" color="black" opacity="24903f" origin=",.5" offset="0,.55556mm"/>
            </v:line>
          </w:pict>
        </mc:Fallback>
      </mc:AlternateContent>
    </w:r>
    <w:r>
      <w:rPr>
        <w:rFonts w:ascii="Times New Roman" w:hAnsi="Times New Roman"/>
        <w:b/>
        <w:sz w:val="18"/>
      </w:rPr>
      <w:t>№ 32 от 17.09.</w:t>
    </w:r>
    <w:r w:rsidRPr="004A1CBA">
      <w:rPr>
        <w:rFonts w:ascii="Times New Roman" w:hAnsi="Times New Roman"/>
        <w:b/>
        <w:sz w:val="18"/>
      </w:rPr>
      <w:t>201</w:t>
    </w:r>
    <w:r>
      <w:rPr>
        <w:rFonts w:ascii="Times New Roman" w:hAnsi="Times New Roman"/>
        <w:b/>
        <w:sz w:val="18"/>
      </w:rPr>
      <w:t>9</w:t>
    </w:r>
    <w:r>
      <w:rPr>
        <w:rFonts w:ascii="Times New Roman" w:hAnsi="Times New Roman"/>
        <w:b/>
        <w:sz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1484A" w14:textId="77777777" w:rsidR="001E7291" w:rsidRDefault="001E7291">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98415C"/>
    <w:multiLevelType w:val="hybridMultilevel"/>
    <w:tmpl w:val="84147E7C"/>
    <w:lvl w:ilvl="0" w:tplc="568CB7B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1EB3230"/>
    <w:multiLevelType w:val="hybridMultilevel"/>
    <w:tmpl w:val="FA6A66BC"/>
    <w:lvl w:ilvl="0" w:tplc="D3C6FC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B0157B4"/>
    <w:multiLevelType w:val="hybridMultilevel"/>
    <w:tmpl w:val="32625A4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1756F2"/>
    <w:multiLevelType w:val="hybridMultilevel"/>
    <w:tmpl w:val="78B05B1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15242D62"/>
    <w:multiLevelType w:val="hybridMultilevel"/>
    <w:tmpl w:val="5ADAF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ED3DAC"/>
    <w:multiLevelType w:val="hybridMultilevel"/>
    <w:tmpl w:val="81541634"/>
    <w:lvl w:ilvl="0" w:tplc="069607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565BB2"/>
    <w:multiLevelType w:val="multilevel"/>
    <w:tmpl w:val="B3E6111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15:restartNumberingAfterBreak="0">
    <w:nsid w:val="1C4F3113"/>
    <w:multiLevelType w:val="hybridMultilevel"/>
    <w:tmpl w:val="A582EF52"/>
    <w:lvl w:ilvl="0" w:tplc="37620BA2">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3" w15:restartNumberingAfterBreak="0">
    <w:nsid w:val="283F35AC"/>
    <w:multiLevelType w:val="hybridMultilevel"/>
    <w:tmpl w:val="D2663C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41275F"/>
    <w:multiLevelType w:val="hybridMultilevel"/>
    <w:tmpl w:val="B466217A"/>
    <w:lvl w:ilvl="0" w:tplc="98AC66D6">
      <w:start w:val="1"/>
      <w:numFmt w:val="decimal"/>
      <w:lvlText w:val="%1."/>
      <w:lvlJc w:val="left"/>
      <w:pPr>
        <w:ind w:left="870" w:hanging="360"/>
      </w:pPr>
      <w:rPr>
        <w:rFonts w:hint="default"/>
        <w:b w:val="0"/>
        <w:lang w:val="ru-RU"/>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15:restartNumberingAfterBreak="0">
    <w:nsid w:val="2C283BD5"/>
    <w:multiLevelType w:val="hybridMultilevel"/>
    <w:tmpl w:val="A26ED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BB44B5"/>
    <w:multiLevelType w:val="multilevel"/>
    <w:tmpl w:val="4BA430F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3A2DF5"/>
    <w:multiLevelType w:val="hybridMultilevel"/>
    <w:tmpl w:val="4D9CD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4319F6"/>
    <w:multiLevelType w:val="multilevel"/>
    <w:tmpl w:val="56161576"/>
    <w:lvl w:ilvl="0">
      <w:start w:val="1"/>
      <w:numFmt w:val="decimal"/>
      <w:lvlText w:val="%1."/>
      <w:lvlJc w:val="left"/>
      <w:pPr>
        <w:ind w:left="420" w:hanging="420"/>
      </w:pPr>
      <w:rPr>
        <w:rFonts w:hint="default"/>
      </w:rPr>
    </w:lvl>
    <w:lvl w:ilvl="1">
      <w:start w:val="1"/>
      <w:numFmt w:val="decimal"/>
      <w:lvlText w:val="%1.%2)"/>
      <w:lvlJc w:val="left"/>
      <w:pPr>
        <w:ind w:left="2150"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240" w:hanging="1800"/>
      </w:pPr>
      <w:rPr>
        <w:rFonts w:hint="default"/>
      </w:rPr>
    </w:lvl>
  </w:abstractNum>
  <w:abstractNum w:abstractNumId="19" w15:restartNumberingAfterBreak="0">
    <w:nsid w:val="57860B02"/>
    <w:multiLevelType w:val="hybridMultilevel"/>
    <w:tmpl w:val="DE8A1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1B3246"/>
    <w:multiLevelType w:val="multilevel"/>
    <w:tmpl w:val="1E6A2362"/>
    <w:lvl w:ilvl="0">
      <w:start w:val="1"/>
      <w:numFmt w:val="decimal"/>
      <w:lvlText w:val="%1."/>
      <w:lvlJc w:val="left"/>
      <w:pPr>
        <w:ind w:left="72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15:restartNumberingAfterBreak="0">
    <w:nsid w:val="60F305ED"/>
    <w:multiLevelType w:val="hybridMultilevel"/>
    <w:tmpl w:val="29564E0A"/>
    <w:lvl w:ilvl="0" w:tplc="B41C10A6">
      <w:start w:val="1"/>
      <w:numFmt w:val="bullet"/>
      <w:lvlText w:val="‒"/>
      <w:lvlJc w:val="left"/>
      <w:pPr>
        <w:ind w:left="1429" w:hanging="360"/>
      </w:pPr>
      <w:rPr>
        <w:rFonts w:ascii="Courier New" w:hAnsi="Courier New" w:cs="Times New Roman"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62215ECD"/>
    <w:multiLevelType w:val="hybridMultilevel"/>
    <w:tmpl w:val="BCBAACF4"/>
    <w:lvl w:ilvl="0" w:tplc="B212D90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81C52CB"/>
    <w:multiLevelType w:val="hybridMultilevel"/>
    <w:tmpl w:val="FA6A66BC"/>
    <w:lvl w:ilvl="0" w:tplc="D3C6FC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9F35C8C"/>
    <w:multiLevelType w:val="hybridMultilevel"/>
    <w:tmpl w:val="50009312"/>
    <w:lvl w:ilvl="0" w:tplc="069607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9475C7"/>
    <w:multiLevelType w:val="hybridMultilevel"/>
    <w:tmpl w:val="8F9E3DB0"/>
    <w:lvl w:ilvl="0" w:tplc="4F1C6DE6">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26" w15:restartNumberingAfterBreak="0">
    <w:nsid w:val="70AC5979"/>
    <w:multiLevelType w:val="hybridMultilevel"/>
    <w:tmpl w:val="D2628E30"/>
    <w:lvl w:ilvl="0" w:tplc="B6928DA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9"/>
  </w:num>
  <w:num w:numId="2">
    <w:abstractNumId w:val="0"/>
  </w:num>
  <w:num w:numId="3">
    <w:abstractNumId w:val="5"/>
  </w:num>
  <w:num w:numId="4">
    <w:abstractNumId w:val="13"/>
  </w:num>
  <w:num w:numId="5">
    <w:abstractNumId w:val="7"/>
  </w:num>
  <w:num w:numId="6">
    <w:abstractNumId w:val="22"/>
  </w:num>
  <w:num w:numId="7">
    <w:abstractNumId w:val="24"/>
  </w:num>
  <w:num w:numId="8">
    <w:abstractNumId w:val="10"/>
  </w:num>
  <w:num w:numId="9">
    <w:abstractNumId w:val="1"/>
  </w:num>
  <w:num w:numId="10">
    <w:abstractNumId w:val="2"/>
  </w:num>
  <w:num w:numId="11">
    <w:abstractNumId w:val="3"/>
  </w:num>
  <w:num w:numId="12">
    <w:abstractNumId w:val="4"/>
  </w:num>
  <w:num w:numId="13">
    <w:abstractNumId w:val="17"/>
  </w:num>
  <w:num w:numId="14">
    <w:abstractNumId w:val="14"/>
  </w:num>
  <w:num w:numId="15">
    <w:abstractNumId w:val="1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6"/>
  </w:num>
  <w:num w:numId="20">
    <w:abstractNumId w:val="15"/>
  </w:num>
  <w:num w:numId="21">
    <w:abstractNumId w:val="11"/>
  </w:num>
  <w:num w:numId="22">
    <w:abstractNumId w:val="6"/>
  </w:num>
  <w:num w:numId="23">
    <w:abstractNumId w:val="23"/>
  </w:num>
  <w:num w:numId="24">
    <w:abstractNumId w:val="25"/>
  </w:num>
  <w:num w:numId="25">
    <w:abstractNumId w:val="16"/>
  </w:num>
  <w:num w:numId="26">
    <w:abstractNumId w:val="20"/>
  </w:num>
  <w:num w:numId="27">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923"/>
    <w:rsid w:val="00000BAE"/>
    <w:rsid w:val="000011D8"/>
    <w:rsid w:val="00003116"/>
    <w:rsid w:val="000031E9"/>
    <w:rsid w:val="00003552"/>
    <w:rsid w:val="00005758"/>
    <w:rsid w:val="000106F8"/>
    <w:rsid w:val="000149C6"/>
    <w:rsid w:val="00016E70"/>
    <w:rsid w:val="000178F1"/>
    <w:rsid w:val="00021E26"/>
    <w:rsid w:val="00022531"/>
    <w:rsid w:val="00022A59"/>
    <w:rsid w:val="00023426"/>
    <w:rsid w:val="00031465"/>
    <w:rsid w:val="00032D36"/>
    <w:rsid w:val="00037DC4"/>
    <w:rsid w:val="00040DFE"/>
    <w:rsid w:val="00042C4F"/>
    <w:rsid w:val="0004493D"/>
    <w:rsid w:val="000458BF"/>
    <w:rsid w:val="000524BB"/>
    <w:rsid w:val="0005365C"/>
    <w:rsid w:val="000552EF"/>
    <w:rsid w:val="00067B0B"/>
    <w:rsid w:val="00070395"/>
    <w:rsid w:val="00072C94"/>
    <w:rsid w:val="00080E13"/>
    <w:rsid w:val="00082F93"/>
    <w:rsid w:val="00083514"/>
    <w:rsid w:val="000837A4"/>
    <w:rsid w:val="000857F1"/>
    <w:rsid w:val="00091AB2"/>
    <w:rsid w:val="000967F1"/>
    <w:rsid w:val="000B4F56"/>
    <w:rsid w:val="000B60E1"/>
    <w:rsid w:val="000C186F"/>
    <w:rsid w:val="000C3D15"/>
    <w:rsid w:val="000C59DD"/>
    <w:rsid w:val="000C5A09"/>
    <w:rsid w:val="000D245B"/>
    <w:rsid w:val="000E3988"/>
    <w:rsid w:val="000E4DF2"/>
    <w:rsid w:val="000F6A3B"/>
    <w:rsid w:val="000F7334"/>
    <w:rsid w:val="00102A9C"/>
    <w:rsid w:val="00113C64"/>
    <w:rsid w:val="00120C38"/>
    <w:rsid w:val="0012109E"/>
    <w:rsid w:val="00121269"/>
    <w:rsid w:val="00123BFB"/>
    <w:rsid w:val="00130596"/>
    <w:rsid w:val="00130EE5"/>
    <w:rsid w:val="00131463"/>
    <w:rsid w:val="00131C7C"/>
    <w:rsid w:val="001327DA"/>
    <w:rsid w:val="00134440"/>
    <w:rsid w:val="0013723C"/>
    <w:rsid w:val="00144E3F"/>
    <w:rsid w:val="001454CA"/>
    <w:rsid w:val="00154DA8"/>
    <w:rsid w:val="0015758B"/>
    <w:rsid w:val="0016563F"/>
    <w:rsid w:val="001717FD"/>
    <w:rsid w:val="001804C5"/>
    <w:rsid w:val="0018074F"/>
    <w:rsid w:val="001855AC"/>
    <w:rsid w:val="00186381"/>
    <w:rsid w:val="001911A2"/>
    <w:rsid w:val="001A40F9"/>
    <w:rsid w:val="001A4EFC"/>
    <w:rsid w:val="001A54A0"/>
    <w:rsid w:val="001B6D65"/>
    <w:rsid w:val="001C1D3D"/>
    <w:rsid w:val="001C3959"/>
    <w:rsid w:val="001C7C70"/>
    <w:rsid w:val="001D19AD"/>
    <w:rsid w:val="001D46E6"/>
    <w:rsid w:val="001E0012"/>
    <w:rsid w:val="001E2AFE"/>
    <w:rsid w:val="001E495D"/>
    <w:rsid w:val="001E6767"/>
    <w:rsid w:val="001E7291"/>
    <w:rsid w:val="001F0186"/>
    <w:rsid w:val="001F3BD7"/>
    <w:rsid w:val="001F74AE"/>
    <w:rsid w:val="0020329D"/>
    <w:rsid w:val="002107C5"/>
    <w:rsid w:val="00212BB9"/>
    <w:rsid w:val="00213336"/>
    <w:rsid w:val="00214E93"/>
    <w:rsid w:val="00217113"/>
    <w:rsid w:val="002205F5"/>
    <w:rsid w:val="002332CB"/>
    <w:rsid w:val="002357C5"/>
    <w:rsid w:val="00237C4A"/>
    <w:rsid w:val="002449F0"/>
    <w:rsid w:val="0024555A"/>
    <w:rsid w:val="00245A26"/>
    <w:rsid w:val="0024720B"/>
    <w:rsid w:val="00253DAE"/>
    <w:rsid w:val="00257E5E"/>
    <w:rsid w:val="002711CB"/>
    <w:rsid w:val="00271922"/>
    <w:rsid w:val="00272840"/>
    <w:rsid w:val="002737BE"/>
    <w:rsid w:val="002738EB"/>
    <w:rsid w:val="00275D16"/>
    <w:rsid w:val="002822A6"/>
    <w:rsid w:val="0029272C"/>
    <w:rsid w:val="00297329"/>
    <w:rsid w:val="002974D3"/>
    <w:rsid w:val="002A738B"/>
    <w:rsid w:val="002B4E8B"/>
    <w:rsid w:val="002C185A"/>
    <w:rsid w:val="002C3572"/>
    <w:rsid w:val="002C7040"/>
    <w:rsid w:val="002D315A"/>
    <w:rsid w:val="002D58F0"/>
    <w:rsid w:val="002E325A"/>
    <w:rsid w:val="002E3E09"/>
    <w:rsid w:val="002F0ADF"/>
    <w:rsid w:val="002F2593"/>
    <w:rsid w:val="002F7264"/>
    <w:rsid w:val="002F7C95"/>
    <w:rsid w:val="002F7DF0"/>
    <w:rsid w:val="00302106"/>
    <w:rsid w:val="003209D3"/>
    <w:rsid w:val="003242BB"/>
    <w:rsid w:val="0032486A"/>
    <w:rsid w:val="00333472"/>
    <w:rsid w:val="00336BD8"/>
    <w:rsid w:val="00337BD7"/>
    <w:rsid w:val="00352B03"/>
    <w:rsid w:val="003540F0"/>
    <w:rsid w:val="00357677"/>
    <w:rsid w:val="00357F0D"/>
    <w:rsid w:val="00360306"/>
    <w:rsid w:val="00372606"/>
    <w:rsid w:val="0037430E"/>
    <w:rsid w:val="003824E0"/>
    <w:rsid w:val="0038465A"/>
    <w:rsid w:val="00386D6E"/>
    <w:rsid w:val="003A3054"/>
    <w:rsid w:val="003A613D"/>
    <w:rsid w:val="003B3262"/>
    <w:rsid w:val="003B5429"/>
    <w:rsid w:val="003D1BC8"/>
    <w:rsid w:val="003D4B68"/>
    <w:rsid w:val="003E368D"/>
    <w:rsid w:val="003E382C"/>
    <w:rsid w:val="003E4F62"/>
    <w:rsid w:val="003E6FDB"/>
    <w:rsid w:val="003F4013"/>
    <w:rsid w:val="00402D2C"/>
    <w:rsid w:val="00403B51"/>
    <w:rsid w:val="0041077F"/>
    <w:rsid w:val="00415105"/>
    <w:rsid w:val="0042041C"/>
    <w:rsid w:val="004347AB"/>
    <w:rsid w:val="00436110"/>
    <w:rsid w:val="004406C4"/>
    <w:rsid w:val="00464261"/>
    <w:rsid w:val="0046526B"/>
    <w:rsid w:val="004660FF"/>
    <w:rsid w:val="00467568"/>
    <w:rsid w:val="00470483"/>
    <w:rsid w:val="00485425"/>
    <w:rsid w:val="00485C35"/>
    <w:rsid w:val="00486527"/>
    <w:rsid w:val="00487B41"/>
    <w:rsid w:val="0049754D"/>
    <w:rsid w:val="004A1CBA"/>
    <w:rsid w:val="004A1FAC"/>
    <w:rsid w:val="004A3654"/>
    <w:rsid w:val="004A3B08"/>
    <w:rsid w:val="004A615D"/>
    <w:rsid w:val="004B0765"/>
    <w:rsid w:val="004B4A0D"/>
    <w:rsid w:val="004C069D"/>
    <w:rsid w:val="004C1BB0"/>
    <w:rsid w:val="004C2B21"/>
    <w:rsid w:val="004D19D6"/>
    <w:rsid w:val="004E2F60"/>
    <w:rsid w:val="004E51A2"/>
    <w:rsid w:val="004F56AA"/>
    <w:rsid w:val="005013D3"/>
    <w:rsid w:val="005073A1"/>
    <w:rsid w:val="005305B9"/>
    <w:rsid w:val="00530B37"/>
    <w:rsid w:val="00545075"/>
    <w:rsid w:val="005508EB"/>
    <w:rsid w:val="005528F4"/>
    <w:rsid w:val="00556140"/>
    <w:rsid w:val="005562C5"/>
    <w:rsid w:val="00557077"/>
    <w:rsid w:val="005600B4"/>
    <w:rsid w:val="00570AE5"/>
    <w:rsid w:val="00574592"/>
    <w:rsid w:val="00575516"/>
    <w:rsid w:val="00576411"/>
    <w:rsid w:val="005765A8"/>
    <w:rsid w:val="00576BE6"/>
    <w:rsid w:val="005805BD"/>
    <w:rsid w:val="00582D1B"/>
    <w:rsid w:val="00586902"/>
    <w:rsid w:val="00590A51"/>
    <w:rsid w:val="00592CC8"/>
    <w:rsid w:val="00596731"/>
    <w:rsid w:val="005974B2"/>
    <w:rsid w:val="005A15D3"/>
    <w:rsid w:val="005A51A3"/>
    <w:rsid w:val="005A52EB"/>
    <w:rsid w:val="005C045E"/>
    <w:rsid w:val="005C0BA0"/>
    <w:rsid w:val="005C1D4C"/>
    <w:rsid w:val="005D01D5"/>
    <w:rsid w:val="005D1ADA"/>
    <w:rsid w:val="005D5A9D"/>
    <w:rsid w:val="005E29FD"/>
    <w:rsid w:val="005E505C"/>
    <w:rsid w:val="005F2E3F"/>
    <w:rsid w:val="005F7B83"/>
    <w:rsid w:val="00607721"/>
    <w:rsid w:val="00607CDC"/>
    <w:rsid w:val="00622CB9"/>
    <w:rsid w:val="006231F6"/>
    <w:rsid w:val="0062638F"/>
    <w:rsid w:val="00631B4E"/>
    <w:rsid w:val="0063786D"/>
    <w:rsid w:val="00641BC8"/>
    <w:rsid w:val="006464CA"/>
    <w:rsid w:val="00647B88"/>
    <w:rsid w:val="0066150F"/>
    <w:rsid w:val="006640E8"/>
    <w:rsid w:val="006702B4"/>
    <w:rsid w:val="00682BC4"/>
    <w:rsid w:val="006B00BA"/>
    <w:rsid w:val="006D42F5"/>
    <w:rsid w:val="006D7AFE"/>
    <w:rsid w:val="006E0907"/>
    <w:rsid w:val="006E1D23"/>
    <w:rsid w:val="006E1E00"/>
    <w:rsid w:val="006E21F9"/>
    <w:rsid w:val="006F1450"/>
    <w:rsid w:val="006F16B8"/>
    <w:rsid w:val="006F3749"/>
    <w:rsid w:val="007039DD"/>
    <w:rsid w:val="007039E6"/>
    <w:rsid w:val="00716E9E"/>
    <w:rsid w:val="007211C1"/>
    <w:rsid w:val="00721B46"/>
    <w:rsid w:val="0072404D"/>
    <w:rsid w:val="0072467C"/>
    <w:rsid w:val="00725266"/>
    <w:rsid w:val="00727539"/>
    <w:rsid w:val="00727B8D"/>
    <w:rsid w:val="00746C68"/>
    <w:rsid w:val="00747D48"/>
    <w:rsid w:val="007504C1"/>
    <w:rsid w:val="00752339"/>
    <w:rsid w:val="00764957"/>
    <w:rsid w:val="00765EE7"/>
    <w:rsid w:val="0077033B"/>
    <w:rsid w:val="007743E1"/>
    <w:rsid w:val="007809AD"/>
    <w:rsid w:val="007848BA"/>
    <w:rsid w:val="007862FB"/>
    <w:rsid w:val="00794C72"/>
    <w:rsid w:val="00795AEC"/>
    <w:rsid w:val="007A149B"/>
    <w:rsid w:val="007A4D0B"/>
    <w:rsid w:val="007A7B4E"/>
    <w:rsid w:val="007B1F4E"/>
    <w:rsid w:val="007B51DB"/>
    <w:rsid w:val="007C1F29"/>
    <w:rsid w:val="007C4C6E"/>
    <w:rsid w:val="007D3D2C"/>
    <w:rsid w:val="007D3FE3"/>
    <w:rsid w:val="007D6A3D"/>
    <w:rsid w:val="007D6EB9"/>
    <w:rsid w:val="007D7C32"/>
    <w:rsid w:val="007E6810"/>
    <w:rsid w:val="007F270B"/>
    <w:rsid w:val="007F3FFE"/>
    <w:rsid w:val="007F5766"/>
    <w:rsid w:val="00800061"/>
    <w:rsid w:val="00801A87"/>
    <w:rsid w:val="008027B9"/>
    <w:rsid w:val="008067EF"/>
    <w:rsid w:val="00810960"/>
    <w:rsid w:val="008151E2"/>
    <w:rsid w:val="00826065"/>
    <w:rsid w:val="00826BF3"/>
    <w:rsid w:val="00830476"/>
    <w:rsid w:val="00837E7E"/>
    <w:rsid w:val="0084101E"/>
    <w:rsid w:val="00845CA3"/>
    <w:rsid w:val="0086032C"/>
    <w:rsid w:val="00861454"/>
    <w:rsid w:val="00865F09"/>
    <w:rsid w:val="008701E4"/>
    <w:rsid w:val="00871146"/>
    <w:rsid w:val="008719E6"/>
    <w:rsid w:val="0087432C"/>
    <w:rsid w:val="00875E78"/>
    <w:rsid w:val="008827A0"/>
    <w:rsid w:val="00887273"/>
    <w:rsid w:val="0089171E"/>
    <w:rsid w:val="00893930"/>
    <w:rsid w:val="008963C0"/>
    <w:rsid w:val="008A3418"/>
    <w:rsid w:val="008B09A3"/>
    <w:rsid w:val="008B134C"/>
    <w:rsid w:val="008B2F44"/>
    <w:rsid w:val="008B5BF7"/>
    <w:rsid w:val="008B6F49"/>
    <w:rsid w:val="008B701B"/>
    <w:rsid w:val="008B70C1"/>
    <w:rsid w:val="008B7789"/>
    <w:rsid w:val="008C6468"/>
    <w:rsid w:val="008C7094"/>
    <w:rsid w:val="008D49EF"/>
    <w:rsid w:val="008D6254"/>
    <w:rsid w:val="008E576C"/>
    <w:rsid w:val="008E5DC8"/>
    <w:rsid w:val="008E6EB2"/>
    <w:rsid w:val="008F1758"/>
    <w:rsid w:val="008F6023"/>
    <w:rsid w:val="009155E6"/>
    <w:rsid w:val="00916143"/>
    <w:rsid w:val="009516C3"/>
    <w:rsid w:val="00954554"/>
    <w:rsid w:val="009554FA"/>
    <w:rsid w:val="0095605A"/>
    <w:rsid w:val="009638B8"/>
    <w:rsid w:val="00971260"/>
    <w:rsid w:val="00973336"/>
    <w:rsid w:val="009754AB"/>
    <w:rsid w:val="00985923"/>
    <w:rsid w:val="009860D9"/>
    <w:rsid w:val="009977AA"/>
    <w:rsid w:val="009A67DF"/>
    <w:rsid w:val="009B660A"/>
    <w:rsid w:val="009C307D"/>
    <w:rsid w:val="009C347A"/>
    <w:rsid w:val="009C374E"/>
    <w:rsid w:val="009C39E2"/>
    <w:rsid w:val="009D126A"/>
    <w:rsid w:val="009D1A48"/>
    <w:rsid w:val="009E151F"/>
    <w:rsid w:val="009E4A7D"/>
    <w:rsid w:val="009F3911"/>
    <w:rsid w:val="009F40C6"/>
    <w:rsid w:val="009F4C11"/>
    <w:rsid w:val="00A04049"/>
    <w:rsid w:val="00A1514E"/>
    <w:rsid w:val="00A20EF3"/>
    <w:rsid w:val="00A25FCF"/>
    <w:rsid w:val="00A333B6"/>
    <w:rsid w:val="00A37979"/>
    <w:rsid w:val="00A40420"/>
    <w:rsid w:val="00A4165E"/>
    <w:rsid w:val="00A51B6A"/>
    <w:rsid w:val="00A56BE3"/>
    <w:rsid w:val="00A56E1C"/>
    <w:rsid w:val="00A66291"/>
    <w:rsid w:val="00A67709"/>
    <w:rsid w:val="00A739E4"/>
    <w:rsid w:val="00A750A5"/>
    <w:rsid w:val="00A751B2"/>
    <w:rsid w:val="00A75376"/>
    <w:rsid w:val="00A8160B"/>
    <w:rsid w:val="00A919B2"/>
    <w:rsid w:val="00A92645"/>
    <w:rsid w:val="00A92A88"/>
    <w:rsid w:val="00A94307"/>
    <w:rsid w:val="00A960C5"/>
    <w:rsid w:val="00A97689"/>
    <w:rsid w:val="00AA1685"/>
    <w:rsid w:val="00AA4A65"/>
    <w:rsid w:val="00AB3B4F"/>
    <w:rsid w:val="00AC16AA"/>
    <w:rsid w:val="00AD7689"/>
    <w:rsid w:val="00AE472F"/>
    <w:rsid w:val="00AF4320"/>
    <w:rsid w:val="00AF4480"/>
    <w:rsid w:val="00B1442F"/>
    <w:rsid w:val="00B14F38"/>
    <w:rsid w:val="00B17724"/>
    <w:rsid w:val="00B22BA7"/>
    <w:rsid w:val="00B42369"/>
    <w:rsid w:val="00B43B52"/>
    <w:rsid w:val="00B519C6"/>
    <w:rsid w:val="00B53AA3"/>
    <w:rsid w:val="00B549D6"/>
    <w:rsid w:val="00B617D0"/>
    <w:rsid w:val="00B62EF4"/>
    <w:rsid w:val="00B656C4"/>
    <w:rsid w:val="00B665BA"/>
    <w:rsid w:val="00B777F2"/>
    <w:rsid w:val="00B82DFD"/>
    <w:rsid w:val="00B96DC8"/>
    <w:rsid w:val="00BA0224"/>
    <w:rsid w:val="00BB1BCB"/>
    <w:rsid w:val="00BC21E2"/>
    <w:rsid w:val="00BC769B"/>
    <w:rsid w:val="00BD5128"/>
    <w:rsid w:val="00BD616E"/>
    <w:rsid w:val="00BD6A45"/>
    <w:rsid w:val="00BE2A10"/>
    <w:rsid w:val="00BE2EE7"/>
    <w:rsid w:val="00BE317B"/>
    <w:rsid w:val="00BE7B27"/>
    <w:rsid w:val="00C15B0D"/>
    <w:rsid w:val="00C32DBE"/>
    <w:rsid w:val="00C33BEC"/>
    <w:rsid w:val="00C3426A"/>
    <w:rsid w:val="00C34878"/>
    <w:rsid w:val="00C40F95"/>
    <w:rsid w:val="00C53868"/>
    <w:rsid w:val="00C621D2"/>
    <w:rsid w:val="00C637F7"/>
    <w:rsid w:val="00C63BDB"/>
    <w:rsid w:val="00C6513B"/>
    <w:rsid w:val="00C66C42"/>
    <w:rsid w:val="00C71AFE"/>
    <w:rsid w:val="00C75AD0"/>
    <w:rsid w:val="00C80575"/>
    <w:rsid w:val="00C824CA"/>
    <w:rsid w:val="00C85704"/>
    <w:rsid w:val="00C91564"/>
    <w:rsid w:val="00C926ED"/>
    <w:rsid w:val="00C9304F"/>
    <w:rsid w:val="00C93636"/>
    <w:rsid w:val="00C9509B"/>
    <w:rsid w:val="00C97282"/>
    <w:rsid w:val="00CA51E6"/>
    <w:rsid w:val="00CB27CB"/>
    <w:rsid w:val="00CB5F5C"/>
    <w:rsid w:val="00CD51F6"/>
    <w:rsid w:val="00CD5B29"/>
    <w:rsid w:val="00CF000D"/>
    <w:rsid w:val="00CF37A5"/>
    <w:rsid w:val="00D011CD"/>
    <w:rsid w:val="00D02B12"/>
    <w:rsid w:val="00D17C43"/>
    <w:rsid w:val="00D20C0A"/>
    <w:rsid w:val="00D360DD"/>
    <w:rsid w:val="00D40276"/>
    <w:rsid w:val="00D40F08"/>
    <w:rsid w:val="00D43F43"/>
    <w:rsid w:val="00D450A7"/>
    <w:rsid w:val="00D528F0"/>
    <w:rsid w:val="00D53447"/>
    <w:rsid w:val="00D537EC"/>
    <w:rsid w:val="00D552E9"/>
    <w:rsid w:val="00D5540F"/>
    <w:rsid w:val="00D57E9E"/>
    <w:rsid w:val="00D67237"/>
    <w:rsid w:val="00D76911"/>
    <w:rsid w:val="00D76D90"/>
    <w:rsid w:val="00D82826"/>
    <w:rsid w:val="00D84D2D"/>
    <w:rsid w:val="00D86E13"/>
    <w:rsid w:val="00D94CB7"/>
    <w:rsid w:val="00D95DAA"/>
    <w:rsid w:val="00D97493"/>
    <w:rsid w:val="00DA1FF7"/>
    <w:rsid w:val="00DA51D7"/>
    <w:rsid w:val="00DB0255"/>
    <w:rsid w:val="00DB1FBF"/>
    <w:rsid w:val="00DB305E"/>
    <w:rsid w:val="00DB6F1C"/>
    <w:rsid w:val="00DC2B1D"/>
    <w:rsid w:val="00DC681B"/>
    <w:rsid w:val="00DD3729"/>
    <w:rsid w:val="00DE345C"/>
    <w:rsid w:val="00DE5577"/>
    <w:rsid w:val="00DE63DF"/>
    <w:rsid w:val="00DE7CE5"/>
    <w:rsid w:val="00DF092D"/>
    <w:rsid w:val="00DF15DD"/>
    <w:rsid w:val="00DF1864"/>
    <w:rsid w:val="00DF19B1"/>
    <w:rsid w:val="00DF46E2"/>
    <w:rsid w:val="00DF6A25"/>
    <w:rsid w:val="00E00401"/>
    <w:rsid w:val="00E018FB"/>
    <w:rsid w:val="00E04D7B"/>
    <w:rsid w:val="00E05746"/>
    <w:rsid w:val="00E06313"/>
    <w:rsid w:val="00E07B01"/>
    <w:rsid w:val="00E12D1B"/>
    <w:rsid w:val="00E20B56"/>
    <w:rsid w:val="00E25475"/>
    <w:rsid w:val="00E30FBE"/>
    <w:rsid w:val="00E34B3A"/>
    <w:rsid w:val="00E408CB"/>
    <w:rsid w:val="00E4111F"/>
    <w:rsid w:val="00E41619"/>
    <w:rsid w:val="00E44374"/>
    <w:rsid w:val="00E45127"/>
    <w:rsid w:val="00E55FFC"/>
    <w:rsid w:val="00E6082E"/>
    <w:rsid w:val="00E61B14"/>
    <w:rsid w:val="00E77118"/>
    <w:rsid w:val="00E779A3"/>
    <w:rsid w:val="00E81703"/>
    <w:rsid w:val="00E81BB9"/>
    <w:rsid w:val="00E843FF"/>
    <w:rsid w:val="00E93B60"/>
    <w:rsid w:val="00EA09E5"/>
    <w:rsid w:val="00EA556F"/>
    <w:rsid w:val="00EB044A"/>
    <w:rsid w:val="00EB51AC"/>
    <w:rsid w:val="00EB5D14"/>
    <w:rsid w:val="00EC3078"/>
    <w:rsid w:val="00ED0794"/>
    <w:rsid w:val="00ED2F12"/>
    <w:rsid w:val="00ED3AC0"/>
    <w:rsid w:val="00ED44B5"/>
    <w:rsid w:val="00ED47B1"/>
    <w:rsid w:val="00ED6981"/>
    <w:rsid w:val="00EE3921"/>
    <w:rsid w:val="00EF093A"/>
    <w:rsid w:val="00EF1AFD"/>
    <w:rsid w:val="00EF1B05"/>
    <w:rsid w:val="00EF328C"/>
    <w:rsid w:val="00EF3A5C"/>
    <w:rsid w:val="00EF3E0D"/>
    <w:rsid w:val="00EF4123"/>
    <w:rsid w:val="00EF7B85"/>
    <w:rsid w:val="00F011DF"/>
    <w:rsid w:val="00F01BAD"/>
    <w:rsid w:val="00F068BD"/>
    <w:rsid w:val="00F154A5"/>
    <w:rsid w:val="00F2583D"/>
    <w:rsid w:val="00F2780F"/>
    <w:rsid w:val="00F407FE"/>
    <w:rsid w:val="00F567F9"/>
    <w:rsid w:val="00F62833"/>
    <w:rsid w:val="00F67E55"/>
    <w:rsid w:val="00F7731D"/>
    <w:rsid w:val="00F77973"/>
    <w:rsid w:val="00F80DB9"/>
    <w:rsid w:val="00F87837"/>
    <w:rsid w:val="00F93AC3"/>
    <w:rsid w:val="00FA26FD"/>
    <w:rsid w:val="00FA3FEC"/>
    <w:rsid w:val="00FA58E8"/>
    <w:rsid w:val="00FB33BE"/>
    <w:rsid w:val="00FB3D36"/>
    <w:rsid w:val="00FB5A6D"/>
    <w:rsid w:val="00FC2836"/>
    <w:rsid w:val="00FD607F"/>
    <w:rsid w:val="00FD7AFD"/>
    <w:rsid w:val="00FE2D9F"/>
    <w:rsid w:val="00FE32FF"/>
    <w:rsid w:val="00FE46B4"/>
    <w:rsid w:val="00FE479F"/>
    <w:rsid w:val="00FF11EC"/>
    <w:rsid w:val="00FF4173"/>
    <w:rsid w:val="00FF4664"/>
    <w:rsid w:val="00FF659B"/>
    <w:rsid w:val="00FF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73A8E"/>
  <w15:docId w15:val="{49AD0C23-AC7D-47DD-B51B-65CED0CB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A6"/>
    <w:rPr>
      <w:rFonts w:ascii="Times New Roman" w:hAnsi="Times New Roman"/>
      <w:sz w:val="26"/>
    </w:rPr>
  </w:style>
  <w:style w:type="paragraph" w:styleId="1">
    <w:name w:val="heading 1"/>
    <w:aliases w:val="!Части документа"/>
    <w:basedOn w:val="a"/>
    <w:next w:val="a"/>
    <w:link w:val="10"/>
    <w:qFormat/>
    <w:rsid w:val="00D40276"/>
    <w:pPr>
      <w:keepNext/>
      <w:spacing w:after="0" w:line="240" w:lineRule="auto"/>
      <w:outlineLvl w:val="0"/>
    </w:pPr>
    <w:rPr>
      <w:rFonts w:eastAsia="Times New Roman" w:cs="Times New Roman"/>
      <w:b/>
      <w:bCs/>
      <w:sz w:val="24"/>
      <w:szCs w:val="24"/>
      <w:lang w:eastAsia="ru-RU"/>
    </w:rPr>
  </w:style>
  <w:style w:type="paragraph" w:styleId="2">
    <w:name w:val="heading 2"/>
    <w:aliases w:val="!Разделы документа"/>
    <w:basedOn w:val="a"/>
    <w:link w:val="20"/>
    <w:qFormat/>
    <w:rsid w:val="00E20B56"/>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9"/>
    <w:qFormat/>
    <w:rsid w:val="00E20B5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E20B56"/>
    <w:pPr>
      <w:spacing w:after="0" w:line="240" w:lineRule="auto"/>
      <w:ind w:firstLine="567"/>
      <w:jc w:val="both"/>
      <w:outlineLvl w:val="3"/>
    </w:pPr>
    <w:rPr>
      <w:rFonts w:ascii="Arial" w:eastAsia="Times New Roman" w:hAnsi="Arial" w:cs="Times New Roman"/>
      <w:b/>
      <w:bCs/>
      <w:szCs w:val="28"/>
      <w:lang w:eastAsia="ru-RU"/>
    </w:rPr>
  </w:style>
  <w:style w:type="paragraph" w:styleId="5">
    <w:name w:val="heading 5"/>
    <w:basedOn w:val="a"/>
    <w:next w:val="a"/>
    <w:link w:val="50"/>
    <w:unhideWhenUsed/>
    <w:qFormat/>
    <w:rsid w:val="000458BF"/>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D40F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Заголовок 1 вестник"/>
    <w:basedOn w:val="a"/>
    <w:next w:val="a"/>
    <w:link w:val="80"/>
    <w:qFormat/>
    <w:rsid w:val="00FB5A6D"/>
    <w:pPr>
      <w:keepNext/>
      <w:autoSpaceDE w:val="0"/>
      <w:autoSpaceDN w:val="0"/>
      <w:adjustRightInd w:val="0"/>
      <w:spacing w:after="0" w:line="240" w:lineRule="auto"/>
      <w:jc w:val="center"/>
      <w:outlineLvl w:val="7"/>
    </w:pPr>
    <w:rPr>
      <w:rFonts w:eastAsia="Times New Roman" w:cs="Times New Roman"/>
      <w:b/>
      <w:sz w:val="44"/>
      <w:szCs w:val="28"/>
      <w:lang w:eastAsia="ru-RU"/>
    </w:rPr>
  </w:style>
  <w:style w:type="paragraph" w:styleId="9">
    <w:name w:val="heading 9"/>
    <w:basedOn w:val="a"/>
    <w:next w:val="a"/>
    <w:link w:val="90"/>
    <w:uiPriority w:val="9"/>
    <w:semiHidden/>
    <w:unhideWhenUsed/>
    <w:qFormat/>
    <w:rsid w:val="00D40F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40276"/>
    <w:rPr>
      <w:rFonts w:ascii="Times New Roman" w:eastAsia="Times New Roman" w:hAnsi="Times New Roman" w:cs="Times New Roman"/>
      <w:b/>
      <w:bCs/>
      <w:sz w:val="24"/>
      <w:szCs w:val="24"/>
      <w:lang w:eastAsia="ru-RU"/>
    </w:rPr>
  </w:style>
  <w:style w:type="character" w:customStyle="1" w:styleId="20">
    <w:name w:val="Заголовок 2 Знак"/>
    <w:aliases w:val="!Разделы документа Знак"/>
    <w:basedOn w:val="a0"/>
    <w:link w:val="2"/>
    <w:uiPriority w:val="99"/>
    <w:rsid w:val="00E20B5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9"/>
    <w:rsid w:val="00E20B5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9"/>
    <w:rsid w:val="00E20B56"/>
    <w:rPr>
      <w:rFonts w:ascii="Arial" w:eastAsia="Times New Roman" w:hAnsi="Arial" w:cs="Times New Roman"/>
      <w:b/>
      <w:bCs/>
      <w:sz w:val="26"/>
      <w:szCs w:val="28"/>
      <w:lang w:eastAsia="ru-RU"/>
    </w:rPr>
  </w:style>
  <w:style w:type="character" w:customStyle="1" w:styleId="50">
    <w:name w:val="Заголовок 5 Знак"/>
    <w:basedOn w:val="a0"/>
    <w:link w:val="5"/>
    <w:rsid w:val="000458BF"/>
    <w:rPr>
      <w:rFonts w:asciiTheme="majorHAnsi" w:eastAsiaTheme="majorEastAsia" w:hAnsiTheme="majorHAnsi" w:cstheme="majorBidi"/>
      <w:color w:val="243F60" w:themeColor="accent1" w:themeShade="7F"/>
      <w:sz w:val="26"/>
    </w:rPr>
  </w:style>
  <w:style w:type="character" w:customStyle="1" w:styleId="70">
    <w:name w:val="Заголовок 7 Знак"/>
    <w:basedOn w:val="a0"/>
    <w:link w:val="7"/>
    <w:uiPriority w:val="9"/>
    <w:semiHidden/>
    <w:rsid w:val="00D40F08"/>
    <w:rPr>
      <w:rFonts w:asciiTheme="majorHAnsi" w:eastAsiaTheme="majorEastAsia" w:hAnsiTheme="majorHAnsi" w:cstheme="majorBidi"/>
      <w:i/>
      <w:iCs/>
      <w:color w:val="404040" w:themeColor="text1" w:themeTint="BF"/>
      <w:sz w:val="26"/>
    </w:rPr>
  </w:style>
  <w:style w:type="character" w:customStyle="1" w:styleId="80">
    <w:name w:val="Заголовок 8 Знак"/>
    <w:aliases w:val="Заголовок 1 вестник Знак"/>
    <w:basedOn w:val="a0"/>
    <w:link w:val="8"/>
    <w:rsid w:val="00FB5A6D"/>
    <w:rPr>
      <w:rFonts w:ascii="Times New Roman" w:eastAsia="Times New Roman" w:hAnsi="Times New Roman" w:cs="Times New Roman"/>
      <w:b/>
      <w:sz w:val="44"/>
      <w:szCs w:val="28"/>
      <w:lang w:eastAsia="ru-RU"/>
    </w:rPr>
  </w:style>
  <w:style w:type="character" w:customStyle="1" w:styleId="90">
    <w:name w:val="Заголовок 9 Знак"/>
    <w:basedOn w:val="a0"/>
    <w:link w:val="9"/>
    <w:uiPriority w:val="9"/>
    <w:semiHidden/>
    <w:rsid w:val="00D40F08"/>
    <w:rPr>
      <w:rFonts w:asciiTheme="majorHAnsi" w:eastAsiaTheme="majorEastAsia" w:hAnsiTheme="majorHAnsi" w:cstheme="majorBidi"/>
      <w:i/>
      <w:iCs/>
      <w:color w:val="404040" w:themeColor="text1" w:themeTint="BF"/>
      <w:sz w:val="20"/>
      <w:szCs w:val="20"/>
    </w:rPr>
  </w:style>
  <w:style w:type="paragraph" w:styleId="a3">
    <w:name w:val="Balloon Text"/>
    <w:basedOn w:val="a"/>
    <w:link w:val="a4"/>
    <w:uiPriority w:val="99"/>
    <w:unhideWhenUsed/>
    <w:rsid w:val="0098592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85923"/>
    <w:rPr>
      <w:rFonts w:ascii="Tahoma" w:hAnsi="Tahoma" w:cs="Tahoma"/>
      <w:sz w:val="16"/>
      <w:szCs w:val="16"/>
    </w:rPr>
  </w:style>
  <w:style w:type="table" w:styleId="a5">
    <w:name w:val="Table Grid"/>
    <w:basedOn w:val="a1"/>
    <w:uiPriority w:val="59"/>
    <w:rsid w:val="0048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a7"/>
    <w:qFormat/>
    <w:rsid w:val="002332CB"/>
    <w:pPr>
      <w:spacing w:after="0" w:line="240" w:lineRule="auto"/>
      <w:jc w:val="center"/>
    </w:pPr>
    <w:rPr>
      <w:rFonts w:eastAsia="Times New Roman" w:cs="Times New Roman"/>
      <w:b/>
      <w:sz w:val="28"/>
      <w:szCs w:val="24"/>
      <w:lang w:eastAsia="ru-RU"/>
    </w:rPr>
  </w:style>
  <w:style w:type="character" w:customStyle="1" w:styleId="a7">
    <w:name w:val="Заголовок Знак"/>
    <w:basedOn w:val="a0"/>
    <w:link w:val="a6"/>
    <w:rsid w:val="002332CB"/>
    <w:rPr>
      <w:rFonts w:ascii="Times New Roman" w:eastAsia="Times New Roman" w:hAnsi="Times New Roman" w:cs="Times New Roman"/>
      <w:b/>
      <w:sz w:val="28"/>
      <w:szCs w:val="24"/>
      <w:lang w:eastAsia="ru-RU"/>
    </w:rPr>
  </w:style>
  <w:style w:type="paragraph" w:styleId="31">
    <w:name w:val="Body Text 3"/>
    <w:basedOn w:val="a"/>
    <w:link w:val="32"/>
    <w:uiPriority w:val="99"/>
    <w:unhideWhenUsed/>
    <w:rsid w:val="00C71AFE"/>
    <w:pPr>
      <w:spacing w:after="120" w:line="240" w:lineRule="auto"/>
    </w:pPr>
    <w:rPr>
      <w:rFonts w:eastAsia="Times New Roman" w:cs="Times New Roman"/>
      <w:sz w:val="16"/>
      <w:szCs w:val="16"/>
      <w:lang w:eastAsia="ru-RU"/>
    </w:rPr>
  </w:style>
  <w:style w:type="character" w:customStyle="1" w:styleId="32">
    <w:name w:val="Основной текст 3 Знак"/>
    <w:basedOn w:val="a0"/>
    <w:link w:val="31"/>
    <w:uiPriority w:val="99"/>
    <w:rsid w:val="00C71AFE"/>
    <w:rPr>
      <w:rFonts w:ascii="Times New Roman" w:eastAsia="Times New Roman" w:hAnsi="Times New Roman" w:cs="Times New Roman"/>
      <w:sz w:val="16"/>
      <w:szCs w:val="16"/>
      <w:lang w:eastAsia="ru-RU"/>
    </w:rPr>
  </w:style>
  <w:style w:type="paragraph" w:styleId="a8">
    <w:name w:val="Body Text"/>
    <w:basedOn w:val="a"/>
    <w:link w:val="a9"/>
    <w:unhideWhenUsed/>
    <w:rsid w:val="00C34878"/>
    <w:pPr>
      <w:spacing w:after="120"/>
    </w:pPr>
  </w:style>
  <w:style w:type="character" w:customStyle="1" w:styleId="a9">
    <w:name w:val="Основной текст Знак"/>
    <w:basedOn w:val="a0"/>
    <w:link w:val="a8"/>
    <w:uiPriority w:val="99"/>
    <w:rsid w:val="00C34878"/>
  </w:style>
  <w:style w:type="paragraph" w:customStyle="1" w:styleId="ConsPlusNormal">
    <w:name w:val="ConsPlusNormal"/>
    <w:link w:val="ConsPlusNormal0"/>
    <w:rsid w:val="00C34878"/>
    <w:pPr>
      <w:widowControl w:val="0"/>
      <w:suppressAutoHyphens/>
      <w:autoSpaceDN w:val="0"/>
      <w:spacing w:after="0" w:line="240" w:lineRule="auto"/>
      <w:textAlignment w:val="baseline"/>
    </w:pPr>
    <w:rPr>
      <w:rFonts w:ascii="Arial" w:eastAsia="SimSun, 宋体" w:hAnsi="Arial" w:cs="Arial"/>
      <w:kern w:val="3"/>
      <w:sz w:val="20"/>
      <w:szCs w:val="20"/>
      <w:lang w:eastAsia="zh-CN" w:bidi="hi-IN"/>
    </w:rPr>
  </w:style>
  <w:style w:type="character" w:customStyle="1" w:styleId="ConsPlusNormal0">
    <w:name w:val="ConsPlusNormal Знак"/>
    <w:link w:val="ConsPlusNormal"/>
    <w:locked/>
    <w:rsid w:val="00AD7689"/>
    <w:rPr>
      <w:rFonts w:ascii="Arial" w:eastAsia="SimSun, 宋体" w:hAnsi="Arial" w:cs="Arial"/>
      <w:kern w:val="3"/>
      <w:sz w:val="20"/>
      <w:szCs w:val="20"/>
      <w:lang w:eastAsia="zh-CN" w:bidi="hi-IN"/>
    </w:rPr>
  </w:style>
  <w:style w:type="paragraph" w:styleId="aa">
    <w:name w:val="Normal (Web)"/>
    <w:basedOn w:val="a"/>
    <w:unhideWhenUsed/>
    <w:rsid w:val="00C34878"/>
    <w:pPr>
      <w:spacing w:before="100" w:beforeAutospacing="1" w:after="100" w:afterAutospacing="1" w:line="240" w:lineRule="auto"/>
    </w:pPr>
    <w:rPr>
      <w:rFonts w:eastAsia="Times New Roman" w:cs="Times New Roman"/>
      <w:sz w:val="24"/>
      <w:szCs w:val="24"/>
      <w:lang w:eastAsia="ru-RU"/>
    </w:rPr>
  </w:style>
  <w:style w:type="character" w:styleId="ab">
    <w:name w:val="Hyperlink"/>
    <w:uiPriority w:val="99"/>
    <w:unhideWhenUsed/>
    <w:rsid w:val="00C34878"/>
    <w:rPr>
      <w:color w:val="0000FF"/>
      <w:u w:val="single"/>
    </w:rPr>
  </w:style>
  <w:style w:type="character" w:customStyle="1" w:styleId="apple-converted-space">
    <w:name w:val="apple-converted-space"/>
    <w:uiPriority w:val="99"/>
    <w:rsid w:val="00C34878"/>
  </w:style>
  <w:style w:type="paragraph" w:customStyle="1" w:styleId="ConsPlusNonformat">
    <w:name w:val="ConsPlusNonformat"/>
    <w:link w:val="ConsPlusNonformat0"/>
    <w:uiPriority w:val="99"/>
    <w:rsid w:val="00D402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40276"/>
    <w:rPr>
      <w:rFonts w:ascii="Courier New" w:eastAsia="Times New Roman" w:hAnsi="Courier New" w:cs="Courier New"/>
      <w:sz w:val="20"/>
      <w:szCs w:val="20"/>
      <w:lang w:eastAsia="ru-RU"/>
    </w:rPr>
  </w:style>
  <w:style w:type="paragraph" w:customStyle="1" w:styleId="ConsPlusTitle">
    <w:name w:val="ConsPlusTitle"/>
    <w:rsid w:val="00D402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3">
    <w:name w:val="Знак Знак3 Знак"/>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c">
    <w:name w:val="Знак Знак Знак Знак Знак Знак Знак"/>
    <w:basedOn w:val="a"/>
    <w:rsid w:val="00D40276"/>
    <w:pPr>
      <w:spacing w:after="160" w:line="240" w:lineRule="exact"/>
      <w:jc w:val="both"/>
    </w:pPr>
    <w:rPr>
      <w:rFonts w:ascii="Verdana" w:eastAsia="Times New Roman" w:hAnsi="Verdana" w:cs="Arial"/>
      <w:sz w:val="20"/>
      <w:szCs w:val="20"/>
      <w:lang w:val="en-US"/>
    </w:rPr>
  </w:style>
  <w:style w:type="paragraph" w:customStyle="1" w:styleId="330">
    <w:name w:val="Основной текст 33"/>
    <w:basedOn w:val="a"/>
    <w:rsid w:val="00D40276"/>
    <w:pPr>
      <w:spacing w:after="120" w:line="240" w:lineRule="auto"/>
    </w:pPr>
    <w:rPr>
      <w:rFonts w:eastAsia="Times New Roman" w:cs="Times New Roman"/>
      <w:sz w:val="16"/>
      <w:szCs w:val="16"/>
      <w:lang w:eastAsia="ar-SA"/>
    </w:rPr>
  </w:style>
  <w:style w:type="paragraph" w:customStyle="1" w:styleId="21">
    <w:name w:val="Основной текст с отступом 21"/>
    <w:basedOn w:val="a"/>
    <w:rsid w:val="00D40276"/>
    <w:pPr>
      <w:suppressAutoHyphens/>
      <w:autoSpaceDE w:val="0"/>
      <w:spacing w:after="0" w:line="240" w:lineRule="auto"/>
      <w:ind w:firstLine="720"/>
      <w:jc w:val="both"/>
    </w:pPr>
    <w:rPr>
      <w:rFonts w:eastAsia="Times New Roman" w:cs="Times New Roman"/>
      <w:sz w:val="28"/>
      <w:szCs w:val="20"/>
      <w:lang w:eastAsia="ar-SA"/>
    </w:rPr>
  </w:style>
  <w:style w:type="paragraph" w:customStyle="1" w:styleId="11">
    <w:name w:val="заголовок 1"/>
    <w:basedOn w:val="a"/>
    <w:next w:val="a"/>
    <w:rsid w:val="005E29FD"/>
    <w:pPr>
      <w:keepNext/>
      <w:suppressAutoHyphens/>
      <w:overflowPunct w:val="0"/>
      <w:autoSpaceDE w:val="0"/>
      <w:spacing w:after="0" w:line="240" w:lineRule="atLeast"/>
      <w:jc w:val="center"/>
    </w:pPr>
    <w:rPr>
      <w:rFonts w:eastAsia="Times New Roman" w:cs="Times New Roman"/>
      <w:b/>
      <w:bCs/>
      <w:sz w:val="44"/>
      <w:szCs w:val="20"/>
      <w:lang w:eastAsia="ar-SA"/>
    </w:rPr>
  </w:style>
  <w:style w:type="paragraph" w:customStyle="1" w:styleId="34">
    <w:name w:val="заголовок 3"/>
    <w:basedOn w:val="a"/>
    <w:next w:val="a"/>
    <w:rsid w:val="00D40276"/>
    <w:pPr>
      <w:keepNext/>
      <w:suppressAutoHyphens/>
      <w:overflowPunct w:val="0"/>
      <w:autoSpaceDE w:val="0"/>
      <w:spacing w:after="0" w:line="240" w:lineRule="atLeast"/>
      <w:jc w:val="center"/>
    </w:pPr>
    <w:rPr>
      <w:rFonts w:eastAsia="Times New Roman" w:cs="Times New Roman"/>
      <w:b/>
      <w:bCs/>
      <w:sz w:val="24"/>
      <w:szCs w:val="24"/>
      <w:lang w:eastAsia="ar-SA"/>
    </w:rPr>
  </w:style>
  <w:style w:type="paragraph" w:customStyle="1" w:styleId="12">
    <w:name w:val="Цитата1"/>
    <w:basedOn w:val="a"/>
    <w:rsid w:val="00D40276"/>
    <w:pPr>
      <w:suppressAutoHyphens/>
      <w:overflowPunct w:val="0"/>
      <w:autoSpaceDE w:val="0"/>
      <w:spacing w:after="0" w:line="240" w:lineRule="auto"/>
      <w:ind w:left="1440" w:right="12"/>
    </w:pPr>
    <w:rPr>
      <w:rFonts w:eastAsia="Times New Roman" w:cs="Times New Roman"/>
      <w:sz w:val="16"/>
      <w:szCs w:val="16"/>
      <w:lang w:eastAsia="ar-SA"/>
    </w:rPr>
  </w:style>
  <w:style w:type="paragraph" w:customStyle="1" w:styleId="13">
    <w:name w:val="Без интервала1"/>
    <w:rsid w:val="00D40276"/>
    <w:pPr>
      <w:spacing w:after="0" w:line="240" w:lineRule="auto"/>
    </w:pPr>
    <w:rPr>
      <w:rFonts w:ascii="Calibri" w:eastAsia="Times New Roman" w:hAnsi="Calibri" w:cs="Times New Roman"/>
    </w:rPr>
  </w:style>
  <w:style w:type="paragraph" w:styleId="ad">
    <w:name w:val="footer"/>
    <w:basedOn w:val="a"/>
    <w:link w:val="ae"/>
    <w:uiPriority w:val="99"/>
    <w:rsid w:val="00D40276"/>
    <w:pPr>
      <w:tabs>
        <w:tab w:val="center" w:pos="4677"/>
        <w:tab w:val="right" w:pos="9355"/>
      </w:tabs>
    </w:pPr>
    <w:rPr>
      <w:rFonts w:ascii="Calibri" w:eastAsia="Times New Roman" w:hAnsi="Calibri" w:cs="Times New Roman"/>
    </w:rPr>
  </w:style>
  <w:style w:type="character" w:customStyle="1" w:styleId="ae">
    <w:name w:val="Нижний колонтитул Знак"/>
    <w:basedOn w:val="a0"/>
    <w:link w:val="ad"/>
    <w:uiPriority w:val="99"/>
    <w:rsid w:val="00D40276"/>
    <w:rPr>
      <w:rFonts w:ascii="Calibri" w:eastAsia="Times New Roman" w:hAnsi="Calibri" w:cs="Times New Roman"/>
    </w:rPr>
  </w:style>
  <w:style w:type="paragraph" w:customStyle="1" w:styleId="FR1">
    <w:name w:val="FR1"/>
    <w:rsid w:val="00D40276"/>
    <w:pPr>
      <w:widowControl w:val="0"/>
      <w:suppressAutoHyphens/>
      <w:autoSpaceDE w:val="0"/>
      <w:spacing w:before="20" w:after="0" w:line="240" w:lineRule="auto"/>
      <w:jc w:val="center"/>
    </w:pPr>
    <w:rPr>
      <w:rFonts w:ascii="Arial" w:eastAsia="Times New Roman" w:hAnsi="Arial" w:cs="Arial"/>
      <w:sz w:val="20"/>
      <w:szCs w:val="20"/>
      <w:lang w:eastAsia="ar-SA"/>
    </w:rPr>
  </w:style>
  <w:style w:type="paragraph" w:customStyle="1" w:styleId="310">
    <w:name w:val="Основной текст 31"/>
    <w:basedOn w:val="a"/>
    <w:rsid w:val="00D40276"/>
    <w:pPr>
      <w:suppressAutoHyphens/>
      <w:spacing w:after="0" w:line="240" w:lineRule="auto"/>
      <w:jc w:val="both"/>
    </w:pPr>
    <w:rPr>
      <w:rFonts w:eastAsia="Times New Roman" w:cs="Times New Roman"/>
      <w:sz w:val="28"/>
      <w:szCs w:val="20"/>
      <w:lang w:eastAsia="ar-SA"/>
    </w:rPr>
  </w:style>
  <w:style w:type="paragraph" w:styleId="22">
    <w:name w:val="Body Text Indent 2"/>
    <w:basedOn w:val="a"/>
    <w:link w:val="23"/>
    <w:rsid w:val="00D40276"/>
    <w:pPr>
      <w:spacing w:after="120" w:line="480" w:lineRule="auto"/>
      <w:ind w:left="283"/>
    </w:pPr>
    <w:rPr>
      <w:rFonts w:eastAsia="Times New Roman" w:cs="Times New Roman"/>
      <w:sz w:val="24"/>
      <w:szCs w:val="24"/>
      <w:lang w:eastAsia="ru-RU"/>
    </w:rPr>
  </w:style>
  <w:style w:type="character" w:customStyle="1" w:styleId="23">
    <w:name w:val="Основной текст с отступом 2 Знак"/>
    <w:basedOn w:val="a0"/>
    <w:link w:val="22"/>
    <w:uiPriority w:val="99"/>
    <w:rsid w:val="00D40276"/>
    <w:rPr>
      <w:rFonts w:ascii="Times New Roman" w:eastAsia="Times New Roman" w:hAnsi="Times New Roman" w:cs="Times New Roman"/>
      <w:sz w:val="24"/>
      <w:szCs w:val="24"/>
      <w:lang w:eastAsia="ru-RU"/>
    </w:rPr>
  </w:style>
  <w:style w:type="paragraph" w:customStyle="1" w:styleId="311">
    <w:name w:val="Знак Знак3 Знак1"/>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
    <w:name w:val="Основной текст_"/>
    <w:link w:val="35"/>
    <w:locked/>
    <w:rsid w:val="00D40276"/>
    <w:rPr>
      <w:sz w:val="18"/>
      <w:szCs w:val="18"/>
      <w:shd w:val="clear" w:color="auto" w:fill="FFFFFF"/>
    </w:rPr>
  </w:style>
  <w:style w:type="paragraph" w:customStyle="1" w:styleId="35">
    <w:name w:val="Основной текст3"/>
    <w:basedOn w:val="a"/>
    <w:link w:val="af"/>
    <w:rsid w:val="00D40276"/>
    <w:pPr>
      <w:shd w:val="clear" w:color="auto" w:fill="FFFFFF"/>
      <w:spacing w:after="0" w:line="221" w:lineRule="exact"/>
      <w:ind w:hanging="260"/>
      <w:jc w:val="both"/>
    </w:pPr>
    <w:rPr>
      <w:sz w:val="18"/>
      <w:szCs w:val="18"/>
    </w:rPr>
  </w:style>
  <w:style w:type="paragraph" w:styleId="af0">
    <w:name w:val="No Spacing"/>
    <w:qFormat/>
    <w:rsid w:val="00D40276"/>
    <w:pPr>
      <w:spacing w:after="0" w:line="240" w:lineRule="auto"/>
    </w:pPr>
    <w:rPr>
      <w:rFonts w:ascii="Times New Roman" w:eastAsia="Times New Roman" w:hAnsi="Times New Roman" w:cs="Times New Roman"/>
      <w:sz w:val="24"/>
      <w:szCs w:val="24"/>
      <w:lang w:eastAsia="ru-RU"/>
    </w:rPr>
  </w:style>
  <w:style w:type="paragraph" w:customStyle="1" w:styleId="24">
    <w:name w:val="Стиль2"/>
    <w:basedOn w:val="a"/>
    <w:rsid w:val="00D40276"/>
    <w:pPr>
      <w:autoSpaceDE w:val="0"/>
      <w:autoSpaceDN w:val="0"/>
      <w:spacing w:after="0" w:line="240" w:lineRule="auto"/>
      <w:jc w:val="center"/>
    </w:pPr>
    <w:rPr>
      <w:rFonts w:eastAsia="Times New Roman" w:cs="Times New Roman"/>
      <w:b/>
      <w:bCs/>
      <w:sz w:val="28"/>
      <w:szCs w:val="28"/>
      <w:lang w:eastAsia="ru-RU"/>
    </w:rPr>
  </w:style>
  <w:style w:type="paragraph" w:styleId="af1">
    <w:name w:val="List Paragraph"/>
    <w:basedOn w:val="a"/>
    <w:uiPriority w:val="34"/>
    <w:qFormat/>
    <w:rsid w:val="0015758B"/>
    <w:pPr>
      <w:suppressAutoHyphens/>
      <w:spacing w:after="0" w:line="240" w:lineRule="auto"/>
      <w:ind w:left="720"/>
      <w:contextualSpacing/>
    </w:pPr>
    <w:rPr>
      <w:rFonts w:eastAsia="Times New Roman" w:cs="Times New Roman"/>
      <w:color w:val="00000A"/>
      <w:sz w:val="24"/>
      <w:szCs w:val="24"/>
      <w:lang w:eastAsia="ru-RU"/>
    </w:rPr>
  </w:style>
  <w:style w:type="paragraph" w:styleId="25">
    <w:name w:val="Body Text 2"/>
    <w:basedOn w:val="a"/>
    <w:link w:val="26"/>
    <w:unhideWhenUsed/>
    <w:rsid w:val="003D1BC8"/>
    <w:pPr>
      <w:spacing w:after="120" w:line="480" w:lineRule="auto"/>
    </w:pPr>
  </w:style>
  <w:style w:type="character" w:customStyle="1" w:styleId="26">
    <w:name w:val="Основной текст 2 Знак"/>
    <w:basedOn w:val="a0"/>
    <w:link w:val="25"/>
    <w:uiPriority w:val="99"/>
    <w:rsid w:val="003D1BC8"/>
  </w:style>
  <w:style w:type="paragraph" w:styleId="27">
    <w:name w:val="List Bullet 2"/>
    <w:basedOn w:val="a"/>
    <w:autoRedefine/>
    <w:rsid w:val="003D1BC8"/>
    <w:pPr>
      <w:spacing w:after="0" w:line="240" w:lineRule="auto"/>
    </w:pPr>
    <w:rPr>
      <w:rFonts w:eastAsia="Times New Roman" w:cs="Times New Roman"/>
      <w:sz w:val="28"/>
      <w:szCs w:val="28"/>
      <w:lang w:eastAsia="ru-RU"/>
    </w:rPr>
  </w:style>
  <w:style w:type="paragraph" w:customStyle="1" w:styleId="ConsNormal">
    <w:name w:val="ConsNormal"/>
    <w:uiPriority w:val="99"/>
    <w:rsid w:val="00E20B5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2">
    <w:name w:val="Subtitle"/>
    <w:basedOn w:val="a"/>
    <w:link w:val="af3"/>
    <w:uiPriority w:val="99"/>
    <w:qFormat/>
    <w:rsid w:val="00E20B56"/>
    <w:pPr>
      <w:spacing w:after="0" w:line="240" w:lineRule="auto"/>
      <w:ind w:firstLine="567"/>
      <w:jc w:val="center"/>
    </w:pPr>
    <w:rPr>
      <w:rFonts w:eastAsia="Times New Roman" w:cs="Times New Roman"/>
      <w:sz w:val="24"/>
      <w:szCs w:val="24"/>
      <w:lang w:eastAsia="ru-RU"/>
    </w:rPr>
  </w:style>
  <w:style w:type="character" w:customStyle="1" w:styleId="af3">
    <w:name w:val="Подзаголовок Знак"/>
    <w:basedOn w:val="a0"/>
    <w:link w:val="af2"/>
    <w:uiPriority w:val="99"/>
    <w:rsid w:val="00E20B56"/>
    <w:rPr>
      <w:rFonts w:ascii="Times New Roman" w:eastAsia="Times New Roman" w:hAnsi="Times New Roman" w:cs="Times New Roman"/>
      <w:sz w:val="24"/>
      <w:szCs w:val="24"/>
      <w:lang w:eastAsia="ru-RU"/>
    </w:rPr>
  </w:style>
  <w:style w:type="paragraph" w:styleId="af4">
    <w:name w:val="header"/>
    <w:basedOn w:val="a"/>
    <w:link w:val="af5"/>
    <w:uiPriority w:val="99"/>
    <w:rsid w:val="00E20B5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5">
    <w:name w:val="Верхний колонтитул Знак"/>
    <w:basedOn w:val="a0"/>
    <w:link w:val="af4"/>
    <w:uiPriority w:val="99"/>
    <w:rsid w:val="00E20B56"/>
    <w:rPr>
      <w:rFonts w:ascii="Arial" w:eastAsia="Times New Roman" w:hAnsi="Arial" w:cs="Times New Roman"/>
      <w:sz w:val="24"/>
      <w:szCs w:val="24"/>
      <w:lang w:eastAsia="ru-RU"/>
    </w:rPr>
  </w:style>
  <w:style w:type="character" w:styleId="af6">
    <w:name w:val="page number"/>
    <w:uiPriority w:val="99"/>
    <w:rsid w:val="00E20B56"/>
    <w:rPr>
      <w:rFonts w:cs="Times New Roman"/>
    </w:rPr>
  </w:style>
  <w:style w:type="paragraph" w:styleId="af7">
    <w:name w:val="Body Text Indent"/>
    <w:basedOn w:val="a"/>
    <w:link w:val="af8"/>
    <w:rsid w:val="00E20B56"/>
    <w:pPr>
      <w:spacing w:after="120" w:line="240" w:lineRule="auto"/>
      <w:ind w:left="283" w:firstLine="567"/>
      <w:jc w:val="both"/>
    </w:pPr>
    <w:rPr>
      <w:rFonts w:ascii="Arial" w:eastAsia="Times New Roman" w:hAnsi="Arial" w:cs="Times New Roman"/>
      <w:sz w:val="24"/>
      <w:szCs w:val="24"/>
      <w:lang w:eastAsia="ru-RU"/>
    </w:rPr>
  </w:style>
  <w:style w:type="character" w:customStyle="1" w:styleId="af8">
    <w:name w:val="Основной текст с отступом Знак"/>
    <w:basedOn w:val="a0"/>
    <w:link w:val="af7"/>
    <w:uiPriority w:val="99"/>
    <w:rsid w:val="00E20B56"/>
    <w:rPr>
      <w:rFonts w:ascii="Arial" w:eastAsia="Times New Roman" w:hAnsi="Arial" w:cs="Times New Roman"/>
      <w:sz w:val="24"/>
      <w:szCs w:val="24"/>
      <w:lang w:eastAsia="ru-RU"/>
    </w:rPr>
  </w:style>
  <w:style w:type="character" w:styleId="af9">
    <w:name w:val="line number"/>
    <w:uiPriority w:val="99"/>
    <w:rsid w:val="00E20B56"/>
    <w:rPr>
      <w:rFonts w:cs="Times New Roman"/>
    </w:rPr>
  </w:style>
  <w:style w:type="character" w:styleId="HTML">
    <w:name w:val="HTML Variable"/>
    <w:aliases w:val="!Ссылки в документе"/>
    <w:uiPriority w:val="99"/>
    <w:rsid w:val="00E20B56"/>
    <w:rPr>
      <w:rFonts w:ascii="Arial" w:hAnsi="Arial" w:cs="Times New Roman"/>
      <w:color w:val="0000FF"/>
      <w:sz w:val="24"/>
      <w:u w:val="none"/>
    </w:rPr>
  </w:style>
  <w:style w:type="paragraph" w:styleId="afa">
    <w:name w:val="annotation text"/>
    <w:aliases w:val="!Равноширинный текст документа"/>
    <w:basedOn w:val="a"/>
    <w:link w:val="afb"/>
    <w:uiPriority w:val="99"/>
    <w:rsid w:val="00E20B56"/>
    <w:pPr>
      <w:spacing w:after="0" w:line="240" w:lineRule="auto"/>
      <w:ind w:firstLine="567"/>
      <w:jc w:val="both"/>
    </w:pPr>
    <w:rPr>
      <w:rFonts w:ascii="Courier" w:eastAsia="Times New Roman" w:hAnsi="Courier" w:cs="Times New Roman"/>
      <w:szCs w:val="20"/>
      <w:lang w:eastAsia="ru-RU"/>
    </w:rPr>
  </w:style>
  <w:style w:type="character" w:customStyle="1" w:styleId="afb">
    <w:name w:val="Текст примечания Знак"/>
    <w:aliases w:val="!Равноширинный текст документа Знак"/>
    <w:basedOn w:val="a0"/>
    <w:link w:val="afa"/>
    <w:uiPriority w:val="99"/>
    <w:rsid w:val="00E20B56"/>
    <w:rPr>
      <w:rFonts w:ascii="Courier" w:eastAsia="Times New Roman" w:hAnsi="Courier" w:cs="Times New Roman"/>
      <w:szCs w:val="20"/>
      <w:lang w:eastAsia="ru-RU"/>
    </w:rPr>
  </w:style>
  <w:style w:type="paragraph" w:customStyle="1" w:styleId="Title">
    <w:name w:val="Title!Название НПА"/>
    <w:basedOn w:val="a"/>
    <w:uiPriority w:val="99"/>
    <w:rsid w:val="00E20B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E20B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E20B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E20B5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E20B56"/>
    <w:pPr>
      <w:spacing w:after="0" w:line="240" w:lineRule="auto"/>
      <w:jc w:val="center"/>
    </w:pPr>
    <w:rPr>
      <w:rFonts w:ascii="Arial" w:eastAsia="Times New Roman" w:hAnsi="Arial" w:cs="Arial"/>
      <w:bCs/>
      <w:kern w:val="28"/>
      <w:sz w:val="24"/>
      <w:szCs w:val="32"/>
      <w:lang w:eastAsia="ru-RU"/>
    </w:rPr>
  </w:style>
  <w:style w:type="paragraph" w:customStyle="1" w:styleId="ConsPlusTitlePage">
    <w:name w:val="ConsPlusTitlePage"/>
    <w:rsid w:val="00E20B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253D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rsid w:val="00AD7689"/>
    <w:pPr>
      <w:widowControl w:val="0"/>
      <w:autoSpaceDE w:val="0"/>
      <w:autoSpaceDN w:val="0"/>
      <w:adjustRightInd w:val="0"/>
      <w:spacing w:after="0" w:line="324" w:lineRule="exact"/>
      <w:ind w:firstLine="986"/>
      <w:jc w:val="both"/>
    </w:pPr>
    <w:rPr>
      <w:rFonts w:eastAsia="Times New Roman" w:cs="Times New Roman"/>
      <w:sz w:val="24"/>
      <w:szCs w:val="24"/>
      <w:lang w:eastAsia="ru-RU"/>
    </w:rPr>
  </w:style>
  <w:style w:type="character" w:customStyle="1" w:styleId="FontStyle33">
    <w:name w:val="Font Style33"/>
    <w:basedOn w:val="a0"/>
    <w:rsid w:val="00AD7689"/>
    <w:rPr>
      <w:rFonts w:ascii="Times New Roman" w:hAnsi="Times New Roman" w:cs="Times New Roman"/>
      <w:sz w:val="26"/>
      <w:szCs w:val="26"/>
    </w:rPr>
  </w:style>
  <w:style w:type="paragraph" w:styleId="14">
    <w:name w:val="toc 1"/>
    <w:basedOn w:val="a"/>
    <w:next w:val="a"/>
    <w:autoRedefine/>
    <w:semiHidden/>
    <w:rsid w:val="00D40F08"/>
    <w:pPr>
      <w:widowControl w:val="0"/>
      <w:autoSpaceDE w:val="0"/>
      <w:autoSpaceDN w:val="0"/>
      <w:adjustRightInd w:val="0"/>
      <w:spacing w:after="0" w:line="240" w:lineRule="auto"/>
    </w:pPr>
    <w:rPr>
      <w:rFonts w:eastAsia="Times New Roman" w:cs="Times New Roman"/>
      <w:snapToGrid w:val="0"/>
      <w:sz w:val="24"/>
      <w:szCs w:val="20"/>
      <w:lang w:eastAsia="ru-RU"/>
    </w:rPr>
  </w:style>
  <w:style w:type="character" w:styleId="afc">
    <w:name w:val="Strong"/>
    <w:qFormat/>
    <w:rsid w:val="00A92A88"/>
    <w:rPr>
      <w:b/>
      <w:bCs/>
    </w:rPr>
  </w:style>
  <w:style w:type="paragraph" w:customStyle="1" w:styleId="ConsPlusCell">
    <w:name w:val="ConsPlusCell"/>
    <w:rsid w:val="002C35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C35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d">
    <w:name w:val="Текст новый"/>
    <w:basedOn w:val="a"/>
    <w:rsid w:val="002C3572"/>
    <w:pPr>
      <w:ind w:firstLine="709"/>
      <w:jc w:val="both"/>
    </w:pPr>
    <w:rPr>
      <w:rFonts w:ascii="Bookman Old Style" w:eastAsia="Times New Roman" w:hAnsi="Bookman Old Style" w:cs="Bookman Old Style"/>
      <w:sz w:val="24"/>
      <w:szCs w:val="24"/>
      <w:lang w:eastAsia="ru-RU"/>
    </w:rPr>
  </w:style>
  <w:style w:type="character" w:customStyle="1" w:styleId="WW8Num1z1">
    <w:name w:val="WW8Num1z1"/>
    <w:rsid w:val="007D3D2C"/>
  </w:style>
  <w:style w:type="character" w:styleId="afe">
    <w:name w:val="Emphasis"/>
    <w:qFormat/>
    <w:rsid w:val="000458BF"/>
    <w:rPr>
      <w:i/>
      <w:iCs/>
    </w:rPr>
  </w:style>
  <w:style w:type="character" w:customStyle="1" w:styleId="28">
    <w:name w:val="Основной текст (2)_"/>
    <w:link w:val="29"/>
    <w:locked/>
    <w:rsid w:val="0072467C"/>
    <w:rPr>
      <w:sz w:val="26"/>
      <w:szCs w:val="26"/>
      <w:shd w:val="clear" w:color="auto" w:fill="FFFFFF"/>
    </w:rPr>
  </w:style>
  <w:style w:type="paragraph" w:customStyle="1" w:styleId="29">
    <w:name w:val="Основной текст (2)"/>
    <w:basedOn w:val="a"/>
    <w:link w:val="28"/>
    <w:rsid w:val="0072467C"/>
    <w:pPr>
      <w:widowControl w:val="0"/>
      <w:shd w:val="clear" w:color="auto" w:fill="FFFFFF"/>
      <w:spacing w:after="120" w:line="240" w:lineRule="atLeast"/>
      <w:jc w:val="right"/>
    </w:pPr>
    <w:rPr>
      <w:rFonts w:asciiTheme="minorHAnsi" w:hAnsiTheme="minorHAnsi"/>
      <w:szCs w:val="26"/>
    </w:rPr>
  </w:style>
  <w:style w:type="paragraph" w:customStyle="1" w:styleId="msonormal0">
    <w:name w:val="msonormal"/>
    <w:basedOn w:val="a"/>
    <w:rsid w:val="00ED44B5"/>
    <w:pPr>
      <w:spacing w:before="100" w:beforeAutospacing="1" w:after="100" w:afterAutospacing="1" w:line="240" w:lineRule="auto"/>
    </w:pPr>
    <w:rPr>
      <w:rFonts w:eastAsia="Times New Roman" w:cs="Times New Roman"/>
      <w:sz w:val="24"/>
      <w:szCs w:val="24"/>
      <w:lang w:eastAsia="ru-RU"/>
    </w:rPr>
  </w:style>
  <w:style w:type="paragraph" w:customStyle="1" w:styleId="xl67">
    <w:name w:val="xl67"/>
    <w:basedOn w:val="a"/>
    <w:rsid w:val="00ED44B5"/>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68">
    <w:name w:val="xl68"/>
    <w:basedOn w:val="a"/>
    <w:rsid w:val="00ED44B5"/>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69">
    <w:name w:val="xl69"/>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0">
    <w:name w:val="xl70"/>
    <w:basedOn w:val="a"/>
    <w:rsid w:val="00ED44B5"/>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1">
    <w:name w:val="xl7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2">
    <w:name w:val="xl72"/>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3">
    <w:name w:val="xl7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74">
    <w:name w:val="xl7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5">
    <w:name w:val="xl75"/>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6">
    <w:name w:val="xl76"/>
    <w:basedOn w:val="a"/>
    <w:rsid w:val="00ED44B5"/>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77">
    <w:name w:val="xl7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8">
    <w:name w:val="xl7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9">
    <w:name w:val="xl79"/>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80">
    <w:name w:val="xl80"/>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1">
    <w:name w:val="xl8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2">
    <w:name w:val="xl82"/>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83">
    <w:name w:val="xl8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4">
    <w:name w:val="xl8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5">
    <w:name w:val="xl8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6">
    <w:name w:val="xl8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87">
    <w:name w:val="xl87"/>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88">
    <w:name w:val="xl8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9">
    <w:name w:val="xl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0">
    <w:name w:val="xl90"/>
    <w:basedOn w:val="a"/>
    <w:rsid w:val="00ED44B5"/>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1">
    <w:name w:val="xl91"/>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2">
    <w:name w:val="xl9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3">
    <w:name w:val="xl93"/>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4">
    <w:name w:val="xl94"/>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5">
    <w:name w:val="xl9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6">
    <w:name w:val="xl96"/>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7">
    <w:name w:val="xl9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8">
    <w:name w:val="xl9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99">
    <w:name w:val="xl9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00">
    <w:name w:val="xl100"/>
    <w:basedOn w:val="a"/>
    <w:rsid w:val="00ED44B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1">
    <w:name w:val="xl10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2">
    <w:name w:val="xl102"/>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03">
    <w:name w:val="xl103"/>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4">
    <w:name w:val="xl104"/>
    <w:basedOn w:val="a"/>
    <w:rsid w:val="00ED44B5"/>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5">
    <w:name w:val="xl105"/>
    <w:basedOn w:val="a"/>
    <w:rsid w:val="00ED44B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6">
    <w:name w:val="xl10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00"/>
      <w:sz w:val="18"/>
      <w:szCs w:val="18"/>
      <w:lang w:eastAsia="ru-RU"/>
    </w:rPr>
  </w:style>
  <w:style w:type="paragraph" w:customStyle="1" w:styleId="xl107">
    <w:name w:val="xl107"/>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08">
    <w:name w:val="xl10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9">
    <w:name w:val="xl109"/>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10">
    <w:name w:val="xl11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11">
    <w:name w:val="xl11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12">
    <w:name w:val="xl11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113">
    <w:name w:val="xl11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14">
    <w:name w:val="xl11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5">
    <w:name w:val="xl11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6">
    <w:name w:val="xl11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17">
    <w:name w:val="xl11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18">
    <w:name w:val="xl11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19">
    <w:name w:val="xl11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0">
    <w:name w:val="xl120"/>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1">
    <w:name w:val="xl12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22">
    <w:name w:val="xl122"/>
    <w:basedOn w:val="a"/>
    <w:rsid w:val="00ED44B5"/>
    <w:pPr>
      <w:pBdr>
        <w:left w:val="single" w:sz="4" w:space="0" w:color="auto"/>
        <w:bottom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23">
    <w:name w:val="xl12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124">
    <w:name w:val="xl124"/>
    <w:basedOn w:val="a"/>
    <w:rsid w:val="00ED44B5"/>
    <w:pPr>
      <w:spacing w:before="100" w:beforeAutospacing="1" w:after="100" w:afterAutospacing="1" w:line="240" w:lineRule="auto"/>
    </w:pPr>
    <w:rPr>
      <w:rFonts w:eastAsia="Times New Roman" w:cs="Times New Roman"/>
      <w:color w:val="000000"/>
      <w:sz w:val="18"/>
      <w:szCs w:val="18"/>
      <w:lang w:eastAsia="ru-RU"/>
    </w:rPr>
  </w:style>
  <w:style w:type="paragraph" w:customStyle="1" w:styleId="xl125">
    <w:name w:val="xl12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26">
    <w:name w:val="xl12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27">
    <w:name w:val="xl127"/>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128">
    <w:name w:val="xl128"/>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29">
    <w:name w:val="xl12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0">
    <w:name w:val="xl13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31">
    <w:name w:val="xl13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2">
    <w:name w:val="xl132"/>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3">
    <w:name w:val="xl133"/>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4">
    <w:name w:val="xl134"/>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5">
    <w:name w:val="xl135"/>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6">
    <w:name w:val="xl136"/>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7">
    <w:name w:val="xl137"/>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8">
    <w:name w:val="xl13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9">
    <w:name w:val="xl13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0">
    <w:name w:val="xl140"/>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1">
    <w:name w:val="xl141"/>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2">
    <w:name w:val="xl142"/>
    <w:basedOn w:val="a"/>
    <w:rsid w:val="00ED44B5"/>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3">
    <w:name w:val="xl143"/>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4">
    <w:name w:val="xl144"/>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5">
    <w:name w:val="xl145"/>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6">
    <w:name w:val="xl14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7">
    <w:name w:val="xl147"/>
    <w:basedOn w:val="a"/>
    <w:rsid w:val="00ED44B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8">
    <w:name w:val="xl14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149">
    <w:name w:val="xl149"/>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50">
    <w:name w:val="xl150"/>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1">
    <w:name w:val="xl15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2">
    <w:name w:val="xl152"/>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3">
    <w:name w:val="xl153"/>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4">
    <w:name w:val="xl15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5">
    <w:name w:val="xl155"/>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6">
    <w:name w:val="xl156"/>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7">
    <w:name w:val="xl15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8">
    <w:name w:val="xl15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9">
    <w:name w:val="xl15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0">
    <w:name w:val="xl16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1">
    <w:name w:val="xl16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2">
    <w:name w:val="xl16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3">
    <w:name w:val="xl163"/>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4">
    <w:name w:val="xl16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5">
    <w:name w:val="xl165"/>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6">
    <w:name w:val="xl16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67">
    <w:name w:val="xl16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8">
    <w:name w:val="xl16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9">
    <w:name w:val="xl16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70">
    <w:name w:val="xl17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1">
    <w:name w:val="xl17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172">
    <w:name w:val="xl17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3">
    <w:name w:val="xl17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4">
    <w:name w:val="xl17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5">
    <w:name w:val="xl17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6">
    <w:name w:val="xl176"/>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7">
    <w:name w:val="xl177"/>
    <w:basedOn w:val="a"/>
    <w:rsid w:val="00ED44B5"/>
    <w:pPr>
      <w:pBdr>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8">
    <w:name w:val="xl178"/>
    <w:basedOn w:val="a"/>
    <w:rsid w:val="00ED44B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9">
    <w:name w:val="xl17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0">
    <w:name w:val="xl18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1">
    <w:name w:val="xl181"/>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2">
    <w:name w:val="xl18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3">
    <w:name w:val="xl18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4">
    <w:name w:val="xl184"/>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5">
    <w:name w:val="xl18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6">
    <w:name w:val="xl186"/>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7">
    <w:name w:val="xl18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8">
    <w:name w:val="xl188"/>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9">
    <w:name w:val="xl1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190">
    <w:name w:val="xl190"/>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91">
    <w:name w:val="xl191"/>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192">
    <w:name w:val="xl192"/>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3">
    <w:name w:val="xl19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4">
    <w:name w:val="xl19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5">
    <w:name w:val="xl19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196">
    <w:name w:val="xl196"/>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7">
    <w:name w:val="xl197"/>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8">
    <w:name w:val="xl198"/>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9">
    <w:name w:val="xl199"/>
    <w:basedOn w:val="a"/>
    <w:rsid w:val="00ED44B5"/>
    <w:pPr>
      <w:pBdr>
        <w:top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0">
    <w:name w:val="xl200"/>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01">
    <w:name w:val="xl20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2">
    <w:name w:val="xl202"/>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3">
    <w:name w:val="xl20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04">
    <w:name w:val="xl20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5">
    <w:name w:val="xl20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6">
    <w:name w:val="xl20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7">
    <w:name w:val="xl207"/>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8">
    <w:name w:val="xl20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9">
    <w:name w:val="xl20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0">
    <w:name w:val="xl210"/>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11">
    <w:name w:val="xl211"/>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2">
    <w:name w:val="xl212"/>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3">
    <w:name w:val="xl213"/>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14">
    <w:name w:val="xl214"/>
    <w:basedOn w:val="a"/>
    <w:rsid w:val="00ED44B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15">
    <w:name w:val="xl21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6">
    <w:name w:val="xl21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7">
    <w:name w:val="xl217"/>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8">
    <w:name w:val="xl21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9">
    <w:name w:val="xl21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0">
    <w:name w:val="xl220"/>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1">
    <w:name w:val="xl221"/>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22">
    <w:name w:val="xl22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3">
    <w:name w:val="xl223"/>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4">
    <w:name w:val="xl22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5">
    <w:name w:val="xl22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6">
    <w:name w:val="xl22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7">
    <w:name w:val="xl22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8">
    <w:name w:val="xl228"/>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29">
    <w:name w:val="xl229"/>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30">
    <w:name w:val="xl230"/>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31">
    <w:name w:val="xl231"/>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2">
    <w:name w:val="xl232"/>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3">
    <w:name w:val="xl23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4">
    <w:name w:val="xl234"/>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5">
    <w:name w:val="xl23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6">
    <w:name w:val="xl236"/>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7">
    <w:name w:val="xl237"/>
    <w:basedOn w:val="a"/>
    <w:rsid w:val="00ED44B5"/>
    <w:pP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38">
    <w:name w:val="xl23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39">
    <w:name w:val="xl239"/>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40">
    <w:name w:val="xl240"/>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1">
    <w:name w:val="xl24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2">
    <w:name w:val="xl242"/>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3">
    <w:name w:val="xl24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i/>
      <w:iCs/>
      <w:sz w:val="18"/>
      <w:szCs w:val="18"/>
      <w:lang w:eastAsia="ru-RU"/>
    </w:rPr>
  </w:style>
  <w:style w:type="paragraph" w:customStyle="1" w:styleId="xl244">
    <w:name w:val="xl24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45">
    <w:name w:val="xl24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246">
    <w:name w:val="xl24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247">
    <w:name w:val="xl24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48">
    <w:name w:val="xl248"/>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9">
    <w:name w:val="xl24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250">
    <w:name w:val="xl250"/>
    <w:basedOn w:val="a"/>
    <w:rsid w:val="00ED44B5"/>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1">
    <w:name w:val="xl251"/>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2">
    <w:name w:val="xl252"/>
    <w:basedOn w:val="a"/>
    <w:rsid w:val="00ED44B5"/>
    <w:pP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3">
    <w:name w:val="xl253"/>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4">
    <w:name w:val="xl254"/>
    <w:basedOn w:val="a"/>
    <w:rsid w:val="00ED44B5"/>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5">
    <w:name w:val="xl255"/>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56">
    <w:name w:val="xl25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7">
    <w:name w:val="xl257"/>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58">
    <w:name w:val="xl25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sz w:val="18"/>
      <w:szCs w:val="18"/>
      <w:lang w:eastAsia="ru-RU"/>
    </w:rPr>
  </w:style>
  <w:style w:type="paragraph" w:customStyle="1" w:styleId="xl259">
    <w:name w:val="xl25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0">
    <w:name w:val="xl26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1">
    <w:name w:val="xl261"/>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2">
    <w:name w:val="xl26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3">
    <w:name w:val="xl26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4">
    <w:name w:val="xl264"/>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65">
    <w:name w:val="xl26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6">
    <w:name w:val="xl266"/>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7">
    <w:name w:val="xl26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268">
    <w:name w:val="xl26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69">
    <w:name w:val="xl269"/>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0">
    <w:name w:val="xl27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1">
    <w:name w:val="xl27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2">
    <w:name w:val="xl27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73">
    <w:name w:val="xl27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4">
    <w:name w:val="xl274"/>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5">
    <w:name w:val="xl275"/>
    <w:basedOn w:val="a"/>
    <w:rsid w:val="00ED44B5"/>
    <w:pPr>
      <w:pBdr>
        <w:top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6">
    <w:name w:val="xl27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7">
    <w:name w:val="xl27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8">
    <w:name w:val="xl278"/>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9">
    <w:name w:val="xl27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280">
    <w:name w:val="xl28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1">
    <w:name w:val="xl28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2">
    <w:name w:val="xl28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3">
    <w:name w:val="xl283"/>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4">
    <w:name w:val="xl28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5">
    <w:name w:val="xl285"/>
    <w:basedOn w:val="a"/>
    <w:rsid w:val="00ED44B5"/>
    <w:pPr>
      <w:pBdr>
        <w:left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86">
    <w:name w:val="xl28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7">
    <w:name w:val="xl287"/>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8">
    <w:name w:val="xl288"/>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9">
    <w:name w:val="xl2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290">
    <w:name w:val="xl29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291">
    <w:name w:val="xl29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2">
    <w:name w:val="xl29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3">
    <w:name w:val="xl29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4">
    <w:name w:val="xl294"/>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5">
    <w:name w:val="xl295"/>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6">
    <w:name w:val="xl296"/>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7">
    <w:name w:val="xl297"/>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8">
    <w:name w:val="xl298"/>
    <w:basedOn w:val="a"/>
    <w:rsid w:val="00ED44B5"/>
    <w:pPr>
      <w:pBdr>
        <w:top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9">
    <w:name w:val="xl299"/>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0">
    <w:name w:val="xl300"/>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1">
    <w:name w:val="xl30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2">
    <w:name w:val="xl302"/>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3">
    <w:name w:val="xl303"/>
    <w:basedOn w:val="a"/>
    <w:rsid w:val="00ED44B5"/>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4">
    <w:name w:val="xl304"/>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5">
    <w:name w:val="xl305"/>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6">
    <w:name w:val="xl306"/>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7">
    <w:name w:val="xl307"/>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8">
    <w:name w:val="xl308"/>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9">
    <w:name w:val="xl309"/>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0">
    <w:name w:val="xl310"/>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1">
    <w:name w:val="xl31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12">
    <w:name w:val="xl312"/>
    <w:basedOn w:val="a"/>
    <w:rsid w:val="00ED44B5"/>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3">
    <w:name w:val="xl31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14">
    <w:name w:val="xl31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15">
    <w:name w:val="xl31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6">
    <w:name w:val="xl31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317">
    <w:name w:val="xl31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8">
    <w:name w:val="xl318"/>
    <w:basedOn w:val="a"/>
    <w:rsid w:val="00ED44B5"/>
    <w:pPr>
      <w:pBdr>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9">
    <w:name w:val="xl319"/>
    <w:basedOn w:val="a"/>
    <w:rsid w:val="00ED44B5"/>
    <w:pPr>
      <w:pBdr>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20">
    <w:name w:val="xl320"/>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1">
    <w:name w:val="xl321"/>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2">
    <w:name w:val="xl322"/>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3">
    <w:name w:val="xl323"/>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4">
    <w:name w:val="xl324"/>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5">
    <w:name w:val="xl325"/>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6">
    <w:name w:val="xl326"/>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7">
    <w:name w:val="xl327"/>
    <w:basedOn w:val="a"/>
    <w:rsid w:val="00ED44B5"/>
    <w:pPr>
      <w:pBdr>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28">
    <w:name w:val="xl328"/>
    <w:basedOn w:val="a"/>
    <w:rsid w:val="00ED44B5"/>
    <w:pPr>
      <w:pBdr>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9">
    <w:name w:val="xl329"/>
    <w:basedOn w:val="a"/>
    <w:rsid w:val="00ED44B5"/>
    <w:pPr>
      <w:pBdr>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0">
    <w:name w:val="xl330"/>
    <w:basedOn w:val="a"/>
    <w:rsid w:val="00ED44B5"/>
    <w:pP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1">
    <w:name w:val="xl331"/>
    <w:basedOn w:val="a"/>
    <w:rsid w:val="00ED44B5"/>
    <w:pPr>
      <w:pBdr>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2">
    <w:name w:val="xl332"/>
    <w:basedOn w:val="a"/>
    <w:rsid w:val="00ED44B5"/>
    <w:pP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3">
    <w:name w:val="xl333"/>
    <w:basedOn w:val="a"/>
    <w:rsid w:val="00ED44B5"/>
    <w:pPr>
      <w:pBdr>
        <w:top w:val="single" w:sz="4" w:space="0" w:color="auto"/>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34">
    <w:name w:val="xl334"/>
    <w:basedOn w:val="a"/>
    <w:rsid w:val="00ED44B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5">
    <w:name w:val="xl335"/>
    <w:basedOn w:val="a"/>
    <w:rsid w:val="00ED44B5"/>
    <w:pPr>
      <w:pBdr>
        <w:top w:val="single" w:sz="4" w:space="0" w:color="auto"/>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6">
    <w:name w:val="xl336"/>
    <w:basedOn w:val="a"/>
    <w:rsid w:val="00ED44B5"/>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7">
    <w:name w:val="xl337"/>
    <w:basedOn w:val="a"/>
    <w:rsid w:val="00ED44B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8">
    <w:name w:val="xl338"/>
    <w:basedOn w:val="a"/>
    <w:rsid w:val="00ED44B5"/>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9">
    <w:name w:val="xl339"/>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0">
    <w:name w:val="xl340"/>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1">
    <w:name w:val="xl341"/>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42">
    <w:name w:val="xl342"/>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3">
    <w:name w:val="xl343"/>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44">
    <w:name w:val="xl344"/>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45">
    <w:name w:val="xl345"/>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346">
    <w:name w:val="xl346"/>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7">
    <w:name w:val="xl347"/>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8">
    <w:name w:val="xl348"/>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9">
    <w:name w:val="xl349"/>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0">
    <w:name w:val="xl350"/>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1">
    <w:name w:val="xl351"/>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2">
    <w:name w:val="xl35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353">
    <w:name w:val="xl353"/>
    <w:basedOn w:val="a"/>
    <w:rsid w:val="00ED44B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54">
    <w:name w:val="xl354"/>
    <w:basedOn w:val="a"/>
    <w:rsid w:val="00ED44B5"/>
    <w:pPr>
      <w:pBdr>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55">
    <w:name w:val="xl35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56">
    <w:name w:val="xl35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357">
    <w:name w:val="xl357"/>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58">
    <w:name w:val="xl358"/>
    <w:basedOn w:val="a"/>
    <w:rsid w:val="00ED44B5"/>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9">
    <w:name w:val="xl359"/>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0">
    <w:name w:val="xl360"/>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1">
    <w:name w:val="xl361"/>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2">
    <w:name w:val="xl362"/>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3">
    <w:name w:val="xl36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64">
    <w:name w:val="xl36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365">
    <w:name w:val="xl365"/>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6">
    <w:name w:val="xl36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7">
    <w:name w:val="xl367"/>
    <w:basedOn w:val="a"/>
    <w:rsid w:val="00ED44B5"/>
    <w:pPr>
      <w:pBdr>
        <w:left w:val="single" w:sz="4" w:space="0" w:color="auto"/>
        <w:bottom w:val="single" w:sz="4" w:space="0" w:color="auto"/>
      </w:pBdr>
      <w:shd w:val="clear" w:color="000000" w:fill="F2F2F2"/>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368">
    <w:name w:val="xl368"/>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69">
    <w:name w:val="xl369"/>
    <w:basedOn w:val="a"/>
    <w:rsid w:val="00ED44B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0">
    <w:name w:val="xl370"/>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1">
    <w:name w:val="xl371"/>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2">
    <w:name w:val="xl372"/>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3">
    <w:name w:val="xl373"/>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74">
    <w:name w:val="xl374"/>
    <w:basedOn w:val="a"/>
    <w:rsid w:val="00ED44B5"/>
    <w:pPr>
      <w:pBdr>
        <w:left w:val="single" w:sz="4" w:space="0" w:color="auto"/>
        <w:bottom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75">
    <w:name w:val="xl375"/>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eastAsia="Times New Roman" w:cs="Times New Roman"/>
      <w:i/>
      <w:iCs/>
      <w:color w:val="000000"/>
      <w:sz w:val="18"/>
      <w:szCs w:val="18"/>
      <w:lang w:eastAsia="ru-RU"/>
    </w:rPr>
  </w:style>
  <w:style w:type="paragraph" w:customStyle="1" w:styleId="xl376">
    <w:name w:val="xl376"/>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7">
    <w:name w:val="xl377"/>
    <w:basedOn w:val="a"/>
    <w:rsid w:val="00ED44B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8">
    <w:name w:val="xl378"/>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9">
    <w:name w:val="xl379"/>
    <w:basedOn w:val="a"/>
    <w:rsid w:val="00ED44B5"/>
    <w:pPr>
      <w:pBdr>
        <w:left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80">
    <w:name w:val="xl380"/>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1">
    <w:name w:val="xl381"/>
    <w:basedOn w:val="a"/>
    <w:rsid w:val="00ED44B5"/>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2">
    <w:name w:val="xl382"/>
    <w:basedOn w:val="a"/>
    <w:rsid w:val="00ED44B5"/>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3">
    <w:name w:val="xl383"/>
    <w:basedOn w:val="a"/>
    <w:rsid w:val="00ED44B5"/>
    <w:pPr>
      <w:pBdr>
        <w:left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84">
    <w:name w:val="xl384"/>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85">
    <w:name w:val="xl385"/>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6">
    <w:name w:val="xl386"/>
    <w:basedOn w:val="a"/>
    <w:rsid w:val="00ED44B5"/>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7">
    <w:name w:val="xl387"/>
    <w:basedOn w:val="a"/>
    <w:rsid w:val="00ED44B5"/>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8">
    <w:name w:val="xl388"/>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89">
    <w:name w:val="xl389"/>
    <w:basedOn w:val="a"/>
    <w:rsid w:val="00ED44B5"/>
    <w:pP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90">
    <w:name w:val="xl390"/>
    <w:basedOn w:val="a"/>
    <w:rsid w:val="00ED44B5"/>
    <w:pPr>
      <w:pBdr>
        <w:left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91">
    <w:name w:val="xl39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92">
    <w:name w:val="xl392"/>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3">
    <w:name w:val="xl39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4">
    <w:name w:val="xl394"/>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5">
    <w:name w:val="xl395"/>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396">
    <w:name w:val="xl396"/>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7">
    <w:name w:val="xl39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8">
    <w:name w:val="xl398"/>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9">
    <w:name w:val="xl39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0">
    <w:name w:val="xl400"/>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1">
    <w:name w:val="xl401"/>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2">
    <w:name w:val="xl402"/>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403">
    <w:name w:val="xl40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404">
    <w:name w:val="xl40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5">
    <w:name w:val="xl405"/>
    <w:basedOn w:val="a"/>
    <w:rsid w:val="00ED44B5"/>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6">
    <w:name w:val="xl406"/>
    <w:basedOn w:val="a"/>
    <w:rsid w:val="00ED44B5"/>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7">
    <w:name w:val="xl407"/>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8">
    <w:name w:val="xl408"/>
    <w:basedOn w:val="a"/>
    <w:rsid w:val="00ED44B5"/>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9">
    <w:name w:val="xl409"/>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0">
    <w:name w:val="xl410"/>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1">
    <w:name w:val="xl411"/>
    <w:basedOn w:val="a"/>
    <w:rsid w:val="00ED44B5"/>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2">
    <w:name w:val="xl412"/>
    <w:basedOn w:val="a"/>
    <w:rsid w:val="00ED44B5"/>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3">
    <w:name w:val="xl413"/>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4">
    <w:name w:val="xl41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5">
    <w:name w:val="xl415"/>
    <w:basedOn w:val="a"/>
    <w:rsid w:val="00ED44B5"/>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6">
    <w:name w:val="xl416"/>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7">
    <w:name w:val="xl41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18">
    <w:name w:val="xl41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19">
    <w:name w:val="xl41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20">
    <w:name w:val="xl42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21">
    <w:name w:val="xl421"/>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22">
    <w:name w:val="xl422"/>
    <w:basedOn w:val="a"/>
    <w:rsid w:val="00ED44B5"/>
    <w:pP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23">
    <w:name w:val="xl42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424">
    <w:name w:val="xl424"/>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425">
    <w:name w:val="xl425"/>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6">
    <w:name w:val="xl426"/>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7">
    <w:name w:val="xl427"/>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8">
    <w:name w:val="xl428"/>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9">
    <w:name w:val="xl429"/>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0">
    <w:name w:val="xl43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1">
    <w:name w:val="xl431"/>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2">
    <w:name w:val="xl43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3">
    <w:name w:val="xl433"/>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4">
    <w:name w:val="xl43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435">
    <w:name w:val="xl43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36">
    <w:name w:val="xl43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i/>
      <w:iCs/>
      <w:sz w:val="18"/>
      <w:szCs w:val="18"/>
      <w:lang w:eastAsia="ru-RU"/>
    </w:rPr>
  </w:style>
  <w:style w:type="paragraph" w:customStyle="1" w:styleId="xl437">
    <w:name w:val="xl43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38">
    <w:name w:val="xl438"/>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39">
    <w:name w:val="xl439"/>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0">
    <w:name w:val="xl44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1">
    <w:name w:val="xl441"/>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2">
    <w:name w:val="xl44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3">
    <w:name w:val="xl44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44">
    <w:name w:val="xl444"/>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5">
    <w:name w:val="xl445"/>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6">
    <w:name w:val="xl446"/>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7">
    <w:name w:val="xl447"/>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8">
    <w:name w:val="xl448"/>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9">
    <w:name w:val="xl449"/>
    <w:basedOn w:val="a"/>
    <w:rsid w:val="00ED44B5"/>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0">
    <w:name w:val="xl450"/>
    <w:basedOn w:val="a"/>
    <w:rsid w:val="00ED44B5"/>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1">
    <w:name w:val="xl451"/>
    <w:basedOn w:val="a"/>
    <w:rsid w:val="00ED44B5"/>
    <w:pPr>
      <w:pBdr>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52">
    <w:name w:val="xl452"/>
    <w:basedOn w:val="a"/>
    <w:rsid w:val="00ED44B5"/>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3">
    <w:name w:val="xl453"/>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4">
    <w:name w:val="xl454"/>
    <w:basedOn w:val="a"/>
    <w:rsid w:val="00ED44B5"/>
    <w:pPr>
      <w:pBdr>
        <w:top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5">
    <w:name w:val="xl455"/>
    <w:basedOn w:val="a"/>
    <w:rsid w:val="00ED44B5"/>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56">
    <w:name w:val="xl456"/>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57">
    <w:name w:val="xl457"/>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58">
    <w:name w:val="xl458"/>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459">
    <w:name w:val="xl459"/>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0">
    <w:name w:val="xl46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1">
    <w:name w:val="xl461"/>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62">
    <w:name w:val="xl46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463">
    <w:name w:val="xl463"/>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4">
    <w:name w:val="xl464"/>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5">
    <w:name w:val="xl465"/>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6">
    <w:name w:val="xl466"/>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7">
    <w:name w:val="xl467"/>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68">
    <w:name w:val="xl46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69">
    <w:name w:val="xl469"/>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70">
    <w:name w:val="xl470"/>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471">
    <w:name w:val="xl471"/>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72">
    <w:name w:val="xl472"/>
    <w:basedOn w:val="a"/>
    <w:rsid w:val="00ED44B5"/>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473">
    <w:name w:val="xl473"/>
    <w:basedOn w:val="a"/>
    <w:rsid w:val="00ED44B5"/>
    <w:pPr>
      <w:spacing w:before="100" w:beforeAutospacing="1" w:after="100" w:afterAutospacing="1" w:line="240" w:lineRule="auto"/>
      <w:jc w:val="center"/>
    </w:pPr>
    <w:rPr>
      <w:rFonts w:eastAsia="Times New Roman" w:cs="Times New Roman"/>
      <w:b/>
      <w:bCs/>
      <w:sz w:val="22"/>
      <w:lang w:eastAsia="ru-RU"/>
    </w:rPr>
  </w:style>
  <w:style w:type="paragraph" w:customStyle="1" w:styleId="xl474">
    <w:name w:val="xl474"/>
    <w:basedOn w:val="a"/>
    <w:rsid w:val="00ED44B5"/>
    <w:pPr>
      <w:spacing w:before="100" w:beforeAutospacing="1" w:after="100" w:afterAutospacing="1" w:line="240" w:lineRule="auto"/>
      <w:jc w:val="right"/>
    </w:pPr>
    <w:rPr>
      <w:rFonts w:eastAsia="Times New Roman" w:cs="Times New Roman"/>
      <w:sz w:val="24"/>
      <w:szCs w:val="24"/>
      <w:lang w:eastAsia="ru-RU"/>
    </w:rPr>
  </w:style>
  <w:style w:type="paragraph" w:customStyle="1" w:styleId="xl475">
    <w:name w:val="xl475"/>
    <w:basedOn w:val="a"/>
    <w:rsid w:val="00ED44B5"/>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p1">
    <w:name w:val="p1"/>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character" w:customStyle="1" w:styleId="s1">
    <w:name w:val="s1"/>
    <w:basedOn w:val="a0"/>
    <w:uiPriority w:val="99"/>
    <w:rsid w:val="00016E70"/>
  </w:style>
  <w:style w:type="character" w:customStyle="1" w:styleId="s2">
    <w:name w:val="s2"/>
    <w:basedOn w:val="a0"/>
    <w:uiPriority w:val="99"/>
    <w:rsid w:val="00016E70"/>
  </w:style>
  <w:style w:type="paragraph" w:customStyle="1" w:styleId="p3">
    <w:name w:val="p3"/>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character" w:customStyle="1" w:styleId="s3">
    <w:name w:val="s3"/>
    <w:basedOn w:val="a0"/>
    <w:uiPriority w:val="99"/>
    <w:rsid w:val="00016E70"/>
  </w:style>
  <w:style w:type="paragraph" w:customStyle="1" w:styleId="p5">
    <w:name w:val="p5"/>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paragraph" w:customStyle="1" w:styleId="15">
    <w:name w:val="1"/>
    <w:basedOn w:val="a"/>
    <w:next w:val="a"/>
    <w:link w:val="aff"/>
    <w:qFormat/>
    <w:rsid w:val="0087432C"/>
    <w:pPr>
      <w:widowControl w:val="0"/>
      <w:suppressAutoHyphens/>
      <w:spacing w:before="240" w:after="60" w:line="240" w:lineRule="auto"/>
      <w:jc w:val="center"/>
      <w:outlineLvl w:val="0"/>
    </w:pPr>
    <w:rPr>
      <w:rFonts w:ascii="Cambria" w:eastAsia="Times New Roman" w:hAnsi="Cambria" w:cs="Times New Roman"/>
      <w:b/>
      <w:bCs/>
      <w:kern w:val="28"/>
      <w:sz w:val="32"/>
      <w:szCs w:val="32"/>
    </w:rPr>
  </w:style>
  <w:style w:type="character" w:customStyle="1" w:styleId="aff">
    <w:name w:val="Название Знак"/>
    <w:link w:val="15"/>
    <w:rsid w:val="0087432C"/>
    <w:rPr>
      <w:rFonts w:ascii="Cambria" w:eastAsia="Times New Roman" w:hAnsi="Cambria" w:cs="Times New Roman"/>
      <w:b/>
      <w:bCs/>
      <w:kern w:val="28"/>
      <w:sz w:val="32"/>
      <w:szCs w:val="32"/>
    </w:rPr>
  </w:style>
  <w:style w:type="paragraph" w:styleId="HTML0">
    <w:name w:val="HTML Preformatted"/>
    <w:basedOn w:val="a"/>
    <w:link w:val="HTML1"/>
    <w:unhideWhenUsed/>
    <w:rsid w:val="00EF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4"/>
      <w:szCs w:val="24"/>
      <w:lang w:val="x-none" w:eastAsia="ar-SA"/>
    </w:rPr>
  </w:style>
  <w:style w:type="character" w:customStyle="1" w:styleId="HTML1">
    <w:name w:val="Стандартный HTML Знак"/>
    <w:basedOn w:val="a0"/>
    <w:link w:val="HTML0"/>
    <w:rsid w:val="00EF3E0D"/>
    <w:rPr>
      <w:rFonts w:ascii="Courier New" w:eastAsia="Calibri" w:hAnsi="Courier New" w:cs="Courier New"/>
      <w:sz w:val="24"/>
      <w:szCs w:val="24"/>
      <w:lang w:val="x-none" w:eastAsia="ar-SA"/>
    </w:rPr>
  </w:style>
  <w:style w:type="character" w:customStyle="1" w:styleId="Bodytext2">
    <w:name w:val="Body text (2)_"/>
    <w:link w:val="Bodytext20"/>
    <w:rsid w:val="004B0765"/>
    <w:rPr>
      <w:rFonts w:ascii="Times New Roman" w:eastAsia="Times New Roman" w:hAnsi="Times New Roman" w:cs="Times New Roman"/>
      <w:shd w:val="clear" w:color="auto" w:fill="FFFFFF"/>
    </w:rPr>
  </w:style>
  <w:style w:type="paragraph" w:customStyle="1" w:styleId="Bodytext20">
    <w:name w:val="Body text (2)"/>
    <w:basedOn w:val="a"/>
    <w:link w:val="Bodytext2"/>
    <w:rsid w:val="004B0765"/>
    <w:pPr>
      <w:widowControl w:val="0"/>
      <w:shd w:val="clear" w:color="auto" w:fill="FFFFFF"/>
      <w:spacing w:before="660" w:after="360" w:line="0" w:lineRule="atLeast"/>
      <w:ind w:hanging="320"/>
      <w:jc w:val="both"/>
    </w:pPr>
    <w:rPr>
      <w:rFonts w:eastAsia="Times New Roman" w:cs="Times New Roman"/>
      <w:sz w:val="22"/>
    </w:rPr>
  </w:style>
  <w:style w:type="character" w:customStyle="1" w:styleId="Bodytext2Bold">
    <w:name w:val="Body text (2) + Bold"/>
    <w:rsid w:val="004B076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11ptSmallCaps">
    <w:name w:val="Body text (2) + 11 pt;Small Caps"/>
    <w:rsid w:val="004B0765"/>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Heading1">
    <w:name w:val="Heading #1_"/>
    <w:link w:val="Heading10"/>
    <w:rsid w:val="00B549D6"/>
    <w:rPr>
      <w:rFonts w:ascii="Times New Roman" w:eastAsia="Times New Roman" w:hAnsi="Times New Roman" w:cs="Times New Roman"/>
      <w:b/>
      <w:bCs/>
      <w:shd w:val="clear" w:color="auto" w:fill="FFFFFF"/>
    </w:rPr>
  </w:style>
  <w:style w:type="paragraph" w:customStyle="1" w:styleId="Heading10">
    <w:name w:val="Heading #1"/>
    <w:basedOn w:val="a"/>
    <w:link w:val="Heading1"/>
    <w:rsid w:val="00B549D6"/>
    <w:pPr>
      <w:widowControl w:val="0"/>
      <w:shd w:val="clear" w:color="auto" w:fill="FFFFFF"/>
      <w:spacing w:after="60" w:line="0" w:lineRule="atLeast"/>
      <w:jc w:val="center"/>
      <w:outlineLvl w:val="0"/>
    </w:pPr>
    <w:rPr>
      <w:rFonts w:eastAsia="Times New Roman" w:cs="Times New Roman"/>
      <w:b/>
      <w:bCs/>
      <w:sz w:val="22"/>
    </w:rPr>
  </w:style>
  <w:style w:type="character" w:customStyle="1" w:styleId="Picturecaption">
    <w:name w:val="Picture caption_"/>
    <w:link w:val="Picturecaption0"/>
    <w:rsid w:val="00B549D6"/>
    <w:rPr>
      <w:rFonts w:ascii="Times New Roman" w:eastAsia="Times New Roman" w:hAnsi="Times New Roman" w:cs="Times New Roman"/>
      <w:shd w:val="clear" w:color="auto" w:fill="FFFFFF"/>
    </w:rPr>
  </w:style>
  <w:style w:type="paragraph" w:customStyle="1" w:styleId="Picturecaption0">
    <w:name w:val="Picture caption"/>
    <w:basedOn w:val="a"/>
    <w:link w:val="Picturecaption"/>
    <w:rsid w:val="00B549D6"/>
    <w:pPr>
      <w:widowControl w:val="0"/>
      <w:shd w:val="clear" w:color="auto" w:fill="FFFFFF"/>
      <w:spacing w:after="0" w:line="302" w:lineRule="exact"/>
      <w:jc w:val="both"/>
    </w:pPr>
    <w:rPr>
      <w:rFonts w:eastAsia="Times New Roman" w:cs="Times New Roman"/>
      <w:sz w:val="22"/>
    </w:rPr>
  </w:style>
  <w:style w:type="character" w:customStyle="1" w:styleId="PicturecaptionGeorgia11pt">
    <w:name w:val="Picture caption + Georgia;11 pt"/>
    <w:rsid w:val="00B549D6"/>
    <w:rPr>
      <w:rFonts w:ascii="Georgia" w:eastAsia="Georgia" w:hAnsi="Georgia" w:cs="Georgia"/>
      <w:b w:val="0"/>
      <w:bCs w:val="0"/>
      <w:i w:val="0"/>
      <w:iCs w:val="0"/>
      <w:smallCaps w:val="0"/>
      <w:strike w:val="0"/>
      <w:color w:val="000000"/>
      <w:spacing w:val="0"/>
      <w:w w:val="100"/>
      <w:position w:val="0"/>
      <w:sz w:val="22"/>
      <w:szCs w:val="22"/>
      <w:u w:val="none"/>
      <w:lang w:val="ru-RU" w:eastAsia="ru-RU" w:bidi="ru-RU"/>
    </w:rPr>
  </w:style>
  <w:style w:type="paragraph" w:styleId="aff0">
    <w:name w:val="caption"/>
    <w:basedOn w:val="a"/>
    <w:next w:val="a"/>
    <w:qFormat/>
    <w:rsid w:val="001E2AFE"/>
    <w:pPr>
      <w:spacing w:after="0" w:line="240" w:lineRule="auto"/>
    </w:pPr>
    <w:rPr>
      <w:rFonts w:eastAsia="Times New Roman" w:cs="Times New Roman"/>
      <w:sz w:val="24"/>
      <w:szCs w:val="20"/>
      <w:lang w:eastAsia="ru-RU"/>
    </w:rPr>
  </w:style>
  <w:style w:type="paragraph" w:styleId="aff1">
    <w:name w:val="footnote text"/>
    <w:basedOn w:val="a"/>
    <w:link w:val="aff2"/>
    <w:semiHidden/>
    <w:rsid w:val="001E2AFE"/>
    <w:pPr>
      <w:spacing w:after="0" w:line="240" w:lineRule="auto"/>
    </w:pPr>
    <w:rPr>
      <w:rFonts w:eastAsia="Times New Roman" w:cs="Times New Roman"/>
      <w:sz w:val="20"/>
      <w:szCs w:val="20"/>
      <w:lang w:eastAsia="ru-RU"/>
    </w:rPr>
  </w:style>
  <w:style w:type="character" w:customStyle="1" w:styleId="aff2">
    <w:name w:val="Текст сноски Знак"/>
    <w:basedOn w:val="a0"/>
    <w:link w:val="aff1"/>
    <w:semiHidden/>
    <w:rsid w:val="001E2AFE"/>
    <w:rPr>
      <w:rFonts w:ascii="Times New Roman" w:eastAsia="Times New Roman" w:hAnsi="Times New Roman" w:cs="Times New Roman"/>
      <w:sz w:val="20"/>
      <w:szCs w:val="20"/>
      <w:lang w:eastAsia="ru-RU"/>
    </w:rPr>
  </w:style>
  <w:style w:type="character" w:styleId="aff3">
    <w:name w:val="footnote reference"/>
    <w:semiHidden/>
    <w:rsid w:val="001E2AFE"/>
    <w:rPr>
      <w:vertAlign w:val="superscript"/>
    </w:rPr>
  </w:style>
  <w:style w:type="paragraph" w:styleId="36">
    <w:name w:val="Body Text Indent 3"/>
    <w:basedOn w:val="a"/>
    <w:link w:val="37"/>
    <w:semiHidden/>
    <w:rsid w:val="001E2AFE"/>
    <w:pPr>
      <w:spacing w:after="0" w:line="240" w:lineRule="auto"/>
      <w:ind w:firstLine="709"/>
      <w:jc w:val="both"/>
    </w:pPr>
    <w:rPr>
      <w:rFonts w:eastAsia="Times New Roman" w:cs="Times New Roman"/>
      <w:sz w:val="20"/>
      <w:szCs w:val="20"/>
      <w:lang w:eastAsia="ru-RU"/>
    </w:rPr>
  </w:style>
  <w:style w:type="character" w:customStyle="1" w:styleId="37">
    <w:name w:val="Основной текст с отступом 3 Знак"/>
    <w:basedOn w:val="a0"/>
    <w:link w:val="36"/>
    <w:semiHidden/>
    <w:rsid w:val="001E2AFE"/>
    <w:rPr>
      <w:rFonts w:ascii="Times New Roman" w:eastAsia="Times New Roman" w:hAnsi="Times New Roman" w:cs="Times New Roman"/>
      <w:sz w:val="20"/>
      <w:szCs w:val="20"/>
      <w:lang w:eastAsia="ru-RU"/>
    </w:rPr>
  </w:style>
  <w:style w:type="paragraph" w:customStyle="1" w:styleId="Style3">
    <w:name w:val="Style3"/>
    <w:basedOn w:val="a"/>
    <w:uiPriority w:val="99"/>
    <w:rsid w:val="001E2AFE"/>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4">
    <w:name w:val="Style4"/>
    <w:basedOn w:val="a"/>
    <w:uiPriority w:val="99"/>
    <w:rsid w:val="001E2AFE"/>
    <w:pPr>
      <w:widowControl w:val="0"/>
      <w:autoSpaceDE w:val="0"/>
      <w:autoSpaceDN w:val="0"/>
      <w:adjustRightInd w:val="0"/>
      <w:spacing w:after="0" w:line="276" w:lineRule="exact"/>
      <w:jc w:val="center"/>
    </w:pPr>
    <w:rPr>
      <w:rFonts w:eastAsia="Times New Roman" w:cs="Times New Roman"/>
      <w:sz w:val="24"/>
      <w:szCs w:val="24"/>
      <w:lang w:eastAsia="ru-RU"/>
    </w:rPr>
  </w:style>
  <w:style w:type="character" w:customStyle="1" w:styleId="FontStyle28">
    <w:name w:val="Font Style28"/>
    <w:uiPriority w:val="99"/>
    <w:rsid w:val="001E2AFE"/>
    <w:rPr>
      <w:rFonts w:ascii="Times New Roman" w:hAnsi="Times New Roman" w:cs="Times New Roman"/>
      <w:b/>
      <w:bCs/>
      <w:sz w:val="20"/>
      <w:szCs w:val="20"/>
    </w:rPr>
  </w:style>
  <w:style w:type="paragraph" w:customStyle="1" w:styleId="aff4">
    <w:name w:val="Содержимое таблицы"/>
    <w:basedOn w:val="a"/>
    <w:rsid w:val="00A37979"/>
    <w:pPr>
      <w:suppressLineNumbers/>
      <w:suppressAutoHyphens/>
      <w:overflowPunct w:val="0"/>
      <w:autoSpaceDE w:val="0"/>
      <w:spacing w:after="0" w:line="240" w:lineRule="auto"/>
    </w:pPr>
    <w:rPr>
      <w:rFonts w:eastAsia="Times New Roman" w:cs="Times New Roman"/>
      <w:kern w:val="1"/>
      <w:sz w:val="20"/>
      <w:szCs w:val="20"/>
      <w:lang w:eastAsia="ar-SA"/>
    </w:rPr>
  </w:style>
  <w:style w:type="character" w:customStyle="1" w:styleId="16">
    <w:name w:val="Заголовок №1_"/>
    <w:basedOn w:val="a0"/>
    <w:link w:val="17"/>
    <w:locked/>
    <w:rsid w:val="00144E3F"/>
    <w:rPr>
      <w:rFonts w:ascii="Times New Roman" w:hAnsi="Times New Roman" w:cs="Times New Roman"/>
      <w:b/>
      <w:bCs/>
      <w:sz w:val="31"/>
      <w:szCs w:val="31"/>
      <w:shd w:val="clear" w:color="auto" w:fill="FFFFFF"/>
    </w:rPr>
  </w:style>
  <w:style w:type="paragraph" w:customStyle="1" w:styleId="17">
    <w:name w:val="Заголовок №1"/>
    <w:basedOn w:val="a"/>
    <w:link w:val="16"/>
    <w:rsid w:val="00144E3F"/>
    <w:pPr>
      <w:shd w:val="clear" w:color="auto" w:fill="FFFFFF"/>
      <w:spacing w:before="60" w:after="60" w:line="353" w:lineRule="exact"/>
      <w:jc w:val="center"/>
      <w:outlineLvl w:val="0"/>
    </w:pPr>
    <w:rPr>
      <w:rFonts w:cs="Times New Roman"/>
      <w:b/>
      <w:bCs/>
      <w:sz w:val="31"/>
      <w:szCs w:val="31"/>
    </w:rPr>
  </w:style>
  <w:style w:type="character" w:customStyle="1" w:styleId="13pt">
    <w:name w:val="Заголовок №1 + Интервал 3 pt"/>
    <w:basedOn w:val="16"/>
    <w:rsid w:val="00144E3F"/>
    <w:rPr>
      <w:rFonts w:ascii="Times New Roman" w:hAnsi="Times New Roman" w:cs="Times New Roman"/>
      <w:b/>
      <w:bCs/>
      <w:spacing w:val="70"/>
      <w:sz w:val="31"/>
      <w:szCs w:val="31"/>
      <w:shd w:val="clear" w:color="auto" w:fill="FFFFFF"/>
    </w:rPr>
  </w:style>
  <w:style w:type="character" w:customStyle="1" w:styleId="41">
    <w:name w:val="Основной текст (4)_"/>
    <w:basedOn w:val="a0"/>
    <w:link w:val="42"/>
    <w:locked/>
    <w:rsid w:val="00144E3F"/>
    <w:rPr>
      <w:rFonts w:ascii="Times New Roman" w:hAnsi="Times New Roman" w:cs="Times New Roman"/>
      <w:sz w:val="30"/>
      <w:szCs w:val="30"/>
      <w:shd w:val="clear" w:color="auto" w:fill="FFFFFF"/>
    </w:rPr>
  </w:style>
  <w:style w:type="paragraph" w:customStyle="1" w:styleId="42">
    <w:name w:val="Основной текст (4)"/>
    <w:basedOn w:val="a"/>
    <w:link w:val="41"/>
    <w:rsid w:val="00144E3F"/>
    <w:pPr>
      <w:shd w:val="clear" w:color="auto" w:fill="FFFFFF"/>
      <w:spacing w:after="0" w:line="299" w:lineRule="exact"/>
    </w:pPr>
    <w:rPr>
      <w:rFonts w:cs="Times New Roman"/>
      <w:sz w:val="30"/>
      <w:szCs w:val="30"/>
    </w:rPr>
  </w:style>
  <w:style w:type="character" w:customStyle="1" w:styleId="51">
    <w:name w:val="Основной текст (5)_"/>
    <w:basedOn w:val="a0"/>
    <w:link w:val="52"/>
    <w:locked/>
    <w:rsid w:val="00144E3F"/>
    <w:rPr>
      <w:rFonts w:ascii="Times New Roman" w:hAnsi="Times New Roman" w:cs="Times New Roman"/>
      <w:sz w:val="26"/>
      <w:szCs w:val="26"/>
      <w:shd w:val="clear" w:color="auto" w:fill="FFFFFF"/>
    </w:rPr>
  </w:style>
  <w:style w:type="paragraph" w:customStyle="1" w:styleId="52">
    <w:name w:val="Основной текст (5)"/>
    <w:basedOn w:val="a"/>
    <w:link w:val="51"/>
    <w:rsid w:val="00144E3F"/>
    <w:pPr>
      <w:shd w:val="clear" w:color="auto" w:fill="FFFFFF"/>
      <w:spacing w:before="660" w:after="540" w:line="295" w:lineRule="exact"/>
      <w:jc w:val="both"/>
    </w:pPr>
    <w:rPr>
      <w:rFonts w:cs="Times New Roman"/>
      <w:szCs w:val="26"/>
    </w:rPr>
  </w:style>
  <w:style w:type="character" w:customStyle="1" w:styleId="512pt">
    <w:name w:val="Основной текст (5) + 12 pt"/>
    <w:basedOn w:val="51"/>
    <w:rsid w:val="00144E3F"/>
    <w:rPr>
      <w:rFonts w:ascii="Times New Roman" w:hAnsi="Times New Roman" w:cs="Times New Roman"/>
      <w:sz w:val="24"/>
      <w:szCs w:val="24"/>
      <w:shd w:val="clear" w:color="auto" w:fill="FFFFFF"/>
    </w:rPr>
  </w:style>
  <w:style w:type="paragraph" w:customStyle="1" w:styleId="312">
    <w:name w:val="Основной текст с отступом 31"/>
    <w:basedOn w:val="a"/>
    <w:rsid w:val="000B4F56"/>
    <w:pPr>
      <w:suppressAutoHyphens/>
      <w:spacing w:after="120" w:line="240" w:lineRule="auto"/>
      <w:ind w:left="283"/>
    </w:pPr>
    <w:rPr>
      <w:rFonts w:ascii="Calibri" w:eastAsia="Calibri" w:hAnsi="Calibri" w:cs="Calibri"/>
      <w:sz w:val="16"/>
      <w:szCs w:val="16"/>
      <w:lang w:eastAsia="zh-CN"/>
    </w:rPr>
  </w:style>
  <w:style w:type="paragraph" w:customStyle="1" w:styleId="WW-">
    <w:name w:val="WW-Заголовок"/>
    <w:basedOn w:val="a"/>
    <w:next w:val="a8"/>
    <w:rsid w:val="006E0907"/>
    <w:pPr>
      <w:suppressAutoHyphens/>
      <w:spacing w:after="0" w:line="240" w:lineRule="auto"/>
      <w:jc w:val="center"/>
    </w:pPr>
    <w:rPr>
      <w:rFonts w:eastAsia="Times New Roman" w:cs="Times New Roman"/>
      <w:bCs/>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6563">
      <w:bodyDiv w:val="1"/>
      <w:marLeft w:val="0"/>
      <w:marRight w:val="0"/>
      <w:marTop w:val="0"/>
      <w:marBottom w:val="0"/>
      <w:divBdr>
        <w:top w:val="none" w:sz="0" w:space="0" w:color="auto"/>
        <w:left w:val="none" w:sz="0" w:space="0" w:color="auto"/>
        <w:bottom w:val="none" w:sz="0" w:space="0" w:color="auto"/>
        <w:right w:val="none" w:sz="0" w:space="0" w:color="auto"/>
      </w:divBdr>
    </w:div>
    <w:div w:id="40060847">
      <w:bodyDiv w:val="1"/>
      <w:marLeft w:val="0"/>
      <w:marRight w:val="0"/>
      <w:marTop w:val="0"/>
      <w:marBottom w:val="0"/>
      <w:divBdr>
        <w:top w:val="none" w:sz="0" w:space="0" w:color="auto"/>
        <w:left w:val="none" w:sz="0" w:space="0" w:color="auto"/>
        <w:bottom w:val="none" w:sz="0" w:space="0" w:color="auto"/>
        <w:right w:val="none" w:sz="0" w:space="0" w:color="auto"/>
      </w:divBdr>
    </w:div>
    <w:div w:id="117380976">
      <w:bodyDiv w:val="1"/>
      <w:marLeft w:val="0"/>
      <w:marRight w:val="0"/>
      <w:marTop w:val="0"/>
      <w:marBottom w:val="0"/>
      <w:divBdr>
        <w:top w:val="none" w:sz="0" w:space="0" w:color="auto"/>
        <w:left w:val="none" w:sz="0" w:space="0" w:color="auto"/>
        <w:bottom w:val="none" w:sz="0" w:space="0" w:color="auto"/>
        <w:right w:val="none" w:sz="0" w:space="0" w:color="auto"/>
      </w:divBdr>
    </w:div>
    <w:div w:id="342128097">
      <w:bodyDiv w:val="1"/>
      <w:marLeft w:val="0"/>
      <w:marRight w:val="0"/>
      <w:marTop w:val="0"/>
      <w:marBottom w:val="0"/>
      <w:divBdr>
        <w:top w:val="none" w:sz="0" w:space="0" w:color="auto"/>
        <w:left w:val="none" w:sz="0" w:space="0" w:color="auto"/>
        <w:bottom w:val="none" w:sz="0" w:space="0" w:color="auto"/>
        <w:right w:val="none" w:sz="0" w:space="0" w:color="auto"/>
      </w:divBdr>
    </w:div>
    <w:div w:id="348414066">
      <w:bodyDiv w:val="1"/>
      <w:marLeft w:val="0"/>
      <w:marRight w:val="0"/>
      <w:marTop w:val="0"/>
      <w:marBottom w:val="0"/>
      <w:divBdr>
        <w:top w:val="none" w:sz="0" w:space="0" w:color="auto"/>
        <w:left w:val="none" w:sz="0" w:space="0" w:color="auto"/>
        <w:bottom w:val="none" w:sz="0" w:space="0" w:color="auto"/>
        <w:right w:val="none" w:sz="0" w:space="0" w:color="auto"/>
      </w:divBdr>
    </w:div>
    <w:div w:id="371542858">
      <w:bodyDiv w:val="1"/>
      <w:marLeft w:val="0"/>
      <w:marRight w:val="0"/>
      <w:marTop w:val="0"/>
      <w:marBottom w:val="0"/>
      <w:divBdr>
        <w:top w:val="none" w:sz="0" w:space="0" w:color="auto"/>
        <w:left w:val="none" w:sz="0" w:space="0" w:color="auto"/>
        <w:bottom w:val="none" w:sz="0" w:space="0" w:color="auto"/>
        <w:right w:val="none" w:sz="0" w:space="0" w:color="auto"/>
      </w:divBdr>
    </w:div>
    <w:div w:id="403768598">
      <w:bodyDiv w:val="1"/>
      <w:marLeft w:val="0"/>
      <w:marRight w:val="0"/>
      <w:marTop w:val="0"/>
      <w:marBottom w:val="0"/>
      <w:divBdr>
        <w:top w:val="none" w:sz="0" w:space="0" w:color="auto"/>
        <w:left w:val="none" w:sz="0" w:space="0" w:color="auto"/>
        <w:bottom w:val="none" w:sz="0" w:space="0" w:color="auto"/>
        <w:right w:val="none" w:sz="0" w:space="0" w:color="auto"/>
      </w:divBdr>
    </w:div>
    <w:div w:id="441462454">
      <w:bodyDiv w:val="1"/>
      <w:marLeft w:val="0"/>
      <w:marRight w:val="0"/>
      <w:marTop w:val="0"/>
      <w:marBottom w:val="0"/>
      <w:divBdr>
        <w:top w:val="none" w:sz="0" w:space="0" w:color="auto"/>
        <w:left w:val="none" w:sz="0" w:space="0" w:color="auto"/>
        <w:bottom w:val="none" w:sz="0" w:space="0" w:color="auto"/>
        <w:right w:val="none" w:sz="0" w:space="0" w:color="auto"/>
      </w:divBdr>
    </w:div>
    <w:div w:id="444008087">
      <w:bodyDiv w:val="1"/>
      <w:marLeft w:val="0"/>
      <w:marRight w:val="0"/>
      <w:marTop w:val="0"/>
      <w:marBottom w:val="0"/>
      <w:divBdr>
        <w:top w:val="none" w:sz="0" w:space="0" w:color="auto"/>
        <w:left w:val="none" w:sz="0" w:space="0" w:color="auto"/>
        <w:bottom w:val="none" w:sz="0" w:space="0" w:color="auto"/>
        <w:right w:val="none" w:sz="0" w:space="0" w:color="auto"/>
      </w:divBdr>
    </w:div>
    <w:div w:id="486942938">
      <w:bodyDiv w:val="1"/>
      <w:marLeft w:val="0"/>
      <w:marRight w:val="0"/>
      <w:marTop w:val="0"/>
      <w:marBottom w:val="0"/>
      <w:divBdr>
        <w:top w:val="none" w:sz="0" w:space="0" w:color="auto"/>
        <w:left w:val="none" w:sz="0" w:space="0" w:color="auto"/>
        <w:bottom w:val="none" w:sz="0" w:space="0" w:color="auto"/>
        <w:right w:val="none" w:sz="0" w:space="0" w:color="auto"/>
      </w:divBdr>
    </w:div>
    <w:div w:id="488835757">
      <w:bodyDiv w:val="1"/>
      <w:marLeft w:val="0"/>
      <w:marRight w:val="0"/>
      <w:marTop w:val="0"/>
      <w:marBottom w:val="0"/>
      <w:divBdr>
        <w:top w:val="none" w:sz="0" w:space="0" w:color="auto"/>
        <w:left w:val="none" w:sz="0" w:space="0" w:color="auto"/>
        <w:bottom w:val="none" w:sz="0" w:space="0" w:color="auto"/>
        <w:right w:val="none" w:sz="0" w:space="0" w:color="auto"/>
      </w:divBdr>
    </w:div>
    <w:div w:id="493565525">
      <w:bodyDiv w:val="1"/>
      <w:marLeft w:val="0"/>
      <w:marRight w:val="0"/>
      <w:marTop w:val="0"/>
      <w:marBottom w:val="0"/>
      <w:divBdr>
        <w:top w:val="none" w:sz="0" w:space="0" w:color="auto"/>
        <w:left w:val="none" w:sz="0" w:space="0" w:color="auto"/>
        <w:bottom w:val="none" w:sz="0" w:space="0" w:color="auto"/>
        <w:right w:val="none" w:sz="0" w:space="0" w:color="auto"/>
      </w:divBdr>
    </w:div>
    <w:div w:id="497769798">
      <w:bodyDiv w:val="1"/>
      <w:marLeft w:val="0"/>
      <w:marRight w:val="0"/>
      <w:marTop w:val="0"/>
      <w:marBottom w:val="0"/>
      <w:divBdr>
        <w:top w:val="none" w:sz="0" w:space="0" w:color="auto"/>
        <w:left w:val="none" w:sz="0" w:space="0" w:color="auto"/>
        <w:bottom w:val="none" w:sz="0" w:space="0" w:color="auto"/>
        <w:right w:val="none" w:sz="0" w:space="0" w:color="auto"/>
      </w:divBdr>
    </w:div>
    <w:div w:id="516311567">
      <w:bodyDiv w:val="1"/>
      <w:marLeft w:val="0"/>
      <w:marRight w:val="0"/>
      <w:marTop w:val="0"/>
      <w:marBottom w:val="0"/>
      <w:divBdr>
        <w:top w:val="none" w:sz="0" w:space="0" w:color="auto"/>
        <w:left w:val="none" w:sz="0" w:space="0" w:color="auto"/>
        <w:bottom w:val="none" w:sz="0" w:space="0" w:color="auto"/>
        <w:right w:val="none" w:sz="0" w:space="0" w:color="auto"/>
      </w:divBdr>
    </w:div>
    <w:div w:id="527374949">
      <w:bodyDiv w:val="1"/>
      <w:marLeft w:val="0"/>
      <w:marRight w:val="0"/>
      <w:marTop w:val="0"/>
      <w:marBottom w:val="0"/>
      <w:divBdr>
        <w:top w:val="none" w:sz="0" w:space="0" w:color="auto"/>
        <w:left w:val="none" w:sz="0" w:space="0" w:color="auto"/>
        <w:bottom w:val="none" w:sz="0" w:space="0" w:color="auto"/>
        <w:right w:val="none" w:sz="0" w:space="0" w:color="auto"/>
      </w:divBdr>
    </w:div>
    <w:div w:id="534004270">
      <w:bodyDiv w:val="1"/>
      <w:marLeft w:val="0"/>
      <w:marRight w:val="0"/>
      <w:marTop w:val="0"/>
      <w:marBottom w:val="0"/>
      <w:divBdr>
        <w:top w:val="none" w:sz="0" w:space="0" w:color="auto"/>
        <w:left w:val="none" w:sz="0" w:space="0" w:color="auto"/>
        <w:bottom w:val="none" w:sz="0" w:space="0" w:color="auto"/>
        <w:right w:val="none" w:sz="0" w:space="0" w:color="auto"/>
      </w:divBdr>
    </w:div>
    <w:div w:id="539168223">
      <w:bodyDiv w:val="1"/>
      <w:marLeft w:val="0"/>
      <w:marRight w:val="0"/>
      <w:marTop w:val="0"/>
      <w:marBottom w:val="0"/>
      <w:divBdr>
        <w:top w:val="none" w:sz="0" w:space="0" w:color="auto"/>
        <w:left w:val="none" w:sz="0" w:space="0" w:color="auto"/>
        <w:bottom w:val="none" w:sz="0" w:space="0" w:color="auto"/>
        <w:right w:val="none" w:sz="0" w:space="0" w:color="auto"/>
      </w:divBdr>
    </w:div>
    <w:div w:id="539513984">
      <w:bodyDiv w:val="1"/>
      <w:marLeft w:val="0"/>
      <w:marRight w:val="0"/>
      <w:marTop w:val="0"/>
      <w:marBottom w:val="0"/>
      <w:divBdr>
        <w:top w:val="none" w:sz="0" w:space="0" w:color="auto"/>
        <w:left w:val="none" w:sz="0" w:space="0" w:color="auto"/>
        <w:bottom w:val="none" w:sz="0" w:space="0" w:color="auto"/>
        <w:right w:val="none" w:sz="0" w:space="0" w:color="auto"/>
      </w:divBdr>
    </w:div>
    <w:div w:id="546256147">
      <w:bodyDiv w:val="1"/>
      <w:marLeft w:val="0"/>
      <w:marRight w:val="0"/>
      <w:marTop w:val="0"/>
      <w:marBottom w:val="0"/>
      <w:divBdr>
        <w:top w:val="none" w:sz="0" w:space="0" w:color="auto"/>
        <w:left w:val="none" w:sz="0" w:space="0" w:color="auto"/>
        <w:bottom w:val="none" w:sz="0" w:space="0" w:color="auto"/>
        <w:right w:val="none" w:sz="0" w:space="0" w:color="auto"/>
      </w:divBdr>
    </w:div>
    <w:div w:id="550774513">
      <w:bodyDiv w:val="1"/>
      <w:marLeft w:val="0"/>
      <w:marRight w:val="0"/>
      <w:marTop w:val="0"/>
      <w:marBottom w:val="0"/>
      <w:divBdr>
        <w:top w:val="none" w:sz="0" w:space="0" w:color="auto"/>
        <w:left w:val="none" w:sz="0" w:space="0" w:color="auto"/>
        <w:bottom w:val="none" w:sz="0" w:space="0" w:color="auto"/>
        <w:right w:val="none" w:sz="0" w:space="0" w:color="auto"/>
      </w:divBdr>
    </w:div>
    <w:div w:id="639532927">
      <w:bodyDiv w:val="1"/>
      <w:marLeft w:val="0"/>
      <w:marRight w:val="0"/>
      <w:marTop w:val="0"/>
      <w:marBottom w:val="0"/>
      <w:divBdr>
        <w:top w:val="none" w:sz="0" w:space="0" w:color="auto"/>
        <w:left w:val="none" w:sz="0" w:space="0" w:color="auto"/>
        <w:bottom w:val="none" w:sz="0" w:space="0" w:color="auto"/>
        <w:right w:val="none" w:sz="0" w:space="0" w:color="auto"/>
      </w:divBdr>
    </w:div>
    <w:div w:id="663050297">
      <w:bodyDiv w:val="1"/>
      <w:marLeft w:val="0"/>
      <w:marRight w:val="0"/>
      <w:marTop w:val="0"/>
      <w:marBottom w:val="0"/>
      <w:divBdr>
        <w:top w:val="none" w:sz="0" w:space="0" w:color="auto"/>
        <w:left w:val="none" w:sz="0" w:space="0" w:color="auto"/>
        <w:bottom w:val="none" w:sz="0" w:space="0" w:color="auto"/>
        <w:right w:val="none" w:sz="0" w:space="0" w:color="auto"/>
      </w:divBdr>
    </w:div>
    <w:div w:id="669062546">
      <w:bodyDiv w:val="1"/>
      <w:marLeft w:val="0"/>
      <w:marRight w:val="0"/>
      <w:marTop w:val="0"/>
      <w:marBottom w:val="0"/>
      <w:divBdr>
        <w:top w:val="none" w:sz="0" w:space="0" w:color="auto"/>
        <w:left w:val="none" w:sz="0" w:space="0" w:color="auto"/>
        <w:bottom w:val="none" w:sz="0" w:space="0" w:color="auto"/>
        <w:right w:val="none" w:sz="0" w:space="0" w:color="auto"/>
      </w:divBdr>
    </w:div>
    <w:div w:id="676226595">
      <w:bodyDiv w:val="1"/>
      <w:marLeft w:val="0"/>
      <w:marRight w:val="0"/>
      <w:marTop w:val="0"/>
      <w:marBottom w:val="0"/>
      <w:divBdr>
        <w:top w:val="none" w:sz="0" w:space="0" w:color="auto"/>
        <w:left w:val="none" w:sz="0" w:space="0" w:color="auto"/>
        <w:bottom w:val="none" w:sz="0" w:space="0" w:color="auto"/>
        <w:right w:val="none" w:sz="0" w:space="0" w:color="auto"/>
      </w:divBdr>
    </w:div>
    <w:div w:id="723405569">
      <w:bodyDiv w:val="1"/>
      <w:marLeft w:val="0"/>
      <w:marRight w:val="0"/>
      <w:marTop w:val="0"/>
      <w:marBottom w:val="0"/>
      <w:divBdr>
        <w:top w:val="none" w:sz="0" w:space="0" w:color="auto"/>
        <w:left w:val="none" w:sz="0" w:space="0" w:color="auto"/>
        <w:bottom w:val="none" w:sz="0" w:space="0" w:color="auto"/>
        <w:right w:val="none" w:sz="0" w:space="0" w:color="auto"/>
      </w:divBdr>
    </w:div>
    <w:div w:id="732966080">
      <w:bodyDiv w:val="1"/>
      <w:marLeft w:val="0"/>
      <w:marRight w:val="0"/>
      <w:marTop w:val="0"/>
      <w:marBottom w:val="0"/>
      <w:divBdr>
        <w:top w:val="none" w:sz="0" w:space="0" w:color="auto"/>
        <w:left w:val="none" w:sz="0" w:space="0" w:color="auto"/>
        <w:bottom w:val="none" w:sz="0" w:space="0" w:color="auto"/>
        <w:right w:val="none" w:sz="0" w:space="0" w:color="auto"/>
      </w:divBdr>
    </w:div>
    <w:div w:id="764227077">
      <w:bodyDiv w:val="1"/>
      <w:marLeft w:val="0"/>
      <w:marRight w:val="0"/>
      <w:marTop w:val="0"/>
      <w:marBottom w:val="0"/>
      <w:divBdr>
        <w:top w:val="none" w:sz="0" w:space="0" w:color="auto"/>
        <w:left w:val="none" w:sz="0" w:space="0" w:color="auto"/>
        <w:bottom w:val="none" w:sz="0" w:space="0" w:color="auto"/>
        <w:right w:val="none" w:sz="0" w:space="0" w:color="auto"/>
      </w:divBdr>
    </w:div>
    <w:div w:id="767584488">
      <w:bodyDiv w:val="1"/>
      <w:marLeft w:val="0"/>
      <w:marRight w:val="0"/>
      <w:marTop w:val="0"/>
      <w:marBottom w:val="0"/>
      <w:divBdr>
        <w:top w:val="none" w:sz="0" w:space="0" w:color="auto"/>
        <w:left w:val="none" w:sz="0" w:space="0" w:color="auto"/>
        <w:bottom w:val="none" w:sz="0" w:space="0" w:color="auto"/>
        <w:right w:val="none" w:sz="0" w:space="0" w:color="auto"/>
      </w:divBdr>
    </w:div>
    <w:div w:id="772087894">
      <w:bodyDiv w:val="1"/>
      <w:marLeft w:val="0"/>
      <w:marRight w:val="0"/>
      <w:marTop w:val="0"/>
      <w:marBottom w:val="0"/>
      <w:divBdr>
        <w:top w:val="none" w:sz="0" w:space="0" w:color="auto"/>
        <w:left w:val="none" w:sz="0" w:space="0" w:color="auto"/>
        <w:bottom w:val="none" w:sz="0" w:space="0" w:color="auto"/>
        <w:right w:val="none" w:sz="0" w:space="0" w:color="auto"/>
      </w:divBdr>
    </w:div>
    <w:div w:id="803668075">
      <w:bodyDiv w:val="1"/>
      <w:marLeft w:val="0"/>
      <w:marRight w:val="0"/>
      <w:marTop w:val="0"/>
      <w:marBottom w:val="0"/>
      <w:divBdr>
        <w:top w:val="none" w:sz="0" w:space="0" w:color="auto"/>
        <w:left w:val="none" w:sz="0" w:space="0" w:color="auto"/>
        <w:bottom w:val="none" w:sz="0" w:space="0" w:color="auto"/>
        <w:right w:val="none" w:sz="0" w:space="0" w:color="auto"/>
      </w:divBdr>
    </w:div>
    <w:div w:id="821195050">
      <w:bodyDiv w:val="1"/>
      <w:marLeft w:val="0"/>
      <w:marRight w:val="0"/>
      <w:marTop w:val="0"/>
      <w:marBottom w:val="0"/>
      <w:divBdr>
        <w:top w:val="none" w:sz="0" w:space="0" w:color="auto"/>
        <w:left w:val="none" w:sz="0" w:space="0" w:color="auto"/>
        <w:bottom w:val="none" w:sz="0" w:space="0" w:color="auto"/>
        <w:right w:val="none" w:sz="0" w:space="0" w:color="auto"/>
      </w:divBdr>
    </w:div>
    <w:div w:id="844053034">
      <w:bodyDiv w:val="1"/>
      <w:marLeft w:val="0"/>
      <w:marRight w:val="0"/>
      <w:marTop w:val="0"/>
      <w:marBottom w:val="0"/>
      <w:divBdr>
        <w:top w:val="none" w:sz="0" w:space="0" w:color="auto"/>
        <w:left w:val="none" w:sz="0" w:space="0" w:color="auto"/>
        <w:bottom w:val="none" w:sz="0" w:space="0" w:color="auto"/>
        <w:right w:val="none" w:sz="0" w:space="0" w:color="auto"/>
      </w:divBdr>
    </w:div>
    <w:div w:id="845554092">
      <w:bodyDiv w:val="1"/>
      <w:marLeft w:val="0"/>
      <w:marRight w:val="0"/>
      <w:marTop w:val="0"/>
      <w:marBottom w:val="0"/>
      <w:divBdr>
        <w:top w:val="none" w:sz="0" w:space="0" w:color="auto"/>
        <w:left w:val="none" w:sz="0" w:space="0" w:color="auto"/>
        <w:bottom w:val="none" w:sz="0" w:space="0" w:color="auto"/>
        <w:right w:val="none" w:sz="0" w:space="0" w:color="auto"/>
      </w:divBdr>
    </w:div>
    <w:div w:id="934872117">
      <w:bodyDiv w:val="1"/>
      <w:marLeft w:val="0"/>
      <w:marRight w:val="0"/>
      <w:marTop w:val="0"/>
      <w:marBottom w:val="0"/>
      <w:divBdr>
        <w:top w:val="none" w:sz="0" w:space="0" w:color="auto"/>
        <w:left w:val="none" w:sz="0" w:space="0" w:color="auto"/>
        <w:bottom w:val="none" w:sz="0" w:space="0" w:color="auto"/>
        <w:right w:val="none" w:sz="0" w:space="0" w:color="auto"/>
      </w:divBdr>
    </w:div>
    <w:div w:id="935092788">
      <w:bodyDiv w:val="1"/>
      <w:marLeft w:val="0"/>
      <w:marRight w:val="0"/>
      <w:marTop w:val="0"/>
      <w:marBottom w:val="0"/>
      <w:divBdr>
        <w:top w:val="none" w:sz="0" w:space="0" w:color="auto"/>
        <w:left w:val="none" w:sz="0" w:space="0" w:color="auto"/>
        <w:bottom w:val="none" w:sz="0" w:space="0" w:color="auto"/>
        <w:right w:val="none" w:sz="0" w:space="0" w:color="auto"/>
      </w:divBdr>
    </w:div>
    <w:div w:id="974725271">
      <w:bodyDiv w:val="1"/>
      <w:marLeft w:val="0"/>
      <w:marRight w:val="0"/>
      <w:marTop w:val="0"/>
      <w:marBottom w:val="0"/>
      <w:divBdr>
        <w:top w:val="none" w:sz="0" w:space="0" w:color="auto"/>
        <w:left w:val="none" w:sz="0" w:space="0" w:color="auto"/>
        <w:bottom w:val="none" w:sz="0" w:space="0" w:color="auto"/>
        <w:right w:val="none" w:sz="0" w:space="0" w:color="auto"/>
      </w:divBdr>
    </w:div>
    <w:div w:id="979574970">
      <w:bodyDiv w:val="1"/>
      <w:marLeft w:val="0"/>
      <w:marRight w:val="0"/>
      <w:marTop w:val="0"/>
      <w:marBottom w:val="0"/>
      <w:divBdr>
        <w:top w:val="none" w:sz="0" w:space="0" w:color="auto"/>
        <w:left w:val="none" w:sz="0" w:space="0" w:color="auto"/>
        <w:bottom w:val="none" w:sz="0" w:space="0" w:color="auto"/>
        <w:right w:val="none" w:sz="0" w:space="0" w:color="auto"/>
      </w:divBdr>
    </w:div>
    <w:div w:id="985822628">
      <w:bodyDiv w:val="1"/>
      <w:marLeft w:val="0"/>
      <w:marRight w:val="0"/>
      <w:marTop w:val="0"/>
      <w:marBottom w:val="0"/>
      <w:divBdr>
        <w:top w:val="none" w:sz="0" w:space="0" w:color="auto"/>
        <w:left w:val="none" w:sz="0" w:space="0" w:color="auto"/>
        <w:bottom w:val="none" w:sz="0" w:space="0" w:color="auto"/>
        <w:right w:val="none" w:sz="0" w:space="0" w:color="auto"/>
      </w:divBdr>
    </w:div>
    <w:div w:id="990056983">
      <w:bodyDiv w:val="1"/>
      <w:marLeft w:val="0"/>
      <w:marRight w:val="0"/>
      <w:marTop w:val="0"/>
      <w:marBottom w:val="0"/>
      <w:divBdr>
        <w:top w:val="none" w:sz="0" w:space="0" w:color="auto"/>
        <w:left w:val="none" w:sz="0" w:space="0" w:color="auto"/>
        <w:bottom w:val="none" w:sz="0" w:space="0" w:color="auto"/>
        <w:right w:val="none" w:sz="0" w:space="0" w:color="auto"/>
      </w:divBdr>
    </w:div>
    <w:div w:id="1058630121">
      <w:bodyDiv w:val="1"/>
      <w:marLeft w:val="0"/>
      <w:marRight w:val="0"/>
      <w:marTop w:val="0"/>
      <w:marBottom w:val="0"/>
      <w:divBdr>
        <w:top w:val="none" w:sz="0" w:space="0" w:color="auto"/>
        <w:left w:val="none" w:sz="0" w:space="0" w:color="auto"/>
        <w:bottom w:val="none" w:sz="0" w:space="0" w:color="auto"/>
        <w:right w:val="none" w:sz="0" w:space="0" w:color="auto"/>
      </w:divBdr>
    </w:div>
    <w:div w:id="1131284156">
      <w:bodyDiv w:val="1"/>
      <w:marLeft w:val="0"/>
      <w:marRight w:val="0"/>
      <w:marTop w:val="0"/>
      <w:marBottom w:val="0"/>
      <w:divBdr>
        <w:top w:val="none" w:sz="0" w:space="0" w:color="auto"/>
        <w:left w:val="none" w:sz="0" w:space="0" w:color="auto"/>
        <w:bottom w:val="none" w:sz="0" w:space="0" w:color="auto"/>
        <w:right w:val="none" w:sz="0" w:space="0" w:color="auto"/>
      </w:divBdr>
    </w:div>
    <w:div w:id="1168835737">
      <w:bodyDiv w:val="1"/>
      <w:marLeft w:val="0"/>
      <w:marRight w:val="0"/>
      <w:marTop w:val="0"/>
      <w:marBottom w:val="0"/>
      <w:divBdr>
        <w:top w:val="none" w:sz="0" w:space="0" w:color="auto"/>
        <w:left w:val="none" w:sz="0" w:space="0" w:color="auto"/>
        <w:bottom w:val="none" w:sz="0" w:space="0" w:color="auto"/>
        <w:right w:val="none" w:sz="0" w:space="0" w:color="auto"/>
      </w:divBdr>
    </w:div>
    <w:div w:id="1207251816">
      <w:bodyDiv w:val="1"/>
      <w:marLeft w:val="0"/>
      <w:marRight w:val="0"/>
      <w:marTop w:val="0"/>
      <w:marBottom w:val="0"/>
      <w:divBdr>
        <w:top w:val="none" w:sz="0" w:space="0" w:color="auto"/>
        <w:left w:val="none" w:sz="0" w:space="0" w:color="auto"/>
        <w:bottom w:val="none" w:sz="0" w:space="0" w:color="auto"/>
        <w:right w:val="none" w:sz="0" w:space="0" w:color="auto"/>
      </w:divBdr>
    </w:div>
    <w:div w:id="1284730799">
      <w:bodyDiv w:val="1"/>
      <w:marLeft w:val="0"/>
      <w:marRight w:val="0"/>
      <w:marTop w:val="0"/>
      <w:marBottom w:val="0"/>
      <w:divBdr>
        <w:top w:val="none" w:sz="0" w:space="0" w:color="auto"/>
        <w:left w:val="none" w:sz="0" w:space="0" w:color="auto"/>
        <w:bottom w:val="none" w:sz="0" w:space="0" w:color="auto"/>
        <w:right w:val="none" w:sz="0" w:space="0" w:color="auto"/>
      </w:divBdr>
    </w:div>
    <w:div w:id="1285887298">
      <w:bodyDiv w:val="1"/>
      <w:marLeft w:val="0"/>
      <w:marRight w:val="0"/>
      <w:marTop w:val="0"/>
      <w:marBottom w:val="0"/>
      <w:divBdr>
        <w:top w:val="none" w:sz="0" w:space="0" w:color="auto"/>
        <w:left w:val="none" w:sz="0" w:space="0" w:color="auto"/>
        <w:bottom w:val="none" w:sz="0" w:space="0" w:color="auto"/>
        <w:right w:val="none" w:sz="0" w:space="0" w:color="auto"/>
      </w:divBdr>
    </w:div>
    <w:div w:id="1342850750">
      <w:bodyDiv w:val="1"/>
      <w:marLeft w:val="0"/>
      <w:marRight w:val="0"/>
      <w:marTop w:val="0"/>
      <w:marBottom w:val="0"/>
      <w:divBdr>
        <w:top w:val="none" w:sz="0" w:space="0" w:color="auto"/>
        <w:left w:val="none" w:sz="0" w:space="0" w:color="auto"/>
        <w:bottom w:val="none" w:sz="0" w:space="0" w:color="auto"/>
        <w:right w:val="none" w:sz="0" w:space="0" w:color="auto"/>
      </w:divBdr>
    </w:div>
    <w:div w:id="1363242633">
      <w:bodyDiv w:val="1"/>
      <w:marLeft w:val="0"/>
      <w:marRight w:val="0"/>
      <w:marTop w:val="0"/>
      <w:marBottom w:val="0"/>
      <w:divBdr>
        <w:top w:val="none" w:sz="0" w:space="0" w:color="auto"/>
        <w:left w:val="none" w:sz="0" w:space="0" w:color="auto"/>
        <w:bottom w:val="none" w:sz="0" w:space="0" w:color="auto"/>
        <w:right w:val="none" w:sz="0" w:space="0" w:color="auto"/>
      </w:divBdr>
    </w:div>
    <w:div w:id="1370183652">
      <w:bodyDiv w:val="1"/>
      <w:marLeft w:val="0"/>
      <w:marRight w:val="0"/>
      <w:marTop w:val="0"/>
      <w:marBottom w:val="0"/>
      <w:divBdr>
        <w:top w:val="none" w:sz="0" w:space="0" w:color="auto"/>
        <w:left w:val="none" w:sz="0" w:space="0" w:color="auto"/>
        <w:bottom w:val="none" w:sz="0" w:space="0" w:color="auto"/>
        <w:right w:val="none" w:sz="0" w:space="0" w:color="auto"/>
      </w:divBdr>
    </w:div>
    <w:div w:id="1377437781">
      <w:bodyDiv w:val="1"/>
      <w:marLeft w:val="0"/>
      <w:marRight w:val="0"/>
      <w:marTop w:val="0"/>
      <w:marBottom w:val="0"/>
      <w:divBdr>
        <w:top w:val="none" w:sz="0" w:space="0" w:color="auto"/>
        <w:left w:val="none" w:sz="0" w:space="0" w:color="auto"/>
        <w:bottom w:val="none" w:sz="0" w:space="0" w:color="auto"/>
        <w:right w:val="none" w:sz="0" w:space="0" w:color="auto"/>
      </w:divBdr>
    </w:div>
    <w:div w:id="1384672281">
      <w:bodyDiv w:val="1"/>
      <w:marLeft w:val="0"/>
      <w:marRight w:val="0"/>
      <w:marTop w:val="0"/>
      <w:marBottom w:val="0"/>
      <w:divBdr>
        <w:top w:val="none" w:sz="0" w:space="0" w:color="auto"/>
        <w:left w:val="none" w:sz="0" w:space="0" w:color="auto"/>
        <w:bottom w:val="none" w:sz="0" w:space="0" w:color="auto"/>
        <w:right w:val="none" w:sz="0" w:space="0" w:color="auto"/>
      </w:divBdr>
    </w:div>
    <w:div w:id="1391227026">
      <w:bodyDiv w:val="1"/>
      <w:marLeft w:val="0"/>
      <w:marRight w:val="0"/>
      <w:marTop w:val="0"/>
      <w:marBottom w:val="0"/>
      <w:divBdr>
        <w:top w:val="none" w:sz="0" w:space="0" w:color="auto"/>
        <w:left w:val="none" w:sz="0" w:space="0" w:color="auto"/>
        <w:bottom w:val="none" w:sz="0" w:space="0" w:color="auto"/>
        <w:right w:val="none" w:sz="0" w:space="0" w:color="auto"/>
      </w:divBdr>
    </w:div>
    <w:div w:id="1402214604">
      <w:bodyDiv w:val="1"/>
      <w:marLeft w:val="0"/>
      <w:marRight w:val="0"/>
      <w:marTop w:val="0"/>
      <w:marBottom w:val="0"/>
      <w:divBdr>
        <w:top w:val="none" w:sz="0" w:space="0" w:color="auto"/>
        <w:left w:val="none" w:sz="0" w:space="0" w:color="auto"/>
        <w:bottom w:val="none" w:sz="0" w:space="0" w:color="auto"/>
        <w:right w:val="none" w:sz="0" w:space="0" w:color="auto"/>
      </w:divBdr>
    </w:div>
    <w:div w:id="1409306252">
      <w:bodyDiv w:val="1"/>
      <w:marLeft w:val="0"/>
      <w:marRight w:val="0"/>
      <w:marTop w:val="0"/>
      <w:marBottom w:val="0"/>
      <w:divBdr>
        <w:top w:val="none" w:sz="0" w:space="0" w:color="auto"/>
        <w:left w:val="none" w:sz="0" w:space="0" w:color="auto"/>
        <w:bottom w:val="none" w:sz="0" w:space="0" w:color="auto"/>
        <w:right w:val="none" w:sz="0" w:space="0" w:color="auto"/>
      </w:divBdr>
    </w:div>
    <w:div w:id="1410271787">
      <w:bodyDiv w:val="1"/>
      <w:marLeft w:val="0"/>
      <w:marRight w:val="0"/>
      <w:marTop w:val="0"/>
      <w:marBottom w:val="0"/>
      <w:divBdr>
        <w:top w:val="none" w:sz="0" w:space="0" w:color="auto"/>
        <w:left w:val="none" w:sz="0" w:space="0" w:color="auto"/>
        <w:bottom w:val="none" w:sz="0" w:space="0" w:color="auto"/>
        <w:right w:val="none" w:sz="0" w:space="0" w:color="auto"/>
      </w:divBdr>
    </w:div>
    <w:div w:id="1414670253">
      <w:bodyDiv w:val="1"/>
      <w:marLeft w:val="0"/>
      <w:marRight w:val="0"/>
      <w:marTop w:val="0"/>
      <w:marBottom w:val="0"/>
      <w:divBdr>
        <w:top w:val="none" w:sz="0" w:space="0" w:color="auto"/>
        <w:left w:val="none" w:sz="0" w:space="0" w:color="auto"/>
        <w:bottom w:val="none" w:sz="0" w:space="0" w:color="auto"/>
        <w:right w:val="none" w:sz="0" w:space="0" w:color="auto"/>
      </w:divBdr>
    </w:div>
    <w:div w:id="1428697176">
      <w:bodyDiv w:val="1"/>
      <w:marLeft w:val="0"/>
      <w:marRight w:val="0"/>
      <w:marTop w:val="0"/>
      <w:marBottom w:val="0"/>
      <w:divBdr>
        <w:top w:val="none" w:sz="0" w:space="0" w:color="auto"/>
        <w:left w:val="none" w:sz="0" w:space="0" w:color="auto"/>
        <w:bottom w:val="none" w:sz="0" w:space="0" w:color="auto"/>
        <w:right w:val="none" w:sz="0" w:space="0" w:color="auto"/>
      </w:divBdr>
    </w:div>
    <w:div w:id="1444224084">
      <w:bodyDiv w:val="1"/>
      <w:marLeft w:val="0"/>
      <w:marRight w:val="0"/>
      <w:marTop w:val="0"/>
      <w:marBottom w:val="0"/>
      <w:divBdr>
        <w:top w:val="none" w:sz="0" w:space="0" w:color="auto"/>
        <w:left w:val="none" w:sz="0" w:space="0" w:color="auto"/>
        <w:bottom w:val="none" w:sz="0" w:space="0" w:color="auto"/>
        <w:right w:val="none" w:sz="0" w:space="0" w:color="auto"/>
      </w:divBdr>
    </w:div>
    <w:div w:id="1458722202">
      <w:bodyDiv w:val="1"/>
      <w:marLeft w:val="0"/>
      <w:marRight w:val="0"/>
      <w:marTop w:val="0"/>
      <w:marBottom w:val="0"/>
      <w:divBdr>
        <w:top w:val="none" w:sz="0" w:space="0" w:color="auto"/>
        <w:left w:val="none" w:sz="0" w:space="0" w:color="auto"/>
        <w:bottom w:val="none" w:sz="0" w:space="0" w:color="auto"/>
        <w:right w:val="none" w:sz="0" w:space="0" w:color="auto"/>
      </w:divBdr>
    </w:div>
    <w:div w:id="1518233096">
      <w:bodyDiv w:val="1"/>
      <w:marLeft w:val="0"/>
      <w:marRight w:val="0"/>
      <w:marTop w:val="0"/>
      <w:marBottom w:val="0"/>
      <w:divBdr>
        <w:top w:val="none" w:sz="0" w:space="0" w:color="auto"/>
        <w:left w:val="none" w:sz="0" w:space="0" w:color="auto"/>
        <w:bottom w:val="none" w:sz="0" w:space="0" w:color="auto"/>
        <w:right w:val="none" w:sz="0" w:space="0" w:color="auto"/>
      </w:divBdr>
    </w:div>
    <w:div w:id="1527715805">
      <w:bodyDiv w:val="1"/>
      <w:marLeft w:val="0"/>
      <w:marRight w:val="0"/>
      <w:marTop w:val="0"/>
      <w:marBottom w:val="0"/>
      <w:divBdr>
        <w:top w:val="none" w:sz="0" w:space="0" w:color="auto"/>
        <w:left w:val="none" w:sz="0" w:space="0" w:color="auto"/>
        <w:bottom w:val="none" w:sz="0" w:space="0" w:color="auto"/>
        <w:right w:val="none" w:sz="0" w:space="0" w:color="auto"/>
      </w:divBdr>
    </w:div>
    <w:div w:id="1538196948">
      <w:bodyDiv w:val="1"/>
      <w:marLeft w:val="0"/>
      <w:marRight w:val="0"/>
      <w:marTop w:val="0"/>
      <w:marBottom w:val="0"/>
      <w:divBdr>
        <w:top w:val="none" w:sz="0" w:space="0" w:color="auto"/>
        <w:left w:val="none" w:sz="0" w:space="0" w:color="auto"/>
        <w:bottom w:val="none" w:sz="0" w:space="0" w:color="auto"/>
        <w:right w:val="none" w:sz="0" w:space="0" w:color="auto"/>
      </w:divBdr>
    </w:div>
    <w:div w:id="1552309198">
      <w:bodyDiv w:val="1"/>
      <w:marLeft w:val="0"/>
      <w:marRight w:val="0"/>
      <w:marTop w:val="0"/>
      <w:marBottom w:val="0"/>
      <w:divBdr>
        <w:top w:val="none" w:sz="0" w:space="0" w:color="auto"/>
        <w:left w:val="none" w:sz="0" w:space="0" w:color="auto"/>
        <w:bottom w:val="none" w:sz="0" w:space="0" w:color="auto"/>
        <w:right w:val="none" w:sz="0" w:space="0" w:color="auto"/>
      </w:divBdr>
    </w:div>
    <w:div w:id="1555267151">
      <w:bodyDiv w:val="1"/>
      <w:marLeft w:val="0"/>
      <w:marRight w:val="0"/>
      <w:marTop w:val="0"/>
      <w:marBottom w:val="0"/>
      <w:divBdr>
        <w:top w:val="none" w:sz="0" w:space="0" w:color="auto"/>
        <w:left w:val="none" w:sz="0" w:space="0" w:color="auto"/>
        <w:bottom w:val="none" w:sz="0" w:space="0" w:color="auto"/>
        <w:right w:val="none" w:sz="0" w:space="0" w:color="auto"/>
      </w:divBdr>
    </w:div>
    <w:div w:id="1570270431">
      <w:bodyDiv w:val="1"/>
      <w:marLeft w:val="0"/>
      <w:marRight w:val="0"/>
      <w:marTop w:val="0"/>
      <w:marBottom w:val="0"/>
      <w:divBdr>
        <w:top w:val="none" w:sz="0" w:space="0" w:color="auto"/>
        <w:left w:val="none" w:sz="0" w:space="0" w:color="auto"/>
        <w:bottom w:val="none" w:sz="0" w:space="0" w:color="auto"/>
        <w:right w:val="none" w:sz="0" w:space="0" w:color="auto"/>
      </w:divBdr>
    </w:div>
    <w:div w:id="1624387117">
      <w:bodyDiv w:val="1"/>
      <w:marLeft w:val="0"/>
      <w:marRight w:val="0"/>
      <w:marTop w:val="0"/>
      <w:marBottom w:val="0"/>
      <w:divBdr>
        <w:top w:val="none" w:sz="0" w:space="0" w:color="auto"/>
        <w:left w:val="none" w:sz="0" w:space="0" w:color="auto"/>
        <w:bottom w:val="none" w:sz="0" w:space="0" w:color="auto"/>
        <w:right w:val="none" w:sz="0" w:space="0" w:color="auto"/>
      </w:divBdr>
    </w:div>
    <w:div w:id="1676879058">
      <w:bodyDiv w:val="1"/>
      <w:marLeft w:val="0"/>
      <w:marRight w:val="0"/>
      <w:marTop w:val="0"/>
      <w:marBottom w:val="0"/>
      <w:divBdr>
        <w:top w:val="none" w:sz="0" w:space="0" w:color="auto"/>
        <w:left w:val="none" w:sz="0" w:space="0" w:color="auto"/>
        <w:bottom w:val="none" w:sz="0" w:space="0" w:color="auto"/>
        <w:right w:val="none" w:sz="0" w:space="0" w:color="auto"/>
      </w:divBdr>
    </w:div>
    <w:div w:id="1677926212">
      <w:bodyDiv w:val="1"/>
      <w:marLeft w:val="0"/>
      <w:marRight w:val="0"/>
      <w:marTop w:val="0"/>
      <w:marBottom w:val="0"/>
      <w:divBdr>
        <w:top w:val="none" w:sz="0" w:space="0" w:color="auto"/>
        <w:left w:val="none" w:sz="0" w:space="0" w:color="auto"/>
        <w:bottom w:val="none" w:sz="0" w:space="0" w:color="auto"/>
        <w:right w:val="none" w:sz="0" w:space="0" w:color="auto"/>
      </w:divBdr>
    </w:div>
    <w:div w:id="1703820976">
      <w:bodyDiv w:val="1"/>
      <w:marLeft w:val="0"/>
      <w:marRight w:val="0"/>
      <w:marTop w:val="0"/>
      <w:marBottom w:val="0"/>
      <w:divBdr>
        <w:top w:val="none" w:sz="0" w:space="0" w:color="auto"/>
        <w:left w:val="none" w:sz="0" w:space="0" w:color="auto"/>
        <w:bottom w:val="none" w:sz="0" w:space="0" w:color="auto"/>
        <w:right w:val="none" w:sz="0" w:space="0" w:color="auto"/>
      </w:divBdr>
    </w:div>
    <w:div w:id="1715426591">
      <w:bodyDiv w:val="1"/>
      <w:marLeft w:val="0"/>
      <w:marRight w:val="0"/>
      <w:marTop w:val="0"/>
      <w:marBottom w:val="0"/>
      <w:divBdr>
        <w:top w:val="none" w:sz="0" w:space="0" w:color="auto"/>
        <w:left w:val="none" w:sz="0" w:space="0" w:color="auto"/>
        <w:bottom w:val="none" w:sz="0" w:space="0" w:color="auto"/>
        <w:right w:val="none" w:sz="0" w:space="0" w:color="auto"/>
      </w:divBdr>
    </w:div>
    <w:div w:id="1722552609">
      <w:bodyDiv w:val="1"/>
      <w:marLeft w:val="0"/>
      <w:marRight w:val="0"/>
      <w:marTop w:val="0"/>
      <w:marBottom w:val="0"/>
      <w:divBdr>
        <w:top w:val="none" w:sz="0" w:space="0" w:color="auto"/>
        <w:left w:val="none" w:sz="0" w:space="0" w:color="auto"/>
        <w:bottom w:val="none" w:sz="0" w:space="0" w:color="auto"/>
        <w:right w:val="none" w:sz="0" w:space="0" w:color="auto"/>
      </w:divBdr>
    </w:div>
    <w:div w:id="1728139803">
      <w:bodyDiv w:val="1"/>
      <w:marLeft w:val="0"/>
      <w:marRight w:val="0"/>
      <w:marTop w:val="0"/>
      <w:marBottom w:val="0"/>
      <w:divBdr>
        <w:top w:val="none" w:sz="0" w:space="0" w:color="auto"/>
        <w:left w:val="none" w:sz="0" w:space="0" w:color="auto"/>
        <w:bottom w:val="none" w:sz="0" w:space="0" w:color="auto"/>
        <w:right w:val="none" w:sz="0" w:space="0" w:color="auto"/>
      </w:divBdr>
    </w:div>
    <w:div w:id="1731341574">
      <w:bodyDiv w:val="1"/>
      <w:marLeft w:val="0"/>
      <w:marRight w:val="0"/>
      <w:marTop w:val="0"/>
      <w:marBottom w:val="0"/>
      <w:divBdr>
        <w:top w:val="none" w:sz="0" w:space="0" w:color="auto"/>
        <w:left w:val="none" w:sz="0" w:space="0" w:color="auto"/>
        <w:bottom w:val="none" w:sz="0" w:space="0" w:color="auto"/>
        <w:right w:val="none" w:sz="0" w:space="0" w:color="auto"/>
      </w:divBdr>
    </w:div>
    <w:div w:id="1747417504">
      <w:bodyDiv w:val="1"/>
      <w:marLeft w:val="0"/>
      <w:marRight w:val="0"/>
      <w:marTop w:val="0"/>
      <w:marBottom w:val="0"/>
      <w:divBdr>
        <w:top w:val="none" w:sz="0" w:space="0" w:color="auto"/>
        <w:left w:val="none" w:sz="0" w:space="0" w:color="auto"/>
        <w:bottom w:val="none" w:sz="0" w:space="0" w:color="auto"/>
        <w:right w:val="none" w:sz="0" w:space="0" w:color="auto"/>
      </w:divBdr>
    </w:div>
    <w:div w:id="1749234244">
      <w:bodyDiv w:val="1"/>
      <w:marLeft w:val="0"/>
      <w:marRight w:val="0"/>
      <w:marTop w:val="0"/>
      <w:marBottom w:val="0"/>
      <w:divBdr>
        <w:top w:val="none" w:sz="0" w:space="0" w:color="auto"/>
        <w:left w:val="none" w:sz="0" w:space="0" w:color="auto"/>
        <w:bottom w:val="none" w:sz="0" w:space="0" w:color="auto"/>
        <w:right w:val="none" w:sz="0" w:space="0" w:color="auto"/>
      </w:divBdr>
    </w:div>
    <w:div w:id="1790201250">
      <w:bodyDiv w:val="1"/>
      <w:marLeft w:val="0"/>
      <w:marRight w:val="0"/>
      <w:marTop w:val="0"/>
      <w:marBottom w:val="0"/>
      <w:divBdr>
        <w:top w:val="none" w:sz="0" w:space="0" w:color="auto"/>
        <w:left w:val="none" w:sz="0" w:space="0" w:color="auto"/>
        <w:bottom w:val="none" w:sz="0" w:space="0" w:color="auto"/>
        <w:right w:val="none" w:sz="0" w:space="0" w:color="auto"/>
      </w:divBdr>
    </w:div>
    <w:div w:id="1807165327">
      <w:bodyDiv w:val="1"/>
      <w:marLeft w:val="0"/>
      <w:marRight w:val="0"/>
      <w:marTop w:val="0"/>
      <w:marBottom w:val="0"/>
      <w:divBdr>
        <w:top w:val="none" w:sz="0" w:space="0" w:color="auto"/>
        <w:left w:val="none" w:sz="0" w:space="0" w:color="auto"/>
        <w:bottom w:val="none" w:sz="0" w:space="0" w:color="auto"/>
        <w:right w:val="none" w:sz="0" w:space="0" w:color="auto"/>
      </w:divBdr>
    </w:div>
    <w:div w:id="1811559362">
      <w:bodyDiv w:val="1"/>
      <w:marLeft w:val="0"/>
      <w:marRight w:val="0"/>
      <w:marTop w:val="0"/>
      <w:marBottom w:val="0"/>
      <w:divBdr>
        <w:top w:val="none" w:sz="0" w:space="0" w:color="auto"/>
        <w:left w:val="none" w:sz="0" w:space="0" w:color="auto"/>
        <w:bottom w:val="none" w:sz="0" w:space="0" w:color="auto"/>
        <w:right w:val="none" w:sz="0" w:space="0" w:color="auto"/>
      </w:divBdr>
    </w:div>
    <w:div w:id="1814366400">
      <w:bodyDiv w:val="1"/>
      <w:marLeft w:val="0"/>
      <w:marRight w:val="0"/>
      <w:marTop w:val="0"/>
      <w:marBottom w:val="0"/>
      <w:divBdr>
        <w:top w:val="none" w:sz="0" w:space="0" w:color="auto"/>
        <w:left w:val="none" w:sz="0" w:space="0" w:color="auto"/>
        <w:bottom w:val="none" w:sz="0" w:space="0" w:color="auto"/>
        <w:right w:val="none" w:sz="0" w:space="0" w:color="auto"/>
      </w:divBdr>
    </w:div>
    <w:div w:id="1814642180">
      <w:bodyDiv w:val="1"/>
      <w:marLeft w:val="0"/>
      <w:marRight w:val="0"/>
      <w:marTop w:val="0"/>
      <w:marBottom w:val="0"/>
      <w:divBdr>
        <w:top w:val="none" w:sz="0" w:space="0" w:color="auto"/>
        <w:left w:val="none" w:sz="0" w:space="0" w:color="auto"/>
        <w:bottom w:val="none" w:sz="0" w:space="0" w:color="auto"/>
        <w:right w:val="none" w:sz="0" w:space="0" w:color="auto"/>
      </w:divBdr>
    </w:div>
    <w:div w:id="1817451667">
      <w:bodyDiv w:val="1"/>
      <w:marLeft w:val="0"/>
      <w:marRight w:val="0"/>
      <w:marTop w:val="0"/>
      <w:marBottom w:val="0"/>
      <w:divBdr>
        <w:top w:val="none" w:sz="0" w:space="0" w:color="auto"/>
        <w:left w:val="none" w:sz="0" w:space="0" w:color="auto"/>
        <w:bottom w:val="none" w:sz="0" w:space="0" w:color="auto"/>
        <w:right w:val="none" w:sz="0" w:space="0" w:color="auto"/>
      </w:divBdr>
    </w:div>
    <w:div w:id="1878083031">
      <w:bodyDiv w:val="1"/>
      <w:marLeft w:val="0"/>
      <w:marRight w:val="0"/>
      <w:marTop w:val="0"/>
      <w:marBottom w:val="0"/>
      <w:divBdr>
        <w:top w:val="none" w:sz="0" w:space="0" w:color="auto"/>
        <w:left w:val="none" w:sz="0" w:space="0" w:color="auto"/>
        <w:bottom w:val="none" w:sz="0" w:space="0" w:color="auto"/>
        <w:right w:val="none" w:sz="0" w:space="0" w:color="auto"/>
      </w:divBdr>
    </w:div>
    <w:div w:id="1950893148">
      <w:bodyDiv w:val="1"/>
      <w:marLeft w:val="0"/>
      <w:marRight w:val="0"/>
      <w:marTop w:val="0"/>
      <w:marBottom w:val="0"/>
      <w:divBdr>
        <w:top w:val="none" w:sz="0" w:space="0" w:color="auto"/>
        <w:left w:val="none" w:sz="0" w:space="0" w:color="auto"/>
        <w:bottom w:val="none" w:sz="0" w:space="0" w:color="auto"/>
        <w:right w:val="none" w:sz="0" w:space="0" w:color="auto"/>
      </w:divBdr>
    </w:div>
    <w:div w:id="1982226803">
      <w:bodyDiv w:val="1"/>
      <w:marLeft w:val="0"/>
      <w:marRight w:val="0"/>
      <w:marTop w:val="0"/>
      <w:marBottom w:val="0"/>
      <w:divBdr>
        <w:top w:val="none" w:sz="0" w:space="0" w:color="auto"/>
        <w:left w:val="none" w:sz="0" w:space="0" w:color="auto"/>
        <w:bottom w:val="none" w:sz="0" w:space="0" w:color="auto"/>
        <w:right w:val="none" w:sz="0" w:space="0" w:color="auto"/>
      </w:divBdr>
    </w:div>
    <w:div w:id="1990283681">
      <w:bodyDiv w:val="1"/>
      <w:marLeft w:val="0"/>
      <w:marRight w:val="0"/>
      <w:marTop w:val="0"/>
      <w:marBottom w:val="0"/>
      <w:divBdr>
        <w:top w:val="none" w:sz="0" w:space="0" w:color="auto"/>
        <w:left w:val="none" w:sz="0" w:space="0" w:color="auto"/>
        <w:bottom w:val="none" w:sz="0" w:space="0" w:color="auto"/>
        <w:right w:val="none" w:sz="0" w:space="0" w:color="auto"/>
      </w:divBdr>
    </w:div>
    <w:div w:id="2012371511">
      <w:bodyDiv w:val="1"/>
      <w:marLeft w:val="0"/>
      <w:marRight w:val="0"/>
      <w:marTop w:val="0"/>
      <w:marBottom w:val="0"/>
      <w:divBdr>
        <w:top w:val="none" w:sz="0" w:space="0" w:color="auto"/>
        <w:left w:val="none" w:sz="0" w:space="0" w:color="auto"/>
        <w:bottom w:val="none" w:sz="0" w:space="0" w:color="auto"/>
        <w:right w:val="none" w:sz="0" w:space="0" w:color="auto"/>
      </w:divBdr>
    </w:div>
    <w:div w:id="2042046165">
      <w:bodyDiv w:val="1"/>
      <w:marLeft w:val="0"/>
      <w:marRight w:val="0"/>
      <w:marTop w:val="0"/>
      <w:marBottom w:val="0"/>
      <w:divBdr>
        <w:top w:val="none" w:sz="0" w:space="0" w:color="auto"/>
        <w:left w:val="none" w:sz="0" w:space="0" w:color="auto"/>
        <w:bottom w:val="none" w:sz="0" w:space="0" w:color="auto"/>
        <w:right w:val="none" w:sz="0" w:space="0" w:color="auto"/>
      </w:divBdr>
    </w:div>
    <w:div w:id="2086031724">
      <w:bodyDiv w:val="1"/>
      <w:marLeft w:val="0"/>
      <w:marRight w:val="0"/>
      <w:marTop w:val="0"/>
      <w:marBottom w:val="0"/>
      <w:divBdr>
        <w:top w:val="none" w:sz="0" w:space="0" w:color="auto"/>
        <w:left w:val="none" w:sz="0" w:space="0" w:color="auto"/>
        <w:bottom w:val="none" w:sz="0" w:space="0" w:color="auto"/>
        <w:right w:val="none" w:sz="0" w:space="0" w:color="auto"/>
      </w:divBdr>
    </w:div>
    <w:div w:id="2099784209">
      <w:bodyDiv w:val="1"/>
      <w:marLeft w:val="0"/>
      <w:marRight w:val="0"/>
      <w:marTop w:val="0"/>
      <w:marBottom w:val="0"/>
      <w:divBdr>
        <w:top w:val="none" w:sz="0" w:space="0" w:color="auto"/>
        <w:left w:val="none" w:sz="0" w:space="0" w:color="auto"/>
        <w:bottom w:val="none" w:sz="0" w:space="0" w:color="auto"/>
        <w:right w:val="none" w:sz="0" w:space="0" w:color="auto"/>
      </w:divBdr>
    </w:div>
    <w:div w:id="2105571611">
      <w:bodyDiv w:val="1"/>
      <w:marLeft w:val="0"/>
      <w:marRight w:val="0"/>
      <w:marTop w:val="0"/>
      <w:marBottom w:val="0"/>
      <w:divBdr>
        <w:top w:val="none" w:sz="0" w:space="0" w:color="auto"/>
        <w:left w:val="none" w:sz="0" w:space="0" w:color="auto"/>
        <w:bottom w:val="none" w:sz="0" w:space="0" w:color="auto"/>
        <w:right w:val="none" w:sz="0" w:space="0" w:color="auto"/>
      </w:divBdr>
    </w:div>
    <w:div w:id="2110656250">
      <w:bodyDiv w:val="1"/>
      <w:marLeft w:val="0"/>
      <w:marRight w:val="0"/>
      <w:marTop w:val="0"/>
      <w:marBottom w:val="0"/>
      <w:divBdr>
        <w:top w:val="none" w:sz="0" w:space="0" w:color="auto"/>
        <w:left w:val="none" w:sz="0" w:space="0" w:color="auto"/>
        <w:bottom w:val="none" w:sz="0" w:space="0" w:color="auto"/>
        <w:right w:val="none" w:sz="0" w:space="0" w:color="auto"/>
      </w:divBdr>
    </w:div>
    <w:div w:id="2121994014">
      <w:bodyDiv w:val="1"/>
      <w:marLeft w:val="0"/>
      <w:marRight w:val="0"/>
      <w:marTop w:val="0"/>
      <w:marBottom w:val="0"/>
      <w:divBdr>
        <w:top w:val="none" w:sz="0" w:space="0" w:color="auto"/>
        <w:left w:val="none" w:sz="0" w:space="0" w:color="auto"/>
        <w:bottom w:val="none" w:sz="0" w:space="0" w:color="auto"/>
        <w:right w:val="none" w:sz="0" w:space="0" w:color="auto"/>
      </w:divBdr>
    </w:div>
    <w:div w:id="2122722697">
      <w:bodyDiv w:val="1"/>
      <w:marLeft w:val="0"/>
      <w:marRight w:val="0"/>
      <w:marTop w:val="0"/>
      <w:marBottom w:val="0"/>
      <w:divBdr>
        <w:top w:val="none" w:sz="0" w:space="0" w:color="auto"/>
        <w:left w:val="none" w:sz="0" w:space="0" w:color="auto"/>
        <w:bottom w:val="none" w:sz="0" w:space="0" w:color="auto"/>
        <w:right w:val="none" w:sz="0" w:space="0" w:color="auto"/>
      </w:divBdr>
    </w:div>
    <w:div w:id="213053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o-zaostr@yandex.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C96BF7BF86A10E759663938D1EDC41F70B27F1444B90F88541D9A32E5466B839341F0EBE1509D6B35ECA68464ChEq5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99756-BF9C-431A-8ACD-638057946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Pages>
  <Words>7943</Words>
  <Characters>45279</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dc:creator>
  <cp:lastModifiedBy>User</cp:lastModifiedBy>
  <cp:revision>99</cp:revision>
  <cp:lastPrinted>2019-09-13T12:31:00Z</cp:lastPrinted>
  <dcterms:created xsi:type="dcterms:W3CDTF">2019-09-13T11:35:00Z</dcterms:created>
  <dcterms:modified xsi:type="dcterms:W3CDTF">2019-12-12T07:25:00Z</dcterms:modified>
</cp:coreProperties>
</file>