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4AB75" w14:textId="77777777" w:rsidR="00BA0224" w:rsidRDefault="00BA0224" w:rsidP="002F0ADF">
      <w:pPr>
        <w:spacing w:after="0" w:line="240" w:lineRule="auto"/>
        <w:jc w:val="center"/>
        <w:rPr>
          <w:rFonts w:cs="Times New Roman"/>
          <w:sz w:val="28"/>
          <w:szCs w:val="28"/>
        </w:rPr>
      </w:pPr>
    </w:p>
    <w:p w14:paraId="34429D84" w14:textId="3CA58344" w:rsidR="00985923" w:rsidRPr="00BA0224" w:rsidRDefault="006702B4" w:rsidP="002F0ADF">
      <w:pPr>
        <w:spacing w:after="0" w:line="240" w:lineRule="auto"/>
        <w:jc w:val="center"/>
        <w:rPr>
          <w:rFonts w:cs="Times New Roman"/>
          <w:sz w:val="28"/>
          <w:szCs w:val="28"/>
        </w:rPr>
      </w:pPr>
      <w:r>
        <w:rPr>
          <w:rFonts w:cs="Times New Roman"/>
          <w:sz w:val="28"/>
          <w:szCs w:val="28"/>
        </w:rPr>
        <w:t xml:space="preserve">    </w:t>
      </w:r>
      <w:r w:rsidR="00985923" w:rsidRPr="00BA0224">
        <w:rPr>
          <w:rFonts w:cs="Times New Roman"/>
          <w:sz w:val="28"/>
          <w:szCs w:val="28"/>
        </w:rPr>
        <w:t>Архангельская область</w:t>
      </w:r>
    </w:p>
    <w:p w14:paraId="7AA1AE16" w14:textId="075B34A3" w:rsidR="00985923" w:rsidRPr="00BA0224" w:rsidRDefault="006702B4" w:rsidP="00985923">
      <w:pPr>
        <w:spacing w:after="0" w:line="240" w:lineRule="auto"/>
        <w:jc w:val="center"/>
        <w:rPr>
          <w:rFonts w:cs="Times New Roman"/>
          <w:sz w:val="28"/>
          <w:szCs w:val="28"/>
        </w:rPr>
      </w:pPr>
      <w:r>
        <w:rPr>
          <w:rFonts w:cs="Times New Roman"/>
          <w:sz w:val="28"/>
          <w:szCs w:val="28"/>
        </w:rPr>
        <w:t xml:space="preserve">    </w:t>
      </w:r>
      <w:r w:rsidR="00985923" w:rsidRPr="00BA0224">
        <w:rPr>
          <w:rFonts w:cs="Times New Roman"/>
          <w:sz w:val="28"/>
          <w:szCs w:val="28"/>
        </w:rPr>
        <w:t>Приморский район</w:t>
      </w:r>
    </w:p>
    <w:p w14:paraId="27A079BB" w14:textId="77777777" w:rsidR="00985923" w:rsidRDefault="00985923" w:rsidP="00985923">
      <w:pPr>
        <w:spacing w:after="0" w:line="240" w:lineRule="auto"/>
        <w:jc w:val="center"/>
        <w:rPr>
          <w:rFonts w:cs="Times New Roman"/>
          <w:sz w:val="24"/>
          <w:szCs w:val="24"/>
        </w:rPr>
      </w:pPr>
    </w:p>
    <w:p w14:paraId="526AB899" w14:textId="77777777" w:rsidR="00985923" w:rsidRPr="00985923" w:rsidRDefault="00985923" w:rsidP="00985923">
      <w:pPr>
        <w:spacing w:after="0" w:line="240" w:lineRule="auto"/>
        <w:jc w:val="center"/>
        <w:rPr>
          <w:rFonts w:cs="Times New Roman"/>
          <w:b/>
          <w:sz w:val="24"/>
          <w:szCs w:val="24"/>
        </w:rPr>
      </w:pPr>
    </w:p>
    <w:p w14:paraId="6338B23A" w14:textId="7C611E43" w:rsidR="00557077" w:rsidRPr="00985923" w:rsidRDefault="006702B4" w:rsidP="00985923">
      <w:pPr>
        <w:spacing w:after="0" w:line="240" w:lineRule="auto"/>
        <w:jc w:val="center"/>
        <w:rPr>
          <w:rFonts w:cs="Times New Roman"/>
          <w:b/>
          <w:sz w:val="24"/>
          <w:szCs w:val="24"/>
        </w:rPr>
      </w:pPr>
      <w:r>
        <w:rPr>
          <w:rFonts w:cs="Times New Roman"/>
          <w:b/>
          <w:sz w:val="24"/>
          <w:szCs w:val="24"/>
        </w:rPr>
        <w:t xml:space="preserve">  </w:t>
      </w:r>
      <w:r w:rsidR="00985923" w:rsidRPr="00032D36">
        <w:rPr>
          <w:rFonts w:cs="Times New Roman"/>
          <w:b/>
          <w:sz w:val="24"/>
          <w:szCs w:val="24"/>
        </w:rPr>
        <w:t>МУНИЦИПАЛЬНОЕ ОБРАЗОВАНИЕ «ЗАОСТРОВСКОЕ»</w:t>
      </w:r>
    </w:p>
    <w:p w14:paraId="111A4373" w14:textId="77777777" w:rsidR="00985923" w:rsidRDefault="00985923" w:rsidP="00985923">
      <w:pPr>
        <w:spacing w:after="0" w:line="240" w:lineRule="auto"/>
        <w:jc w:val="center"/>
        <w:rPr>
          <w:rFonts w:cs="Times New Roman"/>
          <w:sz w:val="24"/>
          <w:szCs w:val="24"/>
        </w:rPr>
      </w:pPr>
    </w:p>
    <w:p w14:paraId="379A473A" w14:textId="77777777" w:rsidR="00032D36" w:rsidRPr="00985923" w:rsidRDefault="00032D36" w:rsidP="00985923">
      <w:pPr>
        <w:spacing w:after="0" w:line="240" w:lineRule="auto"/>
        <w:jc w:val="center"/>
        <w:rPr>
          <w:rFonts w:cs="Times New Roman"/>
          <w:sz w:val="24"/>
          <w:szCs w:val="24"/>
        </w:rPr>
      </w:pPr>
    </w:p>
    <w:p w14:paraId="34AB5B9B" w14:textId="34D2E3F5" w:rsidR="00985923" w:rsidRDefault="006702B4" w:rsidP="00DF1864">
      <w:pPr>
        <w:jc w:val="center"/>
        <w:rPr>
          <w:rFonts w:cs="Times New Roman"/>
          <w:sz w:val="24"/>
          <w:szCs w:val="24"/>
        </w:rPr>
      </w:pPr>
      <w:r>
        <w:rPr>
          <w:rFonts w:cs="Times New Roman"/>
          <w:sz w:val="24"/>
          <w:szCs w:val="24"/>
        </w:rPr>
        <w:t xml:space="preserve">      </w:t>
      </w:r>
      <w:r w:rsidR="00985923" w:rsidRPr="00985923">
        <w:rPr>
          <w:rFonts w:cs="Times New Roman"/>
          <w:noProof/>
          <w:color w:val="999999"/>
          <w:sz w:val="24"/>
          <w:szCs w:val="24"/>
          <w:lang w:eastAsia="ru-RU"/>
        </w:rPr>
        <w:drawing>
          <wp:inline distT="0" distB="0" distL="0" distR="0" wp14:anchorId="500BFF3E" wp14:editId="69B6C233">
            <wp:extent cx="753745" cy="959312"/>
            <wp:effectExtent l="0" t="0" r="8255" b="0"/>
            <wp:docPr id="1"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691" cy="977062"/>
                    </a:xfrm>
                    <a:prstGeom prst="rect">
                      <a:avLst/>
                    </a:prstGeom>
                    <a:noFill/>
                    <a:ln>
                      <a:noFill/>
                    </a:ln>
                  </pic:spPr>
                </pic:pic>
              </a:graphicData>
            </a:graphic>
          </wp:inline>
        </w:drawing>
      </w:r>
    </w:p>
    <w:p w14:paraId="2CE6137D" w14:textId="77777777" w:rsidR="00A20EF3" w:rsidRDefault="00A20EF3" w:rsidP="00DF1864">
      <w:pPr>
        <w:jc w:val="center"/>
        <w:rPr>
          <w:rFonts w:cs="Times New Roman"/>
          <w:sz w:val="24"/>
          <w:szCs w:val="24"/>
        </w:rPr>
      </w:pPr>
    </w:p>
    <w:p w14:paraId="11867582" w14:textId="77777777" w:rsidR="00067B0B" w:rsidRDefault="00067B0B" w:rsidP="00DF1864">
      <w:pPr>
        <w:spacing w:after="0" w:line="240" w:lineRule="auto"/>
        <w:jc w:val="center"/>
        <w:rPr>
          <w:rFonts w:cs="Times New Roman"/>
          <w:sz w:val="24"/>
          <w:szCs w:val="24"/>
        </w:rPr>
      </w:pPr>
    </w:p>
    <w:p w14:paraId="6E56C08F" w14:textId="77777777" w:rsidR="00067B0B" w:rsidRDefault="009F3911" w:rsidP="00DF1864">
      <w:pPr>
        <w:spacing w:after="0" w:line="240" w:lineRule="auto"/>
        <w:jc w:val="center"/>
        <w:rPr>
          <w:rFonts w:cs="Times New Roman"/>
          <w:sz w:val="24"/>
          <w:szCs w:val="24"/>
        </w:rPr>
      </w:pPr>
      <w:r>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340ECB39" wp14:editId="21D05DEC">
                <wp:simplePos x="0" y="0"/>
                <wp:positionH relativeFrom="column">
                  <wp:posOffset>-111760</wp:posOffset>
                </wp:positionH>
                <wp:positionV relativeFrom="paragraph">
                  <wp:posOffset>73025</wp:posOffset>
                </wp:positionV>
                <wp:extent cx="6530340" cy="3914775"/>
                <wp:effectExtent l="0" t="0" r="22860" b="28575"/>
                <wp:wrapNone/>
                <wp:docPr id="2" name="Табличка 2"/>
                <wp:cNvGraphicFramePr/>
                <a:graphic xmlns:a="http://schemas.openxmlformats.org/drawingml/2006/main">
                  <a:graphicData uri="http://schemas.microsoft.com/office/word/2010/wordprocessingShape">
                    <wps:wsp>
                      <wps:cNvSpPr/>
                      <wps:spPr>
                        <a:xfrm>
                          <a:off x="0" y="0"/>
                          <a:ext cx="6530340" cy="3914775"/>
                        </a:xfrm>
                        <a:prstGeom prst="plaqu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8E19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 o:spid="_x0000_s1026" type="#_x0000_t21" style="position:absolute;margin-left:-8.8pt;margin-top:5.75pt;width:514.2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" filled="f" strokecolor="black [3213]" strokeweight="1pt"/>
            </w:pict>
          </mc:Fallback>
        </mc:AlternateContent>
      </w:r>
    </w:p>
    <w:p w14:paraId="112620F8" w14:textId="77777777" w:rsidR="00BA0224" w:rsidRDefault="00BA0224" w:rsidP="00DF1864">
      <w:pPr>
        <w:spacing w:after="0" w:line="240" w:lineRule="auto"/>
        <w:jc w:val="center"/>
        <w:rPr>
          <w:rFonts w:cs="Times New Roman"/>
          <w:sz w:val="40"/>
          <w:szCs w:val="24"/>
        </w:rPr>
      </w:pPr>
    </w:p>
    <w:p w14:paraId="7ECB76AC" w14:textId="60024587" w:rsidR="00A20EF3" w:rsidRPr="009638B8" w:rsidRDefault="00FA3FEC" w:rsidP="00DF1864">
      <w:pPr>
        <w:spacing w:after="0" w:line="240" w:lineRule="auto"/>
        <w:jc w:val="center"/>
        <w:rPr>
          <w:rFonts w:cs="Times New Roman"/>
          <w:sz w:val="44"/>
          <w:szCs w:val="44"/>
        </w:rPr>
      </w:pPr>
      <w:r>
        <w:rPr>
          <w:rFonts w:cs="Times New Roman"/>
          <w:sz w:val="40"/>
          <w:szCs w:val="24"/>
        </w:rPr>
        <w:t xml:space="preserve">  </w:t>
      </w:r>
      <w:r w:rsidR="006702B4">
        <w:rPr>
          <w:rFonts w:cs="Times New Roman"/>
          <w:sz w:val="40"/>
          <w:szCs w:val="24"/>
        </w:rPr>
        <w:t xml:space="preserve"> </w:t>
      </w:r>
      <w:r>
        <w:rPr>
          <w:rFonts w:cs="Times New Roman"/>
          <w:sz w:val="40"/>
          <w:szCs w:val="24"/>
        </w:rPr>
        <w:t xml:space="preserve"> </w:t>
      </w:r>
      <w:r w:rsidR="00067B0B" w:rsidRPr="009638B8">
        <w:rPr>
          <w:rFonts w:cs="Times New Roman"/>
          <w:sz w:val="44"/>
          <w:szCs w:val="44"/>
        </w:rPr>
        <w:t>ИНФОРМАЦИОННЫЙ</w:t>
      </w:r>
      <w:r w:rsidR="00067B0B" w:rsidRPr="009638B8">
        <w:rPr>
          <w:rFonts w:cs="Times New Roman"/>
          <w:sz w:val="44"/>
          <w:szCs w:val="44"/>
        </w:rPr>
        <w:br/>
      </w:r>
    </w:p>
    <w:p w14:paraId="5E94A79B" w14:textId="5B8C6B40" w:rsidR="00067B0B" w:rsidRPr="009638B8" w:rsidRDefault="006702B4" w:rsidP="00DF1864">
      <w:pPr>
        <w:spacing w:after="0" w:line="240" w:lineRule="auto"/>
        <w:jc w:val="center"/>
        <w:rPr>
          <w:rFonts w:cs="Times New Roman"/>
          <w:b/>
          <w:sz w:val="44"/>
          <w:szCs w:val="44"/>
        </w:rPr>
      </w:pPr>
      <w:r>
        <w:rPr>
          <w:rFonts w:cs="Times New Roman"/>
          <w:b/>
          <w:sz w:val="44"/>
          <w:szCs w:val="44"/>
        </w:rPr>
        <w:t xml:space="preserve"> </w:t>
      </w:r>
      <w:r w:rsidR="00FA3FEC" w:rsidRPr="009638B8">
        <w:rPr>
          <w:rFonts w:cs="Times New Roman"/>
          <w:b/>
          <w:sz w:val="44"/>
          <w:szCs w:val="44"/>
        </w:rPr>
        <w:t xml:space="preserve">  </w:t>
      </w:r>
      <w:r w:rsidR="00067B0B" w:rsidRPr="009638B8">
        <w:rPr>
          <w:rFonts w:cs="Times New Roman"/>
          <w:b/>
          <w:sz w:val="44"/>
          <w:szCs w:val="44"/>
        </w:rPr>
        <w:t>В Е С Т Н И К</w:t>
      </w:r>
    </w:p>
    <w:p w14:paraId="07EEE0B8" w14:textId="77777777" w:rsidR="006F16B8" w:rsidRPr="009638B8" w:rsidRDefault="006F16B8" w:rsidP="00DF1864">
      <w:pPr>
        <w:spacing w:after="0" w:line="240" w:lineRule="auto"/>
        <w:jc w:val="center"/>
        <w:rPr>
          <w:rFonts w:cs="Times New Roman"/>
          <w:sz w:val="40"/>
          <w:szCs w:val="40"/>
        </w:rPr>
      </w:pPr>
    </w:p>
    <w:p w14:paraId="722FAC89" w14:textId="197FEBF9" w:rsidR="00DF1864" w:rsidRPr="009638B8" w:rsidRDefault="006702B4" w:rsidP="009F3911">
      <w:pPr>
        <w:spacing w:after="0" w:line="240" w:lineRule="auto"/>
        <w:jc w:val="center"/>
        <w:rPr>
          <w:rFonts w:cs="Times New Roman"/>
          <w:sz w:val="40"/>
          <w:szCs w:val="40"/>
        </w:rPr>
      </w:pPr>
      <w:r>
        <w:rPr>
          <w:rFonts w:cs="Times New Roman"/>
          <w:sz w:val="40"/>
          <w:szCs w:val="40"/>
        </w:rPr>
        <w:t xml:space="preserve"> </w:t>
      </w:r>
      <w:r w:rsidR="00FA3FEC" w:rsidRPr="009638B8">
        <w:rPr>
          <w:rFonts w:cs="Times New Roman"/>
          <w:sz w:val="40"/>
          <w:szCs w:val="40"/>
        </w:rPr>
        <w:t xml:space="preserve">  </w:t>
      </w:r>
      <w:r w:rsidR="00067B0B" w:rsidRPr="009638B8">
        <w:rPr>
          <w:rFonts w:cs="Times New Roman"/>
          <w:sz w:val="40"/>
          <w:szCs w:val="40"/>
        </w:rPr>
        <w:t xml:space="preserve">МУНИЦИПАЛЬНОГО </w:t>
      </w:r>
      <w:r w:rsidR="00E843FF" w:rsidRPr="009638B8">
        <w:rPr>
          <w:rFonts w:cs="Times New Roman"/>
          <w:sz w:val="40"/>
          <w:szCs w:val="40"/>
        </w:rPr>
        <w:t>О</w:t>
      </w:r>
      <w:r w:rsidR="00067B0B" w:rsidRPr="009638B8">
        <w:rPr>
          <w:rFonts w:cs="Times New Roman"/>
          <w:sz w:val="40"/>
          <w:szCs w:val="40"/>
        </w:rPr>
        <w:t>БРАЗОВАНИЯ</w:t>
      </w:r>
    </w:p>
    <w:p w14:paraId="29FAFEBB" w14:textId="34FB4E24" w:rsidR="00067B0B" w:rsidRPr="009638B8" w:rsidRDefault="00FA3FEC" w:rsidP="009F3911">
      <w:pPr>
        <w:spacing w:after="0" w:line="240" w:lineRule="auto"/>
        <w:jc w:val="center"/>
        <w:rPr>
          <w:rFonts w:cs="Times New Roman"/>
          <w:sz w:val="40"/>
          <w:szCs w:val="40"/>
        </w:rPr>
      </w:pPr>
      <w:r w:rsidRPr="009638B8">
        <w:rPr>
          <w:rFonts w:cs="Times New Roman"/>
          <w:sz w:val="40"/>
          <w:szCs w:val="40"/>
        </w:rPr>
        <w:t xml:space="preserve"> </w:t>
      </w:r>
      <w:r w:rsidR="006702B4">
        <w:rPr>
          <w:rFonts w:cs="Times New Roman"/>
          <w:sz w:val="40"/>
          <w:szCs w:val="40"/>
        </w:rPr>
        <w:t xml:space="preserve"> </w:t>
      </w:r>
      <w:r w:rsidRPr="009638B8">
        <w:rPr>
          <w:rFonts w:cs="Times New Roman"/>
          <w:sz w:val="40"/>
          <w:szCs w:val="40"/>
        </w:rPr>
        <w:t xml:space="preserve"> </w:t>
      </w:r>
      <w:r w:rsidR="00067B0B" w:rsidRPr="009638B8">
        <w:rPr>
          <w:rFonts w:cs="Times New Roman"/>
          <w:sz w:val="40"/>
          <w:szCs w:val="40"/>
        </w:rPr>
        <w:t xml:space="preserve"> «ЗАОСТРОВСКОЕ»</w:t>
      </w:r>
    </w:p>
    <w:p w14:paraId="1D0B0242" w14:textId="77777777" w:rsidR="00E843FF" w:rsidRPr="009638B8" w:rsidRDefault="00E843FF" w:rsidP="009F3911">
      <w:pPr>
        <w:spacing w:after="0" w:line="240" w:lineRule="auto"/>
        <w:jc w:val="center"/>
        <w:rPr>
          <w:rFonts w:cs="Times New Roman"/>
          <w:sz w:val="40"/>
          <w:szCs w:val="40"/>
        </w:rPr>
      </w:pPr>
    </w:p>
    <w:p w14:paraId="4A626BE7" w14:textId="77777777" w:rsidR="006F16B8" w:rsidRDefault="006F16B8" w:rsidP="009F3911">
      <w:pPr>
        <w:spacing w:after="0" w:line="240" w:lineRule="auto"/>
        <w:jc w:val="center"/>
        <w:rPr>
          <w:rFonts w:cs="Times New Roman"/>
          <w:sz w:val="28"/>
          <w:szCs w:val="24"/>
        </w:rPr>
      </w:pPr>
    </w:p>
    <w:p w14:paraId="3CD25329" w14:textId="77777777" w:rsidR="006F16B8" w:rsidRPr="006F16B8" w:rsidRDefault="006F16B8" w:rsidP="009F3911">
      <w:pPr>
        <w:spacing w:after="0" w:line="240" w:lineRule="auto"/>
        <w:jc w:val="center"/>
        <w:rPr>
          <w:rFonts w:cs="Times New Roman"/>
          <w:sz w:val="28"/>
          <w:szCs w:val="24"/>
        </w:rPr>
      </w:pPr>
    </w:p>
    <w:p w14:paraId="6BCD285B" w14:textId="297A9ECB" w:rsidR="00BB1BCB" w:rsidRDefault="009F3911" w:rsidP="009F3911">
      <w:pPr>
        <w:spacing w:after="0" w:line="240" w:lineRule="auto"/>
        <w:rPr>
          <w:rFonts w:cs="Times New Roman"/>
          <w:sz w:val="28"/>
          <w:szCs w:val="24"/>
        </w:rPr>
      </w:pPr>
      <w:r>
        <w:rPr>
          <w:rFonts w:cs="Times New Roman"/>
          <w:sz w:val="28"/>
          <w:szCs w:val="24"/>
        </w:rPr>
        <w:t xml:space="preserve">   </w:t>
      </w:r>
      <w:r w:rsidR="00FA3FEC">
        <w:rPr>
          <w:rFonts w:cs="Times New Roman"/>
          <w:sz w:val="28"/>
          <w:szCs w:val="24"/>
        </w:rPr>
        <w:t xml:space="preserve">  </w:t>
      </w:r>
      <w:r>
        <w:rPr>
          <w:rFonts w:cs="Times New Roman"/>
          <w:sz w:val="28"/>
          <w:szCs w:val="24"/>
        </w:rPr>
        <w:t xml:space="preserve"> </w:t>
      </w:r>
      <w:r w:rsidR="00E843FF" w:rsidRPr="006F16B8">
        <w:rPr>
          <w:rFonts w:cs="Times New Roman"/>
          <w:sz w:val="28"/>
          <w:szCs w:val="24"/>
        </w:rPr>
        <w:t>«</w:t>
      </w:r>
      <w:r w:rsidR="00B9365B">
        <w:rPr>
          <w:rFonts w:cs="Times New Roman"/>
          <w:sz w:val="28"/>
          <w:szCs w:val="24"/>
        </w:rPr>
        <w:t>28</w:t>
      </w:r>
      <w:r w:rsidR="00E843FF" w:rsidRPr="006F16B8">
        <w:rPr>
          <w:rFonts w:cs="Times New Roman"/>
          <w:sz w:val="28"/>
          <w:szCs w:val="24"/>
        </w:rPr>
        <w:t xml:space="preserve">» </w:t>
      </w:r>
      <w:r w:rsidR="00F068BD">
        <w:rPr>
          <w:rFonts w:cs="Times New Roman"/>
          <w:sz w:val="28"/>
          <w:szCs w:val="24"/>
        </w:rPr>
        <w:t>ноябр</w:t>
      </w:r>
      <w:r w:rsidR="00CF000D">
        <w:rPr>
          <w:rFonts w:cs="Times New Roman"/>
          <w:sz w:val="28"/>
          <w:szCs w:val="24"/>
        </w:rPr>
        <w:t>я</w:t>
      </w:r>
      <w:r w:rsidR="00360306">
        <w:rPr>
          <w:rFonts w:cs="Times New Roman"/>
          <w:sz w:val="28"/>
          <w:szCs w:val="24"/>
        </w:rPr>
        <w:t xml:space="preserve"> 201</w:t>
      </w:r>
      <w:r w:rsidR="00BA0224">
        <w:rPr>
          <w:rFonts w:cs="Times New Roman"/>
          <w:sz w:val="28"/>
          <w:szCs w:val="24"/>
        </w:rPr>
        <w:t>9</w:t>
      </w:r>
      <w:r w:rsidR="00E843FF" w:rsidRPr="006F16B8">
        <w:rPr>
          <w:rFonts w:cs="Times New Roman"/>
          <w:sz w:val="28"/>
          <w:szCs w:val="24"/>
        </w:rPr>
        <w:t xml:space="preserve"> г. </w:t>
      </w:r>
      <w:r w:rsidR="006F16B8">
        <w:rPr>
          <w:rFonts w:cs="Times New Roman"/>
          <w:sz w:val="28"/>
          <w:szCs w:val="24"/>
        </w:rPr>
        <w:t xml:space="preserve">                       </w:t>
      </w:r>
      <w:r w:rsidR="000178F1">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2F0ADF">
        <w:rPr>
          <w:rFonts w:cs="Times New Roman"/>
          <w:sz w:val="28"/>
          <w:szCs w:val="24"/>
        </w:rPr>
        <w:t xml:space="preserve">      </w:t>
      </w:r>
      <w:r w:rsidR="00D17C43">
        <w:rPr>
          <w:rFonts w:cs="Times New Roman"/>
          <w:sz w:val="28"/>
          <w:szCs w:val="24"/>
        </w:rPr>
        <w:t xml:space="preserve">  </w:t>
      </w:r>
      <w:r w:rsidR="006F16B8">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622CB9">
        <w:rPr>
          <w:rFonts w:cs="Times New Roman"/>
          <w:sz w:val="28"/>
          <w:szCs w:val="24"/>
        </w:rPr>
        <w:t xml:space="preserve">    </w:t>
      </w:r>
      <w:r w:rsidR="00DF1864">
        <w:rPr>
          <w:rFonts w:cs="Times New Roman"/>
          <w:sz w:val="28"/>
          <w:szCs w:val="24"/>
        </w:rPr>
        <w:t xml:space="preserve">       </w:t>
      </w:r>
      <w:r w:rsidR="006F16B8">
        <w:rPr>
          <w:rFonts w:cs="Times New Roman"/>
          <w:sz w:val="28"/>
          <w:szCs w:val="24"/>
        </w:rPr>
        <w:t xml:space="preserve"> </w:t>
      </w:r>
      <w:r w:rsidR="00E843FF" w:rsidRPr="006F16B8">
        <w:rPr>
          <w:rFonts w:cs="Times New Roman"/>
          <w:sz w:val="28"/>
          <w:szCs w:val="24"/>
        </w:rPr>
        <w:t xml:space="preserve">№ </w:t>
      </w:r>
      <w:r w:rsidR="00B9365B">
        <w:rPr>
          <w:rFonts w:cs="Times New Roman"/>
          <w:sz w:val="28"/>
          <w:szCs w:val="24"/>
        </w:rPr>
        <w:t>34</w:t>
      </w:r>
    </w:p>
    <w:p w14:paraId="38920A71" w14:textId="77777777" w:rsidR="00BB1BCB" w:rsidRDefault="00BB1BCB" w:rsidP="009F3911">
      <w:pPr>
        <w:spacing w:after="0" w:line="240" w:lineRule="auto"/>
        <w:rPr>
          <w:rFonts w:cs="Times New Roman"/>
          <w:sz w:val="28"/>
          <w:szCs w:val="24"/>
        </w:rPr>
      </w:pPr>
    </w:p>
    <w:p w14:paraId="55A773BB" w14:textId="77777777" w:rsidR="009F3911" w:rsidRDefault="009F3911" w:rsidP="009F3911">
      <w:pPr>
        <w:spacing w:after="0" w:line="240" w:lineRule="auto"/>
        <w:jc w:val="center"/>
        <w:rPr>
          <w:rFonts w:cs="Times New Roman"/>
          <w:sz w:val="24"/>
          <w:szCs w:val="24"/>
        </w:rPr>
      </w:pPr>
    </w:p>
    <w:p w14:paraId="140FAF3E" w14:textId="27F19764" w:rsidR="00BB1BCB" w:rsidRPr="00BB1BCB" w:rsidRDefault="006702B4" w:rsidP="009F3911">
      <w:pPr>
        <w:spacing w:after="0" w:line="240" w:lineRule="auto"/>
        <w:jc w:val="center"/>
        <w:rPr>
          <w:rFonts w:cs="Times New Roman"/>
          <w:sz w:val="24"/>
          <w:szCs w:val="24"/>
        </w:rPr>
      </w:pPr>
      <w:r>
        <w:rPr>
          <w:rFonts w:cs="Times New Roman"/>
          <w:sz w:val="24"/>
          <w:szCs w:val="24"/>
        </w:rPr>
        <w:t xml:space="preserve"> </w:t>
      </w:r>
      <w:r w:rsidR="00FA3FEC">
        <w:rPr>
          <w:rFonts w:cs="Times New Roman"/>
          <w:sz w:val="24"/>
          <w:szCs w:val="24"/>
        </w:rPr>
        <w:t xml:space="preserve">      </w:t>
      </w:r>
      <w:r w:rsidR="00BB1BCB" w:rsidRPr="00BB1BCB">
        <w:rPr>
          <w:rFonts w:cs="Times New Roman"/>
          <w:sz w:val="24"/>
          <w:szCs w:val="24"/>
        </w:rPr>
        <w:t xml:space="preserve">д. Большое </w:t>
      </w:r>
      <w:proofErr w:type="spellStart"/>
      <w:r w:rsidR="00BB1BCB" w:rsidRPr="00BB1BCB">
        <w:rPr>
          <w:rFonts w:cs="Times New Roman"/>
          <w:sz w:val="24"/>
          <w:szCs w:val="24"/>
        </w:rPr>
        <w:t>Анисимово</w:t>
      </w:r>
      <w:proofErr w:type="spellEnd"/>
    </w:p>
    <w:p w14:paraId="38C29CFD" w14:textId="77777777" w:rsidR="00BB1BCB" w:rsidRDefault="00BB1BCB" w:rsidP="009F3911">
      <w:pPr>
        <w:spacing w:after="0" w:line="240" w:lineRule="auto"/>
        <w:rPr>
          <w:rFonts w:cs="Times New Roman"/>
          <w:sz w:val="28"/>
          <w:szCs w:val="24"/>
        </w:rPr>
      </w:pPr>
      <w:r>
        <w:rPr>
          <w:rFonts w:cs="Times New Roman"/>
          <w:sz w:val="28"/>
          <w:szCs w:val="24"/>
        </w:rPr>
        <w:br w:type="page"/>
      </w:r>
    </w:p>
    <w:tbl>
      <w:tblPr>
        <w:tblpPr w:leftFromText="180" w:rightFromText="180" w:vertAnchor="page" w:horzAnchor="margin" w:tblpY="6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296"/>
        <w:gridCol w:w="777"/>
        <w:gridCol w:w="6995"/>
        <w:gridCol w:w="575"/>
      </w:tblGrid>
      <w:tr w:rsidR="007A149B" w14:paraId="26A79462" w14:textId="77777777" w:rsidTr="00966CDF">
        <w:trPr>
          <w:trHeight w:val="412"/>
        </w:trPr>
        <w:tc>
          <w:tcPr>
            <w:tcW w:w="5000" w:type="pct"/>
            <w:gridSpan w:val="5"/>
          </w:tcPr>
          <w:p w14:paraId="1D0D69FB" w14:textId="77777777" w:rsidR="007A149B" w:rsidRPr="00D20C0A" w:rsidRDefault="007A149B" w:rsidP="007D6EB9">
            <w:pPr>
              <w:pStyle w:val="12"/>
              <w:rPr>
                <w:b w:val="0"/>
                <w:sz w:val="24"/>
                <w:szCs w:val="24"/>
              </w:rPr>
            </w:pPr>
            <w:r w:rsidRPr="00D20C0A">
              <w:rPr>
                <w:sz w:val="24"/>
              </w:rPr>
              <w:lastRenderedPageBreak/>
              <w:t>ОГЛАВЛЕНИЕ</w:t>
            </w:r>
          </w:p>
        </w:tc>
      </w:tr>
      <w:tr w:rsidR="00CF000D" w14:paraId="4F96EDD1" w14:textId="77777777" w:rsidTr="00524728">
        <w:trPr>
          <w:trHeight w:val="421"/>
        </w:trPr>
        <w:tc>
          <w:tcPr>
            <w:tcW w:w="253" w:type="pct"/>
            <w:vAlign w:val="center"/>
          </w:tcPr>
          <w:p w14:paraId="05F4310C" w14:textId="77777777" w:rsidR="007A149B" w:rsidRPr="00F67E55" w:rsidRDefault="007A149B" w:rsidP="007D6EB9">
            <w:pPr>
              <w:spacing w:after="0" w:line="240" w:lineRule="auto"/>
              <w:jc w:val="center"/>
              <w:rPr>
                <w:rFonts w:cs="Times New Roman"/>
                <w:sz w:val="22"/>
              </w:rPr>
            </w:pPr>
            <w:r w:rsidRPr="00F67E55">
              <w:rPr>
                <w:rFonts w:cs="Times New Roman"/>
                <w:sz w:val="22"/>
              </w:rPr>
              <w:t>№</w:t>
            </w:r>
          </w:p>
          <w:p w14:paraId="040A4ABE" w14:textId="77777777" w:rsidR="007A149B" w:rsidRPr="00F67E55" w:rsidRDefault="007A149B" w:rsidP="007D6EB9">
            <w:pPr>
              <w:spacing w:after="0" w:line="240" w:lineRule="auto"/>
              <w:jc w:val="center"/>
              <w:rPr>
                <w:rFonts w:cs="Times New Roman"/>
                <w:sz w:val="22"/>
              </w:rPr>
            </w:pPr>
            <w:r w:rsidRPr="00F67E55">
              <w:rPr>
                <w:rFonts w:cs="Times New Roman"/>
                <w:sz w:val="22"/>
              </w:rPr>
              <w:t>п/п</w:t>
            </w:r>
          </w:p>
        </w:tc>
        <w:tc>
          <w:tcPr>
            <w:tcW w:w="638" w:type="pct"/>
            <w:vAlign w:val="center"/>
          </w:tcPr>
          <w:p w14:paraId="19E2030A" w14:textId="77777777" w:rsidR="007A149B" w:rsidRPr="00F67E55" w:rsidRDefault="007A149B" w:rsidP="007D6EB9">
            <w:pPr>
              <w:spacing w:after="0" w:line="240" w:lineRule="auto"/>
              <w:jc w:val="center"/>
              <w:rPr>
                <w:rFonts w:cs="Times New Roman"/>
                <w:sz w:val="22"/>
              </w:rPr>
            </w:pPr>
            <w:r w:rsidRPr="00F67E55">
              <w:rPr>
                <w:rFonts w:cs="Times New Roman"/>
                <w:sz w:val="22"/>
              </w:rPr>
              <w:t>Дата</w:t>
            </w:r>
          </w:p>
        </w:tc>
        <w:tc>
          <w:tcPr>
            <w:tcW w:w="383" w:type="pct"/>
            <w:vAlign w:val="center"/>
          </w:tcPr>
          <w:p w14:paraId="0E9B49F6" w14:textId="77777777" w:rsidR="007A149B" w:rsidRPr="00F67E55" w:rsidRDefault="007A149B" w:rsidP="007D6EB9">
            <w:pPr>
              <w:spacing w:after="0" w:line="240" w:lineRule="auto"/>
              <w:jc w:val="center"/>
              <w:rPr>
                <w:rFonts w:cs="Times New Roman"/>
                <w:sz w:val="22"/>
              </w:rPr>
            </w:pPr>
            <w:r w:rsidRPr="00F67E55">
              <w:rPr>
                <w:rFonts w:cs="Times New Roman"/>
                <w:sz w:val="22"/>
              </w:rPr>
              <w:t>№</w:t>
            </w:r>
          </w:p>
        </w:tc>
        <w:tc>
          <w:tcPr>
            <w:tcW w:w="3444" w:type="pct"/>
            <w:vAlign w:val="center"/>
          </w:tcPr>
          <w:p w14:paraId="76712619" w14:textId="0FEB8C47" w:rsidR="007A149B" w:rsidRPr="00F67E55" w:rsidRDefault="007A149B" w:rsidP="00DA71E8">
            <w:pPr>
              <w:spacing w:after="0" w:line="240" w:lineRule="auto"/>
              <w:jc w:val="center"/>
              <w:rPr>
                <w:rFonts w:cs="Times New Roman"/>
                <w:sz w:val="22"/>
              </w:rPr>
            </w:pPr>
            <w:r w:rsidRPr="00F67E55">
              <w:rPr>
                <w:rFonts w:cs="Times New Roman"/>
                <w:sz w:val="22"/>
              </w:rPr>
              <w:t>Наименование</w:t>
            </w:r>
          </w:p>
        </w:tc>
        <w:tc>
          <w:tcPr>
            <w:tcW w:w="283" w:type="pct"/>
            <w:vAlign w:val="center"/>
          </w:tcPr>
          <w:p w14:paraId="6DCF9513" w14:textId="77777777" w:rsidR="007A149B" w:rsidRPr="00F67E55" w:rsidRDefault="007A149B" w:rsidP="007D6EB9">
            <w:pPr>
              <w:spacing w:after="0" w:line="240" w:lineRule="auto"/>
              <w:jc w:val="center"/>
              <w:rPr>
                <w:rFonts w:cs="Times New Roman"/>
                <w:sz w:val="22"/>
              </w:rPr>
            </w:pPr>
            <w:r w:rsidRPr="00F67E55">
              <w:rPr>
                <w:rFonts w:cs="Times New Roman"/>
                <w:sz w:val="22"/>
              </w:rPr>
              <w:t>№ стр.</w:t>
            </w:r>
          </w:p>
        </w:tc>
      </w:tr>
      <w:tr w:rsidR="007A149B" w14:paraId="765F732B" w14:textId="77777777" w:rsidTr="00A22C86">
        <w:tc>
          <w:tcPr>
            <w:tcW w:w="4717" w:type="pct"/>
            <w:gridSpan w:val="4"/>
          </w:tcPr>
          <w:p w14:paraId="6C2E44C3" w14:textId="77777777" w:rsidR="007A149B" w:rsidRPr="00F67E55" w:rsidRDefault="007A149B" w:rsidP="007D6EB9">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4610E4E0" w14:textId="77777777" w:rsidR="007A149B" w:rsidRPr="00F67E55" w:rsidRDefault="007A149B" w:rsidP="007D6EB9">
            <w:pPr>
              <w:spacing w:after="0" w:line="240" w:lineRule="auto"/>
              <w:jc w:val="center"/>
              <w:rPr>
                <w:rFonts w:cs="Times New Roman"/>
                <w:sz w:val="22"/>
              </w:rPr>
            </w:pPr>
            <w:r w:rsidRPr="00F67E55">
              <w:rPr>
                <w:rFonts w:cs="Times New Roman"/>
                <w:sz w:val="22"/>
              </w:rPr>
              <w:t xml:space="preserve"> не нормативного характера</w:t>
            </w:r>
          </w:p>
        </w:tc>
        <w:tc>
          <w:tcPr>
            <w:tcW w:w="283" w:type="pct"/>
            <w:vAlign w:val="center"/>
          </w:tcPr>
          <w:p w14:paraId="11293EEB" w14:textId="290ABF72" w:rsidR="007A149B" w:rsidRPr="00DF092D" w:rsidRDefault="00DF092D" w:rsidP="007D6EB9">
            <w:pPr>
              <w:spacing w:after="0" w:line="240" w:lineRule="auto"/>
              <w:jc w:val="center"/>
              <w:rPr>
                <w:rFonts w:cs="Times New Roman"/>
                <w:sz w:val="22"/>
              </w:rPr>
            </w:pPr>
            <w:r w:rsidRPr="00DF092D">
              <w:rPr>
                <w:rFonts w:cs="Times New Roman"/>
                <w:sz w:val="22"/>
              </w:rPr>
              <w:t>3</w:t>
            </w:r>
          </w:p>
        </w:tc>
      </w:tr>
      <w:tr w:rsidR="00EA556F" w14:paraId="41B67998" w14:textId="77777777" w:rsidTr="00524728">
        <w:tc>
          <w:tcPr>
            <w:tcW w:w="253" w:type="pct"/>
            <w:vAlign w:val="center"/>
          </w:tcPr>
          <w:p w14:paraId="46D2227F" w14:textId="0AB6EB2B" w:rsidR="00EA556F" w:rsidRPr="00F67E55" w:rsidRDefault="00EA556F" w:rsidP="00EA556F">
            <w:pPr>
              <w:spacing w:after="0" w:line="240" w:lineRule="auto"/>
              <w:jc w:val="center"/>
              <w:rPr>
                <w:rFonts w:cs="Times New Roman"/>
                <w:sz w:val="22"/>
              </w:rPr>
            </w:pPr>
            <w:r>
              <w:rPr>
                <w:rFonts w:cs="Times New Roman"/>
                <w:sz w:val="22"/>
              </w:rPr>
              <w:t>1</w:t>
            </w:r>
          </w:p>
        </w:tc>
        <w:tc>
          <w:tcPr>
            <w:tcW w:w="638" w:type="pct"/>
            <w:vAlign w:val="center"/>
          </w:tcPr>
          <w:p w14:paraId="06822EF1" w14:textId="71D27755" w:rsidR="00EA556F" w:rsidRPr="00F67E55" w:rsidRDefault="00A22C86" w:rsidP="00EA556F">
            <w:pPr>
              <w:spacing w:after="0" w:line="240" w:lineRule="auto"/>
              <w:jc w:val="center"/>
              <w:rPr>
                <w:rFonts w:cs="Times New Roman"/>
                <w:sz w:val="22"/>
              </w:rPr>
            </w:pPr>
            <w:r>
              <w:rPr>
                <w:rFonts w:cs="Times New Roman"/>
                <w:sz w:val="22"/>
              </w:rPr>
              <w:t>27.11.</w:t>
            </w:r>
            <w:r w:rsidR="00EA556F">
              <w:rPr>
                <w:rFonts w:cs="Times New Roman"/>
                <w:sz w:val="22"/>
              </w:rPr>
              <w:t>2019</w:t>
            </w:r>
          </w:p>
        </w:tc>
        <w:tc>
          <w:tcPr>
            <w:tcW w:w="383" w:type="pct"/>
            <w:vAlign w:val="center"/>
          </w:tcPr>
          <w:p w14:paraId="4B4F8DFF" w14:textId="361F3720" w:rsidR="00EA556F" w:rsidRPr="00BE2EE7" w:rsidRDefault="00A22C86" w:rsidP="00EA556F">
            <w:pPr>
              <w:spacing w:after="0" w:line="240" w:lineRule="auto"/>
              <w:jc w:val="center"/>
              <w:rPr>
                <w:rFonts w:cs="Times New Roman"/>
                <w:sz w:val="22"/>
              </w:rPr>
            </w:pPr>
            <w:r>
              <w:rPr>
                <w:rFonts w:cs="Times New Roman"/>
                <w:sz w:val="22"/>
              </w:rPr>
              <w:t>76</w:t>
            </w:r>
          </w:p>
        </w:tc>
        <w:tc>
          <w:tcPr>
            <w:tcW w:w="3444" w:type="pct"/>
          </w:tcPr>
          <w:p w14:paraId="46073D30" w14:textId="389F4478" w:rsidR="00EA556F" w:rsidRPr="00A22C86" w:rsidRDefault="00A22C86" w:rsidP="00A22C86">
            <w:pPr>
              <w:spacing w:after="0" w:line="240" w:lineRule="auto"/>
              <w:jc w:val="both"/>
              <w:rPr>
                <w:rFonts w:cs="Times New Roman"/>
                <w:bCs/>
                <w:sz w:val="24"/>
                <w:szCs w:val="24"/>
              </w:rPr>
            </w:pPr>
            <w:r w:rsidRPr="00A22C86">
              <w:rPr>
                <w:rFonts w:cs="Times New Roman"/>
                <w:bCs/>
                <w:sz w:val="24"/>
                <w:szCs w:val="24"/>
              </w:rPr>
              <w:t>О  составе секретариата двадцать восьмой  внеочередной сессии муниципального Совета   муниципального образования  «Заостровское»</w:t>
            </w:r>
          </w:p>
        </w:tc>
        <w:tc>
          <w:tcPr>
            <w:tcW w:w="283" w:type="pct"/>
            <w:vAlign w:val="center"/>
          </w:tcPr>
          <w:p w14:paraId="1EC33434" w14:textId="1C5F39C1" w:rsidR="00EA556F" w:rsidRPr="00DF092D" w:rsidRDefault="00DF092D" w:rsidP="00EA556F">
            <w:pPr>
              <w:spacing w:after="0" w:line="240" w:lineRule="auto"/>
              <w:jc w:val="center"/>
              <w:rPr>
                <w:rFonts w:cs="Times New Roman"/>
                <w:sz w:val="22"/>
              </w:rPr>
            </w:pPr>
            <w:r w:rsidRPr="00DF092D">
              <w:rPr>
                <w:rFonts w:cs="Times New Roman"/>
                <w:sz w:val="22"/>
              </w:rPr>
              <w:t>4</w:t>
            </w:r>
          </w:p>
        </w:tc>
      </w:tr>
      <w:tr w:rsidR="00EA556F" w14:paraId="5485B34E" w14:textId="77777777" w:rsidTr="00524728">
        <w:tc>
          <w:tcPr>
            <w:tcW w:w="253" w:type="pct"/>
            <w:vAlign w:val="center"/>
          </w:tcPr>
          <w:p w14:paraId="106399BC" w14:textId="22BE2716" w:rsidR="00EA556F" w:rsidRPr="00F67E55" w:rsidRDefault="00EA556F" w:rsidP="00EA556F">
            <w:pPr>
              <w:spacing w:after="0" w:line="240" w:lineRule="auto"/>
              <w:jc w:val="center"/>
              <w:rPr>
                <w:rFonts w:cs="Times New Roman"/>
                <w:sz w:val="22"/>
              </w:rPr>
            </w:pPr>
            <w:r>
              <w:rPr>
                <w:rFonts w:cs="Times New Roman"/>
                <w:sz w:val="22"/>
              </w:rPr>
              <w:t>2</w:t>
            </w:r>
          </w:p>
        </w:tc>
        <w:tc>
          <w:tcPr>
            <w:tcW w:w="638" w:type="pct"/>
            <w:vAlign w:val="center"/>
          </w:tcPr>
          <w:p w14:paraId="580D68C8" w14:textId="082AB9A0" w:rsidR="00EA556F" w:rsidRPr="00F67E55" w:rsidRDefault="00A22C86" w:rsidP="00EA556F">
            <w:pPr>
              <w:spacing w:after="0" w:line="240" w:lineRule="auto"/>
              <w:jc w:val="center"/>
              <w:rPr>
                <w:rFonts w:cs="Times New Roman"/>
                <w:sz w:val="22"/>
              </w:rPr>
            </w:pPr>
            <w:r>
              <w:rPr>
                <w:rFonts w:cs="Times New Roman"/>
                <w:sz w:val="22"/>
              </w:rPr>
              <w:t>27.11.</w:t>
            </w:r>
            <w:r w:rsidR="00EA556F">
              <w:rPr>
                <w:rFonts w:cs="Times New Roman"/>
                <w:sz w:val="22"/>
              </w:rPr>
              <w:t>2019</w:t>
            </w:r>
          </w:p>
        </w:tc>
        <w:tc>
          <w:tcPr>
            <w:tcW w:w="383" w:type="pct"/>
            <w:vAlign w:val="center"/>
          </w:tcPr>
          <w:p w14:paraId="1579B64C" w14:textId="28CD1E31" w:rsidR="00EA556F" w:rsidRPr="00BE2EE7" w:rsidRDefault="00A22C86" w:rsidP="00EA556F">
            <w:pPr>
              <w:spacing w:after="0" w:line="240" w:lineRule="auto"/>
              <w:jc w:val="center"/>
              <w:rPr>
                <w:rFonts w:cs="Times New Roman"/>
                <w:sz w:val="22"/>
              </w:rPr>
            </w:pPr>
            <w:r>
              <w:rPr>
                <w:rFonts w:cs="Times New Roman"/>
                <w:sz w:val="22"/>
              </w:rPr>
              <w:t>77</w:t>
            </w:r>
          </w:p>
        </w:tc>
        <w:tc>
          <w:tcPr>
            <w:tcW w:w="3444" w:type="pct"/>
          </w:tcPr>
          <w:p w14:paraId="79533BD3" w14:textId="4E128CA3" w:rsidR="00EA556F" w:rsidRPr="00C33BEC" w:rsidRDefault="00DA71E8" w:rsidP="00EA556F">
            <w:pPr>
              <w:spacing w:after="0" w:line="240" w:lineRule="auto"/>
              <w:jc w:val="both"/>
              <w:rPr>
                <w:rFonts w:cs="Times New Roman"/>
                <w:bCs/>
                <w:sz w:val="22"/>
              </w:rPr>
            </w:pPr>
            <w:r>
              <w:rPr>
                <w:rFonts w:cs="Times New Roman"/>
                <w:bCs/>
                <w:sz w:val="22"/>
              </w:rPr>
              <w:t xml:space="preserve">О повестке дня </w:t>
            </w:r>
            <w:r w:rsidR="00EA556F" w:rsidRPr="00C33BEC">
              <w:rPr>
                <w:rFonts w:cs="Times New Roman"/>
                <w:bCs/>
                <w:sz w:val="22"/>
              </w:rPr>
              <w:t xml:space="preserve">двадцать </w:t>
            </w:r>
            <w:r w:rsidR="00EA556F">
              <w:rPr>
                <w:rFonts w:cs="Times New Roman"/>
                <w:bCs/>
                <w:sz w:val="22"/>
              </w:rPr>
              <w:t>седьмой</w:t>
            </w:r>
            <w:r w:rsidR="00EA556F" w:rsidRPr="00C33BEC">
              <w:rPr>
                <w:rFonts w:cs="Times New Roman"/>
                <w:bCs/>
                <w:sz w:val="22"/>
              </w:rPr>
              <w:t xml:space="preserve"> внеочередной сессии муниципального Совета четвертого созыва муниципального образования «Заостровское»</w:t>
            </w:r>
          </w:p>
        </w:tc>
        <w:tc>
          <w:tcPr>
            <w:tcW w:w="283" w:type="pct"/>
            <w:vAlign w:val="center"/>
          </w:tcPr>
          <w:p w14:paraId="092B1307" w14:textId="109160C7" w:rsidR="00EA556F" w:rsidRPr="00DF092D" w:rsidRDefault="00DF092D" w:rsidP="00EA556F">
            <w:pPr>
              <w:spacing w:after="0" w:line="240" w:lineRule="auto"/>
              <w:jc w:val="center"/>
              <w:rPr>
                <w:rFonts w:cs="Times New Roman"/>
                <w:sz w:val="22"/>
              </w:rPr>
            </w:pPr>
            <w:r>
              <w:rPr>
                <w:rFonts w:cs="Times New Roman"/>
                <w:sz w:val="22"/>
              </w:rPr>
              <w:t>5</w:t>
            </w:r>
          </w:p>
        </w:tc>
      </w:tr>
      <w:tr w:rsidR="00E55FFC" w14:paraId="01CEA54D" w14:textId="77777777" w:rsidTr="00A22C86">
        <w:tc>
          <w:tcPr>
            <w:tcW w:w="4717" w:type="pct"/>
            <w:gridSpan w:val="4"/>
          </w:tcPr>
          <w:p w14:paraId="283CA748" w14:textId="77777777" w:rsidR="00E55FFC" w:rsidRPr="00F67E55" w:rsidRDefault="00E55FFC" w:rsidP="00E55FFC">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39EA36DE" w14:textId="77777777" w:rsidR="00E55FFC" w:rsidRPr="00F67E55" w:rsidRDefault="00E55FFC" w:rsidP="00E55FFC">
            <w:pPr>
              <w:spacing w:after="0" w:line="240" w:lineRule="auto"/>
              <w:jc w:val="center"/>
              <w:rPr>
                <w:rFonts w:cs="Times New Roman"/>
                <w:sz w:val="22"/>
              </w:rPr>
            </w:pPr>
            <w:r w:rsidRPr="00F67E55">
              <w:rPr>
                <w:rFonts w:cs="Times New Roman"/>
                <w:sz w:val="22"/>
              </w:rPr>
              <w:t>нормативного характера</w:t>
            </w:r>
          </w:p>
        </w:tc>
        <w:tc>
          <w:tcPr>
            <w:tcW w:w="283" w:type="pct"/>
            <w:vAlign w:val="center"/>
          </w:tcPr>
          <w:p w14:paraId="6947C7F3" w14:textId="39FEC267" w:rsidR="00E55FFC" w:rsidRPr="00DF092D" w:rsidRDefault="00A22C86" w:rsidP="00E55FFC">
            <w:pPr>
              <w:spacing w:after="0" w:line="240" w:lineRule="auto"/>
              <w:jc w:val="center"/>
              <w:rPr>
                <w:rFonts w:cs="Times New Roman"/>
                <w:sz w:val="22"/>
              </w:rPr>
            </w:pPr>
            <w:r>
              <w:rPr>
                <w:rFonts w:cs="Times New Roman"/>
                <w:sz w:val="22"/>
              </w:rPr>
              <w:t>6</w:t>
            </w:r>
          </w:p>
        </w:tc>
      </w:tr>
      <w:tr w:rsidR="00E55FFC" w14:paraId="34657DE3" w14:textId="77777777" w:rsidTr="00524728">
        <w:trPr>
          <w:trHeight w:val="1410"/>
        </w:trPr>
        <w:tc>
          <w:tcPr>
            <w:tcW w:w="253" w:type="pct"/>
            <w:vAlign w:val="center"/>
          </w:tcPr>
          <w:p w14:paraId="6FA81D4A" w14:textId="1B3C04E8" w:rsidR="00E55FFC" w:rsidRPr="00F67E55" w:rsidRDefault="00E55FFC" w:rsidP="00E55FFC">
            <w:pPr>
              <w:spacing w:after="0" w:line="240" w:lineRule="auto"/>
              <w:jc w:val="center"/>
              <w:rPr>
                <w:rFonts w:cs="Times New Roman"/>
                <w:sz w:val="22"/>
              </w:rPr>
            </w:pPr>
            <w:r>
              <w:rPr>
                <w:rFonts w:cs="Times New Roman"/>
                <w:sz w:val="22"/>
              </w:rPr>
              <w:t>1</w:t>
            </w:r>
          </w:p>
        </w:tc>
        <w:tc>
          <w:tcPr>
            <w:tcW w:w="638" w:type="pct"/>
            <w:vAlign w:val="center"/>
          </w:tcPr>
          <w:p w14:paraId="1F788112" w14:textId="358B23FF" w:rsidR="00E55FFC" w:rsidRDefault="00966CDF" w:rsidP="00E55FFC">
            <w:pPr>
              <w:spacing w:after="0" w:line="240" w:lineRule="auto"/>
              <w:jc w:val="center"/>
            </w:pPr>
            <w:r>
              <w:rPr>
                <w:rFonts w:cs="Times New Roman"/>
                <w:sz w:val="22"/>
              </w:rPr>
              <w:t>28.11.</w:t>
            </w:r>
            <w:r w:rsidR="00E55FFC">
              <w:rPr>
                <w:rFonts w:cs="Times New Roman"/>
                <w:sz w:val="22"/>
              </w:rPr>
              <w:t>2019</w:t>
            </w:r>
          </w:p>
        </w:tc>
        <w:tc>
          <w:tcPr>
            <w:tcW w:w="383" w:type="pct"/>
            <w:vAlign w:val="center"/>
          </w:tcPr>
          <w:p w14:paraId="6CFC4A35" w14:textId="4151A0F3" w:rsidR="00E55FFC" w:rsidRPr="005600B4" w:rsidRDefault="00E55FFC" w:rsidP="00966CDF">
            <w:pPr>
              <w:spacing w:after="0" w:line="240" w:lineRule="auto"/>
              <w:jc w:val="center"/>
              <w:rPr>
                <w:rFonts w:cs="Times New Roman"/>
                <w:sz w:val="22"/>
              </w:rPr>
            </w:pPr>
            <w:r>
              <w:rPr>
                <w:rFonts w:cs="Times New Roman"/>
                <w:sz w:val="22"/>
              </w:rPr>
              <w:t>8</w:t>
            </w:r>
            <w:r w:rsidR="00966CDF">
              <w:rPr>
                <w:rFonts w:cs="Times New Roman"/>
                <w:sz w:val="22"/>
              </w:rPr>
              <w:t>7</w:t>
            </w:r>
          </w:p>
        </w:tc>
        <w:tc>
          <w:tcPr>
            <w:tcW w:w="3444" w:type="pct"/>
          </w:tcPr>
          <w:p w14:paraId="25B7B5B6" w14:textId="5F54CA58" w:rsidR="00E55FFC" w:rsidRPr="00966CDF" w:rsidRDefault="00966CDF" w:rsidP="00966CDF">
            <w:pPr>
              <w:spacing w:after="0" w:line="240" w:lineRule="auto"/>
              <w:jc w:val="both"/>
              <w:rPr>
                <w:bCs/>
                <w:sz w:val="24"/>
                <w:szCs w:val="24"/>
              </w:rPr>
            </w:pPr>
            <w:r w:rsidRPr="00966CDF">
              <w:rPr>
                <w:bCs/>
                <w:sz w:val="24"/>
                <w:szCs w:val="24"/>
              </w:rPr>
              <w:t>О внесении изменений в Решение муниципального Совета муниципального образования «Заостровское» «О земельном налоге на территории муниципального образования «Заостровское» Приморского муниципального района Архангельской области» от 12 сентября 2018 года № 64</w:t>
            </w:r>
          </w:p>
        </w:tc>
        <w:tc>
          <w:tcPr>
            <w:tcW w:w="283" w:type="pct"/>
            <w:vAlign w:val="center"/>
          </w:tcPr>
          <w:p w14:paraId="13C2D4AC" w14:textId="00C1ABB1" w:rsidR="00E55FFC" w:rsidRPr="00DF092D" w:rsidRDefault="00A22C86" w:rsidP="00E55FFC">
            <w:pPr>
              <w:spacing w:after="0" w:line="240" w:lineRule="auto"/>
              <w:jc w:val="center"/>
              <w:rPr>
                <w:rFonts w:cs="Times New Roman"/>
                <w:sz w:val="22"/>
              </w:rPr>
            </w:pPr>
            <w:r>
              <w:rPr>
                <w:rFonts w:cs="Times New Roman"/>
                <w:sz w:val="22"/>
              </w:rPr>
              <w:t>7</w:t>
            </w:r>
          </w:p>
        </w:tc>
      </w:tr>
      <w:tr w:rsidR="00E55FFC" w14:paraId="3DD334EE" w14:textId="77777777" w:rsidTr="00524728">
        <w:trPr>
          <w:trHeight w:val="270"/>
        </w:trPr>
        <w:tc>
          <w:tcPr>
            <w:tcW w:w="253" w:type="pct"/>
            <w:vAlign w:val="center"/>
          </w:tcPr>
          <w:p w14:paraId="349B382B" w14:textId="6894ED54" w:rsidR="00E55FFC" w:rsidRDefault="00E55FFC" w:rsidP="00E55FFC">
            <w:pPr>
              <w:spacing w:after="0" w:line="240" w:lineRule="auto"/>
              <w:jc w:val="center"/>
              <w:rPr>
                <w:rFonts w:cs="Times New Roman"/>
                <w:sz w:val="22"/>
              </w:rPr>
            </w:pPr>
            <w:r>
              <w:rPr>
                <w:rFonts w:cs="Times New Roman"/>
                <w:sz w:val="22"/>
              </w:rPr>
              <w:t>2</w:t>
            </w:r>
          </w:p>
        </w:tc>
        <w:tc>
          <w:tcPr>
            <w:tcW w:w="638" w:type="pct"/>
            <w:vAlign w:val="center"/>
          </w:tcPr>
          <w:p w14:paraId="41C6A722" w14:textId="231B3816" w:rsidR="00E55FFC" w:rsidRPr="00F67E55" w:rsidRDefault="00966CDF" w:rsidP="00E55FFC">
            <w:pPr>
              <w:spacing w:after="0" w:line="240" w:lineRule="auto"/>
              <w:jc w:val="center"/>
              <w:rPr>
                <w:rFonts w:cs="Times New Roman"/>
                <w:sz w:val="22"/>
              </w:rPr>
            </w:pPr>
            <w:r>
              <w:rPr>
                <w:rFonts w:cs="Times New Roman"/>
                <w:sz w:val="22"/>
              </w:rPr>
              <w:t>28.11.2019</w:t>
            </w:r>
          </w:p>
        </w:tc>
        <w:tc>
          <w:tcPr>
            <w:tcW w:w="383" w:type="pct"/>
            <w:vAlign w:val="center"/>
          </w:tcPr>
          <w:p w14:paraId="7D069133" w14:textId="571CF3E8" w:rsidR="00E55FFC" w:rsidRPr="00031465" w:rsidRDefault="00E55FFC" w:rsidP="00966CDF">
            <w:pPr>
              <w:spacing w:after="0" w:line="240" w:lineRule="auto"/>
              <w:jc w:val="center"/>
              <w:rPr>
                <w:rFonts w:cs="Times New Roman"/>
                <w:color w:val="FF0000"/>
                <w:sz w:val="22"/>
              </w:rPr>
            </w:pPr>
            <w:r w:rsidRPr="00EA556F">
              <w:rPr>
                <w:rFonts w:cs="Times New Roman"/>
                <w:sz w:val="22"/>
              </w:rPr>
              <w:t>8</w:t>
            </w:r>
            <w:r w:rsidR="00966CDF">
              <w:rPr>
                <w:rFonts w:cs="Times New Roman"/>
                <w:sz w:val="22"/>
              </w:rPr>
              <w:t>8</w:t>
            </w:r>
          </w:p>
        </w:tc>
        <w:tc>
          <w:tcPr>
            <w:tcW w:w="3444" w:type="pct"/>
          </w:tcPr>
          <w:p w14:paraId="7FFD4729" w14:textId="2D9DBDC3" w:rsidR="00E55FFC" w:rsidRPr="00966CDF" w:rsidRDefault="00966CDF" w:rsidP="00966CDF">
            <w:pPr>
              <w:pStyle w:val="ConsPlusNormal"/>
              <w:widowControl/>
              <w:jc w:val="both"/>
              <w:rPr>
                <w:sz w:val="24"/>
                <w:szCs w:val="24"/>
              </w:rPr>
            </w:pPr>
            <w:r w:rsidRPr="00966CDF">
              <w:rPr>
                <w:rFonts w:ascii="Times New Roman" w:hAnsi="Times New Roman" w:cs="Times New Roman"/>
                <w:sz w:val="24"/>
                <w:szCs w:val="24"/>
              </w:rPr>
              <w:t>О Соглашении о передаче контрольно-счетной палате муниципального образования «Приморский муниципальный район» полномочий контрольно-счетного органа муниципального образования «Заостровское» по осуществлению внешнего муниципального финансового контроля</w:t>
            </w:r>
          </w:p>
        </w:tc>
        <w:tc>
          <w:tcPr>
            <w:tcW w:w="283" w:type="pct"/>
            <w:vAlign w:val="center"/>
          </w:tcPr>
          <w:p w14:paraId="329FF6FE" w14:textId="71E12AF7" w:rsidR="00E55FFC" w:rsidRPr="00DF092D" w:rsidRDefault="00A22C86" w:rsidP="00E55FFC">
            <w:pPr>
              <w:spacing w:after="0" w:line="240" w:lineRule="auto"/>
              <w:jc w:val="center"/>
              <w:rPr>
                <w:rFonts w:cs="Times New Roman"/>
                <w:sz w:val="22"/>
              </w:rPr>
            </w:pPr>
            <w:r>
              <w:rPr>
                <w:rFonts w:cs="Times New Roman"/>
                <w:sz w:val="22"/>
              </w:rPr>
              <w:t>8</w:t>
            </w:r>
          </w:p>
        </w:tc>
      </w:tr>
      <w:tr w:rsidR="00966CDF" w14:paraId="531A23EE" w14:textId="77777777" w:rsidTr="00524728">
        <w:trPr>
          <w:trHeight w:val="270"/>
        </w:trPr>
        <w:tc>
          <w:tcPr>
            <w:tcW w:w="253" w:type="pct"/>
            <w:vAlign w:val="center"/>
          </w:tcPr>
          <w:p w14:paraId="6E5D1AE1" w14:textId="2CE13A41" w:rsidR="00966CDF" w:rsidRDefault="00966CDF" w:rsidP="00E55FFC">
            <w:pPr>
              <w:spacing w:after="0" w:line="240" w:lineRule="auto"/>
              <w:jc w:val="center"/>
              <w:rPr>
                <w:rFonts w:cs="Times New Roman"/>
                <w:sz w:val="22"/>
              </w:rPr>
            </w:pPr>
            <w:r>
              <w:rPr>
                <w:rFonts w:cs="Times New Roman"/>
                <w:sz w:val="22"/>
              </w:rPr>
              <w:t>3</w:t>
            </w:r>
          </w:p>
        </w:tc>
        <w:tc>
          <w:tcPr>
            <w:tcW w:w="638" w:type="pct"/>
            <w:vAlign w:val="center"/>
          </w:tcPr>
          <w:p w14:paraId="04DD16EA" w14:textId="664360C2" w:rsidR="00966CDF" w:rsidRDefault="00966CDF" w:rsidP="00E55FFC">
            <w:pPr>
              <w:spacing w:after="0" w:line="240" w:lineRule="auto"/>
              <w:jc w:val="center"/>
              <w:rPr>
                <w:rFonts w:cs="Times New Roman"/>
                <w:sz w:val="22"/>
              </w:rPr>
            </w:pPr>
            <w:r>
              <w:rPr>
                <w:rFonts w:cs="Times New Roman"/>
                <w:sz w:val="22"/>
              </w:rPr>
              <w:t>28.11.2019</w:t>
            </w:r>
          </w:p>
        </w:tc>
        <w:tc>
          <w:tcPr>
            <w:tcW w:w="383" w:type="pct"/>
            <w:vAlign w:val="center"/>
          </w:tcPr>
          <w:p w14:paraId="30C4B526" w14:textId="0D2D2E43" w:rsidR="00966CDF" w:rsidRPr="00EA556F" w:rsidRDefault="00966CDF" w:rsidP="00E55FFC">
            <w:pPr>
              <w:spacing w:after="0" w:line="240" w:lineRule="auto"/>
              <w:jc w:val="center"/>
              <w:rPr>
                <w:rFonts w:cs="Times New Roman"/>
                <w:sz w:val="22"/>
              </w:rPr>
            </w:pPr>
            <w:r>
              <w:rPr>
                <w:rFonts w:cs="Times New Roman"/>
                <w:sz w:val="22"/>
              </w:rPr>
              <w:t>89</w:t>
            </w:r>
          </w:p>
        </w:tc>
        <w:tc>
          <w:tcPr>
            <w:tcW w:w="3444" w:type="pct"/>
          </w:tcPr>
          <w:p w14:paraId="4E65EC65" w14:textId="77777777" w:rsidR="00966CDF" w:rsidRPr="00966CDF" w:rsidRDefault="00966CDF" w:rsidP="00966CDF">
            <w:pPr>
              <w:pStyle w:val="25"/>
              <w:spacing w:after="0" w:line="240" w:lineRule="auto"/>
              <w:jc w:val="both"/>
              <w:rPr>
                <w:sz w:val="24"/>
                <w:szCs w:val="24"/>
              </w:rPr>
            </w:pPr>
            <w:r w:rsidRPr="00966CDF">
              <w:rPr>
                <w:sz w:val="24"/>
                <w:szCs w:val="24"/>
              </w:rPr>
              <w:t>О внесении изменений в Решение муниципального Совета</w:t>
            </w:r>
          </w:p>
          <w:p w14:paraId="056637BE" w14:textId="76C20B01" w:rsidR="00966CDF" w:rsidRPr="00966CDF" w:rsidRDefault="00966CDF" w:rsidP="00966CDF">
            <w:pPr>
              <w:pStyle w:val="25"/>
              <w:spacing w:after="0" w:line="240" w:lineRule="auto"/>
              <w:jc w:val="both"/>
              <w:rPr>
                <w:sz w:val="24"/>
                <w:szCs w:val="24"/>
              </w:rPr>
            </w:pPr>
            <w:r w:rsidRPr="00966CDF">
              <w:rPr>
                <w:sz w:val="24"/>
                <w:szCs w:val="24"/>
              </w:rPr>
              <w:t>№ 70 от 26 декабря 2018 года «О бюд</w:t>
            </w:r>
            <w:r>
              <w:rPr>
                <w:sz w:val="24"/>
                <w:szCs w:val="24"/>
              </w:rPr>
              <w:t xml:space="preserve">жете муниципального образования </w:t>
            </w:r>
            <w:r w:rsidRPr="00966CDF">
              <w:rPr>
                <w:sz w:val="24"/>
                <w:szCs w:val="24"/>
              </w:rPr>
              <w:t>«Заостровское» на 2019 год»</w:t>
            </w:r>
          </w:p>
        </w:tc>
        <w:tc>
          <w:tcPr>
            <w:tcW w:w="283" w:type="pct"/>
            <w:vAlign w:val="center"/>
          </w:tcPr>
          <w:p w14:paraId="3D752BB2" w14:textId="663A3C4D" w:rsidR="00966CDF" w:rsidRDefault="00A22C86" w:rsidP="00E55FFC">
            <w:pPr>
              <w:spacing w:after="0" w:line="240" w:lineRule="auto"/>
              <w:jc w:val="center"/>
              <w:rPr>
                <w:rFonts w:cs="Times New Roman"/>
                <w:sz w:val="22"/>
              </w:rPr>
            </w:pPr>
            <w:r>
              <w:rPr>
                <w:rFonts w:cs="Times New Roman"/>
                <w:sz w:val="22"/>
              </w:rPr>
              <w:t>9</w:t>
            </w:r>
          </w:p>
        </w:tc>
      </w:tr>
      <w:tr w:rsidR="00E55FFC" w14:paraId="1B3B1843" w14:textId="77777777" w:rsidTr="00A22C86">
        <w:tc>
          <w:tcPr>
            <w:tcW w:w="4717" w:type="pct"/>
            <w:gridSpan w:val="4"/>
          </w:tcPr>
          <w:p w14:paraId="6AA27350" w14:textId="77777777" w:rsidR="00E55FFC" w:rsidRPr="00F67E55" w:rsidRDefault="00E55FFC" w:rsidP="00E55FFC">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III</w:t>
            </w:r>
            <w:r w:rsidRPr="00F67E55">
              <w:rPr>
                <w:rFonts w:cs="Times New Roman"/>
                <w:b/>
                <w:sz w:val="22"/>
              </w:rPr>
              <w:t>.</w:t>
            </w:r>
            <w:r w:rsidRPr="00F67E55">
              <w:rPr>
                <w:rFonts w:cs="Times New Roman"/>
                <w:sz w:val="22"/>
              </w:rPr>
              <w:t xml:space="preserve"> Постановления и распоряжения администрации муниципального образования «Заостровское»</w:t>
            </w:r>
          </w:p>
        </w:tc>
        <w:tc>
          <w:tcPr>
            <w:tcW w:w="283" w:type="pct"/>
            <w:vAlign w:val="center"/>
          </w:tcPr>
          <w:p w14:paraId="752EB0A1" w14:textId="1F81531D" w:rsidR="00E55FFC" w:rsidRPr="00DF092D" w:rsidRDefault="00A22C86" w:rsidP="00E55FFC">
            <w:pPr>
              <w:spacing w:after="0" w:line="240" w:lineRule="auto"/>
              <w:jc w:val="center"/>
              <w:rPr>
                <w:rFonts w:cs="Times New Roman"/>
                <w:sz w:val="22"/>
              </w:rPr>
            </w:pPr>
            <w:r>
              <w:rPr>
                <w:rFonts w:cs="Times New Roman"/>
                <w:sz w:val="22"/>
              </w:rPr>
              <w:t>2</w:t>
            </w:r>
            <w:r w:rsidR="00D12C0F">
              <w:rPr>
                <w:rFonts w:cs="Times New Roman"/>
                <w:sz w:val="22"/>
              </w:rPr>
              <w:t>6</w:t>
            </w:r>
          </w:p>
        </w:tc>
      </w:tr>
      <w:tr w:rsidR="00E55FFC" w14:paraId="5E5D7B89" w14:textId="77777777" w:rsidTr="00A22C86">
        <w:tc>
          <w:tcPr>
            <w:tcW w:w="4717" w:type="pct"/>
            <w:gridSpan w:val="4"/>
          </w:tcPr>
          <w:p w14:paraId="451E7AE9" w14:textId="076A5496" w:rsidR="00E55FFC" w:rsidRPr="00F67E55" w:rsidRDefault="00B70E0E" w:rsidP="00B70E0E">
            <w:pPr>
              <w:tabs>
                <w:tab w:val="center" w:pos="4682"/>
                <w:tab w:val="left" w:pos="7770"/>
              </w:tabs>
              <w:spacing w:after="0" w:line="240" w:lineRule="auto"/>
              <w:rPr>
                <w:rFonts w:cs="Times New Roman"/>
                <w:b/>
                <w:sz w:val="22"/>
              </w:rPr>
            </w:pPr>
            <w:r>
              <w:rPr>
                <w:rFonts w:cs="Times New Roman"/>
                <w:b/>
                <w:sz w:val="22"/>
              </w:rPr>
              <w:tab/>
            </w:r>
            <w:r w:rsidR="00E55FFC" w:rsidRPr="00F67E55">
              <w:rPr>
                <w:rFonts w:cs="Times New Roman"/>
                <w:b/>
                <w:sz w:val="22"/>
              </w:rPr>
              <w:t>ПОСТАНОВЛЕНИЯ</w:t>
            </w:r>
            <w:r>
              <w:rPr>
                <w:rFonts w:cs="Times New Roman"/>
                <w:b/>
                <w:sz w:val="22"/>
              </w:rPr>
              <w:tab/>
            </w:r>
          </w:p>
        </w:tc>
        <w:tc>
          <w:tcPr>
            <w:tcW w:w="283" w:type="pct"/>
            <w:vAlign w:val="center"/>
          </w:tcPr>
          <w:p w14:paraId="3D5E1BCE" w14:textId="77777777" w:rsidR="00E55FFC" w:rsidRPr="00DF092D" w:rsidRDefault="00E55FFC" w:rsidP="00E55FFC">
            <w:pPr>
              <w:spacing w:after="0" w:line="240" w:lineRule="auto"/>
              <w:jc w:val="center"/>
              <w:rPr>
                <w:rFonts w:cs="Times New Roman"/>
                <w:b/>
                <w:sz w:val="22"/>
              </w:rPr>
            </w:pPr>
          </w:p>
        </w:tc>
      </w:tr>
      <w:tr w:rsidR="00E55FFC" w:rsidRPr="00245A26" w14:paraId="56F13F1E" w14:textId="77777777" w:rsidTr="00524728">
        <w:trPr>
          <w:trHeight w:val="806"/>
        </w:trPr>
        <w:tc>
          <w:tcPr>
            <w:tcW w:w="253" w:type="pct"/>
            <w:vAlign w:val="center"/>
          </w:tcPr>
          <w:p w14:paraId="43591E78" w14:textId="77777777" w:rsidR="00E55FFC" w:rsidRPr="00245A26" w:rsidRDefault="00E55FFC" w:rsidP="00E55FFC">
            <w:pPr>
              <w:jc w:val="center"/>
              <w:rPr>
                <w:sz w:val="22"/>
              </w:rPr>
            </w:pPr>
            <w:r w:rsidRPr="00245A26">
              <w:rPr>
                <w:sz w:val="22"/>
              </w:rPr>
              <w:t>1</w:t>
            </w:r>
          </w:p>
        </w:tc>
        <w:tc>
          <w:tcPr>
            <w:tcW w:w="638" w:type="pct"/>
            <w:vAlign w:val="center"/>
          </w:tcPr>
          <w:p w14:paraId="4CF2CA6B" w14:textId="7D279239" w:rsidR="00E55FFC" w:rsidRPr="00245A26" w:rsidRDefault="00966CDF" w:rsidP="00E55FFC">
            <w:pPr>
              <w:spacing w:after="0" w:line="240" w:lineRule="auto"/>
              <w:jc w:val="center"/>
              <w:rPr>
                <w:rFonts w:cs="Times New Roman"/>
                <w:sz w:val="22"/>
              </w:rPr>
            </w:pPr>
            <w:r>
              <w:rPr>
                <w:rFonts w:cs="Times New Roman"/>
                <w:sz w:val="22"/>
              </w:rPr>
              <w:t>13.11.2019</w:t>
            </w:r>
          </w:p>
        </w:tc>
        <w:tc>
          <w:tcPr>
            <w:tcW w:w="383" w:type="pct"/>
            <w:vAlign w:val="center"/>
          </w:tcPr>
          <w:p w14:paraId="194C4922" w14:textId="71B48004" w:rsidR="00E55FFC" w:rsidRPr="00245A26" w:rsidRDefault="00966CDF" w:rsidP="00E55FFC">
            <w:pPr>
              <w:spacing w:after="0" w:line="240" w:lineRule="auto"/>
              <w:jc w:val="center"/>
              <w:rPr>
                <w:rFonts w:cs="Times New Roman"/>
                <w:sz w:val="22"/>
              </w:rPr>
            </w:pPr>
            <w:r>
              <w:rPr>
                <w:rFonts w:cs="Times New Roman"/>
                <w:sz w:val="22"/>
              </w:rPr>
              <w:t>164</w:t>
            </w:r>
          </w:p>
        </w:tc>
        <w:tc>
          <w:tcPr>
            <w:tcW w:w="3444" w:type="pct"/>
          </w:tcPr>
          <w:p w14:paraId="1E9E6429" w14:textId="5F5BFA5C" w:rsidR="00E55FFC" w:rsidRPr="00966CDF" w:rsidRDefault="00966CDF" w:rsidP="00966CDF">
            <w:pPr>
              <w:spacing w:after="0" w:line="240" w:lineRule="auto"/>
              <w:jc w:val="both"/>
              <w:rPr>
                <w:rFonts w:cs="Times New Roman"/>
                <w:sz w:val="24"/>
                <w:szCs w:val="24"/>
              </w:rPr>
            </w:pPr>
            <w:r w:rsidRPr="00966CDF">
              <w:rPr>
                <w:rFonts w:cs="Times New Roman"/>
                <w:sz w:val="24"/>
                <w:szCs w:val="24"/>
                <w:lang w:eastAsia="ru-RU"/>
              </w:rPr>
              <w:t xml:space="preserve">О внесении изменений в постановление администрации муниципального образования «Приморский муниципальный район» от 04.10.2017 № 110 «Об утверждении муниципальной программы </w:t>
            </w:r>
            <w:r w:rsidRPr="00966CDF">
              <w:rPr>
                <w:rFonts w:cs="Times New Roman"/>
                <w:sz w:val="24"/>
                <w:szCs w:val="24"/>
              </w:rPr>
              <w:t>«Формирование современной городской среды в муниципальном образовании «Заостровское» на 2018-2024 годы»</w:t>
            </w:r>
          </w:p>
        </w:tc>
        <w:tc>
          <w:tcPr>
            <w:tcW w:w="283" w:type="pct"/>
            <w:vAlign w:val="center"/>
          </w:tcPr>
          <w:p w14:paraId="3D754552" w14:textId="1D72D945" w:rsidR="00E55FFC" w:rsidRPr="00DF092D" w:rsidRDefault="00A22C86" w:rsidP="00E55FFC">
            <w:pPr>
              <w:spacing w:after="0" w:line="240" w:lineRule="auto"/>
              <w:jc w:val="center"/>
              <w:rPr>
                <w:rFonts w:eastAsia="Times New Roman" w:cs="Times New Roman"/>
                <w:sz w:val="22"/>
                <w:lang w:eastAsia="ru-RU"/>
              </w:rPr>
            </w:pPr>
            <w:r>
              <w:rPr>
                <w:rFonts w:eastAsia="Times New Roman" w:cs="Times New Roman"/>
                <w:sz w:val="22"/>
                <w:lang w:eastAsia="ru-RU"/>
              </w:rPr>
              <w:t>2</w:t>
            </w:r>
            <w:r w:rsidR="00D12C0F">
              <w:rPr>
                <w:rFonts w:eastAsia="Times New Roman" w:cs="Times New Roman"/>
                <w:sz w:val="22"/>
                <w:lang w:eastAsia="ru-RU"/>
              </w:rPr>
              <w:t>7</w:t>
            </w:r>
          </w:p>
        </w:tc>
      </w:tr>
      <w:tr w:rsidR="00E55FFC" w:rsidRPr="00245A26" w14:paraId="7D3159B1" w14:textId="77777777" w:rsidTr="00524728">
        <w:trPr>
          <w:trHeight w:val="579"/>
        </w:trPr>
        <w:tc>
          <w:tcPr>
            <w:tcW w:w="253" w:type="pct"/>
            <w:vAlign w:val="center"/>
          </w:tcPr>
          <w:p w14:paraId="000F440F" w14:textId="77777777" w:rsidR="00E55FFC" w:rsidRPr="00245A26" w:rsidRDefault="00E55FFC" w:rsidP="00E55FFC">
            <w:pPr>
              <w:spacing w:after="0" w:line="240" w:lineRule="auto"/>
              <w:jc w:val="center"/>
              <w:rPr>
                <w:sz w:val="22"/>
              </w:rPr>
            </w:pPr>
            <w:r w:rsidRPr="00245A26">
              <w:rPr>
                <w:sz w:val="22"/>
              </w:rPr>
              <w:t>2</w:t>
            </w:r>
          </w:p>
        </w:tc>
        <w:tc>
          <w:tcPr>
            <w:tcW w:w="638" w:type="pct"/>
            <w:vAlign w:val="center"/>
          </w:tcPr>
          <w:p w14:paraId="64B2A4FA" w14:textId="05D4C287" w:rsidR="00E55FFC" w:rsidRPr="00245A26" w:rsidRDefault="00966CDF" w:rsidP="00E55FFC">
            <w:pPr>
              <w:spacing w:after="0" w:line="240" w:lineRule="auto"/>
              <w:jc w:val="center"/>
              <w:rPr>
                <w:rFonts w:cs="Times New Roman"/>
                <w:sz w:val="22"/>
              </w:rPr>
            </w:pPr>
            <w:r>
              <w:rPr>
                <w:rFonts w:cs="Times New Roman"/>
                <w:sz w:val="22"/>
              </w:rPr>
              <w:t>20.11.</w:t>
            </w:r>
            <w:r w:rsidR="00E55FFC" w:rsidRPr="00245A26">
              <w:rPr>
                <w:rFonts w:cs="Times New Roman"/>
                <w:sz w:val="22"/>
              </w:rPr>
              <w:t>2019</w:t>
            </w:r>
          </w:p>
        </w:tc>
        <w:tc>
          <w:tcPr>
            <w:tcW w:w="383" w:type="pct"/>
            <w:vAlign w:val="center"/>
          </w:tcPr>
          <w:p w14:paraId="346FE722" w14:textId="0CAB285C" w:rsidR="00E55FFC" w:rsidRPr="00245A26" w:rsidRDefault="00966CDF" w:rsidP="00E55FFC">
            <w:pPr>
              <w:spacing w:after="0" w:line="240" w:lineRule="auto"/>
              <w:jc w:val="center"/>
              <w:rPr>
                <w:rFonts w:cs="Times New Roman"/>
                <w:sz w:val="22"/>
              </w:rPr>
            </w:pPr>
            <w:r>
              <w:rPr>
                <w:rFonts w:cs="Times New Roman"/>
                <w:sz w:val="22"/>
              </w:rPr>
              <w:t>170</w:t>
            </w:r>
          </w:p>
        </w:tc>
        <w:tc>
          <w:tcPr>
            <w:tcW w:w="3444" w:type="pct"/>
          </w:tcPr>
          <w:p w14:paraId="1632B6E7" w14:textId="77777777" w:rsidR="00966CDF" w:rsidRPr="00966CDF" w:rsidRDefault="00966CDF" w:rsidP="00966CDF">
            <w:pPr>
              <w:spacing w:after="0" w:line="240" w:lineRule="auto"/>
              <w:jc w:val="both"/>
              <w:rPr>
                <w:sz w:val="24"/>
                <w:szCs w:val="24"/>
              </w:rPr>
            </w:pPr>
            <w:r w:rsidRPr="00966CDF">
              <w:rPr>
                <w:bCs/>
                <w:color w:val="000000"/>
                <w:spacing w:val="-6"/>
                <w:sz w:val="24"/>
                <w:szCs w:val="24"/>
              </w:rPr>
              <w:t xml:space="preserve">О назначении публичных слушаний </w:t>
            </w:r>
            <w:r w:rsidRPr="00966CDF">
              <w:rPr>
                <w:color w:val="000000"/>
                <w:sz w:val="24"/>
                <w:szCs w:val="24"/>
              </w:rPr>
              <w:t>по проекту бюджета</w:t>
            </w:r>
          </w:p>
          <w:p w14:paraId="4402E270" w14:textId="0299342D" w:rsidR="00E55FFC" w:rsidRPr="00966CDF" w:rsidRDefault="00966CDF" w:rsidP="00966CDF">
            <w:pPr>
              <w:shd w:val="clear" w:color="auto" w:fill="FFFFFF"/>
              <w:autoSpaceDE w:val="0"/>
              <w:autoSpaceDN w:val="0"/>
              <w:adjustRightInd w:val="0"/>
              <w:spacing w:after="0" w:line="240" w:lineRule="auto"/>
              <w:jc w:val="both"/>
              <w:rPr>
                <w:bCs/>
                <w:sz w:val="24"/>
                <w:szCs w:val="24"/>
              </w:rPr>
            </w:pPr>
            <w:r w:rsidRPr="00966CDF">
              <w:rPr>
                <w:bCs/>
                <w:color w:val="000000"/>
                <w:spacing w:val="-5"/>
                <w:sz w:val="24"/>
                <w:szCs w:val="24"/>
              </w:rPr>
              <w:t xml:space="preserve">муниципального образования «Заостровское» на 2020 год </w:t>
            </w:r>
          </w:p>
        </w:tc>
        <w:tc>
          <w:tcPr>
            <w:tcW w:w="283" w:type="pct"/>
            <w:vAlign w:val="center"/>
          </w:tcPr>
          <w:p w14:paraId="3DB5A96C" w14:textId="1ACCEB58" w:rsidR="00E55FFC" w:rsidRPr="00DF092D" w:rsidRDefault="00D12C0F" w:rsidP="00E55FFC">
            <w:pPr>
              <w:spacing w:after="0" w:line="240" w:lineRule="auto"/>
              <w:jc w:val="center"/>
              <w:rPr>
                <w:rFonts w:eastAsia="Times New Roman" w:cs="Times New Roman"/>
                <w:sz w:val="22"/>
                <w:lang w:eastAsia="ru-RU"/>
              </w:rPr>
            </w:pPr>
            <w:r>
              <w:rPr>
                <w:rFonts w:eastAsia="Times New Roman" w:cs="Times New Roman"/>
                <w:sz w:val="22"/>
                <w:lang w:eastAsia="ru-RU"/>
              </w:rPr>
              <w:t>4</w:t>
            </w:r>
            <w:r w:rsidR="00B70E0E">
              <w:rPr>
                <w:rFonts w:eastAsia="Times New Roman" w:cs="Times New Roman"/>
                <w:sz w:val="22"/>
                <w:lang w:eastAsia="ru-RU"/>
              </w:rPr>
              <w:t>7</w:t>
            </w:r>
          </w:p>
        </w:tc>
      </w:tr>
      <w:tr w:rsidR="00E55FFC" w:rsidRPr="005013D3" w14:paraId="2DDCDF5F" w14:textId="77777777" w:rsidTr="00524728">
        <w:trPr>
          <w:trHeight w:val="883"/>
        </w:trPr>
        <w:tc>
          <w:tcPr>
            <w:tcW w:w="253" w:type="pct"/>
            <w:vAlign w:val="center"/>
          </w:tcPr>
          <w:p w14:paraId="7CF1EF1B" w14:textId="0D720E31" w:rsidR="00E55FFC" w:rsidRPr="00245A26" w:rsidRDefault="00E55FFC" w:rsidP="00E55FFC">
            <w:pPr>
              <w:spacing w:after="0" w:line="240" w:lineRule="auto"/>
              <w:jc w:val="center"/>
              <w:rPr>
                <w:sz w:val="22"/>
              </w:rPr>
            </w:pPr>
            <w:r>
              <w:rPr>
                <w:sz w:val="22"/>
              </w:rPr>
              <w:t>3</w:t>
            </w:r>
          </w:p>
        </w:tc>
        <w:tc>
          <w:tcPr>
            <w:tcW w:w="638" w:type="pct"/>
            <w:vAlign w:val="center"/>
          </w:tcPr>
          <w:p w14:paraId="686EE920" w14:textId="3E10CD88" w:rsidR="00E55FFC" w:rsidRDefault="00966CDF" w:rsidP="00E55FFC">
            <w:pPr>
              <w:spacing w:after="0" w:line="240" w:lineRule="auto"/>
              <w:jc w:val="center"/>
              <w:rPr>
                <w:rFonts w:cs="Times New Roman"/>
                <w:sz w:val="22"/>
              </w:rPr>
            </w:pPr>
            <w:r>
              <w:rPr>
                <w:rFonts w:cs="Times New Roman"/>
                <w:sz w:val="22"/>
              </w:rPr>
              <w:t>25.11.2019</w:t>
            </w:r>
          </w:p>
        </w:tc>
        <w:tc>
          <w:tcPr>
            <w:tcW w:w="383" w:type="pct"/>
            <w:vAlign w:val="center"/>
          </w:tcPr>
          <w:p w14:paraId="01F25675" w14:textId="2FFAC705" w:rsidR="00E55FFC" w:rsidRDefault="00966CDF" w:rsidP="00E55FFC">
            <w:pPr>
              <w:spacing w:after="0" w:line="240" w:lineRule="auto"/>
              <w:jc w:val="center"/>
              <w:rPr>
                <w:rFonts w:cs="Times New Roman"/>
                <w:sz w:val="22"/>
              </w:rPr>
            </w:pPr>
            <w:r>
              <w:rPr>
                <w:rFonts w:cs="Times New Roman"/>
                <w:sz w:val="22"/>
              </w:rPr>
              <w:t>175</w:t>
            </w:r>
          </w:p>
        </w:tc>
        <w:tc>
          <w:tcPr>
            <w:tcW w:w="3444" w:type="pct"/>
          </w:tcPr>
          <w:p w14:paraId="48EB7436" w14:textId="0F9CE75D" w:rsidR="00E55FFC" w:rsidRPr="00CA6AA7" w:rsidRDefault="00966CDF" w:rsidP="00966CDF">
            <w:pPr>
              <w:widowControl w:val="0"/>
              <w:suppressAutoHyphens/>
              <w:autoSpaceDE w:val="0"/>
              <w:spacing w:after="0" w:line="240" w:lineRule="auto"/>
              <w:jc w:val="both"/>
              <w:rPr>
                <w:rFonts w:eastAsia="MS Mincho" w:cs="Times New Roman"/>
                <w:sz w:val="24"/>
                <w:szCs w:val="24"/>
                <w:lang w:eastAsia="ja-JP"/>
              </w:rPr>
            </w:pPr>
            <w:bookmarkStart w:id="0" w:name="_Hlk510087783"/>
            <w:r w:rsidRPr="00966CDF">
              <w:rPr>
                <w:rFonts w:eastAsia="MS Mincho" w:cs="Times New Roman"/>
                <w:sz w:val="24"/>
                <w:szCs w:val="24"/>
                <w:lang w:eastAsia="ja-JP"/>
              </w:rPr>
              <w:t xml:space="preserve">О внесении изменений в </w:t>
            </w:r>
            <w:r w:rsidR="00CA6AA7">
              <w:rPr>
                <w:rFonts w:eastAsia="MS Mincho" w:cs="Times New Roman"/>
                <w:sz w:val="24"/>
                <w:szCs w:val="24"/>
                <w:lang w:eastAsia="ja-JP"/>
              </w:rPr>
              <w:t xml:space="preserve">Постановление от 10.02.2016 № 3 </w:t>
            </w:r>
            <w:r w:rsidRPr="00966CDF">
              <w:rPr>
                <w:rFonts w:eastAsia="MS Mincho" w:cs="Times New Roman"/>
                <w:sz w:val="24"/>
                <w:szCs w:val="24"/>
                <w:lang w:eastAsia="ja-JP"/>
              </w:rPr>
              <w:t xml:space="preserve">«Об утверждении </w:t>
            </w:r>
            <w:bookmarkStart w:id="1" w:name="_Hlk510087383"/>
            <w:r w:rsidRPr="00966CDF">
              <w:rPr>
                <w:rFonts w:eastAsia="Times New Roman" w:cs="Times New Roman"/>
                <w:sz w:val="24"/>
                <w:szCs w:val="24"/>
                <w:lang w:eastAsia="zh-CN"/>
              </w:rPr>
              <w:t xml:space="preserve">схемы водоснабжения и водоотведения муниципального образования «Заостровское» </w:t>
            </w:r>
            <w:bookmarkEnd w:id="0"/>
            <w:bookmarkEnd w:id="1"/>
          </w:p>
        </w:tc>
        <w:tc>
          <w:tcPr>
            <w:tcW w:w="283" w:type="pct"/>
            <w:vAlign w:val="center"/>
          </w:tcPr>
          <w:p w14:paraId="0BD60DD2" w14:textId="294B132D" w:rsidR="00E55FFC" w:rsidRPr="005013D3" w:rsidRDefault="00B70E0E" w:rsidP="00E55FFC">
            <w:pPr>
              <w:spacing w:after="0" w:line="240" w:lineRule="auto"/>
              <w:jc w:val="center"/>
              <w:rPr>
                <w:rFonts w:eastAsia="Times New Roman" w:cs="Times New Roman"/>
                <w:sz w:val="22"/>
                <w:lang w:eastAsia="ru-RU"/>
              </w:rPr>
            </w:pPr>
            <w:r>
              <w:rPr>
                <w:rFonts w:eastAsia="Times New Roman" w:cs="Times New Roman"/>
                <w:sz w:val="22"/>
                <w:lang w:eastAsia="ru-RU"/>
              </w:rPr>
              <w:t>48</w:t>
            </w:r>
          </w:p>
        </w:tc>
      </w:tr>
      <w:tr w:rsidR="00E55FFC" w:rsidRPr="005013D3" w14:paraId="26B2EB98" w14:textId="77777777" w:rsidTr="00966CDF">
        <w:tc>
          <w:tcPr>
            <w:tcW w:w="5000" w:type="pct"/>
            <w:gridSpan w:val="5"/>
            <w:vAlign w:val="center"/>
          </w:tcPr>
          <w:p w14:paraId="776632AC" w14:textId="77777777" w:rsidR="00E55FFC" w:rsidRPr="005013D3" w:rsidRDefault="00E55FFC" w:rsidP="00E55FFC">
            <w:pPr>
              <w:spacing w:after="0" w:line="240" w:lineRule="auto"/>
              <w:jc w:val="center"/>
              <w:rPr>
                <w:rFonts w:eastAsia="Times New Roman" w:cs="Times New Roman"/>
                <w:sz w:val="22"/>
                <w:lang w:eastAsia="ru-RU"/>
              </w:rPr>
            </w:pPr>
            <w:r w:rsidRPr="005013D3">
              <w:rPr>
                <w:rFonts w:cs="Times New Roman"/>
                <w:b/>
                <w:sz w:val="22"/>
              </w:rPr>
              <w:t>РАСПОРЯЖЕНИЯ</w:t>
            </w:r>
          </w:p>
        </w:tc>
      </w:tr>
      <w:tr w:rsidR="00E55FFC" w:rsidRPr="005013D3" w14:paraId="244485E3" w14:textId="77777777" w:rsidTr="00A22C86">
        <w:tc>
          <w:tcPr>
            <w:tcW w:w="4717" w:type="pct"/>
            <w:gridSpan w:val="4"/>
            <w:vAlign w:val="center"/>
          </w:tcPr>
          <w:p w14:paraId="0B3AE0C5" w14:textId="77777777" w:rsidR="00E55FFC" w:rsidRPr="00245A26" w:rsidRDefault="00E55FFC" w:rsidP="00E55FFC">
            <w:pPr>
              <w:spacing w:after="0" w:line="240" w:lineRule="auto"/>
              <w:jc w:val="center"/>
              <w:rPr>
                <w:rFonts w:cs="Times New Roman"/>
                <w:bCs/>
                <w:sz w:val="22"/>
              </w:rPr>
            </w:pPr>
            <w:r w:rsidRPr="00245A26">
              <w:rPr>
                <w:rFonts w:cs="Times New Roman"/>
                <w:b/>
                <w:sz w:val="22"/>
              </w:rPr>
              <w:t xml:space="preserve">Раздел </w:t>
            </w:r>
            <w:r w:rsidRPr="00245A26">
              <w:rPr>
                <w:rFonts w:cs="Times New Roman"/>
                <w:b/>
                <w:sz w:val="22"/>
                <w:lang w:val="en-US"/>
              </w:rPr>
              <w:t>IV</w:t>
            </w:r>
            <w:r w:rsidRPr="00245A26">
              <w:rPr>
                <w:rFonts w:cs="Times New Roman"/>
                <w:b/>
                <w:sz w:val="22"/>
              </w:rPr>
              <w:t>.</w:t>
            </w:r>
            <w:r w:rsidRPr="00245A26">
              <w:rPr>
                <w:rFonts w:cs="Times New Roman"/>
                <w:sz w:val="22"/>
              </w:rPr>
              <w:t xml:space="preserve"> Официальные сообщения и материалы, в том числе информационного характера муниципального Совета и администрации МО «Заостровское»</w:t>
            </w:r>
          </w:p>
        </w:tc>
        <w:tc>
          <w:tcPr>
            <w:tcW w:w="283" w:type="pct"/>
            <w:vAlign w:val="center"/>
          </w:tcPr>
          <w:p w14:paraId="6CCD8A6E" w14:textId="1B0EEF8E" w:rsidR="00E55FFC" w:rsidRPr="005013D3" w:rsidRDefault="00A22C86" w:rsidP="00E55FFC">
            <w:pPr>
              <w:pStyle w:val="a6"/>
              <w:rPr>
                <w:b w:val="0"/>
                <w:sz w:val="22"/>
                <w:szCs w:val="22"/>
              </w:rPr>
            </w:pPr>
            <w:r>
              <w:rPr>
                <w:b w:val="0"/>
                <w:sz w:val="22"/>
                <w:szCs w:val="22"/>
              </w:rPr>
              <w:t>8</w:t>
            </w:r>
            <w:r w:rsidR="00B70E0E">
              <w:rPr>
                <w:b w:val="0"/>
                <w:sz w:val="22"/>
                <w:szCs w:val="22"/>
              </w:rPr>
              <w:t>0</w:t>
            </w:r>
          </w:p>
        </w:tc>
      </w:tr>
      <w:tr w:rsidR="00E55FFC" w:rsidRPr="005013D3" w14:paraId="23964B9E" w14:textId="77777777" w:rsidTr="00524728">
        <w:tc>
          <w:tcPr>
            <w:tcW w:w="253" w:type="pct"/>
            <w:vAlign w:val="center"/>
          </w:tcPr>
          <w:p w14:paraId="73D12CE7" w14:textId="5FC7D2B6" w:rsidR="00E55FFC" w:rsidRPr="00245A26" w:rsidRDefault="00DA71E8" w:rsidP="00E55FFC">
            <w:pPr>
              <w:spacing w:after="0" w:line="240" w:lineRule="auto"/>
              <w:jc w:val="center"/>
              <w:rPr>
                <w:rFonts w:cs="Times New Roman"/>
                <w:sz w:val="22"/>
              </w:rPr>
            </w:pPr>
            <w:r>
              <w:rPr>
                <w:rFonts w:cs="Times New Roman"/>
                <w:sz w:val="22"/>
              </w:rPr>
              <w:t>1</w:t>
            </w:r>
          </w:p>
        </w:tc>
        <w:tc>
          <w:tcPr>
            <w:tcW w:w="638" w:type="pct"/>
            <w:vAlign w:val="center"/>
          </w:tcPr>
          <w:p w14:paraId="3AB49926" w14:textId="1AAC51B8" w:rsidR="00E55FFC" w:rsidRPr="00245A26" w:rsidRDefault="00DA71E8" w:rsidP="00E55FFC">
            <w:pPr>
              <w:spacing w:after="0" w:line="240" w:lineRule="auto"/>
              <w:jc w:val="center"/>
              <w:rPr>
                <w:rFonts w:cs="Times New Roman"/>
                <w:sz w:val="22"/>
              </w:rPr>
            </w:pPr>
            <w:r w:rsidRPr="00DA71E8">
              <w:rPr>
                <w:rFonts w:cs="Times New Roman"/>
                <w:sz w:val="24"/>
                <w:szCs w:val="24"/>
              </w:rPr>
              <w:t>14.11.2019</w:t>
            </w:r>
          </w:p>
        </w:tc>
        <w:tc>
          <w:tcPr>
            <w:tcW w:w="383" w:type="pct"/>
            <w:vAlign w:val="center"/>
          </w:tcPr>
          <w:p w14:paraId="3D640AC4" w14:textId="361AE993" w:rsidR="00E55FFC" w:rsidRPr="00DA71E8" w:rsidRDefault="00DA71E8" w:rsidP="00DA71E8">
            <w:pPr>
              <w:spacing w:after="0" w:line="240" w:lineRule="auto"/>
              <w:jc w:val="both"/>
              <w:rPr>
                <w:rFonts w:cs="Times New Roman"/>
                <w:sz w:val="24"/>
                <w:szCs w:val="24"/>
              </w:rPr>
            </w:pPr>
            <w:r w:rsidRPr="00DA71E8">
              <w:rPr>
                <w:rFonts w:cs="Times New Roman"/>
                <w:sz w:val="24"/>
                <w:szCs w:val="24"/>
              </w:rPr>
              <w:t>3311-р</w:t>
            </w:r>
          </w:p>
        </w:tc>
        <w:tc>
          <w:tcPr>
            <w:tcW w:w="3444" w:type="pct"/>
            <w:vAlign w:val="center"/>
          </w:tcPr>
          <w:p w14:paraId="41FDD160" w14:textId="5E207466" w:rsidR="00E55FFC" w:rsidRPr="00DA71E8" w:rsidRDefault="00DA71E8" w:rsidP="008A0D96">
            <w:pPr>
              <w:pStyle w:val="29"/>
              <w:shd w:val="clear" w:color="auto" w:fill="auto"/>
              <w:tabs>
                <w:tab w:val="left" w:pos="0"/>
                <w:tab w:val="left" w:pos="9412"/>
              </w:tabs>
              <w:spacing w:after="0" w:line="240" w:lineRule="auto"/>
              <w:ind w:left="23"/>
              <w:jc w:val="both"/>
              <w:rPr>
                <w:rFonts w:ascii="Times New Roman" w:hAnsi="Times New Roman" w:cs="Times New Roman"/>
                <w:sz w:val="24"/>
                <w:szCs w:val="24"/>
              </w:rPr>
            </w:pPr>
            <w:r w:rsidRPr="00DA71E8">
              <w:rPr>
                <w:rFonts w:ascii="Times New Roman" w:hAnsi="Times New Roman" w:cs="Times New Roman"/>
                <w:sz w:val="24"/>
                <w:szCs w:val="24"/>
              </w:rPr>
              <w:t>Распоряжение министерства транспорта Российской Федерации № 3311-р от 14.11.2019 г. «Об изъятии для нужд Российской Федерации</w:t>
            </w:r>
            <w:r>
              <w:rPr>
                <w:rFonts w:ascii="Times New Roman" w:hAnsi="Times New Roman" w:cs="Times New Roman"/>
                <w:sz w:val="24"/>
                <w:szCs w:val="24"/>
              </w:rPr>
              <w:t xml:space="preserve"> </w:t>
            </w:r>
            <w:r w:rsidRPr="00DA71E8">
              <w:rPr>
                <w:rFonts w:ascii="Times New Roman" w:hAnsi="Times New Roman" w:cs="Times New Roman"/>
                <w:sz w:val="24"/>
                <w:szCs w:val="24"/>
              </w:rPr>
              <w:t>земельного участка в целях обеспечения реализации проекта</w:t>
            </w:r>
            <w:r>
              <w:rPr>
                <w:rFonts w:ascii="Times New Roman" w:hAnsi="Times New Roman" w:cs="Times New Roman"/>
                <w:sz w:val="24"/>
                <w:szCs w:val="24"/>
              </w:rPr>
              <w:t xml:space="preserve"> </w:t>
            </w:r>
            <w:r w:rsidRPr="00DA71E8">
              <w:rPr>
                <w:rFonts w:ascii="Times New Roman" w:hAnsi="Times New Roman" w:cs="Times New Roman"/>
                <w:sz w:val="24"/>
                <w:szCs w:val="24"/>
              </w:rPr>
              <w:t xml:space="preserve">«Строительство и реконструкция автомобильной дороги </w:t>
            </w:r>
            <w:r>
              <w:rPr>
                <w:rFonts w:ascii="Times New Roman" w:hAnsi="Times New Roman" w:cs="Times New Roman"/>
                <w:sz w:val="24"/>
                <w:szCs w:val="24"/>
              </w:rPr>
              <w:t xml:space="preserve"> </w:t>
            </w:r>
            <w:r w:rsidRPr="00DA71E8">
              <w:rPr>
                <w:rFonts w:ascii="Times New Roman" w:hAnsi="Times New Roman" w:cs="Times New Roman"/>
                <w:sz w:val="24"/>
                <w:szCs w:val="24"/>
              </w:rPr>
              <w:t>М-8 «Холмогоры» от Москвы через Ярославль, Вологду</w:t>
            </w:r>
            <w:r>
              <w:rPr>
                <w:rFonts w:ascii="Times New Roman" w:hAnsi="Times New Roman" w:cs="Times New Roman"/>
                <w:sz w:val="24"/>
                <w:szCs w:val="24"/>
              </w:rPr>
              <w:t xml:space="preserve"> </w:t>
            </w:r>
            <w:r w:rsidRPr="00DA71E8">
              <w:rPr>
                <w:rFonts w:ascii="Times New Roman" w:hAnsi="Times New Roman" w:cs="Times New Roman"/>
                <w:sz w:val="24"/>
                <w:szCs w:val="24"/>
              </w:rPr>
              <w:t xml:space="preserve">до Архангельска. Реконструкция автомобильной дороги М-8 «Холмогоры» Москва - Ярославль - Вологда – Архангельск, </w:t>
            </w:r>
            <w:r>
              <w:rPr>
                <w:rFonts w:ascii="Times New Roman" w:hAnsi="Times New Roman" w:cs="Times New Roman"/>
                <w:sz w:val="24"/>
                <w:szCs w:val="24"/>
              </w:rPr>
              <w:t xml:space="preserve"> </w:t>
            </w:r>
            <w:r w:rsidRPr="00DA71E8">
              <w:rPr>
                <w:rFonts w:ascii="Times New Roman" w:hAnsi="Times New Roman" w:cs="Times New Roman"/>
                <w:sz w:val="24"/>
                <w:szCs w:val="24"/>
              </w:rPr>
              <w:t xml:space="preserve">подъезд к городу Северодвинск на участке </w:t>
            </w:r>
            <w:proofErr w:type="gramStart"/>
            <w:r w:rsidRPr="00DA71E8">
              <w:rPr>
                <w:rFonts w:ascii="Times New Roman" w:hAnsi="Times New Roman" w:cs="Times New Roman"/>
                <w:sz w:val="24"/>
                <w:szCs w:val="24"/>
              </w:rPr>
              <w:t>км</w:t>
            </w:r>
            <w:proofErr w:type="gramEnd"/>
            <w:r w:rsidRPr="00DA71E8">
              <w:rPr>
                <w:rFonts w:ascii="Times New Roman" w:hAnsi="Times New Roman" w:cs="Times New Roman"/>
                <w:sz w:val="24"/>
                <w:szCs w:val="24"/>
              </w:rPr>
              <w:t xml:space="preserve"> 0+700 - км 13+000, </w:t>
            </w:r>
            <w:r w:rsidR="008A0D96">
              <w:rPr>
                <w:rFonts w:ascii="Times New Roman" w:hAnsi="Times New Roman" w:cs="Times New Roman"/>
                <w:sz w:val="24"/>
                <w:szCs w:val="24"/>
              </w:rPr>
              <w:t xml:space="preserve"> </w:t>
            </w:r>
            <w:r w:rsidRPr="00DA71E8">
              <w:rPr>
                <w:rFonts w:ascii="Times New Roman" w:hAnsi="Times New Roman" w:cs="Times New Roman"/>
                <w:sz w:val="24"/>
                <w:szCs w:val="24"/>
              </w:rPr>
              <w:t>Архангельская</w:t>
            </w:r>
            <w:r w:rsidR="008A0D96">
              <w:rPr>
                <w:rFonts w:ascii="Times New Roman" w:hAnsi="Times New Roman" w:cs="Times New Roman"/>
                <w:sz w:val="24"/>
                <w:szCs w:val="24"/>
              </w:rPr>
              <w:t xml:space="preserve"> область»</w:t>
            </w:r>
          </w:p>
        </w:tc>
        <w:tc>
          <w:tcPr>
            <w:tcW w:w="283" w:type="pct"/>
            <w:vAlign w:val="center"/>
          </w:tcPr>
          <w:p w14:paraId="4156375A" w14:textId="1F1B2752" w:rsidR="00E55FFC" w:rsidRPr="005013D3" w:rsidRDefault="00A97689" w:rsidP="00DA71E8">
            <w:pPr>
              <w:pStyle w:val="a6"/>
              <w:jc w:val="left"/>
              <w:rPr>
                <w:b w:val="0"/>
                <w:sz w:val="22"/>
                <w:szCs w:val="22"/>
              </w:rPr>
            </w:pPr>
            <w:r>
              <w:rPr>
                <w:b w:val="0"/>
                <w:sz w:val="22"/>
                <w:szCs w:val="22"/>
              </w:rPr>
              <w:t xml:space="preserve"> </w:t>
            </w:r>
            <w:r w:rsidR="00B70E0E">
              <w:rPr>
                <w:b w:val="0"/>
                <w:sz w:val="22"/>
                <w:szCs w:val="22"/>
              </w:rPr>
              <w:t>81</w:t>
            </w:r>
          </w:p>
        </w:tc>
      </w:tr>
      <w:tr w:rsidR="00593F58" w:rsidRPr="00593F58" w14:paraId="054A01DA" w14:textId="77777777" w:rsidTr="00524728">
        <w:tc>
          <w:tcPr>
            <w:tcW w:w="253" w:type="pct"/>
            <w:vAlign w:val="center"/>
          </w:tcPr>
          <w:p w14:paraId="10AD3022" w14:textId="0335BEF9" w:rsidR="00593F58" w:rsidRPr="00593F58" w:rsidRDefault="00593F58" w:rsidP="00E55FFC">
            <w:pPr>
              <w:spacing w:after="0" w:line="240" w:lineRule="auto"/>
              <w:jc w:val="center"/>
              <w:rPr>
                <w:rFonts w:cs="Times New Roman"/>
                <w:sz w:val="24"/>
                <w:szCs w:val="24"/>
              </w:rPr>
            </w:pPr>
            <w:r w:rsidRPr="00593F58">
              <w:rPr>
                <w:rFonts w:cs="Times New Roman"/>
                <w:sz w:val="24"/>
                <w:szCs w:val="24"/>
              </w:rPr>
              <w:t>2</w:t>
            </w:r>
          </w:p>
        </w:tc>
        <w:tc>
          <w:tcPr>
            <w:tcW w:w="638" w:type="pct"/>
            <w:vAlign w:val="center"/>
          </w:tcPr>
          <w:p w14:paraId="5F1C4C16" w14:textId="45E150AE" w:rsidR="00593F58" w:rsidRPr="00593F58" w:rsidRDefault="00D26F3E" w:rsidP="00E55FFC">
            <w:pPr>
              <w:spacing w:after="0" w:line="240" w:lineRule="auto"/>
              <w:jc w:val="center"/>
              <w:rPr>
                <w:rFonts w:cs="Times New Roman"/>
                <w:sz w:val="24"/>
                <w:szCs w:val="24"/>
              </w:rPr>
            </w:pPr>
            <w:r>
              <w:rPr>
                <w:rFonts w:cs="Times New Roman"/>
                <w:sz w:val="24"/>
                <w:szCs w:val="24"/>
              </w:rPr>
              <w:t>28.11.2019</w:t>
            </w:r>
          </w:p>
        </w:tc>
        <w:tc>
          <w:tcPr>
            <w:tcW w:w="383" w:type="pct"/>
            <w:vAlign w:val="center"/>
          </w:tcPr>
          <w:p w14:paraId="5B9FC99F" w14:textId="77777777" w:rsidR="00593F58" w:rsidRPr="00593F58" w:rsidRDefault="00593F58" w:rsidP="00DA71E8">
            <w:pPr>
              <w:spacing w:after="0" w:line="240" w:lineRule="auto"/>
              <w:jc w:val="both"/>
              <w:rPr>
                <w:rFonts w:cs="Times New Roman"/>
                <w:sz w:val="24"/>
                <w:szCs w:val="24"/>
              </w:rPr>
            </w:pPr>
          </w:p>
        </w:tc>
        <w:tc>
          <w:tcPr>
            <w:tcW w:w="3444" w:type="pct"/>
            <w:vAlign w:val="center"/>
          </w:tcPr>
          <w:p w14:paraId="1C06CC9A" w14:textId="36F619F0" w:rsidR="00593F58" w:rsidRPr="00593F58" w:rsidRDefault="00593F58" w:rsidP="008A0D96">
            <w:pPr>
              <w:pStyle w:val="29"/>
              <w:shd w:val="clear" w:color="auto" w:fill="auto"/>
              <w:tabs>
                <w:tab w:val="left" w:pos="0"/>
                <w:tab w:val="left" w:pos="9412"/>
              </w:tabs>
              <w:spacing w:after="0" w:line="240" w:lineRule="auto"/>
              <w:ind w:left="23"/>
              <w:jc w:val="both"/>
              <w:rPr>
                <w:rFonts w:ascii="Times New Roman" w:hAnsi="Times New Roman" w:cs="Times New Roman"/>
                <w:sz w:val="24"/>
                <w:szCs w:val="24"/>
              </w:rPr>
            </w:pPr>
            <w:r w:rsidRPr="00593F58">
              <w:rPr>
                <w:rFonts w:ascii="Times New Roman" w:hAnsi="Times New Roman" w:cs="Times New Roman"/>
                <w:sz w:val="24"/>
                <w:szCs w:val="24"/>
              </w:rPr>
              <w:t xml:space="preserve">ИТОГОВЫЙ ДОКУМЕНТ по результатам проведения публичных слушаний </w:t>
            </w:r>
            <w:r w:rsidRPr="00593F58">
              <w:rPr>
                <w:rFonts w:ascii="Times New Roman" w:hAnsi="Times New Roman" w:cs="Times New Roman"/>
                <w:color w:val="000000"/>
                <w:sz w:val="24"/>
                <w:szCs w:val="24"/>
              </w:rPr>
              <w:t xml:space="preserve">по проекту </w:t>
            </w:r>
            <w:r>
              <w:rPr>
                <w:rFonts w:ascii="Times New Roman" w:hAnsi="Times New Roman" w:cs="Times New Roman"/>
                <w:color w:val="000000"/>
                <w:sz w:val="24"/>
                <w:szCs w:val="24"/>
              </w:rPr>
              <w:t>У</w:t>
            </w:r>
            <w:r w:rsidRPr="00593F58">
              <w:rPr>
                <w:rFonts w:ascii="Times New Roman" w:hAnsi="Times New Roman" w:cs="Times New Roman"/>
                <w:bCs/>
                <w:sz w:val="24"/>
                <w:szCs w:val="24"/>
              </w:rPr>
              <w:t>става муниципального образования «Заостровское»</w:t>
            </w:r>
          </w:p>
        </w:tc>
        <w:tc>
          <w:tcPr>
            <w:tcW w:w="283" w:type="pct"/>
            <w:vAlign w:val="center"/>
          </w:tcPr>
          <w:p w14:paraId="4BE402BE" w14:textId="77777777" w:rsidR="00593F58" w:rsidRPr="00593F58" w:rsidRDefault="00593F58" w:rsidP="00DA71E8">
            <w:pPr>
              <w:pStyle w:val="a6"/>
              <w:jc w:val="left"/>
              <w:rPr>
                <w:b w:val="0"/>
                <w:sz w:val="24"/>
              </w:rPr>
            </w:pPr>
          </w:p>
        </w:tc>
      </w:tr>
    </w:tbl>
    <w:p w14:paraId="1BAC3A0E" w14:textId="393BE036" w:rsidR="00801A87" w:rsidRPr="00593F58" w:rsidRDefault="00801A87" w:rsidP="00801A87">
      <w:pPr>
        <w:rPr>
          <w:rFonts w:cs="Times New Roman"/>
          <w:sz w:val="24"/>
          <w:szCs w:val="24"/>
        </w:rPr>
      </w:pPr>
    </w:p>
    <w:p w14:paraId="6042FB70" w14:textId="04B4EA42" w:rsidR="00D26F3E" w:rsidRDefault="00D26F3E" w:rsidP="00801A87">
      <w:pPr>
        <w:rPr>
          <w:b/>
          <w:bCs/>
          <w:sz w:val="44"/>
          <w:szCs w:val="44"/>
        </w:rPr>
      </w:pPr>
      <w:bookmarkStart w:id="2" w:name="_GoBack"/>
      <w:bookmarkEnd w:id="2"/>
    </w:p>
    <w:p w14:paraId="2B8B8F0A" w14:textId="23FB3ACA" w:rsidR="00D26F3E" w:rsidRDefault="00D26F3E" w:rsidP="00801A87">
      <w:pPr>
        <w:rPr>
          <w:b/>
          <w:bCs/>
          <w:sz w:val="44"/>
          <w:szCs w:val="44"/>
        </w:rPr>
      </w:pPr>
    </w:p>
    <w:p w14:paraId="780B2E26" w14:textId="5FF64EAE" w:rsidR="00D26F3E" w:rsidRDefault="00D26F3E" w:rsidP="00801A87">
      <w:pPr>
        <w:rPr>
          <w:b/>
          <w:bCs/>
          <w:sz w:val="44"/>
          <w:szCs w:val="44"/>
        </w:rPr>
      </w:pPr>
    </w:p>
    <w:p w14:paraId="07355230" w14:textId="239EC146" w:rsidR="00D26F3E" w:rsidRDefault="00D26F3E" w:rsidP="00801A87">
      <w:pPr>
        <w:rPr>
          <w:b/>
          <w:bCs/>
          <w:sz w:val="44"/>
          <w:szCs w:val="44"/>
        </w:rPr>
      </w:pPr>
    </w:p>
    <w:p w14:paraId="1C6958FF" w14:textId="1087FBD1" w:rsidR="00D26F3E" w:rsidRDefault="00D26F3E" w:rsidP="00801A87">
      <w:pPr>
        <w:rPr>
          <w:b/>
          <w:bCs/>
          <w:sz w:val="44"/>
          <w:szCs w:val="44"/>
        </w:rPr>
      </w:pPr>
    </w:p>
    <w:p w14:paraId="4BD437D9" w14:textId="276F5F25" w:rsidR="00D26F3E" w:rsidRDefault="00D26F3E" w:rsidP="00801A87">
      <w:pPr>
        <w:rPr>
          <w:b/>
          <w:bCs/>
          <w:sz w:val="44"/>
          <w:szCs w:val="44"/>
        </w:rPr>
      </w:pPr>
    </w:p>
    <w:p w14:paraId="76A1C3B6" w14:textId="36DE22F1" w:rsidR="00D26F3E" w:rsidRDefault="00D26F3E" w:rsidP="00801A87">
      <w:pPr>
        <w:rPr>
          <w:b/>
          <w:bCs/>
          <w:sz w:val="44"/>
          <w:szCs w:val="44"/>
        </w:rPr>
      </w:pPr>
    </w:p>
    <w:p w14:paraId="02EF3AEA" w14:textId="2EB3E1CD" w:rsidR="00D26F3E" w:rsidRDefault="00D26F3E" w:rsidP="00801A87">
      <w:pPr>
        <w:rPr>
          <w:b/>
          <w:bCs/>
          <w:sz w:val="44"/>
          <w:szCs w:val="44"/>
        </w:rPr>
      </w:pPr>
    </w:p>
    <w:p w14:paraId="45EA3131" w14:textId="77777777" w:rsidR="00D26F3E" w:rsidRDefault="00D26F3E" w:rsidP="00801A87">
      <w:pPr>
        <w:rPr>
          <w:b/>
          <w:bCs/>
          <w:sz w:val="44"/>
          <w:szCs w:val="44"/>
        </w:rPr>
      </w:pPr>
    </w:p>
    <w:p w14:paraId="2AA7C994" w14:textId="77777777" w:rsidR="00966CDF" w:rsidRDefault="00966CDF" w:rsidP="00966CDF">
      <w:pPr>
        <w:jc w:val="center"/>
        <w:rPr>
          <w:b/>
          <w:bCs/>
          <w:sz w:val="44"/>
          <w:szCs w:val="44"/>
        </w:rPr>
      </w:pPr>
    </w:p>
    <w:p w14:paraId="01ECEAE4" w14:textId="77777777" w:rsidR="00966CDF" w:rsidRDefault="00966CDF" w:rsidP="00966CDF">
      <w:pPr>
        <w:jc w:val="center"/>
        <w:rPr>
          <w:b/>
          <w:bCs/>
          <w:sz w:val="44"/>
          <w:szCs w:val="44"/>
        </w:rPr>
      </w:pPr>
    </w:p>
    <w:p w14:paraId="4E71A1FE" w14:textId="557CAA8D" w:rsidR="0016563F" w:rsidRPr="00801A87" w:rsidRDefault="0016563F" w:rsidP="00966CDF">
      <w:pPr>
        <w:jc w:val="center"/>
        <w:rPr>
          <w:b/>
          <w:bCs/>
          <w:sz w:val="44"/>
          <w:szCs w:val="44"/>
        </w:rPr>
      </w:pPr>
      <w:r w:rsidRPr="00801A87">
        <w:rPr>
          <w:b/>
          <w:bCs/>
          <w:sz w:val="44"/>
          <w:szCs w:val="44"/>
        </w:rPr>
        <w:t>Р</w:t>
      </w:r>
      <w:r w:rsidR="009C347A" w:rsidRPr="00801A87">
        <w:rPr>
          <w:b/>
          <w:bCs/>
          <w:sz w:val="44"/>
          <w:szCs w:val="44"/>
        </w:rPr>
        <w:t xml:space="preserve"> А З Д Е Л</w:t>
      </w:r>
      <w:r w:rsidRPr="00801A87">
        <w:rPr>
          <w:b/>
          <w:bCs/>
          <w:sz w:val="44"/>
          <w:szCs w:val="44"/>
        </w:rPr>
        <w:t xml:space="preserve"> </w:t>
      </w:r>
      <w:r w:rsidR="00801A87">
        <w:rPr>
          <w:b/>
          <w:bCs/>
          <w:sz w:val="44"/>
          <w:szCs w:val="44"/>
        </w:rPr>
        <w:t xml:space="preserve"> </w:t>
      </w:r>
      <w:r w:rsidR="009C347A" w:rsidRPr="00801A87">
        <w:rPr>
          <w:b/>
          <w:bCs/>
          <w:sz w:val="44"/>
          <w:szCs w:val="44"/>
        </w:rPr>
        <w:t xml:space="preserve"> </w:t>
      </w:r>
      <w:r w:rsidRPr="00801A87">
        <w:rPr>
          <w:b/>
          <w:bCs/>
          <w:sz w:val="44"/>
          <w:szCs w:val="44"/>
        </w:rPr>
        <w:t>I</w:t>
      </w:r>
    </w:p>
    <w:p w14:paraId="78607618" w14:textId="77777777" w:rsidR="009C347A" w:rsidRPr="00FB5A6D" w:rsidRDefault="009C347A" w:rsidP="005E29FD">
      <w:pPr>
        <w:pStyle w:val="12"/>
      </w:pPr>
    </w:p>
    <w:p w14:paraId="279F7B58" w14:textId="77777777" w:rsidR="009C347A" w:rsidRPr="00FB5A6D" w:rsidRDefault="0016563F" w:rsidP="005E29FD">
      <w:pPr>
        <w:pStyle w:val="12"/>
      </w:pPr>
      <w:r w:rsidRPr="00FB5A6D">
        <w:t xml:space="preserve">Решения муниципального Совета </w:t>
      </w:r>
    </w:p>
    <w:p w14:paraId="2C4BA5ED" w14:textId="77777777" w:rsidR="009C347A" w:rsidRPr="00FB5A6D" w:rsidRDefault="0016563F" w:rsidP="005E29FD">
      <w:pPr>
        <w:pStyle w:val="12"/>
      </w:pPr>
      <w:r w:rsidRPr="00FB5A6D">
        <w:t>МО «Заостровское»</w:t>
      </w:r>
      <w:r w:rsidR="009C347A" w:rsidRPr="00FB5A6D">
        <w:t xml:space="preserve"> </w:t>
      </w:r>
      <w:r w:rsidRPr="00FB5A6D">
        <w:t xml:space="preserve">не нормативного </w:t>
      </w:r>
    </w:p>
    <w:p w14:paraId="6D294F75" w14:textId="3CFF0ACC" w:rsidR="00B9365B" w:rsidRDefault="002107C5" w:rsidP="005E29FD">
      <w:pPr>
        <w:pStyle w:val="12"/>
      </w:pPr>
      <w:r w:rsidRPr="00FB5A6D">
        <w:t>х</w:t>
      </w:r>
      <w:r w:rsidR="0016563F" w:rsidRPr="00FB5A6D">
        <w:t>арактера</w:t>
      </w:r>
    </w:p>
    <w:p w14:paraId="1F4E14D8" w14:textId="77777777" w:rsidR="00B9365B" w:rsidRDefault="00B9365B">
      <w:pPr>
        <w:rPr>
          <w:rFonts w:eastAsia="Times New Roman" w:cs="Times New Roman"/>
          <w:b/>
          <w:bCs/>
          <w:sz w:val="44"/>
          <w:szCs w:val="20"/>
          <w:lang w:eastAsia="ar-SA"/>
        </w:rPr>
      </w:pPr>
      <w:r>
        <w:br w:type="page"/>
      </w:r>
    </w:p>
    <w:p w14:paraId="738E49BA" w14:textId="77777777" w:rsidR="00B9365B" w:rsidRPr="00B9365B" w:rsidRDefault="00B9365B" w:rsidP="00B9365B">
      <w:pPr>
        <w:pStyle w:val="2"/>
        <w:rPr>
          <w:rFonts w:ascii="Times New Roman" w:hAnsi="Times New Roman" w:cs="Times New Roman"/>
          <w:b w:val="0"/>
          <w:sz w:val="24"/>
          <w:szCs w:val="24"/>
        </w:rPr>
      </w:pPr>
      <w:r w:rsidRPr="00B9365B">
        <w:rPr>
          <w:rFonts w:ascii="Times New Roman" w:hAnsi="Times New Roman" w:cs="Times New Roman"/>
          <w:b w:val="0"/>
          <w:sz w:val="24"/>
          <w:szCs w:val="24"/>
        </w:rPr>
        <w:lastRenderedPageBreak/>
        <w:t>Архангельская область</w:t>
      </w:r>
    </w:p>
    <w:p w14:paraId="34AF6633" w14:textId="77777777" w:rsidR="00B9365B" w:rsidRPr="00B9365B" w:rsidRDefault="00B9365B" w:rsidP="00B9365B">
      <w:pPr>
        <w:spacing w:after="0" w:line="240" w:lineRule="auto"/>
        <w:jc w:val="center"/>
        <w:rPr>
          <w:rFonts w:cs="Times New Roman"/>
          <w:sz w:val="24"/>
          <w:szCs w:val="24"/>
        </w:rPr>
      </w:pPr>
      <w:r w:rsidRPr="00B9365B">
        <w:rPr>
          <w:rFonts w:cs="Times New Roman"/>
          <w:sz w:val="24"/>
          <w:szCs w:val="24"/>
        </w:rPr>
        <w:t>Приморский муниципальный район</w:t>
      </w:r>
    </w:p>
    <w:p w14:paraId="6DEA75FF" w14:textId="77777777" w:rsidR="00B9365B" w:rsidRPr="00B9365B" w:rsidRDefault="00B9365B" w:rsidP="00B9365B">
      <w:pPr>
        <w:pStyle w:val="2"/>
        <w:rPr>
          <w:rFonts w:ascii="Times New Roman" w:hAnsi="Times New Roman" w:cs="Times New Roman"/>
          <w:sz w:val="24"/>
          <w:szCs w:val="24"/>
        </w:rPr>
      </w:pPr>
      <w:r w:rsidRPr="00B9365B">
        <w:rPr>
          <w:rFonts w:ascii="Times New Roman" w:hAnsi="Times New Roman" w:cs="Times New Roman"/>
          <w:sz w:val="24"/>
          <w:szCs w:val="24"/>
        </w:rPr>
        <w:t>Муниципальное образование «Заостровское»</w:t>
      </w:r>
    </w:p>
    <w:p w14:paraId="56BDAB1A" w14:textId="77777777" w:rsidR="00B9365B" w:rsidRPr="00B9365B" w:rsidRDefault="00B9365B" w:rsidP="00B9365B">
      <w:pPr>
        <w:pStyle w:val="2"/>
        <w:rPr>
          <w:rFonts w:ascii="Times New Roman" w:hAnsi="Times New Roman" w:cs="Times New Roman"/>
          <w:sz w:val="24"/>
          <w:szCs w:val="24"/>
        </w:rPr>
      </w:pPr>
      <w:r w:rsidRPr="00B9365B">
        <w:rPr>
          <w:rFonts w:ascii="Times New Roman" w:hAnsi="Times New Roman" w:cs="Times New Roman"/>
          <w:sz w:val="24"/>
          <w:szCs w:val="24"/>
        </w:rPr>
        <w:t>Муниципальный Совет четвертого   созыва</w:t>
      </w:r>
    </w:p>
    <w:p w14:paraId="4559DAD6" w14:textId="77777777" w:rsidR="00B9365B" w:rsidRPr="00B9365B" w:rsidRDefault="00B9365B" w:rsidP="00B9365B">
      <w:pPr>
        <w:pStyle w:val="2"/>
        <w:rPr>
          <w:rFonts w:ascii="Times New Roman" w:hAnsi="Times New Roman" w:cs="Times New Roman"/>
          <w:sz w:val="24"/>
          <w:szCs w:val="24"/>
        </w:rPr>
      </w:pPr>
      <w:r w:rsidRPr="00B9365B">
        <w:rPr>
          <w:rFonts w:ascii="Times New Roman" w:hAnsi="Times New Roman" w:cs="Times New Roman"/>
          <w:sz w:val="24"/>
          <w:szCs w:val="24"/>
        </w:rPr>
        <w:t>Двадцать восьмая внеочередная  сессия</w:t>
      </w:r>
    </w:p>
    <w:p w14:paraId="232D2E24" w14:textId="77777777" w:rsidR="00B9365B" w:rsidRPr="00B9365B" w:rsidRDefault="00B9365B" w:rsidP="00B9365B">
      <w:pPr>
        <w:spacing w:after="0" w:line="240" w:lineRule="auto"/>
        <w:jc w:val="center"/>
        <w:rPr>
          <w:rFonts w:cs="Times New Roman"/>
          <w:b/>
          <w:sz w:val="24"/>
          <w:szCs w:val="24"/>
        </w:rPr>
      </w:pPr>
    </w:p>
    <w:p w14:paraId="174FF239" w14:textId="77777777" w:rsidR="00B9365B" w:rsidRPr="00B9365B" w:rsidRDefault="00B9365B" w:rsidP="00B9365B">
      <w:pPr>
        <w:spacing w:after="0" w:line="240" w:lineRule="auto"/>
        <w:jc w:val="center"/>
        <w:rPr>
          <w:rFonts w:cs="Times New Roman"/>
          <w:b/>
          <w:sz w:val="24"/>
          <w:szCs w:val="24"/>
        </w:rPr>
      </w:pPr>
      <w:r w:rsidRPr="00B9365B">
        <w:rPr>
          <w:rFonts w:cs="Times New Roman"/>
          <w:b/>
          <w:sz w:val="24"/>
          <w:szCs w:val="24"/>
        </w:rPr>
        <w:t>РЕШЕНИЕ</w:t>
      </w:r>
    </w:p>
    <w:p w14:paraId="710C31B2" w14:textId="77777777" w:rsidR="00B9365B" w:rsidRPr="00B9365B" w:rsidRDefault="00B9365B" w:rsidP="00B9365B">
      <w:pPr>
        <w:spacing w:after="0" w:line="240" w:lineRule="auto"/>
        <w:jc w:val="center"/>
        <w:rPr>
          <w:rFonts w:cs="Times New Roman"/>
          <w:b/>
          <w:sz w:val="24"/>
          <w:szCs w:val="24"/>
        </w:rPr>
      </w:pPr>
    </w:p>
    <w:p w14:paraId="7BDB7451" w14:textId="77777777" w:rsidR="00B9365B" w:rsidRPr="00B9365B" w:rsidRDefault="00B9365B" w:rsidP="00B9365B">
      <w:pPr>
        <w:spacing w:after="0" w:line="240" w:lineRule="auto"/>
        <w:jc w:val="center"/>
        <w:rPr>
          <w:rFonts w:cs="Times New Roman"/>
          <w:b/>
          <w:sz w:val="24"/>
          <w:szCs w:val="24"/>
        </w:rPr>
      </w:pPr>
    </w:p>
    <w:p w14:paraId="2D0A54F8" w14:textId="54DB3DD2" w:rsidR="00B9365B" w:rsidRPr="00B9365B" w:rsidRDefault="00B9365B" w:rsidP="00B9365B">
      <w:pPr>
        <w:spacing w:after="0" w:line="240" w:lineRule="auto"/>
        <w:rPr>
          <w:rFonts w:cs="Times New Roman"/>
          <w:sz w:val="24"/>
          <w:szCs w:val="24"/>
        </w:rPr>
      </w:pPr>
      <w:r w:rsidRPr="00B9365B">
        <w:rPr>
          <w:rFonts w:cs="Times New Roman"/>
          <w:sz w:val="24"/>
          <w:szCs w:val="24"/>
        </w:rPr>
        <w:t>27 ноября  2019  г.</w:t>
      </w:r>
      <w:r w:rsidRPr="00B9365B">
        <w:rPr>
          <w:rFonts w:cs="Times New Roman"/>
          <w:sz w:val="24"/>
          <w:szCs w:val="24"/>
        </w:rPr>
        <w:tab/>
      </w:r>
      <w:r w:rsidRPr="00B9365B">
        <w:rPr>
          <w:rFonts w:cs="Times New Roman"/>
          <w:sz w:val="24"/>
          <w:szCs w:val="24"/>
        </w:rPr>
        <w:tab/>
      </w:r>
      <w:r w:rsidRPr="00B9365B">
        <w:rPr>
          <w:rFonts w:cs="Times New Roman"/>
          <w:sz w:val="24"/>
          <w:szCs w:val="24"/>
        </w:rPr>
        <w:tab/>
      </w:r>
      <w:r w:rsidRPr="00B9365B">
        <w:rPr>
          <w:rFonts w:cs="Times New Roman"/>
          <w:sz w:val="24"/>
          <w:szCs w:val="24"/>
        </w:rPr>
        <w:tab/>
      </w:r>
      <w:r w:rsidRPr="00B9365B">
        <w:rPr>
          <w:rFonts w:cs="Times New Roman"/>
          <w:sz w:val="24"/>
          <w:szCs w:val="24"/>
        </w:rPr>
        <w:tab/>
        <w:t xml:space="preserve">                                </w:t>
      </w:r>
      <w:r w:rsidR="00A22C86">
        <w:rPr>
          <w:rFonts w:cs="Times New Roman"/>
          <w:sz w:val="24"/>
          <w:szCs w:val="24"/>
        </w:rPr>
        <w:t xml:space="preserve">                            </w:t>
      </w:r>
      <w:r w:rsidRPr="00B9365B">
        <w:rPr>
          <w:rFonts w:cs="Times New Roman"/>
          <w:sz w:val="24"/>
          <w:szCs w:val="24"/>
        </w:rPr>
        <w:t xml:space="preserve">         № 76</w:t>
      </w:r>
    </w:p>
    <w:p w14:paraId="006A6638" w14:textId="77777777" w:rsidR="00B9365B" w:rsidRPr="00B9365B" w:rsidRDefault="00B9365B" w:rsidP="00B9365B">
      <w:pPr>
        <w:spacing w:after="0" w:line="240" w:lineRule="auto"/>
        <w:rPr>
          <w:rFonts w:cs="Times New Roman"/>
          <w:sz w:val="24"/>
          <w:szCs w:val="24"/>
        </w:rPr>
      </w:pPr>
    </w:p>
    <w:p w14:paraId="0CE027B2" w14:textId="77777777" w:rsidR="00B9365B" w:rsidRPr="00B9365B" w:rsidRDefault="00B9365B" w:rsidP="00B9365B">
      <w:pPr>
        <w:spacing w:after="0" w:line="240" w:lineRule="auto"/>
        <w:jc w:val="center"/>
        <w:rPr>
          <w:rFonts w:cs="Times New Roman"/>
          <w:b/>
          <w:bCs/>
          <w:sz w:val="24"/>
          <w:szCs w:val="24"/>
        </w:rPr>
      </w:pPr>
      <w:r w:rsidRPr="00B9365B">
        <w:rPr>
          <w:rFonts w:cs="Times New Roman"/>
          <w:b/>
          <w:bCs/>
          <w:sz w:val="24"/>
          <w:szCs w:val="24"/>
        </w:rPr>
        <w:t>О  составе секретариата двадцать восьмой  внеочередной сессии муниципального Совета   муниципального образования  «Заостровское»</w:t>
      </w:r>
    </w:p>
    <w:p w14:paraId="0E5F97BB" w14:textId="77777777" w:rsidR="00B9365B" w:rsidRPr="00B9365B" w:rsidRDefault="00B9365B" w:rsidP="00B9365B">
      <w:pPr>
        <w:spacing w:after="0" w:line="240" w:lineRule="auto"/>
        <w:rPr>
          <w:rFonts w:cs="Times New Roman"/>
          <w:sz w:val="24"/>
          <w:szCs w:val="24"/>
        </w:rPr>
      </w:pPr>
    </w:p>
    <w:p w14:paraId="044CAB87" w14:textId="77777777" w:rsidR="00B9365B" w:rsidRPr="00B9365B" w:rsidRDefault="00B9365B" w:rsidP="00B9365B">
      <w:pPr>
        <w:spacing w:after="0" w:line="240" w:lineRule="auto"/>
        <w:jc w:val="both"/>
        <w:rPr>
          <w:rFonts w:cs="Times New Roman"/>
          <w:sz w:val="24"/>
          <w:szCs w:val="24"/>
        </w:rPr>
      </w:pPr>
      <w:r w:rsidRPr="00B9365B">
        <w:rPr>
          <w:rFonts w:cs="Times New Roman"/>
          <w:sz w:val="24"/>
          <w:szCs w:val="24"/>
        </w:rPr>
        <w:tab/>
      </w:r>
    </w:p>
    <w:p w14:paraId="0C5D19EC" w14:textId="77777777" w:rsidR="00B9365B" w:rsidRPr="00B9365B" w:rsidRDefault="00B9365B" w:rsidP="00B9365B">
      <w:pPr>
        <w:spacing w:after="0" w:line="240" w:lineRule="auto"/>
        <w:rPr>
          <w:rFonts w:cs="Times New Roman"/>
          <w:sz w:val="24"/>
          <w:szCs w:val="24"/>
        </w:rPr>
      </w:pPr>
    </w:p>
    <w:p w14:paraId="6AB83395" w14:textId="77777777" w:rsidR="00B9365B" w:rsidRPr="00B9365B" w:rsidRDefault="00B9365B" w:rsidP="00B9365B">
      <w:pPr>
        <w:spacing w:after="0" w:line="240" w:lineRule="auto"/>
        <w:ind w:firstLine="709"/>
        <w:rPr>
          <w:rFonts w:cs="Times New Roman"/>
          <w:sz w:val="24"/>
          <w:szCs w:val="24"/>
        </w:rPr>
      </w:pPr>
      <w:r w:rsidRPr="00B9365B">
        <w:rPr>
          <w:rFonts w:cs="Times New Roman"/>
          <w:sz w:val="24"/>
          <w:szCs w:val="24"/>
        </w:rPr>
        <w:t xml:space="preserve">Муниципальный Совет    </w:t>
      </w:r>
      <w:proofErr w:type="gramStart"/>
      <w:r w:rsidRPr="00B9365B">
        <w:rPr>
          <w:rFonts w:cs="Times New Roman"/>
          <w:sz w:val="24"/>
          <w:szCs w:val="24"/>
        </w:rPr>
        <w:t>Р</w:t>
      </w:r>
      <w:proofErr w:type="gramEnd"/>
      <w:r w:rsidRPr="00B9365B">
        <w:rPr>
          <w:rFonts w:cs="Times New Roman"/>
          <w:sz w:val="24"/>
          <w:szCs w:val="24"/>
        </w:rPr>
        <w:t xml:space="preserve"> Е Ш А Е Т  :</w:t>
      </w:r>
    </w:p>
    <w:p w14:paraId="379FD035" w14:textId="77777777" w:rsidR="00B9365B" w:rsidRPr="00B9365B" w:rsidRDefault="00B9365B" w:rsidP="00B9365B">
      <w:pPr>
        <w:spacing w:after="0" w:line="240" w:lineRule="auto"/>
        <w:ind w:firstLine="709"/>
        <w:rPr>
          <w:rFonts w:cs="Times New Roman"/>
          <w:sz w:val="24"/>
          <w:szCs w:val="24"/>
        </w:rPr>
      </w:pPr>
    </w:p>
    <w:p w14:paraId="090340CC" w14:textId="77777777" w:rsidR="00B9365B" w:rsidRPr="00B9365B" w:rsidRDefault="00B9365B" w:rsidP="00B9365B">
      <w:pPr>
        <w:pStyle w:val="a7"/>
        <w:spacing w:after="0" w:line="240" w:lineRule="auto"/>
        <w:ind w:firstLine="709"/>
        <w:rPr>
          <w:rFonts w:cs="Times New Roman"/>
          <w:bCs/>
          <w:sz w:val="24"/>
          <w:szCs w:val="24"/>
        </w:rPr>
      </w:pPr>
      <w:r w:rsidRPr="00B9365B">
        <w:rPr>
          <w:rFonts w:cs="Times New Roman"/>
          <w:bCs/>
          <w:sz w:val="24"/>
          <w:szCs w:val="24"/>
        </w:rPr>
        <w:t>Избрать в состав секретариата двадцать восьмой внеочередной сессии муниципального Совета четвертого созыва муниципального образования «Заостровское»</w:t>
      </w:r>
      <w:proofErr w:type="gramStart"/>
      <w:r w:rsidRPr="00B9365B">
        <w:rPr>
          <w:rFonts w:cs="Times New Roman"/>
          <w:bCs/>
          <w:sz w:val="24"/>
          <w:szCs w:val="24"/>
        </w:rPr>
        <w:t xml:space="preserve"> :</w:t>
      </w:r>
      <w:proofErr w:type="gramEnd"/>
    </w:p>
    <w:p w14:paraId="5CD986C8" w14:textId="77777777" w:rsidR="00B9365B" w:rsidRPr="00B9365B" w:rsidRDefault="00B9365B" w:rsidP="00B9365B">
      <w:pPr>
        <w:pStyle w:val="a7"/>
        <w:spacing w:after="0" w:line="240" w:lineRule="auto"/>
        <w:rPr>
          <w:rFonts w:cs="Times New Roman"/>
          <w:bCs/>
          <w:sz w:val="24"/>
          <w:szCs w:val="24"/>
        </w:rPr>
      </w:pPr>
      <w:r w:rsidRPr="00B9365B">
        <w:rPr>
          <w:rFonts w:cs="Times New Roman"/>
          <w:bCs/>
          <w:sz w:val="24"/>
          <w:szCs w:val="24"/>
        </w:rPr>
        <w:t xml:space="preserve">          - Никитину  Татьяну Александровну.</w:t>
      </w:r>
    </w:p>
    <w:p w14:paraId="20149B19" w14:textId="77777777" w:rsidR="00B9365B" w:rsidRPr="00B9365B" w:rsidRDefault="00B9365B" w:rsidP="00B9365B">
      <w:pPr>
        <w:pStyle w:val="a7"/>
        <w:spacing w:after="0" w:line="240" w:lineRule="auto"/>
        <w:ind w:firstLine="709"/>
        <w:rPr>
          <w:rFonts w:cs="Times New Roman"/>
          <w:bCs/>
          <w:sz w:val="24"/>
          <w:szCs w:val="24"/>
        </w:rPr>
      </w:pPr>
      <w:r w:rsidRPr="00B9365B">
        <w:rPr>
          <w:rFonts w:cs="Times New Roman"/>
          <w:bCs/>
          <w:sz w:val="24"/>
          <w:szCs w:val="24"/>
        </w:rPr>
        <w:t xml:space="preserve"> </w:t>
      </w:r>
      <w:r w:rsidRPr="00B9365B">
        <w:rPr>
          <w:rFonts w:cs="Times New Roman"/>
          <w:bCs/>
          <w:sz w:val="24"/>
          <w:szCs w:val="24"/>
        </w:rPr>
        <w:tab/>
      </w:r>
    </w:p>
    <w:p w14:paraId="518ECBE6" w14:textId="77777777" w:rsidR="00B9365B" w:rsidRPr="00B9365B" w:rsidRDefault="00B9365B" w:rsidP="00B9365B">
      <w:pPr>
        <w:pStyle w:val="a7"/>
        <w:spacing w:after="0" w:line="240" w:lineRule="auto"/>
        <w:ind w:firstLine="709"/>
        <w:rPr>
          <w:rFonts w:cs="Times New Roman"/>
          <w:bCs/>
          <w:sz w:val="24"/>
          <w:szCs w:val="24"/>
        </w:rPr>
      </w:pPr>
    </w:p>
    <w:p w14:paraId="6E310AC6" w14:textId="77777777" w:rsidR="00B9365B" w:rsidRPr="00B9365B" w:rsidRDefault="00B9365B" w:rsidP="00B9365B">
      <w:pPr>
        <w:pStyle w:val="a7"/>
        <w:spacing w:after="0" w:line="240" w:lineRule="auto"/>
        <w:ind w:firstLine="709"/>
        <w:rPr>
          <w:rFonts w:cs="Times New Roman"/>
          <w:b/>
          <w:bCs/>
          <w:sz w:val="24"/>
          <w:szCs w:val="24"/>
        </w:rPr>
      </w:pPr>
    </w:p>
    <w:p w14:paraId="6A772E0F" w14:textId="19FA9D4A" w:rsidR="00B9365B" w:rsidRPr="00B9365B" w:rsidRDefault="00B9365B" w:rsidP="00B9365B">
      <w:pPr>
        <w:pStyle w:val="a7"/>
        <w:spacing w:after="0" w:line="240" w:lineRule="auto"/>
        <w:rPr>
          <w:rFonts w:cs="Times New Roman"/>
          <w:sz w:val="24"/>
          <w:szCs w:val="24"/>
        </w:rPr>
      </w:pPr>
      <w:r w:rsidRPr="00B9365B">
        <w:rPr>
          <w:rFonts w:cs="Times New Roman"/>
          <w:sz w:val="24"/>
          <w:szCs w:val="24"/>
        </w:rPr>
        <w:t xml:space="preserve">Глава муниципального образования                                                     </w:t>
      </w:r>
      <w:proofErr w:type="spellStart"/>
      <w:r w:rsidRPr="00B9365B">
        <w:rPr>
          <w:rFonts w:cs="Times New Roman"/>
          <w:sz w:val="24"/>
          <w:szCs w:val="24"/>
        </w:rPr>
        <w:t>А.К.Алимов</w:t>
      </w:r>
      <w:proofErr w:type="spellEnd"/>
    </w:p>
    <w:p w14:paraId="234F871C" w14:textId="77777777" w:rsidR="00067B0B" w:rsidRPr="00B9365B" w:rsidRDefault="00067B0B" w:rsidP="005E29FD">
      <w:pPr>
        <w:pStyle w:val="12"/>
        <w:rPr>
          <w:sz w:val="24"/>
          <w:szCs w:val="24"/>
        </w:rPr>
      </w:pPr>
    </w:p>
    <w:p w14:paraId="64DA3DF4" w14:textId="162471D9" w:rsidR="005F7B83" w:rsidRPr="00B9365B" w:rsidRDefault="005F7B83">
      <w:pPr>
        <w:rPr>
          <w:rFonts w:cs="Times New Roman"/>
          <w:b/>
          <w:sz w:val="24"/>
          <w:szCs w:val="24"/>
        </w:rPr>
      </w:pPr>
      <w:r w:rsidRPr="00B9365B">
        <w:rPr>
          <w:rFonts w:cs="Times New Roman"/>
          <w:b/>
          <w:sz w:val="24"/>
          <w:szCs w:val="24"/>
        </w:rPr>
        <w:br w:type="page"/>
      </w:r>
    </w:p>
    <w:p w14:paraId="33098E4F" w14:textId="77777777" w:rsidR="00B9365B" w:rsidRPr="00B9365B" w:rsidRDefault="00B9365B" w:rsidP="00B9365B">
      <w:pPr>
        <w:pStyle w:val="2"/>
        <w:tabs>
          <w:tab w:val="center" w:pos="5032"/>
        </w:tabs>
        <w:ind w:firstLine="0"/>
        <w:rPr>
          <w:rFonts w:ascii="Times New Roman" w:hAnsi="Times New Roman" w:cs="Times New Roman"/>
          <w:b w:val="0"/>
          <w:sz w:val="24"/>
          <w:szCs w:val="24"/>
        </w:rPr>
      </w:pPr>
      <w:r w:rsidRPr="00B9365B">
        <w:rPr>
          <w:rFonts w:ascii="Times New Roman" w:hAnsi="Times New Roman" w:cs="Times New Roman"/>
          <w:b w:val="0"/>
          <w:sz w:val="24"/>
          <w:szCs w:val="24"/>
        </w:rPr>
        <w:lastRenderedPageBreak/>
        <w:t>Архангельская область</w:t>
      </w:r>
    </w:p>
    <w:p w14:paraId="10A533CF" w14:textId="77777777" w:rsidR="00B9365B" w:rsidRPr="00B9365B" w:rsidRDefault="00B9365B" w:rsidP="00B9365B">
      <w:pPr>
        <w:spacing w:after="0" w:line="240" w:lineRule="auto"/>
        <w:jc w:val="center"/>
        <w:rPr>
          <w:rFonts w:cs="Times New Roman"/>
          <w:sz w:val="24"/>
          <w:szCs w:val="24"/>
        </w:rPr>
      </w:pPr>
      <w:r w:rsidRPr="00B9365B">
        <w:rPr>
          <w:rFonts w:cs="Times New Roman"/>
          <w:sz w:val="24"/>
          <w:szCs w:val="24"/>
        </w:rPr>
        <w:t>Приморский муниципальный район</w:t>
      </w:r>
    </w:p>
    <w:p w14:paraId="2CC14E23" w14:textId="77777777" w:rsidR="00B9365B" w:rsidRPr="00B9365B" w:rsidRDefault="00B9365B" w:rsidP="00B9365B">
      <w:pPr>
        <w:pStyle w:val="2"/>
        <w:ind w:firstLine="0"/>
        <w:rPr>
          <w:rFonts w:ascii="Times New Roman" w:hAnsi="Times New Roman" w:cs="Times New Roman"/>
          <w:sz w:val="24"/>
          <w:szCs w:val="24"/>
        </w:rPr>
      </w:pPr>
      <w:r w:rsidRPr="00B9365B">
        <w:rPr>
          <w:rFonts w:ascii="Times New Roman" w:hAnsi="Times New Roman" w:cs="Times New Roman"/>
          <w:sz w:val="24"/>
          <w:szCs w:val="24"/>
        </w:rPr>
        <w:t>Муниципальное образование «Заостровское»</w:t>
      </w:r>
    </w:p>
    <w:p w14:paraId="0EDF6890" w14:textId="77777777" w:rsidR="00B9365B" w:rsidRPr="00B9365B" w:rsidRDefault="00B9365B" w:rsidP="00B9365B">
      <w:pPr>
        <w:pStyle w:val="2"/>
        <w:ind w:firstLine="0"/>
        <w:rPr>
          <w:rFonts w:ascii="Times New Roman" w:hAnsi="Times New Roman" w:cs="Times New Roman"/>
          <w:sz w:val="24"/>
          <w:szCs w:val="24"/>
        </w:rPr>
      </w:pPr>
      <w:r w:rsidRPr="00B9365B">
        <w:rPr>
          <w:rFonts w:ascii="Times New Roman" w:hAnsi="Times New Roman" w:cs="Times New Roman"/>
          <w:sz w:val="24"/>
          <w:szCs w:val="24"/>
        </w:rPr>
        <w:t>Муниципальный Совет четвертого  созыва</w:t>
      </w:r>
    </w:p>
    <w:p w14:paraId="2BBB199B" w14:textId="77777777" w:rsidR="00B9365B" w:rsidRPr="00B9365B" w:rsidRDefault="00B9365B" w:rsidP="00B9365B">
      <w:pPr>
        <w:pStyle w:val="2"/>
        <w:ind w:firstLine="0"/>
        <w:rPr>
          <w:rFonts w:ascii="Times New Roman" w:hAnsi="Times New Roman" w:cs="Times New Roman"/>
          <w:sz w:val="24"/>
          <w:szCs w:val="24"/>
        </w:rPr>
      </w:pPr>
      <w:r w:rsidRPr="00B9365B">
        <w:rPr>
          <w:rFonts w:ascii="Times New Roman" w:hAnsi="Times New Roman" w:cs="Times New Roman"/>
          <w:sz w:val="24"/>
          <w:szCs w:val="24"/>
        </w:rPr>
        <w:t>Двадцать восьмая  внеочередная сессия</w:t>
      </w:r>
    </w:p>
    <w:p w14:paraId="43D2191D" w14:textId="77777777" w:rsidR="00B9365B" w:rsidRPr="00B9365B" w:rsidRDefault="00B9365B" w:rsidP="00B9365B">
      <w:pPr>
        <w:spacing w:after="0" w:line="240" w:lineRule="auto"/>
        <w:jc w:val="center"/>
        <w:rPr>
          <w:rFonts w:cs="Times New Roman"/>
          <w:sz w:val="24"/>
          <w:szCs w:val="24"/>
        </w:rPr>
      </w:pPr>
    </w:p>
    <w:p w14:paraId="6E1A4426" w14:textId="77777777" w:rsidR="00B9365B" w:rsidRPr="00B9365B" w:rsidRDefault="00B9365B" w:rsidP="00B9365B">
      <w:pPr>
        <w:pStyle w:val="1"/>
        <w:jc w:val="center"/>
      </w:pPr>
      <w:r w:rsidRPr="00B9365B">
        <w:t>РЕШЕНИЕ</w:t>
      </w:r>
    </w:p>
    <w:p w14:paraId="00B5651D" w14:textId="77777777" w:rsidR="00B9365B" w:rsidRPr="00B9365B" w:rsidRDefault="00B9365B" w:rsidP="00B9365B">
      <w:pPr>
        <w:spacing w:after="0" w:line="240" w:lineRule="auto"/>
        <w:jc w:val="center"/>
        <w:rPr>
          <w:rFonts w:cs="Times New Roman"/>
          <w:sz w:val="24"/>
          <w:szCs w:val="24"/>
        </w:rPr>
      </w:pPr>
    </w:p>
    <w:p w14:paraId="49F4AE06" w14:textId="77777777" w:rsidR="00B9365B" w:rsidRPr="00B9365B" w:rsidRDefault="00B9365B" w:rsidP="00B9365B">
      <w:pPr>
        <w:spacing w:after="0" w:line="240" w:lineRule="auto"/>
        <w:jc w:val="center"/>
        <w:rPr>
          <w:rFonts w:cs="Times New Roman"/>
          <w:sz w:val="24"/>
          <w:szCs w:val="24"/>
        </w:rPr>
      </w:pPr>
    </w:p>
    <w:p w14:paraId="4AC507A1" w14:textId="77777777" w:rsidR="00B9365B" w:rsidRPr="00B9365B" w:rsidRDefault="00B9365B" w:rsidP="00B9365B">
      <w:pPr>
        <w:spacing w:after="0" w:line="240" w:lineRule="auto"/>
        <w:jc w:val="center"/>
        <w:rPr>
          <w:rFonts w:cs="Times New Roman"/>
          <w:sz w:val="24"/>
          <w:szCs w:val="24"/>
        </w:rPr>
      </w:pPr>
      <w:r w:rsidRPr="00B9365B">
        <w:rPr>
          <w:rFonts w:cs="Times New Roman"/>
          <w:sz w:val="24"/>
          <w:szCs w:val="24"/>
        </w:rPr>
        <w:t xml:space="preserve">27 ноября 2019 г. </w:t>
      </w:r>
      <w:r w:rsidRPr="00B9365B">
        <w:rPr>
          <w:rFonts w:cs="Times New Roman"/>
          <w:sz w:val="24"/>
          <w:szCs w:val="24"/>
        </w:rPr>
        <w:tab/>
      </w:r>
      <w:r w:rsidRPr="00B9365B">
        <w:rPr>
          <w:rFonts w:cs="Times New Roman"/>
          <w:sz w:val="24"/>
          <w:szCs w:val="24"/>
        </w:rPr>
        <w:tab/>
      </w:r>
      <w:r w:rsidRPr="00B9365B">
        <w:rPr>
          <w:rFonts w:cs="Times New Roman"/>
          <w:sz w:val="24"/>
          <w:szCs w:val="24"/>
        </w:rPr>
        <w:tab/>
      </w:r>
      <w:r w:rsidRPr="00B9365B">
        <w:rPr>
          <w:rFonts w:cs="Times New Roman"/>
          <w:sz w:val="24"/>
          <w:szCs w:val="24"/>
        </w:rPr>
        <w:tab/>
        <w:t xml:space="preserve">                                                                        № 77</w:t>
      </w:r>
    </w:p>
    <w:p w14:paraId="03C27C91" w14:textId="77777777" w:rsidR="00B9365B" w:rsidRPr="00B9365B" w:rsidRDefault="00B9365B" w:rsidP="00B9365B">
      <w:pPr>
        <w:spacing w:after="0" w:line="240" w:lineRule="auto"/>
        <w:ind w:firstLine="709"/>
        <w:jc w:val="both"/>
        <w:rPr>
          <w:rFonts w:cs="Times New Roman"/>
          <w:sz w:val="24"/>
          <w:szCs w:val="24"/>
        </w:rPr>
      </w:pPr>
    </w:p>
    <w:p w14:paraId="57316851" w14:textId="77777777" w:rsidR="00B9365B" w:rsidRPr="00B9365B" w:rsidRDefault="00B9365B" w:rsidP="00B9365B">
      <w:pPr>
        <w:spacing w:after="0" w:line="240" w:lineRule="auto"/>
        <w:ind w:firstLine="709"/>
        <w:jc w:val="both"/>
        <w:rPr>
          <w:rFonts w:cs="Times New Roman"/>
          <w:b/>
          <w:bCs/>
          <w:sz w:val="24"/>
          <w:szCs w:val="24"/>
        </w:rPr>
      </w:pPr>
      <w:r w:rsidRPr="00B9365B">
        <w:rPr>
          <w:rFonts w:cs="Times New Roman"/>
          <w:b/>
          <w:bCs/>
          <w:sz w:val="24"/>
          <w:szCs w:val="24"/>
        </w:rPr>
        <w:t>О  повестке дня двадцать восьмой внеочередной сессии муниципального Совета четвертого  созыва муниципального образования «Заостровское»</w:t>
      </w:r>
    </w:p>
    <w:p w14:paraId="1D7BDA9F" w14:textId="77777777" w:rsidR="00B9365B" w:rsidRPr="00B9365B" w:rsidRDefault="00B9365B" w:rsidP="00B9365B">
      <w:pPr>
        <w:spacing w:after="0" w:line="240" w:lineRule="auto"/>
        <w:ind w:firstLine="709"/>
        <w:jc w:val="both"/>
        <w:rPr>
          <w:rFonts w:cs="Times New Roman"/>
          <w:b/>
          <w:bCs/>
          <w:sz w:val="24"/>
          <w:szCs w:val="24"/>
        </w:rPr>
      </w:pPr>
    </w:p>
    <w:p w14:paraId="337ECE85" w14:textId="77777777" w:rsidR="00B9365B" w:rsidRPr="00B9365B" w:rsidRDefault="00B9365B" w:rsidP="00B9365B">
      <w:pPr>
        <w:spacing w:after="0" w:line="240" w:lineRule="auto"/>
        <w:ind w:firstLine="709"/>
        <w:jc w:val="both"/>
        <w:rPr>
          <w:rFonts w:cs="Times New Roman"/>
          <w:sz w:val="24"/>
          <w:szCs w:val="24"/>
        </w:rPr>
      </w:pPr>
      <w:r w:rsidRPr="00B9365B">
        <w:rPr>
          <w:rFonts w:cs="Times New Roman"/>
          <w:sz w:val="24"/>
          <w:szCs w:val="24"/>
        </w:rPr>
        <w:t xml:space="preserve">Муниципальный Совет   </w:t>
      </w:r>
      <w:proofErr w:type="gramStart"/>
      <w:r w:rsidRPr="00B9365B">
        <w:rPr>
          <w:rFonts w:cs="Times New Roman"/>
          <w:sz w:val="24"/>
          <w:szCs w:val="24"/>
        </w:rPr>
        <w:t>Р</w:t>
      </w:r>
      <w:proofErr w:type="gramEnd"/>
      <w:r w:rsidRPr="00B9365B">
        <w:rPr>
          <w:rFonts w:cs="Times New Roman"/>
          <w:sz w:val="24"/>
          <w:szCs w:val="24"/>
        </w:rPr>
        <w:t xml:space="preserve"> Е Ш А Е Т :</w:t>
      </w:r>
    </w:p>
    <w:p w14:paraId="22C5861B" w14:textId="77777777" w:rsidR="00B9365B" w:rsidRPr="00B9365B" w:rsidRDefault="00B9365B" w:rsidP="00B9365B">
      <w:pPr>
        <w:spacing w:after="0" w:line="240" w:lineRule="auto"/>
        <w:ind w:firstLine="709"/>
        <w:jc w:val="both"/>
        <w:rPr>
          <w:rFonts w:cs="Times New Roman"/>
          <w:sz w:val="24"/>
          <w:szCs w:val="24"/>
        </w:rPr>
      </w:pPr>
    </w:p>
    <w:p w14:paraId="0EB67FB8" w14:textId="16D1BC2B" w:rsidR="00B9365B" w:rsidRPr="00B9365B" w:rsidRDefault="00B9365B" w:rsidP="00B9365B">
      <w:pPr>
        <w:pStyle w:val="a7"/>
        <w:spacing w:after="0" w:line="240" w:lineRule="auto"/>
        <w:ind w:firstLine="567"/>
        <w:jc w:val="both"/>
        <w:rPr>
          <w:rFonts w:cs="Times New Roman"/>
          <w:bCs/>
          <w:sz w:val="24"/>
          <w:szCs w:val="24"/>
        </w:rPr>
      </w:pPr>
      <w:r w:rsidRPr="00B9365B">
        <w:rPr>
          <w:rFonts w:cs="Times New Roman"/>
          <w:bCs/>
          <w:sz w:val="24"/>
          <w:szCs w:val="24"/>
        </w:rPr>
        <w:t>Утвердить следующую повестку дня двадцать восьмой внеочередной сессии муниципального Совета четвертого  созыва муниципального образования «Заостровское»:</w:t>
      </w:r>
    </w:p>
    <w:p w14:paraId="56D7C886" w14:textId="43903764" w:rsidR="00B9365B" w:rsidRPr="00B9365B" w:rsidRDefault="00B9365B" w:rsidP="00B9365B">
      <w:pPr>
        <w:pStyle w:val="25"/>
        <w:numPr>
          <w:ilvl w:val="0"/>
          <w:numId w:val="51"/>
        </w:numPr>
        <w:spacing w:after="0" w:line="240" w:lineRule="auto"/>
        <w:ind w:left="0" w:firstLine="709"/>
        <w:jc w:val="both"/>
        <w:rPr>
          <w:rFonts w:cs="Times New Roman"/>
          <w:sz w:val="24"/>
          <w:szCs w:val="24"/>
        </w:rPr>
      </w:pPr>
      <w:r w:rsidRPr="00B9365B">
        <w:rPr>
          <w:rFonts w:cs="Times New Roman"/>
          <w:sz w:val="24"/>
          <w:szCs w:val="24"/>
        </w:rPr>
        <w:t>О внесении изменений в Решение муниципального Совета МО «Заостровское»  «О земельном налоге на территории муниципального образования «Заостровское» Приморского муниципального района Архангельской области».</w:t>
      </w:r>
    </w:p>
    <w:p w14:paraId="2F34B085" w14:textId="77777777" w:rsidR="00B9365B" w:rsidRPr="00B9365B" w:rsidRDefault="00B9365B" w:rsidP="00B9365B">
      <w:pPr>
        <w:pStyle w:val="25"/>
        <w:spacing w:after="0" w:line="240" w:lineRule="auto"/>
        <w:ind w:firstLine="709"/>
        <w:jc w:val="both"/>
        <w:rPr>
          <w:rFonts w:cs="Times New Roman"/>
          <w:sz w:val="24"/>
          <w:szCs w:val="24"/>
        </w:rPr>
      </w:pPr>
      <w:r w:rsidRPr="00B9365B">
        <w:rPr>
          <w:rFonts w:cs="Times New Roman"/>
          <w:sz w:val="24"/>
          <w:szCs w:val="24"/>
        </w:rPr>
        <w:t>Докладчик Евсеева В.-помощник главы по финансовым и эконом вопросам.</w:t>
      </w:r>
    </w:p>
    <w:p w14:paraId="7BFCC9D1" w14:textId="488FE348" w:rsidR="00B9365B" w:rsidRPr="00B9365B" w:rsidRDefault="00B9365B" w:rsidP="00B9365B">
      <w:pPr>
        <w:pStyle w:val="25"/>
        <w:numPr>
          <w:ilvl w:val="0"/>
          <w:numId w:val="51"/>
        </w:numPr>
        <w:spacing w:after="0" w:line="240" w:lineRule="auto"/>
        <w:ind w:left="0" w:firstLine="709"/>
        <w:jc w:val="both"/>
        <w:rPr>
          <w:rFonts w:cs="Times New Roman"/>
          <w:sz w:val="24"/>
          <w:szCs w:val="24"/>
        </w:rPr>
      </w:pPr>
      <w:r w:rsidRPr="00B9365B">
        <w:rPr>
          <w:rFonts w:cs="Times New Roman"/>
          <w:sz w:val="24"/>
          <w:szCs w:val="24"/>
        </w:rPr>
        <w:t>О Соглашении о передаче контрольно-счетной палате муниципального образования «Приморский муниципальный район» полномочий контрольно-счетного органа муниципального образования «Заостровское» по осуществлению внешнего муниципального финансового контроля.</w:t>
      </w:r>
    </w:p>
    <w:p w14:paraId="0A4E7B61" w14:textId="2BD75329" w:rsidR="00B9365B" w:rsidRPr="00B9365B" w:rsidRDefault="00B9365B" w:rsidP="00B9365B">
      <w:pPr>
        <w:pStyle w:val="a7"/>
        <w:spacing w:after="0" w:line="240" w:lineRule="auto"/>
        <w:ind w:firstLine="709"/>
        <w:jc w:val="both"/>
        <w:rPr>
          <w:rFonts w:cs="Times New Roman"/>
          <w:bCs/>
          <w:sz w:val="24"/>
          <w:szCs w:val="24"/>
        </w:rPr>
      </w:pPr>
      <w:r w:rsidRPr="00B9365B">
        <w:rPr>
          <w:rFonts w:cs="Times New Roman"/>
          <w:sz w:val="24"/>
          <w:szCs w:val="24"/>
        </w:rPr>
        <w:t>Докладчик Евсеева В.-помощник главы по финансовым и эконом вопросам.</w:t>
      </w:r>
    </w:p>
    <w:p w14:paraId="4F9E77E8" w14:textId="58251685" w:rsidR="00B9365B" w:rsidRPr="00B9365B" w:rsidRDefault="00B9365B" w:rsidP="00B9365B">
      <w:pPr>
        <w:pStyle w:val="25"/>
        <w:numPr>
          <w:ilvl w:val="0"/>
          <w:numId w:val="51"/>
        </w:numPr>
        <w:spacing w:after="0" w:line="240" w:lineRule="auto"/>
        <w:ind w:left="0" w:firstLine="709"/>
        <w:jc w:val="both"/>
        <w:rPr>
          <w:rFonts w:cs="Times New Roman"/>
          <w:bCs/>
          <w:sz w:val="24"/>
          <w:szCs w:val="24"/>
        </w:rPr>
      </w:pPr>
      <w:r w:rsidRPr="00B9365B">
        <w:rPr>
          <w:rFonts w:cs="Times New Roman"/>
          <w:bCs/>
          <w:sz w:val="24"/>
          <w:szCs w:val="24"/>
        </w:rPr>
        <w:t xml:space="preserve">О внесении изменений и дополнений в Решение Муниципального  Совета № 70 от 26.12.2018 года «О бюджете муниципального образования «Заостровское» на 2019 год.  </w:t>
      </w:r>
    </w:p>
    <w:p w14:paraId="0D6ADB39" w14:textId="77777777" w:rsidR="00B9365B" w:rsidRPr="00B9365B" w:rsidRDefault="00B9365B" w:rsidP="00B9365B">
      <w:pPr>
        <w:pStyle w:val="25"/>
        <w:spacing w:after="0" w:line="240" w:lineRule="auto"/>
        <w:ind w:firstLine="709"/>
        <w:jc w:val="both"/>
        <w:rPr>
          <w:rFonts w:cs="Times New Roman"/>
          <w:sz w:val="24"/>
          <w:szCs w:val="24"/>
        </w:rPr>
      </w:pPr>
      <w:r w:rsidRPr="00B9365B">
        <w:rPr>
          <w:rFonts w:cs="Times New Roman"/>
          <w:sz w:val="24"/>
          <w:szCs w:val="24"/>
        </w:rPr>
        <w:t>Докладчик Евсеева В.-помощник главы по финансовым и эконом вопросам.</w:t>
      </w:r>
    </w:p>
    <w:p w14:paraId="5768C850" w14:textId="77777777" w:rsidR="00B9365B" w:rsidRPr="00B9365B" w:rsidRDefault="00B9365B" w:rsidP="00B9365B">
      <w:pPr>
        <w:pStyle w:val="25"/>
        <w:spacing w:after="0" w:line="240" w:lineRule="auto"/>
        <w:ind w:firstLine="709"/>
        <w:jc w:val="both"/>
        <w:rPr>
          <w:rFonts w:cs="Times New Roman"/>
          <w:sz w:val="24"/>
          <w:szCs w:val="24"/>
        </w:rPr>
      </w:pPr>
    </w:p>
    <w:p w14:paraId="1DFB0C16" w14:textId="77777777" w:rsidR="00B9365B" w:rsidRPr="00B9365B" w:rsidRDefault="00B9365B" w:rsidP="00B9365B">
      <w:pPr>
        <w:pStyle w:val="25"/>
        <w:spacing w:after="0" w:line="240" w:lineRule="auto"/>
        <w:ind w:firstLine="709"/>
        <w:jc w:val="both"/>
        <w:rPr>
          <w:rFonts w:cs="Times New Roman"/>
          <w:sz w:val="24"/>
          <w:szCs w:val="24"/>
        </w:rPr>
      </w:pPr>
    </w:p>
    <w:p w14:paraId="6C5F9B42" w14:textId="2772437E" w:rsidR="00B9365B" w:rsidRPr="00B9365B" w:rsidRDefault="00B9365B" w:rsidP="00B9365B">
      <w:pPr>
        <w:pStyle w:val="25"/>
        <w:spacing w:after="0" w:line="240" w:lineRule="auto"/>
        <w:ind w:firstLine="709"/>
        <w:jc w:val="center"/>
        <w:rPr>
          <w:rFonts w:cs="Times New Roman"/>
          <w:sz w:val="24"/>
          <w:szCs w:val="24"/>
        </w:rPr>
      </w:pPr>
    </w:p>
    <w:p w14:paraId="2AD41E20" w14:textId="77777777" w:rsidR="00B9365B" w:rsidRPr="00B9365B" w:rsidRDefault="00B9365B" w:rsidP="00B9365B">
      <w:pPr>
        <w:pStyle w:val="25"/>
        <w:spacing w:after="0" w:line="240" w:lineRule="auto"/>
        <w:ind w:firstLine="709"/>
        <w:jc w:val="center"/>
        <w:rPr>
          <w:rFonts w:cs="Times New Roman"/>
          <w:sz w:val="24"/>
          <w:szCs w:val="24"/>
        </w:rPr>
      </w:pPr>
    </w:p>
    <w:p w14:paraId="0900F64E" w14:textId="77777777" w:rsidR="00B9365B" w:rsidRPr="00B9365B" w:rsidRDefault="00B9365B" w:rsidP="00B9365B">
      <w:pPr>
        <w:pStyle w:val="25"/>
        <w:spacing w:after="0" w:line="240" w:lineRule="auto"/>
        <w:jc w:val="both"/>
        <w:rPr>
          <w:rFonts w:cs="Times New Roman"/>
          <w:sz w:val="24"/>
          <w:szCs w:val="24"/>
        </w:rPr>
      </w:pPr>
    </w:p>
    <w:p w14:paraId="04F5D2F9" w14:textId="0535A254" w:rsidR="00B9365B" w:rsidRPr="00B9365B" w:rsidRDefault="00B9365B" w:rsidP="00B9365B">
      <w:pPr>
        <w:spacing w:after="0" w:line="240" w:lineRule="auto"/>
        <w:jc w:val="both"/>
        <w:rPr>
          <w:rFonts w:cs="Times New Roman"/>
          <w:sz w:val="24"/>
          <w:szCs w:val="24"/>
        </w:rPr>
      </w:pPr>
      <w:r w:rsidRPr="00B9365B">
        <w:rPr>
          <w:rFonts w:cs="Times New Roman"/>
          <w:sz w:val="24"/>
          <w:szCs w:val="24"/>
        </w:rPr>
        <w:t xml:space="preserve">Глава муниципального образования                               </w:t>
      </w:r>
      <w:r>
        <w:rPr>
          <w:rFonts w:cs="Times New Roman"/>
          <w:sz w:val="24"/>
          <w:szCs w:val="24"/>
        </w:rPr>
        <w:t xml:space="preserve">                    </w:t>
      </w:r>
      <w:r w:rsidRPr="00B9365B">
        <w:rPr>
          <w:rFonts w:cs="Times New Roman"/>
          <w:sz w:val="24"/>
          <w:szCs w:val="24"/>
        </w:rPr>
        <w:t xml:space="preserve">                        </w:t>
      </w:r>
      <w:proofErr w:type="spellStart"/>
      <w:r w:rsidRPr="00B9365B">
        <w:rPr>
          <w:rFonts w:cs="Times New Roman"/>
          <w:sz w:val="24"/>
          <w:szCs w:val="24"/>
        </w:rPr>
        <w:t>А.К.Алимов</w:t>
      </w:r>
      <w:proofErr w:type="spellEnd"/>
    </w:p>
    <w:p w14:paraId="52D05244" w14:textId="1CF0CCFA" w:rsidR="004A615D" w:rsidRPr="00B9365B" w:rsidRDefault="004A615D" w:rsidP="00B777F2">
      <w:pPr>
        <w:rPr>
          <w:rFonts w:cs="Times New Roman"/>
          <w:sz w:val="24"/>
          <w:szCs w:val="24"/>
          <w:lang w:eastAsia="ar-SA"/>
        </w:rPr>
      </w:pPr>
    </w:p>
    <w:p w14:paraId="5CF4573A" w14:textId="24C3460E" w:rsidR="004A615D" w:rsidRDefault="004A615D" w:rsidP="00B777F2">
      <w:pPr>
        <w:rPr>
          <w:lang w:eastAsia="ar-SA"/>
        </w:rPr>
      </w:pPr>
    </w:p>
    <w:p w14:paraId="726355D5" w14:textId="67E0C8E8" w:rsidR="004A615D" w:rsidRDefault="004A615D" w:rsidP="00B777F2">
      <w:pPr>
        <w:rPr>
          <w:lang w:eastAsia="ar-SA"/>
        </w:rPr>
      </w:pPr>
    </w:p>
    <w:p w14:paraId="3588684A" w14:textId="4D15A9F6" w:rsidR="004A615D" w:rsidRDefault="004A615D" w:rsidP="00B777F2">
      <w:pPr>
        <w:rPr>
          <w:lang w:eastAsia="ar-SA"/>
        </w:rPr>
      </w:pPr>
    </w:p>
    <w:p w14:paraId="53261C5B" w14:textId="781AAEAA" w:rsidR="004A615D" w:rsidRDefault="004A615D" w:rsidP="00B777F2">
      <w:pPr>
        <w:rPr>
          <w:lang w:eastAsia="ar-SA"/>
        </w:rPr>
      </w:pPr>
    </w:p>
    <w:p w14:paraId="32ABA745" w14:textId="7E3CD11D" w:rsidR="004A615D" w:rsidRDefault="004A615D" w:rsidP="00B777F2">
      <w:pPr>
        <w:rPr>
          <w:lang w:eastAsia="ar-SA"/>
        </w:rPr>
      </w:pPr>
    </w:p>
    <w:p w14:paraId="7E2F3793" w14:textId="77777777" w:rsidR="004A615D" w:rsidRPr="00B777F2" w:rsidRDefault="004A615D" w:rsidP="00B777F2">
      <w:pPr>
        <w:rPr>
          <w:lang w:eastAsia="ar-SA"/>
        </w:rPr>
      </w:pPr>
    </w:p>
    <w:p w14:paraId="76C0FD56" w14:textId="77777777" w:rsidR="00966CDF" w:rsidRDefault="00966CDF" w:rsidP="005E29FD">
      <w:pPr>
        <w:pStyle w:val="12"/>
      </w:pPr>
    </w:p>
    <w:p w14:paraId="75A131DA" w14:textId="77777777" w:rsidR="00B9365B" w:rsidRDefault="00B9365B" w:rsidP="00B9365B">
      <w:pPr>
        <w:rPr>
          <w:lang w:eastAsia="ar-SA"/>
        </w:rPr>
      </w:pPr>
    </w:p>
    <w:p w14:paraId="44026105" w14:textId="77777777" w:rsidR="00B9365B" w:rsidRDefault="00B9365B" w:rsidP="00B9365B">
      <w:pPr>
        <w:rPr>
          <w:lang w:eastAsia="ar-SA"/>
        </w:rPr>
      </w:pPr>
    </w:p>
    <w:p w14:paraId="2A50DB27" w14:textId="77777777" w:rsidR="00B9365B" w:rsidRDefault="00B9365B" w:rsidP="00B9365B">
      <w:pPr>
        <w:rPr>
          <w:lang w:eastAsia="ar-SA"/>
        </w:rPr>
      </w:pPr>
    </w:p>
    <w:p w14:paraId="7AF434F1" w14:textId="77777777" w:rsidR="00B9365B" w:rsidRDefault="00B9365B" w:rsidP="00B9365B">
      <w:pPr>
        <w:rPr>
          <w:lang w:eastAsia="ar-SA"/>
        </w:rPr>
      </w:pPr>
    </w:p>
    <w:p w14:paraId="059FF039" w14:textId="77777777" w:rsidR="00B9365B" w:rsidRDefault="00B9365B" w:rsidP="00B9365B">
      <w:pPr>
        <w:rPr>
          <w:lang w:eastAsia="ar-SA"/>
        </w:rPr>
      </w:pPr>
    </w:p>
    <w:p w14:paraId="63CF791F" w14:textId="77777777" w:rsidR="00B9365B" w:rsidRDefault="00B9365B" w:rsidP="00B9365B">
      <w:pPr>
        <w:rPr>
          <w:lang w:eastAsia="ar-SA"/>
        </w:rPr>
      </w:pPr>
    </w:p>
    <w:p w14:paraId="29667FDE" w14:textId="77777777" w:rsidR="00B9365B" w:rsidRDefault="00B9365B" w:rsidP="00B9365B">
      <w:pPr>
        <w:rPr>
          <w:lang w:eastAsia="ar-SA"/>
        </w:rPr>
      </w:pPr>
    </w:p>
    <w:p w14:paraId="5C4426D0" w14:textId="77777777" w:rsidR="00B9365B" w:rsidRPr="00B9365B" w:rsidRDefault="00B9365B" w:rsidP="00B9365B">
      <w:pPr>
        <w:rPr>
          <w:lang w:eastAsia="ar-SA"/>
        </w:rPr>
      </w:pPr>
    </w:p>
    <w:p w14:paraId="64C3CE51" w14:textId="77777777" w:rsidR="00966CDF" w:rsidRDefault="00966CDF" w:rsidP="005E29FD">
      <w:pPr>
        <w:pStyle w:val="12"/>
      </w:pPr>
    </w:p>
    <w:p w14:paraId="07EAD5EA" w14:textId="24328618" w:rsidR="002107C5" w:rsidRDefault="002107C5" w:rsidP="005E29FD">
      <w:pPr>
        <w:pStyle w:val="12"/>
      </w:pPr>
      <w:r w:rsidRPr="0016563F">
        <w:t>Р</w:t>
      </w:r>
      <w:r>
        <w:t xml:space="preserve"> А З Д Е Л</w:t>
      </w:r>
      <w:r w:rsidRPr="0016563F">
        <w:t xml:space="preserve"> </w:t>
      </w:r>
      <w:r w:rsidR="004A615D">
        <w:t xml:space="preserve"> </w:t>
      </w:r>
      <w:r>
        <w:t xml:space="preserve"> </w:t>
      </w:r>
      <w:r>
        <w:rPr>
          <w:lang w:val="en-US"/>
        </w:rPr>
        <w:t>II</w:t>
      </w:r>
    </w:p>
    <w:p w14:paraId="571D20E9" w14:textId="77777777" w:rsidR="002107C5" w:rsidRPr="00D17C43" w:rsidRDefault="002107C5" w:rsidP="005E29FD">
      <w:pPr>
        <w:pStyle w:val="12"/>
      </w:pPr>
    </w:p>
    <w:p w14:paraId="13847F9C" w14:textId="77777777" w:rsidR="009D1A48" w:rsidRPr="009C347A" w:rsidRDefault="009D1A48" w:rsidP="005E29FD">
      <w:pPr>
        <w:pStyle w:val="12"/>
      </w:pPr>
      <w:r w:rsidRPr="009C347A">
        <w:t xml:space="preserve">Решения муниципального Совета </w:t>
      </w:r>
    </w:p>
    <w:p w14:paraId="5D204BE7" w14:textId="77777777" w:rsidR="009D1A48" w:rsidRPr="009C347A" w:rsidRDefault="009D1A48" w:rsidP="005E29FD">
      <w:pPr>
        <w:pStyle w:val="12"/>
      </w:pPr>
      <w:r w:rsidRPr="009C347A">
        <w:t xml:space="preserve">МО «Заостровское» нормативного </w:t>
      </w:r>
    </w:p>
    <w:p w14:paraId="3B0CBAA7" w14:textId="77777777" w:rsidR="00F407FE" w:rsidRDefault="009D1A48" w:rsidP="005E29FD">
      <w:pPr>
        <w:pStyle w:val="12"/>
      </w:pPr>
      <w:r>
        <w:t>х</w:t>
      </w:r>
      <w:r w:rsidRPr="009C347A">
        <w:t>арактера</w:t>
      </w:r>
    </w:p>
    <w:p w14:paraId="72617B6C" w14:textId="0B254767" w:rsidR="00FE32FF" w:rsidRDefault="00FE32FF">
      <w:r>
        <w:br w:type="page"/>
      </w:r>
    </w:p>
    <w:p w14:paraId="7C4102FD" w14:textId="77777777" w:rsidR="00DA71E8" w:rsidRPr="00DA71E8" w:rsidRDefault="00DA71E8" w:rsidP="00DA71E8">
      <w:pPr>
        <w:pStyle w:val="1"/>
        <w:jc w:val="center"/>
        <w:rPr>
          <w:b w:val="0"/>
          <w:i/>
        </w:rPr>
      </w:pPr>
      <w:r w:rsidRPr="00DA71E8">
        <w:lastRenderedPageBreak/>
        <w:t xml:space="preserve">АРХАНГЕЛЬСКАЯ ОБЛАСТЬ </w:t>
      </w:r>
    </w:p>
    <w:p w14:paraId="651CAD40" w14:textId="77777777" w:rsidR="00DA71E8" w:rsidRPr="00DA71E8" w:rsidRDefault="00DA71E8" w:rsidP="00DA71E8">
      <w:pPr>
        <w:spacing w:after="0" w:line="240" w:lineRule="auto"/>
        <w:jc w:val="center"/>
        <w:rPr>
          <w:b/>
          <w:sz w:val="24"/>
          <w:szCs w:val="24"/>
        </w:rPr>
      </w:pPr>
      <w:r w:rsidRPr="00DA71E8">
        <w:rPr>
          <w:b/>
          <w:sz w:val="24"/>
          <w:szCs w:val="24"/>
        </w:rPr>
        <w:t>ПРИМОРСКИЙ МУНИЦИПАЛЬНЫЙ РАЙОН</w:t>
      </w:r>
    </w:p>
    <w:p w14:paraId="182F6E82" w14:textId="77777777" w:rsidR="00DA71E8" w:rsidRPr="00DA71E8" w:rsidRDefault="00DA71E8" w:rsidP="00DA71E8">
      <w:pPr>
        <w:pStyle w:val="1"/>
        <w:jc w:val="center"/>
        <w:rPr>
          <w:b w:val="0"/>
        </w:rPr>
      </w:pPr>
      <w:r w:rsidRPr="00DA71E8">
        <w:t>МУНИЦИПАЛЬНОЕ ОБРАЗОВАНИЕ «ЗАОСТРОВСКОЕ»</w:t>
      </w:r>
    </w:p>
    <w:p w14:paraId="6EAF272C" w14:textId="77777777" w:rsidR="00DA71E8" w:rsidRPr="00DA71E8" w:rsidRDefault="00DA71E8" w:rsidP="00DA71E8">
      <w:pPr>
        <w:spacing w:after="0" w:line="240" w:lineRule="auto"/>
        <w:jc w:val="center"/>
        <w:rPr>
          <w:b/>
          <w:bCs/>
          <w:sz w:val="24"/>
          <w:szCs w:val="24"/>
        </w:rPr>
      </w:pPr>
      <w:r w:rsidRPr="00DA71E8">
        <w:rPr>
          <w:b/>
          <w:bCs/>
          <w:sz w:val="24"/>
          <w:szCs w:val="24"/>
        </w:rPr>
        <w:t>Муниципальный Совет четвертого созыва</w:t>
      </w:r>
    </w:p>
    <w:p w14:paraId="507EBACB" w14:textId="77777777" w:rsidR="00DA71E8" w:rsidRPr="00DA71E8" w:rsidRDefault="00DA71E8" w:rsidP="00DA71E8">
      <w:pPr>
        <w:spacing w:after="0" w:line="240" w:lineRule="auto"/>
        <w:jc w:val="center"/>
        <w:rPr>
          <w:bCs/>
          <w:sz w:val="24"/>
          <w:szCs w:val="24"/>
        </w:rPr>
      </w:pPr>
      <w:r w:rsidRPr="00DA71E8">
        <w:rPr>
          <w:b/>
          <w:bCs/>
          <w:sz w:val="24"/>
          <w:szCs w:val="24"/>
        </w:rPr>
        <w:t>Двадцать восьмая внеочередная сессия</w:t>
      </w:r>
    </w:p>
    <w:p w14:paraId="28D0E8AC" w14:textId="77777777" w:rsidR="00DA71E8" w:rsidRPr="00DA71E8" w:rsidRDefault="00DA71E8" w:rsidP="00DA71E8">
      <w:pPr>
        <w:pStyle w:val="ConsTitle"/>
        <w:widowControl/>
        <w:jc w:val="center"/>
        <w:rPr>
          <w:rFonts w:ascii="Times New Roman" w:hAnsi="Times New Roman" w:cs="Times New Roman"/>
          <w:sz w:val="24"/>
          <w:szCs w:val="24"/>
        </w:rPr>
      </w:pPr>
    </w:p>
    <w:p w14:paraId="717AC9AD" w14:textId="77777777" w:rsidR="00DA71E8" w:rsidRPr="00DA71E8" w:rsidRDefault="00DA71E8" w:rsidP="00DA71E8">
      <w:pPr>
        <w:pStyle w:val="ConsTitle"/>
        <w:widowControl/>
        <w:jc w:val="center"/>
        <w:outlineLvl w:val="0"/>
        <w:rPr>
          <w:rFonts w:ascii="Times New Roman" w:hAnsi="Times New Roman" w:cs="Times New Roman"/>
          <w:sz w:val="24"/>
          <w:szCs w:val="24"/>
        </w:rPr>
      </w:pPr>
    </w:p>
    <w:p w14:paraId="0E97DEB9" w14:textId="77777777" w:rsidR="00DA71E8" w:rsidRPr="00DA71E8" w:rsidRDefault="00DA71E8" w:rsidP="00DA71E8">
      <w:pPr>
        <w:pStyle w:val="ConsTitle"/>
        <w:widowControl/>
        <w:jc w:val="center"/>
        <w:outlineLvl w:val="0"/>
        <w:rPr>
          <w:rFonts w:ascii="Times New Roman" w:hAnsi="Times New Roman" w:cs="Times New Roman"/>
          <w:sz w:val="24"/>
          <w:szCs w:val="24"/>
        </w:rPr>
      </w:pPr>
      <w:r w:rsidRPr="00DA71E8">
        <w:rPr>
          <w:rFonts w:ascii="Times New Roman" w:hAnsi="Times New Roman" w:cs="Times New Roman"/>
          <w:sz w:val="24"/>
          <w:szCs w:val="24"/>
        </w:rPr>
        <w:t>РЕШЕНИЕ</w:t>
      </w:r>
    </w:p>
    <w:p w14:paraId="73480FD5" w14:textId="77777777" w:rsidR="00DA71E8" w:rsidRPr="00DA71E8" w:rsidRDefault="00DA71E8" w:rsidP="00DA71E8">
      <w:pPr>
        <w:pStyle w:val="ConsTitle"/>
        <w:widowControl/>
        <w:jc w:val="center"/>
        <w:rPr>
          <w:rFonts w:ascii="Times New Roman" w:hAnsi="Times New Roman" w:cs="Times New Roman"/>
          <w:sz w:val="24"/>
          <w:szCs w:val="24"/>
        </w:rPr>
      </w:pPr>
    </w:p>
    <w:p w14:paraId="2E945A29" w14:textId="33D31C2A" w:rsidR="00DA71E8" w:rsidRPr="00DA71E8" w:rsidRDefault="00DA71E8" w:rsidP="00DA71E8">
      <w:pPr>
        <w:pStyle w:val="ConsTitle"/>
        <w:widowControl/>
        <w:rPr>
          <w:rFonts w:ascii="Times New Roman" w:hAnsi="Times New Roman" w:cs="Times New Roman"/>
          <w:sz w:val="24"/>
          <w:szCs w:val="24"/>
        </w:rPr>
      </w:pPr>
      <w:r w:rsidRPr="00DA71E8">
        <w:rPr>
          <w:rFonts w:ascii="Times New Roman" w:hAnsi="Times New Roman" w:cs="Times New Roman"/>
          <w:sz w:val="24"/>
          <w:szCs w:val="24"/>
        </w:rPr>
        <w:t>27 ноября 2019 г.</w:t>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A71E8">
        <w:rPr>
          <w:rFonts w:ascii="Times New Roman" w:hAnsi="Times New Roman" w:cs="Times New Roman"/>
          <w:sz w:val="24"/>
          <w:szCs w:val="24"/>
        </w:rPr>
        <w:t xml:space="preserve">               № 87</w:t>
      </w:r>
    </w:p>
    <w:p w14:paraId="0C53B36F" w14:textId="77777777" w:rsidR="00DA71E8" w:rsidRPr="00DA71E8" w:rsidRDefault="00DA71E8" w:rsidP="00DA71E8">
      <w:pPr>
        <w:pStyle w:val="ConsTitle"/>
        <w:widowControl/>
        <w:rPr>
          <w:rFonts w:ascii="Times New Roman" w:hAnsi="Times New Roman" w:cs="Times New Roman"/>
          <w:b w:val="0"/>
          <w:sz w:val="24"/>
          <w:szCs w:val="24"/>
        </w:rPr>
      </w:pPr>
    </w:p>
    <w:p w14:paraId="02176951" w14:textId="77777777" w:rsidR="00DA71E8" w:rsidRPr="00DA71E8" w:rsidRDefault="00DA71E8" w:rsidP="00DA71E8">
      <w:pPr>
        <w:pStyle w:val="ConsTitle"/>
        <w:widowControl/>
        <w:rPr>
          <w:rFonts w:ascii="Times New Roman" w:hAnsi="Times New Roman" w:cs="Times New Roman"/>
          <w:b w:val="0"/>
          <w:sz w:val="24"/>
          <w:szCs w:val="24"/>
        </w:rPr>
      </w:pPr>
    </w:p>
    <w:p w14:paraId="5730008C" w14:textId="77777777" w:rsidR="00DA71E8" w:rsidRPr="00DA71E8" w:rsidRDefault="00DA71E8" w:rsidP="00DA71E8">
      <w:pPr>
        <w:spacing w:after="0" w:line="240" w:lineRule="auto"/>
        <w:jc w:val="center"/>
        <w:rPr>
          <w:b/>
          <w:bCs/>
          <w:sz w:val="24"/>
          <w:szCs w:val="24"/>
        </w:rPr>
      </w:pPr>
      <w:r w:rsidRPr="00DA71E8">
        <w:rPr>
          <w:b/>
          <w:bCs/>
          <w:sz w:val="24"/>
          <w:szCs w:val="24"/>
        </w:rPr>
        <w:t xml:space="preserve">О внесении изменений в Решение муниципального Совета муниципального образования «Заостровское» «О земельном налоге на территории муниципального образования «Заостровское» Приморского муниципального района Архангельской области» </w:t>
      </w:r>
    </w:p>
    <w:p w14:paraId="6791D692" w14:textId="77777777" w:rsidR="00DA71E8" w:rsidRPr="00DA71E8" w:rsidRDefault="00DA71E8" w:rsidP="00DA71E8">
      <w:pPr>
        <w:spacing w:after="0" w:line="240" w:lineRule="auto"/>
        <w:jc w:val="center"/>
        <w:rPr>
          <w:b/>
          <w:bCs/>
          <w:sz w:val="24"/>
          <w:szCs w:val="24"/>
        </w:rPr>
      </w:pPr>
      <w:r w:rsidRPr="00DA71E8">
        <w:rPr>
          <w:b/>
          <w:bCs/>
          <w:sz w:val="24"/>
          <w:szCs w:val="24"/>
        </w:rPr>
        <w:t>от 12 сентября 2018 года № 64</w:t>
      </w:r>
    </w:p>
    <w:p w14:paraId="60E19C78" w14:textId="77777777" w:rsidR="00DA71E8" w:rsidRPr="00DA71E8" w:rsidRDefault="00DA71E8" w:rsidP="00DA71E8">
      <w:pPr>
        <w:spacing w:after="0" w:line="240" w:lineRule="auto"/>
        <w:jc w:val="center"/>
        <w:rPr>
          <w:b/>
          <w:bCs/>
          <w:sz w:val="24"/>
          <w:szCs w:val="24"/>
        </w:rPr>
      </w:pPr>
    </w:p>
    <w:p w14:paraId="4A3C83FB" w14:textId="77777777" w:rsidR="00DA71E8" w:rsidRPr="00DA71E8" w:rsidRDefault="00DA71E8" w:rsidP="00DA71E8">
      <w:pPr>
        <w:spacing w:after="0" w:line="240" w:lineRule="auto"/>
        <w:ind w:firstLine="993"/>
        <w:jc w:val="both"/>
        <w:rPr>
          <w:b/>
          <w:bCs/>
          <w:sz w:val="24"/>
          <w:szCs w:val="24"/>
        </w:rPr>
      </w:pPr>
      <w:r w:rsidRPr="00DA71E8">
        <w:rPr>
          <w:sz w:val="24"/>
          <w:szCs w:val="24"/>
        </w:rPr>
        <w:t>Руководствуясь главой 31 Налогового кодекса Российской Федерации, Федеральным законом «Об общих принципах организации местного самоуправления в Российской Федерации от 06.10.2013 №131-ФЗ, Уставом муниципального образования «Заостровское»</w:t>
      </w:r>
      <w:r w:rsidRPr="00DA71E8">
        <w:rPr>
          <w:rFonts w:cs="Tahoma"/>
          <w:sz w:val="24"/>
          <w:szCs w:val="24"/>
        </w:rPr>
        <w:t>, муниципальный Совет</w:t>
      </w:r>
    </w:p>
    <w:p w14:paraId="0EA00C9A" w14:textId="77777777" w:rsidR="00DA71E8" w:rsidRPr="00DA71E8" w:rsidRDefault="00DA71E8" w:rsidP="00DA71E8">
      <w:pPr>
        <w:spacing w:after="0" w:line="240" w:lineRule="auto"/>
        <w:ind w:firstLine="993"/>
        <w:contextualSpacing/>
        <w:jc w:val="both"/>
        <w:rPr>
          <w:b/>
          <w:sz w:val="24"/>
          <w:szCs w:val="24"/>
        </w:rPr>
      </w:pPr>
      <w:r w:rsidRPr="00DA71E8">
        <w:rPr>
          <w:b/>
          <w:sz w:val="24"/>
          <w:szCs w:val="24"/>
        </w:rPr>
        <w:t>РЕШАЕТ:</w:t>
      </w:r>
    </w:p>
    <w:p w14:paraId="2D10304F" w14:textId="77777777" w:rsidR="00DA71E8" w:rsidRPr="00DA71E8" w:rsidRDefault="00DA71E8" w:rsidP="009601CF">
      <w:pPr>
        <w:numPr>
          <w:ilvl w:val="0"/>
          <w:numId w:val="2"/>
        </w:numPr>
        <w:spacing w:after="0" w:line="240" w:lineRule="auto"/>
        <w:ind w:left="0" w:firstLine="709"/>
        <w:contextualSpacing/>
        <w:jc w:val="both"/>
        <w:rPr>
          <w:sz w:val="24"/>
          <w:szCs w:val="24"/>
        </w:rPr>
      </w:pPr>
      <w:r w:rsidRPr="00DA71E8">
        <w:rPr>
          <w:sz w:val="24"/>
          <w:szCs w:val="24"/>
        </w:rPr>
        <w:t>Внести в Решение муниципального Совета муниципального образования «Заостровское» от 12 сентября 2018 года № 64 «О земельном налоге на территории муниципального образования «Заостровское» Приморского муниципального района Архангельской области» следующие изменения:</w:t>
      </w:r>
    </w:p>
    <w:p w14:paraId="611A21A9" w14:textId="77777777" w:rsidR="00DA71E8" w:rsidRPr="00DA71E8" w:rsidRDefault="00DA71E8" w:rsidP="00DA71E8">
      <w:pPr>
        <w:autoSpaceDE w:val="0"/>
        <w:autoSpaceDN w:val="0"/>
        <w:adjustRightInd w:val="0"/>
        <w:spacing w:after="0" w:line="240" w:lineRule="auto"/>
        <w:ind w:firstLine="567"/>
        <w:contextualSpacing/>
        <w:jc w:val="both"/>
        <w:rPr>
          <w:sz w:val="24"/>
          <w:szCs w:val="24"/>
        </w:rPr>
      </w:pPr>
      <w:r w:rsidRPr="00DA71E8">
        <w:rPr>
          <w:sz w:val="24"/>
          <w:szCs w:val="24"/>
        </w:rPr>
        <w:t>1.1 абзац 4 пункта 2 изложить в следующей редакции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14:paraId="428A3DDD" w14:textId="77777777" w:rsidR="00DA71E8" w:rsidRPr="00DA71E8" w:rsidRDefault="00DA71E8" w:rsidP="00DA71E8">
      <w:pPr>
        <w:pStyle w:val="af0"/>
        <w:ind w:left="0" w:firstLine="567"/>
        <w:jc w:val="both"/>
      </w:pPr>
      <w:r w:rsidRPr="00DA71E8">
        <w:t>1.2 пункт 3 изложить в следующей редакции «Налогоплательщики - организации уплачивают земельный налог и авансовые платежи по земельному налогу в порядке и сроки, установленные Налоговым кодексом Российской Федерации»;</w:t>
      </w:r>
    </w:p>
    <w:p w14:paraId="4C742F96" w14:textId="77777777" w:rsidR="00DA71E8" w:rsidRPr="00DA71E8" w:rsidRDefault="00DA71E8" w:rsidP="00DA71E8">
      <w:pPr>
        <w:pStyle w:val="af0"/>
        <w:ind w:left="0" w:firstLine="567"/>
        <w:jc w:val="both"/>
      </w:pPr>
      <w:r w:rsidRPr="00DA71E8">
        <w:t>1.3 подпункт 3.1 пункта 3 исключить;</w:t>
      </w:r>
    </w:p>
    <w:p w14:paraId="20526157" w14:textId="77777777" w:rsidR="00DA71E8" w:rsidRPr="00DA71E8" w:rsidRDefault="00DA71E8" w:rsidP="00DA71E8">
      <w:pPr>
        <w:autoSpaceDE w:val="0"/>
        <w:autoSpaceDN w:val="0"/>
        <w:adjustRightInd w:val="0"/>
        <w:spacing w:after="0" w:line="240" w:lineRule="auto"/>
        <w:contextualSpacing/>
        <w:jc w:val="both"/>
        <w:rPr>
          <w:sz w:val="24"/>
          <w:szCs w:val="24"/>
        </w:rPr>
      </w:pPr>
      <w:r w:rsidRPr="00DA71E8">
        <w:rPr>
          <w:sz w:val="24"/>
          <w:szCs w:val="24"/>
        </w:rPr>
        <w:t>Пункт 1.4 Подпункт 4.2 изложить в следующей редакции «Предприятия, организации, учреждения в отношении земельных участков, занятых муниципальным жилищным фондом и объектами инженерной инфраструктуры жилищно-коммунального комплекса муниципального образования «Приморский муниципальный район» и  муниципального образования «Заостровское»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и строительства  объектов инженерной инфраструктуры жилищно-коммунального комплекса</w:t>
      </w:r>
      <w:r w:rsidRPr="00DA71E8">
        <w:rPr>
          <w:color w:val="0070C0"/>
          <w:sz w:val="24"/>
          <w:szCs w:val="24"/>
        </w:rPr>
        <w:t xml:space="preserve"> </w:t>
      </w:r>
      <w:r w:rsidRPr="00DA71E8">
        <w:rPr>
          <w:sz w:val="24"/>
          <w:szCs w:val="24"/>
        </w:rPr>
        <w:t>(за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 муниципального образования «Приморский муниципальный район» и  муниципального образования МО «Заостровское»»</w:t>
      </w:r>
    </w:p>
    <w:p w14:paraId="136D03E6" w14:textId="77777777" w:rsidR="00DA71E8" w:rsidRPr="00DA71E8" w:rsidRDefault="00DA71E8" w:rsidP="00DA71E8">
      <w:pPr>
        <w:spacing w:after="0" w:line="240" w:lineRule="auto"/>
        <w:jc w:val="both"/>
        <w:rPr>
          <w:rFonts w:cs="Tahoma"/>
          <w:sz w:val="24"/>
          <w:szCs w:val="24"/>
        </w:rPr>
      </w:pPr>
      <w:r w:rsidRPr="00DA71E8">
        <w:rPr>
          <w:sz w:val="24"/>
          <w:szCs w:val="24"/>
        </w:rPr>
        <w:t xml:space="preserve">    2. Опубликовать настоящее решение в «Информационном Вестнике МО «Заостровское».</w:t>
      </w:r>
    </w:p>
    <w:p w14:paraId="583B585C" w14:textId="77777777" w:rsidR="00DA71E8" w:rsidRPr="00DA71E8" w:rsidRDefault="00DA71E8" w:rsidP="00DA71E8">
      <w:pPr>
        <w:pStyle w:val="af0"/>
        <w:ind w:left="0"/>
        <w:jc w:val="both"/>
      </w:pPr>
      <w:r w:rsidRPr="00DA71E8">
        <w:t xml:space="preserve">   3. Пункты 1.1; 1.4 настоящего решения вступают в силу с 01.01.2020 года;</w:t>
      </w:r>
    </w:p>
    <w:p w14:paraId="77B99809" w14:textId="77777777" w:rsidR="00DA71E8" w:rsidRPr="00DA71E8" w:rsidRDefault="00DA71E8" w:rsidP="00DA71E8">
      <w:pPr>
        <w:pStyle w:val="af0"/>
        <w:ind w:left="0"/>
        <w:jc w:val="both"/>
      </w:pPr>
      <w:r w:rsidRPr="00DA71E8">
        <w:t>Пункты 1.2;1.3 настоящего решения вступают в силу с 01.01.2021 года.</w:t>
      </w:r>
    </w:p>
    <w:p w14:paraId="260A9093" w14:textId="77777777" w:rsidR="00DA71E8" w:rsidRPr="00DA71E8" w:rsidRDefault="00DA71E8" w:rsidP="00DA71E8">
      <w:pPr>
        <w:pStyle w:val="af0"/>
        <w:autoSpaceDE w:val="0"/>
        <w:autoSpaceDN w:val="0"/>
        <w:adjustRightInd w:val="0"/>
        <w:ind w:left="0"/>
        <w:jc w:val="both"/>
        <w:rPr>
          <w:rFonts w:eastAsiaTheme="minorHAnsi"/>
          <w:lang w:eastAsia="en-US"/>
        </w:rPr>
      </w:pPr>
    </w:p>
    <w:p w14:paraId="2F764292" w14:textId="77777777" w:rsidR="00DA71E8" w:rsidRPr="00DA71E8" w:rsidRDefault="00DA71E8" w:rsidP="00DA71E8">
      <w:pPr>
        <w:spacing w:after="0" w:line="240" w:lineRule="auto"/>
        <w:rPr>
          <w:sz w:val="24"/>
          <w:szCs w:val="24"/>
        </w:rPr>
      </w:pPr>
      <w:r w:rsidRPr="00DA71E8">
        <w:rPr>
          <w:sz w:val="24"/>
          <w:szCs w:val="24"/>
        </w:rPr>
        <w:t xml:space="preserve">Глава муниципального образования   </w:t>
      </w:r>
    </w:p>
    <w:p w14:paraId="66E4B8FF" w14:textId="44EC4303" w:rsidR="00DA71E8" w:rsidRPr="00DA71E8" w:rsidRDefault="00DA71E8" w:rsidP="00DA71E8">
      <w:pPr>
        <w:spacing w:after="0" w:line="240" w:lineRule="auto"/>
        <w:rPr>
          <w:sz w:val="24"/>
          <w:szCs w:val="24"/>
        </w:rPr>
      </w:pPr>
      <w:r w:rsidRPr="00DA71E8">
        <w:rPr>
          <w:sz w:val="24"/>
          <w:szCs w:val="24"/>
        </w:rPr>
        <w:t xml:space="preserve"> МО «Заостровское»                                                                       </w:t>
      </w:r>
      <w:r>
        <w:rPr>
          <w:sz w:val="24"/>
          <w:szCs w:val="24"/>
        </w:rPr>
        <w:t xml:space="preserve">                         </w:t>
      </w:r>
      <w:r w:rsidRPr="00DA71E8">
        <w:rPr>
          <w:sz w:val="24"/>
          <w:szCs w:val="24"/>
        </w:rPr>
        <w:t xml:space="preserve">    А. К. Алимов</w:t>
      </w:r>
    </w:p>
    <w:p w14:paraId="58E7A8A6" w14:textId="77777777" w:rsidR="00DA71E8" w:rsidRPr="00DA71E8" w:rsidRDefault="00DA71E8" w:rsidP="00DA71E8">
      <w:pPr>
        <w:pStyle w:val="1"/>
        <w:jc w:val="center"/>
        <w:rPr>
          <w:bCs w:val="0"/>
        </w:rPr>
      </w:pPr>
      <w:r w:rsidRPr="00DA71E8">
        <w:rPr>
          <w:bCs w:val="0"/>
        </w:rPr>
        <w:lastRenderedPageBreak/>
        <w:t xml:space="preserve">АРХАНГЕЛЬСКАЯ ОБЛАСТЬ </w:t>
      </w:r>
    </w:p>
    <w:p w14:paraId="4A3DDE51" w14:textId="77777777" w:rsidR="00DA71E8" w:rsidRPr="00DA71E8" w:rsidRDefault="00DA71E8" w:rsidP="00DA71E8">
      <w:pPr>
        <w:pStyle w:val="1"/>
        <w:jc w:val="center"/>
        <w:rPr>
          <w:bCs w:val="0"/>
        </w:rPr>
      </w:pPr>
      <w:r w:rsidRPr="00DA71E8">
        <w:rPr>
          <w:bCs w:val="0"/>
        </w:rPr>
        <w:t>ПРИМОРСКИЙ МУНИЦИПАЛЬНЫЙ РАЙОН</w:t>
      </w:r>
    </w:p>
    <w:p w14:paraId="4286A67D" w14:textId="77777777" w:rsidR="00DA71E8" w:rsidRPr="00DA71E8" w:rsidRDefault="00DA71E8" w:rsidP="00DA71E8">
      <w:pPr>
        <w:pStyle w:val="1"/>
        <w:jc w:val="center"/>
        <w:rPr>
          <w:bCs w:val="0"/>
        </w:rPr>
      </w:pPr>
      <w:r w:rsidRPr="00DA71E8">
        <w:rPr>
          <w:bCs w:val="0"/>
        </w:rPr>
        <w:t>МУНИЦИПАЛЬНОЕ ОБРАЗОВАНИЕ «ЗАОСТРОВСКОЕ»</w:t>
      </w:r>
    </w:p>
    <w:p w14:paraId="42ADD3D0" w14:textId="77777777" w:rsidR="00DA71E8" w:rsidRPr="00DA71E8" w:rsidRDefault="00DA71E8" w:rsidP="00DA71E8">
      <w:pPr>
        <w:pStyle w:val="1"/>
        <w:jc w:val="center"/>
        <w:rPr>
          <w:bCs w:val="0"/>
        </w:rPr>
      </w:pPr>
      <w:r w:rsidRPr="00DA71E8">
        <w:rPr>
          <w:bCs w:val="0"/>
        </w:rPr>
        <w:t>Муниципальный Совет четвертого созыва</w:t>
      </w:r>
    </w:p>
    <w:p w14:paraId="21A3BA91" w14:textId="77777777" w:rsidR="00DA71E8" w:rsidRPr="00DA71E8" w:rsidRDefault="00DA71E8" w:rsidP="00DA71E8">
      <w:pPr>
        <w:pStyle w:val="1"/>
        <w:jc w:val="center"/>
        <w:rPr>
          <w:bCs w:val="0"/>
        </w:rPr>
      </w:pPr>
      <w:r w:rsidRPr="00DA71E8">
        <w:rPr>
          <w:bCs w:val="0"/>
        </w:rPr>
        <w:t>Двадцать восьмая внеочередная сессия</w:t>
      </w:r>
    </w:p>
    <w:p w14:paraId="213904A6" w14:textId="77777777" w:rsidR="00DA71E8" w:rsidRPr="00DA71E8" w:rsidRDefault="00DA71E8" w:rsidP="00DA71E8">
      <w:pPr>
        <w:pStyle w:val="ConsPlusNormal"/>
        <w:widowControl/>
        <w:rPr>
          <w:rFonts w:ascii="Times New Roman" w:hAnsi="Times New Roman" w:cs="Times New Roman"/>
          <w:b/>
          <w:sz w:val="24"/>
          <w:szCs w:val="24"/>
        </w:rPr>
      </w:pPr>
    </w:p>
    <w:p w14:paraId="23742215" w14:textId="77777777" w:rsidR="00DA71E8" w:rsidRPr="00DA71E8" w:rsidRDefault="00DA71E8" w:rsidP="00DA71E8">
      <w:pPr>
        <w:pStyle w:val="ConsPlusNormal"/>
        <w:widowControl/>
        <w:jc w:val="center"/>
        <w:rPr>
          <w:rFonts w:ascii="Times New Roman" w:hAnsi="Times New Roman" w:cs="Times New Roman"/>
          <w:sz w:val="24"/>
          <w:szCs w:val="24"/>
        </w:rPr>
      </w:pPr>
    </w:p>
    <w:p w14:paraId="394C47EF" w14:textId="77777777" w:rsidR="00DA71E8" w:rsidRPr="00DA71E8" w:rsidRDefault="00DA71E8" w:rsidP="00DA71E8">
      <w:pPr>
        <w:pStyle w:val="ConsPlusNormal"/>
        <w:widowControl/>
        <w:jc w:val="center"/>
        <w:rPr>
          <w:rFonts w:ascii="Times New Roman" w:hAnsi="Times New Roman" w:cs="Times New Roman"/>
          <w:b/>
          <w:sz w:val="24"/>
          <w:szCs w:val="24"/>
        </w:rPr>
      </w:pPr>
      <w:r w:rsidRPr="00DA71E8">
        <w:rPr>
          <w:rFonts w:ascii="Times New Roman" w:hAnsi="Times New Roman" w:cs="Times New Roman"/>
          <w:b/>
          <w:sz w:val="24"/>
          <w:szCs w:val="24"/>
        </w:rPr>
        <w:t>РЕШЕНИЕ</w:t>
      </w:r>
    </w:p>
    <w:p w14:paraId="3E708087" w14:textId="43D90853" w:rsidR="00DA71E8" w:rsidRPr="00DA71E8" w:rsidRDefault="00DA71E8" w:rsidP="00DA71E8">
      <w:pPr>
        <w:pStyle w:val="ConsPlusNormal"/>
        <w:widowControl/>
        <w:rPr>
          <w:rFonts w:ascii="Times New Roman" w:hAnsi="Times New Roman" w:cs="Times New Roman"/>
          <w:sz w:val="24"/>
          <w:szCs w:val="24"/>
        </w:rPr>
      </w:pPr>
      <w:r w:rsidRPr="00DA71E8">
        <w:rPr>
          <w:rFonts w:ascii="Times New Roman" w:hAnsi="Times New Roman" w:cs="Times New Roman"/>
          <w:sz w:val="24"/>
          <w:szCs w:val="24"/>
        </w:rPr>
        <w:t xml:space="preserve">   27 ноября 2019 года</w:t>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t xml:space="preserve">               </w:t>
      </w:r>
      <w:r w:rsidRPr="00DA71E8">
        <w:rPr>
          <w:rFonts w:ascii="Times New Roman" w:hAnsi="Times New Roman" w:cs="Times New Roman"/>
          <w:sz w:val="24"/>
          <w:szCs w:val="24"/>
        </w:rPr>
        <w:tab/>
      </w:r>
      <w:r w:rsidRPr="00DA71E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A71E8">
        <w:rPr>
          <w:rFonts w:ascii="Times New Roman" w:hAnsi="Times New Roman" w:cs="Times New Roman"/>
          <w:sz w:val="24"/>
          <w:szCs w:val="24"/>
        </w:rPr>
        <w:t>№</w:t>
      </w:r>
      <w:r>
        <w:rPr>
          <w:rFonts w:ascii="Times New Roman" w:hAnsi="Times New Roman" w:cs="Times New Roman"/>
          <w:sz w:val="24"/>
          <w:szCs w:val="24"/>
        </w:rPr>
        <w:t xml:space="preserve"> 88</w:t>
      </w:r>
    </w:p>
    <w:p w14:paraId="7CFF99AD" w14:textId="77777777" w:rsidR="00DA71E8" w:rsidRPr="00DA71E8" w:rsidRDefault="00DA71E8" w:rsidP="00DA71E8">
      <w:pPr>
        <w:pStyle w:val="ConsPlusNormal"/>
        <w:widowControl/>
        <w:rPr>
          <w:rFonts w:ascii="Times New Roman" w:hAnsi="Times New Roman" w:cs="Times New Roman"/>
          <w:sz w:val="24"/>
          <w:szCs w:val="24"/>
        </w:rPr>
      </w:pPr>
    </w:p>
    <w:p w14:paraId="74B76B7E" w14:textId="77777777" w:rsidR="00DA71E8" w:rsidRPr="00DA71E8" w:rsidRDefault="00DA71E8" w:rsidP="00DA71E8">
      <w:pPr>
        <w:pStyle w:val="ConsPlusNormal"/>
        <w:widowControl/>
        <w:rPr>
          <w:rFonts w:ascii="Times New Roman" w:hAnsi="Times New Roman" w:cs="Times New Roman"/>
          <w:sz w:val="24"/>
          <w:szCs w:val="24"/>
        </w:rPr>
      </w:pPr>
    </w:p>
    <w:p w14:paraId="3BA3C579" w14:textId="77777777" w:rsidR="00DA71E8" w:rsidRPr="00DA71E8" w:rsidRDefault="00DA71E8" w:rsidP="00DA71E8">
      <w:pPr>
        <w:pStyle w:val="ConsPlusNormal"/>
        <w:widowControl/>
        <w:jc w:val="center"/>
        <w:rPr>
          <w:b/>
          <w:sz w:val="24"/>
          <w:szCs w:val="24"/>
        </w:rPr>
      </w:pPr>
      <w:r w:rsidRPr="00DA71E8">
        <w:rPr>
          <w:rFonts w:ascii="Times New Roman" w:hAnsi="Times New Roman" w:cs="Times New Roman"/>
          <w:b/>
          <w:sz w:val="24"/>
          <w:szCs w:val="24"/>
        </w:rPr>
        <w:t>О Соглашении о передаче контрольно-счетной палате муниципального образования «Приморский муниципальный район» полномочий контрольно-счетного органа муниципального образования «Заостровское» по осуществлению внешнего муниципального финансового контроля</w:t>
      </w:r>
    </w:p>
    <w:p w14:paraId="14DB80CF" w14:textId="77777777" w:rsidR="00DA71E8" w:rsidRPr="00DA71E8" w:rsidRDefault="00DA71E8" w:rsidP="00DA71E8">
      <w:pPr>
        <w:pStyle w:val="ConsPlusNormal"/>
        <w:widowControl/>
        <w:ind w:firstLine="540"/>
        <w:jc w:val="both"/>
        <w:rPr>
          <w:sz w:val="24"/>
          <w:szCs w:val="24"/>
        </w:rPr>
      </w:pPr>
    </w:p>
    <w:p w14:paraId="43E95479" w14:textId="77777777" w:rsidR="00DA71E8" w:rsidRPr="00DA71E8" w:rsidRDefault="00DA71E8" w:rsidP="00DA71E8">
      <w:pPr>
        <w:autoSpaceDE w:val="0"/>
        <w:autoSpaceDN w:val="0"/>
        <w:adjustRightInd w:val="0"/>
        <w:spacing w:after="0" w:line="240" w:lineRule="auto"/>
        <w:ind w:firstLine="709"/>
        <w:jc w:val="both"/>
        <w:rPr>
          <w:sz w:val="24"/>
          <w:szCs w:val="24"/>
        </w:rPr>
      </w:pPr>
      <w:r w:rsidRPr="00DA71E8">
        <w:rPr>
          <w:sz w:val="24"/>
          <w:szCs w:val="24"/>
        </w:rPr>
        <w:t xml:space="preserve">В соответствии с пунктом 4 статьи 15 Федерального закона от 6 октября 2003 года № 131-ФЗ «Об общих принципах организации местного самоуправления в Российской Федерации», пунктом 11 статьи 3 </w:t>
      </w:r>
      <w:r w:rsidRPr="00DA71E8">
        <w:rPr>
          <w:sz w:val="24"/>
          <w:szCs w:val="24"/>
          <w:lang w:eastAsia="ru-RU"/>
        </w:rPr>
        <w:t xml:space="preserve">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r w:rsidRPr="00DA71E8">
        <w:rPr>
          <w:sz w:val="24"/>
          <w:szCs w:val="24"/>
        </w:rPr>
        <w:t>Уставом муниципального образования «Заостровское»,</w:t>
      </w:r>
    </w:p>
    <w:p w14:paraId="695A868A" w14:textId="77777777" w:rsidR="00DA71E8" w:rsidRPr="00DA71E8" w:rsidRDefault="00DA71E8" w:rsidP="00DA71E8">
      <w:pPr>
        <w:pStyle w:val="ConsPlusNormal"/>
        <w:widowControl/>
        <w:ind w:firstLine="540"/>
        <w:jc w:val="both"/>
        <w:rPr>
          <w:rFonts w:ascii="Times New Roman" w:hAnsi="Times New Roman" w:cs="Times New Roman"/>
          <w:sz w:val="24"/>
          <w:szCs w:val="24"/>
        </w:rPr>
      </w:pPr>
    </w:p>
    <w:p w14:paraId="50E83B24" w14:textId="77777777" w:rsidR="00DA71E8" w:rsidRPr="00DA71E8" w:rsidRDefault="00DA71E8" w:rsidP="00DA71E8">
      <w:pPr>
        <w:pStyle w:val="ConsPlusNormal"/>
        <w:widowControl/>
        <w:jc w:val="both"/>
        <w:rPr>
          <w:rFonts w:ascii="Times New Roman" w:hAnsi="Times New Roman" w:cs="Times New Roman"/>
          <w:sz w:val="24"/>
          <w:szCs w:val="24"/>
        </w:rPr>
      </w:pPr>
      <w:r w:rsidRPr="00DA71E8">
        <w:rPr>
          <w:rFonts w:ascii="Times New Roman" w:hAnsi="Times New Roman" w:cs="Times New Roman"/>
          <w:sz w:val="24"/>
          <w:szCs w:val="24"/>
        </w:rPr>
        <w:t xml:space="preserve">Совет депутатов  </w:t>
      </w:r>
      <w:proofErr w:type="gramStart"/>
      <w:r w:rsidRPr="00DA71E8">
        <w:rPr>
          <w:rFonts w:ascii="Times New Roman" w:hAnsi="Times New Roman" w:cs="Times New Roman"/>
          <w:b/>
          <w:sz w:val="24"/>
          <w:szCs w:val="24"/>
        </w:rPr>
        <w:t>Р</w:t>
      </w:r>
      <w:proofErr w:type="gramEnd"/>
      <w:r w:rsidRPr="00DA71E8">
        <w:rPr>
          <w:rFonts w:ascii="Times New Roman" w:hAnsi="Times New Roman" w:cs="Times New Roman"/>
          <w:b/>
          <w:sz w:val="24"/>
          <w:szCs w:val="24"/>
        </w:rPr>
        <w:t xml:space="preserve"> Е Ш А Е Т</w:t>
      </w:r>
      <w:r w:rsidRPr="00DA71E8">
        <w:rPr>
          <w:rFonts w:ascii="Times New Roman" w:hAnsi="Times New Roman" w:cs="Times New Roman"/>
          <w:sz w:val="24"/>
          <w:szCs w:val="24"/>
        </w:rPr>
        <w:t>:</w:t>
      </w:r>
    </w:p>
    <w:p w14:paraId="7831BA34" w14:textId="77777777" w:rsidR="00DA71E8" w:rsidRPr="00DA71E8" w:rsidRDefault="00DA71E8" w:rsidP="00DA71E8">
      <w:pPr>
        <w:pStyle w:val="ConsPlusNormal"/>
        <w:widowControl/>
        <w:jc w:val="both"/>
        <w:rPr>
          <w:rFonts w:ascii="Times New Roman" w:hAnsi="Times New Roman" w:cs="Times New Roman"/>
          <w:sz w:val="24"/>
          <w:szCs w:val="24"/>
        </w:rPr>
      </w:pPr>
    </w:p>
    <w:p w14:paraId="26C14CD6" w14:textId="77777777" w:rsidR="00DA71E8" w:rsidRPr="00DA71E8" w:rsidRDefault="00DA71E8" w:rsidP="009601CF">
      <w:pPr>
        <w:pStyle w:val="ConsPlusNormal"/>
        <w:widowControl/>
        <w:numPr>
          <w:ilvl w:val="0"/>
          <w:numId w:val="3"/>
        </w:numPr>
        <w:tabs>
          <w:tab w:val="left" w:pos="1134"/>
        </w:tabs>
        <w:autoSpaceDE w:val="0"/>
        <w:autoSpaceDN/>
        <w:ind w:left="0" w:firstLine="709"/>
        <w:jc w:val="both"/>
        <w:textAlignment w:val="auto"/>
        <w:rPr>
          <w:rFonts w:ascii="Times New Roman" w:hAnsi="Times New Roman" w:cs="Times New Roman"/>
          <w:sz w:val="24"/>
          <w:szCs w:val="24"/>
        </w:rPr>
      </w:pPr>
      <w:r w:rsidRPr="00DA71E8">
        <w:rPr>
          <w:rFonts w:ascii="Times New Roman" w:hAnsi="Times New Roman"/>
          <w:sz w:val="24"/>
          <w:szCs w:val="24"/>
        </w:rPr>
        <w:t xml:space="preserve">Заключить Соглашение с Собранием депутатов муниципального образования «Приморский муниципальный район» </w:t>
      </w:r>
      <w:r w:rsidRPr="00DA71E8">
        <w:rPr>
          <w:rFonts w:ascii="Times New Roman" w:hAnsi="Times New Roman" w:cs="Times New Roman"/>
          <w:sz w:val="24"/>
          <w:szCs w:val="24"/>
        </w:rPr>
        <w:t>о передаче контрольно-счетной палате муниципального образования «Приморский муниципальный район» полномочий контрольно-счетного органа муниципального образования «Заостровское» по осуществлению внешнего муниципального финансового контроля.</w:t>
      </w:r>
    </w:p>
    <w:p w14:paraId="60AD6F9A" w14:textId="77777777" w:rsidR="00DA71E8" w:rsidRPr="00DA71E8" w:rsidRDefault="00DA71E8" w:rsidP="009601CF">
      <w:pPr>
        <w:pStyle w:val="ConsPlusNormal"/>
        <w:widowControl/>
        <w:numPr>
          <w:ilvl w:val="0"/>
          <w:numId w:val="3"/>
        </w:numPr>
        <w:autoSpaceDE w:val="0"/>
        <w:autoSpaceDN/>
        <w:ind w:left="0" w:firstLine="540"/>
        <w:jc w:val="both"/>
        <w:textAlignment w:val="auto"/>
        <w:rPr>
          <w:rFonts w:ascii="Times New Roman" w:hAnsi="Times New Roman" w:cs="Times New Roman"/>
          <w:sz w:val="24"/>
          <w:szCs w:val="24"/>
        </w:rPr>
      </w:pPr>
      <w:r w:rsidRPr="00DA71E8">
        <w:rPr>
          <w:rFonts w:ascii="Times New Roman" w:hAnsi="Times New Roman"/>
          <w:sz w:val="24"/>
          <w:szCs w:val="24"/>
        </w:rPr>
        <w:t>Считать утратившим силу решение «</w:t>
      </w:r>
      <w:r w:rsidRPr="00DA71E8">
        <w:rPr>
          <w:rFonts w:ascii="Times New Roman" w:hAnsi="Times New Roman" w:cs="Times New Roman"/>
          <w:sz w:val="24"/>
          <w:szCs w:val="24"/>
        </w:rPr>
        <w:t>О Соглашении о передаче контрольно-счетной палате муниципального образования «Приморский муниципальный район» полномочий контрольно-счетного органа муниципального образования «Заостровское» по осуществлению внешнего муниципального финансового контроля» от 28.12.2016 года     № 5   с 1 января 2020 года.</w:t>
      </w:r>
    </w:p>
    <w:p w14:paraId="789F5A2F" w14:textId="77777777" w:rsidR="00DA71E8" w:rsidRPr="00DA71E8" w:rsidRDefault="00DA71E8" w:rsidP="009601CF">
      <w:pPr>
        <w:pStyle w:val="ConsPlusTitle"/>
        <w:widowControl/>
        <w:numPr>
          <w:ilvl w:val="0"/>
          <w:numId w:val="3"/>
        </w:numPr>
        <w:ind w:left="0" w:firstLine="540"/>
        <w:jc w:val="both"/>
        <w:rPr>
          <w:b w:val="0"/>
        </w:rPr>
      </w:pPr>
      <w:r w:rsidRPr="00DA71E8">
        <w:rPr>
          <w:b w:val="0"/>
        </w:rPr>
        <w:t>Опубликовать Соглашение и настоящее Решение в бюллетене «Информационный вестник муниципального образования «Заостровское».</w:t>
      </w:r>
    </w:p>
    <w:p w14:paraId="1453A4DA" w14:textId="77777777" w:rsidR="00DA71E8" w:rsidRPr="00DA71E8" w:rsidRDefault="00DA71E8" w:rsidP="00DA71E8">
      <w:pPr>
        <w:autoSpaceDE w:val="0"/>
        <w:spacing w:after="0" w:line="240" w:lineRule="auto"/>
        <w:ind w:firstLine="567"/>
        <w:jc w:val="both"/>
        <w:rPr>
          <w:sz w:val="24"/>
          <w:szCs w:val="24"/>
        </w:rPr>
      </w:pPr>
    </w:p>
    <w:p w14:paraId="67E808B3" w14:textId="77777777" w:rsidR="00DA71E8" w:rsidRPr="00DA71E8" w:rsidRDefault="00DA71E8" w:rsidP="00DA71E8">
      <w:pPr>
        <w:autoSpaceDE w:val="0"/>
        <w:spacing w:after="0" w:line="240" w:lineRule="auto"/>
        <w:ind w:firstLine="567"/>
        <w:jc w:val="both"/>
        <w:rPr>
          <w:sz w:val="24"/>
          <w:szCs w:val="24"/>
        </w:rPr>
      </w:pPr>
    </w:p>
    <w:p w14:paraId="4BA29C22" w14:textId="384CADC7" w:rsidR="00DA71E8" w:rsidRPr="00DA71E8" w:rsidRDefault="00DA71E8" w:rsidP="00DA71E8">
      <w:pPr>
        <w:pStyle w:val="ConsPlusNormal"/>
        <w:widowControl/>
        <w:jc w:val="both"/>
        <w:rPr>
          <w:rFonts w:ascii="Times New Roman" w:hAnsi="Times New Roman" w:cs="Times New Roman"/>
          <w:i/>
          <w:sz w:val="24"/>
          <w:szCs w:val="24"/>
        </w:rPr>
      </w:pPr>
      <w:r w:rsidRPr="00DA71E8">
        <w:rPr>
          <w:rFonts w:ascii="Times New Roman" w:hAnsi="Times New Roman" w:cs="Times New Roman"/>
          <w:sz w:val="24"/>
          <w:szCs w:val="24"/>
        </w:rPr>
        <w:t>Глава МО «Заостровское»</w:t>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r>
      <w:r w:rsidRPr="00DA71E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A71E8">
        <w:rPr>
          <w:rFonts w:ascii="Times New Roman" w:hAnsi="Times New Roman" w:cs="Times New Roman"/>
          <w:sz w:val="24"/>
          <w:szCs w:val="24"/>
        </w:rPr>
        <w:t xml:space="preserve">     А. К. Алимов</w:t>
      </w:r>
    </w:p>
    <w:p w14:paraId="3C2CABC8" w14:textId="77777777" w:rsidR="00131C7C" w:rsidRPr="00DA71E8" w:rsidRDefault="00131C7C" w:rsidP="009516C3">
      <w:pPr>
        <w:spacing w:after="0" w:line="240" w:lineRule="auto"/>
        <w:jc w:val="center"/>
        <w:rPr>
          <w:rFonts w:cs="Times New Roman"/>
          <w:b/>
          <w:sz w:val="24"/>
          <w:szCs w:val="24"/>
        </w:rPr>
      </w:pPr>
    </w:p>
    <w:p w14:paraId="77FAC991" w14:textId="77777777" w:rsidR="004C1BB0" w:rsidRPr="00DA71E8" w:rsidRDefault="004C1BB0" w:rsidP="009516C3">
      <w:pPr>
        <w:spacing w:after="0" w:line="240" w:lineRule="auto"/>
        <w:jc w:val="center"/>
        <w:rPr>
          <w:rFonts w:cs="Times New Roman"/>
          <w:b/>
          <w:sz w:val="24"/>
          <w:szCs w:val="24"/>
        </w:rPr>
      </w:pPr>
    </w:p>
    <w:p w14:paraId="4546DB0F" w14:textId="77777777" w:rsidR="00AF4320" w:rsidRDefault="00AF4320" w:rsidP="009516C3">
      <w:pPr>
        <w:spacing w:after="0" w:line="240" w:lineRule="auto"/>
        <w:jc w:val="center"/>
        <w:rPr>
          <w:rFonts w:cs="Times New Roman"/>
          <w:b/>
          <w:sz w:val="44"/>
          <w:szCs w:val="24"/>
        </w:rPr>
      </w:pPr>
    </w:p>
    <w:p w14:paraId="4A4E97A7" w14:textId="77777777" w:rsidR="00AF4320" w:rsidRDefault="00AF4320" w:rsidP="009516C3">
      <w:pPr>
        <w:spacing w:after="0" w:line="240" w:lineRule="auto"/>
        <w:jc w:val="center"/>
        <w:rPr>
          <w:rFonts w:cs="Times New Roman"/>
          <w:b/>
          <w:sz w:val="44"/>
          <w:szCs w:val="24"/>
        </w:rPr>
      </w:pPr>
    </w:p>
    <w:p w14:paraId="441CCD44" w14:textId="77777777" w:rsidR="00AF4320" w:rsidRDefault="00AF4320" w:rsidP="009516C3">
      <w:pPr>
        <w:spacing w:after="0" w:line="240" w:lineRule="auto"/>
        <w:jc w:val="center"/>
        <w:rPr>
          <w:rFonts w:cs="Times New Roman"/>
          <w:b/>
          <w:sz w:val="44"/>
          <w:szCs w:val="24"/>
        </w:rPr>
      </w:pPr>
    </w:p>
    <w:p w14:paraId="1FFB7D40" w14:textId="77777777" w:rsidR="00AF4320" w:rsidRDefault="00AF4320" w:rsidP="009516C3">
      <w:pPr>
        <w:spacing w:after="0" w:line="240" w:lineRule="auto"/>
        <w:jc w:val="center"/>
        <w:rPr>
          <w:rFonts w:cs="Times New Roman"/>
          <w:b/>
          <w:sz w:val="44"/>
          <w:szCs w:val="24"/>
        </w:rPr>
      </w:pPr>
    </w:p>
    <w:p w14:paraId="0E00C809" w14:textId="77777777" w:rsidR="00AF4320" w:rsidRDefault="00AF4320" w:rsidP="009516C3">
      <w:pPr>
        <w:spacing w:after="0" w:line="240" w:lineRule="auto"/>
        <w:jc w:val="center"/>
        <w:rPr>
          <w:rFonts w:cs="Times New Roman"/>
          <w:b/>
          <w:sz w:val="44"/>
          <w:szCs w:val="24"/>
        </w:rPr>
      </w:pPr>
    </w:p>
    <w:p w14:paraId="4F06B532" w14:textId="77777777" w:rsidR="00AF4320" w:rsidRDefault="00AF4320" w:rsidP="009516C3">
      <w:pPr>
        <w:spacing w:after="0" w:line="240" w:lineRule="auto"/>
        <w:jc w:val="center"/>
        <w:rPr>
          <w:rFonts w:cs="Times New Roman"/>
          <w:b/>
          <w:sz w:val="44"/>
          <w:szCs w:val="24"/>
        </w:rPr>
      </w:pPr>
    </w:p>
    <w:p w14:paraId="4D6C485A" w14:textId="3D936E95" w:rsidR="00DA71E8" w:rsidRDefault="00DA71E8">
      <w:pPr>
        <w:rPr>
          <w:rFonts w:cs="Times New Roman"/>
          <w:b/>
          <w:sz w:val="44"/>
          <w:szCs w:val="24"/>
        </w:rPr>
      </w:pPr>
      <w:r>
        <w:rPr>
          <w:rFonts w:cs="Times New Roman"/>
          <w:b/>
          <w:sz w:val="44"/>
          <w:szCs w:val="24"/>
        </w:rPr>
        <w:br w:type="page"/>
      </w:r>
    </w:p>
    <w:p w14:paraId="73BE25D5" w14:textId="77777777" w:rsidR="00DA71E8" w:rsidRPr="00DA71E8" w:rsidRDefault="00DA71E8" w:rsidP="00DA71E8">
      <w:pPr>
        <w:pStyle w:val="1"/>
        <w:jc w:val="center"/>
        <w:rPr>
          <w:b w:val="0"/>
          <w:i/>
        </w:rPr>
      </w:pPr>
      <w:r w:rsidRPr="00DA71E8">
        <w:rPr>
          <w:b w:val="0"/>
        </w:rPr>
        <w:lastRenderedPageBreak/>
        <w:t xml:space="preserve">АРХАНГЕЛЬСКАЯ ОБЛАСТЬ </w:t>
      </w:r>
    </w:p>
    <w:p w14:paraId="60BE3FA8" w14:textId="77777777" w:rsidR="00DA71E8" w:rsidRPr="00DA71E8" w:rsidRDefault="00DA71E8" w:rsidP="00DA71E8">
      <w:pPr>
        <w:spacing w:after="0" w:line="240" w:lineRule="auto"/>
        <w:jc w:val="center"/>
        <w:rPr>
          <w:b/>
          <w:sz w:val="24"/>
          <w:szCs w:val="24"/>
        </w:rPr>
      </w:pPr>
      <w:r w:rsidRPr="00DA71E8">
        <w:rPr>
          <w:b/>
          <w:sz w:val="24"/>
          <w:szCs w:val="24"/>
        </w:rPr>
        <w:t>ПРИМОРСКИЙ МУНИЦИПАЛЬНЫЙ РАЙОН</w:t>
      </w:r>
    </w:p>
    <w:p w14:paraId="7D9D03CB" w14:textId="77777777" w:rsidR="00DA71E8" w:rsidRPr="00DA71E8" w:rsidRDefault="00DA71E8" w:rsidP="00DA71E8">
      <w:pPr>
        <w:pStyle w:val="1"/>
        <w:jc w:val="center"/>
        <w:rPr>
          <w:b w:val="0"/>
        </w:rPr>
      </w:pPr>
      <w:r w:rsidRPr="00DA71E8">
        <w:rPr>
          <w:b w:val="0"/>
        </w:rPr>
        <w:t>МУНИЦИПАЛЬНОЕ ОБРАЗОВАНИЕ «ЗАОСТРОВСКОЕ»</w:t>
      </w:r>
    </w:p>
    <w:p w14:paraId="0BA774F1" w14:textId="77777777" w:rsidR="00DA71E8" w:rsidRPr="00DA71E8" w:rsidRDefault="00DA71E8" w:rsidP="00DA71E8">
      <w:pPr>
        <w:spacing w:after="0" w:line="240" w:lineRule="auto"/>
        <w:jc w:val="center"/>
        <w:rPr>
          <w:b/>
          <w:bCs/>
          <w:sz w:val="24"/>
          <w:szCs w:val="24"/>
        </w:rPr>
      </w:pPr>
      <w:r w:rsidRPr="00DA71E8">
        <w:rPr>
          <w:b/>
          <w:bCs/>
          <w:sz w:val="24"/>
          <w:szCs w:val="24"/>
        </w:rPr>
        <w:t>Муниципальный Совет четвертого созыва</w:t>
      </w:r>
    </w:p>
    <w:p w14:paraId="323DEE22" w14:textId="77777777" w:rsidR="00DA71E8" w:rsidRPr="00DA71E8" w:rsidRDefault="00DA71E8" w:rsidP="00DA71E8">
      <w:pPr>
        <w:spacing w:after="0" w:line="240" w:lineRule="auto"/>
        <w:jc w:val="center"/>
        <w:rPr>
          <w:bCs/>
          <w:sz w:val="24"/>
          <w:szCs w:val="24"/>
        </w:rPr>
      </w:pPr>
      <w:r w:rsidRPr="00DA71E8">
        <w:rPr>
          <w:b/>
          <w:bCs/>
          <w:sz w:val="24"/>
          <w:szCs w:val="24"/>
        </w:rPr>
        <w:t>Двадцать восьмая внеочередная сессия</w:t>
      </w:r>
    </w:p>
    <w:p w14:paraId="0CE56B1E" w14:textId="77777777" w:rsidR="00DA71E8" w:rsidRPr="00DA71E8" w:rsidRDefault="00DA71E8" w:rsidP="00DA71E8">
      <w:pPr>
        <w:spacing w:after="0" w:line="240" w:lineRule="auto"/>
        <w:jc w:val="center"/>
        <w:rPr>
          <w:bCs/>
          <w:sz w:val="24"/>
          <w:szCs w:val="24"/>
        </w:rPr>
      </w:pPr>
    </w:p>
    <w:p w14:paraId="584B0C6E" w14:textId="77777777" w:rsidR="00DA71E8" w:rsidRPr="00DA71E8" w:rsidRDefault="00DA71E8" w:rsidP="00DA71E8">
      <w:pPr>
        <w:spacing w:after="0" w:line="240" w:lineRule="auto"/>
        <w:jc w:val="center"/>
        <w:rPr>
          <w:bCs/>
          <w:sz w:val="24"/>
          <w:szCs w:val="24"/>
        </w:rPr>
      </w:pPr>
    </w:p>
    <w:p w14:paraId="5228AA15" w14:textId="77777777" w:rsidR="00DA71E8" w:rsidRPr="00DA71E8" w:rsidRDefault="00DA71E8" w:rsidP="00DA71E8">
      <w:pPr>
        <w:pStyle w:val="1"/>
        <w:jc w:val="center"/>
        <w:rPr>
          <w:b w:val="0"/>
          <w:bCs w:val="0"/>
        </w:rPr>
      </w:pPr>
      <w:r w:rsidRPr="00DA71E8">
        <w:rPr>
          <w:b w:val="0"/>
          <w:bCs w:val="0"/>
        </w:rPr>
        <w:t>РЕШЕНИЕ</w:t>
      </w:r>
    </w:p>
    <w:p w14:paraId="7D11C476" w14:textId="77777777" w:rsidR="00DA71E8" w:rsidRPr="00DA71E8" w:rsidRDefault="00DA71E8" w:rsidP="00DA71E8">
      <w:pPr>
        <w:spacing w:after="0" w:line="240" w:lineRule="auto"/>
        <w:rPr>
          <w:sz w:val="24"/>
          <w:szCs w:val="24"/>
        </w:rPr>
      </w:pPr>
    </w:p>
    <w:p w14:paraId="2DAAE518" w14:textId="77777777" w:rsidR="00DA71E8" w:rsidRPr="00DA71E8" w:rsidRDefault="00DA71E8" w:rsidP="00DA71E8">
      <w:pPr>
        <w:spacing w:after="0" w:line="240" w:lineRule="auto"/>
        <w:rPr>
          <w:b/>
          <w:sz w:val="24"/>
          <w:szCs w:val="24"/>
        </w:rPr>
      </w:pPr>
      <w:r w:rsidRPr="00DA71E8">
        <w:rPr>
          <w:b/>
          <w:sz w:val="24"/>
          <w:szCs w:val="24"/>
        </w:rPr>
        <w:t>27 ноября 2019 года                                                                                                               № 89</w:t>
      </w:r>
    </w:p>
    <w:p w14:paraId="102397DF" w14:textId="77777777" w:rsidR="00DA71E8" w:rsidRPr="00B9365B" w:rsidRDefault="00DA71E8" w:rsidP="00DA71E8">
      <w:pPr>
        <w:spacing w:after="0" w:line="240" w:lineRule="auto"/>
        <w:rPr>
          <w:b/>
          <w:sz w:val="24"/>
          <w:szCs w:val="24"/>
        </w:rPr>
      </w:pPr>
    </w:p>
    <w:p w14:paraId="40860ACC" w14:textId="77777777" w:rsidR="00DA71E8" w:rsidRPr="00B9365B" w:rsidRDefault="00DA71E8" w:rsidP="00DA71E8">
      <w:pPr>
        <w:pStyle w:val="25"/>
        <w:spacing w:after="0" w:line="240" w:lineRule="auto"/>
        <w:jc w:val="center"/>
        <w:rPr>
          <w:b/>
          <w:sz w:val="24"/>
          <w:szCs w:val="24"/>
        </w:rPr>
      </w:pPr>
      <w:r w:rsidRPr="00B9365B">
        <w:rPr>
          <w:b/>
          <w:sz w:val="24"/>
          <w:szCs w:val="24"/>
        </w:rPr>
        <w:t>О внесении изменений в Решение муниципального Совета</w:t>
      </w:r>
    </w:p>
    <w:p w14:paraId="71590434" w14:textId="77777777" w:rsidR="00DA71E8" w:rsidRPr="00B9365B" w:rsidRDefault="00DA71E8" w:rsidP="00DA71E8">
      <w:pPr>
        <w:pStyle w:val="25"/>
        <w:spacing w:after="0" w:line="240" w:lineRule="auto"/>
        <w:jc w:val="center"/>
        <w:rPr>
          <w:b/>
          <w:sz w:val="24"/>
          <w:szCs w:val="24"/>
        </w:rPr>
      </w:pPr>
      <w:r w:rsidRPr="00B9365B">
        <w:rPr>
          <w:b/>
          <w:sz w:val="24"/>
          <w:szCs w:val="24"/>
        </w:rPr>
        <w:t>№ 70 от 26 декабря 2018 года «О бюджете муниципального образования</w:t>
      </w:r>
    </w:p>
    <w:p w14:paraId="7F0345C2" w14:textId="77777777" w:rsidR="00DA71E8" w:rsidRPr="00B9365B" w:rsidRDefault="00DA71E8" w:rsidP="00DA71E8">
      <w:pPr>
        <w:pStyle w:val="25"/>
        <w:spacing w:after="0" w:line="240" w:lineRule="auto"/>
        <w:jc w:val="center"/>
        <w:rPr>
          <w:b/>
          <w:sz w:val="24"/>
          <w:szCs w:val="24"/>
        </w:rPr>
      </w:pPr>
      <w:r w:rsidRPr="00B9365B">
        <w:rPr>
          <w:b/>
          <w:sz w:val="24"/>
          <w:szCs w:val="24"/>
        </w:rPr>
        <w:t>«Заостровское» на 2019 год»</w:t>
      </w:r>
    </w:p>
    <w:p w14:paraId="3B9821E2" w14:textId="77777777" w:rsidR="00DA71E8" w:rsidRPr="00DA71E8" w:rsidRDefault="00DA71E8" w:rsidP="00DA71E8">
      <w:pPr>
        <w:pStyle w:val="25"/>
        <w:spacing w:after="0" w:line="240" w:lineRule="auto"/>
        <w:jc w:val="center"/>
        <w:rPr>
          <w:sz w:val="24"/>
          <w:szCs w:val="24"/>
        </w:rPr>
      </w:pPr>
    </w:p>
    <w:p w14:paraId="56589F0F" w14:textId="77777777" w:rsidR="00DA71E8" w:rsidRPr="00B9365B" w:rsidRDefault="00DA71E8" w:rsidP="00DA71E8">
      <w:pPr>
        <w:pStyle w:val="25"/>
        <w:spacing w:after="0" w:line="240" w:lineRule="auto"/>
        <w:ind w:firstLine="709"/>
        <w:jc w:val="both"/>
        <w:rPr>
          <w:sz w:val="24"/>
          <w:szCs w:val="24"/>
        </w:rPr>
      </w:pPr>
      <w:r w:rsidRPr="00B9365B">
        <w:rPr>
          <w:sz w:val="24"/>
          <w:szCs w:val="24"/>
        </w:rPr>
        <w:t>Руководствуясь Бюджетным Кодексом РФ и Положением «О бюджетном устройстве и бюджетном процессе в муниципальном образовании «Заостровское» муниципальный Совет РЕШИЛ:</w:t>
      </w:r>
    </w:p>
    <w:p w14:paraId="20DAF8FD" w14:textId="77777777" w:rsidR="00DA71E8" w:rsidRPr="00B9365B" w:rsidRDefault="00DA71E8" w:rsidP="00DA71E8">
      <w:pPr>
        <w:pStyle w:val="a7"/>
        <w:spacing w:after="0" w:line="240" w:lineRule="auto"/>
        <w:ind w:firstLine="709"/>
        <w:jc w:val="both"/>
        <w:rPr>
          <w:sz w:val="24"/>
          <w:szCs w:val="24"/>
        </w:rPr>
      </w:pPr>
      <w:r w:rsidRPr="00B9365B">
        <w:rPr>
          <w:sz w:val="24"/>
          <w:szCs w:val="24"/>
        </w:rPr>
        <w:t>Статья 1.</w:t>
      </w:r>
    </w:p>
    <w:p w14:paraId="0B8EC307" w14:textId="77777777" w:rsidR="00DA71E8" w:rsidRPr="00DA71E8" w:rsidRDefault="00DA71E8" w:rsidP="00DA71E8">
      <w:pPr>
        <w:pStyle w:val="a7"/>
        <w:spacing w:after="0" w:line="240" w:lineRule="auto"/>
        <w:ind w:firstLine="709"/>
        <w:jc w:val="both"/>
        <w:rPr>
          <w:sz w:val="24"/>
          <w:szCs w:val="24"/>
        </w:rPr>
      </w:pPr>
      <w:r w:rsidRPr="00DA71E8">
        <w:rPr>
          <w:sz w:val="24"/>
          <w:szCs w:val="24"/>
        </w:rPr>
        <w:t>Внести в Решение муниципального Совета № 70 от 26 декабря 2018 года «О бюджете муниципального образования «Заостровское» на 2019 год» следующие изменения:</w:t>
      </w:r>
    </w:p>
    <w:p w14:paraId="7EDC9119" w14:textId="77777777" w:rsidR="00DA71E8" w:rsidRPr="00DA71E8" w:rsidRDefault="00DA71E8" w:rsidP="009601CF">
      <w:pPr>
        <w:pStyle w:val="a7"/>
        <w:numPr>
          <w:ilvl w:val="1"/>
          <w:numId w:val="4"/>
        </w:numPr>
        <w:spacing w:after="0" w:line="240" w:lineRule="auto"/>
        <w:ind w:left="0" w:firstLine="709"/>
        <w:jc w:val="both"/>
        <w:rPr>
          <w:sz w:val="24"/>
          <w:szCs w:val="24"/>
        </w:rPr>
      </w:pPr>
      <w:r w:rsidRPr="00DA71E8">
        <w:rPr>
          <w:sz w:val="24"/>
          <w:szCs w:val="24"/>
        </w:rPr>
        <w:t>В статье 1, пункт 1:</w:t>
      </w:r>
    </w:p>
    <w:p w14:paraId="6EB756B4" w14:textId="77777777" w:rsidR="00DA71E8" w:rsidRPr="00DA71E8" w:rsidRDefault="00DA71E8" w:rsidP="00DA71E8">
      <w:pPr>
        <w:pStyle w:val="a7"/>
        <w:spacing w:after="0" w:line="240" w:lineRule="auto"/>
        <w:ind w:firstLine="709"/>
        <w:jc w:val="both"/>
        <w:rPr>
          <w:bCs/>
          <w:sz w:val="24"/>
          <w:szCs w:val="24"/>
        </w:rPr>
      </w:pPr>
      <w:r w:rsidRPr="00DA71E8">
        <w:rPr>
          <w:bCs/>
          <w:sz w:val="24"/>
          <w:szCs w:val="24"/>
        </w:rPr>
        <w:t>- по доходам цифры «15 262,8» заменить цифрами «15 407,8»;</w:t>
      </w:r>
    </w:p>
    <w:p w14:paraId="0A862384" w14:textId="77777777" w:rsidR="00DA71E8" w:rsidRPr="00DA71E8" w:rsidRDefault="00DA71E8" w:rsidP="009601CF">
      <w:pPr>
        <w:pStyle w:val="a7"/>
        <w:numPr>
          <w:ilvl w:val="1"/>
          <w:numId w:val="4"/>
        </w:numPr>
        <w:spacing w:after="0" w:line="240" w:lineRule="auto"/>
        <w:ind w:left="0" w:firstLine="709"/>
        <w:jc w:val="both"/>
        <w:rPr>
          <w:sz w:val="24"/>
          <w:szCs w:val="24"/>
        </w:rPr>
      </w:pPr>
      <w:r w:rsidRPr="00DA71E8">
        <w:rPr>
          <w:sz w:val="24"/>
          <w:szCs w:val="24"/>
        </w:rPr>
        <w:t>В статье 1, пункт 2:</w:t>
      </w:r>
    </w:p>
    <w:p w14:paraId="570D36A0" w14:textId="77777777" w:rsidR="00DA71E8" w:rsidRPr="00DA71E8" w:rsidRDefault="00DA71E8" w:rsidP="00DA71E8">
      <w:pPr>
        <w:pStyle w:val="a7"/>
        <w:spacing w:after="0" w:line="240" w:lineRule="auto"/>
        <w:ind w:firstLine="709"/>
        <w:jc w:val="both"/>
        <w:rPr>
          <w:bCs/>
          <w:sz w:val="24"/>
          <w:szCs w:val="24"/>
        </w:rPr>
      </w:pPr>
      <w:r w:rsidRPr="00DA71E8">
        <w:rPr>
          <w:b/>
          <w:bCs/>
          <w:sz w:val="24"/>
          <w:szCs w:val="24"/>
        </w:rPr>
        <w:t xml:space="preserve">- </w:t>
      </w:r>
      <w:r w:rsidRPr="00DA71E8">
        <w:rPr>
          <w:bCs/>
          <w:sz w:val="24"/>
          <w:szCs w:val="24"/>
        </w:rPr>
        <w:t>по расходам цифры «18 022,1» заменить цифрами «18 167,1».</w:t>
      </w:r>
    </w:p>
    <w:p w14:paraId="30F57064" w14:textId="77777777" w:rsidR="00DA71E8" w:rsidRPr="00DA71E8" w:rsidRDefault="00DA71E8" w:rsidP="00DA71E8">
      <w:pPr>
        <w:pStyle w:val="a7"/>
        <w:spacing w:after="0" w:line="240" w:lineRule="auto"/>
        <w:ind w:firstLine="709"/>
        <w:jc w:val="both"/>
        <w:rPr>
          <w:bCs/>
          <w:sz w:val="24"/>
          <w:szCs w:val="24"/>
        </w:rPr>
      </w:pPr>
      <w:r w:rsidRPr="00DA71E8">
        <w:rPr>
          <w:sz w:val="24"/>
          <w:szCs w:val="24"/>
        </w:rPr>
        <w:t>2. Приложение № 3 «</w:t>
      </w:r>
      <w:r w:rsidRPr="00DA71E8">
        <w:rPr>
          <w:bCs/>
          <w:sz w:val="24"/>
          <w:szCs w:val="24"/>
        </w:rPr>
        <w:t xml:space="preserve">Прогнозируемый общий объем доходов бюджета поселения на 2019 год» </w:t>
      </w:r>
      <w:r w:rsidRPr="00DA71E8">
        <w:rPr>
          <w:sz w:val="24"/>
          <w:szCs w:val="24"/>
        </w:rPr>
        <w:t>изложить в редакции, согласно Приложению № 1 к настоящему Решению.</w:t>
      </w:r>
    </w:p>
    <w:p w14:paraId="52E5851E" w14:textId="77777777" w:rsidR="00DA71E8" w:rsidRPr="00DA71E8" w:rsidRDefault="00DA71E8" w:rsidP="00DA71E8">
      <w:pPr>
        <w:pStyle w:val="a7"/>
        <w:spacing w:after="0" w:line="240" w:lineRule="auto"/>
        <w:ind w:firstLine="709"/>
        <w:jc w:val="both"/>
        <w:rPr>
          <w:sz w:val="24"/>
          <w:szCs w:val="24"/>
        </w:rPr>
      </w:pPr>
      <w:r w:rsidRPr="00DA71E8">
        <w:rPr>
          <w:sz w:val="24"/>
          <w:szCs w:val="24"/>
        </w:rPr>
        <w:t>3. Приложение № 4 «Источники финансирования дефицита бюджета поселения на 2019 год» изложить в редакции, согласно Приложению № 2 к настоящему Решению.</w:t>
      </w:r>
    </w:p>
    <w:p w14:paraId="4A30B31A" w14:textId="77777777" w:rsidR="00DA71E8" w:rsidRPr="00DA71E8" w:rsidRDefault="00DA71E8" w:rsidP="00DA71E8">
      <w:pPr>
        <w:pStyle w:val="a7"/>
        <w:spacing w:after="0" w:line="240" w:lineRule="auto"/>
        <w:ind w:firstLine="709"/>
        <w:jc w:val="both"/>
        <w:rPr>
          <w:sz w:val="24"/>
          <w:szCs w:val="24"/>
        </w:rPr>
      </w:pPr>
      <w:r w:rsidRPr="00DA71E8">
        <w:rPr>
          <w:sz w:val="24"/>
          <w:szCs w:val="24"/>
        </w:rPr>
        <w:t>4. Приложение № 5 «Ведомственная структура расходов бюджета поселения на 2019 год» изложить в редакции согласно Приложению № 3 к настоящему Решению.</w:t>
      </w:r>
    </w:p>
    <w:p w14:paraId="4953D92B" w14:textId="77777777" w:rsidR="00DA71E8" w:rsidRPr="00DA71E8" w:rsidRDefault="00DA71E8" w:rsidP="00DA71E8">
      <w:pPr>
        <w:pStyle w:val="a7"/>
        <w:spacing w:after="0" w:line="240" w:lineRule="auto"/>
        <w:ind w:firstLine="709"/>
        <w:jc w:val="both"/>
        <w:rPr>
          <w:sz w:val="24"/>
          <w:szCs w:val="24"/>
        </w:rPr>
      </w:pPr>
      <w:r w:rsidRPr="00DA71E8">
        <w:rPr>
          <w:sz w:val="24"/>
          <w:szCs w:val="24"/>
        </w:rPr>
        <w:t>5. Приложение № 6 «Распределение бюджетных ассигнований по разделам, подразделам классификации расходов бюджетов на 2019 год» изложить в редакции согласно Приложению № 4 к настоящему Решению.</w:t>
      </w:r>
    </w:p>
    <w:p w14:paraId="30BF0F9A" w14:textId="77777777" w:rsidR="00DA71E8" w:rsidRPr="00DA71E8" w:rsidRDefault="00DA71E8" w:rsidP="00DA71E8">
      <w:pPr>
        <w:pStyle w:val="a7"/>
        <w:spacing w:after="0" w:line="240" w:lineRule="auto"/>
        <w:ind w:firstLine="709"/>
        <w:jc w:val="both"/>
        <w:rPr>
          <w:sz w:val="24"/>
          <w:szCs w:val="24"/>
        </w:rPr>
      </w:pPr>
      <w:r w:rsidRPr="00DA71E8">
        <w:rPr>
          <w:sz w:val="24"/>
          <w:szCs w:val="24"/>
        </w:rPr>
        <w:t>6. Приложение № 10 «Распределение отдельных видов расходов на 2019 год в разрезе ведомственной структуры расходов» изложить в редакции согласно Приложению № 5 к настоящему Решению.</w:t>
      </w:r>
    </w:p>
    <w:p w14:paraId="2CC65DA4" w14:textId="77777777" w:rsidR="00DA71E8" w:rsidRPr="00DA71E8" w:rsidRDefault="00DA71E8" w:rsidP="00DA71E8">
      <w:pPr>
        <w:pStyle w:val="a7"/>
        <w:spacing w:after="0" w:line="240" w:lineRule="auto"/>
        <w:ind w:firstLine="709"/>
        <w:jc w:val="both"/>
        <w:rPr>
          <w:sz w:val="24"/>
          <w:szCs w:val="24"/>
        </w:rPr>
      </w:pPr>
    </w:p>
    <w:p w14:paraId="5103161F" w14:textId="77777777" w:rsidR="00DA71E8" w:rsidRPr="00DA71E8" w:rsidRDefault="00DA71E8" w:rsidP="00DA71E8">
      <w:pPr>
        <w:pStyle w:val="25"/>
        <w:spacing w:after="0" w:line="240" w:lineRule="auto"/>
        <w:ind w:firstLine="709"/>
        <w:jc w:val="both"/>
        <w:rPr>
          <w:sz w:val="24"/>
          <w:szCs w:val="24"/>
        </w:rPr>
      </w:pPr>
      <w:r w:rsidRPr="00DA71E8">
        <w:rPr>
          <w:sz w:val="24"/>
          <w:szCs w:val="24"/>
        </w:rPr>
        <w:t>Статья 2.</w:t>
      </w:r>
    </w:p>
    <w:p w14:paraId="7E749047" w14:textId="77777777" w:rsidR="00DA71E8" w:rsidRPr="00DA71E8" w:rsidRDefault="00DA71E8" w:rsidP="00DA71E8">
      <w:pPr>
        <w:spacing w:after="0" w:line="240" w:lineRule="auto"/>
        <w:ind w:firstLine="709"/>
        <w:jc w:val="both"/>
        <w:rPr>
          <w:sz w:val="24"/>
          <w:szCs w:val="24"/>
        </w:rPr>
      </w:pPr>
      <w:r w:rsidRPr="00DA71E8">
        <w:rPr>
          <w:sz w:val="24"/>
          <w:szCs w:val="24"/>
        </w:rPr>
        <w:t>Опубликовать настоящее решение в официальном печатном издании «Информационный Вестник МО «Заостровское».</w:t>
      </w:r>
    </w:p>
    <w:p w14:paraId="58CFFF02" w14:textId="77777777" w:rsidR="00DA71E8" w:rsidRPr="00DA71E8" w:rsidRDefault="00DA71E8" w:rsidP="00DA71E8">
      <w:pPr>
        <w:spacing w:after="0" w:line="240" w:lineRule="auto"/>
        <w:jc w:val="both"/>
        <w:rPr>
          <w:sz w:val="24"/>
          <w:szCs w:val="24"/>
        </w:rPr>
      </w:pPr>
    </w:p>
    <w:p w14:paraId="3E76DC73" w14:textId="77777777" w:rsidR="00DA71E8" w:rsidRPr="00DA71E8" w:rsidRDefault="00DA71E8" w:rsidP="00DA71E8">
      <w:pPr>
        <w:spacing w:after="0" w:line="240" w:lineRule="auto"/>
        <w:jc w:val="both"/>
        <w:rPr>
          <w:sz w:val="24"/>
          <w:szCs w:val="24"/>
        </w:rPr>
      </w:pPr>
    </w:p>
    <w:p w14:paraId="70F3F0C1" w14:textId="77777777" w:rsidR="00DA71E8" w:rsidRPr="00DA71E8" w:rsidRDefault="00DA71E8" w:rsidP="00DA71E8">
      <w:pPr>
        <w:spacing w:after="0" w:line="240" w:lineRule="auto"/>
        <w:jc w:val="both"/>
        <w:rPr>
          <w:sz w:val="24"/>
          <w:szCs w:val="24"/>
        </w:rPr>
      </w:pPr>
      <w:r w:rsidRPr="00DA71E8">
        <w:rPr>
          <w:sz w:val="24"/>
          <w:szCs w:val="24"/>
        </w:rPr>
        <w:t xml:space="preserve">Глава муниципального                    </w:t>
      </w:r>
    </w:p>
    <w:p w14:paraId="5968192B" w14:textId="77777777" w:rsidR="00DA71E8" w:rsidRPr="00DA71E8" w:rsidRDefault="00DA71E8" w:rsidP="00DA71E8">
      <w:pPr>
        <w:spacing w:after="0" w:line="240" w:lineRule="auto"/>
        <w:jc w:val="both"/>
        <w:rPr>
          <w:sz w:val="24"/>
          <w:szCs w:val="24"/>
        </w:rPr>
      </w:pPr>
      <w:r w:rsidRPr="00DA71E8">
        <w:rPr>
          <w:sz w:val="24"/>
          <w:szCs w:val="24"/>
        </w:rPr>
        <w:t>образования «Заостровское»                                                                                        А. К. Алимов</w:t>
      </w:r>
    </w:p>
    <w:p w14:paraId="5C062B76" w14:textId="77777777" w:rsidR="00EB5D14" w:rsidRDefault="00EB5D14" w:rsidP="009516C3">
      <w:pPr>
        <w:spacing w:after="0" w:line="240" w:lineRule="auto"/>
        <w:jc w:val="center"/>
        <w:rPr>
          <w:rFonts w:cs="Times New Roman"/>
          <w:b/>
          <w:sz w:val="44"/>
          <w:szCs w:val="24"/>
        </w:rPr>
      </w:pPr>
    </w:p>
    <w:p w14:paraId="502A395D" w14:textId="7EE77C4C" w:rsidR="00EB5D14" w:rsidRDefault="00EB5D14" w:rsidP="009516C3">
      <w:pPr>
        <w:spacing w:after="0" w:line="240" w:lineRule="auto"/>
        <w:jc w:val="center"/>
        <w:rPr>
          <w:rFonts w:cs="Times New Roman"/>
          <w:b/>
          <w:sz w:val="44"/>
          <w:szCs w:val="24"/>
        </w:rPr>
      </w:pPr>
    </w:p>
    <w:p w14:paraId="119875CF" w14:textId="20EC45F7" w:rsidR="00EB5D14" w:rsidRDefault="00EB5D14" w:rsidP="009516C3">
      <w:pPr>
        <w:spacing w:after="0" w:line="240" w:lineRule="auto"/>
        <w:jc w:val="center"/>
        <w:rPr>
          <w:rFonts w:cs="Times New Roman"/>
          <w:b/>
          <w:sz w:val="44"/>
          <w:szCs w:val="24"/>
        </w:rPr>
      </w:pPr>
    </w:p>
    <w:p w14:paraId="2344DE50" w14:textId="241164C7" w:rsidR="00EB5D14" w:rsidRDefault="00EB5D14" w:rsidP="009516C3">
      <w:pPr>
        <w:spacing w:after="0" w:line="240" w:lineRule="auto"/>
        <w:jc w:val="center"/>
        <w:rPr>
          <w:rFonts w:cs="Times New Roman"/>
          <w:b/>
          <w:sz w:val="44"/>
          <w:szCs w:val="24"/>
        </w:rPr>
      </w:pPr>
    </w:p>
    <w:p w14:paraId="4A53E53C" w14:textId="0F8DF874" w:rsidR="00EB5D14" w:rsidRDefault="00EB5D14" w:rsidP="009516C3">
      <w:pPr>
        <w:spacing w:after="0" w:line="240" w:lineRule="auto"/>
        <w:jc w:val="center"/>
        <w:rPr>
          <w:rFonts w:cs="Times New Roman"/>
          <w:b/>
          <w:sz w:val="44"/>
          <w:szCs w:val="24"/>
        </w:rPr>
      </w:pPr>
    </w:p>
    <w:p w14:paraId="7E9B8249" w14:textId="77777777" w:rsidR="00452096" w:rsidRDefault="00452096" w:rsidP="009516C3">
      <w:pPr>
        <w:spacing w:after="0" w:line="240" w:lineRule="auto"/>
        <w:jc w:val="center"/>
        <w:rPr>
          <w:rFonts w:cs="Times New Roman"/>
          <w:b/>
          <w:sz w:val="44"/>
          <w:szCs w:val="24"/>
        </w:rPr>
      </w:pPr>
    </w:p>
    <w:tbl>
      <w:tblPr>
        <w:tblW w:w="5000" w:type="pct"/>
        <w:tblLook w:val="04A0" w:firstRow="1" w:lastRow="0" w:firstColumn="1" w:lastColumn="0" w:noHBand="0" w:noVBand="1"/>
      </w:tblPr>
      <w:tblGrid>
        <w:gridCol w:w="5362"/>
        <w:gridCol w:w="3130"/>
        <w:gridCol w:w="1664"/>
      </w:tblGrid>
      <w:tr w:rsidR="008A0D96" w:rsidRPr="008A0D96" w14:paraId="641A6C43" w14:textId="77777777" w:rsidTr="008A0D96">
        <w:trPr>
          <w:trHeight w:val="264"/>
        </w:trPr>
        <w:tc>
          <w:tcPr>
            <w:tcW w:w="2640" w:type="pct"/>
            <w:tcBorders>
              <w:top w:val="nil"/>
              <w:left w:val="nil"/>
              <w:bottom w:val="nil"/>
              <w:right w:val="nil"/>
            </w:tcBorders>
            <w:shd w:val="clear" w:color="auto" w:fill="auto"/>
            <w:noWrap/>
            <w:vAlign w:val="bottom"/>
            <w:hideMark/>
          </w:tcPr>
          <w:p w14:paraId="1374BB47"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2360" w:type="pct"/>
            <w:gridSpan w:val="2"/>
            <w:vMerge w:val="restart"/>
            <w:tcBorders>
              <w:top w:val="nil"/>
              <w:left w:val="nil"/>
              <w:bottom w:val="nil"/>
              <w:right w:val="nil"/>
            </w:tcBorders>
            <w:shd w:val="clear" w:color="000000" w:fill="FFFFFF"/>
            <w:vAlign w:val="bottom"/>
            <w:hideMark/>
          </w:tcPr>
          <w:p w14:paraId="00414C5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  Приложение № 1 к  Решению                                     муниципального Совета МО "Заостровское"                                  "О внесении изменений  в Решение                                               "О бюджете муниципального образования                          "Заостровское" на 2019 год" от 27.11.2019г  №89</w:t>
            </w:r>
          </w:p>
        </w:tc>
      </w:tr>
      <w:tr w:rsidR="008A0D96" w:rsidRPr="008A0D96" w14:paraId="17107C17" w14:textId="77777777" w:rsidTr="008A0D96">
        <w:trPr>
          <w:trHeight w:val="264"/>
        </w:trPr>
        <w:tc>
          <w:tcPr>
            <w:tcW w:w="2640" w:type="pct"/>
            <w:tcBorders>
              <w:top w:val="nil"/>
              <w:left w:val="nil"/>
              <w:bottom w:val="nil"/>
              <w:right w:val="nil"/>
            </w:tcBorders>
            <w:shd w:val="clear" w:color="auto" w:fill="auto"/>
            <w:noWrap/>
            <w:vAlign w:val="bottom"/>
            <w:hideMark/>
          </w:tcPr>
          <w:p w14:paraId="64B82B31"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2360" w:type="pct"/>
            <w:gridSpan w:val="2"/>
            <w:vMerge/>
            <w:tcBorders>
              <w:top w:val="nil"/>
              <w:left w:val="nil"/>
              <w:bottom w:val="nil"/>
              <w:right w:val="nil"/>
            </w:tcBorders>
            <w:vAlign w:val="center"/>
            <w:hideMark/>
          </w:tcPr>
          <w:p w14:paraId="085DF1C3"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C1179D5" w14:textId="77777777" w:rsidTr="008A0D96">
        <w:trPr>
          <w:trHeight w:val="744"/>
        </w:trPr>
        <w:tc>
          <w:tcPr>
            <w:tcW w:w="2640" w:type="pct"/>
            <w:tcBorders>
              <w:top w:val="nil"/>
              <w:left w:val="nil"/>
              <w:bottom w:val="nil"/>
              <w:right w:val="nil"/>
            </w:tcBorders>
            <w:shd w:val="clear" w:color="auto" w:fill="auto"/>
            <w:noWrap/>
            <w:vAlign w:val="bottom"/>
            <w:hideMark/>
          </w:tcPr>
          <w:p w14:paraId="6E75454F"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2360" w:type="pct"/>
            <w:gridSpan w:val="2"/>
            <w:vMerge/>
            <w:tcBorders>
              <w:top w:val="nil"/>
              <w:left w:val="nil"/>
              <w:bottom w:val="nil"/>
              <w:right w:val="nil"/>
            </w:tcBorders>
            <w:vAlign w:val="center"/>
            <w:hideMark/>
          </w:tcPr>
          <w:p w14:paraId="23F0E86E"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384F8099" w14:textId="77777777" w:rsidTr="008A0D96">
        <w:trPr>
          <w:trHeight w:val="264"/>
        </w:trPr>
        <w:tc>
          <w:tcPr>
            <w:tcW w:w="2640" w:type="pct"/>
            <w:tcBorders>
              <w:top w:val="nil"/>
              <w:left w:val="nil"/>
              <w:bottom w:val="nil"/>
              <w:right w:val="nil"/>
            </w:tcBorders>
            <w:shd w:val="clear" w:color="auto" w:fill="auto"/>
            <w:noWrap/>
            <w:vAlign w:val="bottom"/>
            <w:hideMark/>
          </w:tcPr>
          <w:p w14:paraId="757BD138" w14:textId="77777777" w:rsidR="008A0D96" w:rsidRPr="008A0D96" w:rsidRDefault="008A0D96" w:rsidP="008A0D96">
            <w:pPr>
              <w:spacing w:after="0" w:line="240" w:lineRule="auto"/>
              <w:rPr>
                <w:rFonts w:ascii="Arial" w:eastAsia="Times New Roman" w:hAnsi="Arial" w:cs="Arial"/>
                <w:i/>
                <w:iCs/>
                <w:color w:val="FF0000"/>
                <w:sz w:val="16"/>
                <w:szCs w:val="16"/>
                <w:lang w:eastAsia="ru-RU"/>
              </w:rPr>
            </w:pPr>
          </w:p>
        </w:tc>
        <w:tc>
          <w:tcPr>
            <w:tcW w:w="1541" w:type="pct"/>
            <w:tcBorders>
              <w:top w:val="nil"/>
              <w:left w:val="nil"/>
              <w:bottom w:val="nil"/>
              <w:right w:val="nil"/>
            </w:tcBorders>
            <w:shd w:val="clear" w:color="auto" w:fill="auto"/>
            <w:noWrap/>
            <w:vAlign w:val="bottom"/>
            <w:hideMark/>
          </w:tcPr>
          <w:p w14:paraId="2A164077"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19" w:type="pct"/>
            <w:tcBorders>
              <w:top w:val="nil"/>
              <w:left w:val="nil"/>
              <w:bottom w:val="nil"/>
              <w:right w:val="nil"/>
            </w:tcBorders>
            <w:shd w:val="clear" w:color="auto" w:fill="auto"/>
            <w:noWrap/>
            <w:vAlign w:val="bottom"/>
            <w:hideMark/>
          </w:tcPr>
          <w:p w14:paraId="32B3D718" w14:textId="77777777" w:rsidR="008A0D96" w:rsidRPr="008A0D96" w:rsidRDefault="008A0D96" w:rsidP="008A0D96">
            <w:pPr>
              <w:spacing w:after="0" w:line="240" w:lineRule="auto"/>
              <w:jc w:val="right"/>
              <w:rPr>
                <w:rFonts w:ascii="Arial" w:eastAsia="Times New Roman" w:hAnsi="Arial" w:cs="Arial"/>
                <w:color w:val="FF0000"/>
                <w:sz w:val="16"/>
                <w:szCs w:val="16"/>
                <w:lang w:eastAsia="ru-RU"/>
              </w:rPr>
            </w:pPr>
          </w:p>
        </w:tc>
      </w:tr>
      <w:tr w:rsidR="008A0D96" w:rsidRPr="008A0D96" w14:paraId="3C9D8451" w14:textId="77777777" w:rsidTr="008A0D96">
        <w:trPr>
          <w:trHeight w:val="264"/>
        </w:trPr>
        <w:tc>
          <w:tcPr>
            <w:tcW w:w="2640" w:type="pct"/>
            <w:tcBorders>
              <w:top w:val="nil"/>
              <w:left w:val="nil"/>
              <w:bottom w:val="nil"/>
              <w:right w:val="nil"/>
            </w:tcBorders>
            <w:shd w:val="clear" w:color="auto" w:fill="auto"/>
            <w:noWrap/>
            <w:vAlign w:val="bottom"/>
            <w:hideMark/>
          </w:tcPr>
          <w:p w14:paraId="5D052EF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2360" w:type="pct"/>
            <w:gridSpan w:val="2"/>
            <w:vMerge w:val="restart"/>
            <w:tcBorders>
              <w:top w:val="nil"/>
              <w:left w:val="nil"/>
              <w:bottom w:val="nil"/>
              <w:right w:val="nil"/>
            </w:tcBorders>
            <w:shd w:val="clear" w:color="auto" w:fill="auto"/>
            <w:vAlign w:val="center"/>
            <w:hideMark/>
          </w:tcPr>
          <w:p w14:paraId="2AE8B61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Приложение № 3                                                                                   к Решению "О бюджете муниципального                            образования "Заостровское" на 2019 год"                                                                                    от 26.12.2018г. №70  </w:t>
            </w:r>
          </w:p>
        </w:tc>
      </w:tr>
      <w:tr w:rsidR="008A0D96" w:rsidRPr="008A0D96" w14:paraId="20E1307E" w14:textId="77777777" w:rsidTr="008A0D96">
        <w:trPr>
          <w:trHeight w:val="264"/>
        </w:trPr>
        <w:tc>
          <w:tcPr>
            <w:tcW w:w="2640" w:type="pct"/>
            <w:tcBorders>
              <w:top w:val="nil"/>
              <w:left w:val="nil"/>
              <w:bottom w:val="nil"/>
              <w:right w:val="nil"/>
            </w:tcBorders>
            <w:shd w:val="clear" w:color="auto" w:fill="auto"/>
            <w:noWrap/>
            <w:vAlign w:val="bottom"/>
            <w:hideMark/>
          </w:tcPr>
          <w:p w14:paraId="01E9DE9D" w14:textId="77777777" w:rsidR="008A0D96" w:rsidRPr="008A0D96" w:rsidRDefault="008A0D96" w:rsidP="008A0D96">
            <w:pPr>
              <w:spacing w:after="0" w:line="240" w:lineRule="auto"/>
              <w:rPr>
                <w:rFonts w:ascii="Arial" w:eastAsia="Times New Roman" w:hAnsi="Arial" w:cs="Arial"/>
                <w:i/>
                <w:iCs/>
                <w:color w:val="FF0000"/>
                <w:sz w:val="16"/>
                <w:szCs w:val="16"/>
                <w:lang w:eastAsia="ru-RU"/>
              </w:rPr>
            </w:pPr>
          </w:p>
        </w:tc>
        <w:tc>
          <w:tcPr>
            <w:tcW w:w="2360" w:type="pct"/>
            <w:gridSpan w:val="2"/>
            <w:vMerge/>
            <w:tcBorders>
              <w:top w:val="nil"/>
              <w:left w:val="nil"/>
              <w:bottom w:val="nil"/>
              <w:right w:val="nil"/>
            </w:tcBorders>
            <w:vAlign w:val="center"/>
            <w:hideMark/>
          </w:tcPr>
          <w:p w14:paraId="040DCF95"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7587B878" w14:textId="77777777" w:rsidTr="008A0D96">
        <w:trPr>
          <w:trHeight w:val="459"/>
        </w:trPr>
        <w:tc>
          <w:tcPr>
            <w:tcW w:w="2640" w:type="pct"/>
            <w:tcBorders>
              <w:top w:val="nil"/>
              <w:left w:val="nil"/>
              <w:bottom w:val="nil"/>
              <w:right w:val="nil"/>
            </w:tcBorders>
            <w:shd w:val="clear" w:color="auto" w:fill="auto"/>
            <w:noWrap/>
            <w:vAlign w:val="bottom"/>
            <w:hideMark/>
          </w:tcPr>
          <w:p w14:paraId="7A0E266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2360" w:type="pct"/>
            <w:gridSpan w:val="2"/>
            <w:vMerge/>
            <w:tcBorders>
              <w:top w:val="nil"/>
              <w:left w:val="nil"/>
              <w:bottom w:val="nil"/>
              <w:right w:val="nil"/>
            </w:tcBorders>
            <w:vAlign w:val="center"/>
            <w:hideMark/>
          </w:tcPr>
          <w:p w14:paraId="0BE544A9"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C285F99" w14:textId="77777777" w:rsidTr="008A0D96">
        <w:trPr>
          <w:trHeight w:val="315"/>
        </w:trPr>
        <w:tc>
          <w:tcPr>
            <w:tcW w:w="2640" w:type="pct"/>
            <w:tcBorders>
              <w:top w:val="nil"/>
              <w:left w:val="nil"/>
              <w:bottom w:val="nil"/>
              <w:right w:val="nil"/>
            </w:tcBorders>
            <w:shd w:val="clear" w:color="auto" w:fill="auto"/>
            <w:noWrap/>
            <w:vAlign w:val="bottom"/>
            <w:hideMark/>
          </w:tcPr>
          <w:p w14:paraId="72BCD2D2"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541" w:type="pct"/>
            <w:tcBorders>
              <w:top w:val="nil"/>
              <w:left w:val="nil"/>
              <w:bottom w:val="nil"/>
              <w:right w:val="nil"/>
            </w:tcBorders>
            <w:shd w:val="clear" w:color="auto" w:fill="auto"/>
            <w:noWrap/>
            <w:vAlign w:val="bottom"/>
            <w:hideMark/>
          </w:tcPr>
          <w:p w14:paraId="50F0AC9D"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19" w:type="pct"/>
            <w:tcBorders>
              <w:top w:val="nil"/>
              <w:left w:val="nil"/>
              <w:bottom w:val="nil"/>
              <w:right w:val="nil"/>
            </w:tcBorders>
            <w:shd w:val="clear" w:color="auto" w:fill="auto"/>
            <w:noWrap/>
            <w:vAlign w:val="bottom"/>
            <w:hideMark/>
          </w:tcPr>
          <w:p w14:paraId="3C1AD349"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5BA7218" w14:textId="77777777" w:rsidTr="008A0D96">
        <w:trPr>
          <w:trHeight w:val="264"/>
        </w:trPr>
        <w:tc>
          <w:tcPr>
            <w:tcW w:w="5000" w:type="pct"/>
            <w:gridSpan w:val="3"/>
            <w:tcBorders>
              <w:top w:val="nil"/>
              <w:left w:val="nil"/>
              <w:bottom w:val="nil"/>
              <w:right w:val="nil"/>
            </w:tcBorders>
            <w:shd w:val="clear" w:color="auto" w:fill="auto"/>
            <w:noWrap/>
            <w:vAlign w:val="bottom"/>
            <w:hideMark/>
          </w:tcPr>
          <w:p w14:paraId="63E866BE"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Прогнозируемый общий объем доходов бюджета поселения на 2019 год</w:t>
            </w:r>
          </w:p>
        </w:tc>
      </w:tr>
      <w:tr w:rsidR="008A0D96" w:rsidRPr="008A0D96" w14:paraId="6117CD24" w14:textId="77777777" w:rsidTr="008A0D96">
        <w:trPr>
          <w:trHeight w:val="276"/>
        </w:trPr>
        <w:tc>
          <w:tcPr>
            <w:tcW w:w="2640" w:type="pct"/>
            <w:tcBorders>
              <w:top w:val="nil"/>
              <w:left w:val="nil"/>
              <w:bottom w:val="nil"/>
              <w:right w:val="nil"/>
            </w:tcBorders>
            <w:shd w:val="clear" w:color="auto" w:fill="auto"/>
            <w:noWrap/>
            <w:vAlign w:val="bottom"/>
            <w:hideMark/>
          </w:tcPr>
          <w:p w14:paraId="3CB7F236"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541" w:type="pct"/>
            <w:tcBorders>
              <w:top w:val="nil"/>
              <w:left w:val="nil"/>
              <w:bottom w:val="nil"/>
              <w:right w:val="nil"/>
            </w:tcBorders>
            <w:shd w:val="clear" w:color="auto" w:fill="auto"/>
            <w:noWrap/>
            <w:vAlign w:val="bottom"/>
            <w:hideMark/>
          </w:tcPr>
          <w:p w14:paraId="77D3E63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19" w:type="pct"/>
            <w:tcBorders>
              <w:top w:val="nil"/>
              <w:left w:val="nil"/>
              <w:bottom w:val="nil"/>
              <w:right w:val="nil"/>
            </w:tcBorders>
            <w:shd w:val="clear" w:color="auto" w:fill="auto"/>
            <w:noWrap/>
            <w:vAlign w:val="bottom"/>
            <w:hideMark/>
          </w:tcPr>
          <w:p w14:paraId="1734D68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тыс. рублей</w:t>
            </w:r>
          </w:p>
        </w:tc>
      </w:tr>
      <w:tr w:rsidR="008A0D96" w:rsidRPr="008A0D96" w14:paraId="0A894BA8" w14:textId="77777777" w:rsidTr="008A0D96">
        <w:trPr>
          <w:trHeight w:val="339"/>
        </w:trPr>
        <w:tc>
          <w:tcPr>
            <w:tcW w:w="2640" w:type="pct"/>
            <w:tcBorders>
              <w:top w:val="single" w:sz="8" w:space="0" w:color="auto"/>
              <w:left w:val="single" w:sz="8" w:space="0" w:color="auto"/>
              <w:bottom w:val="single" w:sz="8" w:space="0" w:color="auto"/>
              <w:right w:val="nil"/>
            </w:tcBorders>
            <w:shd w:val="clear" w:color="auto" w:fill="auto"/>
            <w:noWrap/>
            <w:vAlign w:val="center"/>
            <w:hideMark/>
          </w:tcPr>
          <w:p w14:paraId="6925C9D3"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Наименование доходов</w:t>
            </w:r>
          </w:p>
        </w:tc>
        <w:tc>
          <w:tcPr>
            <w:tcW w:w="1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8522"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Код  бюджетной классификации</w:t>
            </w:r>
          </w:p>
        </w:tc>
        <w:tc>
          <w:tcPr>
            <w:tcW w:w="819" w:type="pct"/>
            <w:tcBorders>
              <w:top w:val="single" w:sz="8" w:space="0" w:color="auto"/>
              <w:left w:val="nil"/>
              <w:bottom w:val="single" w:sz="8" w:space="0" w:color="auto"/>
              <w:right w:val="single" w:sz="8" w:space="0" w:color="auto"/>
            </w:tcBorders>
            <w:shd w:val="clear" w:color="auto" w:fill="auto"/>
            <w:vAlign w:val="center"/>
            <w:hideMark/>
          </w:tcPr>
          <w:p w14:paraId="004C4F42"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Сумма</w:t>
            </w:r>
          </w:p>
        </w:tc>
      </w:tr>
      <w:tr w:rsidR="008A0D96" w:rsidRPr="008A0D96" w14:paraId="70F1C31F" w14:textId="77777777" w:rsidTr="008A0D96">
        <w:trPr>
          <w:trHeight w:val="204"/>
        </w:trPr>
        <w:tc>
          <w:tcPr>
            <w:tcW w:w="2640" w:type="pct"/>
            <w:tcBorders>
              <w:top w:val="nil"/>
              <w:left w:val="single" w:sz="8" w:space="0" w:color="auto"/>
              <w:bottom w:val="single" w:sz="8" w:space="0" w:color="auto"/>
              <w:right w:val="single" w:sz="8" w:space="0" w:color="auto"/>
            </w:tcBorders>
            <w:shd w:val="clear" w:color="auto" w:fill="auto"/>
            <w:noWrap/>
            <w:vAlign w:val="center"/>
            <w:hideMark/>
          </w:tcPr>
          <w:p w14:paraId="502813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1541" w:type="pct"/>
            <w:tcBorders>
              <w:top w:val="nil"/>
              <w:left w:val="nil"/>
              <w:bottom w:val="single" w:sz="8" w:space="0" w:color="auto"/>
              <w:right w:val="single" w:sz="8" w:space="0" w:color="auto"/>
            </w:tcBorders>
            <w:shd w:val="clear" w:color="auto" w:fill="auto"/>
            <w:noWrap/>
            <w:vAlign w:val="center"/>
            <w:hideMark/>
          </w:tcPr>
          <w:p w14:paraId="2C8A52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819" w:type="pct"/>
            <w:tcBorders>
              <w:top w:val="nil"/>
              <w:left w:val="nil"/>
              <w:bottom w:val="single" w:sz="8" w:space="0" w:color="auto"/>
              <w:right w:val="single" w:sz="8" w:space="0" w:color="auto"/>
            </w:tcBorders>
            <w:shd w:val="clear" w:color="auto" w:fill="auto"/>
            <w:vAlign w:val="center"/>
            <w:hideMark/>
          </w:tcPr>
          <w:p w14:paraId="518EDE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r>
      <w:tr w:rsidR="008A0D96" w:rsidRPr="008A0D96" w14:paraId="3AEAD479"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noWrap/>
            <w:vAlign w:val="center"/>
            <w:hideMark/>
          </w:tcPr>
          <w:p w14:paraId="05D77619" w14:textId="77777777" w:rsidR="008A0D96" w:rsidRPr="008A0D96" w:rsidRDefault="008A0D96" w:rsidP="008A0D96">
            <w:pPr>
              <w:spacing w:after="0" w:line="240" w:lineRule="auto"/>
              <w:rPr>
                <w:rFonts w:ascii="Arial" w:eastAsia="Times New Roman" w:hAnsi="Arial" w:cs="Arial"/>
                <w:b/>
                <w:bCs/>
                <w:color w:val="000000"/>
                <w:sz w:val="16"/>
                <w:szCs w:val="16"/>
                <w:lang w:eastAsia="ru-RU"/>
              </w:rPr>
            </w:pPr>
            <w:r w:rsidRPr="008A0D96">
              <w:rPr>
                <w:rFonts w:ascii="Arial" w:eastAsia="Times New Roman" w:hAnsi="Arial" w:cs="Arial"/>
                <w:b/>
                <w:bCs/>
                <w:color w:val="000000"/>
                <w:sz w:val="16"/>
                <w:szCs w:val="16"/>
                <w:lang w:eastAsia="ru-RU"/>
              </w:rPr>
              <w:t>НАЛОГОВЫЕ И НЕНАЛОГОВЫЕ ДОХОДЫ</w:t>
            </w:r>
          </w:p>
        </w:tc>
        <w:tc>
          <w:tcPr>
            <w:tcW w:w="1541" w:type="pct"/>
            <w:tcBorders>
              <w:top w:val="nil"/>
              <w:left w:val="nil"/>
              <w:bottom w:val="single" w:sz="4" w:space="0" w:color="auto"/>
              <w:right w:val="single" w:sz="4" w:space="0" w:color="auto"/>
            </w:tcBorders>
            <w:shd w:val="clear" w:color="auto" w:fill="auto"/>
            <w:vAlign w:val="center"/>
            <w:hideMark/>
          </w:tcPr>
          <w:p w14:paraId="35DA5E0C" w14:textId="77777777" w:rsidR="008A0D96" w:rsidRPr="008A0D96" w:rsidRDefault="008A0D96" w:rsidP="008A0D96">
            <w:pPr>
              <w:spacing w:after="0" w:line="240" w:lineRule="auto"/>
              <w:jc w:val="center"/>
              <w:rPr>
                <w:rFonts w:ascii="Arial" w:eastAsia="Times New Roman" w:hAnsi="Arial" w:cs="Arial"/>
                <w:b/>
                <w:bCs/>
                <w:color w:val="000000"/>
                <w:sz w:val="16"/>
                <w:szCs w:val="16"/>
                <w:lang w:eastAsia="ru-RU"/>
              </w:rPr>
            </w:pPr>
            <w:r w:rsidRPr="008A0D96">
              <w:rPr>
                <w:rFonts w:ascii="Arial" w:eastAsia="Times New Roman" w:hAnsi="Arial" w:cs="Arial"/>
                <w:b/>
                <w:bCs/>
                <w:color w:val="000000"/>
                <w:sz w:val="16"/>
                <w:szCs w:val="16"/>
                <w:lang w:eastAsia="ru-RU"/>
              </w:rPr>
              <w:t>000 100 00000 00 0000 000</w:t>
            </w:r>
          </w:p>
        </w:tc>
        <w:tc>
          <w:tcPr>
            <w:tcW w:w="819" w:type="pct"/>
            <w:tcBorders>
              <w:top w:val="nil"/>
              <w:left w:val="nil"/>
              <w:bottom w:val="single" w:sz="4" w:space="0" w:color="auto"/>
              <w:right w:val="single" w:sz="8" w:space="0" w:color="auto"/>
            </w:tcBorders>
            <w:shd w:val="clear" w:color="auto" w:fill="auto"/>
            <w:noWrap/>
            <w:vAlign w:val="center"/>
            <w:hideMark/>
          </w:tcPr>
          <w:p w14:paraId="1556B858"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9 118,0</w:t>
            </w:r>
          </w:p>
        </w:tc>
      </w:tr>
      <w:tr w:rsidR="008A0D96" w:rsidRPr="008A0D96" w14:paraId="287B3204"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5DE5EAE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Налоги на прибыль, доходы</w:t>
            </w:r>
          </w:p>
        </w:tc>
        <w:tc>
          <w:tcPr>
            <w:tcW w:w="1541" w:type="pct"/>
            <w:tcBorders>
              <w:top w:val="nil"/>
              <w:left w:val="nil"/>
              <w:bottom w:val="single" w:sz="4" w:space="0" w:color="auto"/>
              <w:right w:val="single" w:sz="4" w:space="0" w:color="auto"/>
            </w:tcBorders>
            <w:shd w:val="clear" w:color="auto" w:fill="auto"/>
            <w:vAlign w:val="center"/>
            <w:hideMark/>
          </w:tcPr>
          <w:p w14:paraId="58710ADD"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000 101 00000 00 0000 000</w:t>
            </w:r>
          </w:p>
        </w:tc>
        <w:tc>
          <w:tcPr>
            <w:tcW w:w="819" w:type="pct"/>
            <w:tcBorders>
              <w:top w:val="nil"/>
              <w:left w:val="nil"/>
              <w:bottom w:val="single" w:sz="4" w:space="0" w:color="auto"/>
              <w:right w:val="single" w:sz="8" w:space="0" w:color="auto"/>
            </w:tcBorders>
            <w:shd w:val="clear" w:color="auto" w:fill="auto"/>
            <w:noWrap/>
            <w:vAlign w:val="center"/>
            <w:hideMark/>
          </w:tcPr>
          <w:p w14:paraId="03BA988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280,0</w:t>
            </w:r>
          </w:p>
        </w:tc>
      </w:tr>
      <w:tr w:rsidR="008A0D96" w:rsidRPr="008A0D96" w14:paraId="4BA8A7BE"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193A804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Налог на доходы физических лиц</w:t>
            </w:r>
          </w:p>
        </w:tc>
        <w:tc>
          <w:tcPr>
            <w:tcW w:w="1541" w:type="pct"/>
            <w:tcBorders>
              <w:top w:val="nil"/>
              <w:left w:val="nil"/>
              <w:bottom w:val="single" w:sz="4" w:space="0" w:color="auto"/>
              <w:right w:val="single" w:sz="4" w:space="0" w:color="auto"/>
            </w:tcBorders>
            <w:shd w:val="clear" w:color="auto" w:fill="auto"/>
            <w:vAlign w:val="center"/>
            <w:hideMark/>
          </w:tcPr>
          <w:p w14:paraId="7458A9F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000 101 02000 01 0000 110</w:t>
            </w:r>
          </w:p>
        </w:tc>
        <w:tc>
          <w:tcPr>
            <w:tcW w:w="819" w:type="pct"/>
            <w:tcBorders>
              <w:top w:val="nil"/>
              <w:left w:val="nil"/>
              <w:bottom w:val="single" w:sz="4" w:space="0" w:color="auto"/>
              <w:right w:val="single" w:sz="8" w:space="0" w:color="auto"/>
            </w:tcBorders>
            <w:shd w:val="clear" w:color="auto" w:fill="auto"/>
            <w:noWrap/>
            <w:vAlign w:val="center"/>
            <w:hideMark/>
          </w:tcPr>
          <w:p w14:paraId="087D581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280,0</w:t>
            </w:r>
          </w:p>
        </w:tc>
      </w:tr>
      <w:tr w:rsidR="008A0D96" w:rsidRPr="008A0D96" w14:paraId="3F587F0E"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203811D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Налоги на имущество</w:t>
            </w:r>
          </w:p>
        </w:tc>
        <w:tc>
          <w:tcPr>
            <w:tcW w:w="1541" w:type="pct"/>
            <w:tcBorders>
              <w:top w:val="nil"/>
              <w:left w:val="nil"/>
              <w:bottom w:val="single" w:sz="4" w:space="0" w:color="auto"/>
              <w:right w:val="single" w:sz="4" w:space="0" w:color="auto"/>
            </w:tcBorders>
            <w:shd w:val="clear" w:color="auto" w:fill="auto"/>
            <w:vAlign w:val="center"/>
            <w:hideMark/>
          </w:tcPr>
          <w:p w14:paraId="2212566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000 106 00000 00 0000 000</w:t>
            </w:r>
          </w:p>
        </w:tc>
        <w:tc>
          <w:tcPr>
            <w:tcW w:w="819" w:type="pct"/>
            <w:tcBorders>
              <w:top w:val="nil"/>
              <w:left w:val="nil"/>
              <w:bottom w:val="single" w:sz="4" w:space="0" w:color="auto"/>
              <w:right w:val="single" w:sz="8" w:space="0" w:color="auto"/>
            </w:tcBorders>
            <w:shd w:val="clear" w:color="auto" w:fill="auto"/>
            <w:noWrap/>
            <w:vAlign w:val="center"/>
            <w:hideMark/>
          </w:tcPr>
          <w:p w14:paraId="348A793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6 845,0</w:t>
            </w:r>
          </w:p>
        </w:tc>
      </w:tr>
      <w:tr w:rsidR="008A0D96" w:rsidRPr="008A0D96" w14:paraId="62B88E00"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410F1AA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Налог на имущество физических лиц</w:t>
            </w:r>
          </w:p>
        </w:tc>
        <w:tc>
          <w:tcPr>
            <w:tcW w:w="1541" w:type="pct"/>
            <w:tcBorders>
              <w:top w:val="nil"/>
              <w:left w:val="nil"/>
              <w:bottom w:val="single" w:sz="4" w:space="0" w:color="auto"/>
              <w:right w:val="single" w:sz="4" w:space="0" w:color="auto"/>
            </w:tcBorders>
            <w:shd w:val="clear" w:color="auto" w:fill="auto"/>
            <w:vAlign w:val="center"/>
            <w:hideMark/>
          </w:tcPr>
          <w:p w14:paraId="7B7E0E9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000 106 01000 00 0000 110</w:t>
            </w:r>
          </w:p>
        </w:tc>
        <w:tc>
          <w:tcPr>
            <w:tcW w:w="819" w:type="pct"/>
            <w:tcBorders>
              <w:top w:val="nil"/>
              <w:left w:val="nil"/>
              <w:bottom w:val="single" w:sz="4" w:space="0" w:color="auto"/>
              <w:right w:val="single" w:sz="8" w:space="0" w:color="auto"/>
            </w:tcBorders>
            <w:shd w:val="clear" w:color="000000" w:fill="FFFFFF"/>
            <w:noWrap/>
            <w:vAlign w:val="center"/>
            <w:hideMark/>
          </w:tcPr>
          <w:p w14:paraId="2E03CC1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1 372,0</w:t>
            </w:r>
          </w:p>
        </w:tc>
      </w:tr>
      <w:tr w:rsidR="008A0D96" w:rsidRPr="008A0D96" w14:paraId="3C4CAB01"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5D2C906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Земельный налог</w:t>
            </w:r>
          </w:p>
        </w:tc>
        <w:tc>
          <w:tcPr>
            <w:tcW w:w="1541" w:type="pct"/>
            <w:tcBorders>
              <w:top w:val="nil"/>
              <w:left w:val="nil"/>
              <w:bottom w:val="single" w:sz="4" w:space="0" w:color="auto"/>
              <w:right w:val="single" w:sz="4" w:space="0" w:color="auto"/>
            </w:tcBorders>
            <w:shd w:val="clear" w:color="auto" w:fill="auto"/>
            <w:vAlign w:val="center"/>
            <w:hideMark/>
          </w:tcPr>
          <w:p w14:paraId="11ADC486"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000 106 06000 00 0000 110</w:t>
            </w:r>
          </w:p>
        </w:tc>
        <w:tc>
          <w:tcPr>
            <w:tcW w:w="819" w:type="pct"/>
            <w:tcBorders>
              <w:top w:val="nil"/>
              <w:left w:val="nil"/>
              <w:bottom w:val="single" w:sz="4" w:space="0" w:color="auto"/>
              <w:right w:val="single" w:sz="8" w:space="0" w:color="auto"/>
            </w:tcBorders>
            <w:shd w:val="clear" w:color="000000" w:fill="FFFFFF"/>
            <w:noWrap/>
            <w:vAlign w:val="center"/>
            <w:hideMark/>
          </w:tcPr>
          <w:p w14:paraId="5259061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5 473,0</w:t>
            </w:r>
          </w:p>
        </w:tc>
      </w:tr>
      <w:tr w:rsidR="008A0D96" w:rsidRPr="008A0D96" w14:paraId="1B3B8898" w14:textId="77777777" w:rsidTr="008A0D96">
        <w:trPr>
          <w:trHeight w:val="24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644913B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Государственная пошлина</w:t>
            </w:r>
          </w:p>
        </w:tc>
        <w:tc>
          <w:tcPr>
            <w:tcW w:w="1541" w:type="pct"/>
            <w:tcBorders>
              <w:top w:val="nil"/>
              <w:left w:val="nil"/>
              <w:bottom w:val="single" w:sz="4" w:space="0" w:color="auto"/>
              <w:right w:val="single" w:sz="4" w:space="0" w:color="auto"/>
            </w:tcBorders>
            <w:shd w:val="clear" w:color="auto" w:fill="auto"/>
            <w:vAlign w:val="center"/>
            <w:hideMark/>
          </w:tcPr>
          <w:p w14:paraId="6287135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000 108 00000 00 0000 000</w:t>
            </w:r>
          </w:p>
        </w:tc>
        <w:tc>
          <w:tcPr>
            <w:tcW w:w="819" w:type="pct"/>
            <w:tcBorders>
              <w:top w:val="nil"/>
              <w:left w:val="nil"/>
              <w:bottom w:val="single" w:sz="4" w:space="0" w:color="auto"/>
              <w:right w:val="single" w:sz="8" w:space="0" w:color="auto"/>
            </w:tcBorders>
            <w:shd w:val="clear" w:color="000000" w:fill="FFFFFF"/>
            <w:noWrap/>
            <w:vAlign w:val="center"/>
            <w:hideMark/>
          </w:tcPr>
          <w:p w14:paraId="72FE276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8A0D96" w:rsidRPr="008A0D96" w14:paraId="397EBFA4" w14:textId="77777777" w:rsidTr="008A0D96">
        <w:trPr>
          <w:trHeight w:val="945"/>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55F3FCC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Государственная пошлина за совершение нотариальных действий должностными лицами органов МСУ, уполномоченными в соответствии с законодательными актами РФ на совершение нотариальных действий </w:t>
            </w:r>
          </w:p>
        </w:tc>
        <w:tc>
          <w:tcPr>
            <w:tcW w:w="1541" w:type="pct"/>
            <w:tcBorders>
              <w:top w:val="nil"/>
              <w:left w:val="nil"/>
              <w:bottom w:val="single" w:sz="4" w:space="0" w:color="auto"/>
              <w:right w:val="single" w:sz="4" w:space="0" w:color="auto"/>
            </w:tcBorders>
            <w:shd w:val="clear" w:color="auto" w:fill="auto"/>
            <w:vAlign w:val="center"/>
            <w:hideMark/>
          </w:tcPr>
          <w:p w14:paraId="0C34EB56"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000 108 04020 01 0000 110</w:t>
            </w:r>
          </w:p>
        </w:tc>
        <w:tc>
          <w:tcPr>
            <w:tcW w:w="819" w:type="pct"/>
            <w:tcBorders>
              <w:top w:val="nil"/>
              <w:left w:val="nil"/>
              <w:bottom w:val="single" w:sz="4" w:space="0" w:color="auto"/>
              <w:right w:val="single" w:sz="8" w:space="0" w:color="auto"/>
            </w:tcBorders>
            <w:shd w:val="clear" w:color="000000" w:fill="FFFFFF"/>
            <w:noWrap/>
            <w:vAlign w:val="center"/>
            <w:hideMark/>
          </w:tcPr>
          <w:p w14:paraId="6534E69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8A0D96" w:rsidRPr="008A0D96" w14:paraId="0E35C540" w14:textId="77777777" w:rsidTr="008A0D96">
        <w:trPr>
          <w:trHeight w:val="48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4E8AC46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541" w:type="pct"/>
            <w:tcBorders>
              <w:top w:val="nil"/>
              <w:left w:val="nil"/>
              <w:bottom w:val="single" w:sz="4" w:space="0" w:color="auto"/>
              <w:right w:val="single" w:sz="4" w:space="0" w:color="auto"/>
            </w:tcBorders>
            <w:shd w:val="clear" w:color="auto" w:fill="auto"/>
            <w:vAlign w:val="center"/>
            <w:hideMark/>
          </w:tcPr>
          <w:p w14:paraId="3C9E7F3C"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000 111 00000 00 0000 000</w:t>
            </w:r>
          </w:p>
        </w:tc>
        <w:tc>
          <w:tcPr>
            <w:tcW w:w="819" w:type="pct"/>
            <w:tcBorders>
              <w:top w:val="nil"/>
              <w:left w:val="nil"/>
              <w:bottom w:val="single" w:sz="4" w:space="0" w:color="auto"/>
              <w:right w:val="single" w:sz="8" w:space="0" w:color="auto"/>
            </w:tcBorders>
            <w:shd w:val="clear" w:color="000000" w:fill="FFFFFF"/>
            <w:noWrap/>
            <w:vAlign w:val="center"/>
            <w:hideMark/>
          </w:tcPr>
          <w:p w14:paraId="2784016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1 899,0</w:t>
            </w:r>
          </w:p>
        </w:tc>
      </w:tr>
      <w:tr w:rsidR="008A0D96" w:rsidRPr="008A0D96" w14:paraId="1058377D" w14:textId="77777777" w:rsidTr="008A0D96">
        <w:trPr>
          <w:trHeight w:val="72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3FDCE80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1541" w:type="pct"/>
            <w:tcBorders>
              <w:top w:val="nil"/>
              <w:left w:val="nil"/>
              <w:bottom w:val="single" w:sz="4" w:space="0" w:color="auto"/>
              <w:right w:val="single" w:sz="4" w:space="0" w:color="auto"/>
            </w:tcBorders>
            <w:shd w:val="clear" w:color="auto" w:fill="auto"/>
            <w:vAlign w:val="center"/>
            <w:hideMark/>
          </w:tcPr>
          <w:p w14:paraId="18BDAB0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000 111 05035 10 0000 120</w:t>
            </w:r>
          </w:p>
        </w:tc>
        <w:tc>
          <w:tcPr>
            <w:tcW w:w="819" w:type="pct"/>
            <w:tcBorders>
              <w:top w:val="nil"/>
              <w:left w:val="nil"/>
              <w:bottom w:val="single" w:sz="4" w:space="0" w:color="auto"/>
              <w:right w:val="single" w:sz="8" w:space="0" w:color="auto"/>
            </w:tcBorders>
            <w:shd w:val="clear" w:color="000000" w:fill="FFFFFF"/>
            <w:noWrap/>
            <w:vAlign w:val="center"/>
            <w:hideMark/>
          </w:tcPr>
          <w:p w14:paraId="3F5739F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r>
      <w:tr w:rsidR="008A0D96" w:rsidRPr="008A0D96" w14:paraId="7BE7610D" w14:textId="77777777" w:rsidTr="008A0D96">
        <w:trPr>
          <w:trHeight w:val="459"/>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2355801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Доходы от сдачи в аренду имущества, составляющего казну сельских поселений (за исключением земельных участков)</w:t>
            </w:r>
          </w:p>
        </w:tc>
        <w:tc>
          <w:tcPr>
            <w:tcW w:w="1541" w:type="pct"/>
            <w:tcBorders>
              <w:top w:val="nil"/>
              <w:left w:val="nil"/>
              <w:bottom w:val="single" w:sz="4" w:space="0" w:color="auto"/>
              <w:right w:val="single" w:sz="4" w:space="0" w:color="auto"/>
            </w:tcBorders>
            <w:shd w:val="clear" w:color="auto" w:fill="auto"/>
            <w:vAlign w:val="center"/>
            <w:hideMark/>
          </w:tcPr>
          <w:p w14:paraId="221ED4DC"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000 111 05075 10 0000 120</w:t>
            </w:r>
          </w:p>
        </w:tc>
        <w:tc>
          <w:tcPr>
            <w:tcW w:w="819" w:type="pct"/>
            <w:tcBorders>
              <w:top w:val="nil"/>
              <w:left w:val="nil"/>
              <w:bottom w:val="single" w:sz="4" w:space="0" w:color="auto"/>
              <w:right w:val="single" w:sz="8" w:space="0" w:color="auto"/>
            </w:tcBorders>
            <w:shd w:val="clear" w:color="000000" w:fill="FFFFFF"/>
            <w:noWrap/>
            <w:vAlign w:val="center"/>
            <w:hideMark/>
          </w:tcPr>
          <w:p w14:paraId="13D8B6B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1 244,0</w:t>
            </w:r>
          </w:p>
        </w:tc>
      </w:tr>
      <w:tr w:rsidR="008A0D96" w:rsidRPr="008A0D96" w14:paraId="20882507" w14:textId="77777777" w:rsidTr="008A0D96">
        <w:trPr>
          <w:trHeight w:val="1215"/>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76831B3E"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1541" w:type="pct"/>
            <w:tcBorders>
              <w:top w:val="nil"/>
              <w:left w:val="nil"/>
              <w:bottom w:val="single" w:sz="4" w:space="0" w:color="auto"/>
              <w:right w:val="single" w:sz="4" w:space="0" w:color="auto"/>
            </w:tcBorders>
            <w:shd w:val="clear" w:color="000000" w:fill="FFFFFF"/>
            <w:vAlign w:val="center"/>
            <w:hideMark/>
          </w:tcPr>
          <w:p w14:paraId="1EB90C8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000 111 09045 10 0001 120</w:t>
            </w:r>
          </w:p>
        </w:tc>
        <w:tc>
          <w:tcPr>
            <w:tcW w:w="819" w:type="pct"/>
            <w:tcBorders>
              <w:top w:val="nil"/>
              <w:left w:val="nil"/>
              <w:bottom w:val="single" w:sz="4" w:space="0" w:color="auto"/>
              <w:right w:val="single" w:sz="8" w:space="0" w:color="auto"/>
            </w:tcBorders>
            <w:shd w:val="clear" w:color="000000" w:fill="FFFFFF"/>
            <w:noWrap/>
            <w:vAlign w:val="center"/>
            <w:hideMark/>
          </w:tcPr>
          <w:p w14:paraId="3C22DD1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643,0</w:t>
            </w:r>
          </w:p>
        </w:tc>
      </w:tr>
      <w:tr w:rsidR="008A0D96" w:rsidRPr="008A0D96" w14:paraId="5091D322" w14:textId="77777777" w:rsidTr="008A0D96">
        <w:trPr>
          <w:trHeight w:val="720"/>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2201527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Прочие поступления от денежных взысканий (штрафов) и иных сумм в возмещение ущерба, зачисляемые в бюджеты сельских поселений</w:t>
            </w:r>
          </w:p>
        </w:tc>
        <w:tc>
          <w:tcPr>
            <w:tcW w:w="1541" w:type="pct"/>
            <w:tcBorders>
              <w:top w:val="nil"/>
              <w:left w:val="nil"/>
              <w:bottom w:val="single" w:sz="4" w:space="0" w:color="auto"/>
              <w:right w:val="single" w:sz="4" w:space="0" w:color="auto"/>
            </w:tcBorders>
            <w:shd w:val="clear" w:color="000000" w:fill="FFFFFF"/>
            <w:vAlign w:val="center"/>
            <w:hideMark/>
          </w:tcPr>
          <w:p w14:paraId="27C464D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000 116 33050 10 0000 140</w:t>
            </w:r>
          </w:p>
        </w:tc>
        <w:tc>
          <w:tcPr>
            <w:tcW w:w="819" w:type="pct"/>
            <w:tcBorders>
              <w:top w:val="nil"/>
              <w:left w:val="nil"/>
              <w:bottom w:val="single" w:sz="4" w:space="0" w:color="auto"/>
              <w:right w:val="single" w:sz="8" w:space="0" w:color="auto"/>
            </w:tcBorders>
            <w:shd w:val="clear" w:color="000000" w:fill="FFFFFF"/>
            <w:noWrap/>
            <w:vAlign w:val="center"/>
            <w:hideMark/>
          </w:tcPr>
          <w:p w14:paraId="345C360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30,0</w:t>
            </w:r>
          </w:p>
        </w:tc>
      </w:tr>
      <w:tr w:rsidR="008A0D96" w:rsidRPr="008A0D96" w14:paraId="16F90199" w14:textId="77777777" w:rsidTr="008A0D96">
        <w:trPr>
          <w:trHeight w:val="252"/>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055D8D5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неналоговые доходы</w:t>
            </w:r>
          </w:p>
        </w:tc>
        <w:tc>
          <w:tcPr>
            <w:tcW w:w="1541" w:type="pct"/>
            <w:tcBorders>
              <w:top w:val="nil"/>
              <w:left w:val="nil"/>
              <w:bottom w:val="single" w:sz="4" w:space="0" w:color="auto"/>
              <w:right w:val="single" w:sz="4" w:space="0" w:color="auto"/>
            </w:tcBorders>
            <w:shd w:val="clear" w:color="auto" w:fill="auto"/>
            <w:vAlign w:val="center"/>
            <w:hideMark/>
          </w:tcPr>
          <w:p w14:paraId="710492E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000 117 00000 00 0000 000</w:t>
            </w:r>
          </w:p>
        </w:tc>
        <w:tc>
          <w:tcPr>
            <w:tcW w:w="819" w:type="pct"/>
            <w:tcBorders>
              <w:top w:val="nil"/>
              <w:left w:val="nil"/>
              <w:bottom w:val="single" w:sz="4" w:space="0" w:color="auto"/>
              <w:right w:val="single" w:sz="8" w:space="0" w:color="auto"/>
            </w:tcBorders>
            <w:shd w:val="clear" w:color="auto" w:fill="auto"/>
            <w:noWrap/>
            <w:vAlign w:val="center"/>
            <w:hideMark/>
          </w:tcPr>
          <w:p w14:paraId="5784A69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50,0</w:t>
            </w:r>
          </w:p>
        </w:tc>
      </w:tr>
      <w:tr w:rsidR="008A0D96" w:rsidRPr="008A0D96" w14:paraId="5157FAF1" w14:textId="77777777" w:rsidTr="008A0D96">
        <w:trPr>
          <w:trHeight w:val="252"/>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69BF0A4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неналоговые доходы бюджетов сельских поселений</w:t>
            </w:r>
          </w:p>
        </w:tc>
        <w:tc>
          <w:tcPr>
            <w:tcW w:w="1541" w:type="pct"/>
            <w:tcBorders>
              <w:top w:val="nil"/>
              <w:left w:val="nil"/>
              <w:bottom w:val="single" w:sz="4" w:space="0" w:color="auto"/>
              <w:right w:val="single" w:sz="4" w:space="0" w:color="auto"/>
            </w:tcBorders>
            <w:shd w:val="clear" w:color="auto" w:fill="auto"/>
            <w:vAlign w:val="center"/>
            <w:hideMark/>
          </w:tcPr>
          <w:p w14:paraId="60F9E20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000 117 05050 10 0000 180</w:t>
            </w:r>
          </w:p>
        </w:tc>
        <w:tc>
          <w:tcPr>
            <w:tcW w:w="819" w:type="pct"/>
            <w:tcBorders>
              <w:top w:val="nil"/>
              <w:left w:val="nil"/>
              <w:bottom w:val="single" w:sz="4" w:space="0" w:color="auto"/>
              <w:right w:val="single" w:sz="8" w:space="0" w:color="auto"/>
            </w:tcBorders>
            <w:shd w:val="clear" w:color="auto" w:fill="auto"/>
            <w:noWrap/>
            <w:vAlign w:val="center"/>
            <w:hideMark/>
          </w:tcPr>
          <w:p w14:paraId="6D6185D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50,0</w:t>
            </w:r>
          </w:p>
        </w:tc>
      </w:tr>
      <w:tr w:rsidR="008A0D96" w:rsidRPr="008A0D96" w14:paraId="33C9104E" w14:textId="77777777" w:rsidTr="008A0D96">
        <w:trPr>
          <w:trHeight w:val="459"/>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3742E32A" w14:textId="77777777" w:rsidR="008A0D96" w:rsidRPr="008A0D96" w:rsidRDefault="008A0D96" w:rsidP="008A0D96">
            <w:pPr>
              <w:spacing w:after="0" w:line="240" w:lineRule="auto"/>
              <w:rPr>
                <w:rFonts w:ascii="Arial" w:eastAsia="Times New Roman" w:hAnsi="Arial" w:cs="Arial"/>
                <w:b/>
                <w:bCs/>
                <w:color w:val="000000"/>
                <w:sz w:val="16"/>
                <w:szCs w:val="16"/>
                <w:lang w:eastAsia="ru-RU"/>
              </w:rPr>
            </w:pPr>
            <w:r w:rsidRPr="008A0D96">
              <w:rPr>
                <w:rFonts w:ascii="Arial" w:eastAsia="Times New Roman" w:hAnsi="Arial" w:cs="Arial"/>
                <w:b/>
                <w:bCs/>
                <w:color w:val="000000"/>
                <w:sz w:val="16"/>
                <w:szCs w:val="16"/>
                <w:lang w:eastAsia="ru-RU"/>
              </w:rPr>
              <w:t>БЕЗВОЗМЕЗДНЫЕ ПОСТУПЛЕНИЯ ОТ ДРУГИХ БЮДЖЕТОВ БЮДЖЕТНОЙ СИСТЕМЫ РОССИЙСКОЙ ФЕДЕРАЦИИ</w:t>
            </w:r>
          </w:p>
        </w:tc>
        <w:tc>
          <w:tcPr>
            <w:tcW w:w="1541" w:type="pct"/>
            <w:tcBorders>
              <w:top w:val="nil"/>
              <w:left w:val="nil"/>
              <w:bottom w:val="single" w:sz="4" w:space="0" w:color="auto"/>
              <w:right w:val="single" w:sz="4" w:space="0" w:color="auto"/>
            </w:tcBorders>
            <w:shd w:val="clear" w:color="auto" w:fill="auto"/>
            <w:vAlign w:val="center"/>
            <w:hideMark/>
          </w:tcPr>
          <w:p w14:paraId="1C11A684" w14:textId="77777777" w:rsidR="008A0D96" w:rsidRPr="008A0D96" w:rsidRDefault="008A0D96" w:rsidP="008A0D96">
            <w:pPr>
              <w:spacing w:after="0" w:line="240" w:lineRule="auto"/>
              <w:jc w:val="center"/>
              <w:rPr>
                <w:rFonts w:ascii="Arial" w:eastAsia="Times New Roman" w:hAnsi="Arial" w:cs="Arial"/>
                <w:b/>
                <w:bCs/>
                <w:color w:val="000000"/>
                <w:sz w:val="16"/>
                <w:szCs w:val="16"/>
                <w:lang w:eastAsia="ru-RU"/>
              </w:rPr>
            </w:pPr>
            <w:r w:rsidRPr="008A0D96">
              <w:rPr>
                <w:rFonts w:ascii="Arial" w:eastAsia="Times New Roman" w:hAnsi="Arial" w:cs="Arial"/>
                <w:b/>
                <w:bCs/>
                <w:color w:val="000000"/>
                <w:sz w:val="16"/>
                <w:szCs w:val="16"/>
                <w:lang w:eastAsia="ru-RU"/>
              </w:rPr>
              <w:t>000 200 00000 00 0000 000</w:t>
            </w:r>
          </w:p>
        </w:tc>
        <w:tc>
          <w:tcPr>
            <w:tcW w:w="819" w:type="pct"/>
            <w:tcBorders>
              <w:top w:val="nil"/>
              <w:left w:val="nil"/>
              <w:bottom w:val="single" w:sz="4" w:space="0" w:color="auto"/>
              <w:right w:val="single" w:sz="8" w:space="0" w:color="auto"/>
            </w:tcBorders>
            <w:shd w:val="clear" w:color="auto" w:fill="auto"/>
            <w:noWrap/>
            <w:vAlign w:val="center"/>
            <w:hideMark/>
          </w:tcPr>
          <w:p w14:paraId="6C2DCAC6"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6 289,8</w:t>
            </w:r>
          </w:p>
        </w:tc>
      </w:tr>
      <w:tr w:rsidR="008A0D96" w:rsidRPr="008A0D96" w14:paraId="11A0EC29" w14:textId="77777777" w:rsidTr="008A0D96">
        <w:trPr>
          <w:trHeight w:val="264"/>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43835C4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Дотации бюджетам бюджетной системы Российской Федерации</w:t>
            </w:r>
          </w:p>
        </w:tc>
        <w:tc>
          <w:tcPr>
            <w:tcW w:w="1541" w:type="pct"/>
            <w:tcBorders>
              <w:top w:val="nil"/>
              <w:left w:val="nil"/>
              <w:bottom w:val="single" w:sz="4" w:space="0" w:color="auto"/>
              <w:right w:val="single" w:sz="4" w:space="0" w:color="auto"/>
            </w:tcBorders>
            <w:shd w:val="clear" w:color="000000" w:fill="FFFFFF"/>
            <w:vAlign w:val="center"/>
            <w:hideMark/>
          </w:tcPr>
          <w:p w14:paraId="2177BE6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000 202 10000 00 0000 150</w:t>
            </w:r>
          </w:p>
        </w:tc>
        <w:tc>
          <w:tcPr>
            <w:tcW w:w="819" w:type="pct"/>
            <w:tcBorders>
              <w:top w:val="nil"/>
              <w:left w:val="nil"/>
              <w:bottom w:val="single" w:sz="4" w:space="0" w:color="auto"/>
              <w:right w:val="single" w:sz="8" w:space="0" w:color="auto"/>
            </w:tcBorders>
            <w:shd w:val="clear" w:color="auto" w:fill="auto"/>
            <w:noWrap/>
            <w:vAlign w:val="center"/>
            <w:hideMark/>
          </w:tcPr>
          <w:p w14:paraId="09D0282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400,3</w:t>
            </w:r>
          </w:p>
        </w:tc>
      </w:tr>
      <w:tr w:rsidR="008A0D96" w:rsidRPr="008A0D96" w14:paraId="6DC16004" w14:textId="77777777" w:rsidTr="008A0D96">
        <w:trPr>
          <w:trHeight w:val="264"/>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659096C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Дотации на выравнивание бюджетной обеспеченности</w:t>
            </w:r>
          </w:p>
        </w:tc>
        <w:tc>
          <w:tcPr>
            <w:tcW w:w="1541" w:type="pct"/>
            <w:tcBorders>
              <w:top w:val="nil"/>
              <w:left w:val="nil"/>
              <w:bottom w:val="single" w:sz="4" w:space="0" w:color="auto"/>
              <w:right w:val="single" w:sz="4" w:space="0" w:color="auto"/>
            </w:tcBorders>
            <w:shd w:val="clear" w:color="000000" w:fill="FFFFFF"/>
            <w:vAlign w:val="center"/>
            <w:hideMark/>
          </w:tcPr>
          <w:p w14:paraId="76F4CE0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000 202 15001 10 0000 150</w:t>
            </w:r>
          </w:p>
        </w:tc>
        <w:tc>
          <w:tcPr>
            <w:tcW w:w="819" w:type="pct"/>
            <w:tcBorders>
              <w:top w:val="nil"/>
              <w:left w:val="nil"/>
              <w:bottom w:val="single" w:sz="4" w:space="0" w:color="auto"/>
              <w:right w:val="single" w:sz="8" w:space="0" w:color="auto"/>
            </w:tcBorders>
            <w:shd w:val="clear" w:color="auto" w:fill="auto"/>
            <w:noWrap/>
            <w:vAlign w:val="center"/>
            <w:hideMark/>
          </w:tcPr>
          <w:p w14:paraId="28916AF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400,3</w:t>
            </w:r>
          </w:p>
        </w:tc>
      </w:tr>
      <w:tr w:rsidR="008A0D96" w:rsidRPr="008A0D96" w14:paraId="1BAC1F1C" w14:textId="77777777" w:rsidTr="008A0D96">
        <w:trPr>
          <w:trHeight w:val="264"/>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2E8D74F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Субвенции бюджетам бюджетной системы Российской Федерации</w:t>
            </w:r>
          </w:p>
        </w:tc>
        <w:tc>
          <w:tcPr>
            <w:tcW w:w="1541" w:type="pct"/>
            <w:tcBorders>
              <w:top w:val="nil"/>
              <w:left w:val="nil"/>
              <w:bottom w:val="single" w:sz="4" w:space="0" w:color="auto"/>
              <w:right w:val="single" w:sz="4" w:space="0" w:color="auto"/>
            </w:tcBorders>
            <w:shd w:val="clear" w:color="000000" w:fill="FFFFFF"/>
            <w:vAlign w:val="center"/>
            <w:hideMark/>
          </w:tcPr>
          <w:p w14:paraId="03CBDBD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000 202 30000 00 0000 150</w:t>
            </w:r>
          </w:p>
        </w:tc>
        <w:tc>
          <w:tcPr>
            <w:tcW w:w="819" w:type="pct"/>
            <w:tcBorders>
              <w:top w:val="nil"/>
              <w:left w:val="nil"/>
              <w:bottom w:val="single" w:sz="4" w:space="0" w:color="auto"/>
              <w:right w:val="single" w:sz="8" w:space="0" w:color="auto"/>
            </w:tcBorders>
            <w:shd w:val="clear" w:color="auto" w:fill="auto"/>
            <w:noWrap/>
            <w:vAlign w:val="center"/>
            <w:hideMark/>
          </w:tcPr>
          <w:p w14:paraId="3EBE0AA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433,4</w:t>
            </w:r>
          </w:p>
        </w:tc>
      </w:tr>
      <w:tr w:rsidR="008A0D96" w:rsidRPr="008A0D96" w14:paraId="173A7209" w14:textId="77777777" w:rsidTr="008A0D96">
        <w:trPr>
          <w:trHeight w:val="192"/>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3532389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в том числе:</w:t>
            </w:r>
          </w:p>
        </w:tc>
        <w:tc>
          <w:tcPr>
            <w:tcW w:w="1541" w:type="pct"/>
            <w:tcBorders>
              <w:top w:val="nil"/>
              <w:left w:val="nil"/>
              <w:bottom w:val="single" w:sz="4" w:space="0" w:color="auto"/>
              <w:right w:val="single" w:sz="4" w:space="0" w:color="auto"/>
            </w:tcBorders>
            <w:shd w:val="clear" w:color="000000" w:fill="FFFFFF"/>
            <w:vAlign w:val="center"/>
            <w:hideMark/>
          </w:tcPr>
          <w:p w14:paraId="62B27E6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nil"/>
              <w:left w:val="nil"/>
              <w:bottom w:val="single" w:sz="4" w:space="0" w:color="auto"/>
              <w:right w:val="single" w:sz="8" w:space="0" w:color="auto"/>
            </w:tcBorders>
            <w:shd w:val="clear" w:color="auto" w:fill="auto"/>
            <w:noWrap/>
            <w:vAlign w:val="center"/>
            <w:hideMark/>
          </w:tcPr>
          <w:p w14:paraId="74A91FEB"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r>
      <w:tr w:rsidR="008A0D96" w:rsidRPr="008A0D96" w14:paraId="11EFEDED" w14:textId="77777777" w:rsidTr="008A0D96">
        <w:trPr>
          <w:trHeight w:val="672"/>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383579E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41" w:type="pct"/>
            <w:tcBorders>
              <w:top w:val="nil"/>
              <w:left w:val="nil"/>
              <w:bottom w:val="single" w:sz="4" w:space="0" w:color="auto"/>
              <w:right w:val="single" w:sz="4" w:space="0" w:color="auto"/>
            </w:tcBorders>
            <w:shd w:val="clear" w:color="000000" w:fill="FFFFFF"/>
            <w:vAlign w:val="center"/>
            <w:hideMark/>
          </w:tcPr>
          <w:p w14:paraId="769209A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000 202 35118 10 0000 150</w:t>
            </w:r>
          </w:p>
        </w:tc>
        <w:tc>
          <w:tcPr>
            <w:tcW w:w="819" w:type="pct"/>
            <w:tcBorders>
              <w:top w:val="nil"/>
              <w:left w:val="nil"/>
              <w:bottom w:val="single" w:sz="4" w:space="0" w:color="auto"/>
              <w:right w:val="single" w:sz="8" w:space="0" w:color="auto"/>
            </w:tcBorders>
            <w:shd w:val="clear" w:color="auto" w:fill="auto"/>
            <w:noWrap/>
            <w:vAlign w:val="center"/>
            <w:hideMark/>
          </w:tcPr>
          <w:p w14:paraId="5B882B3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8A0D96" w:rsidRPr="008A0D96" w14:paraId="43AB1237" w14:textId="77777777" w:rsidTr="008A0D96">
        <w:trPr>
          <w:trHeight w:val="459"/>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3C874F0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1541" w:type="pct"/>
            <w:tcBorders>
              <w:top w:val="nil"/>
              <w:left w:val="nil"/>
              <w:bottom w:val="single" w:sz="4" w:space="0" w:color="auto"/>
              <w:right w:val="single" w:sz="4" w:space="0" w:color="auto"/>
            </w:tcBorders>
            <w:shd w:val="clear" w:color="000000" w:fill="FFFFFF"/>
            <w:vAlign w:val="center"/>
            <w:hideMark/>
          </w:tcPr>
          <w:p w14:paraId="2DEE8BC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000 202 30024 10 0000 150</w:t>
            </w:r>
          </w:p>
        </w:tc>
        <w:tc>
          <w:tcPr>
            <w:tcW w:w="819" w:type="pct"/>
            <w:tcBorders>
              <w:top w:val="nil"/>
              <w:left w:val="nil"/>
              <w:bottom w:val="single" w:sz="4" w:space="0" w:color="auto"/>
              <w:right w:val="single" w:sz="8" w:space="0" w:color="auto"/>
            </w:tcBorders>
            <w:shd w:val="clear" w:color="auto" w:fill="auto"/>
            <w:noWrap/>
            <w:vAlign w:val="center"/>
            <w:hideMark/>
          </w:tcPr>
          <w:p w14:paraId="3375A79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8A0D96" w:rsidRPr="008A0D96" w14:paraId="3F1DF714" w14:textId="77777777" w:rsidTr="008A0D96">
        <w:trPr>
          <w:trHeight w:val="264"/>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14E690F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w:t>
            </w:r>
          </w:p>
        </w:tc>
        <w:tc>
          <w:tcPr>
            <w:tcW w:w="1541" w:type="pct"/>
            <w:tcBorders>
              <w:top w:val="nil"/>
              <w:left w:val="nil"/>
              <w:bottom w:val="single" w:sz="4" w:space="0" w:color="auto"/>
              <w:right w:val="single" w:sz="4" w:space="0" w:color="auto"/>
            </w:tcBorders>
            <w:shd w:val="clear" w:color="000000" w:fill="FFFFFF"/>
            <w:vAlign w:val="center"/>
            <w:hideMark/>
          </w:tcPr>
          <w:p w14:paraId="6C54040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000 202 40000 00 0000 150</w:t>
            </w:r>
          </w:p>
        </w:tc>
        <w:tc>
          <w:tcPr>
            <w:tcW w:w="819" w:type="pct"/>
            <w:tcBorders>
              <w:top w:val="nil"/>
              <w:left w:val="nil"/>
              <w:bottom w:val="single" w:sz="4" w:space="0" w:color="auto"/>
              <w:right w:val="single" w:sz="8" w:space="0" w:color="auto"/>
            </w:tcBorders>
            <w:shd w:val="clear" w:color="auto" w:fill="auto"/>
            <w:noWrap/>
            <w:vAlign w:val="center"/>
            <w:hideMark/>
          </w:tcPr>
          <w:p w14:paraId="6E2C935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5 406,1</w:t>
            </w:r>
          </w:p>
        </w:tc>
      </w:tr>
      <w:tr w:rsidR="008A0D96" w:rsidRPr="008A0D96" w14:paraId="525655E1" w14:textId="77777777" w:rsidTr="008A0D96">
        <w:trPr>
          <w:trHeight w:val="945"/>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7B9C9F3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41" w:type="pct"/>
            <w:tcBorders>
              <w:top w:val="nil"/>
              <w:left w:val="nil"/>
              <w:bottom w:val="single" w:sz="4" w:space="0" w:color="auto"/>
              <w:right w:val="single" w:sz="4" w:space="0" w:color="auto"/>
            </w:tcBorders>
            <w:shd w:val="clear" w:color="000000" w:fill="FFFFFF"/>
            <w:vAlign w:val="center"/>
            <w:hideMark/>
          </w:tcPr>
          <w:p w14:paraId="42940E5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000 202 40014 10 0000 150</w:t>
            </w:r>
          </w:p>
        </w:tc>
        <w:tc>
          <w:tcPr>
            <w:tcW w:w="819" w:type="pct"/>
            <w:tcBorders>
              <w:top w:val="nil"/>
              <w:left w:val="nil"/>
              <w:bottom w:val="single" w:sz="4" w:space="0" w:color="auto"/>
              <w:right w:val="single" w:sz="8" w:space="0" w:color="auto"/>
            </w:tcBorders>
            <w:shd w:val="clear" w:color="000000" w:fill="FFFFFF"/>
            <w:noWrap/>
            <w:vAlign w:val="center"/>
            <w:hideMark/>
          </w:tcPr>
          <w:p w14:paraId="44F6FD0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4 572,3</w:t>
            </w:r>
          </w:p>
        </w:tc>
      </w:tr>
      <w:tr w:rsidR="008A0D96" w:rsidRPr="008A0D96" w14:paraId="25D9270E" w14:textId="77777777" w:rsidTr="008A0D96">
        <w:trPr>
          <w:trHeight w:val="228"/>
        </w:trPr>
        <w:tc>
          <w:tcPr>
            <w:tcW w:w="2640" w:type="pct"/>
            <w:tcBorders>
              <w:top w:val="nil"/>
              <w:left w:val="single" w:sz="8" w:space="0" w:color="auto"/>
              <w:bottom w:val="single" w:sz="4" w:space="0" w:color="auto"/>
              <w:right w:val="single" w:sz="4" w:space="0" w:color="auto"/>
            </w:tcBorders>
            <w:shd w:val="clear" w:color="auto" w:fill="auto"/>
            <w:vAlign w:val="center"/>
            <w:hideMark/>
          </w:tcPr>
          <w:p w14:paraId="55296C22"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в том числе:</w:t>
            </w:r>
          </w:p>
        </w:tc>
        <w:tc>
          <w:tcPr>
            <w:tcW w:w="1541" w:type="pct"/>
            <w:tcBorders>
              <w:top w:val="nil"/>
              <w:left w:val="nil"/>
              <w:bottom w:val="single" w:sz="4" w:space="0" w:color="auto"/>
              <w:right w:val="single" w:sz="4" w:space="0" w:color="auto"/>
            </w:tcBorders>
            <w:shd w:val="clear" w:color="000000" w:fill="FFFFFF"/>
            <w:vAlign w:val="center"/>
            <w:hideMark/>
          </w:tcPr>
          <w:p w14:paraId="3126349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nil"/>
              <w:left w:val="nil"/>
              <w:bottom w:val="single" w:sz="4" w:space="0" w:color="auto"/>
              <w:right w:val="single" w:sz="8" w:space="0" w:color="auto"/>
            </w:tcBorders>
            <w:shd w:val="clear" w:color="000000" w:fill="FFFFFF"/>
            <w:noWrap/>
            <w:vAlign w:val="center"/>
            <w:hideMark/>
          </w:tcPr>
          <w:p w14:paraId="21BB347B"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r>
      <w:tr w:rsidR="008A0D96" w:rsidRPr="008A0D96" w14:paraId="676E2828" w14:textId="77777777" w:rsidTr="008A0D96">
        <w:trPr>
          <w:trHeight w:val="1155"/>
        </w:trPr>
        <w:tc>
          <w:tcPr>
            <w:tcW w:w="2640" w:type="pct"/>
            <w:tcBorders>
              <w:top w:val="nil"/>
              <w:left w:val="single" w:sz="8" w:space="0" w:color="auto"/>
              <w:bottom w:val="single" w:sz="4" w:space="0" w:color="auto"/>
              <w:right w:val="single" w:sz="4" w:space="0" w:color="auto"/>
            </w:tcBorders>
            <w:shd w:val="clear" w:color="000000" w:fill="FFFFFF"/>
            <w:vAlign w:val="center"/>
            <w:hideMark/>
          </w:tcPr>
          <w:p w14:paraId="16BC0BC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 бюджетам сельских поселений на 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1541" w:type="pct"/>
            <w:tcBorders>
              <w:top w:val="nil"/>
              <w:left w:val="nil"/>
              <w:bottom w:val="single" w:sz="4" w:space="0" w:color="auto"/>
              <w:right w:val="single" w:sz="4" w:space="0" w:color="auto"/>
            </w:tcBorders>
            <w:shd w:val="clear" w:color="000000" w:fill="FFFFFF"/>
            <w:vAlign w:val="center"/>
            <w:hideMark/>
          </w:tcPr>
          <w:p w14:paraId="471D3E11"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nil"/>
              <w:left w:val="nil"/>
              <w:bottom w:val="single" w:sz="4" w:space="0" w:color="auto"/>
              <w:right w:val="single" w:sz="8" w:space="0" w:color="auto"/>
            </w:tcBorders>
            <w:shd w:val="clear" w:color="000000" w:fill="FFFFFF"/>
            <w:noWrap/>
            <w:vAlign w:val="center"/>
            <w:hideMark/>
          </w:tcPr>
          <w:p w14:paraId="47E2EB6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1 440,2</w:t>
            </w:r>
          </w:p>
        </w:tc>
      </w:tr>
      <w:tr w:rsidR="008A0D96" w:rsidRPr="008A0D96" w14:paraId="3B494D75" w14:textId="77777777" w:rsidTr="008A0D96">
        <w:trPr>
          <w:trHeight w:val="1200"/>
        </w:trPr>
        <w:tc>
          <w:tcPr>
            <w:tcW w:w="2640" w:type="pct"/>
            <w:tcBorders>
              <w:top w:val="nil"/>
              <w:left w:val="single" w:sz="8" w:space="0" w:color="auto"/>
              <w:bottom w:val="single" w:sz="4" w:space="0" w:color="auto"/>
              <w:right w:val="single" w:sz="4" w:space="0" w:color="auto"/>
            </w:tcBorders>
            <w:shd w:val="clear" w:color="000000" w:fill="FFFFFF"/>
            <w:vAlign w:val="center"/>
            <w:hideMark/>
          </w:tcPr>
          <w:p w14:paraId="080780E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 бюджетам сельских поселений в соответствии с заключенными соглашениями, на поддержание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1541" w:type="pct"/>
            <w:tcBorders>
              <w:top w:val="nil"/>
              <w:left w:val="nil"/>
              <w:bottom w:val="single" w:sz="4" w:space="0" w:color="auto"/>
              <w:right w:val="single" w:sz="4" w:space="0" w:color="auto"/>
            </w:tcBorders>
            <w:shd w:val="clear" w:color="000000" w:fill="FFFFFF"/>
            <w:vAlign w:val="center"/>
            <w:hideMark/>
          </w:tcPr>
          <w:p w14:paraId="22E8760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nil"/>
              <w:left w:val="nil"/>
              <w:bottom w:val="single" w:sz="4" w:space="0" w:color="auto"/>
              <w:right w:val="single" w:sz="8" w:space="0" w:color="auto"/>
            </w:tcBorders>
            <w:shd w:val="clear" w:color="000000" w:fill="FFFFFF"/>
            <w:noWrap/>
            <w:vAlign w:val="center"/>
            <w:hideMark/>
          </w:tcPr>
          <w:p w14:paraId="4B05DF0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1 045,5</w:t>
            </w:r>
          </w:p>
        </w:tc>
      </w:tr>
      <w:tr w:rsidR="008A0D96" w:rsidRPr="008A0D96" w14:paraId="705B8ED3" w14:textId="77777777" w:rsidTr="008A0D96">
        <w:trPr>
          <w:trHeight w:val="1440"/>
        </w:trPr>
        <w:tc>
          <w:tcPr>
            <w:tcW w:w="2640" w:type="pct"/>
            <w:tcBorders>
              <w:top w:val="nil"/>
              <w:left w:val="single" w:sz="8" w:space="0" w:color="auto"/>
              <w:bottom w:val="nil"/>
              <w:right w:val="single" w:sz="4" w:space="0" w:color="auto"/>
            </w:tcBorders>
            <w:shd w:val="clear" w:color="000000" w:fill="FFFFFF"/>
            <w:vAlign w:val="center"/>
            <w:hideMark/>
          </w:tcPr>
          <w:p w14:paraId="062D536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на 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w:t>
            </w:r>
          </w:p>
        </w:tc>
        <w:tc>
          <w:tcPr>
            <w:tcW w:w="1541" w:type="pct"/>
            <w:tcBorders>
              <w:top w:val="nil"/>
              <w:left w:val="nil"/>
              <w:bottom w:val="nil"/>
              <w:right w:val="single" w:sz="4" w:space="0" w:color="auto"/>
            </w:tcBorders>
            <w:shd w:val="clear" w:color="000000" w:fill="FFFFFF"/>
            <w:vAlign w:val="center"/>
            <w:hideMark/>
          </w:tcPr>
          <w:p w14:paraId="13E55E5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nil"/>
              <w:left w:val="nil"/>
              <w:bottom w:val="nil"/>
              <w:right w:val="single" w:sz="8" w:space="0" w:color="auto"/>
            </w:tcBorders>
            <w:shd w:val="clear" w:color="000000" w:fill="FFFFFF"/>
            <w:noWrap/>
            <w:vAlign w:val="center"/>
            <w:hideMark/>
          </w:tcPr>
          <w:p w14:paraId="6161648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1 593,2</w:t>
            </w:r>
          </w:p>
        </w:tc>
      </w:tr>
      <w:tr w:rsidR="008A0D96" w:rsidRPr="008A0D96" w14:paraId="78A1A3AA" w14:textId="77777777" w:rsidTr="008A0D96">
        <w:trPr>
          <w:trHeight w:val="930"/>
        </w:trPr>
        <w:tc>
          <w:tcPr>
            <w:tcW w:w="2640" w:type="pct"/>
            <w:tcBorders>
              <w:top w:val="single" w:sz="4" w:space="0" w:color="auto"/>
              <w:left w:val="single" w:sz="8" w:space="0" w:color="auto"/>
              <w:bottom w:val="nil"/>
              <w:right w:val="single" w:sz="4" w:space="0" w:color="auto"/>
            </w:tcBorders>
            <w:shd w:val="clear" w:color="000000" w:fill="FFFFFF"/>
            <w:vAlign w:val="center"/>
            <w:hideMark/>
          </w:tcPr>
          <w:p w14:paraId="03831C6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 бюджетам сельских поселений на софинансирование мероприятий в сфере обращения с отходами производства и потребления, в том числе с твердыми коммунальными отходами</w:t>
            </w:r>
          </w:p>
        </w:tc>
        <w:tc>
          <w:tcPr>
            <w:tcW w:w="1541" w:type="pct"/>
            <w:tcBorders>
              <w:top w:val="single" w:sz="4" w:space="0" w:color="auto"/>
              <w:left w:val="nil"/>
              <w:bottom w:val="nil"/>
              <w:right w:val="single" w:sz="4" w:space="0" w:color="auto"/>
            </w:tcBorders>
            <w:shd w:val="clear" w:color="000000" w:fill="FFFFFF"/>
            <w:vAlign w:val="center"/>
            <w:hideMark/>
          </w:tcPr>
          <w:p w14:paraId="57E6717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819" w:type="pct"/>
            <w:tcBorders>
              <w:top w:val="single" w:sz="4" w:space="0" w:color="auto"/>
              <w:left w:val="nil"/>
              <w:bottom w:val="nil"/>
              <w:right w:val="single" w:sz="8" w:space="0" w:color="auto"/>
            </w:tcBorders>
            <w:shd w:val="clear" w:color="000000" w:fill="FFFFFF"/>
            <w:noWrap/>
            <w:vAlign w:val="center"/>
            <w:hideMark/>
          </w:tcPr>
          <w:p w14:paraId="3E9BC35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8A0D96" w:rsidRPr="008A0D96" w14:paraId="6331573E" w14:textId="77777777" w:rsidTr="008A0D96">
        <w:trPr>
          <w:trHeight w:val="420"/>
        </w:trPr>
        <w:tc>
          <w:tcPr>
            <w:tcW w:w="264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6C10A06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межбюджетные трансферты, передаваемые бюджетам сельских поселений</w:t>
            </w:r>
          </w:p>
        </w:tc>
        <w:tc>
          <w:tcPr>
            <w:tcW w:w="1541" w:type="pct"/>
            <w:tcBorders>
              <w:top w:val="single" w:sz="4" w:space="0" w:color="auto"/>
              <w:left w:val="nil"/>
              <w:bottom w:val="single" w:sz="4" w:space="0" w:color="auto"/>
              <w:right w:val="single" w:sz="4" w:space="0" w:color="auto"/>
            </w:tcBorders>
            <w:shd w:val="clear" w:color="000000" w:fill="FFFFFF"/>
            <w:vAlign w:val="center"/>
            <w:hideMark/>
          </w:tcPr>
          <w:p w14:paraId="54E65BC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000 202 49999 10 0000 150</w:t>
            </w:r>
          </w:p>
        </w:tc>
        <w:tc>
          <w:tcPr>
            <w:tcW w:w="819" w:type="pct"/>
            <w:tcBorders>
              <w:top w:val="single" w:sz="4" w:space="0" w:color="auto"/>
              <w:left w:val="nil"/>
              <w:bottom w:val="single" w:sz="4" w:space="0" w:color="auto"/>
              <w:right w:val="single" w:sz="8" w:space="0" w:color="auto"/>
            </w:tcBorders>
            <w:shd w:val="clear" w:color="000000" w:fill="FFFFFF"/>
            <w:noWrap/>
            <w:vAlign w:val="center"/>
            <w:hideMark/>
          </w:tcPr>
          <w:p w14:paraId="245B720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833,8</w:t>
            </w:r>
          </w:p>
        </w:tc>
      </w:tr>
      <w:tr w:rsidR="008A0D96" w:rsidRPr="008A0D96" w14:paraId="30F216DF" w14:textId="77777777" w:rsidTr="008A0D96">
        <w:trPr>
          <w:trHeight w:val="495"/>
        </w:trPr>
        <w:tc>
          <w:tcPr>
            <w:tcW w:w="2640" w:type="pct"/>
            <w:tcBorders>
              <w:top w:val="nil"/>
              <w:left w:val="single" w:sz="8" w:space="0" w:color="auto"/>
              <w:bottom w:val="single" w:sz="8" w:space="0" w:color="auto"/>
              <w:right w:val="single" w:sz="4" w:space="0" w:color="auto"/>
            </w:tcBorders>
            <w:shd w:val="clear" w:color="000000" w:fill="FFFFFF"/>
            <w:vAlign w:val="center"/>
            <w:hideMark/>
          </w:tcPr>
          <w:p w14:paraId="76ECDF4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безвозмездные поступления в бюджеты сельских поселений</w:t>
            </w:r>
          </w:p>
        </w:tc>
        <w:tc>
          <w:tcPr>
            <w:tcW w:w="1541" w:type="pct"/>
            <w:tcBorders>
              <w:top w:val="nil"/>
              <w:left w:val="nil"/>
              <w:bottom w:val="single" w:sz="8" w:space="0" w:color="auto"/>
              <w:right w:val="single" w:sz="4" w:space="0" w:color="auto"/>
            </w:tcBorders>
            <w:shd w:val="clear" w:color="000000" w:fill="FFFFFF"/>
            <w:vAlign w:val="center"/>
            <w:hideMark/>
          </w:tcPr>
          <w:p w14:paraId="783EAD5C"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000 207 05030 10 0000 150</w:t>
            </w:r>
          </w:p>
        </w:tc>
        <w:tc>
          <w:tcPr>
            <w:tcW w:w="819" w:type="pct"/>
            <w:tcBorders>
              <w:top w:val="nil"/>
              <w:left w:val="nil"/>
              <w:bottom w:val="single" w:sz="8" w:space="0" w:color="auto"/>
              <w:right w:val="single" w:sz="8" w:space="0" w:color="auto"/>
            </w:tcBorders>
            <w:shd w:val="clear" w:color="000000" w:fill="FFFFFF"/>
            <w:noWrap/>
            <w:vAlign w:val="center"/>
            <w:hideMark/>
          </w:tcPr>
          <w:p w14:paraId="178DAB5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50,0</w:t>
            </w:r>
          </w:p>
        </w:tc>
      </w:tr>
      <w:tr w:rsidR="008A0D96" w:rsidRPr="008A0D96" w14:paraId="2CA02BA6" w14:textId="77777777" w:rsidTr="008A0D96">
        <w:trPr>
          <w:trHeight w:val="228"/>
        </w:trPr>
        <w:tc>
          <w:tcPr>
            <w:tcW w:w="2640" w:type="pct"/>
            <w:tcBorders>
              <w:top w:val="nil"/>
              <w:left w:val="single" w:sz="8" w:space="0" w:color="auto"/>
              <w:bottom w:val="single" w:sz="8" w:space="0" w:color="auto"/>
              <w:right w:val="single" w:sz="4" w:space="0" w:color="auto"/>
            </w:tcBorders>
            <w:shd w:val="clear" w:color="auto" w:fill="auto"/>
            <w:vAlign w:val="center"/>
            <w:hideMark/>
          </w:tcPr>
          <w:p w14:paraId="526437B0" w14:textId="77777777" w:rsidR="008A0D96" w:rsidRPr="008A0D96" w:rsidRDefault="008A0D96" w:rsidP="008A0D96">
            <w:pPr>
              <w:spacing w:after="0" w:line="240" w:lineRule="auto"/>
              <w:rPr>
                <w:rFonts w:ascii="Arial" w:eastAsia="Times New Roman" w:hAnsi="Arial" w:cs="Arial"/>
                <w:b/>
                <w:bCs/>
                <w:color w:val="000000"/>
                <w:sz w:val="16"/>
                <w:szCs w:val="16"/>
                <w:lang w:eastAsia="ru-RU"/>
              </w:rPr>
            </w:pPr>
            <w:r w:rsidRPr="008A0D96">
              <w:rPr>
                <w:rFonts w:ascii="Arial" w:eastAsia="Times New Roman" w:hAnsi="Arial" w:cs="Arial"/>
                <w:b/>
                <w:bCs/>
                <w:color w:val="000000"/>
                <w:sz w:val="16"/>
                <w:szCs w:val="16"/>
                <w:lang w:eastAsia="ru-RU"/>
              </w:rPr>
              <w:t>ВСЕГО ДОХОДОВ</w:t>
            </w:r>
          </w:p>
        </w:tc>
        <w:tc>
          <w:tcPr>
            <w:tcW w:w="1541" w:type="pct"/>
            <w:tcBorders>
              <w:top w:val="nil"/>
              <w:left w:val="nil"/>
              <w:bottom w:val="single" w:sz="8" w:space="0" w:color="auto"/>
              <w:right w:val="single" w:sz="4" w:space="0" w:color="auto"/>
            </w:tcBorders>
            <w:shd w:val="clear" w:color="auto" w:fill="auto"/>
            <w:noWrap/>
            <w:vAlign w:val="center"/>
            <w:hideMark/>
          </w:tcPr>
          <w:p w14:paraId="69B92A22"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w:t>
            </w:r>
          </w:p>
        </w:tc>
        <w:tc>
          <w:tcPr>
            <w:tcW w:w="819" w:type="pct"/>
            <w:tcBorders>
              <w:top w:val="nil"/>
              <w:left w:val="nil"/>
              <w:bottom w:val="single" w:sz="8" w:space="0" w:color="auto"/>
              <w:right w:val="single" w:sz="8" w:space="0" w:color="auto"/>
            </w:tcBorders>
            <w:shd w:val="clear" w:color="000000" w:fill="FFFFFF"/>
            <w:noWrap/>
            <w:vAlign w:val="center"/>
            <w:hideMark/>
          </w:tcPr>
          <w:p w14:paraId="7F925A53"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15 407,8</w:t>
            </w:r>
          </w:p>
        </w:tc>
      </w:tr>
    </w:tbl>
    <w:p w14:paraId="0B92655B" w14:textId="77777777" w:rsidR="00EB5D14" w:rsidRDefault="00EB5D14" w:rsidP="009516C3">
      <w:pPr>
        <w:spacing w:after="0" w:line="240" w:lineRule="auto"/>
        <w:jc w:val="center"/>
        <w:rPr>
          <w:rFonts w:cs="Times New Roman"/>
          <w:b/>
          <w:sz w:val="44"/>
          <w:szCs w:val="24"/>
        </w:rPr>
      </w:pPr>
    </w:p>
    <w:tbl>
      <w:tblPr>
        <w:tblW w:w="5000" w:type="pct"/>
        <w:tblLook w:val="04A0" w:firstRow="1" w:lastRow="0" w:firstColumn="1" w:lastColumn="0" w:noHBand="0" w:noVBand="1"/>
      </w:tblPr>
      <w:tblGrid>
        <w:gridCol w:w="4966"/>
        <w:gridCol w:w="3461"/>
        <w:gridCol w:w="1729"/>
      </w:tblGrid>
      <w:tr w:rsidR="008A0D96" w:rsidRPr="008A0D96" w14:paraId="3518EB47" w14:textId="77777777" w:rsidTr="008A0D96">
        <w:trPr>
          <w:trHeight w:val="759"/>
        </w:trPr>
        <w:tc>
          <w:tcPr>
            <w:tcW w:w="2445" w:type="pct"/>
            <w:tcBorders>
              <w:top w:val="nil"/>
              <w:left w:val="nil"/>
              <w:bottom w:val="nil"/>
              <w:right w:val="nil"/>
            </w:tcBorders>
            <w:shd w:val="clear" w:color="auto" w:fill="auto"/>
            <w:noWrap/>
            <w:vAlign w:val="bottom"/>
            <w:hideMark/>
          </w:tcPr>
          <w:p w14:paraId="1178268B"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2555" w:type="pct"/>
            <w:gridSpan w:val="2"/>
            <w:vMerge w:val="restart"/>
            <w:tcBorders>
              <w:top w:val="nil"/>
              <w:left w:val="nil"/>
              <w:bottom w:val="nil"/>
              <w:right w:val="nil"/>
            </w:tcBorders>
            <w:shd w:val="clear" w:color="000000" w:fill="FFFFFF"/>
            <w:vAlign w:val="bottom"/>
            <w:hideMark/>
          </w:tcPr>
          <w:p w14:paraId="496B5140" w14:textId="7F6B21C5" w:rsidR="008A0D96" w:rsidRPr="008A0D96" w:rsidRDefault="008A0D96" w:rsidP="008A0D96">
            <w:pPr>
              <w:spacing w:after="0" w:line="240" w:lineRule="auto"/>
              <w:ind w:firstLineChars="100" w:firstLine="160"/>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 Приложение № 2 к</w:t>
            </w:r>
            <w:r w:rsidRPr="008A0D96">
              <w:rPr>
                <w:rFonts w:ascii="Arial" w:eastAsia="Times New Roman" w:hAnsi="Arial" w:cs="Arial"/>
                <w:color w:val="FF0000"/>
                <w:sz w:val="16"/>
                <w:szCs w:val="16"/>
                <w:lang w:eastAsia="ru-RU"/>
              </w:rPr>
              <w:t xml:space="preserve"> </w:t>
            </w:r>
            <w:r w:rsidRPr="008A0D96">
              <w:rPr>
                <w:rFonts w:ascii="Arial" w:eastAsia="Times New Roman" w:hAnsi="Arial" w:cs="Arial"/>
                <w:sz w:val="16"/>
                <w:szCs w:val="16"/>
                <w:lang w:eastAsia="ru-RU"/>
              </w:rPr>
              <w:t xml:space="preserve"> Решению муниципаль</w:t>
            </w:r>
            <w:r>
              <w:rPr>
                <w:rFonts w:ascii="Arial" w:eastAsia="Times New Roman" w:hAnsi="Arial" w:cs="Arial"/>
                <w:sz w:val="16"/>
                <w:szCs w:val="16"/>
                <w:lang w:eastAsia="ru-RU"/>
              </w:rPr>
              <w:t xml:space="preserve">ного Совета МО "Заостровское"  </w:t>
            </w:r>
            <w:r w:rsidRPr="008A0D96">
              <w:rPr>
                <w:rFonts w:ascii="Arial" w:eastAsia="Times New Roman" w:hAnsi="Arial" w:cs="Arial"/>
                <w:sz w:val="16"/>
                <w:szCs w:val="16"/>
                <w:lang w:eastAsia="ru-RU"/>
              </w:rPr>
              <w:t>"О внесении изменений  в Решение                                               "О бюджете муниципального образования                          "Заостровское" на 2019 год" от 27.11.2019г  №89</w:t>
            </w:r>
          </w:p>
        </w:tc>
      </w:tr>
      <w:tr w:rsidR="008A0D96" w:rsidRPr="008A0D96" w14:paraId="3297ADBD" w14:textId="77777777" w:rsidTr="008A0D96">
        <w:trPr>
          <w:trHeight w:val="759"/>
        </w:trPr>
        <w:tc>
          <w:tcPr>
            <w:tcW w:w="2445" w:type="pct"/>
            <w:tcBorders>
              <w:top w:val="nil"/>
              <w:left w:val="nil"/>
              <w:bottom w:val="nil"/>
              <w:right w:val="nil"/>
            </w:tcBorders>
            <w:shd w:val="clear" w:color="auto" w:fill="auto"/>
            <w:noWrap/>
            <w:vAlign w:val="bottom"/>
            <w:hideMark/>
          </w:tcPr>
          <w:p w14:paraId="1806D345"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2555" w:type="pct"/>
            <w:gridSpan w:val="2"/>
            <w:vMerge/>
            <w:tcBorders>
              <w:top w:val="nil"/>
              <w:left w:val="nil"/>
              <w:bottom w:val="nil"/>
              <w:right w:val="nil"/>
            </w:tcBorders>
            <w:vAlign w:val="center"/>
            <w:hideMark/>
          </w:tcPr>
          <w:p w14:paraId="58E3B4B0"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36D02080" w14:textId="77777777" w:rsidTr="008A0D96">
        <w:trPr>
          <w:trHeight w:val="264"/>
        </w:trPr>
        <w:tc>
          <w:tcPr>
            <w:tcW w:w="2445" w:type="pct"/>
            <w:tcBorders>
              <w:top w:val="nil"/>
              <w:left w:val="nil"/>
              <w:bottom w:val="nil"/>
              <w:right w:val="nil"/>
            </w:tcBorders>
            <w:shd w:val="clear" w:color="auto" w:fill="auto"/>
            <w:noWrap/>
            <w:vAlign w:val="bottom"/>
            <w:hideMark/>
          </w:tcPr>
          <w:p w14:paraId="7FF0F16A"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1704" w:type="pct"/>
            <w:tcBorders>
              <w:top w:val="nil"/>
              <w:left w:val="nil"/>
              <w:bottom w:val="nil"/>
              <w:right w:val="nil"/>
            </w:tcBorders>
            <w:shd w:val="clear" w:color="auto" w:fill="auto"/>
            <w:noWrap/>
            <w:vAlign w:val="bottom"/>
            <w:hideMark/>
          </w:tcPr>
          <w:p w14:paraId="596A73D4"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851" w:type="pct"/>
            <w:tcBorders>
              <w:top w:val="nil"/>
              <w:left w:val="nil"/>
              <w:bottom w:val="nil"/>
              <w:right w:val="nil"/>
            </w:tcBorders>
            <w:shd w:val="clear" w:color="auto" w:fill="auto"/>
            <w:noWrap/>
            <w:vAlign w:val="bottom"/>
            <w:hideMark/>
          </w:tcPr>
          <w:p w14:paraId="63EA83D3" w14:textId="77777777" w:rsidR="008A0D96" w:rsidRPr="008A0D96" w:rsidRDefault="008A0D96" w:rsidP="008A0D96">
            <w:pPr>
              <w:spacing w:after="0" w:line="240" w:lineRule="auto"/>
              <w:rPr>
                <w:rFonts w:ascii="Arial" w:eastAsia="Times New Roman" w:hAnsi="Arial" w:cs="Arial"/>
                <w:sz w:val="20"/>
                <w:szCs w:val="20"/>
                <w:lang w:eastAsia="ru-RU"/>
              </w:rPr>
            </w:pPr>
          </w:p>
        </w:tc>
      </w:tr>
      <w:tr w:rsidR="008A0D96" w:rsidRPr="008A0D96" w14:paraId="75CB9F53" w14:textId="77777777" w:rsidTr="008A0D96">
        <w:trPr>
          <w:trHeight w:val="390"/>
        </w:trPr>
        <w:tc>
          <w:tcPr>
            <w:tcW w:w="2445" w:type="pct"/>
            <w:tcBorders>
              <w:top w:val="nil"/>
              <w:left w:val="nil"/>
              <w:bottom w:val="nil"/>
              <w:right w:val="nil"/>
            </w:tcBorders>
            <w:shd w:val="clear" w:color="auto" w:fill="auto"/>
            <w:noWrap/>
            <w:vAlign w:val="bottom"/>
            <w:hideMark/>
          </w:tcPr>
          <w:p w14:paraId="697BA916" w14:textId="77777777" w:rsidR="008A0D96" w:rsidRPr="008A0D96" w:rsidRDefault="008A0D96" w:rsidP="008A0D96">
            <w:pPr>
              <w:spacing w:after="0" w:line="240" w:lineRule="auto"/>
              <w:rPr>
                <w:rFonts w:ascii="Arial" w:eastAsia="Times New Roman" w:hAnsi="Arial" w:cs="Arial"/>
                <w:i/>
                <w:iCs/>
                <w:color w:val="FF0000"/>
                <w:sz w:val="18"/>
                <w:szCs w:val="18"/>
                <w:lang w:eastAsia="ru-RU"/>
              </w:rPr>
            </w:pPr>
          </w:p>
        </w:tc>
        <w:tc>
          <w:tcPr>
            <w:tcW w:w="1704" w:type="pct"/>
            <w:tcBorders>
              <w:top w:val="nil"/>
              <w:left w:val="nil"/>
              <w:bottom w:val="nil"/>
              <w:right w:val="nil"/>
            </w:tcBorders>
            <w:shd w:val="clear" w:color="auto" w:fill="auto"/>
            <w:noWrap/>
            <w:vAlign w:val="bottom"/>
            <w:hideMark/>
          </w:tcPr>
          <w:p w14:paraId="4812A1FC" w14:textId="77777777" w:rsidR="008A0D96" w:rsidRPr="008A0D96" w:rsidRDefault="008A0D96" w:rsidP="008A0D96">
            <w:pPr>
              <w:spacing w:after="0" w:line="240" w:lineRule="auto"/>
              <w:rPr>
                <w:rFonts w:ascii="Arial" w:eastAsia="Times New Roman" w:hAnsi="Arial" w:cs="Arial"/>
                <w:sz w:val="18"/>
                <w:szCs w:val="18"/>
                <w:lang w:eastAsia="ru-RU"/>
              </w:rPr>
            </w:pPr>
          </w:p>
        </w:tc>
        <w:tc>
          <w:tcPr>
            <w:tcW w:w="851" w:type="pct"/>
            <w:tcBorders>
              <w:top w:val="nil"/>
              <w:left w:val="nil"/>
              <w:bottom w:val="nil"/>
              <w:right w:val="nil"/>
            </w:tcBorders>
            <w:shd w:val="clear" w:color="auto" w:fill="auto"/>
            <w:noWrap/>
            <w:vAlign w:val="bottom"/>
            <w:hideMark/>
          </w:tcPr>
          <w:p w14:paraId="0DDD1718" w14:textId="77777777" w:rsidR="008A0D96" w:rsidRPr="008A0D96" w:rsidRDefault="008A0D96" w:rsidP="008A0D96">
            <w:pPr>
              <w:spacing w:after="0" w:line="240" w:lineRule="auto"/>
              <w:jc w:val="right"/>
              <w:rPr>
                <w:rFonts w:ascii="Arial" w:eastAsia="Times New Roman" w:hAnsi="Arial" w:cs="Arial"/>
                <w:color w:val="FF0000"/>
                <w:sz w:val="18"/>
                <w:szCs w:val="18"/>
                <w:lang w:eastAsia="ru-RU"/>
              </w:rPr>
            </w:pPr>
          </w:p>
        </w:tc>
      </w:tr>
      <w:tr w:rsidR="008A0D96" w:rsidRPr="008A0D96" w14:paraId="09B28A29" w14:textId="77777777" w:rsidTr="008A0D96">
        <w:trPr>
          <w:trHeight w:val="264"/>
        </w:trPr>
        <w:tc>
          <w:tcPr>
            <w:tcW w:w="2445" w:type="pct"/>
            <w:tcBorders>
              <w:top w:val="nil"/>
              <w:left w:val="nil"/>
              <w:bottom w:val="nil"/>
              <w:right w:val="nil"/>
            </w:tcBorders>
            <w:shd w:val="clear" w:color="auto" w:fill="auto"/>
            <w:hideMark/>
          </w:tcPr>
          <w:p w14:paraId="1FAC286B"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2555" w:type="pct"/>
            <w:gridSpan w:val="2"/>
            <w:vMerge w:val="restart"/>
            <w:tcBorders>
              <w:top w:val="nil"/>
              <w:left w:val="nil"/>
              <w:bottom w:val="nil"/>
              <w:right w:val="nil"/>
            </w:tcBorders>
            <w:shd w:val="clear" w:color="auto" w:fill="auto"/>
            <w:vAlign w:val="center"/>
            <w:hideMark/>
          </w:tcPr>
          <w:p w14:paraId="2A974EB0" w14:textId="7F21CD6D" w:rsidR="008A0D96" w:rsidRPr="008A0D96" w:rsidRDefault="008A0D96" w:rsidP="008A0D96">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Приложение № 4   </w:t>
            </w:r>
            <w:r w:rsidRPr="008A0D96">
              <w:rPr>
                <w:rFonts w:ascii="Arial" w:eastAsia="Times New Roman" w:hAnsi="Arial" w:cs="Arial"/>
                <w:sz w:val="16"/>
                <w:szCs w:val="16"/>
                <w:lang w:eastAsia="ru-RU"/>
              </w:rPr>
              <w:t xml:space="preserve"> к Решению "О бюджете муниципального                            образования "</w:t>
            </w:r>
            <w:r>
              <w:rPr>
                <w:rFonts w:ascii="Arial" w:eastAsia="Times New Roman" w:hAnsi="Arial" w:cs="Arial"/>
                <w:sz w:val="16"/>
                <w:szCs w:val="16"/>
                <w:lang w:eastAsia="ru-RU"/>
              </w:rPr>
              <w:t xml:space="preserve">Заостровское" на 2019 год"  </w:t>
            </w:r>
            <w:r w:rsidRPr="008A0D96">
              <w:rPr>
                <w:rFonts w:ascii="Arial" w:eastAsia="Times New Roman" w:hAnsi="Arial" w:cs="Arial"/>
                <w:sz w:val="16"/>
                <w:szCs w:val="16"/>
                <w:lang w:eastAsia="ru-RU"/>
              </w:rPr>
              <w:t xml:space="preserve">  от 26.12.2018г. №70 </w:t>
            </w:r>
          </w:p>
        </w:tc>
      </w:tr>
      <w:tr w:rsidR="008A0D96" w:rsidRPr="008A0D96" w14:paraId="64A70347" w14:textId="77777777" w:rsidTr="008A0D96">
        <w:trPr>
          <w:trHeight w:val="285"/>
        </w:trPr>
        <w:tc>
          <w:tcPr>
            <w:tcW w:w="2445" w:type="pct"/>
            <w:tcBorders>
              <w:top w:val="nil"/>
              <w:left w:val="nil"/>
              <w:bottom w:val="nil"/>
              <w:right w:val="nil"/>
            </w:tcBorders>
            <w:shd w:val="clear" w:color="auto" w:fill="auto"/>
            <w:vAlign w:val="center"/>
            <w:hideMark/>
          </w:tcPr>
          <w:p w14:paraId="216B00AB"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2555" w:type="pct"/>
            <w:gridSpan w:val="2"/>
            <w:vMerge/>
            <w:tcBorders>
              <w:top w:val="nil"/>
              <w:left w:val="nil"/>
              <w:bottom w:val="nil"/>
              <w:right w:val="nil"/>
            </w:tcBorders>
            <w:vAlign w:val="center"/>
            <w:hideMark/>
          </w:tcPr>
          <w:p w14:paraId="21055553"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A63772B" w14:textId="77777777" w:rsidTr="008A0D96">
        <w:trPr>
          <w:trHeight w:val="300"/>
        </w:trPr>
        <w:tc>
          <w:tcPr>
            <w:tcW w:w="2445" w:type="pct"/>
            <w:tcBorders>
              <w:top w:val="nil"/>
              <w:left w:val="nil"/>
              <w:bottom w:val="nil"/>
              <w:right w:val="nil"/>
            </w:tcBorders>
            <w:shd w:val="clear" w:color="auto" w:fill="auto"/>
            <w:hideMark/>
          </w:tcPr>
          <w:p w14:paraId="7635A87C"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2555" w:type="pct"/>
            <w:gridSpan w:val="2"/>
            <w:vMerge/>
            <w:tcBorders>
              <w:top w:val="nil"/>
              <w:left w:val="nil"/>
              <w:bottom w:val="nil"/>
              <w:right w:val="nil"/>
            </w:tcBorders>
            <w:vAlign w:val="center"/>
            <w:hideMark/>
          </w:tcPr>
          <w:p w14:paraId="038D9A42"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10AD7470" w14:textId="77777777" w:rsidTr="008A0D96">
        <w:trPr>
          <w:trHeight w:val="288"/>
        </w:trPr>
        <w:tc>
          <w:tcPr>
            <w:tcW w:w="5000" w:type="pct"/>
            <w:gridSpan w:val="3"/>
            <w:tcBorders>
              <w:top w:val="nil"/>
              <w:left w:val="nil"/>
              <w:bottom w:val="nil"/>
              <w:right w:val="nil"/>
            </w:tcBorders>
            <w:shd w:val="clear" w:color="auto" w:fill="auto"/>
            <w:noWrap/>
            <w:vAlign w:val="bottom"/>
            <w:hideMark/>
          </w:tcPr>
          <w:p w14:paraId="6670CE76"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xml:space="preserve">                 Источники финансирования  дефицита бюджета поселения на 2019 год</w:t>
            </w:r>
          </w:p>
        </w:tc>
      </w:tr>
      <w:tr w:rsidR="008A0D96" w:rsidRPr="008A0D96" w14:paraId="2A4D6C7A" w14:textId="77777777" w:rsidTr="008A0D96">
        <w:trPr>
          <w:trHeight w:val="264"/>
        </w:trPr>
        <w:tc>
          <w:tcPr>
            <w:tcW w:w="2445" w:type="pct"/>
            <w:tcBorders>
              <w:top w:val="nil"/>
              <w:left w:val="nil"/>
              <w:bottom w:val="nil"/>
              <w:right w:val="nil"/>
            </w:tcBorders>
            <w:shd w:val="clear" w:color="auto" w:fill="auto"/>
            <w:noWrap/>
            <w:vAlign w:val="bottom"/>
            <w:hideMark/>
          </w:tcPr>
          <w:p w14:paraId="6958B1EB" w14:textId="77777777" w:rsidR="008A0D96" w:rsidRPr="008A0D96" w:rsidRDefault="008A0D96" w:rsidP="008A0D96">
            <w:pPr>
              <w:spacing w:after="0" w:line="240" w:lineRule="auto"/>
              <w:jc w:val="center"/>
              <w:rPr>
                <w:rFonts w:ascii="Arial" w:eastAsia="Times New Roman" w:hAnsi="Arial" w:cs="Arial"/>
                <w:sz w:val="16"/>
                <w:szCs w:val="16"/>
                <w:lang w:eastAsia="ru-RU"/>
              </w:rPr>
            </w:pPr>
          </w:p>
        </w:tc>
        <w:tc>
          <w:tcPr>
            <w:tcW w:w="1704" w:type="pct"/>
            <w:tcBorders>
              <w:top w:val="nil"/>
              <w:left w:val="nil"/>
              <w:bottom w:val="nil"/>
              <w:right w:val="nil"/>
            </w:tcBorders>
            <w:shd w:val="clear" w:color="auto" w:fill="auto"/>
            <w:noWrap/>
            <w:vAlign w:val="bottom"/>
            <w:hideMark/>
          </w:tcPr>
          <w:p w14:paraId="0AAE7E48"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51" w:type="pct"/>
            <w:tcBorders>
              <w:top w:val="nil"/>
              <w:left w:val="nil"/>
              <w:bottom w:val="nil"/>
              <w:right w:val="nil"/>
            </w:tcBorders>
            <w:shd w:val="clear" w:color="auto" w:fill="auto"/>
            <w:noWrap/>
            <w:vAlign w:val="bottom"/>
            <w:hideMark/>
          </w:tcPr>
          <w:p w14:paraId="632F57F0"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24283D80" w14:textId="77777777" w:rsidTr="008A0D96">
        <w:trPr>
          <w:trHeight w:val="240"/>
        </w:trPr>
        <w:tc>
          <w:tcPr>
            <w:tcW w:w="2445" w:type="pct"/>
            <w:tcBorders>
              <w:top w:val="nil"/>
              <w:left w:val="nil"/>
              <w:bottom w:val="nil"/>
              <w:right w:val="nil"/>
            </w:tcBorders>
            <w:shd w:val="clear" w:color="auto" w:fill="auto"/>
            <w:noWrap/>
            <w:vAlign w:val="bottom"/>
            <w:hideMark/>
          </w:tcPr>
          <w:p w14:paraId="77475970" w14:textId="77777777" w:rsidR="008A0D96" w:rsidRPr="008A0D96" w:rsidRDefault="008A0D96" w:rsidP="008A0D96">
            <w:pPr>
              <w:spacing w:after="0" w:line="240" w:lineRule="auto"/>
              <w:jc w:val="center"/>
              <w:rPr>
                <w:rFonts w:ascii="Arial" w:eastAsia="Times New Roman" w:hAnsi="Arial" w:cs="Arial"/>
                <w:sz w:val="16"/>
                <w:szCs w:val="16"/>
                <w:lang w:eastAsia="ru-RU"/>
              </w:rPr>
            </w:pPr>
          </w:p>
        </w:tc>
        <w:tc>
          <w:tcPr>
            <w:tcW w:w="1704" w:type="pct"/>
            <w:tcBorders>
              <w:top w:val="nil"/>
              <w:left w:val="nil"/>
              <w:bottom w:val="nil"/>
              <w:right w:val="nil"/>
            </w:tcBorders>
            <w:shd w:val="clear" w:color="auto" w:fill="auto"/>
            <w:noWrap/>
            <w:vAlign w:val="bottom"/>
            <w:hideMark/>
          </w:tcPr>
          <w:p w14:paraId="073F04B8"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51" w:type="pct"/>
            <w:tcBorders>
              <w:top w:val="nil"/>
              <w:left w:val="nil"/>
              <w:bottom w:val="nil"/>
              <w:right w:val="nil"/>
            </w:tcBorders>
            <w:shd w:val="clear" w:color="auto" w:fill="auto"/>
            <w:noWrap/>
            <w:vAlign w:val="bottom"/>
            <w:hideMark/>
          </w:tcPr>
          <w:p w14:paraId="17A4B10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тыс. рублей   </w:t>
            </w:r>
          </w:p>
        </w:tc>
      </w:tr>
      <w:tr w:rsidR="008A0D96" w:rsidRPr="008A0D96" w14:paraId="1DE44286" w14:textId="77777777" w:rsidTr="008A0D96">
        <w:trPr>
          <w:trHeight w:val="544"/>
        </w:trPr>
        <w:tc>
          <w:tcPr>
            <w:tcW w:w="24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CC16D1"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Наименование</w:t>
            </w:r>
          </w:p>
        </w:tc>
        <w:tc>
          <w:tcPr>
            <w:tcW w:w="1704" w:type="pct"/>
            <w:vMerge w:val="restart"/>
            <w:tcBorders>
              <w:top w:val="single" w:sz="8" w:space="0" w:color="auto"/>
              <w:left w:val="nil"/>
              <w:bottom w:val="single" w:sz="4" w:space="0" w:color="auto"/>
              <w:right w:val="nil"/>
            </w:tcBorders>
            <w:shd w:val="clear" w:color="auto" w:fill="auto"/>
            <w:vAlign w:val="center"/>
            <w:hideMark/>
          </w:tcPr>
          <w:p w14:paraId="4E94160F"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Код бюджетной                                                          классификации</w:t>
            </w:r>
          </w:p>
        </w:tc>
        <w:tc>
          <w:tcPr>
            <w:tcW w:w="8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1F17E4"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xml:space="preserve"> Сумма                             </w:t>
            </w:r>
          </w:p>
        </w:tc>
      </w:tr>
      <w:tr w:rsidR="008A0D96" w:rsidRPr="008A0D96" w14:paraId="2ABCF3C4" w14:textId="77777777" w:rsidTr="008A0D96">
        <w:trPr>
          <w:trHeight w:val="544"/>
        </w:trPr>
        <w:tc>
          <w:tcPr>
            <w:tcW w:w="2445" w:type="pct"/>
            <w:vMerge/>
            <w:tcBorders>
              <w:top w:val="single" w:sz="8" w:space="0" w:color="auto"/>
              <w:left w:val="single" w:sz="8" w:space="0" w:color="auto"/>
              <w:bottom w:val="single" w:sz="8" w:space="0" w:color="000000"/>
              <w:right w:val="single" w:sz="8" w:space="0" w:color="auto"/>
            </w:tcBorders>
            <w:vAlign w:val="center"/>
            <w:hideMark/>
          </w:tcPr>
          <w:p w14:paraId="58D8C719" w14:textId="77777777" w:rsidR="008A0D96" w:rsidRPr="008A0D96" w:rsidRDefault="008A0D96" w:rsidP="008A0D96">
            <w:pPr>
              <w:spacing w:after="0" w:line="240" w:lineRule="auto"/>
              <w:rPr>
                <w:rFonts w:ascii="Arial" w:eastAsia="Times New Roman" w:hAnsi="Arial" w:cs="Arial"/>
                <w:b/>
                <w:bCs/>
                <w:sz w:val="16"/>
                <w:szCs w:val="16"/>
                <w:lang w:eastAsia="ru-RU"/>
              </w:rPr>
            </w:pPr>
          </w:p>
        </w:tc>
        <w:tc>
          <w:tcPr>
            <w:tcW w:w="1704" w:type="pct"/>
            <w:vMerge/>
            <w:tcBorders>
              <w:top w:val="single" w:sz="8" w:space="0" w:color="auto"/>
              <w:left w:val="nil"/>
              <w:bottom w:val="single" w:sz="4" w:space="0" w:color="auto"/>
              <w:right w:val="nil"/>
            </w:tcBorders>
            <w:vAlign w:val="center"/>
            <w:hideMark/>
          </w:tcPr>
          <w:p w14:paraId="0F5B01AC" w14:textId="77777777" w:rsidR="008A0D96" w:rsidRPr="008A0D96" w:rsidRDefault="008A0D96" w:rsidP="008A0D96">
            <w:pPr>
              <w:spacing w:after="0" w:line="240" w:lineRule="auto"/>
              <w:rPr>
                <w:rFonts w:ascii="Arial" w:eastAsia="Times New Roman" w:hAnsi="Arial" w:cs="Arial"/>
                <w:b/>
                <w:bCs/>
                <w:sz w:val="16"/>
                <w:szCs w:val="16"/>
                <w:lang w:eastAsia="ru-RU"/>
              </w:rPr>
            </w:pPr>
          </w:p>
        </w:tc>
        <w:tc>
          <w:tcPr>
            <w:tcW w:w="851" w:type="pct"/>
            <w:vMerge/>
            <w:tcBorders>
              <w:top w:val="single" w:sz="8" w:space="0" w:color="auto"/>
              <w:left w:val="single" w:sz="8" w:space="0" w:color="auto"/>
              <w:bottom w:val="single" w:sz="8" w:space="0" w:color="000000"/>
              <w:right w:val="single" w:sz="8" w:space="0" w:color="auto"/>
            </w:tcBorders>
            <w:vAlign w:val="center"/>
            <w:hideMark/>
          </w:tcPr>
          <w:p w14:paraId="315BD311" w14:textId="77777777" w:rsidR="008A0D96" w:rsidRPr="008A0D96" w:rsidRDefault="008A0D96" w:rsidP="008A0D96">
            <w:pPr>
              <w:spacing w:after="0" w:line="240" w:lineRule="auto"/>
              <w:rPr>
                <w:rFonts w:ascii="Arial" w:eastAsia="Times New Roman" w:hAnsi="Arial" w:cs="Arial"/>
                <w:b/>
                <w:bCs/>
                <w:sz w:val="16"/>
                <w:szCs w:val="16"/>
                <w:lang w:eastAsia="ru-RU"/>
              </w:rPr>
            </w:pPr>
          </w:p>
        </w:tc>
      </w:tr>
      <w:tr w:rsidR="008A0D96" w:rsidRPr="008A0D96" w14:paraId="5DAD079C" w14:textId="77777777" w:rsidTr="008A0D96">
        <w:trPr>
          <w:trHeight w:val="276"/>
        </w:trPr>
        <w:tc>
          <w:tcPr>
            <w:tcW w:w="2445" w:type="pct"/>
            <w:tcBorders>
              <w:top w:val="nil"/>
              <w:left w:val="single" w:sz="8" w:space="0" w:color="auto"/>
              <w:bottom w:val="single" w:sz="8" w:space="0" w:color="auto"/>
              <w:right w:val="nil"/>
            </w:tcBorders>
            <w:shd w:val="clear" w:color="auto" w:fill="auto"/>
            <w:vAlign w:val="center"/>
            <w:hideMark/>
          </w:tcPr>
          <w:p w14:paraId="2DE06F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170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62A53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851" w:type="pct"/>
            <w:tcBorders>
              <w:top w:val="nil"/>
              <w:left w:val="nil"/>
              <w:bottom w:val="single" w:sz="8" w:space="0" w:color="auto"/>
              <w:right w:val="single" w:sz="8" w:space="0" w:color="auto"/>
            </w:tcBorders>
            <w:shd w:val="clear" w:color="auto" w:fill="auto"/>
            <w:vAlign w:val="center"/>
            <w:hideMark/>
          </w:tcPr>
          <w:p w14:paraId="70E008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r>
      <w:tr w:rsidR="008A0D96" w:rsidRPr="008A0D96" w14:paraId="489D727A" w14:textId="77777777" w:rsidTr="008A0D96">
        <w:trPr>
          <w:trHeight w:val="60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5209DE63" w14:textId="77777777" w:rsidR="008A0D96" w:rsidRPr="008A0D96" w:rsidRDefault="008A0D96" w:rsidP="008A0D96">
            <w:pPr>
              <w:spacing w:after="0" w:line="240" w:lineRule="auto"/>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Изменение остатков средств на счетах по учету средств бюджета</w:t>
            </w:r>
          </w:p>
        </w:tc>
        <w:tc>
          <w:tcPr>
            <w:tcW w:w="1704" w:type="pct"/>
            <w:tcBorders>
              <w:top w:val="nil"/>
              <w:left w:val="nil"/>
              <w:bottom w:val="single" w:sz="4" w:space="0" w:color="auto"/>
              <w:right w:val="single" w:sz="4" w:space="0" w:color="auto"/>
            </w:tcBorders>
            <w:shd w:val="clear" w:color="auto" w:fill="auto"/>
            <w:vAlign w:val="center"/>
            <w:hideMark/>
          </w:tcPr>
          <w:p w14:paraId="5FA55953"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000 01 05 00 00 00 0000 000</w:t>
            </w:r>
          </w:p>
        </w:tc>
        <w:tc>
          <w:tcPr>
            <w:tcW w:w="851" w:type="pct"/>
            <w:tcBorders>
              <w:top w:val="nil"/>
              <w:left w:val="nil"/>
              <w:bottom w:val="single" w:sz="4" w:space="0" w:color="auto"/>
              <w:right w:val="single" w:sz="8" w:space="0" w:color="auto"/>
            </w:tcBorders>
            <w:shd w:val="clear" w:color="auto" w:fill="auto"/>
            <w:vAlign w:val="center"/>
            <w:hideMark/>
          </w:tcPr>
          <w:p w14:paraId="6560AB6D"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2 759,3</w:t>
            </w:r>
          </w:p>
        </w:tc>
      </w:tr>
      <w:tr w:rsidR="008A0D96" w:rsidRPr="008A0D96" w14:paraId="2D8510A0" w14:textId="77777777" w:rsidTr="008A0D96">
        <w:trPr>
          <w:trHeight w:val="288"/>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5B3D922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Увеличение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641CC8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000 01 05 00 00 00 0000 500</w:t>
            </w:r>
          </w:p>
        </w:tc>
        <w:tc>
          <w:tcPr>
            <w:tcW w:w="851" w:type="pct"/>
            <w:tcBorders>
              <w:top w:val="nil"/>
              <w:left w:val="nil"/>
              <w:bottom w:val="single" w:sz="4" w:space="0" w:color="auto"/>
              <w:right w:val="single" w:sz="8" w:space="0" w:color="auto"/>
            </w:tcBorders>
            <w:shd w:val="clear" w:color="auto" w:fill="auto"/>
            <w:vAlign w:val="center"/>
            <w:hideMark/>
          </w:tcPr>
          <w:p w14:paraId="3F39F55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15 407,8</w:t>
            </w:r>
          </w:p>
        </w:tc>
      </w:tr>
      <w:tr w:rsidR="008A0D96" w:rsidRPr="008A0D96" w14:paraId="6EA35D9D" w14:textId="77777777" w:rsidTr="008A0D96">
        <w:trPr>
          <w:trHeight w:val="544"/>
        </w:trPr>
        <w:tc>
          <w:tcPr>
            <w:tcW w:w="2445" w:type="pct"/>
            <w:vMerge w:val="restart"/>
            <w:tcBorders>
              <w:top w:val="nil"/>
              <w:left w:val="single" w:sz="8" w:space="0" w:color="auto"/>
              <w:bottom w:val="single" w:sz="4" w:space="0" w:color="auto"/>
              <w:right w:val="single" w:sz="4" w:space="0" w:color="auto"/>
            </w:tcBorders>
            <w:shd w:val="clear" w:color="auto" w:fill="auto"/>
            <w:vAlign w:val="center"/>
            <w:hideMark/>
          </w:tcPr>
          <w:p w14:paraId="64DB88B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Увеличение прочих остатков  средств бюджетов</w:t>
            </w:r>
          </w:p>
        </w:tc>
        <w:tc>
          <w:tcPr>
            <w:tcW w:w="1704" w:type="pct"/>
            <w:vMerge w:val="restart"/>
            <w:tcBorders>
              <w:top w:val="nil"/>
              <w:left w:val="single" w:sz="4" w:space="0" w:color="auto"/>
              <w:bottom w:val="single" w:sz="4" w:space="0" w:color="auto"/>
              <w:right w:val="single" w:sz="4" w:space="0" w:color="auto"/>
            </w:tcBorders>
            <w:shd w:val="clear" w:color="auto" w:fill="auto"/>
            <w:vAlign w:val="center"/>
            <w:hideMark/>
          </w:tcPr>
          <w:p w14:paraId="5517BB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000 01 05 02 00 00 0000 500</w:t>
            </w:r>
          </w:p>
        </w:tc>
        <w:tc>
          <w:tcPr>
            <w:tcW w:w="851" w:type="pct"/>
            <w:vMerge w:val="restart"/>
            <w:tcBorders>
              <w:top w:val="nil"/>
              <w:left w:val="single" w:sz="4" w:space="0" w:color="auto"/>
              <w:bottom w:val="single" w:sz="4" w:space="0" w:color="auto"/>
              <w:right w:val="single" w:sz="8" w:space="0" w:color="auto"/>
            </w:tcBorders>
            <w:shd w:val="clear" w:color="auto" w:fill="auto"/>
            <w:vAlign w:val="center"/>
            <w:hideMark/>
          </w:tcPr>
          <w:p w14:paraId="0A80149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15 407,8</w:t>
            </w:r>
          </w:p>
        </w:tc>
      </w:tr>
      <w:tr w:rsidR="008A0D96" w:rsidRPr="008A0D96" w14:paraId="260A638D" w14:textId="77777777" w:rsidTr="008A0D96">
        <w:trPr>
          <w:trHeight w:val="544"/>
        </w:trPr>
        <w:tc>
          <w:tcPr>
            <w:tcW w:w="2445" w:type="pct"/>
            <w:vMerge/>
            <w:tcBorders>
              <w:top w:val="nil"/>
              <w:left w:val="single" w:sz="8" w:space="0" w:color="auto"/>
              <w:bottom w:val="single" w:sz="4" w:space="0" w:color="auto"/>
              <w:right w:val="single" w:sz="4" w:space="0" w:color="auto"/>
            </w:tcBorders>
            <w:vAlign w:val="center"/>
            <w:hideMark/>
          </w:tcPr>
          <w:p w14:paraId="0C4B520A"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704" w:type="pct"/>
            <w:vMerge/>
            <w:tcBorders>
              <w:top w:val="nil"/>
              <w:left w:val="single" w:sz="4" w:space="0" w:color="auto"/>
              <w:bottom w:val="single" w:sz="4" w:space="0" w:color="auto"/>
              <w:right w:val="single" w:sz="4" w:space="0" w:color="auto"/>
            </w:tcBorders>
            <w:vAlign w:val="center"/>
            <w:hideMark/>
          </w:tcPr>
          <w:p w14:paraId="409702C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51" w:type="pct"/>
            <w:vMerge/>
            <w:tcBorders>
              <w:top w:val="nil"/>
              <w:left w:val="single" w:sz="4" w:space="0" w:color="auto"/>
              <w:bottom w:val="single" w:sz="4" w:space="0" w:color="auto"/>
              <w:right w:val="single" w:sz="8" w:space="0" w:color="auto"/>
            </w:tcBorders>
            <w:vAlign w:val="center"/>
            <w:hideMark/>
          </w:tcPr>
          <w:p w14:paraId="7C536303"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0539DBED" w14:textId="77777777" w:rsidTr="008A0D96">
        <w:trPr>
          <w:trHeight w:val="544"/>
        </w:trPr>
        <w:tc>
          <w:tcPr>
            <w:tcW w:w="2445" w:type="pct"/>
            <w:vMerge w:val="restart"/>
            <w:tcBorders>
              <w:top w:val="nil"/>
              <w:left w:val="single" w:sz="8" w:space="0" w:color="auto"/>
              <w:bottom w:val="single" w:sz="4" w:space="0" w:color="auto"/>
              <w:right w:val="single" w:sz="4" w:space="0" w:color="auto"/>
            </w:tcBorders>
            <w:shd w:val="clear" w:color="auto" w:fill="auto"/>
            <w:vAlign w:val="center"/>
            <w:hideMark/>
          </w:tcPr>
          <w:p w14:paraId="7799DCA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Увеличение прочих остатков денежных средств бюджетов</w:t>
            </w:r>
          </w:p>
        </w:tc>
        <w:tc>
          <w:tcPr>
            <w:tcW w:w="1704" w:type="pct"/>
            <w:vMerge w:val="restart"/>
            <w:tcBorders>
              <w:top w:val="nil"/>
              <w:left w:val="single" w:sz="4" w:space="0" w:color="auto"/>
              <w:bottom w:val="single" w:sz="4" w:space="0" w:color="auto"/>
              <w:right w:val="single" w:sz="4" w:space="0" w:color="auto"/>
            </w:tcBorders>
            <w:shd w:val="clear" w:color="auto" w:fill="auto"/>
            <w:vAlign w:val="center"/>
            <w:hideMark/>
          </w:tcPr>
          <w:p w14:paraId="64B2067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000 01 05 02 01 00 0000 510</w:t>
            </w:r>
          </w:p>
        </w:tc>
        <w:tc>
          <w:tcPr>
            <w:tcW w:w="851" w:type="pct"/>
            <w:vMerge w:val="restart"/>
            <w:tcBorders>
              <w:top w:val="nil"/>
              <w:left w:val="single" w:sz="4" w:space="0" w:color="auto"/>
              <w:bottom w:val="single" w:sz="4" w:space="0" w:color="auto"/>
              <w:right w:val="single" w:sz="8" w:space="0" w:color="auto"/>
            </w:tcBorders>
            <w:shd w:val="clear" w:color="auto" w:fill="auto"/>
            <w:vAlign w:val="center"/>
            <w:hideMark/>
          </w:tcPr>
          <w:p w14:paraId="1CAF1EB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15 407,8</w:t>
            </w:r>
          </w:p>
        </w:tc>
      </w:tr>
      <w:tr w:rsidR="008A0D96" w:rsidRPr="008A0D96" w14:paraId="67C0C8B5" w14:textId="77777777" w:rsidTr="008A0D96">
        <w:trPr>
          <w:trHeight w:val="544"/>
        </w:trPr>
        <w:tc>
          <w:tcPr>
            <w:tcW w:w="2445" w:type="pct"/>
            <w:vMerge/>
            <w:tcBorders>
              <w:top w:val="nil"/>
              <w:left w:val="single" w:sz="8" w:space="0" w:color="auto"/>
              <w:bottom w:val="single" w:sz="4" w:space="0" w:color="auto"/>
              <w:right w:val="single" w:sz="4" w:space="0" w:color="auto"/>
            </w:tcBorders>
            <w:vAlign w:val="center"/>
            <w:hideMark/>
          </w:tcPr>
          <w:p w14:paraId="17B6C23B"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704" w:type="pct"/>
            <w:vMerge/>
            <w:tcBorders>
              <w:top w:val="nil"/>
              <w:left w:val="single" w:sz="4" w:space="0" w:color="auto"/>
              <w:bottom w:val="single" w:sz="4" w:space="0" w:color="auto"/>
              <w:right w:val="single" w:sz="4" w:space="0" w:color="auto"/>
            </w:tcBorders>
            <w:vAlign w:val="center"/>
            <w:hideMark/>
          </w:tcPr>
          <w:p w14:paraId="59460E93"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851" w:type="pct"/>
            <w:vMerge/>
            <w:tcBorders>
              <w:top w:val="nil"/>
              <w:left w:val="single" w:sz="4" w:space="0" w:color="auto"/>
              <w:bottom w:val="single" w:sz="4" w:space="0" w:color="auto"/>
              <w:right w:val="single" w:sz="8" w:space="0" w:color="auto"/>
            </w:tcBorders>
            <w:vAlign w:val="center"/>
            <w:hideMark/>
          </w:tcPr>
          <w:p w14:paraId="6FA9FFA1"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0CC14769" w14:textId="77777777" w:rsidTr="008A0D96">
        <w:trPr>
          <w:trHeight w:val="48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69E0C67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Увеличение прочих остатков денежных средств бюджетов сельских поселений</w:t>
            </w:r>
          </w:p>
        </w:tc>
        <w:tc>
          <w:tcPr>
            <w:tcW w:w="1704" w:type="pct"/>
            <w:tcBorders>
              <w:top w:val="nil"/>
              <w:left w:val="nil"/>
              <w:bottom w:val="single" w:sz="4" w:space="0" w:color="auto"/>
              <w:right w:val="single" w:sz="4" w:space="0" w:color="auto"/>
            </w:tcBorders>
            <w:shd w:val="clear" w:color="auto" w:fill="auto"/>
            <w:vAlign w:val="center"/>
            <w:hideMark/>
          </w:tcPr>
          <w:p w14:paraId="6F2A564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000 01 05 02 01 10 0000 510</w:t>
            </w:r>
          </w:p>
        </w:tc>
        <w:tc>
          <w:tcPr>
            <w:tcW w:w="851" w:type="pct"/>
            <w:tcBorders>
              <w:top w:val="nil"/>
              <w:left w:val="nil"/>
              <w:bottom w:val="single" w:sz="4" w:space="0" w:color="auto"/>
              <w:right w:val="single" w:sz="8" w:space="0" w:color="auto"/>
            </w:tcBorders>
            <w:shd w:val="clear" w:color="auto" w:fill="auto"/>
            <w:vAlign w:val="center"/>
            <w:hideMark/>
          </w:tcPr>
          <w:p w14:paraId="463C276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15 407,8</w:t>
            </w:r>
          </w:p>
        </w:tc>
      </w:tr>
      <w:tr w:rsidR="008A0D96" w:rsidRPr="008A0D96" w14:paraId="47FF6448" w14:textId="77777777" w:rsidTr="008A0D96">
        <w:trPr>
          <w:trHeight w:val="264"/>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6DDD2D3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Уменьшение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591C2E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000 01 05 00 00 00 0000 600</w:t>
            </w:r>
          </w:p>
        </w:tc>
        <w:tc>
          <w:tcPr>
            <w:tcW w:w="851" w:type="pct"/>
            <w:tcBorders>
              <w:top w:val="nil"/>
              <w:left w:val="nil"/>
              <w:bottom w:val="single" w:sz="4" w:space="0" w:color="auto"/>
              <w:right w:val="single" w:sz="8" w:space="0" w:color="auto"/>
            </w:tcBorders>
            <w:shd w:val="clear" w:color="auto" w:fill="auto"/>
            <w:vAlign w:val="center"/>
            <w:hideMark/>
          </w:tcPr>
          <w:p w14:paraId="2933EC5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18 167,1</w:t>
            </w:r>
          </w:p>
        </w:tc>
      </w:tr>
      <w:tr w:rsidR="008A0D96" w:rsidRPr="008A0D96" w14:paraId="351D671F" w14:textId="77777777" w:rsidTr="008A0D96">
        <w:trPr>
          <w:trHeight w:val="252"/>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2BB6F659"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Уменьшение прочих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251586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000 01 05 02 00 00 0000 600</w:t>
            </w:r>
          </w:p>
        </w:tc>
        <w:tc>
          <w:tcPr>
            <w:tcW w:w="851" w:type="pct"/>
            <w:tcBorders>
              <w:top w:val="nil"/>
              <w:left w:val="nil"/>
              <w:bottom w:val="single" w:sz="4" w:space="0" w:color="auto"/>
              <w:right w:val="single" w:sz="8" w:space="0" w:color="auto"/>
            </w:tcBorders>
            <w:shd w:val="clear" w:color="auto" w:fill="auto"/>
            <w:vAlign w:val="center"/>
            <w:hideMark/>
          </w:tcPr>
          <w:p w14:paraId="45C86D7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18 167,1</w:t>
            </w:r>
          </w:p>
        </w:tc>
      </w:tr>
      <w:tr w:rsidR="008A0D96" w:rsidRPr="008A0D96" w14:paraId="49A15A04" w14:textId="77777777" w:rsidTr="008A0D96">
        <w:trPr>
          <w:trHeight w:val="45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4409DCC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Уменьшение прочих остатков денежных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4967102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000 01 05 02 01 00 0000 610</w:t>
            </w:r>
          </w:p>
        </w:tc>
        <w:tc>
          <w:tcPr>
            <w:tcW w:w="851" w:type="pct"/>
            <w:tcBorders>
              <w:top w:val="nil"/>
              <w:left w:val="nil"/>
              <w:bottom w:val="single" w:sz="4" w:space="0" w:color="auto"/>
              <w:right w:val="single" w:sz="8" w:space="0" w:color="auto"/>
            </w:tcBorders>
            <w:shd w:val="clear" w:color="auto" w:fill="auto"/>
            <w:vAlign w:val="center"/>
            <w:hideMark/>
          </w:tcPr>
          <w:p w14:paraId="11E2ECC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18 167,1</w:t>
            </w:r>
          </w:p>
        </w:tc>
      </w:tr>
      <w:tr w:rsidR="008A0D96" w:rsidRPr="008A0D96" w14:paraId="04182B3C" w14:textId="77777777" w:rsidTr="008A0D96">
        <w:trPr>
          <w:trHeight w:val="459"/>
        </w:trPr>
        <w:tc>
          <w:tcPr>
            <w:tcW w:w="2445" w:type="pct"/>
            <w:tcBorders>
              <w:top w:val="nil"/>
              <w:left w:val="single" w:sz="8" w:space="0" w:color="auto"/>
              <w:bottom w:val="nil"/>
              <w:right w:val="single" w:sz="4" w:space="0" w:color="auto"/>
            </w:tcBorders>
            <w:shd w:val="clear" w:color="auto" w:fill="auto"/>
            <w:vAlign w:val="center"/>
            <w:hideMark/>
          </w:tcPr>
          <w:p w14:paraId="4E07243E"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Уменьшение прочих остатков денежных средств бюджетов сельских поселений</w:t>
            </w:r>
          </w:p>
        </w:tc>
        <w:tc>
          <w:tcPr>
            <w:tcW w:w="1704" w:type="pct"/>
            <w:tcBorders>
              <w:top w:val="nil"/>
              <w:left w:val="nil"/>
              <w:bottom w:val="nil"/>
              <w:right w:val="single" w:sz="4" w:space="0" w:color="auto"/>
            </w:tcBorders>
            <w:shd w:val="clear" w:color="auto" w:fill="auto"/>
            <w:vAlign w:val="center"/>
            <w:hideMark/>
          </w:tcPr>
          <w:p w14:paraId="030641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000 01 05 02 01 10 0000 610</w:t>
            </w:r>
          </w:p>
        </w:tc>
        <w:tc>
          <w:tcPr>
            <w:tcW w:w="851" w:type="pct"/>
            <w:tcBorders>
              <w:top w:val="nil"/>
              <w:left w:val="nil"/>
              <w:bottom w:val="nil"/>
              <w:right w:val="single" w:sz="8" w:space="0" w:color="auto"/>
            </w:tcBorders>
            <w:shd w:val="clear" w:color="auto" w:fill="auto"/>
            <w:vAlign w:val="center"/>
            <w:hideMark/>
          </w:tcPr>
          <w:p w14:paraId="2214694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18 167,1</w:t>
            </w:r>
          </w:p>
        </w:tc>
      </w:tr>
      <w:tr w:rsidR="008A0D96" w:rsidRPr="008A0D96" w14:paraId="77311AE2" w14:textId="77777777" w:rsidTr="008A0D96">
        <w:trPr>
          <w:trHeight w:val="330"/>
        </w:trPr>
        <w:tc>
          <w:tcPr>
            <w:tcW w:w="2445"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E3F3DC4" w14:textId="77777777" w:rsidR="008A0D96" w:rsidRPr="008A0D96" w:rsidRDefault="008A0D96" w:rsidP="008A0D96">
            <w:pPr>
              <w:spacing w:after="0" w:line="240" w:lineRule="auto"/>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ИТОГО</w:t>
            </w:r>
          </w:p>
        </w:tc>
        <w:tc>
          <w:tcPr>
            <w:tcW w:w="1704" w:type="pct"/>
            <w:tcBorders>
              <w:top w:val="single" w:sz="4" w:space="0" w:color="auto"/>
              <w:left w:val="nil"/>
              <w:bottom w:val="single" w:sz="8" w:space="0" w:color="auto"/>
              <w:right w:val="single" w:sz="4" w:space="0" w:color="auto"/>
            </w:tcBorders>
            <w:shd w:val="clear" w:color="auto" w:fill="auto"/>
            <w:vAlign w:val="center"/>
            <w:hideMark/>
          </w:tcPr>
          <w:p w14:paraId="4B315F0B"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w:t>
            </w:r>
          </w:p>
        </w:tc>
        <w:tc>
          <w:tcPr>
            <w:tcW w:w="851" w:type="pct"/>
            <w:tcBorders>
              <w:top w:val="single" w:sz="4" w:space="0" w:color="auto"/>
              <w:left w:val="nil"/>
              <w:bottom w:val="single" w:sz="8" w:space="0" w:color="auto"/>
              <w:right w:val="single" w:sz="8" w:space="0" w:color="auto"/>
            </w:tcBorders>
            <w:shd w:val="clear" w:color="auto" w:fill="auto"/>
            <w:vAlign w:val="center"/>
            <w:hideMark/>
          </w:tcPr>
          <w:p w14:paraId="401816D7"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2 759,3</w:t>
            </w:r>
          </w:p>
        </w:tc>
      </w:tr>
    </w:tbl>
    <w:p w14:paraId="17B73EC6" w14:textId="77777777" w:rsidR="008A0D96" w:rsidRDefault="008A0D96" w:rsidP="009516C3">
      <w:pPr>
        <w:spacing w:after="0" w:line="240" w:lineRule="auto"/>
        <w:jc w:val="center"/>
        <w:rPr>
          <w:rFonts w:cs="Times New Roman"/>
          <w:b/>
          <w:sz w:val="44"/>
          <w:szCs w:val="24"/>
        </w:rPr>
      </w:pPr>
    </w:p>
    <w:tbl>
      <w:tblPr>
        <w:tblW w:w="5003" w:type="pct"/>
        <w:tblLayout w:type="fixed"/>
        <w:tblLook w:val="04A0" w:firstRow="1" w:lastRow="0" w:firstColumn="1" w:lastColumn="0" w:noHBand="0" w:noVBand="1"/>
      </w:tblPr>
      <w:tblGrid>
        <w:gridCol w:w="336"/>
        <w:gridCol w:w="2237"/>
        <w:gridCol w:w="689"/>
        <w:gridCol w:w="823"/>
        <w:gridCol w:w="266"/>
        <w:gridCol w:w="419"/>
        <w:gridCol w:w="689"/>
        <w:gridCol w:w="687"/>
        <w:gridCol w:w="630"/>
        <w:gridCol w:w="240"/>
        <w:gridCol w:w="228"/>
        <w:gridCol w:w="169"/>
        <w:gridCol w:w="386"/>
        <w:gridCol w:w="163"/>
        <w:gridCol w:w="108"/>
        <w:gridCol w:w="128"/>
        <w:gridCol w:w="242"/>
        <w:gridCol w:w="382"/>
        <w:gridCol w:w="236"/>
        <w:gridCol w:w="236"/>
        <w:gridCol w:w="392"/>
        <w:gridCol w:w="61"/>
        <w:gridCol w:w="6"/>
        <w:gridCol w:w="171"/>
        <w:gridCol w:w="238"/>
      </w:tblGrid>
      <w:tr w:rsidR="00417B28" w:rsidRPr="008A0D96" w14:paraId="018A7C7B" w14:textId="77777777" w:rsidTr="00B70E0E">
        <w:trPr>
          <w:gridAfter w:val="2"/>
          <w:wAfter w:w="201" w:type="pct"/>
          <w:trHeight w:val="348"/>
        </w:trPr>
        <w:tc>
          <w:tcPr>
            <w:tcW w:w="3918" w:type="pct"/>
            <w:gridSpan w:val="14"/>
            <w:tcBorders>
              <w:top w:val="nil"/>
              <w:left w:val="nil"/>
              <w:bottom w:val="nil"/>
              <w:right w:val="nil"/>
            </w:tcBorders>
            <w:shd w:val="clear" w:color="auto" w:fill="auto"/>
            <w:noWrap/>
            <w:vAlign w:val="bottom"/>
            <w:hideMark/>
          </w:tcPr>
          <w:p w14:paraId="4586A2E6" w14:textId="77777777" w:rsidR="008A0D96" w:rsidRPr="008A0D96" w:rsidRDefault="008A0D96" w:rsidP="009D30EC">
            <w:pPr>
              <w:spacing w:after="0" w:line="240" w:lineRule="auto"/>
              <w:rPr>
                <w:rFonts w:eastAsia="Times New Roman" w:cs="Times New Roman"/>
                <w:sz w:val="18"/>
                <w:szCs w:val="18"/>
                <w:lang w:eastAsia="ru-RU"/>
              </w:rPr>
            </w:pPr>
          </w:p>
        </w:tc>
        <w:tc>
          <w:tcPr>
            <w:tcW w:w="116" w:type="pct"/>
            <w:gridSpan w:val="2"/>
            <w:tcBorders>
              <w:top w:val="nil"/>
              <w:left w:val="nil"/>
              <w:bottom w:val="nil"/>
              <w:right w:val="nil"/>
            </w:tcBorders>
            <w:shd w:val="clear" w:color="auto" w:fill="auto"/>
            <w:noWrap/>
            <w:vAlign w:val="bottom"/>
            <w:hideMark/>
          </w:tcPr>
          <w:p w14:paraId="59243266" w14:textId="77777777" w:rsidR="008A0D96" w:rsidRPr="008A0D96" w:rsidRDefault="008A0D96" w:rsidP="009D30EC">
            <w:pPr>
              <w:spacing w:after="0" w:line="240" w:lineRule="auto"/>
              <w:rPr>
                <w:rFonts w:eastAsia="Times New Roman" w:cs="Times New Roman"/>
                <w:sz w:val="18"/>
                <w:szCs w:val="18"/>
                <w:lang w:eastAsia="ru-RU"/>
              </w:rPr>
            </w:pPr>
          </w:p>
        </w:tc>
        <w:tc>
          <w:tcPr>
            <w:tcW w:w="119" w:type="pct"/>
            <w:tcBorders>
              <w:top w:val="nil"/>
              <w:left w:val="nil"/>
              <w:bottom w:val="nil"/>
              <w:right w:val="nil"/>
            </w:tcBorders>
            <w:shd w:val="clear" w:color="auto" w:fill="auto"/>
            <w:noWrap/>
            <w:vAlign w:val="bottom"/>
            <w:hideMark/>
          </w:tcPr>
          <w:p w14:paraId="5CAE574F" w14:textId="77777777" w:rsidR="008A0D96" w:rsidRPr="008A0D96" w:rsidRDefault="008A0D96" w:rsidP="009D30EC">
            <w:pPr>
              <w:spacing w:after="0" w:line="240" w:lineRule="auto"/>
              <w:rPr>
                <w:rFonts w:eastAsia="Times New Roman" w:cs="Times New Roman"/>
                <w:sz w:val="18"/>
                <w:szCs w:val="18"/>
                <w:lang w:eastAsia="ru-RU"/>
              </w:rPr>
            </w:pPr>
          </w:p>
        </w:tc>
        <w:tc>
          <w:tcPr>
            <w:tcW w:w="646" w:type="pct"/>
            <w:gridSpan w:val="6"/>
            <w:vMerge w:val="restart"/>
            <w:tcBorders>
              <w:top w:val="nil"/>
              <w:left w:val="nil"/>
              <w:bottom w:val="nil"/>
              <w:right w:val="nil"/>
            </w:tcBorders>
            <w:shd w:val="clear" w:color="000000" w:fill="FFFFFF"/>
            <w:vAlign w:val="bottom"/>
            <w:hideMark/>
          </w:tcPr>
          <w:p w14:paraId="27584CE4" w14:textId="77777777" w:rsidR="008A0D96" w:rsidRPr="008A0D96" w:rsidRDefault="008A0D96" w:rsidP="009D30EC">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 Приложение №  3 к</w:t>
            </w:r>
            <w:r w:rsidRPr="008A0D96">
              <w:rPr>
                <w:rFonts w:ascii="Arial" w:eastAsia="Times New Roman" w:hAnsi="Arial" w:cs="Arial"/>
                <w:color w:val="FF0000"/>
                <w:sz w:val="16"/>
                <w:szCs w:val="16"/>
                <w:lang w:eastAsia="ru-RU"/>
              </w:rPr>
              <w:t xml:space="preserve"> </w:t>
            </w:r>
            <w:r w:rsidRPr="008A0D96">
              <w:rPr>
                <w:rFonts w:ascii="Arial" w:eastAsia="Times New Roman" w:hAnsi="Arial" w:cs="Arial"/>
                <w:sz w:val="16"/>
                <w:szCs w:val="16"/>
                <w:lang w:eastAsia="ru-RU"/>
              </w:rPr>
              <w:t xml:space="preserve"> Решению                             муниципального Совета МО "Заостровское"                                  "О внесении изменений  в Решение                                               "О бюджете муниципального образования                          "Заостровское" на 2019 год" от 27.11.2019г  №89</w:t>
            </w:r>
          </w:p>
        </w:tc>
      </w:tr>
      <w:tr w:rsidR="00DF62FA" w:rsidRPr="008A0D96" w14:paraId="070F54C7" w14:textId="77777777" w:rsidTr="00B70E0E">
        <w:trPr>
          <w:gridAfter w:val="2"/>
          <w:wAfter w:w="201" w:type="pct"/>
          <w:trHeight w:val="105"/>
        </w:trPr>
        <w:tc>
          <w:tcPr>
            <w:tcW w:w="3918" w:type="pct"/>
            <w:gridSpan w:val="14"/>
            <w:tcBorders>
              <w:top w:val="nil"/>
              <w:left w:val="nil"/>
              <w:bottom w:val="nil"/>
              <w:right w:val="nil"/>
            </w:tcBorders>
            <w:shd w:val="clear" w:color="auto" w:fill="auto"/>
            <w:noWrap/>
            <w:vAlign w:val="bottom"/>
            <w:hideMark/>
          </w:tcPr>
          <w:p w14:paraId="38D63042" w14:textId="77777777" w:rsidR="008A0D96" w:rsidRPr="008A0D96" w:rsidRDefault="008A0D96" w:rsidP="009D30EC">
            <w:pPr>
              <w:spacing w:after="0" w:line="240" w:lineRule="auto"/>
              <w:rPr>
                <w:rFonts w:eastAsia="Times New Roman" w:cs="Times New Roman"/>
                <w:sz w:val="18"/>
                <w:szCs w:val="18"/>
                <w:lang w:eastAsia="ru-RU"/>
              </w:rPr>
            </w:pPr>
          </w:p>
        </w:tc>
        <w:tc>
          <w:tcPr>
            <w:tcW w:w="116" w:type="pct"/>
            <w:gridSpan w:val="2"/>
            <w:tcBorders>
              <w:top w:val="nil"/>
              <w:left w:val="nil"/>
              <w:bottom w:val="nil"/>
              <w:right w:val="nil"/>
            </w:tcBorders>
            <w:shd w:val="clear" w:color="auto" w:fill="auto"/>
            <w:noWrap/>
            <w:vAlign w:val="bottom"/>
            <w:hideMark/>
          </w:tcPr>
          <w:p w14:paraId="0C0628F3" w14:textId="77777777" w:rsidR="008A0D96" w:rsidRPr="008A0D96" w:rsidRDefault="008A0D96" w:rsidP="009D30EC">
            <w:pPr>
              <w:spacing w:after="0" w:line="240" w:lineRule="auto"/>
              <w:rPr>
                <w:rFonts w:eastAsia="Times New Roman" w:cs="Times New Roman"/>
                <w:sz w:val="18"/>
                <w:szCs w:val="18"/>
                <w:lang w:eastAsia="ru-RU"/>
              </w:rPr>
            </w:pPr>
          </w:p>
        </w:tc>
        <w:tc>
          <w:tcPr>
            <w:tcW w:w="119" w:type="pct"/>
            <w:tcBorders>
              <w:top w:val="nil"/>
              <w:left w:val="nil"/>
              <w:bottom w:val="nil"/>
              <w:right w:val="nil"/>
            </w:tcBorders>
            <w:shd w:val="clear" w:color="auto" w:fill="auto"/>
            <w:noWrap/>
            <w:vAlign w:val="bottom"/>
            <w:hideMark/>
          </w:tcPr>
          <w:p w14:paraId="635DB077" w14:textId="77777777" w:rsidR="008A0D96" w:rsidRPr="008A0D96" w:rsidRDefault="008A0D96" w:rsidP="009D30EC">
            <w:pPr>
              <w:spacing w:after="0" w:line="240" w:lineRule="auto"/>
              <w:rPr>
                <w:rFonts w:eastAsia="Times New Roman" w:cs="Times New Roman"/>
                <w:sz w:val="18"/>
                <w:szCs w:val="18"/>
                <w:lang w:eastAsia="ru-RU"/>
              </w:rPr>
            </w:pPr>
          </w:p>
        </w:tc>
        <w:tc>
          <w:tcPr>
            <w:tcW w:w="646" w:type="pct"/>
            <w:gridSpan w:val="6"/>
            <w:vMerge/>
            <w:tcBorders>
              <w:top w:val="nil"/>
              <w:left w:val="nil"/>
              <w:bottom w:val="nil"/>
              <w:right w:val="nil"/>
            </w:tcBorders>
            <w:vAlign w:val="center"/>
            <w:hideMark/>
          </w:tcPr>
          <w:p w14:paraId="1C47BC4B"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DF62FA" w:rsidRPr="008A0D96" w14:paraId="7A93C105" w14:textId="77777777" w:rsidTr="00B70E0E">
        <w:trPr>
          <w:gridAfter w:val="2"/>
          <w:wAfter w:w="201" w:type="pct"/>
          <w:trHeight w:val="579"/>
        </w:trPr>
        <w:tc>
          <w:tcPr>
            <w:tcW w:w="3918" w:type="pct"/>
            <w:gridSpan w:val="14"/>
            <w:tcBorders>
              <w:top w:val="nil"/>
              <w:left w:val="nil"/>
              <w:bottom w:val="nil"/>
              <w:right w:val="nil"/>
            </w:tcBorders>
            <w:shd w:val="clear" w:color="auto" w:fill="auto"/>
            <w:noWrap/>
            <w:vAlign w:val="bottom"/>
            <w:hideMark/>
          </w:tcPr>
          <w:p w14:paraId="72340D5D" w14:textId="77777777" w:rsidR="008A0D96" w:rsidRPr="008A0D96" w:rsidRDefault="008A0D96" w:rsidP="009D30EC">
            <w:pPr>
              <w:spacing w:after="0" w:line="240" w:lineRule="auto"/>
              <w:rPr>
                <w:rFonts w:eastAsia="Times New Roman" w:cs="Times New Roman"/>
                <w:sz w:val="18"/>
                <w:szCs w:val="18"/>
                <w:lang w:eastAsia="ru-RU"/>
              </w:rPr>
            </w:pPr>
          </w:p>
        </w:tc>
        <w:tc>
          <w:tcPr>
            <w:tcW w:w="116" w:type="pct"/>
            <w:gridSpan w:val="2"/>
            <w:tcBorders>
              <w:top w:val="nil"/>
              <w:left w:val="nil"/>
              <w:bottom w:val="nil"/>
              <w:right w:val="nil"/>
            </w:tcBorders>
            <w:shd w:val="clear" w:color="auto" w:fill="auto"/>
            <w:noWrap/>
            <w:vAlign w:val="bottom"/>
            <w:hideMark/>
          </w:tcPr>
          <w:p w14:paraId="51F19608" w14:textId="77777777" w:rsidR="008A0D96" w:rsidRPr="008A0D96" w:rsidRDefault="008A0D96" w:rsidP="009D30EC">
            <w:pPr>
              <w:spacing w:after="0" w:line="240" w:lineRule="auto"/>
              <w:rPr>
                <w:rFonts w:eastAsia="Times New Roman" w:cs="Times New Roman"/>
                <w:sz w:val="18"/>
                <w:szCs w:val="18"/>
                <w:lang w:eastAsia="ru-RU"/>
              </w:rPr>
            </w:pPr>
          </w:p>
        </w:tc>
        <w:tc>
          <w:tcPr>
            <w:tcW w:w="119" w:type="pct"/>
            <w:tcBorders>
              <w:top w:val="nil"/>
              <w:left w:val="nil"/>
              <w:bottom w:val="nil"/>
              <w:right w:val="nil"/>
            </w:tcBorders>
            <w:shd w:val="clear" w:color="auto" w:fill="auto"/>
            <w:noWrap/>
            <w:vAlign w:val="bottom"/>
            <w:hideMark/>
          </w:tcPr>
          <w:p w14:paraId="3C158474" w14:textId="77777777" w:rsidR="008A0D96" w:rsidRPr="008A0D96" w:rsidRDefault="008A0D96" w:rsidP="009D30EC">
            <w:pPr>
              <w:spacing w:after="0" w:line="240" w:lineRule="auto"/>
              <w:rPr>
                <w:rFonts w:eastAsia="Times New Roman" w:cs="Times New Roman"/>
                <w:sz w:val="18"/>
                <w:szCs w:val="18"/>
                <w:lang w:eastAsia="ru-RU"/>
              </w:rPr>
            </w:pPr>
          </w:p>
        </w:tc>
        <w:tc>
          <w:tcPr>
            <w:tcW w:w="646" w:type="pct"/>
            <w:gridSpan w:val="6"/>
            <w:vMerge/>
            <w:tcBorders>
              <w:top w:val="nil"/>
              <w:left w:val="nil"/>
              <w:bottom w:val="nil"/>
              <w:right w:val="nil"/>
            </w:tcBorders>
            <w:vAlign w:val="center"/>
            <w:hideMark/>
          </w:tcPr>
          <w:p w14:paraId="20871DED"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DF62FA" w:rsidRPr="008A0D96" w14:paraId="42E0C289" w14:textId="77777777" w:rsidTr="00B70E0E">
        <w:trPr>
          <w:gridAfter w:val="2"/>
          <w:wAfter w:w="201" w:type="pct"/>
          <w:trHeight w:val="264"/>
        </w:trPr>
        <w:tc>
          <w:tcPr>
            <w:tcW w:w="3918" w:type="pct"/>
            <w:gridSpan w:val="14"/>
            <w:tcBorders>
              <w:top w:val="nil"/>
              <w:left w:val="nil"/>
              <w:bottom w:val="nil"/>
              <w:right w:val="nil"/>
            </w:tcBorders>
            <w:shd w:val="clear" w:color="auto" w:fill="auto"/>
            <w:noWrap/>
            <w:vAlign w:val="bottom"/>
            <w:hideMark/>
          </w:tcPr>
          <w:p w14:paraId="1160D84D" w14:textId="77777777" w:rsidR="008A0D96" w:rsidRPr="008A0D96" w:rsidRDefault="008A0D96" w:rsidP="009D30EC">
            <w:pPr>
              <w:spacing w:after="0" w:line="240" w:lineRule="auto"/>
              <w:rPr>
                <w:rFonts w:eastAsia="Times New Roman" w:cs="Times New Roman"/>
                <w:sz w:val="18"/>
                <w:szCs w:val="18"/>
                <w:lang w:eastAsia="ru-RU"/>
              </w:rPr>
            </w:pPr>
          </w:p>
        </w:tc>
        <w:tc>
          <w:tcPr>
            <w:tcW w:w="116" w:type="pct"/>
            <w:gridSpan w:val="2"/>
            <w:tcBorders>
              <w:top w:val="nil"/>
              <w:left w:val="nil"/>
              <w:bottom w:val="nil"/>
              <w:right w:val="nil"/>
            </w:tcBorders>
            <w:shd w:val="clear" w:color="auto" w:fill="auto"/>
            <w:noWrap/>
            <w:vAlign w:val="bottom"/>
            <w:hideMark/>
          </w:tcPr>
          <w:p w14:paraId="4B56C2A3" w14:textId="77777777" w:rsidR="008A0D96" w:rsidRPr="008A0D96" w:rsidRDefault="008A0D96" w:rsidP="009D30EC">
            <w:pPr>
              <w:spacing w:after="0" w:line="240" w:lineRule="auto"/>
              <w:rPr>
                <w:rFonts w:eastAsia="Times New Roman" w:cs="Times New Roman"/>
                <w:sz w:val="18"/>
                <w:szCs w:val="18"/>
                <w:lang w:eastAsia="ru-RU"/>
              </w:rPr>
            </w:pPr>
          </w:p>
        </w:tc>
        <w:tc>
          <w:tcPr>
            <w:tcW w:w="119" w:type="pct"/>
            <w:tcBorders>
              <w:top w:val="nil"/>
              <w:left w:val="nil"/>
              <w:bottom w:val="nil"/>
              <w:right w:val="nil"/>
            </w:tcBorders>
            <w:shd w:val="clear" w:color="auto" w:fill="auto"/>
            <w:noWrap/>
            <w:vAlign w:val="bottom"/>
            <w:hideMark/>
          </w:tcPr>
          <w:p w14:paraId="5A75B7B0" w14:textId="77777777" w:rsidR="008A0D96" w:rsidRPr="008A0D96" w:rsidRDefault="008A0D96" w:rsidP="009D30EC">
            <w:pPr>
              <w:spacing w:after="0" w:line="240" w:lineRule="auto"/>
              <w:rPr>
                <w:rFonts w:eastAsia="Times New Roman" w:cs="Times New Roman"/>
                <w:sz w:val="18"/>
                <w:szCs w:val="18"/>
                <w:lang w:eastAsia="ru-RU"/>
              </w:rPr>
            </w:pPr>
          </w:p>
        </w:tc>
        <w:tc>
          <w:tcPr>
            <w:tcW w:w="646" w:type="pct"/>
            <w:gridSpan w:val="6"/>
            <w:vMerge/>
            <w:tcBorders>
              <w:top w:val="nil"/>
              <w:left w:val="nil"/>
              <w:bottom w:val="nil"/>
              <w:right w:val="nil"/>
            </w:tcBorders>
            <w:vAlign w:val="center"/>
            <w:hideMark/>
          </w:tcPr>
          <w:p w14:paraId="7114B7EC"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8A0D96" w:rsidRPr="008A0D96" w14:paraId="660F2C4E" w14:textId="77777777" w:rsidTr="00B70E0E">
        <w:trPr>
          <w:gridAfter w:val="1"/>
          <w:wAfter w:w="117" w:type="pct"/>
          <w:trHeight w:val="264"/>
        </w:trPr>
        <w:tc>
          <w:tcPr>
            <w:tcW w:w="3918" w:type="pct"/>
            <w:gridSpan w:val="14"/>
            <w:tcBorders>
              <w:top w:val="nil"/>
              <w:left w:val="nil"/>
              <w:bottom w:val="nil"/>
              <w:right w:val="nil"/>
            </w:tcBorders>
            <w:shd w:val="clear" w:color="auto" w:fill="auto"/>
            <w:noWrap/>
            <w:vAlign w:val="bottom"/>
            <w:hideMark/>
          </w:tcPr>
          <w:p w14:paraId="4393C787" w14:textId="77777777" w:rsidR="008A0D96" w:rsidRPr="008A0D96" w:rsidRDefault="008A0D96" w:rsidP="009D30EC">
            <w:pPr>
              <w:spacing w:after="0" w:line="240" w:lineRule="auto"/>
              <w:rPr>
                <w:rFonts w:ascii="Arial" w:eastAsia="Times New Roman" w:hAnsi="Arial" w:cs="Arial"/>
                <w:i/>
                <w:iCs/>
                <w:color w:val="FF0000"/>
                <w:sz w:val="16"/>
                <w:szCs w:val="16"/>
                <w:lang w:eastAsia="ru-RU"/>
              </w:rPr>
            </w:pPr>
          </w:p>
        </w:tc>
        <w:tc>
          <w:tcPr>
            <w:tcW w:w="116" w:type="pct"/>
            <w:gridSpan w:val="2"/>
            <w:tcBorders>
              <w:top w:val="nil"/>
              <w:left w:val="nil"/>
              <w:bottom w:val="nil"/>
              <w:right w:val="nil"/>
            </w:tcBorders>
            <w:shd w:val="clear" w:color="auto" w:fill="auto"/>
            <w:noWrap/>
            <w:vAlign w:val="bottom"/>
            <w:hideMark/>
          </w:tcPr>
          <w:p w14:paraId="175A6401"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9" w:type="pct"/>
            <w:tcBorders>
              <w:top w:val="nil"/>
              <w:left w:val="nil"/>
              <w:bottom w:val="nil"/>
              <w:right w:val="nil"/>
            </w:tcBorders>
            <w:shd w:val="clear" w:color="auto" w:fill="auto"/>
            <w:noWrap/>
            <w:vAlign w:val="bottom"/>
            <w:hideMark/>
          </w:tcPr>
          <w:p w14:paraId="01BB4BAA"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88" w:type="pct"/>
            <w:tcBorders>
              <w:top w:val="nil"/>
              <w:left w:val="nil"/>
              <w:bottom w:val="nil"/>
              <w:right w:val="nil"/>
            </w:tcBorders>
            <w:shd w:val="clear" w:color="auto" w:fill="auto"/>
            <w:noWrap/>
            <w:vAlign w:val="bottom"/>
            <w:hideMark/>
          </w:tcPr>
          <w:p w14:paraId="09526F4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3A84E62B"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177EE07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93" w:type="pct"/>
            <w:tcBorders>
              <w:top w:val="nil"/>
              <w:left w:val="nil"/>
              <w:bottom w:val="nil"/>
              <w:right w:val="nil"/>
            </w:tcBorders>
            <w:shd w:val="clear" w:color="auto" w:fill="auto"/>
            <w:noWrap/>
            <w:vAlign w:val="bottom"/>
            <w:hideMark/>
          </w:tcPr>
          <w:p w14:paraId="79772D5E"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7" w:type="pct"/>
            <w:gridSpan w:val="3"/>
            <w:tcBorders>
              <w:top w:val="nil"/>
              <w:left w:val="nil"/>
              <w:bottom w:val="nil"/>
              <w:right w:val="nil"/>
            </w:tcBorders>
            <w:shd w:val="clear" w:color="auto" w:fill="auto"/>
            <w:noWrap/>
            <w:vAlign w:val="bottom"/>
            <w:hideMark/>
          </w:tcPr>
          <w:p w14:paraId="6C14690E" w14:textId="77777777" w:rsidR="008A0D96" w:rsidRPr="008A0D96" w:rsidRDefault="008A0D96" w:rsidP="009D30EC">
            <w:pPr>
              <w:spacing w:after="0" w:line="240" w:lineRule="auto"/>
              <w:jc w:val="right"/>
              <w:rPr>
                <w:rFonts w:ascii="Arial" w:eastAsia="Times New Roman" w:hAnsi="Arial" w:cs="Arial"/>
                <w:color w:val="FF0000"/>
                <w:sz w:val="16"/>
                <w:szCs w:val="16"/>
                <w:lang w:eastAsia="ru-RU"/>
              </w:rPr>
            </w:pPr>
          </w:p>
        </w:tc>
      </w:tr>
      <w:tr w:rsidR="008A0D96" w:rsidRPr="008A0D96" w14:paraId="0CCBCA0A" w14:textId="77777777" w:rsidTr="00B70E0E">
        <w:trPr>
          <w:trHeight w:val="264"/>
        </w:trPr>
        <w:tc>
          <w:tcPr>
            <w:tcW w:w="3918" w:type="pct"/>
            <w:gridSpan w:val="14"/>
            <w:tcBorders>
              <w:top w:val="nil"/>
              <w:left w:val="nil"/>
              <w:bottom w:val="nil"/>
              <w:right w:val="nil"/>
            </w:tcBorders>
            <w:shd w:val="clear" w:color="auto" w:fill="auto"/>
            <w:noWrap/>
            <w:vAlign w:val="bottom"/>
            <w:hideMark/>
          </w:tcPr>
          <w:p w14:paraId="6F238DAA"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gridSpan w:val="2"/>
            <w:tcBorders>
              <w:top w:val="nil"/>
              <w:left w:val="nil"/>
              <w:bottom w:val="nil"/>
              <w:right w:val="nil"/>
            </w:tcBorders>
            <w:shd w:val="clear" w:color="auto" w:fill="auto"/>
            <w:vAlign w:val="bottom"/>
            <w:hideMark/>
          </w:tcPr>
          <w:p w14:paraId="41FEB116"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9" w:type="pct"/>
            <w:tcBorders>
              <w:top w:val="nil"/>
              <w:left w:val="nil"/>
              <w:bottom w:val="nil"/>
              <w:right w:val="nil"/>
            </w:tcBorders>
            <w:shd w:val="clear" w:color="auto" w:fill="auto"/>
            <w:vAlign w:val="bottom"/>
            <w:hideMark/>
          </w:tcPr>
          <w:p w14:paraId="62DC7C6C"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88" w:type="pct"/>
            <w:tcBorders>
              <w:top w:val="nil"/>
              <w:left w:val="nil"/>
              <w:bottom w:val="nil"/>
              <w:right w:val="nil"/>
            </w:tcBorders>
            <w:shd w:val="clear" w:color="auto" w:fill="auto"/>
            <w:vAlign w:val="bottom"/>
            <w:hideMark/>
          </w:tcPr>
          <w:p w14:paraId="3F9E167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vAlign w:val="bottom"/>
            <w:hideMark/>
          </w:tcPr>
          <w:p w14:paraId="2ED1E91E"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vAlign w:val="bottom"/>
            <w:hideMark/>
          </w:tcPr>
          <w:p w14:paraId="45E8FBB7"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93" w:type="pct"/>
            <w:tcBorders>
              <w:top w:val="nil"/>
              <w:left w:val="nil"/>
              <w:bottom w:val="nil"/>
              <w:right w:val="nil"/>
            </w:tcBorders>
            <w:shd w:val="clear" w:color="auto" w:fill="auto"/>
            <w:vAlign w:val="bottom"/>
            <w:hideMark/>
          </w:tcPr>
          <w:p w14:paraId="160D70D4"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7" w:type="pct"/>
            <w:gridSpan w:val="3"/>
            <w:tcBorders>
              <w:top w:val="nil"/>
              <w:left w:val="nil"/>
              <w:bottom w:val="nil"/>
              <w:right w:val="nil"/>
            </w:tcBorders>
            <w:shd w:val="clear" w:color="auto" w:fill="auto"/>
            <w:vAlign w:val="bottom"/>
            <w:hideMark/>
          </w:tcPr>
          <w:p w14:paraId="1CAE2439"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7" w:type="pct"/>
            <w:tcBorders>
              <w:top w:val="nil"/>
              <w:left w:val="nil"/>
              <w:bottom w:val="nil"/>
              <w:right w:val="nil"/>
            </w:tcBorders>
            <w:shd w:val="clear" w:color="auto" w:fill="auto"/>
            <w:vAlign w:val="bottom"/>
            <w:hideMark/>
          </w:tcPr>
          <w:p w14:paraId="5FB062D1"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417B28" w:rsidRPr="008A0D96" w14:paraId="2AF2AD57" w14:textId="77777777" w:rsidTr="00B70E0E">
        <w:trPr>
          <w:gridAfter w:val="2"/>
          <w:wAfter w:w="201" w:type="pct"/>
          <w:trHeight w:val="264"/>
        </w:trPr>
        <w:tc>
          <w:tcPr>
            <w:tcW w:w="3918" w:type="pct"/>
            <w:gridSpan w:val="14"/>
            <w:tcBorders>
              <w:top w:val="nil"/>
              <w:left w:val="nil"/>
              <w:bottom w:val="nil"/>
              <w:right w:val="nil"/>
            </w:tcBorders>
            <w:shd w:val="clear" w:color="auto" w:fill="auto"/>
            <w:noWrap/>
            <w:vAlign w:val="bottom"/>
            <w:hideMark/>
          </w:tcPr>
          <w:p w14:paraId="01129A82"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gridSpan w:val="2"/>
            <w:tcBorders>
              <w:top w:val="nil"/>
              <w:left w:val="nil"/>
              <w:bottom w:val="nil"/>
              <w:right w:val="nil"/>
            </w:tcBorders>
            <w:shd w:val="clear" w:color="auto" w:fill="auto"/>
            <w:vAlign w:val="bottom"/>
            <w:hideMark/>
          </w:tcPr>
          <w:p w14:paraId="41BE1B88"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9" w:type="pct"/>
            <w:tcBorders>
              <w:top w:val="nil"/>
              <w:left w:val="nil"/>
              <w:bottom w:val="nil"/>
              <w:right w:val="nil"/>
            </w:tcBorders>
            <w:shd w:val="clear" w:color="auto" w:fill="auto"/>
            <w:vAlign w:val="bottom"/>
            <w:hideMark/>
          </w:tcPr>
          <w:p w14:paraId="353313FD"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646" w:type="pct"/>
            <w:gridSpan w:val="6"/>
            <w:vMerge w:val="restart"/>
            <w:tcBorders>
              <w:top w:val="nil"/>
              <w:left w:val="nil"/>
              <w:bottom w:val="nil"/>
              <w:right w:val="nil"/>
            </w:tcBorders>
            <w:shd w:val="clear" w:color="auto" w:fill="auto"/>
            <w:vAlign w:val="center"/>
            <w:hideMark/>
          </w:tcPr>
          <w:p w14:paraId="03929F37" w14:textId="77777777" w:rsidR="008A0D96" w:rsidRPr="008A0D96" w:rsidRDefault="008A0D96" w:rsidP="009D30EC">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Приложение № 5                                                                           к Решению "О бюджете муниципального                            образования "Заостровское" на 2019 год"                       от 26.12.2018г. №70 </w:t>
            </w:r>
          </w:p>
        </w:tc>
      </w:tr>
      <w:tr w:rsidR="00417B28" w:rsidRPr="008A0D96" w14:paraId="5B261D35" w14:textId="77777777" w:rsidTr="00B70E0E">
        <w:trPr>
          <w:gridAfter w:val="2"/>
          <w:wAfter w:w="201" w:type="pct"/>
          <w:trHeight w:val="264"/>
        </w:trPr>
        <w:tc>
          <w:tcPr>
            <w:tcW w:w="3918" w:type="pct"/>
            <w:gridSpan w:val="14"/>
            <w:tcBorders>
              <w:top w:val="nil"/>
              <w:left w:val="nil"/>
              <w:bottom w:val="nil"/>
              <w:right w:val="nil"/>
            </w:tcBorders>
            <w:shd w:val="clear" w:color="auto" w:fill="auto"/>
            <w:noWrap/>
            <w:vAlign w:val="bottom"/>
            <w:hideMark/>
          </w:tcPr>
          <w:p w14:paraId="3AF0AA76"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gridSpan w:val="2"/>
            <w:tcBorders>
              <w:top w:val="nil"/>
              <w:left w:val="nil"/>
              <w:bottom w:val="nil"/>
              <w:right w:val="nil"/>
            </w:tcBorders>
            <w:shd w:val="clear" w:color="auto" w:fill="auto"/>
            <w:vAlign w:val="bottom"/>
            <w:hideMark/>
          </w:tcPr>
          <w:p w14:paraId="3DC85220"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9" w:type="pct"/>
            <w:tcBorders>
              <w:top w:val="nil"/>
              <w:left w:val="nil"/>
              <w:bottom w:val="nil"/>
              <w:right w:val="nil"/>
            </w:tcBorders>
            <w:shd w:val="clear" w:color="auto" w:fill="auto"/>
            <w:vAlign w:val="bottom"/>
            <w:hideMark/>
          </w:tcPr>
          <w:p w14:paraId="4903669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646" w:type="pct"/>
            <w:gridSpan w:val="6"/>
            <w:vMerge/>
            <w:tcBorders>
              <w:top w:val="nil"/>
              <w:left w:val="nil"/>
              <w:bottom w:val="nil"/>
              <w:right w:val="nil"/>
            </w:tcBorders>
            <w:vAlign w:val="center"/>
            <w:hideMark/>
          </w:tcPr>
          <w:p w14:paraId="2284C92A"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417B28" w:rsidRPr="008A0D96" w14:paraId="17E4563E" w14:textId="77777777" w:rsidTr="00B70E0E">
        <w:trPr>
          <w:gridAfter w:val="2"/>
          <w:wAfter w:w="201" w:type="pct"/>
          <w:trHeight w:val="444"/>
        </w:trPr>
        <w:tc>
          <w:tcPr>
            <w:tcW w:w="3918" w:type="pct"/>
            <w:gridSpan w:val="14"/>
            <w:tcBorders>
              <w:top w:val="nil"/>
              <w:left w:val="nil"/>
              <w:bottom w:val="nil"/>
              <w:right w:val="nil"/>
            </w:tcBorders>
            <w:shd w:val="clear" w:color="auto" w:fill="auto"/>
            <w:noWrap/>
            <w:vAlign w:val="bottom"/>
            <w:hideMark/>
          </w:tcPr>
          <w:p w14:paraId="603B68F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gridSpan w:val="2"/>
            <w:tcBorders>
              <w:top w:val="nil"/>
              <w:left w:val="nil"/>
              <w:bottom w:val="nil"/>
              <w:right w:val="nil"/>
            </w:tcBorders>
            <w:shd w:val="clear" w:color="auto" w:fill="auto"/>
            <w:vAlign w:val="bottom"/>
            <w:hideMark/>
          </w:tcPr>
          <w:p w14:paraId="6237EA4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9" w:type="pct"/>
            <w:tcBorders>
              <w:top w:val="nil"/>
              <w:left w:val="nil"/>
              <w:bottom w:val="nil"/>
              <w:right w:val="nil"/>
            </w:tcBorders>
            <w:shd w:val="clear" w:color="auto" w:fill="auto"/>
            <w:vAlign w:val="bottom"/>
            <w:hideMark/>
          </w:tcPr>
          <w:p w14:paraId="1624B337"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646" w:type="pct"/>
            <w:gridSpan w:val="6"/>
            <w:vMerge/>
            <w:tcBorders>
              <w:top w:val="nil"/>
              <w:left w:val="nil"/>
              <w:bottom w:val="nil"/>
              <w:right w:val="nil"/>
            </w:tcBorders>
            <w:vAlign w:val="center"/>
            <w:hideMark/>
          </w:tcPr>
          <w:p w14:paraId="18FC08A5"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8A0D96" w:rsidRPr="008A0D96" w14:paraId="0EBDD4D9" w14:textId="77777777" w:rsidTr="00B70E0E">
        <w:trPr>
          <w:trHeight w:val="375"/>
        </w:trPr>
        <w:tc>
          <w:tcPr>
            <w:tcW w:w="3918" w:type="pct"/>
            <w:gridSpan w:val="14"/>
            <w:tcBorders>
              <w:top w:val="nil"/>
              <w:left w:val="nil"/>
              <w:bottom w:val="nil"/>
              <w:right w:val="nil"/>
            </w:tcBorders>
            <w:shd w:val="clear" w:color="auto" w:fill="auto"/>
            <w:noWrap/>
            <w:vAlign w:val="bottom"/>
            <w:hideMark/>
          </w:tcPr>
          <w:p w14:paraId="2DCD5A1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gridSpan w:val="2"/>
            <w:tcBorders>
              <w:top w:val="nil"/>
              <w:left w:val="nil"/>
              <w:bottom w:val="nil"/>
              <w:right w:val="nil"/>
            </w:tcBorders>
            <w:shd w:val="clear" w:color="auto" w:fill="auto"/>
            <w:noWrap/>
            <w:vAlign w:val="bottom"/>
            <w:hideMark/>
          </w:tcPr>
          <w:p w14:paraId="3A0729AF"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3FD6F0EC"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88" w:type="pct"/>
            <w:tcBorders>
              <w:top w:val="nil"/>
              <w:left w:val="nil"/>
              <w:bottom w:val="nil"/>
              <w:right w:val="nil"/>
            </w:tcBorders>
            <w:shd w:val="clear" w:color="auto" w:fill="auto"/>
            <w:noWrap/>
            <w:vAlign w:val="bottom"/>
            <w:hideMark/>
          </w:tcPr>
          <w:p w14:paraId="33E5591D"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00987D0A"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75019164"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93" w:type="pct"/>
            <w:tcBorders>
              <w:top w:val="nil"/>
              <w:left w:val="nil"/>
              <w:bottom w:val="nil"/>
              <w:right w:val="nil"/>
            </w:tcBorders>
            <w:shd w:val="clear" w:color="auto" w:fill="auto"/>
            <w:noWrap/>
            <w:vAlign w:val="bottom"/>
            <w:hideMark/>
          </w:tcPr>
          <w:p w14:paraId="5833A256"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7" w:type="pct"/>
            <w:gridSpan w:val="3"/>
            <w:tcBorders>
              <w:top w:val="nil"/>
              <w:left w:val="nil"/>
              <w:bottom w:val="nil"/>
              <w:right w:val="nil"/>
            </w:tcBorders>
            <w:shd w:val="clear" w:color="auto" w:fill="auto"/>
            <w:noWrap/>
            <w:vAlign w:val="bottom"/>
            <w:hideMark/>
          </w:tcPr>
          <w:p w14:paraId="4FE7B01B" w14:textId="77777777" w:rsidR="008A0D96" w:rsidRPr="008A0D96" w:rsidRDefault="008A0D96" w:rsidP="009D30EC">
            <w:pPr>
              <w:spacing w:after="0" w:line="240" w:lineRule="auto"/>
              <w:rPr>
                <w:rFonts w:ascii="Arial" w:eastAsia="Times New Roman" w:hAnsi="Arial" w:cs="Arial"/>
                <w:sz w:val="16"/>
                <w:szCs w:val="16"/>
                <w:lang w:eastAsia="ru-RU"/>
              </w:rPr>
            </w:pPr>
          </w:p>
        </w:tc>
        <w:tc>
          <w:tcPr>
            <w:tcW w:w="116" w:type="pct"/>
            <w:tcBorders>
              <w:top w:val="nil"/>
              <w:left w:val="nil"/>
              <w:bottom w:val="nil"/>
              <w:right w:val="nil"/>
            </w:tcBorders>
            <w:shd w:val="clear" w:color="auto" w:fill="auto"/>
            <w:noWrap/>
            <w:vAlign w:val="bottom"/>
            <w:hideMark/>
          </w:tcPr>
          <w:p w14:paraId="065BE71C" w14:textId="77777777" w:rsidR="008A0D96" w:rsidRPr="008A0D96" w:rsidRDefault="008A0D96" w:rsidP="009D30EC">
            <w:pPr>
              <w:spacing w:after="0" w:line="240" w:lineRule="auto"/>
              <w:rPr>
                <w:rFonts w:ascii="Arial" w:eastAsia="Times New Roman" w:hAnsi="Arial" w:cs="Arial"/>
                <w:sz w:val="16"/>
                <w:szCs w:val="16"/>
                <w:lang w:eastAsia="ru-RU"/>
              </w:rPr>
            </w:pPr>
          </w:p>
        </w:tc>
      </w:tr>
      <w:tr w:rsidR="008A0D96" w:rsidRPr="008A0D96" w14:paraId="15291717" w14:textId="77777777" w:rsidTr="00B70E0E">
        <w:trPr>
          <w:gridAfter w:val="3"/>
          <w:wAfter w:w="204" w:type="pct"/>
          <w:trHeight w:val="315"/>
        </w:trPr>
        <w:tc>
          <w:tcPr>
            <w:tcW w:w="4796" w:type="pct"/>
            <w:gridSpan w:val="22"/>
            <w:tcBorders>
              <w:top w:val="nil"/>
              <w:left w:val="nil"/>
              <w:bottom w:val="nil"/>
              <w:right w:val="nil"/>
            </w:tcBorders>
            <w:shd w:val="clear" w:color="auto" w:fill="auto"/>
            <w:noWrap/>
            <w:vAlign w:val="center"/>
            <w:hideMark/>
          </w:tcPr>
          <w:p w14:paraId="239B3ABD"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Ведомственная структура расходов бюджета поселения на 2019 год</w:t>
            </w:r>
          </w:p>
        </w:tc>
      </w:tr>
      <w:tr w:rsidR="008A0D96" w:rsidRPr="008A0D96" w14:paraId="732D8CE2" w14:textId="77777777" w:rsidTr="00B70E0E">
        <w:trPr>
          <w:gridAfter w:val="3"/>
          <w:wAfter w:w="204" w:type="pct"/>
          <w:trHeight w:val="276"/>
        </w:trPr>
        <w:tc>
          <w:tcPr>
            <w:tcW w:w="4796" w:type="pct"/>
            <w:gridSpan w:val="22"/>
            <w:tcBorders>
              <w:top w:val="nil"/>
              <w:left w:val="nil"/>
              <w:bottom w:val="single" w:sz="8" w:space="0" w:color="auto"/>
              <w:right w:val="nil"/>
            </w:tcBorders>
            <w:shd w:val="clear" w:color="auto" w:fill="auto"/>
            <w:noWrap/>
            <w:vAlign w:val="bottom"/>
            <w:hideMark/>
          </w:tcPr>
          <w:p w14:paraId="64678A3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 тыс. рублей</w:t>
            </w:r>
          </w:p>
        </w:tc>
      </w:tr>
      <w:tr w:rsidR="009D30EC" w:rsidRPr="008A0D96" w14:paraId="67EB4738" w14:textId="77777777" w:rsidTr="00CC1672">
        <w:trPr>
          <w:gridAfter w:val="3"/>
          <w:wAfter w:w="204" w:type="pct"/>
          <w:trHeight w:val="624"/>
        </w:trPr>
        <w:tc>
          <w:tcPr>
            <w:tcW w:w="1267" w:type="pct"/>
            <w:gridSpan w:val="2"/>
            <w:tcBorders>
              <w:top w:val="nil"/>
              <w:left w:val="single" w:sz="8" w:space="0" w:color="auto"/>
              <w:bottom w:val="single" w:sz="8" w:space="0" w:color="auto"/>
              <w:right w:val="single" w:sz="8" w:space="0" w:color="auto"/>
            </w:tcBorders>
            <w:shd w:val="clear" w:color="000000" w:fill="FFFFFF"/>
            <w:noWrap/>
            <w:vAlign w:val="center"/>
            <w:hideMark/>
          </w:tcPr>
          <w:p w14:paraId="3582A972"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Наименование показателей</w:t>
            </w:r>
          </w:p>
        </w:tc>
        <w:tc>
          <w:tcPr>
            <w:tcW w:w="339" w:type="pct"/>
            <w:tcBorders>
              <w:top w:val="nil"/>
              <w:left w:val="nil"/>
              <w:bottom w:val="single" w:sz="8" w:space="0" w:color="auto"/>
              <w:right w:val="nil"/>
            </w:tcBorders>
            <w:shd w:val="clear" w:color="000000" w:fill="FFFFFF"/>
            <w:vAlign w:val="center"/>
            <w:hideMark/>
          </w:tcPr>
          <w:p w14:paraId="70AB5141"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Глава</w:t>
            </w:r>
          </w:p>
        </w:tc>
        <w:tc>
          <w:tcPr>
            <w:tcW w:w="405" w:type="pct"/>
            <w:tcBorders>
              <w:top w:val="nil"/>
              <w:left w:val="single" w:sz="8" w:space="0" w:color="auto"/>
              <w:bottom w:val="single" w:sz="8" w:space="0" w:color="auto"/>
              <w:right w:val="single" w:sz="8" w:space="0" w:color="auto"/>
            </w:tcBorders>
            <w:shd w:val="clear" w:color="000000" w:fill="FFFFFF"/>
            <w:vAlign w:val="center"/>
            <w:hideMark/>
          </w:tcPr>
          <w:p w14:paraId="77591875"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Раздел, подраздел</w:t>
            </w:r>
          </w:p>
        </w:tc>
        <w:tc>
          <w:tcPr>
            <w:tcW w:w="1554" w:type="pct"/>
            <w:gridSpan w:val="7"/>
            <w:tcBorders>
              <w:top w:val="single" w:sz="8" w:space="0" w:color="auto"/>
              <w:left w:val="nil"/>
              <w:bottom w:val="single" w:sz="8" w:space="0" w:color="auto"/>
              <w:right w:val="single" w:sz="8" w:space="0" w:color="000000"/>
            </w:tcBorders>
            <w:shd w:val="clear" w:color="000000" w:fill="FFFFFF"/>
            <w:vAlign w:val="center"/>
            <w:hideMark/>
          </w:tcPr>
          <w:p w14:paraId="300C256F"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Целевая статья</w:t>
            </w:r>
          </w:p>
        </w:tc>
        <w:tc>
          <w:tcPr>
            <w:tcW w:w="406" w:type="pct"/>
            <w:gridSpan w:val="4"/>
            <w:tcBorders>
              <w:top w:val="nil"/>
              <w:left w:val="nil"/>
              <w:bottom w:val="single" w:sz="8" w:space="0" w:color="auto"/>
              <w:right w:val="nil"/>
            </w:tcBorders>
            <w:shd w:val="clear" w:color="000000" w:fill="FFFFFF"/>
            <w:vAlign w:val="center"/>
            <w:hideMark/>
          </w:tcPr>
          <w:p w14:paraId="5D04E093"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Вид расходов</w:t>
            </w:r>
          </w:p>
        </w:tc>
        <w:tc>
          <w:tcPr>
            <w:tcW w:w="824" w:type="pct"/>
            <w:gridSpan w:val="7"/>
            <w:tcBorders>
              <w:top w:val="nil"/>
              <w:left w:val="single" w:sz="8" w:space="0" w:color="auto"/>
              <w:bottom w:val="single" w:sz="8" w:space="0" w:color="auto"/>
              <w:right w:val="single" w:sz="8" w:space="0" w:color="auto"/>
            </w:tcBorders>
            <w:shd w:val="clear" w:color="000000" w:fill="FFFFFF"/>
            <w:vAlign w:val="center"/>
            <w:hideMark/>
          </w:tcPr>
          <w:p w14:paraId="1F284BA9"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Сумма</w:t>
            </w:r>
          </w:p>
        </w:tc>
      </w:tr>
      <w:tr w:rsidR="009D30EC" w:rsidRPr="008A0D96" w14:paraId="3EE02552" w14:textId="77777777" w:rsidTr="00CC1672">
        <w:trPr>
          <w:gridAfter w:val="3"/>
          <w:wAfter w:w="204" w:type="pct"/>
          <w:trHeight w:val="276"/>
        </w:trPr>
        <w:tc>
          <w:tcPr>
            <w:tcW w:w="1267" w:type="pct"/>
            <w:gridSpan w:val="2"/>
            <w:tcBorders>
              <w:top w:val="nil"/>
              <w:left w:val="single" w:sz="8" w:space="0" w:color="auto"/>
              <w:bottom w:val="single" w:sz="8" w:space="0" w:color="auto"/>
              <w:right w:val="single" w:sz="8" w:space="0" w:color="auto"/>
            </w:tcBorders>
            <w:shd w:val="clear" w:color="000000" w:fill="FFFFFF"/>
            <w:noWrap/>
            <w:vAlign w:val="center"/>
            <w:hideMark/>
          </w:tcPr>
          <w:p w14:paraId="48180B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9" w:type="pct"/>
            <w:tcBorders>
              <w:top w:val="nil"/>
              <w:left w:val="nil"/>
              <w:bottom w:val="single" w:sz="8" w:space="0" w:color="auto"/>
              <w:right w:val="nil"/>
            </w:tcBorders>
            <w:shd w:val="clear" w:color="000000" w:fill="FFFFFF"/>
            <w:vAlign w:val="center"/>
            <w:hideMark/>
          </w:tcPr>
          <w:p w14:paraId="5D787D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405" w:type="pct"/>
            <w:tcBorders>
              <w:top w:val="nil"/>
              <w:left w:val="single" w:sz="8" w:space="0" w:color="auto"/>
              <w:bottom w:val="single" w:sz="8" w:space="0" w:color="auto"/>
              <w:right w:val="single" w:sz="8" w:space="0" w:color="auto"/>
            </w:tcBorders>
            <w:shd w:val="clear" w:color="000000" w:fill="FFFFFF"/>
            <w:vAlign w:val="center"/>
            <w:hideMark/>
          </w:tcPr>
          <w:p w14:paraId="728674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c>
          <w:tcPr>
            <w:tcW w:w="337" w:type="pct"/>
            <w:gridSpan w:val="2"/>
            <w:tcBorders>
              <w:top w:val="nil"/>
              <w:left w:val="nil"/>
              <w:bottom w:val="single" w:sz="8" w:space="0" w:color="auto"/>
              <w:right w:val="nil"/>
            </w:tcBorders>
            <w:shd w:val="clear" w:color="000000" w:fill="FFFFFF"/>
            <w:vAlign w:val="center"/>
            <w:hideMark/>
          </w:tcPr>
          <w:p w14:paraId="2B3437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9" w:type="pct"/>
            <w:tcBorders>
              <w:top w:val="nil"/>
              <w:left w:val="single" w:sz="8" w:space="0" w:color="auto"/>
              <w:bottom w:val="single" w:sz="8" w:space="0" w:color="auto"/>
              <w:right w:val="single" w:sz="8" w:space="0" w:color="auto"/>
            </w:tcBorders>
            <w:shd w:val="clear" w:color="000000" w:fill="FFFFFF"/>
            <w:vAlign w:val="center"/>
            <w:hideMark/>
          </w:tcPr>
          <w:p w14:paraId="0D3E1C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w:t>
            </w:r>
          </w:p>
        </w:tc>
        <w:tc>
          <w:tcPr>
            <w:tcW w:w="338" w:type="pct"/>
            <w:tcBorders>
              <w:top w:val="nil"/>
              <w:left w:val="nil"/>
              <w:bottom w:val="single" w:sz="8" w:space="0" w:color="auto"/>
              <w:right w:val="nil"/>
            </w:tcBorders>
            <w:shd w:val="clear" w:color="000000" w:fill="FFFFFF"/>
            <w:vAlign w:val="center"/>
            <w:hideMark/>
          </w:tcPr>
          <w:p w14:paraId="22E56DA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540" w:type="pct"/>
            <w:gridSpan w:val="3"/>
            <w:tcBorders>
              <w:top w:val="nil"/>
              <w:left w:val="single" w:sz="8" w:space="0" w:color="auto"/>
              <w:bottom w:val="single" w:sz="8" w:space="0" w:color="auto"/>
              <w:right w:val="single" w:sz="8" w:space="0" w:color="auto"/>
            </w:tcBorders>
            <w:shd w:val="clear" w:color="000000" w:fill="FFFFFF"/>
            <w:vAlign w:val="center"/>
            <w:hideMark/>
          </w:tcPr>
          <w:p w14:paraId="56AD4C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w:t>
            </w:r>
          </w:p>
        </w:tc>
        <w:tc>
          <w:tcPr>
            <w:tcW w:w="406" w:type="pct"/>
            <w:gridSpan w:val="4"/>
            <w:tcBorders>
              <w:top w:val="nil"/>
              <w:left w:val="nil"/>
              <w:bottom w:val="single" w:sz="8" w:space="0" w:color="auto"/>
              <w:right w:val="nil"/>
            </w:tcBorders>
            <w:shd w:val="clear" w:color="000000" w:fill="FFFFFF"/>
            <w:vAlign w:val="center"/>
            <w:hideMark/>
          </w:tcPr>
          <w:p w14:paraId="515156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w:t>
            </w:r>
          </w:p>
        </w:tc>
        <w:tc>
          <w:tcPr>
            <w:tcW w:w="824" w:type="pct"/>
            <w:gridSpan w:val="7"/>
            <w:tcBorders>
              <w:top w:val="nil"/>
              <w:left w:val="single" w:sz="8" w:space="0" w:color="auto"/>
              <w:bottom w:val="single" w:sz="8" w:space="0" w:color="auto"/>
              <w:right w:val="single" w:sz="8" w:space="0" w:color="auto"/>
            </w:tcBorders>
            <w:shd w:val="clear" w:color="000000" w:fill="FFFFFF"/>
            <w:vAlign w:val="center"/>
            <w:hideMark/>
          </w:tcPr>
          <w:p w14:paraId="386612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w:t>
            </w:r>
          </w:p>
        </w:tc>
      </w:tr>
      <w:tr w:rsidR="009D30EC" w:rsidRPr="008A0D96" w14:paraId="19790596" w14:textId="77777777" w:rsidTr="00CC1672">
        <w:trPr>
          <w:gridAfter w:val="3"/>
          <w:wAfter w:w="204" w:type="pct"/>
          <w:trHeight w:val="432"/>
        </w:trPr>
        <w:tc>
          <w:tcPr>
            <w:tcW w:w="1267" w:type="pct"/>
            <w:gridSpan w:val="2"/>
            <w:tcBorders>
              <w:top w:val="nil"/>
              <w:left w:val="single" w:sz="8" w:space="0" w:color="auto"/>
              <w:bottom w:val="single" w:sz="8" w:space="0" w:color="auto"/>
              <w:right w:val="single" w:sz="4" w:space="0" w:color="auto"/>
            </w:tcBorders>
            <w:shd w:val="clear" w:color="000000" w:fill="FFFFFF"/>
            <w:vAlign w:val="center"/>
            <w:hideMark/>
          </w:tcPr>
          <w:p w14:paraId="38048172" w14:textId="77777777" w:rsidR="008A0D96" w:rsidRPr="008A0D96" w:rsidRDefault="008A0D96" w:rsidP="008A0D96">
            <w:pPr>
              <w:spacing w:after="0" w:line="240" w:lineRule="auto"/>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Администрация муниципального образования "Заостровское"</w:t>
            </w:r>
          </w:p>
        </w:tc>
        <w:tc>
          <w:tcPr>
            <w:tcW w:w="339" w:type="pct"/>
            <w:tcBorders>
              <w:top w:val="nil"/>
              <w:left w:val="nil"/>
              <w:bottom w:val="single" w:sz="8" w:space="0" w:color="auto"/>
              <w:right w:val="single" w:sz="4" w:space="0" w:color="auto"/>
            </w:tcBorders>
            <w:shd w:val="clear" w:color="000000" w:fill="FFFFFF"/>
            <w:vAlign w:val="center"/>
            <w:hideMark/>
          </w:tcPr>
          <w:p w14:paraId="1FE6D745"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303</w:t>
            </w:r>
          </w:p>
        </w:tc>
        <w:tc>
          <w:tcPr>
            <w:tcW w:w="405" w:type="pct"/>
            <w:tcBorders>
              <w:top w:val="nil"/>
              <w:left w:val="nil"/>
              <w:bottom w:val="single" w:sz="8" w:space="0" w:color="auto"/>
              <w:right w:val="single" w:sz="4" w:space="0" w:color="auto"/>
            </w:tcBorders>
            <w:shd w:val="clear" w:color="000000" w:fill="FFFFFF"/>
            <w:vAlign w:val="center"/>
            <w:hideMark/>
          </w:tcPr>
          <w:p w14:paraId="75DD38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7" w:type="pct"/>
            <w:gridSpan w:val="2"/>
            <w:tcBorders>
              <w:top w:val="nil"/>
              <w:left w:val="nil"/>
              <w:bottom w:val="single" w:sz="8" w:space="0" w:color="auto"/>
              <w:right w:val="single" w:sz="4" w:space="0" w:color="auto"/>
            </w:tcBorders>
            <w:shd w:val="clear" w:color="000000" w:fill="FFFFFF"/>
            <w:vAlign w:val="center"/>
            <w:hideMark/>
          </w:tcPr>
          <w:p w14:paraId="42C4B6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8" w:space="0" w:color="auto"/>
              <w:right w:val="single" w:sz="4" w:space="0" w:color="auto"/>
            </w:tcBorders>
            <w:shd w:val="clear" w:color="000000" w:fill="FFFFFF"/>
            <w:vAlign w:val="center"/>
            <w:hideMark/>
          </w:tcPr>
          <w:p w14:paraId="0FA70EA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8" w:space="0" w:color="auto"/>
              <w:right w:val="single" w:sz="4" w:space="0" w:color="auto"/>
            </w:tcBorders>
            <w:shd w:val="clear" w:color="000000" w:fill="FFFFFF"/>
            <w:vAlign w:val="center"/>
            <w:hideMark/>
          </w:tcPr>
          <w:p w14:paraId="16EAE2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8" w:space="0" w:color="auto"/>
              <w:right w:val="single" w:sz="4" w:space="0" w:color="auto"/>
            </w:tcBorders>
            <w:shd w:val="clear" w:color="000000" w:fill="FFFFFF"/>
            <w:vAlign w:val="center"/>
            <w:hideMark/>
          </w:tcPr>
          <w:p w14:paraId="4BED34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8" w:space="0" w:color="auto"/>
              <w:right w:val="single" w:sz="4" w:space="0" w:color="auto"/>
            </w:tcBorders>
            <w:shd w:val="clear" w:color="000000" w:fill="FFFFFF"/>
            <w:vAlign w:val="center"/>
            <w:hideMark/>
          </w:tcPr>
          <w:p w14:paraId="660121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8" w:space="0" w:color="auto"/>
              <w:right w:val="single" w:sz="8" w:space="0" w:color="auto"/>
            </w:tcBorders>
            <w:shd w:val="clear" w:color="000000" w:fill="FFFFFF"/>
            <w:vAlign w:val="center"/>
            <w:hideMark/>
          </w:tcPr>
          <w:p w14:paraId="5467496F"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18 167,1</w:t>
            </w:r>
          </w:p>
        </w:tc>
      </w:tr>
      <w:tr w:rsidR="009D30EC" w:rsidRPr="008A0D96" w14:paraId="6B25266C" w14:textId="77777777" w:rsidTr="00CC1672">
        <w:trPr>
          <w:gridAfter w:val="3"/>
          <w:wAfter w:w="204" w:type="pct"/>
          <w:trHeight w:val="30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2D8124C"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ОБЩЕГОСУДАРСТВЕННЫЕ РАСХОДЫ</w:t>
            </w:r>
          </w:p>
        </w:tc>
        <w:tc>
          <w:tcPr>
            <w:tcW w:w="339" w:type="pct"/>
            <w:tcBorders>
              <w:top w:val="nil"/>
              <w:left w:val="nil"/>
              <w:bottom w:val="single" w:sz="4" w:space="0" w:color="auto"/>
              <w:right w:val="single" w:sz="4" w:space="0" w:color="auto"/>
            </w:tcBorders>
            <w:shd w:val="clear" w:color="000000" w:fill="FFFFFF"/>
            <w:noWrap/>
            <w:vAlign w:val="center"/>
            <w:hideMark/>
          </w:tcPr>
          <w:p w14:paraId="4642E0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EA78D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CE7CA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735A4C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6A308E7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3D6165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722E5E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0DAF63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4 382,8</w:t>
            </w:r>
          </w:p>
        </w:tc>
      </w:tr>
      <w:tr w:rsidR="009D30EC" w:rsidRPr="008A0D96" w14:paraId="291F921C"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B3FFA2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339" w:type="pct"/>
            <w:tcBorders>
              <w:top w:val="nil"/>
              <w:left w:val="nil"/>
              <w:bottom w:val="single" w:sz="4" w:space="0" w:color="auto"/>
              <w:right w:val="single" w:sz="4" w:space="0" w:color="auto"/>
            </w:tcBorders>
            <w:shd w:val="clear" w:color="000000" w:fill="FFFFFF"/>
            <w:vAlign w:val="center"/>
            <w:hideMark/>
          </w:tcPr>
          <w:p w14:paraId="306C14A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303 </w:t>
            </w:r>
          </w:p>
        </w:tc>
        <w:tc>
          <w:tcPr>
            <w:tcW w:w="405" w:type="pct"/>
            <w:tcBorders>
              <w:top w:val="nil"/>
              <w:left w:val="nil"/>
              <w:bottom w:val="single" w:sz="4" w:space="0" w:color="auto"/>
              <w:right w:val="single" w:sz="4" w:space="0" w:color="auto"/>
            </w:tcBorders>
            <w:shd w:val="clear" w:color="000000" w:fill="FFFFFF"/>
            <w:vAlign w:val="center"/>
            <w:hideMark/>
          </w:tcPr>
          <w:p w14:paraId="3D6192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634102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vAlign w:val="center"/>
            <w:hideMark/>
          </w:tcPr>
          <w:p w14:paraId="5019D25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09A6BC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C8743E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C4426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D95DBD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1B4BB983" w14:textId="77777777" w:rsidTr="00CC1672">
        <w:trPr>
          <w:gridAfter w:val="3"/>
          <w:wAfter w:w="204" w:type="pct"/>
          <w:trHeight w:val="39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B350F4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Обеспечение функционирования главы муниципального образования </w:t>
            </w:r>
          </w:p>
        </w:tc>
        <w:tc>
          <w:tcPr>
            <w:tcW w:w="339" w:type="pct"/>
            <w:tcBorders>
              <w:top w:val="nil"/>
              <w:left w:val="nil"/>
              <w:bottom w:val="single" w:sz="4" w:space="0" w:color="auto"/>
              <w:right w:val="single" w:sz="4" w:space="0" w:color="auto"/>
            </w:tcBorders>
            <w:shd w:val="clear" w:color="000000" w:fill="FFFFFF"/>
            <w:noWrap/>
            <w:vAlign w:val="center"/>
            <w:hideMark/>
          </w:tcPr>
          <w:p w14:paraId="7D978E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A3ED2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70DCF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w:t>
            </w:r>
          </w:p>
        </w:tc>
        <w:tc>
          <w:tcPr>
            <w:tcW w:w="339" w:type="pct"/>
            <w:tcBorders>
              <w:top w:val="nil"/>
              <w:left w:val="nil"/>
              <w:bottom w:val="single" w:sz="4" w:space="0" w:color="auto"/>
              <w:right w:val="single" w:sz="4" w:space="0" w:color="auto"/>
            </w:tcBorders>
            <w:shd w:val="clear" w:color="000000" w:fill="FFFFFF"/>
            <w:noWrap/>
            <w:vAlign w:val="center"/>
            <w:hideMark/>
          </w:tcPr>
          <w:p w14:paraId="07DDA4D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D086E1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77460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6B3F4F1" w14:textId="77777777" w:rsidR="008A0D96" w:rsidRPr="008A0D96" w:rsidRDefault="008A0D96" w:rsidP="008A0D96">
            <w:pPr>
              <w:spacing w:after="0" w:line="240" w:lineRule="auto"/>
              <w:jc w:val="center"/>
              <w:rPr>
                <w:rFonts w:ascii="Arial" w:eastAsia="Times New Roman" w:hAnsi="Arial" w:cs="Arial"/>
                <w:i/>
                <w:iCs/>
                <w:sz w:val="16"/>
                <w:szCs w:val="16"/>
                <w:lang w:eastAsia="ru-RU"/>
              </w:rPr>
            </w:pPr>
            <w:r w:rsidRPr="008A0D96">
              <w:rPr>
                <w:rFonts w:ascii="Arial" w:eastAsia="Times New Roman" w:hAnsi="Arial" w:cs="Arial"/>
                <w:i/>
                <w:iCs/>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0C89D6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1531C85F"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3188D7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Глава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1FF6DA0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C171E4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DF24F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w:t>
            </w:r>
          </w:p>
        </w:tc>
        <w:tc>
          <w:tcPr>
            <w:tcW w:w="339" w:type="pct"/>
            <w:tcBorders>
              <w:top w:val="nil"/>
              <w:left w:val="nil"/>
              <w:bottom w:val="single" w:sz="4" w:space="0" w:color="auto"/>
              <w:right w:val="single" w:sz="4" w:space="0" w:color="auto"/>
            </w:tcBorders>
            <w:shd w:val="clear" w:color="000000" w:fill="FFFFFF"/>
            <w:noWrap/>
            <w:vAlign w:val="center"/>
            <w:hideMark/>
          </w:tcPr>
          <w:p w14:paraId="53CFB9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6300058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2E11AD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0D025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C35560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449E497D"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1E0B41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339" w:type="pct"/>
            <w:tcBorders>
              <w:top w:val="nil"/>
              <w:left w:val="nil"/>
              <w:bottom w:val="single" w:sz="4" w:space="0" w:color="auto"/>
              <w:right w:val="single" w:sz="4" w:space="0" w:color="auto"/>
            </w:tcBorders>
            <w:shd w:val="clear" w:color="000000" w:fill="FFFFFF"/>
            <w:noWrap/>
            <w:vAlign w:val="center"/>
            <w:hideMark/>
          </w:tcPr>
          <w:p w14:paraId="146986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F49C88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C9E57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w:t>
            </w:r>
          </w:p>
        </w:tc>
        <w:tc>
          <w:tcPr>
            <w:tcW w:w="339" w:type="pct"/>
            <w:tcBorders>
              <w:top w:val="nil"/>
              <w:left w:val="nil"/>
              <w:bottom w:val="single" w:sz="4" w:space="0" w:color="auto"/>
              <w:right w:val="single" w:sz="4" w:space="0" w:color="auto"/>
            </w:tcBorders>
            <w:shd w:val="clear" w:color="000000" w:fill="FFFFFF"/>
            <w:noWrap/>
            <w:vAlign w:val="center"/>
            <w:hideMark/>
          </w:tcPr>
          <w:p w14:paraId="2192AAA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2A878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415E9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7BA065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69170B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5BB62B86" w14:textId="77777777" w:rsidTr="00CC1672">
        <w:trPr>
          <w:gridAfter w:val="3"/>
          <w:wAfter w:w="204" w:type="pct"/>
          <w:trHeight w:val="82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77629F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w:t>
            </w:r>
            <w:r w:rsidRPr="008A0D96">
              <w:rPr>
                <w:rFonts w:ascii="Arial" w:eastAsia="Times New Roman" w:hAnsi="Arial" w:cs="Arial"/>
                <w:color w:val="000000"/>
                <w:sz w:val="16"/>
                <w:szCs w:val="16"/>
                <w:lang w:eastAsia="ru-RU"/>
              </w:rPr>
              <w:lastRenderedPageBreak/>
              <w:t>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5B357FC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303</w:t>
            </w:r>
          </w:p>
        </w:tc>
        <w:tc>
          <w:tcPr>
            <w:tcW w:w="405" w:type="pct"/>
            <w:tcBorders>
              <w:top w:val="nil"/>
              <w:left w:val="nil"/>
              <w:bottom w:val="single" w:sz="4" w:space="0" w:color="auto"/>
              <w:right w:val="single" w:sz="4" w:space="0" w:color="auto"/>
            </w:tcBorders>
            <w:shd w:val="clear" w:color="000000" w:fill="FFFFFF"/>
            <w:noWrap/>
            <w:vAlign w:val="center"/>
            <w:hideMark/>
          </w:tcPr>
          <w:p w14:paraId="2E73462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75789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w:t>
            </w:r>
          </w:p>
        </w:tc>
        <w:tc>
          <w:tcPr>
            <w:tcW w:w="339" w:type="pct"/>
            <w:tcBorders>
              <w:top w:val="nil"/>
              <w:left w:val="nil"/>
              <w:bottom w:val="single" w:sz="4" w:space="0" w:color="auto"/>
              <w:right w:val="single" w:sz="4" w:space="0" w:color="auto"/>
            </w:tcBorders>
            <w:shd w:val="clear" w:color="000000" w:fill="FFFFFF"/>
            <w:noWrap/>
            <w:vAlign w:val="center"/>
            <w:hideMark/>
          </w:tcPr>
          <w:p w14:paraId="1440287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C5C24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5F538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B95EE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1EEA82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50E1067C"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6B08C7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noWrap/>
            <w:vAlign w:val="center"/>
            <w:hideMark/>
          </w:tcPr>
          <w:p w14:paraId="6E09BA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65010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8A284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w:t>
            </w:r>
          </w:p>
        </w:tc>
        <w:tc>
          <w:tcPr>
            <w:tcW w:w="339" w:type="pct"/>
            <w:tcBorders>
              <w:top w:val="nil"/>
              <w:left w:val="nil"/>
              <w:bottom w:val="single" w:sz="4" w:space="0" w:color="auto"/>
              <w:right w:val="single" w:sz="4" w:space="0" w:color="auto"/>
            </w:tcBorders>
            <w:shd w:val="clear" w:color="000000" w:fill="FFFFFF"/>
            <w:noWrap/>
            <w:vAlign w:val="center"/>
            <w:hideMark/>
          </w:tcPr>
          <w:p w14:paraId="1DBF73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54D1665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04FB8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D5D36C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C0AAEC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9D30EC" w:rsidRPr="008A0D96" w14:paraId="3E1E13B0" w14:textId="77777777" w:rsidTr="00CC1672">
        <w:trPr>
          <w:gridAfter w:val="3"/>
          <w:wAfter w:w="204" w:type="pct"/>
          <w:trHeight w:val="69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C2937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39" w:type="pct"/>
            <w:tcBorders>
              <w:top w:val="nil"/>
              <w:left w:val="nil"/>
              <w:bottom w:val="single" w:sz="4" w:space="0" w:color="auto"/>
              <w:right w:val="single" w:sz="4" w:space="0" w:color="auto"/>
            </w:tcBorders>
            <w:shd w:val="clear" w:color="000000" w:fill="FFFFFF"/>
            <w:noWrap/>
            <w:vAlign w:val="center"/>
            <w:hideMark/>
          </w:tcPr>
          <w:p w14:paraId="3A9F52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D2A33E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7152A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720BB88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46B2F8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B0536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219FCB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A00DCA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7A6F5D3D"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2E62E0A"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Обеспечение деятельности муниципального Совета  муниципального образования </w:t>
            </w:r>
          </w:p>
        </w:tc>
        <w:tc>
          <w:tcPr>
            <w:tcW w:w="339" w:type="pct"/>
            <w:tcBorders>
              <w:top w:val="nil"/>
              <w:left w:val="nil"/>
              <w:bottom w:val="single" w:sz="4" w:space="0" w:color="auto"/>
              <w:right w:val="single" w:sz="4" w:space="0" w:color="auto"/>
            </w:tcBorders>
            <w:shd w:val="clear" w:color="000000" w:fill="FFFFFF"/>
            <w:noWrap/>
            <w:vAlign w:val="center"/>
            <w:hideMark/>
          </w:tcPr>
          <w:p w14:paraId="73810D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8DF6AC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E0FCB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w:t>
            </w:r>
          </w:p>
        </w:tc>
        <w:tc>
          <w:tcPr>
            <w:tcW w:w="339" w:type="pct"/>
            <w:tcBorders>
              <w:top w:val="nil"/>
              <w:left w:val="nil"/>
              <w:bottom w:val="single" w:sz="4" w:space="0" w:color="auto"/>
              <w:right w:val="single" w:sz="4" w:space="0" w:color="auto"/>
            </w:tcBorders>
            <w:shd w:val="clear" w:color="000000" w:fill="FFFFFF"/>
            <w:noWrap/>
            <w:vAlign w:val="center"/>
            <w:hideMark/>
          </w:tcPr>
          <w:p w14:paraId="6EFFCA3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5FD87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A4827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D1638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882BBE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09EA5768" w14:textId="77777777" w:rsidTr="00CC1672">
        <w:trPr>
          <w:gridAfter w:val="3"/>
          <w:wAfter w:w="204" w:type="pct"/>
          <w:trHeight w:val="40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D58E29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Депутаты представительного органа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75F8ED2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9AEE3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55AD34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w:t>
            </w:r>
          </w:p>
        </w:tc>
        <w:tc>
          <w:tcPr>
            <w:tcW w:w="339" w:type="pct"/>
            <w:tcBorders>
              <w:top w:val="nil"/>
              <w:left w:val="nil"/>
              <w:bottom w:val="single" w:sz="4" w:space="0" w:color="auto"/>
              <w:right w:val="single" w:sz="4" w:space="0" w:color="auto"/>
            </w:tcBorders>
            <w:shd w:val="clear" w:color="000000" w:fill="FFFFFF"/>
            <w:noWrap/>
            <w:vAlign w:val="center"/>
            <w:hideMark/>
          </w:tcPr>
          <w:p w14:paraId="38676D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338" w:type="pct"/>
            <w:tcBorders>
              <w:top w:val="nil"/>
              <w:left w:val="nil"/>
              <w:bottom w:val="single" w:sz="4" w:space="0" w:color="auto"/>
              <w:right w:val="single" w:sz="4" w:space="0" w:color="auto"/>
            </w:tcBorders>
            <w:shd w:val="clear" w:color="000000" w:fill="FFFFFF"/>
            <w:noWrap/>
            <w:vAlign w:val="center"/>
            <w:hideMark/>
          </w:tcPr>
          <w:p w14:paraId="72DE08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B0753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30D56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1CCD3E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1704FDDE"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E27E86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339" w:type="pct"/>
            <w:tcBorders>
              <w:top w:val="nil"/>
              <w:left w:val="nil"/>
              <w:bottom w:val="single" w:sz="4" w:space="0" w:color="auto"/>
              <w:right w:val="single" w:sz="4" w:space="0" w:color="auto"/>
            </w:tcBorders>
            <w:shd w:val="clear" w:color="000000" w:fill="FFFFFF"/>
            <w:noWrap/>
            <w:vAlign w:val="center"/>
            <w:hideMark/>
          </w:tcPr>
          <w:p w14:paraId="5C0AA28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F0A3E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7165BE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w:t>
            </w:r>
          </w:p>
        </w:tc>
        <w:tc>
          <w:tcPr>
            <w:tcW w:w="339" w:type="pct"/>
            <w:tcBorders>
              <w:top w:val="nil"/>
              <w:left w:val="nil"/>
              <w:bottom w:val="single" w:sz="4" w:space="0" w:color="auto"/>
              <w:right w:val="single" w:sz="4" w:space="0" w:color="auto"/>
            </w:tcBorders>
            <w:shd w:val="clear" w:color="000000" w:fill="FFFFFF"/>
            <w:noWrap/>
            <w:vAlign w:val="center"/>
            <w:hideMark/>
          </w:tcPr>
          <w:p w14:paraId="5FD0E5C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338" w:type="pct"/>
            <w:tcBorders>
              <w:top w:val="nil"/>
              <w:left w:val="nil"/>
              <w:bottom w:val="single" w:sz="4" w:space="0" w:color="auto"/>
              <w:right w:val="single" w:sz="4" w:space="0" w:color="auto"/>
            </w:tcBorders>
            <w:shd w:val="clear" w:color="000000" w:fill="FFFFFF"/>
            <w:noWrap/>
            <w:vAlign w:val="center"/>
            <w:hideMark/>
          </w:tcPr>
          <w:p w14:paraId="6C0B6E2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D8E12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E6AAE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DB800D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642EB33D" w14:textId="77777777" w:rsidTr="00CC1672">
        <w:trPr>
          <w:gridAfter w:val="3"/>
          <w:wAfter w:w="204" w:type="pct"/>
          <w:trHeight w:val="91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58BE55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52E953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C2418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FDB2C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w:t>
            </w:r>
          </w:p>
        </w:tc>
        <w:tc>
          <w:tcPr>
            <w:tcW w:w="339" w:type="pct"/>
            <w:tcBorders>
              <w:top w:val="nil"/>
              <w:left w:val="nil"/>
              <w:bottom w:val="single" w:sz="4" w:space="0" w:color="auto"/>
              <w:right w:val="single" w:sz="4" w:space="0" w:color="auto"/>
            </w:tcBorders>
            <w:shd w:val="clear" w:color="000000" w:fill="FFFFFF"/>
            <w:noWrap/>
            <w:vAlign w:val="center"/>
            <w:hideMark/>
          </w:tcPr>
          <w:p w14:paraId="464A16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338" w:type="pct"/>
            <w:tcBorders>
              <w:top w:val="nil"/>
              <w:left w:val="nil"/>
              <w:bottom w:val="single" w:sz="4" w:space="0" w:color="auto"/>
              <w:right w:val="single" w:sz="4" w:space="0" w:color="auto"/>
            </w:tcBorders>
            <w:shd w:val="clear" w:color="000000" w:fill="FFFFFF"/>
            <w:noWrap/>
            <w:vAlign w:val="center"/>
            <w:hideMark/>
          </w:tcPr>
          <w:p w14:paraId="234D827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F92EC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296C29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CB4EE8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41C15A98"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E9F05F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noWrap/>
            <w:vAlign w:val="center"/>
            <w:hideMark/>
          </w:tcPr>
          <w:p w14:paraId="65B500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BF3DA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51347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w:t>
            </w:r>
          </w:p>
        </w:tc>
        <w:tc>
          <w:tcPr>
            <w:tcW w:w="339" w:type="pct"/>
            <w:tcBorders>
              <w:top w:val="nil"/>
              <w:left w:val="nil"/>
              <w:bottom w:val="single" w:sz="4" w:space="0" w:color="auto"/>
              <w:right w:val="single" w:sz="4" w:space="0" w:color="auto"/>
            </w:tcBorders>
            <w:shd w:val="clear" w:color="000000" w:fill="FFFFFF"/>
            <w:noWrap/>
            <w:vAlign w:val="center"/>
            <w:hideMark/>
          </w:tcPr>
          <w:p w14:paraId="4F9BBD8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338" w:type="pct"/>
            <w:tcBorders>
              <w:top w:val="nil"/>
              <w:left w:val="nil"/>
              <w:bottom w:val="single" w:sz="4" w:space="0" w:color="auto"/>
              <w:right w:val="single" w:sz="4" w:space="0" w:color="auto"/>
            </w:tcBorders>
            <w:shd w:val="clear" w:color="000000" w:fill="FFFFFF"/>
            <w:noWrap/>
            <w:vAlign w:val="center"/>
            <w:hideMark/>
          </w:tcPr>
          <w:p w14:paraId="24C30B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9A5F2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E5141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E5303B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9D30EC" w:rsidRPr="008A0D96" w14:paraId="1B08DD44" w14:textId="77777777" w:rsidTr="00CC1672">
        <w:trPr>
          <w:gridAfter w:val="3"/>
          <w:wAfter w:w="204" w:type="pct"/>
          <w:trHeight w:val="67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1BD4306"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9" w:type="pct"/>
            <w:tcBorders>
              <w:top w:val="nil"/>
              <w:left w:val="nil"/>
              <w:bottom w:val="single" w:sz="4" w:space="0" w:color="auto"/>
              <w:right w:val="single" w:sz="4" w:space="0" w:color="auto"/>
            </w:tcBorders>
            <w:shd w:val="clear" w:color="000000" w:fill="FFFFFF"/>
            <w:noWrap/>
            <w:vAlign w:val="center"/>
            <w:hideMark/>
          </w:tcPr>
          <w:p w14:paraId="44C113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E21520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F55878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2F3C1DF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3056EFE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23EB3A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A7F11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7BF901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3 083,3</w:t>
            </w:r>
          </w:p>
        </w:tc>
      </w:tr>
      <w:tr w:rsidR="009D30EC" w:rsidRPr="008A0D96" w14:paraId="2C03ED03"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E1D31AD"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Обеспечение функционирования  администрации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010787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8EACD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2D7D9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2DC638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8817B2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A5D703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DA72A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128F9C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3 020,8</w:t>
            </w:r>
          </w:p>
        </w:tc>
      </w:tr>
      <w:tr w:rsidR="009D30EC" w:rsidRPr="008A0D96" w14:paraId="0554317F"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DA8672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Аппарат администрации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30892B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945E8F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A082C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169FBDE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094548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2085E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62FCAB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2800BE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3 020,8</w:t>
            </w:r>
          </w:p>
        </w:tc>
      </w:tr>
      <w:tr w:rsidR="009D30EC" w:rsidRPr="008A0D96" w14:paraId="4C478B07"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9FB938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339" w:type="pct"/>
            <w:tcBorders>
              <w:top w:val="nil"/>
              <w:left w:val="nil"/>
              <w:bottom w:val="single" w:sz="4" w:space="0" w:color="auto"/>
              <w:right w:val="single" w:sz="4" w:space="0" w:color="auto"/>
            </w:tcBorders>
            <w:shd w:val="clear" w:color="000000" w:fill="FFFFFF"/>
            <w:noWrap/>
            <w:vAlign w:val="center"/>
            <w:hideMark/>
          </w:tcPr>
          <w:p w14:paraId="135884D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5EC39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2667B7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009BD5F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56BDB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5C884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87F71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C44F3B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1 580,6</w:t>
            </w:r>
          </w:p>
        </w:tc>
      </w:tr>
      <w:tr w:rsidR="009D30EC" w:rsidRPr="008A0D96" w14:paraId="733FE8F1" w14:textId="77777777" w:rsidTr="00CC1672">
        <w:trPr>
          <w:gridAfter w:val="3"/>
          <w:wAfter w:w="204" w:type="pct"/>
          <w:trHeight w:val="8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FAD5E9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69119E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3E8DC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76D23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31085D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28E550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04EF8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08CF1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A0F97D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1 238,0</w:t>
            </w:r>
          </w:p>
        </w:tc>
      </w:tr>
      <w:tr w:rsidR="009D30EC" w:rsidRPr="008A0D96" w14:paraId="61ED69C7"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5D8525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noWrap/>
            <w:vAlign w:val="center"/>
            <w:hideMark/>
          </w:tcPr>
          <w:p w14:paraId="06DBF0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E9DCC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6C6BB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511C8D9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4F7084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A89377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D2165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52EDD5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1 238,0</w:t>
            </w:r>
          </w:p>
        </w:tc>
      </w:tr>
      <w:tr w:rsidR="009D30EC" w:rsidRPr="008A0D96" w14:paraId="752A228F"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BFFF31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51CFC7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40D3B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AA1AC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47763D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E223E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2BCF1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59914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CAB5D6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342,6</w:t>
            </w:r>
          </w:p>
        </w:tc>
      </w:tr>
      <w:tr w:rsidR="009D30EC" w:rsidRPr="008A0D96" w14:paraId="5B99C5FB"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C7CBD5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087964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412CE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07CC8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5E34FC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1C76A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A4048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F1A5F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1D7B72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342,6</w:t>
            </w:r>
          </w:p>
        </w:tc>
      </w:tr>
      <w:tr w:rsidR="009D30EC" w:rsidRPr="008A0D96" w14:paraId="61FD9736" w14:textId="77777777" w:rsidTr="00CC1672">
        <w:trPr>
          <w:gridAfter w:val="3"/>
          <w:wAfter w:w="204" w:type="pct"/>
          <w:trHeight w:val="8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54D093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339" w:type="pct"/>
            <w:tcBorders>
              <w:top w:val="nil"/>
              <w:left w:val="nil"/>
              <w:bottom w:val="single" w:sz="4" w:space="0" w:color="auto"/>
              <w:right w:val="single" w:sz="4" w:space="0" w:color="auto"/>
            </w:tcBorders>
            <w:shd w:val="clear" w:color="000000" w:fill="FFFFFF"/>
            <w:noWrap/>
            <w:vAlign w:val="center"/>
            <w:hideMark/>
          </w:tcPr>
          <w:p w14:paraId="67679D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D1CE5D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8AA16F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203FBB8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4808F9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B47B3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8B67E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C263CF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1 440,2</w:t>
            </w:r>
          </w:p>
        </w:tc>
      </w:tr>
      <w:tr w:rsidR="009D30EC" w:rsidRPr="008A0D96" w14:paraId="2C853864" w14:textId="77777777" w:rsidTr="00CC1672">
        <w:trPr>
          <w:gridAfter w:val="3"/>
          <w:wAfter w:w="204" w:type="pct"/>
          <w:trHeight w:val="92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89ED78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60BFE30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C75AD8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98FFF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7458CFD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0E29D7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63C26A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CA4C6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85AC00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1 020,0</w:t>
            </w:r>
          </w:p>
        </w:tc>
      </w:tr>
      <w:tr w:rsidR="009D30EC" w:rsidRPr="008A0D96" w14:paraId="52876CEC"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DD10D2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noWrap/>
            <w:vAlign w:val="center"/>
            <w:hideMark/>
          </w:tcPr>
          <w:p w14:paraId="27F1525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FF021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A4F91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097B4B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59FEE4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2A1E0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723A9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E190FF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1 020,0</w:t>
            </w:r>
          </w:p>
        </w:tc>
      </w:tr>
      <w:tr w:rsidR="009D30EC" w:rsidRPr="008A0D96" w14:paraId="49E49801"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06A781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F8D185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2EAA3B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E9821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0D5228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23F1006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FA81B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F2364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C89AB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420,2</w:t>
            </w:r>
          </w:p>
        </w:tc>
      </w:tr>
      <w:tr w:rsidR="009D30EC" w:rsidRPr="008A0D96" w14:paraId="66873763"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1A82E4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0C0585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AE478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9E199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w:t>
            </w:r>
          </w:p>
        </w:tc>
        <w:tc>
          <w:tcPr>
            <w:tcW w:w="339" w:type="pct"/>
            <w:tcBorders>
              <w:top w:val="nil"/>
              <w:left w:val="nil"/>
              <w:bottom w:val="single" w:sz="4" w:space="0" w:color="auto"/>
              <w:right w:val="single" w:sz="4" w:space="0" w:color="auto"/>
            </w:tcBorders>
            <w:shd w:val="clear" w:color="000000" w:fill="FFFFFF"/>
            <w:noWrap/>
            <w:vAlign w:val="center"/>
            <w:hideMark/>
          </w:tcPr>
          <w:p w14:paraId="1ED810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61FBAD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F3BB0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FFFABD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E6F7FD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420,2</w:t>
            </w:r>
          </w:p>
        </w:tc>
      </w:tr>
      <w:tr w:rsidR="009D30EC" w:rsidRPr="008A0D96" w14:paraId="39D69864" w14:textId="77777777" w:rsidTr="00CC1672">
        <w:trPr>
          <w:gridAfter w:val="3"/>
          <w:wAfter w:w="204" w:type="pct"/>
          <w:trHeight w:val="49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C64AF3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xml:space="preserve">Непрограммные расходы в сфере общегосударственных расходов </w:t>
            </w:r>
          </w:p>
        </w:tc>
        <w:tc>
          <w:tcPr>
            <w:tcW w:w="339" w:type="pct"/>
            <w:tcBorders>
              <w:top w:val="nil"/>
              <w:left w:val="nil"/>
              <w:bottom w:val="single" w:sz="4" w:space="0" w:color="auto"/>
              <w:right w:val="single" w:sz="4" w:space="0" w:color="auto"/>
            </w:tcBorders>
            <w:shd w:val="clear" w:color="000000" w:fill="FFFFFF"/>
            <w:noWrap/>
            <w:vAlign w:val="center"/>
            <w:hideMark/>
          </w:tcPr>
          <w:p w14:paraId="6DA30A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2E5263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BF8DD8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25578F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B25834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92A87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F8BB7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DF9F91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9D30EC" w:rsidRPr="008A0D96" w14:paraId="028034FC" w14:textId="77777777" w:rsidTr="00CC1672">
        <w:trPr>
          <w:gridAfter w:val="3"/>
          <w:wAfter w:w="204" w:type="pct"/>
          <w:trHeight w:val="8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8A0F96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субвенции администрации муниципального образования для финансового обеспечения расходных обязательств по переданным для осуществления органам местного самоуправления государственным полномочиям</w:t>
            </w:r>
          </w:p>
        </w:tc>
        <w:tc>
          <w:tcPr>
            <w:tcW w:w="339" w:type="pct"/>
            <w:tcBorders>
              <w:top w:val="nil"/>
              <w:left w:val="nil"/>
              <w:bottom w:val="single" w:sz="4" w:space="0" w:color="auto"/>
              <w:right w:val="single" w:sz="4" w:space="0" w:color="auto"/>
            </w:tcBorders>
            <w:shd w:val="clear" w:color="000000" w:fill="FFFFFF"/>
            <w:noWrap/>
            <w:vAlign w:val="center"/>
            <w:hideMark/>
          </w:tcPr>
          <w:p w14:paraId="528D1D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AA2D8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44532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0DA18D7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09BD91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89447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B75C32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FCC0F9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9D30EC" w:rsidRPr="008A0D96" w14:paraId="4D27DDE3"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B7D628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Осуществление государственных полномочий в сфере административных правонарушений</w:t>
            </w:r>
          </w:p>
        </w:tc>
        <w:tc>
          <w:tcPr>
            <w:tcW w:w="339" w:type="pct"/>
            <w:tcBorders>
              <w:top w:val="nil"/>
              <w:left w:val="nil"/>
              <w:bottom w:val="single" w:sz="4" w:space="0" w:color="auto"/>
              <w:right w:val="single" w:sz="4" w:space="0" w:color="auto"/>
            </w:tcBorders>
            <w:shd w:val="clear" w:color="000000" w:fill="FFFFFF"/>
            <w:noWrap/>
            <w:vAlign w:val="center"/>
            <w:hideMark/>
          </w:tcPr>
          <w:p w14:paraId="643939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26FE6A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9F0234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2C8644B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60817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F82E0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78680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AF92A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3EB83B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9D30EC" w:rsidRPr="008A0D96" w14:paraId="5066A988"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D783D5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8D5C6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C3F9A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F290B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74B41DD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CEA76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9D8EC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78680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ED103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vAlign w:val="center"/>
            <w:hideMark/>
          </w:tcPr>
          <w:p w14:paraId="5E93350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9D30EC" w:rsidRPr="008A0D96" w14:paraId="398263B3"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D82ABA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8FF4E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582C0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42833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35525B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3824D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8D4F5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78680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CE96F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vAlign w:val="center"/>
            <w:hideMark/>
          </w:tcPr>
          <w:p w14:paraId="7276255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62,5</w:t>
            </w:r>
          </w:p>
        </w:tc>
      </w:tr>
      <w:tr w:rsidR="009D30EC" w:rsidRPr="008A0D96" w14:paraId="0A11FBFC" w14:textId="77777777" w:rsidTr="00CC1672">
        <w:trPr>
          <w:gridAfter w:val="3"/>
          <w:wAfter w:w="204" w:type="pct"/>
          <w:trHeight w:val="64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A37AAC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Обеспечение деятельности финансовых, налоговых и таможенных органов и органов финансового надзора</w:t>
            </w:r>
          </w:p>
        </w:tc>
        <w:tc>
          <w:tcPr>
            <w:tcW w:w="339" w:type="pct"/>
            <w:tcBorders>
              <w:top w:val="nil"/>
              <w:left w:val="nil"/>
              <w:bottom w:val="single" w:sz="4" w:space="0" w:color="auto"/>
              <w:right w:val="single" w:sz="4" w:space="0" w:color="auto"/>
            </w:tcBorders>
            <w:shd w:val="clear" w:color="000000" w:fill="FFFFFF"/>
            <w:noWrap/>
            <w:vAlign w:val="center"/>
            <w:hideMark/>
          </w:tcPr>
          <w:p w14:paraId="249EC1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96F2A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8AFB19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73CCE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02D9BC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63177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2B445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8DCCF8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9D30EC" w:rsidRPr="008A0D96" w14:paraId="7176B955" w14:textId="77777777" w:rsidTr="00CC1672">
        <w:trPr>
          <w:gridAfter w:val="3"/>
          <w:wAfter w:w="204" w:type="pct"/>
          <w:trHeight w:val="68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EFC9DC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Межбюджетные трансферты на исполнение полномочий по осуществлению внешнего муниципального финансового контроля</w:t>
            </w:r>
          </w:p>
        </w:tc>
        <w:tc>
          <w:tcPr>
            <w:tcW w:w="339" w:type="pct"/>
            <w:tcBorders>
              <w:top w:val="nil"/>
              <w:left w:val="nil"/>
              <w:bottom w:val="single" w:sz="4" w:space="0" w:color="auto"/>
              <w:right w:val="single" w:sz="4" w:space="0" w:color="auto"/>
            </w:tcBorders>
            <w:shd w:val="clear" w:color="000000" w:fill="FFFFFF"/>
            <w:noWrap/>
            <w:vAlign w:val="center"/>
            <w:hideMark/>
          </w:tcPr>
          <w:p w14:paraId="6C3DD41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AFDD59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6F8B3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5E0A98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w:t>
            </w:r>
          </w:p>
        </w:tc>
        <w:tc>
          <w:tcPr>
            <w:tcW w:w="338" w:type="pct"/>
            <w:tcBorders>
              <w:top w:val="nil"/>
              <w:left w:val="nil"/>
              <w:bottom w:val="single" w:sz="4" w:space="0" w:color="auto"/>
              <w:right w:val="single" w:sz="4" w:space="0" w:color="auto"/>
            </w:tcBorders>
            <w:shd w:val="clear" w:color="000000" w:fill="FFFFFF"/>
            <w:noWrap/>
            <w:vAlign w:val="center"/>
            <w:hideMark/>
          </w:tcPr>
          <w:p w14:paraId="5797BA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2E3DE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ACA2FB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995C36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9D30EC" w:rsidRPr="008A0D96" w14:paraId="1CB9E58C" w14:textId="77777777" w:rsidTr="00CC1672">
        <w:trPr>
          <w:gridAfter w:val="3"/>
          <w:wAfter w:w="204" w:type="pct"/>
          <w:trHeight w:val="91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2B0ED6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39" w:type="pct"/>
            <w:tcBorders>
              <w:top w:val="nil"/>
              <w:left w:val="nil"/>
              <w:bottom w:val="single" w:sz="4" w:space="0" w:color="auto"/>
              <w:right w:val="single" w:sz="4" w:space="0" w:color="auto"/>
            </w:tcBorders>
            <w:shd w:val="clear" w:color="000000" w:fill="FFFFFF"/>
            <w:noWrap/>
            <w:vAlign w:val="center"/>
            <w:hideMark/>
          </w:tcPr>
          <w:p w14:paraId="0891A9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71C5B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5DF3B3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0FEEF6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w:t>
            </w:r>
          </w:p>
        </w:tc>
        <w:tc>
          <w:tcPr>
            <w:tcW w:w="338" w:type="pct"/>
            <w:tcBorders>
              <w:top w:val="nil"/>
              <w:left w:val="nil"/>
              <w:bottom w:val="single" w:sz="4" w:space="0" w:color="auto"/>
              <w:right w:val="single" w:sz="4" w:space="0" w:color="auto"/>
            </w:tcBorders>
            <w:shd w:val="clear" w:color="000000" w:fill="FFFFFF"/>
            <w:noWrap/>
            <w:vAlign w:val="center"/>
            <w:hideMark/>
          </w:tcPr>
          <w:p w14:paraId="5D6271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4B82CD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89E0F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2D2D17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9D30EC" w:rsidRPr="008A0D96" w14:paraId="6F433DBB"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2A7EB5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Межбюджетные трансферты</w:t>
            </w:r>
          </w:p>
        </w:tc>
        <w:tc>
          <w:tcPr>
            <w:tcW w:w="339" w:type="pct"/>
            <w:tcBorders>
              <w:top w:val="nil"/>
              <w:left w:val="nil"/>
              <w:bottom w:val="single" w:sz="4" w:space="0" w:color="auto"/>
              <w:right w:val="single" w:sz="4" w:space="0" w:color="auto"/>
            </w:tcBorders>
            <w:shd w:val="clear" w:color="000000" w:fill="FFFFFF"/>
            <w:noWrap/>
            <w:vAlign w:val="center"/>
            <w:hideMark/>
          </w:tcPr>
          <w:p w14:paraId="1EFBA3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6B193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583E8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4083D8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w:t>
            </w:r>
          </w:p>
        </w:tc>
        <w:tc>
          <w:tcPr>
            <w:tcW w:w="338" w:type="pct"/>
            <w:tcBorders>
              <w:top w:val="nil"/>
              <w:left w:val="nil"/>
              <w:bottom w:val="single" w:sz="4" w:space="0" w:color="auto"/>
              <w:right w:val="single" w:sz="4" w:space="0" w:color="auto"/>
            </w:tcBorders>
            <w:shd w:val="clear" w:color="000000" w:fill="FFFFFF"/>
            <w:noWrap/>
            <w:vAlign w:val="center"/>
            <w:hideMark/>
          </w:tcPr>
          <w:p w14:paraId="1D26B0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053D0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A6D1D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704692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9D30EC" w:rsidRPr="008A0D96" w14:paraId="489907A9"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1A4281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w:t>
            </w:r>
          </w:p>
        </w:tc>
        <w:tc>
          <w:tcPr>
            <w:tcW w:w="339" w:type="pct"/>
            <w:tcBorders>
              <w:top w:val="nil"/>
              <w:left w:val="nil"/>
              <w:bottom w:val="single" w:sz="4" w:space="0" w:color="auto"/>
              <w:right w:val="single" w:sz="4" w:space="0" w:color="auto"/>
            </w:tcBorders>
            <w:shd w:val="clear" w:color="000000" w:fill="FFFFFF"/>
            <w:noWrap/>
            <w:vAlign w:val="center"/>
            <w:hideMark/>
          </w:tcPr>
          <w:p w14:paraId="11A2EF9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2CF648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94F819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5A2C56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w:t>
            </w:r>
          </w:p>
        </w:tc>
        <w:tc>
          <w:tcPr>
            <w:tcW w:w="338" w:type="pct"/>
            <w:tcBorders>
              <w:top w:val="nil"/>
              <w:left w:val="nil"/>
              <w:bottom w:val="single" w:sz="4" w:space="0" w:color="auto"/>
              <w:right w:val="single" w:sz="4" w:space="0" w:color="auto"/>
            </w:tcBorders>
            <w:shd w:val="clear" w:color="000000" w:fill="FFFFFF"/>
            <w:noWrap/>
            <w:vAlign w:val="center"/>
            <w:hideMark/>
          </w:tcPr>
          <w:p w14:paraId="721010B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D5F6E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11507E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EDE135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9D30EC" w:rsidRPr="008A0D96" w14:paraId="44812590"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1C7CAEE"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Резервные фонды</w:t>
            </w:r>
          </w:p>
        </w:tc>
        <w:tc>
          <w:tcPr>
            <w:tcW w:w="339" w:type="pct"/>
            <w:tcBorders>
              <w:top w:val="nil"/>
              <w:left w:val="nil"/>
              <w:bottom w:val="single" w:sz="4" w:space="0" w:color="auto"/>
              <w:right w:val="single" w:sz="4" w:space="0" w:color="auto"/>
            </w:tcBorders>
            <w:shd w:val="clear" w:color="000000" w:fill="FFFFFF"/>
            <w:noWrap/>
            <w:vAlign w:val="center"/>
            <w:hideMark/>
          </w:tcPr>
          <w:p w14:paraId="58C0D7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90E23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E7A144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C69EA5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2650356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E1D2E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07E36B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5060F2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1A228EE4" w14:textId="77777777" w:rsidTr="00CC1672">
        <w:trPr>
          <w:gridAfter w:val="3"/>
          <w:wAfter w:w="204" w:type="pct"/>
          <w:trHeight w:val="46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98AD49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Резервный фонд администрации муниципального образования "Заостровское"</w:t>
            </w:r>
          </w:p>
        </w:tc>
        <w:tc>
          <w:tcPr>
            <w:tcW w:w="339" w:type="pct"/>
            <w:tcBorders>
              <w:top w:val="nil"/>
              <w:left w:val="nil"/>
              <w:bottom w:val="single" w:sz="4" w:space="0" w:color="auto"/>
              <w:right w:val="single" w:sz="4" w:space="0" w:color="auto"/>
            </w:tcBorders>
            <w:shd w:val="clear" w:color="000000" w:fill="FFFFFF"/>
            <w:noWrap/>
            <w:vAlign w:val="center"/>
            <w:hideMark/>
          </w:tcPr>
          <w:p w14:paraId="4E0A5F1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EEE3A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456E2C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90</w:t>
            </w:r>
          </w:p>
        </w:tc>
        <w:tc>
          <w:tcPr>
            <w:tcW w:w="339" w:type="pct"/>
            <w:tcBorders>
              <w:top w:val="nil"/>
              <w:left w:val="nil"/>
              <w:bottom w:val="single" w:sz="4" w:space="0" w:color="auto"/>
              <w:right w:val="single" w:sz="4" w:space="0" w:color="auto"/>
            </w:tcBorders>
            <w:shd w:val="clear" w:color="000000" w:fill="FFFFFF"/>
            <w:noWrap/>
            <w:vAlign w:val="center"/>
            <w:hideMark/>
          </w:tcPr>
          <w:p w14:paraId="64468F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1FF36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6CE17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B5B96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3AF60D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6D511B49"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AD08D8E"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Резервный фонд администрации муниципального образования «Заостровское»</w:t>
            </w:r>
          </w:p>
        </w:tc>
        <w:tc>
          <w:tcPr>
            <w:tcW w:w="339" w:type="pct"/>
            <w:tcBorders>
              <w:top w:val="nil"/>
              <w:left w:val="nil"/>
              <w:bottom w:val="single" w:sz="4" w:space="0" w:color="auto"/>
              <w:right w:val="single" w:sz="4" w:space="0" w:color="auto"/>
            </w:tcBorders>
            <w:shd w:val="clear" w:color="000000" w:fill="FFFFFF"/>
            <w:noWrap/>
            <w:vAlign w:val="center"/>
            <w:hideMark/>
          </w:tcPr>
          <w:p w14:paraId="6DD35A6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040D9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2DC05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90</w:t>
            </w:r>
          </w:p>
        </w:tc>
        <w:tc>
          <w:tcPr>
            <w:tcW w:w="339" w:type="pct"/>
            <w:tcBorders>
              <w:top w:val="nil"/>
              <w:left w:val="nil"/>
              <w:bottom w:val="single" w:sz="4" w:space="0" w:color="auto"/>
              <w:right w:val="single" w:sz="4" w:space="0" w:color="auto"/>
            </w:tcBorders>
            <w:shd w:val="clear" w:color="000000" w:fill="FFFFFF"/>
            <w:noWrap/>
            <w:vAlign w:val="center"/>
            <w:hideMark/>
          </w:tcPr>
          <w:p w14:paraId="3DCFE77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BEFD0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A1D58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41400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2D21BA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17AC12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2B2FBEB3"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B90A4B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570D1C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D0BA1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23A23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90</w:t>
            </w:r>
          </w:p>
        </w:tc>
        <w:tc>
          <w:tcPr>
            <w:tcW w:w="339" w:type="pct"/>
            <w:tcBorders>
              <w:top w:val="nil"/>
              <w:left w:val="nil"/>
              <w:bottom w:val="single" w:sz="4" w:space="0" w:color="auto"/>
              <w:right w:val="single" w:sz="4" w:space="0" w:color="auto"/>
            </w:tcBorders>
            <w:shd w:val="clear" w:color="000000" w:fill="FFFFFF"/>
            <w:noWrap/>
            <w:vAlign w:val="center"/>
            <w:hideMark/>
          </w:tcPr>
          <w:p w14:paraId="7B61B7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EBA10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3111CB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41400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28672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ADE3F5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4EE4FE21"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1B39C5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Резервные средства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428087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7D162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6ACDC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90</w:t>
            </w:r>
          </w:p>
        </w:tc>
        <w:tc>
          <w:tcPr>
            <w:tcW w:w="339" w:type="pct"/>
            <w:tcBorders>
              <w:top w:val="nil"/>
              <w:left w:val="nil"/>
              <w:bottom w:val="single" w:sz="4" w:space="0" w:color="auto"/>
              <w:right w:val="single" w:sz="4" w:space="0" w:color="auto"/>
            </w:tcBorders>
            <w:shd w:val="clear" w:color="000000" w:fill="FFFFFF"/>
            <w:noWrap/>
            <w:vAlign w:val="center"/>
            <w:hideMark/>
          </w:tcPr>
          <w:p w14:paraId="00A36D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8BAE9B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5A3F1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41400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D7215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870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CA69D1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5F54C785"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1F6073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Другие общегосударственные вопросы</w:t>
            </w:r>
          </w:p>
        </w:tc>
        <w:tc>
          <w:tcPr>
            <w:tcW w:w="339" w:type="pct"/>
            <w:tcBorders>
              <w:top w:val="nil"/>
              <w:left w:val="nil"/>
              <w:bottom w:val="single" w:sz="4" w:space="0" w:color="auto"/>
              <w:right w:val="single" w:sz="4" w:space="0" w:color="auto"/>
            </w:tcBorders>
            <w:shd w:val="clear" w:color="000000" w:fill="FFFFFF"/>
            <w:noWrap/>
            <w:vAlign w:val="center"/>
            <w:hideMark/>
          </w:tcPr>
          <w:p w14:paraId="167E96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14F53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B50B7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52ADB26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6CA1098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8F8700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DEE24C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406436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211,1</w:t>
            </w:r>
          </w:p>
        </w:tc>
      </w:tr>
      <w:tr w:rsidR="009D30EC" w:rsidRPr="008A0D96" w14:paraId="6A0389DC" w14:textId="77777777" w:rsidTr="00CC1672">
        <w:trPr>
          <w:gridAfter w:val="3"/>
          <w:wAfter w:w="204" w:type="pct"/>
          <w:trHeight w:val="7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27711E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Муниципальная программа  «Профилактика правонарушений на  территории муниципального образования " Заостровское " на 2017-2019 годы»</w:t>
            </w:r>
          </w:p>
        </w:tc>
        <w:tc>
          <w:tcPr>
            <w:tcW w:w="339" w:type="pct"/>
            <w:tcBorders>
              <w:top w:val="nil"/>
              <w:left w:val="nil"/>
              <w:bottom w:val="single" w:sz="4" w:space="0" w:color="auto"/>
              <w:right w:val="single" w:sz="4" w:space="0" w:color="auto"/>
            </w:tcBorders>
            <w:shd w:val="clear" w:color="000000" w:fill="FFFFFF"/>
            <w:noWrap/>
            <w:vAlign w:val="center"/>
            <w:hideMark/>
          </w:tcPr>
          <w:p w14:paraId="3CF5D9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EA217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B5E87E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w:t>
            </w:r>
          </w:p>
        </w:tc>
        <w:tc>
          <w:tcPr>
            <w:tcW w:w="339" w:type="pct"/>
            <w:tcBorders>
              <w:top w:val="nil"/>
              <w:left w:val="nil"/>
              <w:bottom w:val="single" w:sz="4" w:space="0" w:color="auto"/>
              <w:right w:val="single" w:sz="4" w:space="0" w:color="auto"/>
            </w:tcBorders>
            <w:shd w:val="clear" w:color="000000" w:fill="FFFFFF"/>
            <w:noWrap/>
            <w:vAlign w:val="center"/>
            <w:hideMark/>
          </w:tcPr>
          <w:p w14:paraId="2491BD1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60F9F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07164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9206FC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C6CEE6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4227D3B8"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4CCBAF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Мероприятия по профилактике правонарушений на  территории муниципального образования </w:t>
            </w:r>
          </w:p>
        </w:tc>
        <w:tc>
          <w:tcPr>
            <w:tcW w:w="339" w:type="pct"/>
            <w:tcBorders>
              <w:top w:val="nil"/>
              <w:left w:val="nil"/>
              <w:bottom w:val="single" w:sz="4" w:space="0" w:color="auto"/>
              <w:right w:val="single" w:sz="4" w:space="0" w:color="auto"/>
            </w:tcBorders>
            <w:shd w:val="clear" w:color="000000" w:fill="FFFFFF"/>
            <w:noWrap/>
            <w:vAlign w:val="center"/>
            <w:hideMark/>
          </w:tcPr>
          <w:p w14:paraId="5D2CEA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F1BAC2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3A8D75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w:t>
            </w:r>
          </w:p>
        </w:tc>
        <w:tc>
          <w:tcPr>
            <w:tcW w:w="339" w:type="pct"/>
            <w:tcBorders>
              <w:top w:val="nil"/>
              <w:left w:val="nil"/>
              <w:bottom w:val="single" w:sz="4" w:space="0" w:color="auto"/>
              <w:right w:val="single" w:sz="4" w:space="0" w:color="auto"/>
            </w:tcBorders>
            <w:shd w:val="clear" w:color="000000" w:fill="FFFFFF"/>
            <w:noWrap/>
            <w:vAlign w:val="center"/>
            <w:hideMark/>
          </w:tcPr>
          <w:p w14:paraId="7F5A30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41F4F7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DC1BBF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40810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C54DA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E41174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5BCC68C0"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CF1FF2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AD655A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BA1DE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BD77E7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w:t>
            </w:r>
          </w:p>
        </w:tc>
        <w:tc>
          <w:tcPr>
            <w:tcW w:w="339" w:type="pct"/>
            <w:tcBorders>
              <w:top w:val="nil"/>
              <w:left w:val="nil"/>
              <w:bottom w:val="single" w:sz="4" w:space="0" w:color="auto"/>
              <w:right w:val="single" w:sz="4" w:space="0" w:color="auto"/>
            </w:tcBorders>
            <w:shd w:val="clear" w:color="000000" w:fill="FFFFFF"/>
            <w:noWrap/>
            <w:vAlign w:val="center"/>
            <w:hideMark/>
          </w:tcPr>
          <w:p w14:paraId="351B46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26B15A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12A7A0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40810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597B6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850B8C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025C1877"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BDB872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FDC071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70881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C591E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w:t>
            </w:r>
          </w:p>
        </w:tc>
        <w:tc>
          <w:tcPr>
            <w:tcW w:w="339" w:type="pct"/>
            <w:tcBorders>
              <w:top w:val="nil"/>
              <w:left w:val="nil"/>
              <w:bottom w:val="single" w:sz="4" w:space="0" w:color="auto"/>
              <w:right w:val="single" w:sz="4" w:space="0" w:color="auto"/>
            </w:tcBorders>
            <w:shd w:val="clear" w:color="000000" w:fill="FFFFFF"/>
            <w:noWrap/>
            <w:vAlign w:val="center"/>
            <w:hideMark/>
          </w:tcPr>
          <w:p w14:paraId="2203D0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75EA7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54440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40810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67AF69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65412A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0FFF09D4" w14:textId="77777777" w:rsidTr="00CC1672">
        <w:trPr>
          <w:gridAfter w:val="3"/>
          <w:wAfter w:w="204" w:type="pct"/>
          <w:trHeight w:val="39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2233C8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Непрограммные расходы в сфере общегосударственных вопросов</w:t>
            </w:r>
          </w:p>
        </w:tc>
        <w:tc>
          <w:tcPr>
            <w:tcW w:w="339" w:type="pct"/>
            <w:tcBorders>
              <w:top w:val="nil"/>
              <w:left w:val="nil"/>
              <w:bottom w:val="single" w:sz="4" w:space="0" w:color="auto"/>
              <w:right w:val="single" w:sz="4" w:space="0" w:color="auto"/>
            </w:tcBorders>
            <w:shd w:val="clear" w:color="000000" w:fill="FFFFFF"/>
            <w:noWrap/>
            <w:vAlign w:val="center"/>
            <w:hideMark/>
          </w:tcPr>
          <w:p w14:paraId="3CD538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AEBE9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75AD41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6286D5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9AF54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638A7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680BF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44C58F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97,5</w:t>
            </w:r>
          </w:p>
        </w:tc>
      </w:tr>
      <w:tr w:rsidR="009D30EC" w:rsidRPr="008A0D96" w14:paraId="0158B4DC"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628BFA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Реализация иных функций органа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244DB8B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4B359A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F8274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4ACD1A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39757E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B93AE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B88318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2E048E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97,5</w:t>
            </w:r>
          </w:p>
        </w:tc>
      </w:tr>
      <w:tr w:rsidR="009D30EC" w:rsidRPr="008A0D96" w14:paraId="31572A2C" w14:textId="77777777" w:rsidTr="00CC1672">
        <w:trPr>
          <w:gridAfter w:val="3"/>
          <w:wAfter w:w="204" w:type="pct"/>
          <w:trHeight w:val="39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31F1C9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выплаты по обязательствам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1B9876F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318CA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91128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124B45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6CAA0C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2C13B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A21CA1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D52175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101257A9"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7F9963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3D050A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56D21C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6B6B6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6A841E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698377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38C62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BA07C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6E8124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71AE84D7"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AB9996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налогов, сборов и иных платежей</w:t>
            </w:r>
          </w:p>
        </w:tc>
        <w:tc>
          <w:tcPr>
            <w:tcW w:w="339" w:type="pct"/>
            <w:tcBorders>
              <w:top w:val="nil"/>
              <w:left w:val="nil"/>
              <w:bottom w:val="single" w:sz="4" w:space="0" w:color="auto"/>
              <w:right w:val="single" w:sz="4" w:space="0" w:color="auto"/>
            </w:tcBorders>
            <w:shd w:val="clear" w:color="000000" w:fill="FFFFFF"/>
            <w:noWrap/>
            <w:vAlign w:val="center"/>
            <w:hideMark/>
          </w:tcPr>
          <w:p w14:paraId="2D3EE84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1628A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C6136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58631E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6D850C0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42B35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8B2F1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850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3E34A8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62E09A75"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F2B12A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Содержание муниципального имущества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427890A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65313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C1315B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6333DC3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579373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EC31A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DCAED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CFFF82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83,5</w:t>
            </w:r>
          </w:p>
        </w:tc>
      </w:tr>
      <w:tr w:rsidR="009D30EC" w:rsidRPr="008A0D96" w14:paraId="365E4ABE" w14:textId="77777777" w:rsidTr="00CC1672">
        <w:trPr>
          <w:gridAfter w:val="3"/>
          <w:wAfter w:w="204" w:type="pct"/>
          <w:trHeight w:val="40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D92589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25E5E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95351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C737C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558A86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3E5990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CFB8DA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975C13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5833A3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83,5</w:t>
            </w:r>
          </w:p>
        </w:tc>
      </w:tr>
      <w:tr w:rsidR="009D30EC" w:rsidRPr="008A0D96" w14:paraId="7FA86FA6" w14:textId="77777777" w:rsidTr="00CC1672">
        <w:trPr>
          <w:gridAfter w:val="3"/>
          <w:wAfter w:w="204" w:type="pct"/>
          <w:trHeight w:val="40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A663C4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1F2367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392A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822EF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43</w:t>
            </w:r>
          </w:p>
        </w:tc>
        <w:tc>
          <w:tcPr>
            <w:tcW w:w="339" w:type="pct"/>
            <w:tcBorders>
              <w:top w:val="nil"/>
              <w:left w:val="nil"/>
              <w:bottom w:val="single" w:sz="4" w:space="0" w:color="auto"/>
              <w:right w:val="single" w:sz="4" w:space="0" w:color="auto"/>
            </w:tcBorders>
            <w:shd w:val="clear" w:color="000000" w:fill="FFFFFF"/>
            <w:noWrap/>
            <w:vAlign w:val="center"/>
            <w:hideMark/>
          </w:tcPr>
          <w:p w14:paraId="5F5DAB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w:t>
            </w:r>
          </w:p>
        </w:tc>
        <w:tc>
          <w:tcPr>
            <w:tcW w:w="338" w:type="pct"/>
            <w:tcBorders>
              <w:top w:val="nil"/>
              <w:left w:val="nil"/>
              <w:bottom w:val="single" w:sz="4" w:space="0" w:color="auto"/>
              <w:right w:val="single" w:sz="4" w:space="0" w:color="auto"/>
            </w:tcBorders>
            <w:shd w:val="clear" w:color="000000" w:fill="FFFFFF"/>
            <w:noWrap/>
            <w:vAlign w:val="center"/>
            <w:hideMark/>
          </w:tcPr>
          <w:p w14:paraId="278F11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69911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93295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4AE596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83,5</w:t>
            </w:r>
          </w:p>
        </w:tc>
      </w:tr>
      <w:tr w:rsidR="009D30EC" w:rsidRPr="008A0D96" w14:paraId="73970529" w14:textId="77777777" w:rsidTr="00CC1672">
        <w:trPr>
          <w:gridAfter w:val="3"/>
          <w:wAfter w:w="204" w:type="pct"/>
          <w:trHeight w:val="40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BD02C1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уплату пеней, штрафов и исполнение судебных актов</w:t>
            </w:r>
          </w:p>
        </w:tc>
        <w:tc>
          <w:tcPr>
            <w:tcW w:w="339" w:type="pct"/>
            <w:tcBorders>
              <w:top w:val="nil"/>
              <w:left w:val="nil"/>
              <w:bottom w:val="single" w:sz="4" w:space="0" w:color="auto"/>
              <w:right w:val="single" w:sz="4" w:space="0" w:color="auto"/>
            </w:tcBorders>
            <w:shd w:val="clear" w:color="000000" w:fill="FFFFFF"/>
            <w:noWrap/>
            <w:vAlign w:val="center"/>
            <w:hideMark/>
          </w:tcPr>
          <w:p w14:paraId="7C3840B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51704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F21A90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w:t>
            </w:r>
          </w:p>
        </w:tc>
        <w:tc>
          <w:tcPr>
            <w:tcW w:w="339" w:type="pct"/>
            <w:tcBorders>
              <w:top w:val="nil"/>
              <w:left w:val="nil"/>
              <w:bottom w:val="single" w:sz="4" w:space="0" w:color="auto"/>
              <w:right w:val="single" w:sz="4" w:space="0" w:color="auto"/>
            </w:tcBorders>
            <w:shd w:val="clear" w:color="000000" w:fill="FFFFFF"/>
            <w:noWrap/>
            <w:vAlign w:val="center"/>
            <w:hideMark/>
          </w:tcPr>
          <w:p w14:paraId="395DAA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951F6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87288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CE0BFF6" w14:textId="77777777" w:rsidR="008A0D96" w:rsidRPr="008A0D96" w:rsidRDefault="008A0D96" w:rsidP="008A0D96">
            <w:pPr>
              <w:spacing w:after="0" w:line="240" w:lineRule="auto"/>
              <w:jc w:val="center"/>
              <w:rPr>
                <w:rFonts w:ascii="Arial" w:eastAsia="Times New Roman" w:hAnsi="Arial" w:cs="Arial"/>
                <w:i/>
                <w:iCs/>
                <w:sz w:val="16"/>
                <w:szCs w:val="16"/>
                <w:lang w:eastAsia="ru-RU"/>
              </w:rPr>
            </w:pPr>
            <w:r w:rsidRPr="008A0D96">
              <w:rPr>
                <w:rFonts w:ascii="Arial" w:eastAsia="Times New Roman" w:hAnsi="Arial" w:cs="Arial"/>
                <w:i/>
                <w:iCs/>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530FE4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70,0</w:t>
            </w:r>
          </w:p>
        </w:tc>
      </w:tr>
      <w:tr w:rsidR="009D30EC" w:rsidRPr="008A0D96" w14:paraId="472032F1" w14:textId="77777777" w:rsidTr="00CC1672">
        <w:trPr>
          <w:gridAfter w:val="3"/>
          <w:wAfter w:w="204" w:type="pct"/>
          <w:trHeight w:val="33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3ADF85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пеней, штрафов и исполнение судебных актов</w:t>
            </w:r>
          </w:p>
        </w:tc>
        <w:tc>
          <w:tcPr>
            <w:tcW w:w="339" w:type="pct"/>
            <w:tcBorders>
              <w:top w:val="nil"/>
              <w:left w:val="nil"/>
              <w:bottom w:val="single" w:sz="4" w:space="0" w:color="auto"/>
              <w:right w:val="single" w:sz="4" w:space="0" w:color="auto"/>
            </w:tcBorders>
            <w:shd w:val="clear" w:color="000000" w:fill="FFFFFF"/>
            <w:noWrap/>
            <w:vAlign w:val="center"/>
            <w:hideMark/>
          </w:tcPr>
          <w:p w14:paraId="441D2A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E0584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4A962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w:t>
            </w:r>
          </w:p>
        </w:tc>
        <w:tc>
          <w:tcPr>
            <w:tcW w:w="339" w:type="pct"/>
            <w:tcBorders>
              <w:top w:val="nil"/>
              <w:left w:val="nil"/>
              <w:bottom w:val="single" w:sz="4" w:space="0" w:color="auto"/>
              <w:right w:val="single" w:sz="4" w:space="0" w:color="auto"/>
            </w:tcBorders>
            <w:shd w:val="clear" w:color="000000" w:fill="FFFFFF"/>
            <w:noWrap/>
            <w:vAlign w:val="center"/>
            <w:hideMark/>
          </w:tcPr>
          <w:p w14:paraId="1123D56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6BDD4B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B96283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A9218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1BB3D0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70,0</w:t>
            </w:r>
          </w:p>
        </w:tc>
      </w:tr>
      <w:tr w:rsidR="009D30EC" w:rsidRPr="008A0D96" w14:paraId="634A02DE"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94F30C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2E0E10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C9B63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0573C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w:t>
            </w:r>
          </w:p>
        </w:tc>
        <w:tc>
          <w:tcPr>
            <w:tcW w:w="339" w:type="pct"/>
            <w:tcBorders>
              <w:top w:val="nil"/>
              <w:left w:val="nil"/>
              <w:bottom w:val="single" w:sz="4" w:space="0" w:color="auto"/>
              <w:right w:val="single" w:sz="4" w:space="0" w:color="auto"/>
            </w:tcBorders>
            <w:shd w:val="clear" w:color="000000" w:fill="FFFFFF"/>
            <w:noWrap/>
            <w:vAlign w:val="center"/>
            <w:hideMark/>
          </w:tcPr>
          <w:p w14:paraId="4DAA44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801C2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686D4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D9590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DC4003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70,0</w:t>
            </w:r>
          </w:p>
        </w:tc>
      </w:tr>
      <w:tr w:rsidR="009D30EC" w:rsidRPr="008A0D96" w14:paraId="1134D265"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95CEF4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Исполнение судебных актов</w:t>
            </w:r>
          </w:p>
        </w:tc>
        <w:tc>
          <w:tcPr>
            <w:tcW w:w="339" w:type="pct"/>
            <w:tcBorders>
              <w:top w:val="nil"/>
              <w:left w:val="nil"/>
              <w:bottom w:val="single" w:sz="4" w:space="0" w:color="auto"/>
              <w:right w:val="single" w:sz="4" w:space="0" w:color="auto"/>
            </w:tcBorders>
            <w:shd w:val="clear" w:color="000000" w:fill="FFFFFF"/>
            <w:noWrap/>
            <w:vAlign w:val="center"/>
            <w:hideMark/>
          </w:tcPr>
          <w:p w14:paraId="6D53DDC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56F8E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3C55B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w:t>
            </w:r>
          </w:p>
        </w:tc>
        <w:tc>
          <w:tcPr>
            <w:tcW w:w="339" w:type="pct"/>
            <w:tcBorders>
              <w:top w:val="nil"/>
              <w:left w:val="nil"/>
              <w:bottom w:val="single" w:sz="4" w:space="0" w:color="auto"/>
              <w:right w:val="single" w:sz="4" w:space="0" w:color="auto"/>
            </w:tcBorders>
            <w:shd w:val="clear" w:color="000000" w:fill="FFFFFF"/>
            <w:noWrap/>
            <w:vAlign w:val="center"/>
            <w:hideMark/>
          </w:tcPr>
          <w:p w14:paraId="255DF7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0F80A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6AB3B9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21AB2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830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544887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15,0</w:t>
            </w:r>
          </w:p>
        </w:tc>
      </w:tr>
      <w:tr w:rsidR="009D30EC" w:rsidRPr="008A0D96" w14:paraId="6A9BF8A1"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2781BE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налогов, сборов и иных платежей</w:t>
            </w:r>
          </w:p>
        </w:tc>
        <w:tc>
          <w:tcPr>
            <w:tcW w:w="339" w:type="pct"/>
            <w:tcBorders>
              <w:top w:val="nil"/>
              <w:left w:val="nil"/>
              <w:bottom w:val="single" w:sz="4" w:space="0" w:color="auto"/>
              <w:right w:val="single" w:sz="4" w:space="0" w:color="auto"/>
            </w:tcBorders>
            <w:shd w:val="clear" w:color="000000" w:fill="FFFFFF"/>
            <w:noWrap/>
            <w:vAlign w:val="center"/>
            <w:hideMark/>
          </w:tcPr>
          <w:p w14:paraId="44D30AA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F4CF9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71A98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w:t>
            </w:r>
          </w:p>
        </w:tc>
        <w:tc>
          <w:tcPr>
            <w:tcW w:w="339" w:type="pct"/>
            <w:tcBorders>
              <w:top w:val="nil"/>
              <w:left w:val="nil"/>
              <w:bottom w:val="single" w:sz="4" w:space="0" w:color="auto"/>
              <w:right w:val="single" w:sz="4" w:space="0" w:color="auto"/>
            </w:tcBorders>
            <w:shd w:val="clear" w:color="000000" w:fill="FFFFFF"/>
            <w:noWrap/>
            <w:vAlign w:val="center"/>
            <w:hideMark/>
          </w:tcPr>
          <w:p w14:paraId="5267EA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7A94B1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4B29D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34D4F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850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7F2044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55,0</w:t>
            </w:r>
          </w:p>
        </w:tc>
      </w:tr>
      <w:tr w:rsidR="009D30EC" w:rsidRPr="008A0D96" w14:paraId="459FBA93"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C9E1F96"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Прочие </w:t>
            </w: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w:t>
            </w:r>
          </w:p>
        </w:tc>
        <w:tc>
          <w:tcPr>
            <w:tcW w:w="339" w:type="pct"/>
            <w:tcBorders>
              <w:top w:val="nil"/>
              <w:left w:val="nil"/>
              <w:bottom w:val="single" w:sz="4" w:space="0" w:color="auto"/>
              <w:right w:val="single" w:sz="4" w:space="0" w:color="auto"/>
            </w:tcBorders>
            <w:shd w:val="clear" w:color="000000" w:fill="FFFFFF"/>
            <w:noWrap/>
            <w:vAlign w:val="center"/>
            <w:hideMark/>
          </w:tcPr>
          <w:p w14:paraId="592EBB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0D42B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6978B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4EBC63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C46EF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85198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D650D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8B07C5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9,6</w:t>
            </w:r>
          </w:p>
        </w:tc>
      </w:tr>
      <w:tr w:rsidR="009D30EC" w:rsidRPr="008A0D96" w14:paraId="3785ED00" w14:textId="77777777" w:rsidTr="00CC1672">
        <w:trPr>
          <w:gridAfter w:val="3"/>
          <w:wAfter w:w="204" w:type="pct"/>
          <w:trHeight w:val="49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BC57B7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налога на имущество организаций и транспортного налога</w:t>
            </w:r>
          </w:p>
        </w:tc>
        <w:tc>
          <w:tcPr>
            <w:tcW w:w="339" w:type="pct"/>
            <w:tcBorders>
              <w:top w:val="nil"/>
              <w:left w:val="nil"/>
              <w:bottom w:val="single" w:sz="4" w:space="0" w:color="auto"/>
              <w:right w:val="single" w:sz="4" w:space="0" w:color="auto"/>
            </w:tcBorders>
            <w:shd w:val="clear" w:color="000000" w:fill="FFFFFF"/>
            <w:noWrap/>
            <w:vAlign w:val="center"/>
            <w:hideMark/>
          </w:tcPr>
          <w:p w14:paraId="021F14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D744E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1F562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6DC1F7F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455345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698809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388D9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40323E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9,6</w:t>
            </w:r>
          </w:p>
        </w:tc>
      </w:tr>
      <w:tr w:rsidR="009D30EC" w:rsidRPr="008A0D96" w14:paraId="7F1763D7"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7E1F1F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220B755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A0FBF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6F02F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3755F8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83687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EEC6D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F2D57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970FFE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9,6</w:t>
            </w:r>
          </w:p>
        </w:tc>
      </w:tr>
      <w:tr w:rsidR="009D30EC" w:rsidRPr="008A0D96" w14:paraId="2AFEF370"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F5E1E3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налогов, сборов и иных платежей</w:t>
            </w:r>
          </w:p>
        </w:tc>
        <w:tc>
          <w:tcPr>
            <w:tcW w:w="339" w:type="pct"/>
            <w:tcBorders>
              <w:top w:val="nil"/>
              <w:left w:val="nil"/>
              <w:bottom w:val="single" w:sz="4" w:space="0" w:color="auto"/>
              <w:right w:val="single" w:sz="4" w:space="0" w:color="auto"/>
            </w:tcBorders>
            <w:shd w:val="clear" w:color="000000" w:fill="FFFFFF"/>
            <w:noWrap/>
            <w:vAlign w:val="center"/>
            <w:hideMark/>
          </w:tcPr>
          <w:p w14:paraId="18BA58E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FF295B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865DB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56AE37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48B05D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46BF6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CE22DB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850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C00EFD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9,6</w:t>
            </w:r>
          </w:p>
        </w:tc>
      </w:tr>
      <w:tr w:rsidR="009D30EC" w:rsidRPr="008A0D96" w14:paraId="36DFE823" w14:textId="77777777" w:rsidTr="00CC1672">
        <w:trPr>
          <w:gridAfter w:val="3"/>
          <w:wAfter w:w="204" w:type="pct"/>
          <w:trHeight w:val="64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1CDD6B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Погашение кредиторской задолженности и исполнение судебных актов, предусматривающих обращение взыскания на средства бюджет</w:t>
            </w:r>
          </w:p>
        </w:tc>
        <w:tc>
          <w:tcPr>
            <w:tcW w:w="339" w:type="pct"/>
            <w:tcBorders>
              <w:top w:val="nil"/>
              <w:left w:val="nil"/>
              <w:bottom w:val="single" w:sz="4" w:space="0" w:color="auto"/>
              <w:right w:val="single" w:sz="4" w:space="0" w:color="auto"/>
            </w:tcBorders>
            <w:shd w:val="clear" w:color="000000" w:fill="FFFFFF"/>
            <w:noWrap/>
            <w:vAlign w:val="center"/>
            <w:hideMark/>
          </w:tcPr>
          <w:p w14:paraId="20B332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598C0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016A0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1F121D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4FAB17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0771F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50672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36E3B2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5A1F40E2"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6D95D8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Погашение кредиторской задолженности</w:t>
            </w:r>
          </w:p>
        </w:tc>
        <w:tc>
          <w:tcPr>
            <w:tcW w:w="339" w:type="pct"/>
            <w:tcBorders>
              <w:top w:val="nil"/>
              <w:left w:val="nil"/>
              <w:bottom w:val="single" w:sz="4" w:space="0" w:color="auto"/>
              <w:right w:val="single" w:sz="4" w:space="0" w:color="auto"/>
            </w:tcBorders>
            <w:shd w:val="clear" w:color="000000" w:fill="FFFFFF"/>
            <w:noWrap/>
            <w:vAlign w:val="center"/>
            <w:hideMark/>
          </w:tcPr>
          <w:p w14:paraId="1BE6FE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7BBA6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4F886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0D439D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60C2C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C08CFE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91DE6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B1545A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4331A392"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C09170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03C5948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DE0CE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46A3F5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3B0C3D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F9F41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BA066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37F79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C58513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6731F74F"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25CEF0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Резервные средства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224ADB5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CCDBB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A14D54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1C4756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7C92FD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C3DF1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F60C8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870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F067E8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16C67E9D"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2E976E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Исполнение судебных актов, уплата прочих налогов и сборов, пеней, штрафов</w:t>
            </w:r>
          </w:p>
        </w:tc>
        <w:tc>
          <w:tcPr>
            <w:tcW w:w="339" w:type="pct"/>
            <w:tcBorders>
              <w:top w:val="nil"/>
              <w:left w:val="nil"/>
              <w:bottom w:val="single" w:sz="4" w:space="0" w:color="auto"/>
              <w:right w:val="single" w:sz="4" w:space="0" w:color="auto"/>
            </w:tcBorders>
            <w:shd w:val="clear" w:color="000000" w:fill="FFFFFF"/>
            <w:noWrap/>
            <w:vAlign w:val="center"/>
            <w:hideMark/>
          </w:tcPr>
          <w:p w14:paraId="51844B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B43BD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0CDDB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045BF8C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76291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B86EE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276885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85883D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106F1194"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7F41DA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4B22A0F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A85923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146750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4704B1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A0E4C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1A881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86E683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EA1CE2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5BD1A122"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00218F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Резервные средства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3B843FB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B8CA7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E12BFC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92</w:t>
            </w:r>
          </w:p>
        </w:tc>
        <w:tc>
          <w:tcPr>
            <w:tcW w:w="339" w:type="pct"/>
            <w:tcBorders>
              <w:top w:val="nil"/>
              <w:left w:val="nil"/>
              <w:bottom w:val="single" w:sz="4" w:space="0" w:color="auto"/>
              <w:right w:val="single" w:sz="4" w:space="0" w:color="auto"/>
            </w:tcBorders>
            <w:shd w:val="clear" w:color="000000" w:fill="FFFFFF"/>
            <w:noWrap/>
            <w:vAlign w:val="center"/>
            <w:hideMark/>
          </w:tcPr>
          <w:p w14:paraId="70552F1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EFC0C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666227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42020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744F2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870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B12D06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212A0D59"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41F8B8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НАЦИОНАЛЬНАЯ ОБОРОНА</w:t>
            </w:r>
          </w:p>
        </w:tc>
        <w:tc>
          <w:tcPr>
            <w:tcW w:w="339" w:type="pct"/>
            <w:tcBorders>
              <w:top w:val="nil"/>
              <w:left w:val="nil"/>
              <w:bottom w:val="single" w:sz="4" w:space="0" w:color="auto"/>
              <w:right w:val="single" w:sz="4" w:space="0" w:color="auto"/>
            </w:tcBorders>
            <w:shd w:val="clear" w:color="000000" w:fill="FFFFFF"/>
            <w:noWrap/>
            <w:vAlign w:val="center"/>
            <w:hideMark/>
          </w:tcPr>
          <w:p w14:paraId="19380B9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303 </w:t>
            </w:r>
          </w:p>
        </w:tc>
        <w:tc>
          <w:tcPr>
            <w:tcW w:w="405" w:type="pct"/>
            <w:tcBorders>
              <w:top w:val="nil"/>
              <w:left w:val="nil"/>
              <w:bottom w:val="single" w:sz="4" w:space="0" w:color="auto"/>
              <w:right w:val="single" w:sz="4" w:space="0" w:color="auto"/>
            </w:tcBorders>
            <w:shd w:val="clear" w:color="000000" w:fill="FFFFFF"/>
            <w:noWrap/>
            <w:vAlign w:val="center"/>
            <w:hideMark/>
          </w:tcPr>
          <w:p w14:paraId="162162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9BA1C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3D8CE2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7F6AAC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A556E6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A79C06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D839B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9D30EC" w:rsidRPr="008A0D96" w14:paraId="457AF9F7"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54EE53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Мобилизационная и вневойсковая подготовка</w:t>
            </w:r>
          </w:p>
        </w:tc>
        <w:tc>
          <w:tcPr>
            <w:tcW w:w="339" w:type="pct"/>
            <w:tcBorders>
              <w:top w:val="nil"/>
              <w:left w:val="nil"/>
              <w:bottom w:val="single" w:sz="4" w:space="0" w:color="auto"/>
              <w:right w:val="single" w:sz="4" w:space="0" w:color="auto"/>
            </w:tcBorders>
            <w:shd w:val="clear" w:color="000000" w:fill="FFFFFF"/>
            <w:noWrap/>
            <w:vAlign w:val="center"/>
            <w:hideMark/>
          </w:tcPr>
          <w:p w14:paraId="1EBBB5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22F30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7598EB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1C4C9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456248B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68BC5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B1F15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278F5D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9D30EC" w:rsidRPr="008A0D96" w14:paraId="1C327960"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9D4449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Непрограммные расходы в </w:t>
            </w:r>
            <w:r w:rsidRPr="008A0D96">
              <w:rPr>
                <w:rFonts w:ascii="Arial" w:eastAsia="Times New Roman" w:hAnsi="Arial" w:cs="Arial"/>
                <w:sz w:val="16"/>
                <w:szCs w:val="16"/>
                <w:lang w:eastAsia="ru-RU"/>
              </w:rPr>
              <w:lastRenderedPageBreak/>
              <w:t>сфере национальной обороны</w:t>
            </w:r>
          </w:p>
        </w:tc>
        <w:tc>
          <w:tcPr>
            <w:tcW w:w="339" w:type="pct"/>
            <w:tcBorders>
              <w:top w:val="nil"/>
              <w:left w:val="nil"/>
              <w:bottom w:val="single" w:sz="4" w:space="0" w:color="auto"/>
              <w:right w:val="single" w:sz="4" w:space="0" w:color="auto"/>
            </w:tcBorders>
            <w:shd w:val="clear" w:color="000000" w:fill="FFFFFF"/>
            <w:noWrap/>
            <w:vAlign w:val="center"/>
            <w:hideMark/>
          </w:tcPr>
          <w:p w14:paraId="7F56F4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303</w:t>
            </w:r>
          </w:p>
        </w:tc>
        <w:tc>
          <w:tcPr>
            <w:tcW w:w="405" w:type="pct"/>
            <w:tcBorders>
              <w:top w:val="nil"/>
              <w:left w:val="nil"/>
              <w:bottom w:val="single" w:sz="4" w:space="0" w:color="auto"/>
              <w:right w:val="single" w:sz="4" w:space="0" w:color="auto"/>
            </w:tcBorders>
            <w:shd w:val="clear" w:color="000000" w:fill="FFFFFF"/>
            <w:noWrap/>
            <w:vAlign w:val="center"/>
            <w:hideMark/>
          </w:tcPr>
          <w:p w14:paraId="45FDD1F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56C52A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17ACE3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EA592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0EFFC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A45F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9F08BD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9D30EC" w:rsidRPr="008A0D96" w14:paraId="2B49C19F"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767147E"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Осуществление органом местного самоуправления отдельных государственных полномочий.</w:t>
            </w:r>
          </w:p>
        </w:tc>
        <w:tc>
          <w:tcPr>
            <w:tcW w:w="339" w:type="pct"/>
            <w:tcBorders>
              <w:top w:val="nil"/>
              <w:left w:val="nil"/>
              <w:bottom w:val="single" w:sz="4" w:space="0" w:color="auto"/>
              <w:right w:val="single" w:sz="4" w:space="0" w:color="auto"/>
            </w:tcBorders>
            <w:shd w:val="clear" w:color="000000" w:fill="FFFFFF"/>
            <w:noWrap/>
            <w:vAlign w:val="center"/>
            <w:hideMark/>
          </w:tcPr>
          <w:p w14:paraId="2889FD9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0D25F3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19AFD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21EC6C3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05FF71E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3C1D6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E5D4A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BFC5B5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9D30EC" w:rsidRPr="008A0D96" w14:paraId="32F947A7"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795CB8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Осуществление первичного воинского учета на территориях, где отсутствуют военные комиссариаты</w:t>
            </w:r>
          </w:p>
        </w:tc>
        <w:tc>
          <w:tcPr>
            <w:tcW w:w="339" w:type="pct"/>
            <w:tcBorders>
              <w:top w:val="nil"/>
              <w:left w:val="nil"/>
              <w:bottom w:val="single" w:sz="4" w:space="0" w:color="auto"/>
              <w:right w:val="single" w:sz="4" w:space="0" w:color="auto"/>
            </w:tcBorders>
            <w:shd w:val="clear" w:color="000000" w:fill="FFFFFF"/>
            <w:noWrap/>
            <w:vAlign w:val="center"/>
            <w:hideMark/>
          </w:tcPr>
          <w:p w14:paraId="58ACC6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737487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EE443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35ECC4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5748C07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D0BF3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51180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E7B6D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015E4D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9D30EC" w:rsidRPr="008A0D96" w14:paraId="02A1F403" w14:textId="77777777" w:rsidTr="00CC1672">
        <w:trPr>
          <w:gridAfter w:val="3"/>
          <w:wAfter w:w="204" w:type="pct"/>
          <w:trHeight w:val="94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03E9DF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1D3E234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3DD51B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C95707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5C075C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2165C62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86FF5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51180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A386A3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14EAF2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318,8</w:t>
            </w:r>
          </w:p>
        </w:tc>
      </w:tr>
      <w:tr w:rsidR="009D30EC" w:rsidRPr="008A0D96" w14:paraId="386BBA10"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A1ADB3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noWrap/>
            <w:vAlign w:val="center"/>
            <w:hideMark/>
          </w:tcPr>
          <w:p w14:paraId="135811A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4A9907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8177D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683FC6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1AC2C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53C88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51180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E5FBB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9AEF7F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318,8</w:t>
            </w:r>
          </w:p>
        </w:tc>
      </w:tr>
      <w:tr w:rsidR="009D30EC" w:rsidRPr="008A0D96" w14:paraId="09EFDE8B"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7CDD0E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4DD406A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A0F51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8A6A9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4CCE3F5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F6113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A37B0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51180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56827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7CE8C7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52,1</w:t>
            </w:r>
          </w:p>
        </w:tc>
      </w:tr>
      <w:tr w:rsidR="009D30EC" w:rsidRPr="008A0D96" w14:paraId="15967F48"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239332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76BD2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E6C04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10247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45</w:t>
            </w:r>
          </w:p>
        </w:tc>
        <w:tc>
          <w:tcPr>
            <w:tcW w:w="339" w:type="pct"/>
            <w:tcBorders>
              <w:top w:val="nil"/>
              <w:left w:val="nil"/>
              <w:bottom w:val="single" w:sz="4" w:space="0" w:color="auto"/>
              <w:right w:val="single" w:sz="4" w:space="0" w:color="auto"/>
            </w:tcBorders>
            <w:shd w:val="clear" w:color="000000" w:fill="FFFFFF"/>
            <w:noWrap/>
            <w:vAlign w:val="center"/>
            <w:hideMark/>
          </w:tcPr>
          <w:p w14:paraId="1F81D2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526C1C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896AA8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51180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71864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DD3134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52,1</w:t>
            </w:r>
          </w:p>
        </w:tc>
      </w:tr>
      <w:tr w:rsidR="009D30EC" w:rsidRPr="008A0D96" w14:paraId="481AEF00"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99D986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НАЦИОНАЛЬНАЯ БЕЗОПАСНОСТЬ И ПРАВООХРАНИТЕЛЬНАЯ ДЕЯТЕЛЬНОСТЬ</w:t>
            </w:r>
          </w:p>
        </w:tc>
        <w:tc>
          <w:tcPr>
            <w:tcW w:w="339" w:type="pct"/>
            <w:tcBorders>
              <w:top w:val="nil"/>
              <w:left w:val="nil"/>
              <w:bottom w:val="single" w:sz="4" w:space="0" w:color="auto"/>
              <w:right w:val="single" w:sz="4" w:space="0" w:color="auto"/>
            </w:tcBorders>
            <w:shd w:val="clear" w:color="000000" w:fill="FFFFFF"/>
            <w:noWrap/>
            <w:vAlign w:val="center"/>
            <w:hideMark/>
          </w:tcPr>
          <w:p w14:paraId="3DEC06C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2CBC6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E7B787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61C916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7A6BE3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7FDA6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8FA75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B690CC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257A67BE" w14:textId="77777777" w:rsidTr="00CC1672">
        <w:trPr>
          <w:gridAfter w:val="3"/>
          <w:wAfter w:w="204" w:type="pct"/>
          <w:trHeight w:val="30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C4FB74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Обеспечение пожарной безопасности</w:t>
            </w:r>
          </w:p>
        </w:tc>
        <w:tc>
          <w:tcPr>
            <w:tcW w:w="339" w:type="pct"/>
            <w:tcBorders>
              <w:top w:val="nil"/>
              <w:left w:val="nil"/>
              <w:bottom w:val="single" w:sz="4" w:space="0" w:color="auto"/>
              <w:right w:val="single" w:sz="4" w:space="0" w:color="auto"/>
            </w:tcBorders>
            <w:shd w:val="clear" w:color="000000" w:fill="FFFFFF"/>
            <w:noWrap/>
            <w:vAlign w:val="center"/>
            <w:hideMark/>
          </w:tcPr>
          <w:p w14:paraId="293613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AA27B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6681FF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39FDB8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66B5300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000EEB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ED2985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02BA58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5ED331C4"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EA97E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Муниципальная программа  "Обеспечение пожарной безопасности на территории МО "Заостровское" на 2017-2019гг"</w:t>
            </w:r>
          </w:p>
        </w:tc>
        <w:tc>
          <w:tcPr>
            <w:tcW w:w="339" w:type="pct"/>
            <w:tcBorders>
              <w:top w:val="nil"/>
              <w:left w:val="nil"/>
              <w:bottom w:val="single" w:sz="4" w:space="0" w:color="auto"/>
              <w:right w:val="single" w:sz="4" w:space="0" w:color="auto"/>
            </w:tcBorders>
            <w:shd w:val="clear" w:color="000000" w:fill="FFFFFF"/>
            <w:noWrap/>
            <w:vAlign w:val="center"/>
            <w:hideMark/>
          </w:tcPr>
          <w:p w14:paraId="39D148E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E6F9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3EB2D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w:t>
            </w:r>
          </w:p>
        </w:tc>
        <w:tc>
          <w:tcPr>
            <w:tcW w:w="339" w:type="pct"/>
            <w:tcBorders>
              <w:top w:val="nil"/>
              <w:left w:val="nil"/>
              <w:bottom w:val="single" w:sz="4" w:space="0" w:color="auto"/>
              <w:right w:val="single" w:sz="4" w:space="0" w:color="auto"/>
            </w:tcBorders>
            <w:shd w:val="clear" w:color="000000" w:fill="FFFFFF"/>
            <w:noWrap/>
            <w:vAlign w:val="center"/>
            <w:hideMark/>
          </w:tcPr>
          <w:p w14:paraId="602ED9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06D0B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26DC28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7CD99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57A45C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14622319"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729039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Мероприятия по обеспечению  первичных мер пожарной безопасности в границах поселения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2B7AC9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0A1C4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8ED9B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w:t>
            </w:r>
          </w:p>
        </w:tc>
        <w:tc>
          <w:tcPr>
            <w:tcW w:w="339" w:type="pct"/>
            <w:tcBorders>
              <w:top w:val="nil"/>
              <w:left w:val="nil"/>
              <w:bottom w:val="single" w:sz="4" w:space="0" w:color="auto"/>
              <w:right w:val="single" w:sz="4" w:space="0" w:color="auto"/>
            </w:tcBorders>
            <w:shd w:val="clear" w:color="000000" w:fill="FFFFFF"/>
            <w:noWrap/>
            <w:vAlign w:val="center"/>
            <w:hideMark/>
          </w:tcPr>
          <w:p w14:paraId="4E64E7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012016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DCD89F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40720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1329AA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D62DA6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55C5F976"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3E942F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6BA98C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F83FA1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51DF8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w:t>
            </w:r>
          </w:p>
        </w:tc>
        <w:tc>
          <w:tcPr>
            <w:tcW w:w="339" w:type="pct"/>
            <w:tcBorders>
              <w:top w:val="nil"/>
              <w:left w:val="nil"/>
              <w:bottom w:val="single" w:sz="4" w:space="0" w:color="auto"/>
              <w:right w:val="single" w:sz="4" w:space="0" w:color="auto"/>
            </w:tcBorders>
            <w:shd w:val="clear" w:color="000000" w:fill="FFFFFF"/>
            <w:noWrap/>
            <w:vAlign w:val="center"/>
            <w:hideMark/>
          </w:tcPr>
          <w:p w14:paraId="59C4F7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45BEB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56825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40720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772045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C1D941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393306A6" w14:textId="77777777" w:rsidTr="00CC1672">
        <w:trPr>
          <w:gridAfter w:val="3"/>
          <w:wAfter w:w="204" w:type="pct"/>
          <w:trHeight w:val="52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70000E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463074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C002A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D6310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w:t>
            </w:r>
          </w:p>
        </w:tc>
        <w:tc>
          <w:tcPr>
            <w:tcW w:w="339" w:type="pct"/>
            <w:tcBorders>
              <w:top w:val="nil"/>
              <w:left w:val="nil"/>
              <w:bottom w:val="single" w:sz="4" w:space="0" w:color="auto"/>
              <w:right w:val="single" w:sz="4" w:space="0" w:color="auto"/>
            </w:tcBorders>
            <w:shd w:val="clear" w:color="000000" w:fill="FFFFFF"/>
            <w:noWrap/>
            <w:vAlign w:val="center"/>
            <w:hideMark/>
          </w:tcPr>
          <w:p w14:paraId="1C8A6F5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5DDFE8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07B259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40720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F5CE3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9A1A49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9D30EC" w:rsidRPr="008A0D96" w14:paraId="60DABB1F"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592DC1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НАЦИОНАЛЬНАЯ ЭКОНОМИКА</w:t>
            </w:r>
          </w:p>
        </w:tc>
        <w:tc>
          <w:tcPr>
            <w:tcW w:w="339" w:type="pct"/>
            <w:tcBorders>
              <w:top w:val="nil"/>
              <w:left w:val="nil"/>
              <w:bottom w:val="single" w:sz="4" w:space="0" w:color="auto"/>
              <w:right w:val="single" w:sz="4" w:space="0" w:color="auto"/>
            </w:tcBorders>
            <w:shd w:val="clear" w:color="000000" w:fill="FFFFFF"/>
            <w:noWrap/>
            <w:vAlign w:val="center"/>
            <w:hideMark/>
          </w:tcPr>
          <w:p w14:paraId="1E11D9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DE28A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6EC1B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0AE9AF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41FA47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996C2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7AB25B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D3366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5 867,3</w:t>
            </w:r>
          </w:p>
        </w:tc>
      </w:tr>
      <w:tr w:rsidR="009D30EC" w:rsidRPr="008A0D96" w14:paraId="2BFC024A"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2498CD2"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Дорожное хозяйство (дорожные фонды)</w:t>
            </w:r>
          </w:p>
        </w:tc>
        <w:tc>
          <w:tcPr>
            <w:tcW w:w="339" w:type="pct"/>
            <w:tcBorders>
              <w:top w:val="nil"/>
              <w:left w:val="nil"/>
              <w:bottom w:val="single" w:sz="4" w:space="0" w:color="auto"/>
              <w:right w:val="single" w:sz="4" w:space="0" w:color="auto"/>
            </w:tcBorders>
            <w:shd w:val="clear" w:color="000000" w:fill="FFFFFF"/>
            <w:vAlign w:val="center"/>
            <w:hideMark/>
          </w:tcPr>
          <w:p w14:paraId="1AAC38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5BF0C87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3F47253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vAlign w:val="center"/>
            <w:hideMark/>
          </w:tcPr>
          <w:p w14:paraId="276C953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0BA522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931A8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0B2E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4F0FBE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2 710,4</w:t>
            </w:r>
          </w:p>
        </w:tc>
      </w:tr>
      <w:tr w:rsidR="009D30EC" w:rsidRPr="008A0D96" w14:paraId="639907C5"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DF0AE0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Непрограммные расходы в сфере национальной экономики</w:t>
            </w:r>
          </w:p>
        </w:tc>
        <w:tc>
          <w:tcPr>
            <w:tcW w:w="339" w:type="pct"/>
            <w:tcBorders>
              <w:top w:val="nil"/>
              <w:left w:val="nil"/>
              <w:bottom w:val="single" w:sz="4" w:space="0" w:color="auto"/>
              <w:right w:val="single" w:sz="4" w:space="0" w:color="auto"/>
            </w:tcBorders>
            <w:shd w:val="clear" w:color="000000" w:fill="FFFFFF"/>
            <w:vAlign w:val="center"/>
            <w:hideMark/>
          </w:tcPr>
          <w:p w14:paraId="1550C73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56F660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44DFA1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5251F6C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D73FE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5F9B9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85B84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9E43A3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1 896,3</w:t>
            </w:r>
          </w:p>
        </w:tc>
      </w:tr>
      <w:tr w:rsidR="009D30EC" w:rsidRPr="008A0D96" w14:paraId="491CF8CD"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0CC0396"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Обеспечение дорожной деятельности в границах поселения</w:t>
            </w:r>
          </w:p>
        </w:tc>
        <w:tc>
          <w:tcPr>
            <w:tcW w:w="339" w:type="pct"/>
            <w:tcBorders>
              <w:top w:val="nil"/>
              <w:left w:val="nil"/>
              <w:bottom w:val="single" w:sz="4" w:space="0" w:color="auto"/>
              <w:right w:val="single" w:sz="4" w:space="0" w:color="auto"/>
            </w:tcBorders>
            <w:shd w:val="clear" w:color="000000" w:fill="FFFFFF"/>
            <w:vAlign w:val="center"/>
            <w:hideMark/>
          </w:tcPr>
          <w:p w14:paraId="2DB23E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2A015B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112B5F4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47F26D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A68A6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BB7B7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20329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E54751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1 896,3</w:t>
            </w:r>
          </w:p>
        </w:tc>
      </w:tr>
      <w:tr w:rsidR="009D30EC" w:rsidRPr="008A0D96" w14:paraId="1BFC5ABC" w14:textId="77777777" w:rsidTr="00CC1672">
        <w:trPr>
          <w:gridAfter w:val="3"/>
          <w:wAfter w:w="204" w:type="pct"/>
          <w:trHeight w:val="129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781BD91"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w:t>
            </w:r>
          </w:p>
        </w:tc>
        <w:tc>
          <w:tcPr>
            <w:tcW w:w="339" w:type="pct"/>
            <w:tcBorders>
              <w:top w:val="nil"/>
              <w:left w:val="nil"/>
              <w:bottom w:val="single" w:sz="4" w:space="0" w:color="auto"/>
              <w:right w:val="single" w:sz="4" w:space="0" w:color="auto"/>
            </w:tcBorders>
            <w:shd w:val="clear" w:color="000000" w:fill="FFFFFF"/>
            <w:vAlign w:val="center"/>
            <w:hideMark/>
          </w:tcPr>
          <w:p w14:paraId="47524F7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BC0A3A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68537324"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647529B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DCEDC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3E369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88210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644B2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474B2C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1 593,2</w:t>
            </w:r>
          </w:p>
        </w:tc>
      </w:tr>
      <w:tr w:rsidR="009D30EC" w:rsidRPr="008A0D96" w14:paraId="6570A073"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B31A63B"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7AC2E74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22301B7D"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2A9B4BF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22BE66D3"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D7B7E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5B2AF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88210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2F6536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EEA169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1 593,2</w:t>
            </w:r>
          </w:p>
        </w:tc>
      </w:tr>
      <w:tr w:rsidR="009D30EC" w:rsidRPr="008A0D96" w14:paraId="28915A1F"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CC84B9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1B07FA2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1C157DE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7F8B8318"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263125C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468433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8C691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88210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4D93F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D72CF8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1 593,2</w:t>
            </w:r>
          </w:p>
        </w:tc>
      </w:tr>
      <w:tr w:rsidR="009D30EC" w:rsidRPr="008A0D96" w14:paraId="5BAEFCD3"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B3B217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Содержание и ремонт автомобильных дорог общего пользования местного значения</w:t>
            </w:r>
          </w:p>
        </w:tc>
        <w:tc>
          <w:tcPr>
            <w:tcW w:w="339" w:type="pct"/>
            <w:tcBorders>
              <w:top w:val="nil"/>
              <w:left w:val="nil"/>
              <w:bottom w:val="single" w:sz="4" w:space="0" w:color="auto"/>
              <w:right w:val="single" w:sz="4" w:space="0" w:color="auto"/>
            </w:tcBorders>
            <w:shd w:val="clear" w:color="000000" w:fill="FFFFFF"/>
            <w:vAlign w:val="center"/>
            <w:hideMark/>
          </w:tcPr>
          <w:p w14:paraId="567EBF2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5777D93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BD4E6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w:t>
            </w:r>
          </w:p>
        </w:tc>
        <w:tc>
          <w:tcPr>
            <w:tcW w:w="339" w:type="pct"/>
            <w:tcBorders>
              <w:top w:val="nil"/>
              <w:left w:val="nil"/>
              <w:bottom w:val="single" w:sz="4" w:space="0" w:color="auto"/>
              <w:right w:val="single" w:sz="4" w:space="0" w:color="auto"/>
            </w:tcBorders>
            <w:shd w:val="clear" w:color="000000" w:fill="FFFFFF"/>
            <w:noWrap/>
            <w:vAlign w:val="center"/>
            <w:hideMark/>
          </w:tcPr>
          <w:p w14:paraId="219F70B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CB332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1B1EA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49100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18C509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EFC9A0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303,1</w:t>
            </w:r>
          </w:p>
        </w:tc>
      </w:tr>
      <w:tr w:rsidR="009D30EC" w:rsidRPr="008A0D96" w14:paraId="2B601001"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26208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48BA3714"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2ADFCCE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6C4ED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w:t>
            </w:r>
          </w:p>
        </w:tc>
        <w:tc>
          <w:tcPr>
            <w:tcW w:w="339" w:type="pct"/>
            <w:tcBorders>
              <w:top w:val="nil"/>
              <w:left w:val="nil"/>
              <w:bottom w:val="single" w:sz="4" w:space="0" w:color="auto"/>
              <w:right w:val="single" w:sz="4" w:space="0" w:color="auto"/>
            </w:tcBorders>
            <w:shd w:val="clear" w:color="000000" w:fill="FFFFFF"/>
            <w:noWrap/>
            <w:vAlign w:val="center"/>
            <w:hideMark/>
          </w:tcPr>
          <w:p w14:paraId="2BE74F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63E464A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BF692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49100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D580EF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643A00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303,1</w:t>
            </w:r>
          </w:p>
        </w:tc>
      </w:tr>
      <w:tr w:rsidR="009D30EC" w:rsidRPr="008A0D96" w14:paraId="07E775CF"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F52C4D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45554038"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728D8A52"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B004D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w:t>
            </w:r>
          </w:p>
        </w:tc>
        <w:tc>
          <w:tcPr>
            <w:tcW w:w="339" w:type="pct"/>
            <w:tcBorders>
              <w:top w:val="nil"/>
              <w:left w:val="nil"/>
              <w:bottom w:val="single" w:sz="4" w:space="0" w:color="auto"/>
              <w:right w:val="single" w:sz="4" w:space="0" w:color="auto"/>
            </w:tcBorders>
            <w:shd w:val="clear" w:color="000000" w:fill="FFFFFF"/>
            <w:noWrap/>
            <w:vAlign w:val="center"/>
            <w:hideMark/>
          </w:tcPr>
          <w:p w14:paraId="15B555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688D2B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AC585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49100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6ACA1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7B723D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303,1</w:t>
            </w:r>
          </w:p>
        </w:tc>
      </w:tr>
      <w:tr w:rsidR="009D30EC" w:rsidRPr="008A0D96" w14:paraId="53E1E272"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59F333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Муниципальная программа «Формирование современной городской среды МО " Заостровское " на 2018-2022 годы».</w:t>
            </w:r>
          </w:p>
        </w:tc>
        <w:tc>
          <w:tcPr>
            <w:tcW w:w="339" w:type="pct"/>
            <w:tcBorders>
              <w:top w:val="nil"/>
              <w:left w:val="nil"/>
              <w:bottom w:val="single" w:sz="4" w:space="0" w:color="auto"/>
              <w:right w:val="single" w:sz="4" w:space="0" w:color="auto"/>
            </w:tcBorders>
            <w:shd w:val="clear" w:color="000000" w:fill="FFFFFF"/>
            <w:vAlign w:val="center"/>
            <w:hideMark/>
          </w:tcPr>
          <w:p w14:paraId="577D3EA4"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7AD8FC1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14C928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219EA6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E60AC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DB460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BE73E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155CE8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814,1</w:t>
            </w:r>
          </w:p>
        </w:tc>
      </w:tr>
      <w:tr w:rsidR="009D30EC" w:rsidRPr="008A0D96" w14:paraId="45423AF7" w14:textId="77777777" w:rsidTr="00CC1672">
        <w:trPr>
          <w:gridAfter w:val="3"/>
          <w:wAfter w:w="204" w:type="pct"/>
          <w:trHeight w:val="61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BB9067C"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339" w:type="pct"/>
            <w:tcBorders>
              <w:top w:val="nil"/>
              <w:left w:val="nil"/>
              <w:bottom w:val="single" w:sz="4" w:space="0" w:color="auto"/>
              <w:right w:val="single" w:sz="4" w:space="0" w:color="auto"/>
            </w:tcBorders>
            <w:shd w:val="clear" w:color="000000" w:fill="FFFFFF"/>
            <w:noWrap/>
            <w:vAlign w:val="center"/>
            <w:hideMark/>
          </w:tcPr>
          <w:p w14:paraId="243A848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73FB4C2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AA5E3A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191AD22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4FC4E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E4CF69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99BD83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AC2910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526,3</w:t>
            </w:r>
          </w:p>
        </w:tc>
      </w:tr>
      <w:tr w:rsidR="009D30EC" w:rsidRPr="008A0D96" w14:paraId="565C60BB"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8DD00E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17787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11A2FD41"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4DA58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3779F9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D57568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AA071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822EB9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EB5FA9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526,3</w:t>
            </w:r>
          </w:p>
        </w:tc>
      </w:tr>
      <w:tr w:rsidR="009D30EC" w:rsidRPr="008A0D96" w14:paraId="6AA1C6D6"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0F7BDF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B3FE3B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4D0F5FF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1E1259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156C58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88BA18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FC19E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F8CC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0CCC4A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526,3</w:t>
            </w:r>
          </w:p>
        </w:tc>
      </w:tr>
      <w:tr w:rsidR="009D30EC" w:rsidRPr="008A0D96" w14:paraId="42684192"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B55DD1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Софинансирование мероприятий по благоустройству дворовых территорий из бюджета поселения</w:t>
            </w:r>
          </w:p>
        </w:tc>
        <w:tc>
          <w:tcPr>
            <w:tcW w:w="339" w:type="pct"/>
            <w:tcBorders>
              <w:top w:val="nil"/>
              <w:left w:val="nil"/>
              <w:bottom w:val="single" w:sz="4" w:space="0" w:color="auto"/>
              <w:right w:val="single" w:sz="4" w:space="0" w:color="auto"/>
            </w:tcBorders>
            <w:shd w:val="clear" w:color="000000" w:fill="FFFFFF"/>
            <w:vAlign w:val="center"/>
            <w:hideMark/>
          </w:tcPr>
          <w:p w14:paraId="081014B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6BF7D4B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DA89D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689D6E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AAEF86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57D08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8CD11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E1D3AD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287,8</w:t>
            </w:r>
          </w:p>
        </w:tc>
      </w:tr>
      <w:tr w:rsidR="009D30EC" w:rsidRPr="008A0D96" w14:paraId="35A7034E"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4A85FA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3A6B16F6"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95CAE2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392501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0F1712C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337BA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BFD7D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6BC11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80652E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287,8</w:t>
            </w:r>
          </w:p>
        </w:tc>
      </w:tr>
      <w:tr w:rsidR="009D30EC" w:rsidRPr="008A0D96" w14:paraId="673F187E"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369CE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412E3464"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249CBE71"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0409</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C42AD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15170B6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01D52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FDF8C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E2AC8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A59EF5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287,8</w:t>
            </w:r>
          </w:p>
        </w:tc>
      </w:tr>
      <w:tr w:rsidR="009D30EC" w:rsidRPr="008A0D96" w14:paraId="5F13FCDC"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A9B95C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Другие вопросы в области национальной экономики</w:t>
            </w:r>
          </w:p>
        </w:tc>
        <w:tc>
          <w:tcPr>
            <w:tcW w:w="339" w:type="pct"/>
            <w:tcBorders>
              <w:top w:val="nil"/>
              <w:left w:val="nil"/>
              <w:bottom w:val="single" w:sz="4" w:space="0" w:color="auto"/>
              <w:right w:val="single" w:sz="4" w:space="0" w:color="auto"/>
            </w:tcBorders>
            <w:shd w:val="clear" w:color="000000" w:fill="FFFFFF"/>
            <w:vAlign w:val="center"/>
            <w:hideMark/>
          </w:tcPr>
          <w:p w14:paraId="3DCDE4BC"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1ECCDA7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33E4C1D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339" w:type="pct"/>
            <w:tcBorders>
              <w:top w:val="nil"/>
              <w:left w:val="nil"/>
              <w:bottom w:val="single" w:sz="4" w:space="0" w:color="auto"/>
              <w:right w:val="single" w:sz="4" w:space="0" w:color="auto"/>
            </w:tcBorders>
            <w:shd w:val="clear" w:color="000000" w:fill="FFFFFF"/>
            <w:vAlign w:val="center"/>
            <w:hideMark/>
          </w:tcPr>
          <w:p w14:paraId="69EE50E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76A3171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9B9D7B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996A7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395A62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3 156,9</w:t>
            </w:r>
          </w:p>
        </w:tc>
      </w:tr>
      <w:tr w:rsidR="009D30EC" w:rsidRPr="008A0D96" w14:paraId="589C9766"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CD863D5" w14:textId="77777777" w:rsidR="008A0D96" w:rsidRPr="008A0D96" w:rsidRDefault="008A0D96" w:rsidP="008A0D96">
            <w:pPr>
              <w:spacing w:after="0" w:line="240" w:lineRule="auto"/>
              <w:rPr>
                <w:rFonts w:ascii="Arial" w:eastAsia="Times New Roman" w:hAnsi="Arial" w:cs="Arial"/>
                <w:color w:val="000000"/>
                <w:sz w:val="16"/>
                <w:szCs w:val="16"/>
                <w:lang w:eastAsia="ru-RU"/>
              </w:rPr>
            </w:pPr>
            <w:proofErr w:type="spellStart"/>
            <w:r w:rsidRPr="008A0D96">
              <w:rPr>
                <w:rFonts w:ascii="Arial" w:eastAsia="Times New Roman" w:hAnsi="Arial" w:cs="Arial"/>
                <w:color w:val="000000"/>
                <w:sz w:val="16"/>
                <w:szCs w:val="16"/>
                <w:lang w:eastAsia="ru-RU"/>
              </w:rPr>
              <w:t>Непрограммыне</w:t>
            </w:r>
            <w:proofErr w:type="spellEnd"/>
            <w:r w:rsidRPr="008A0D96">
              <w:rPr>
                <w:rFonts w:ascii="Arial" w:eastAsia="Times New Roman" w:hAnsi="Arial" w:cs="Arial"/>
                <w:color w:val="000000"/>
                <w:sz w:val="16"/>
                <w:szCs w:val="16"/>
                <w:lang w:eastAsia="ru-RU"/>
              </w:rPr>
              <w:t xml:space="preserve"> расходы в сфере национальной экономики</w:t>
            </w:r>
          </w:p>
        </w:tc>
        <w:tc>
          <w:tcPr>
            <w:tcW w:w="339" w:type="pct"/>
            <w:tcBorders>
              <w:top w:val="nil"/>
              <w:left w:val="nil"/>
              <w:bottom w:val="single" w:sz="4" w:space="0" w:color="auto"/>
              <w:right w:val="single" w:sz="4" w:space="0" w:color="auto"/>
            </w:tcBorders>
            <w:shd w:val="clear" w:color="000000" w:fill="FFFFFF"/>
            <w:vAlign w:val="center"/>
            <w:hideMark/>
          </w:tcPr>
          <w:p w14:paraId="347AA90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60B3A31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6685C8D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357674C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C6B21F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5026C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914C22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C69F9B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3 156,9</w:t>
            </w:r>
          </w:p>
        </w:tc>
      </w:tr>
      <w:tr w:rsidR="009D30EC" w:rsidRPr="008A0D96" w14:paraId="311931C1"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A69025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обеспечение деятельности муниципальных казенных учреждений</w:t>
            </w:r>
          </w:p>
        </w:tc>
        <w:tc>
          <w:tcPr>
            <w:tcW w:w="339" w:type="pct"/>
            <w:tcBorders>
              <w:top w:val="nil"/>
              <w:left w:val="nil"/>
              <w:bottom w:val="single" w:sz="4" w:space="0" w:color="auto"/>
              <w:right w:val="single" w:sz="4" w:space="0" w:color="auto"/>
            </w:tcBorders>
            <w:shd w:val="clear" w:color="000000" w:fill="FFFFFF"/>
            <w:vAlign w:val="center"/>
            <w:hideMark/>
          </w:tcPr>
          <w:p w14:paraId="798AA43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56CB5E3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52EA950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0C645C6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13A997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01F2C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70386A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D51AAF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3 156,9</w:t>
            </w:r>
          </w:p>
        </w:tc>
      </w:tr>
      <w:tr w:rsidR="009D30EC" w:rsidRPr="008A0D96" w14:paraId="3C37A6B4" w14:textId="77777777" w:rsidTr="00CC1672">
        <w:trPr>
          <w:gridAfter w:val="3"/>
          <w:wAfter w:w="204" w:type="pct"/>
          <w:trHeight w:val="90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E96996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39" w:type="pct"/>
            <w:tcBorders>
              <w:top w:val="nil"/>
              <w:left w:val="nil"/>
              <w:bottom w:val="single" w:sz="4" w:space="0" w:color="auto"/>
              <w:right w:val="single" w:sz="4" w:space="0" w:color="auto"/>
            </w:tcBorders>
            <w:shd w:val="clear" w:color="000000" w:fill="FFFFFF"/>
            <w:vAlign w:val="center"/>
            <w:hideMark/>
          </w:tcPr>
          <w:p w14:paraId="6287A13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083FA50D"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0CABABCF"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30EACDA3"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ADFAA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1AA2F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8E79EC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8C4427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2 859,0</w:t>
            </w:r>
          </w:p>
        </w:tc>
      </w:tr>
      <w:tr w:rsidR="009D30EC" w:rsidRPr="008A0D96" w14:paraId="082E9F03"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E03137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339" w:type="pct"/>
            <w:tcBorders>
              <w:top w:val="nil"/>
              <w:left w:val="nil"/>
              <w:bottom w:val="single" w:sz="4" w:space="0" w:color="auto"/>
              <w:right w:val="single" w:sz="4" w:space="0" w:color="auto"/>
            </w:tcBorders>
            <w:shd w:val="clear" w:color="000000" w:fill="FFFFFF"/>
            <w:vAlign w:val="center"/>
            <w:hideMark/>
          </w:tcPr>
          <w:p w14:paraId="170DBDE7"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053B1752"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46FA5472"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0C8660F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A42F5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5DE1A9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4AED2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1CA47B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2 859,0</w:t>
            </w:r>
          </w:p>
        </w:tc>
      </w:tr>
      <w:tr w:rsidR="009D30EC" w:rsidRPr="008A0D96" w14:paraId="79C037E5"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F96F3E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5D17DF8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77E611A1"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503F4F6A"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27D66E26"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84C7D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96710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F0ED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2C48F7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295,9</w:t>
            </w:r>
          </w:p>
        </w:tc>
      </w:tr>
      <w:tr w:rsidR="009D30EC" w:rsidRPr="008A0D96" w14:paraId="009962EC" w14:textId="77777777" w:rsidTr="00CC1672">
        <w:trPr>
          <w:gridAfter w:val="3"/>
          <w:wAfter w:w="204" w:type="pct"/>
          <w:trHeight w:val="5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E2D359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vAlign w:val="center"/>
            <w:hideMark/>
          </w:tcPr>
          <w:p w14:paraId="076EB7C2"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D8C3A49"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47A4CDD3"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1878E030"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03D3E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88CA2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63204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7DE922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295,9</w:t>
            </w:r>
          </w:p>
        </w:tc>
      </w:tr>
      <w:tr w:rsidR="009D30EC" w:rsidRPr="008A0D96" w14:paraId="04AC8990"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774A42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бюджетные ассигнования</w:t>
            </w:r>
          </w:p>
        </w:tc>
        <w:tc>
          <w:tcPr>
            <w:tcW w:w="339" w:type="pct"/>
            <w:tcBorders>
              <w:top w:val="nil"/>
              <w:left w:val="nil"/>
              <w:bottom w:val="single" w:sz="4" w:space="0" w:color="auto"/>
              <w:right w:val="single" w:sz="4" w:space="0" w:color="auto"/>
            </w:tcBorders>
            <w:shd w:val="clear" w:color="000000" w:fill="FFFFFF"/>
            <w:vAlign w:val="center"/>
            <w:hideMark/>
          </w:tcPr>
          <w:p w14:paraId="70CAD472"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045020D"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626C8CDB"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7964891E"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0ED42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926AD8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BDBA5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45AA65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w:t>
            </w:r>
          </w:p>
        </w:tc>
      </w:tr>
      <w:tr w:rsidR="009D30EC" w:rsidRPr="008A0D96" w14:paraId="27C3A7D2"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A261BF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Уплата налогов, сборов и иных платежей</w:t>
            </w:r>
          </w:p>
        </w:tc>
        <w:tc>
          <w:tcPr>
            <w:tcW w:w="339" w:type="pct"/>
            <w:tcBorders>
              <w:top w:val="nil"/>
              <w:left w:val="nil"/>
              <w:bottom w:val="single" w:sz="4" w:space="0" w:color="auto"/>
              <w:right w:val="single" w:sz="4" w:space="0" w:color="auto"/>
            </w:tcBorders>
            <w:shd w:val="clear" w:color="000000" w:fill="FFFFFF"/>
            <w:vAlign w:val="center"/>
            <w:hideMark/>
          </w:tcPr>
          <w:p w14:paraId="530CF8CD"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3B1B148"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0412</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42EAE4B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47</w:t>
            </w:r>
          </w:p>
        </w:tc>
        <w:tc>
          <w:tcPr>
            <w:tcW w:w="339" w:type="pct"/>
            <w:tcBorders>
              <w:top w:val="nil"/>
              <w:left w:val="nil"/>
              <w:bottom w:val="single" w:sz="4" w:space="0" w:color="auto"/>
              <w:right w:val="single" w:sz="4" w:space="0" w:color="auto"/>
            </w:tcBorders>
            <w:shd w:val="clear" w:color="000000" w:fill="FFFFFF"/>
            <w:vAlign w:val="center"/>
            <w:hideMark/>
          </w:tcPr>
          <w:p w14:paraId="4854CD85" w14:textId="77777777" w:rsidR="008A0D96" w:rsidRPr="008A0D96" w:rsidRDefault="008A0D96" w:rsidP="008A0D96">
            <w:pPr>
              <w:spacing w:after="0" w:line="240" w:lineRule="auto"/>
              <w:jc w:val="center"/>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85D320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A54C75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40200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16FAF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850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4A7786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w:t>
            </w:r>
          </w:p>
        </w:tc>
      </w:tr>
      <w:tr w:rsidR="009D30EC" w:rsidRPr="008A0D96" w14:paraId="5E1D8F0D"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809DBF0"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ЖИЛИЩНО-КОММУНАЛЬНОЕ ХОЗЯЙСТВО</w:t>
            </w:r>
          </w:p>
        </w:tc>
        <w:tc>
          <w:tcPr>
            <w:tcW w:w="339" w:type="pct"/>
            <w:tcBorders>
              <w:top w:val="nil"/>
              <w:left w:val="nil"/>
              <w:bottom w:val="single" w:sz="4" w:space="0" w:color="auto"/>
              <w:right w:val="single" w:sz="4" w:space="0" w:color="auto"/>
            </w:tcBorders>
            <w:shd w:val="clear" w:color="000000" w:fill="FFFFFF"/>
            <w:noWrap/>
            <w:vAlign w:val="center"/>
            <w:hideMark/>
          </w:tcPr>
          <w:p w14:paraId="4D4745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2536B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5452B6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99F8D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18F7C1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3B40C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D3EE3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09E25D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6 804,7</w:t>
            </w:r>
          </w:p>
        </w:tc>
      </w:tr>
      <w:tr w:rsidR="009D30EC" w:rsidRPr="008A0D96" w14:paraId="43E2DA79"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noWrap/>
            <w:vAlign w:val="center"/>
            <w:hideMark/>
          </w:tcPr>
          <w:p w14:paraId="2F05D48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Жилищное хозяйство</w:t>
            </w:r>
          </w:p>
        </w:tc>
        <w:tc>
          <w:tcPr>
            <w:tcW w:w="339" w:type="pct"/>
            <w:tcBorders>
              <w:top w:val="nil"/>
              <w:left w:val="nil"/>
              <w:bottom w:val="single" w:sz="4" w:space="0" w:color="auto"/>
              <w:right w:val="single" w:sz="4" w:space="0" w:color="auto"/>
            </w:tcBorders>
            <w:shd w:val="clear" w:color="000000" w:fill="FFFFFF"/>
            <w:noWrap/>
            <w:vAlign w:val="center"/>
            <w:hideMark/>
          </w:tcPr>
          <w:p w14:paraId="0DB7A4C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93916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E1A322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E0432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12153B3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38CC8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AF1E0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C41659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786,8</w:t>
            </w:r>
          </w:p>
        </w:tc>
      </w:tr>
      <w:tr w:rsidR="009D30EC" w:rsidRPr="008A0D96" w14:paraId="4FB1B744"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noWrap/>
            <w:vAlign w:val="center"/>
            <w:hideMark/>
          </w:tcPr>
          <w:p w14:paraId="70E4298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Непрограммные расходы в области жилищного хозяйства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7C19E42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8528A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19284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4D041B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1B1FF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49B9F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1537C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AE78A4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786,8</w:t>
            </w:r>
          </w:p>
        </w:tc>
      </w:tr>
      <w:tr w:rsidR="009D30EC" w:rsidRPr="008A0D96" w14:paraId="7C59FB43"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noWrap/>
            <w:vAlign w:val="center"/>
            <w:hideMark/>
          </w:tcPr>
          <w:p w14:paraId="6FD078F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Мероприятия в области жилищного хозяйства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2BBD0C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EA4888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9168C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512BBFF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67062D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08B97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644118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C61BB4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786,8</w:t>
            </w:r>
          </w:p>
        </w:tc>
      </w:tr>
      <w:tr w:rsidR="009D30EC" w:rsidRPr="008A0D96" w14:paraId="0F2FE786"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309385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Мероприятия в области жилищного хозяйства, осуществляемые органами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33C35D5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8DF9B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56259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0922107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ADEF78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6CBD74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50DBC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AFF4CB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190,0</w:t>
            </w:r>
          </w:p>
        </w:tc>
      </w:tr>
      <w:tr w:rsidR="009D30EC" w:rsidRPr="008A0D96" w14:paraId="59C18F44"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BD1B2A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6BEB81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DA9DA0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81ECA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603C86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0D0130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1AD667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4412B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3406DD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180,0</w:t>
            </w:r>
          </w:p>
        </w:tc>
      </w:tr>
      <w:tr w:rsidR="009D30EC" w:rsidRPr="008A0D96" w14:paraId="0BEA2985"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1A2013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F157F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6D5FB1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A0EDD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2754552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6953E1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20B7D5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DD498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FE83FF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180,0</w:t>
            </w:r>
          </w:p>
        </w:tc>
      </w:tr>
      <w:tr w:rsidR="009D30EC" w:rsidRPr="008A0D96" w14:paraId="272C26B5"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147778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Социальное обеспечение и иные выплаты населению</w:t>
            </w:r>
          </w:p>
        </w:tc>
        <w:tc>
          <w:tcPr>
            <w:tcW w:w="339" w:type="pct"/>
            <w:tcBorders>
              <w:top w:val="nil"/>
              <w:left w:val="nil"/>
              <w:bottom w:val="single" w:sz="4" w:space="0" w:color="auto"/>
              <w:right w:val="single" w:sz="4" w:space="0" w:color="auto"/>
            </w:tcBorders>
            <w:shd w:val="clear" w:color="000000" w:fill="FFFFFF"/>
            <w:noWrap/>
            <w:vAlign w:val="center"/>
            <w:hideMark/>
          </w:tcPr>
          <w:p w14:paraId="1DC085C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DD9DF9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A628C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21A968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B0D82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04202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F6914D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D50933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63DE5DE3"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D5A80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выплаты населению</w:t>
            </w:r>
          </w:p>
        </w:tc>
        <w:tc>
          <w:tcPr>
            <w:tcW w:w="339" w:type="pct"/>
            <w:tcBorders>
              <w:top w:val="nil"/>
              <w:left w:val="nil"/>
              <w:bottom w:val="single" w:sz="4" w:space="0" w:color="auto"/>
              <w:right w:val="single" w:sz="4" w:space="0" w:color="auto"/>
            </w:tcBorders>
            <w:shd w:val="clear" w:color="000000" w:fill="FFFFFF"/>
            <w:noWrap/>
            <w:vAlign w:val="center"/>
            <w:hideMark/>
          </w:tcPr>
          <w:p w14:paraId="169CBA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5A5574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310FC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3DA83B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9FD55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6B71C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9BC8C9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360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16B7E7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42C3D035" w14:textId="77777777" w:rsidTr="00CC1672">
        <w:trPr>
          <w:gridAfter w:val="3"/>
          <w:wAfter w:w="204" w:type="pct"/>
          <w:trHeight w:val="240"/>
        </w:trPr>
        <w:tc>
          <w:tcPr>
            <w:tcW w:w="1267" w:type="pct"/>
            <w:gridSpan w:val="2"/>
            <w:tcBorders>
              <w:top w:val="nil"/>
              <w:left w:val="single" w:sz="8" w:space="0" w:color="auto"/>
              <w:bottom w:val="single" w:sz="4" w:space="0" w:color="auto"/>
              <w:right w:val="single" w:sz="4" w:space="0" w:color="auto"/>
            </w:tcBorders>
            <w:shd w:val="clear" w:color="000000" w:fill="FFFFFF"/>
            <w:noWrap/>
            <w:vAlign w:val="center"/>
            <w:hideMark/>
          </w:tcPr>
          <w:p w14:paraId="64C4A71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Взносы на капитальный ремонт муниципального жилого фонда</w:t>
            </w:r>
          </w:p>
        </w:tc>
        <w:tc>
          <w:tcPr>
            <w:tcW w:w="339" w:type="pct"/>
            <w:tcBorders>
              <w:top w:val="nil"/>
              <w:left w:val="nil"/>
              <w:bottom w:val="single" w:sz="4" w:space="0" w:color="auto"/>
              <w:right w:val="single" w:sz="4" w:space="0" w:color="auto"/>
            </w:tcBorders>
            <w:shd w:val="clear" w:color="000000" w:fill="FFFFFF"/>
            <w:noWrap/>
            <w:vAlign w:val="center"/>
            <w:hideMark/>
          </w:tcPr>
          <w:p w14:paraId="674A8D6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21F41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41E7F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510EC1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E1957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D3E7E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183F2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DE91B2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596,8</w:t>
            </w:r>
          </w:p>
        </w:tc>
      </w:tr>
      <w:tr w:rsidR="009D30EC" w:rsidRPr="008A0D96" w14:paraId="6207512D"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D1752B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2CC87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B8577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A376C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3B3AEF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5F1204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153BEA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4C6F7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002446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596,8</w:t>
            </w:r>
          </w:p>
        </w:tc>
      </w:tr>
      <w:tr w:rsidR="009D30EC" w:rsidRPr="008A0D96" w14:paraId="10C35210"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DC20DC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89865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970A0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0DCDC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64119A6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25CF0A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288257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C11D29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2C8E9F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596,8</w:t>
            </w:r>
          </w:p>
        </w:tc>
      </w:tr>
      <w:tr w:rsidR="009D30EC" w:rsidRPr="008A0D96" w14:paraId="67FD0471" w14:textId="77777777" w:rsidTr="00CC1672">
        <w:trPr>
          <w:gridAfter w:val="3"/>
          <w:wAfter w:w="204" w:type="pct"/>
          <w:trHeight w:val="13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02FFA4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39" w:type="pct"/>
            <w:tcBorders>
              <w:top w:val="nil"/>
              <w:left w:val="nil"/>
              <w:bottom w:val="single" w:sz="4" w:space="0" w:color="auto"/>
              <w:right w:val="single" w:sz="4" w:space="0" w:color="auto"/>
            </w:tcBorders>
            <w:shd w:val="clear" w:color="000000" w:fill="FFFFFF"/>
            <w:noWrap/>
            <w:vAlign w:val="center"/>
            <w:hideMark/>
          </w:tcPr>
          <w:p w14:paraId="3BA1D7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AE2A0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330AA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2D01EA6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3D89F4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08689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45ADBA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CA95A6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5ADB6999"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0A04EA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0F609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9E4B8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675ABF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0B538D2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F5C05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83CF6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5C8E1C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68AEE0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55620009"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E6EFC9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2DDA0F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B7542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C73E59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49</w:t>
            </w:r>
          </w:p>
        </w:tc>
        <w:tc>
          <w:tcPr>
            <w:tcW w:w="339" w:type="pct"/>
            <w:tcBorders>
              <w:top w:val="nil"/>
              <w:left w:val="nil"/>
              <w:bottom w:val="single" w:sz="4" w:space="0" w:color="auto"/>
              <w:right w:val="single" w:sz="4" w:space="0" w:color="auto"/>
            </w:tcBorders>
            <w:shd w:val="clear" w:color="000000" w:fill="FFFFFF"/>
            <w:noWrap/>
            <w:vAlign w:val="center"/>
            <w:hideMark/>
          </w:tcPr>
          <w:p w14:paraId="253B5E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71A302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5AA50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1D9A5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5A27B5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24FFB3E8"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BA82DCA"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Коммунальное хозяйство</w:t>
            </w:r>
          </w:p>
        </w:tc>
        <w:tc>
          <w:tcPr>
            <w:tcW w:w="339" w:type="pct"/>
            <w:tcBorders>
              <w:top w:val="nil"/>
              <w:left w:val="nil"/>
              <w:bottom w:val="single" w:sz="4" w:space="0" w:color="auto"/>
              <w:right w:val="single" w:sz="4" w:space="0" w:color="auto"/>
            </w:tcBorders>
            <w:shd w:val="clear" w:color="000000" w:fill="FFFFFF"/>
            <w:noWrap/>
            <w:vAlign w:val="center"/>
            <w:hideMark/>
          </w:tcPr>
          <w:p w14:paraId="6DF1740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2FCFB9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E4DDC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2C20511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6ED41B5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A2A1B6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C6ABB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5B7533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3 802,1</w:t>
            </w:r>
          </w:p>
        </w:tc>
      </w:tr>
      <w:tr w:rsidR="009D30EC" w:rsidRPr="008A0D96" w14:paraId="5F423352"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0A57FBC"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Непрограммные расходы в сфере коммунального хозяйства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682208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CABADC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13663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7E9395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ED135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AFA8E2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92C51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42C36E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3 802,1</w:t>
            </w:r>
          </w:p>
        </w:tc>
      </w:tr>
      <w:tr w:rsidR="009D30EC" w:rsidRPr="008A0D96" w14:paraId="220BE837"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9B7CC0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Мероприятия в сфере коммунального хозяйства, осуществляемые органами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6B1BBA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1CDDD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1B8134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3DC779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89022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C8356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40120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5A5CA7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45528D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2 966,1</w:t>
            </w:r>
          </w:p>
        </w:tc>
      </w:tr>
      <w:tr w:rsidR="009D30EC" w:rsidRPr="008A0D96" w14:paraId="051C2145"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DD85D5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081F13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4102C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B82D4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650C43F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29842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641FE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40120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CC960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499389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2 966,1</w:t>
            </w:r>
          </w:p>
        </w:tc>
      </w:tr>
      <w:tr w:rsidR="009D30EC" w:rsidRPr="008A0D96" w14:paraId="6080C7C7"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334FA9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427DE7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32888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519C6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78D6D9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55FADD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29C23F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40120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B1B6F1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681114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2 966,1</w:t>
            </w:r>
          </w:p>
        </w:tc>
      </w:tr>
      <w:tr w:rsidR="009D30EC" w:rsidRPr="008A0D96" w14:paraId="42974CAC" w14:textId="77777777" w:rsidTr="00CC1672">
        <w:trPr>
          <w:gridAfter w:val="3"/>
          <w:wAfter w:w="204" w:type="pct"/>
          <w:trHeight w:val="11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77D083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39" w:type="pct"/>
            <w:tcBorders>
              <w:top w:val="nil"/>
              <w:left w:val="nil"/>
              <w:bottom w:val="single" w:sz="4" w:space="0" w:color="auto"/>
              <w:right w:val="single" w:sz="4" w:space="0" w:color="auto"/>
            </w:tcBorders>
            <w:shd w:val="clear" w:color="000000" w:fill="FFFFFF"/>
            <w:noWrap/>
            <w:vAlign w:val="center"/>
            <w:hideMark/>
          </w:tcPr>
          <w:p w14:paraId="22B1078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C7AFF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5AE0D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51488F9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7B94E2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AF7ED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469F3A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FB58AB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836,0</w:t>
            </w:r>
          </w:p>
        </w:tc>
      </w:tr>
      <w:tr w:rsidR="009D30EC" w:rsidRPr="008A0D96" w14:paraId="033C2505"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165332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2695D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F38BA6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E53087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1279509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3159F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F819D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A7BF5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072E80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836,0</w:t>
            </w:r>
          </w:p>
        </w:tc>
      </w:tr>
      <w:tr w:rsidR="009D30EC" w:rsidRPr="008A0D96" w14:paraId="3B8EC7AA"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564E79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B155D3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DA674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5E18A4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52</w:t>
            </w:r>
          </w:p>
        </w:tc>
        <w:tc>
          <w:tcPr>
            <w:tcW w:w="339" w:type="pct"/>
            <w:tcBorders>
              <w:top w:val="nil"/>
              <w:left w:val="nil"/>
              <w:bottom w:val="single" w:sz="4" w:space="0" w:color="auto"/>
              <w:right w:val="single" w:sz="4" w:space="0" w:color="auto"/>
            </w:tcBorders>
            <w:shd w:val="clear" w:color="000000" w:fill="FFFFFF"/>
            <w:noWrap/>
            <w:vAlign w:val="center"/>
            <w:hideMark/>
          </w:tcPr>
          <w:p w14:paraId="6882DD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F7EF0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3DDDA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110BBB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9FD756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836,0</w:t>
            </w:r>
          </w:p>
        </w:tc>
      </w:tr>
      <w:tr w:rsidR="009D30EC" w:rsidRPr="008A0D96" w14:paraId="580244F8"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F8EA24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Благоустройство</w:t>
            </w:r>
          </w:p>
        </w:tc>
        <w:tc>
          <w:tcPr>
            <w:tcW w:w="339" w:type="pct"/>
            <w:tcBorders>
              <w:top w:val="nil"/>
              <w:left w:val="nil"/>
              <w:bottom w:val="single" w:sz="4" w:space="0" w:color="auto"/>
              <w:right w:val="single" w:sz="4" w:space="0" w:color="auto"/>
            </w:tcBorders>
            <w:shd w:val="clear" w:color="000000" w:fill="FFFFFF"/>
            <w:noWrap/>
            <w:vAlign w:val="center"/>
            <w:hideMark/>
          </w:tcPr>
          <w:p w14:paraId="4DF3FE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4874C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59716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042FB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64BA43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8B653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5C12C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EE7A71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2 215,8</w:t>
            </w:r>
          </w:p>
        </w:tc>
      </w:tr>
      <w:tr w:rsidR="009D30EC" w:rsidRPr="008A0D96" w14:paraId="3F228907"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A1CC498"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Муниципальная программа «Формирование современной городской среды МО " Заостровское " на 2018-2022 годы».</w:t>
            </w:r>
          </w:p>
        </w:tc>
        <w:tc>
          <w:tcPr>
            <w:tcW w:w="339" w:type="pct"/>
            <w:tcBorders>
              <w:top w:val="nil"/>
              <w:left w:val="nil"/>
              <w:bottom w:val="single" w:sz="4" w:space="0" w:color="auto"/>
              <w:right w:val="single" w:sz="4" w:space="0" w:color="auto"/>
            </w:tcBorders>
            <w:shd w:val="clear" w:color="000000" w:fill="FFFFFF"/>
            <w:noWrap/>
            <w:vAlign w:val="center"/>
            <w:hideMark/>
          </w:tcPr>
          <w:p w14:paraId="6CAEE7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CF9520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3CD7DA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0D5B8E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C86C0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889A91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428DB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E83536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236,3</w:t>
            </w:r>
          </w:p>
        </w:tc>
      </w:tr>
      <w:tr w:rsidR="009D30EC" w:rsidRPr="008A0D96" w14:paraId="51CBD76E" w14:textId="77777777" w:rsidTr="00CC1672">
        <w:trPr>
          <w:gridAfter w:val="3"/>
          <w:wAfter w:w="204" w:type="pct"/>
          <w:trHeight w:val="63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AEFB4D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339" w:type="pct"/>
            <w:tcBorders>
              <w:top w:val="nil"/>
              <w:left w:val="nil"/>
              <w:bottom w:val="single" w:sz="4" w:space="0" w:color="auto"/>
              <w:right w:val="single" w:sz="4" w:space="0" w:color="auto"/>
            </w:tcBorders>
            <w:shd w:val="clear" w:color="000000" w:fill="FFFFFF"/>
            <w:noWrap/>
            <w:vAlign w:val="center"/>
            <w:hideMark/>
          </w:tcPr>
          <w:p w14:paraId="48F8CFF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C4F95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4159E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2C5DA83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00A84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E9AF8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A3396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82B579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187,5</w:t>
            </w:r>
          </w:p>
        </w:tc>
      </w:tr>
      <w:tr w:rsidR="009D30EC" w:rsidRPr="008A0D96" w14:paraId="5993CEAD"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4146AC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E5244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51A5F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FD1877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644673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DC6702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0C9E0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BA77E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3BBE02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187,5</w:t>
            </w:r>
          </w:p>
        </w:tc>
      </w:tr>
      <w:tr w:rsidR="009D30EC" w:rsidRPr="008A0D96" w14:paraId="42D7DD0E"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66CA2C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0ACB32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C6104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0EB2B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28EF2F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AF56F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F2</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4BE21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55550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D290EC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28447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187,5</w:t>
            </w:r>
          </w:p>
        </w:tc>
      </w:tr>
      <w:tr w:rsidR="009D30EC" w:rsidRPr="008A0D96" w14:paraId="004EB625"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E4828A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Софинансирование мероприятий по благоустройству дворовых территорий из бюджета поселения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614D06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2EC452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D24EA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2C57CA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EF6A0A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67E62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984E48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A3F7A9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48,8</w:t>
            </w:r>
          </w:p>
        </w:tc>
      </w:tr>
      <w:tr w:rsidR="009D30EC" w:rsidRPr="008A0D96" w14:paraId="4F4167CD"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6AE614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4AD62D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59E0C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B4FB7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6C30ED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C25DE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3C7FA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9F2F7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8FB643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48,8</w:t>
            </w:r>
          </w:p>
        </w:tc>
      </w:tr>
      <w:tr w:rsidR="009D30EC" w:rsidRPr="008A0D96" w14:paraId="0CE88385"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B38160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1B24D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043009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57B111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w:t>
            </w:r>
          </w:p>
        </w:tc>
        <w:tc>
          <w:tcPr>
            <w:tcW w:w="339" w:type="pct"/>
            <w:tcBorders>
              <w:top w:val="nil"/>
              <w:left w:val="nil"/>
              <w:bottom w:val="single" w:sz="4" w:space="0" w:color="auto"/>
              <w:right w:val="single" w:sz="4" w:space="0" w:color="auto"/>
            </w:tcBorders>
            <w:shd w:val="clear" w:color="000000" w:fill="FFFFFF"/>
            <w:noWrap/>
            <w:vAlign w:val="center"/>
            <w:hideMark/>
          </w:tcPr>
          <w:p w14:paraId="3D4AECC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E6A77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56B780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95552</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6E88D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28FACE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48,8</w:t>
            </w:r>
          </w:p>
        </w:tc>
      </w:tr>
      <w:tr w:rsidR="009D30EC" w:rsidRPr="008A0D96" w14:paraId="73DE89D3"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F0A2CF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Непрограммные расходы в сфере благоустройства</w:t>
            </w:r>
          </w:p>
        </w:tc>
        <w:tc>
          <w:tcPr>
            <w:tcW w:w="339" w:type="pct"/>
            <w:tcBorders>
              <w:top w:val="nil"/>
              <w:left w:val="nil"/>
              <w:bottom w:val="single" w:sz="4" w:space="0" w:color="auto"/>
              <w:right w:val="single" w:sz="4" w:space="0" w:color="auto"/>
            </w:tcBorders>
            <w:shd w:val="clear" w:color="000000" w:fill="FFFFFF"/>
            <w:noWrap/>
            <w:vAlign w:val="center"/>
            <w:hideMark/>
          </w:tcPr>
          <w:p w14:paraId="546B69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7C8A88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7F66F8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34216D2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16451B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09FEB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220C136" w14:textId="77777777" w:rsidR="008A0D96" w:rsidRPr="008A0D96" w:rsidRDefault="008A0D96" w:rsidP="008A0D96">
            <w:pPr>
              <w:spacing w:after="0" w:line="240" w:lineRule="auto"/>
              <w:jc w:val="center"/>
              <w:rPr>
                <w:rFonts w:ascii="Arial" w:eastAsia="Times New Roman" w:hAnsi="Arial" w:cs="Arial"/>
                <w:i/>
                <w:iCs/>
                <w:sz w:val="16"/>
                <w:szCs w:val="16"/>
                <w:lang w:eastAsia="ru-RU"/>
              </w:rPr>
            </w:pPr>
            <w:r w:rsidRPr="008A0D96">
              <w:rPr>
                <w:rFonts w:ascii="Arial" w:eastAsia="Times New Roman" w:hAnsi="Arial" w:cs="Arial"/>
                <w:i/>
                <w:iCs/>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DA0FB8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1 979,5</w:t>
            </w:r>
          </w:p>
        </w:tc>
      </w:tr>
      <w:tr w:rsidR="009D30EC" w:rsidRPr="008A0D96" w14:paraId="37582AAA"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B5A5E0C"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Уличное освещение</w:t>
            </w:r>
          </w:p>
        </w:tc>
        <w:tc>
          <w:tcPr>
            <w:tcW w:w="339" w:type="pct"/>
            <w:tcBorders>
              <w:top w:val="nil"/>
              <w:left w:val="nil"/>
              <w:bottom w:val="single" w:sz="4" w:space="0" w:color="auto"/>
              <w:right w:val="single" w:sz="4" w:space="0" w:color="auto"/>
            </w:tcBorders>
            <w:shd w:val="clear" w:color="000000" w:fill="FFFFFF"/>
            <w:noWrap/>
            <w:vAlign w:val="center"/>
            <w:hideMark/>
          </w:tcPr>
          <w:p w14:paraId="14D6D4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09B04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5FE34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2421E6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439465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EFAAE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1F679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7AF9E4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1 241,0</w:t>
            </w:r>
          </w:p>
        </w:tc>
      </w:tr>
      <w:tr w:rsidR="009D30EC" w:rsidRPr="008A0D96" w14:paraId="0FFA4E64"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C6994EC"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Мероприятия по содержанию уличного освещения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0983016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1DA3DF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C88DDC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19B06D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205D8C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FE3AB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C2792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51C0BB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1 241,0</w:t>
            </w:r>
          </w:p>
        </w:tc>
      </w:tr>
      <w:tr w:rsidR="009D30EC" w:rsidRPr="008A0D96" w14:paraId="3C8FCF76"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09DFCD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17F8910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5E08E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2D0B0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1B07F9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1BFF3F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A44FD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3CAA2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FD57FA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1 241,0</w:t>
            </w:r>
          </w:p>
        </w:tc>
      </w:tr>
      <w:tr w:rsidR="009D30EC" w:rsidRPr="008A0D96" w14:paraId="714527B7" w14:textId="77777777" w:rsidTr="00CC1672">
        <w:trPr>
          <w:gridAfter w:val="3"/>
          <w:wAfter w:w="204" w:type="pct"/>
          <w:trHeight w:val="48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416C3F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86812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B8F0E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A3DC47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2EA5EB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338" w:type="pct"/>
            <w:tcBorders>
              <w:top w:val="nil"/>
              <w:left w:val="nil"/>
              <w:bottom w:val="single" w:sz="4" w:space="0" w:color="auto"/>
              <w:right w:val="single" w:sz="4" w:space="0" w:color="auto"/>
            </w:tcBorders>
            <w:shd w:val="clear" w:color="000000" w:fill="FFFFFF"/>
            <w:noWrap/>
            <w:vAlign w:val="center"/>
            <w:hideMark/>
          </w:tcPr>
          <w:p w14:paraId="2E3767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E84DDC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A3D25A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6DB973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1 241,0</w:t>
            </w:r>
          </w:p>
        </w:tc>
      </w:tr>
      <w:tr w:rsidR="009D30EC" w:rsidRPr="008A0D96" w14:paraId="7319F236"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51198A9"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Организация и содержание мест захоронения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0F1A44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DC538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222FC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63437D7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c>
          <w:tcPr>
            <w:tcW w:w="338" w:type="pct"/>
            <w:tcBorders>
              <w:top w:val="nil"/>
              <w:left w:val="nil"/>
              <w:bottom w:val="single" w:sz="4" w:space="0" w:color="auto"/>
              <w:right w:val="single" w:sz="4" w:space="0" w:color="auto"/>
            </w:tcBorders>
            <w:shd w:val="clear" w:color="000000" w:fill="FFFFFF"/>
            <w:noWrap/>
            <w:vAlign w:val="center"/>
            <w:hideMark/>
          </w:tcPr>
          <w:p w14:paraId="2F302B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608343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3C8B7F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646543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209,5</w:t>
            </w:r>
          </w:p>
        </w:tc>
      </w:tr>
      <w:tr w:rsidR="009D30EC" w:rsidRPr="008A0D96" w14:paraId="2A5D4FDA" w14:textId="77777777" w:rsidTr="00CC1672">
        <w:trPr>
          <w:gridAfter w:val="3"/>
          <w:wAfter w:w="204" w:type="pct"/>
          <w:trHeight w:val="10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56DE3D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39" w:type="pct"/>
            <w:tcBorders>
              <w:top w:val="nil"/>
              <w:left w:val="nil"/>
              <w:bottom w:val="single" w:sz="4" w:space="0" w:color="auto"/>
              <w:right w:val="single" w:sz="4" w:space="0" w:color="auto"/>
            </w:tcBorders>
            <w:shd w:val="clear" w:color="000000" w:fill="FFFFFF"/>
            <w:noWrap/>
            <w:vAlign w:val="center"/>
            <w:hideMark/>
          </w:tcPr>
          <w:p w14:paraId="23CADAC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83770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1DE6D7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0D1B15C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c>
          <w:tcPr>
            <w:tcW w:w="338" w:type="pct"/>
            <w:tcBorders>
              <w:top w:val="nil"/>
              <w:left w:val="nil"/>
              <w:bottom w:val="single" w:sz="4" w:space="0" w:color="auto"/>
              <w:right w:val="single" w:sz="4" w:space="0" w:color="auto"/>
            </w:tcBorders>
            <w:shd w:val="clear" w:color="000000" w:fill="FFFFFF"/>
            <w:noWrap/>
            <w:vAlign w:val="center"/>
            <w:hideMark/>
          </w:tcPr>
          <w:p w14:paraId="631E293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71FDA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C1CB0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3ADB74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209,5</w:t>
            </w:r>
          </w:p>
        </w:tc>
      </w:tr>
      <w:tr w:rsidR="009D30EC" w:rsidRPr="008A0D96" w14:paraId="286FBE6F"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8CD19FD"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4F6AD6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0BF52C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6D7BA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2D19521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c>
          <w:tcPr>
            <w:tcW w:w="338" w:type="pct"/>
            <w:tcBorders>
              <w:top w:val="nil"/>
              <w:left w:val="nil"/>
              <w:bottom w:val="single" w:sz="4" w:space="0" w:color="auto"/>
              <w:right w:val="single" w:sz="4" w:space="0" w:color="auto"/>
            </w:tcBorders>
            <w:shd w:val="clear" w:color="000000" w:fill="FFFFFF"/>
            <w:noWrap/>
            <w:vAlign w:val="center"/>
            <w:hideMark/>
          </w:tcPr>
          <w:p w14:paraId="3F6EA3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290D33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902AEF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6FFA52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209,5</w:t>
            </w:r>
          </w:p>
        </w:tc>
      </w:tr>
      <w:tr w:rsidR="009D30EC" w:rsidRPr="008A0D96" w14:paraId="2633DFFC"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1E9661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1FD67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175A4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9421A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17FAFD9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c>
          <w:tcPr>
            <w:tcW w:w="338" w:type="pct"/>
            <w:tcBorders>
              <w:top w:val="nil"/>
              <w:left w:val="nil"/>
              <w:bottom w:val="single" w:sz="4" w:space="0" w:color="auto"/>
              <w:right w:val="single" w:sz="4" w:space="0" w:color="auto"/>
            </w:tcBorders>
            <w:shd w:val="clear" w:color="000000" w:fill="FFFFFF"/>
            <w:noWrap/>
            <w:vAlign w:val="center"/>
            <w:hideMark/>
          </w:tcPr>
          <w:p w14:paraId="12E057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388A0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88980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B8500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88089D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209,5</w:t>
            </w:r>
          </w:p>
        </w:tc>
      </w:tr>
      <w:tr w:rsidR="009D30EC" w:rsidRPr="008A0D96" w14:paraId="1C39860F" w14:textId="77777777" w:rsidTr="00CC1672">
        <w:trPr>
          <w:gridAfter w:val="3"/>
          <w:wAfter w:w="204" w:type="pct"/>
          <w:trHeight w:val="33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F247DD8"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Прочие мероприятия по благоустройству</w:t>
            </w:r>
          </w:p>
        </w:tc>
        <w:tc>
          <w:tcPr>
            <w:tcW w:w="339" w:type="pct"/>
            <w:tcBorders>
              <w:top w:val="nil"/>
              <w:left w:val="nil"/>
              <w:bottom w:val="single" w:sz="4" w:space="0" w:color="auto"/>
              <w:right w:val="single" w:sz="4" w:space="0" w:color="auto"/>
            </w:tcBorders>
            <w:shd w:val="clear" w:color="000000" w:fill="FFFFFF"/>
            <w:noWrap/>
            <w:vAlign w:val="center"/>
            <w:hideMark/>
          </w:tcPr>
          <w:p w14:paraId="25FCA34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80FE2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45E48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6FFF3F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2E30A8C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BC81AC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6B85C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9CEC3C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529,0</w:t>
            </w:r>
          </w:p>
        </w:tc>
      </w:tr>
      <w:tr w:rsidR="009D30EC" w:rsidRPr="008A0D96" w14:paraId="42234634"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5D89BFA"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Иные межбюджетные трансферты бюджетам сельских поселений на развитие территориального общественного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41E4BE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F6593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6CBDA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059784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20D57C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91278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S8420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4B2F9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10FB1C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120,0</w:t>
            </w:r>
          </w:p>
        </w:tc>
      </w:tr>
      <w:tr w:rsidR="009D30EC" w:rsidRPr="008A0D96" w14:paraId="32157D1E" w14:textId="77777777" w:rsidTr="00CC1672">
        <w:trPr>
          <w:gridAfter w:val="3"/>
          <w:wAfter w:w="204" w:type="pct"/>
          <w:trHeight w:val="39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E4913D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48B7F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6AD85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9D664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20D274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44DB8B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58C0ED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S8420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9218D9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741CAF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120,0</w:t>
            </w:r>
          </w:p>
        </w:tc>
      </w:tr>
      <w:tr w:rsidR="009D30EC" w:rsidRPr="008A0D96" w14:paraId="524148A8"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D6DB1B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4471D0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730AEA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1A9A0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73915B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2A7F98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C1932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S8420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DC38E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242A85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120,0</w:t>
            </w:r>
          </w:p>
        </w:tc>
      </w:tr>
      <w:tr w:rsidR="009D30EC" w:rsidRPr="008A0D96" w14:paraId="375D2A2B" w14:textId="77777777" w:rsidTr="00CC1672">
        <w:trPr>
          <w:gridAfter w:val="3"/>
          <w:wAfter w:w="204" w:type="pct"/>
          <w:trHeight w:val="52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D8D2535"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Софинансирование из бюджета поселения на развитие территориального </w:t>
            </w:r>
            <w:r w:rsidRPr="008A0D96">
              <w:rPr>
                <w:rFonts w:ascii="Arial" w:eastAsia="Times New Roman" w:hAnsi="Arial" w:cs="Arial"/>
                <w:sz w:val="16"/>
                <w:szCs w:val="16"/>
                <w:lang w:eastAsia="ru-RU"/>
              </w:rPr>
              <w:lastRenderedPageBreak/>
              <w:t>общественного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1AD93A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303</w:t>
            </w:r>
          </w:p>
        </w:tc>
        <w:tc>
          <w:tcPr>
            <w:tcW w:w="405" w:type="pct"/>
            <w:tcBorders>
              <w:top w:val="nil"/>
              <w:left w:val="nil"/>
              <w:bottom w:val="single" w:sz="4" w:space="0" w:color="auto"/>
              <w:right w:val="single" w:sz="4" w:space="0" w:color="auto"/>
            </w:tcBorders>
            <w:shd w:val="clear" w:color="000000" w:fill="FFFFFF"/>
            <w:noWrap/>
            <w:vAlign w:val="center"/>
            <w:hideMark/>
          </w:tcPr>
          <w:p w14:paraId="1AA119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156F0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6F4AF3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2968ACC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FBA346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57823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CE4FA2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129717B4"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C278D7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46AB98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D5CBC8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9B92E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7049460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461093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4EDB8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EDBF1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6D91F6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546DF8A2"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97500F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8B32D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CDA923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829004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07FCA6F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029F3A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1861EB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99420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1552FB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C1388A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9D30EC" w:rsidRPr="008A0D96" w14:paraId="5583C2A7" w14:textId="77777777" w:rsidTr="00CC1672">
        <w:trPr>
          <w:gridAfter w:val="3"/>
          <w:wAfter w:w="204" w:type="pct"/>
          <w:trHeight w:val="33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9E84A3A"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Мероприятия по организации и содержанию мест захоронений</w:t>
            </w:r>
          </w:p>
        </w:tc>
        <w:tc>
          <w:tcPr>
            <w:tcW w:w="339" w:type="pct"/>
            <w:tcBorders>
              <w:top w:val="nil"/>
              <w:left w:val="nil"/>
              <w:bottom w:val="single" w:sz="4" w:space="0" w:color="auto"/>
              <w:right w:val="single" w:sz="4" w:space="0" w:color="auto"/>
            </w:tcBorders>
            <w:shd w:val="clear" w:color="000000" w:fill="FFFFFF"/>
            <w:noWrap/>
            <w:vAlign w:val="center"/>
            <w:hideMark/>
          </w:tcPr>
          <w:p w14:paraId="7F7451B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6F87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DA4EE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4B618A6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7807FE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5C955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7F05A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AC5135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31,0</w:t>
            </w:r>
          </w:p>
        </w:tc>
      </w:tr>
      <w:tr w:rsidR="009D30EC" w:rsidRPr="008A0D96" w14:paraId="5E3D5FE5"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ACF568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F37A5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4DEAA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D48F5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72FAEA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1EFA5D7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5E076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F319E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DA5D73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31,0</w:t>
            </w:r>
          </w:p>
        </w:tc>
      </w:tr>
      <w:tr w:rsidR="009D30EC" w:rsidRPr="008A0D96" w14:paraId="6198DA57"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394C00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C971B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C085F1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833D22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671257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45B64C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D9C5A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46130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2558F6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76BE76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31,0</w:t>
            </w:r>
          </w:p>
        </w:tc>
      </w:tr>
      <w:tr w:rsidR="009D30EC" w:rsidRPr="008A0D96" w14:paraId="45960868"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FFD34D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Прочие мероприятия по благоустройству населенных пунктов поселения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6FE0F1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3ACDD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9BCFBC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22142E6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7B4409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C2741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8F924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8FB8E7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368,0</w:t>
            </w:r>
          </w:p>
        </w:tc>
      </w:tr>
      <w:tr w:rsidR="009D30EC" w:rsidRPr="008A0D96" w14:paraId="2C09DC0C"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7CD640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0D846AF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C0865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92D2B5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34E577C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623039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F2160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E7C8FA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BA10A0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368,0</w:t>
            </w:r>
          </w:p>
        </w:tc>
      </w:tr>
      <w:tr w:rsidR="009D30EC" w:rsidRPr="008A0D96" w14:paraId="4692E71C"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14B92B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1B489F4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C13E32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1FE200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53</w:t>
            </w:r>
          </w:p>
        </w:tc>
        <w:tc>
          <w:tcPr>
            <w:tcW w:w="339" w:type="pct"/>
            <w:tcBorders>
              <w:top w:val="nil"/>
              <w:left w:val="nil"/>
              <w:bottom w:val="single" w:sz="4" w:space="0" w:color="auto"/>
              <w:right w:val="single" w:sz="4" w:space="0" w:color="auto"/>
            </w:tcBorders>
            <w:shd w:val="clear" w:color="000000" w:fill="FFFFFF"/>
            <w:noWrap/>
            <w:vAlign w:val="center"/>
            <w:hideMark/>
          </w:tcPr>
          <w:p w14:paraId="7D1F12E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w:t>
            </w:r>
          </w:p>
        </w:tc>
        <w:tc>
          <w:tcPr>
            <w:tcW w:w="338" w:type="pct"/>
            <w:tcBorders>
              <w:top w:val="nil"/>
              <w:left w:val="nil"/>
              <w:bottom w:val="single" w:sz="4" w:space="0" w:color="auto"/>
              <w:right w:val="single" w:sz="4" w:space="0" w:color="auto"/>
            </w:tcBorders>
            <w:shd w:val="clear" w:color="000000" w:fill="FFFFFF"/>
            <w:noWrap/>
            <w:vAlign w:val="center"/>
            <w:hideMark/>
          </w:tcPr>
          <w:p w14:paraId="2C25969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90E006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46140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93182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7870F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368,0</w:t>
            </w:r>
          </w:p>
        </w:tc>
      </w:tr>
      <w:tr w:rsidR="009D30EC" w:rsidRPr="008A0D96" w14:paraId="54872BCD"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CB8F12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ОХРАНА ОКРУЖАЮЩЕЙ СРЕДЫ</w:t>
            </w:r>
          </w:p>
        </w:tc>
        <w:tc>
          <w:tcPr>
            <w:tcW w:w="339" w:type="pct"/>
            <w:tcBorders>
              <w:top w:val="nil"/>
              <w:left w:val="nil"/>
              <w:bottom w:val="single" w:sz="4" w:space="0" w:color="auto"/>
              <w:right w:val="single" w:sz="4" w:space="0" w:color="auto"/>
            </w:tcBorders>
            <w:shd w:val="clear" w:color="000000" w:fill="FFFFFF"/>
            <w:noWrap/>
            <w:vAlign w:val="center"/>
            <w:hideMark/>
          </w:tcPr>
          <w:p w14:paraId="2E08C9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23471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0FCF6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3968E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11E0741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AD20B7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70FAD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F85A13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4EF33E58"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0A8295E"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Другие вопросы в области охраны окружающей среды</w:t>
            </w:r>
          </w:p>
        </w:tc>
        <w:tc>
          <w:tcPr>
            <w:tcW w:w="339" w:type="pct"/>
            <w:tcBorders>
              <w:top w:val="nil"/>
              <w:left w:val="nil"/>
              <w:bottom w:val="single" w:sz="4" w:space="0" w:color="auto"/>
              <w:right w:val="single" w:sz="4" w:space="0" w:color="auto"/>
            </w:tcBorders>
            <w:shd w:val="clear" w:color="000000" w:fill="FFFFFF"/>
            <w:noWrap/>
            <w:vAlign w:val="center"/>
            <w:hideMark/>
          </w:tcPr>
          <w:p w14:paraId="2E47E9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7D37C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7537CA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8E293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3750A7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C4948B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2764F1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FC6212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6030157B"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4AB99FF" w14:textId="77777777" w:rsidR="008A0D96" w:rsidRPr="008A0D96" w:rsidRDefault="008A0D96" w:rsidP="008A0D96">
            <w:pPr>
              <w:spacing w:after="0" w:line="240" w:lineRule="auto"/>
              <w:rPr>
                <w:rFonts w:ascii="Arial" w:eastAsia="Times New Roman" w:hAnsi="Arial" w:cs="Arial"/>
                <w:color w:val="000000"/>
                <w:sz w:val="16"/>
                <w:szCs w:val="16"/>
                <w:lang w:eastAsia="ru-RU"/>
              </w:rPr>
            </w:pPr>
            <w:proofErr w:type="spellStart"/>
            <w:r w:rsidRPr="008A0D96">
              <w:rPr>
                <w:rFonts w:ascii="Arial" w:eastAsia="Times New Roman" w:hAnsi="Arial" w:cs="Arial"/>
                <w:color w:val="000000"/>
                <w:sz w:val="16"/>
                <w:szCs w:val="16"/>
                <w:lang w:eastAsia="ru-RU"/>
              </w:rPr>
              <w:t>Непрограммыне</w:t>
            </w:r>
            <w:proofErr w:type="spellEnd"/>
            <w:r w:rsidRPr="008A0D96">
              <w:rPr>
                <w:rFonts w:ascii="Arial" w:eastAsia="Times New Roman" w:hAnsi="Arial" w:cs="Arial"/>
                <w:color w:val="000000"/>
                <w:sz w:val="16"/>
                <w:szCs w:val="16"/>
                <w:lang w:eastAsia="ru-RU"/>
              </w:rPr>
              <w:t xml:space="preserve"> расходы в сфере охраны окружающей среды</w:t>
            </w:r>
          </w:p>
        </w:tc>
        <w:tc>
          <w:tcPr>
            <w:tcW w:w="339" w:type="pct"/>
            <w:tcBorders>
              <w:top w:val="nil"/>
              <w:left w:val="nil"/>
              <w:bottom w:val="single" w:sz="4" w:space="0" w:color="auto"/>
              <w:right w:val="single" w:sz="4" w:space="0" w:color="auto"/>
            </w:tcBorders>
            <w:shd w:val="clear" w:color="000000" w:fill="FFFFFF"/>
            <w:noWrap/>
            <w:vAlign w:val="center"/>
            <w:hideMark/>
          </w:tcPr>
          <w:p w14:paraId="263FB8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58D8A8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2085E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61</w:t>
            </w:r>
          </w:p>
        </w:tc>
        <w:tc>
          <w:tcPr>
            <w:tcW w:w="339" w:type="pct"/>
            <w:tcBorders>
              <w:top w:val="nil"/>
              <w:left w:val="nil"/>
              <w:bottom w:val="single" w:sz="4" w:space="0" w:color="auto"/>
              <w:right w:val="single" w:sz="4" w:space="0" w:color="auto"/>
            </w:tcBorders>
            <w:shd w:val="clear" w:color="000000" w:fill="FFFFFF"/>
            <w:noWrap/>
            <w:vAlign w:val="center"/>
            <w:hideMark/>
          </w:tcPr>
          <w:p w14:paraId="261369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51D1A6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2FD587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C37B7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097F21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60448EDD" w14:textId="77777777" w:rsidTr="00CC1672">
        <w:trPr>
          <w:gridAfter w:val="3"/>
          <w:wAfter w:w="204" w:type="pct"/>
          <w:trHeight w:val="91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FB4EC73"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 бюджетам сельских поселений на софинансирование мероприятий в сфере обращения с отходами производства и потребления, в том числе с твердыми коммунальными отходами</w:t>
            </w:r>
          </w:p>
        </w:tc>
        <w:tc>
          <w:tcPr>
            <w:tcW w:w="339" w:type="pct"/>
            <w:tcBorders>
              <w:top w:val="nil"/>
              <w:left w:val="nil"/>
              <w:bottom w:val="single" w:sz="4" w:space="0" w:color="auto"/>
              <w:right w:val="single" w:sz="4" w:space="0" w:color="auto"/>
            </w:tcBorders>
            <w:shd w:val="clear" w:color="000000" w:fill="FFFFFF"/>
            <w:noWrap/>
            <w:vAlign w:val="center"/>
            <w:hideMark/>
          </w:tcPr>
          <w:p w14:paraId="4ADFB1C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2B3C3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54DFC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61</w:t>
            </w:r>
          </w:p>
        </w:tc>
        <w:tc>
          <w:tcPr>
            <w:tcW w:w="339" w:type="pct"/>
            <w:tcBorders>
              <w:top w:val="nil"/>
              <w:left w:val="nil"/>
              <w:bottom w:val="single" w:sz="4" w:space="0" w:color="auto"/>
              <w:right w:val="single" w:sz="4" w:space="0" w:color="auto"/>
            </w:tcBorders>
            <w:shd w:val="clear" w:color="000000" w:fill="FFFFFF"/>
            <w:noWrap/>
            <w:vAlign w:val="center"/>
            <w:hideMark/>
          </w:tcPr>
          <w:p w14:paraId="5BD89D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01F8DD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592715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S6740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E12DB7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47A3B6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545052AF"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129AEF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7293AA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3BBF01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BF73B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61</w:t>
            </w:r>
          </w:p>
        </w:tc>
        <w:tc>
          <w:tcPr>
            <w:tcW w:w="339" w:type="pct"/>
            <w:tcBorders>
              <w:top w:val="nil"/>
              <w:left w:val="nil"/>
              <w:bottom w:val="single" w:sz="4" w:space="0" w:color="auto"/>
              <w:right w:val="single" w:sz="4" w:space="0" w:color="auto"/>
            </w:tcBorders>
            <w:shd w:val="clear" w:color="000000" w:fill="FFFFFF"/>
            <w:noWrap/>
            <w:vAlign w:val="center"/>
            <w:hideMark/>
          </w:tcPr>
          <w:p w14:paraId="36A392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C30EB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BC8FD3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S6740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8A769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98F94E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5D651A80" w14:textId="77777777" w:rsidTr="00CC1672">
        <w:trPr>
          <w:gridAfter w:val="3"/>
          <w:wAfter w:w="204" w:type="pct"/>
          <w:trHeight w:val="42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880EB9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74DA44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48BD4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36195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61</w:t>
            </w:r>
          </w:p>
        </w:tc>
        <w:tc>
          <w:tcPr>
            <w:tcW w:w="339" w:type="pct"/>
            <w:tcBorders>
              <w:top w:val="nil"/>
              <w:left w:val="nil"/>
              <w:bottom w:val="single" w:sz="4" w:space="0" w:color="auto"/>
              <w:right w:val="single" w:sz="4" w:space="0" w:color="auto"/>
            </w:tcBorders>
            <w:shd w:val="clear" w:color="000000" w:fill="FFFFFF"/>
            <w:noWrap/>
            <w:vAlign w:val="center"/>
            <w:hideMark/>
          </w:tcPr>
          <w:p w14:paraId="41A378C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75DE1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791AF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S6740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AF6B68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5C4791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9D30EC" w:rsidRPr="008A0D96" w14:paraId="00149702"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AB6897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КУЛЬТУРА, КИНЕМАТОГРАФИЯ</w:t>
            </w:r>
          </w:p>
        </w:tc>
        <w:tc>
          <w:tcPr>
            <w:tcW w:w="339" w:type="pct"/>
            <w:tcBorders>
              <w:top w:val="nil"/>
              <w:left w:val="nil"/>
              <w:bottom w:val="single" w:sz="4" w:space="0" w:color="auto"/>
              <w:right w:val="single" w:sz="4" w:space="0" w:color="auto"/>
            </w:tcBorders>
            <w:shd w:val="clear" w:color="000000" w:fill="FFFFFF"/>
            <w:noWrap/>
            <w:vAlign w:val="center"/>
            <w:hideMark/>
          </w:tcPr>
          <w:p w14:paraId="17C4D3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4E564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F3DE0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23D121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28FBA6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92B1D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62022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9D51F0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3A966BB6" w14:textId="77777777" w:rsidTr="00CC1672">
        <w:trPr>
          <w:gridAfter w:val="3"/>
          <w:wAfter w:w="204" w:type="pct"/>
          <w:trHeight w:val="279"/>
        </w:trPr>
        <w:tc>
          <w:tcPr>
            <w:tcW w:w="1267" w:type="pct"/>
            <w:gridSpan w:val="2"/>
            <w:tcBorders>
              <w:top w:val="nil"/>
              <w:left w:val="single" w:sz="4" w:space="0" w:color="auto"/>
              <w:bottom w:val="single" w:sz="4" w:space="0" w:color="auto"/>
              <w:right w:val="single" w:sz="4" w:space="0" w:color="auto"/>
            </w:tcBorders>
            <w:shd w:val="clear" w:color="000000" w:fill="FFFFFF"/>
            <w:vAlign w:val="center"/>
            <w:hideMark/>
          </w:tcPr>
          <w:p w14:paraId="30F1C939"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Другие вопросы в области культуры, кинематографии </w:t>
            </w:r>
          </w:p>
        </w:tc>
        <w:tc>
          <w:tcPr>
            <w:tcW w:w="339" w:type="pct"/>
            <w:tcBorders>
              <w:top w:val="nil"/>
              <w:left w:val="nil"/>
              <w:bottom w:val="single" w:sz="4" w:space="0" w:color="auto"/>
              <w:right w:val="single" w:sz="4" w:space="0" w:color="auto"/>
            </w:tcBorders>
            <w:shd w:val="clear" w:color="000000" w:fill="FFFFFF"/>
            <w:noWrap/>
            <w:vAlign w:val="center"/>
            <w:hideMark/>
          </w:tcPr>
          <w:p w14:paraId="46C14A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057D4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4831B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74BF8FB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73F86D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C9C8F9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3D3D13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B15B38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7E511A59" w14:textId="77777777" w:rsidTr="00CC1672">
        <w:trPr>
          <w:gridAfter w:val="3"/>
          <w:wAfter w:w="204" w:type="pct"/>
          <w:trHeight w:val="279"/>
        </w:trPr>
        <w:tc>
          <w:tcPr>
            <w:tcW w:w="1267" w:type="pct"/>
            <w:gridSpan w:val="2"/>
            <w:tcBorders>
              <w:top w:val="nil"/>
              <w:left w:val="single" w:sz="4" w:space="0" w:color="auto"/>
              <w:bottom w:val="nil"/>
              <w:right w:val="single" w:sz="4" w:space="0" w:color="auto"/>
            </w:tcBorders>
            <w:shd w:val="clear" w:color="000000" w:fill="FFFFFF"/>
            <w:vAlign w:val="bottom"/>
            <w:hideMark/>
          </w:tcPr>
          <w:p w14:paraId="37AEFB36" w14:textId="77777777" w:rsidR="008A0D96" w:rsidRPr="008A0D96" w:rsidRDefault="008A0D96" w:rsidP="008A0D96">
            <w:pPr>
              <w:spacing w:after="0" w:line="240" w:lineRule="auto"/>
              <w:rPr>
                <w:rFonts w:ascii="Arial" w:eastAsia="Times New Roman" w:hAnsi="Arial" w:cs="Arial"/>
                <w:sz w:val="16"/>
                <w:szCs w:val="16"/>
                <w:lang w:eastAsia="ru-RU"/>
              </w:rPr>
            </w:pP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 в области культуры </w:t>
            </w:r>
          </w:p>
        </w:tc>
        <w:tc>
          <w:tcPr>
            <w:tcW w:w="339" w:type="pct"/>
            <w:tcBorders>
              <w:top w:val="nil"/>
              <w:left w:val="nil"/>
              <w:bottom w:val="single" w:sz="4" w:space="0" w:color="auto"/>
              <w:right w:val="single" w:sz="4" w:space="0" w:color="auto"/>
            </w:tcBorders>
            <w:shd w:val="clear" w:color="000000" w:fill="FFFFFF"/>
            <w:noWrap/>
            <w:vAlign w:val="center"/>
            <w:hideMark/>
          </w:tcPr>
          <w:p w14:paraId="4EE815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87FEDB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337" w:type="pct"/>
            <w:gridSpan w:val="2"/>
            <w:tcBorders>
              <w:top w:val="nil"/>
              <w:left w:val="nil"/>
              <w:bottom w:val="single" w:sz="4" w:space="0" w:color="auto"/>
              <w:right w:val="single" w:sz="4" w:space="0" w:color="auto"/>
            </w:tcBorders>
            <w:shd w:val="clear" w:color="000000" w:fill="FFFFFF"/>
            <w:noWrap/>
            <w:vAlign w:val="bottom"/>
            <w:hideMark/>
          </w:tcPr>
          <w:p w14:paraId="1ECEF44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76</w:t>
            </w:r>
          </w:p>
        </w:tc>
        <w:tc>
          <w:tcPr>
            <w:tcW w:w="339" w:type="pct"/>
            <w:tcBorders>
              <w:top w:val="nil"/>
              <w:left w:val="nil"/>
              <w:bottom w:val="single" w:sz="4" w:space="0" w:color="auto"/>
              <w:right w:val="nil"/>
            </w:tcBorders>
            <w:shd w:val="clear" w:color="000000" w:fill="FFFFFF"/>
            <w:noWrap/>
            <w:vAlign w:val="bottom"/>
            <w:hideMark/>
          </w:tcPr>
          <w:p w14:paraId="047CF74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single" w:sz="4" w:space="0" w:color="auto"/>
              <w:bottom w:val="single" w:sz="4" w:space="0" w:color="auto"/>
              <w:right w:val="single" w:sz="4" w:space="0" w:color="auto"/>
            </w:tcBorders>
            <w:shd w:val="clear" w:color="000000" w:fill="FFFFFF"/>
            <w:noWrap/>
            <w:vAlign w:val="bottom"/>
            <w:hideMark/>
          </w:tcPr>
          <w:p w14:paraId="4926D8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bottom"/>
            <w:hideMark/>
          </w:tcPr>
          <w:p w14:paraId="724C76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A68EC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63FF2C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492B923B" w14:textId="77777777" w:rsidTr="00CC1672">
        <w:trPr>
          <w:gridAfter w:val="3"/>
          <w:wAfter w:w="204" w:type="pct"/>
          <w:trHeight w:val="504"/>
        </w:trPr>
        <w:tc>
          <w:tcPr>
            <w:tcW w:w="126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6CBDAC"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мероприятия в области культуры, осуществляемые органами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4EB534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8A5EB0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03694A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76</w:t>
            </w:r>
          </w:p>
        </w:tc>
        <w:tc>
          <w:tcPr>
            <w:tcW w:w="339" w:type="pct"/>
            <w:tcBorders>
              <w:top w:val="nil"/>
              <w:left w:val="nil"/>
              <w:bottom w:val="single" w:sz="4" w:space="0" w:color="auto"/>
              <w:right w:val="nil"/>
            </w:tcBorders>
            <w:shd w:val="clear" w:color="000000" w:fill="FFFFFF"/>
            <w:noWrap/>
            <w:vAlign w:val="center"/>
            <w:hideMark/>
          </w:tcPr>
          <w:p w14:paraId="38F1C97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2ECA012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69A9D0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487761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BCAABB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21CE3B0B"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795C517"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37B6CD2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AE974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9279E8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76</w:t>
            </w:r>
          </w:p>
        </w:tc>
        <w:tc>
          <w:tcPr>
            <w:tcW w:w="339" w:type="pct"/>
            <w:tcBorders>
              <w:top w:val="nil"/>
              <w:left w:val="nil"/>
              <w:bottom w:val="single" w:sz="4" w:space="0" w:color="auto"/>
              <w:right w:val="nil"/>
            </w:tcBorders>
            <w:shd w:val="clear" w:color="000000" w:fill="FFFFFF"/>
            <w:noWrap/>
            <w:vAlign w:val="center"/>
            <w:hideMark/>
          </w:tcPr>
          <w:p w14:paraId="2FF992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46CD9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EDDF0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354F14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CB90A5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6E86FD7E" w14:textId="77777777" w:rsidTr="00CC1672">
        <w:trPr>
          <w:gridAfter w:val="3"/>
          <w:wAfter w:w="204" w:type="pct"/>
          <w:trHeight w:val="50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FBBD881"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46DBFF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169CD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2FCB9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76</w:t>
            </w:r>
          </w:p>
        </w:tc>
        <w:tc>
          <w:tcPr>
            <w:tcW w:w="339" w:type="pct"/>
            <w:tcBorders>
              <w:top w:val="nil"/>
              <w:left w:val="nil"/>
              <w:bottom w:val="single" w:sz="4" w:space="0" w:color="auto"/>
              <w:right w:val="nil"/>
            </w:tcBorders>
            <w:shd w:val="clear" w:color="000000" w:fill="FFFFFF"/>
            <w:noWrap/>
            <w:vAlign w:val="center"/>
            <w:hideMark/>
          </w:tcPr>
          <w:p w14:paraId="245FB17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062757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E418D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44010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3CF83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B03094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9D30EC" w:rsidRPr="008A0D96" w14:paraId="25E9EBCB"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BB7C6C8"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ОБРАЗОВАНИЕ</w:t>
            </w:r>
          </w:p>
        </w:tc>
        <w:tc>
          <w:tcPr>
            <w:tcW w:w="339" w:type="pct"/>
            <w:tcBorders>
              <w:top w:val="nil"/>
              <w:left w:val="nil"/>
              <w:bottom w:val="single" w:sz="4" w:space="0" w:color="auto"/>
              <w:right w:val="single" w:sz="4" w:space="0" w:color="auto"/>
            </w:tcBorders>
            <w:shd w:val="clear" w:color="000000" w:fill="FFFFFF"/>
            <w:noWrap/>
            <w:vAlign w:val="center"/>
            <w:hideMark/>
          </w:tcPr>
          <w:p w14:paraId="6451B1C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D1F33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0FA610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068CE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0FC0AB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D6F34E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E4DE6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D8BC3F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2F682E3F"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A079766"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Молодежная политика </w:t>
            </w:r>
          </w:p>
        </w:tc>
        <w:tc>
          <w:tcPr>
            <w:tcW w:w="339" w:type="pct"/>
            <w:tcBorders>
              <w:top w:val="nil"/>
              <w:left w:val="nil"/>
              <w:bottom w:val="single" w:sz="4" w:space="0" w:color="auto"/>
              <w:right w:val="single" w:sz="4" w:space="0" w:color="auto"/>
            </w:tcBorders>
            <w:shd w:val="clear" w:color="000000" w:fill="FFFFFF"/>
            <w:noWrap/>
            <w:vAlign w:val="center"/>
            <w:hideMark/>
          </w:tcPr>
          <w:p w14:paraId="3047F6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3D8B7E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3C137ED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52F5F63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40F37C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7F5DFB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E9415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1FFDA5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7209CB84"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AC2FD47" w14:textId="77777777" w:rsidR="008A0D96" w:rsidRPr="008A0D96" w:rsidRDefault="008A0D96" w:rsidP="008A0D96">
            <w:pPr>
              <w:spacing w:after="0" w:line="240" w:lineRule="auto"/>
              <w:rPr>
                <w:rFonts w:ascii="Arial" w:eastAsia="Times New Roman" w:hAnsi="Arial" w:cs="Arial"/>
                <w:sz w:val="16"/>
                <w:szCs w:val="16"/>
                <w:lang w:eastAsia="ru-RU"/>
              </w:rPr>
            </w:pP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 в сфере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357B773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C9869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E2525E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70</w:t>
            </w:r>
          </w:p>
        </w:tc>
        <w:tc>
          <w:tcPr>
            <w:tcW w:w="339" w:type="pct"/>
            <w:tcBorders>
              <w:top w:val="nil"/>
              <w:left w:val="nil"/>
              <w:bottom w:val="single" w:sz="4" w:space="0" w:color="auto"/>
              <w:right w:val="single" w:sz="4" w:space="0" w:color="auto"/>
            </w:tcBorders>
            <w:shd w:val="clear" w:color="000000" w:fill="FFFFFF"/>
            <w:noWrap/>
            <w:vAlign w:val="center"/>
            <w:hideMark/>
          </w:tcPr>
          <w:p w14:paraId="522C09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7E78338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45CB34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357904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146BE9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54C92D7D"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CD1770B"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Мероприятия в сфере образования, осуществляемые органами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0AD0D70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8D544D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8BFA3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70</w:t>
            </w:r>
          </w:p>
        </w:tc>
        <w:tc>
          <w:tcPr>
            <w:tcW w:w="339" w:type="pct"/>
            <w:tcBorders>
              <w:top w:val="nil"/>
              <w:left w:val="nil"/>
              <w:bottom w:val="single" w:sz="4" w:space="0" w:color="auto"/>
              <w:right w:val="single" w:sz="4" w:space="0" w:color="auto"/>
            </w:tcBorders>
            <w:shd w:val="clear" w:color="000000" w:fill="FFFFFF"/>
            <w:noWrap/>
            <w:vAlign w:val="center"/>
            <w:hideMark/>
          </w:tcPr>
          <w:p w14:paraId="6AF647E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53194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A18114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85AED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365004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3F72FFE4" w14:textId="77777777" w:rsidTr="00CC1672">
        <w:trPr>
          <w:gridAfter w:val="3"/>
          <w:wAfter w:w="204" w:type="pct"/>
          <w:trHeight w:val="44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4E2F1FF"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16A987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1678BA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C658C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70</w:t>
            </w:r>
          </w:p>
        </w:tc>
        <w:tc>
          <w:tcPr>
            <w:tcW w:w="339" w:type="pct"/>
            <w:tcBorders>
              <w:top w:val="nil"/>
              <w:left w:val="nil"/>
              <w:bottom w:val="single" w:sz="4" w:space="0" w:color="auto"/>
              <w:right w:val="single" w:sz="4" w:space="0" w:color="auto"/>
            </w:tcBorders>
            <w:shd w:val="clear" w:color="000000" w:fill="FFFFFF"/>
            <w:noWrap/>
            <w:vAlign w:val="center"/>
            <w:hideMark/>
          </w:tcPr>
          <w:p w14:paraId="5EDEA1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DE2A33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A9B602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5C55B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F620BF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347ECF56" w14:textId="77777777" w:rsidTr="00CC1672">
        <w:trPr>
          <w:gridAfter w:val="3"/>
          <w:wAfter w:w="204" w:type="pct"/>
          <w:trHeight w:val="45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9CFA7E5"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E68BC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310AEC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720F0A8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70</w:t>
            </w:r>
          </w:p>
        </w:tc>
        <w:tc>
          <w:tcPr>
            <w:tcW w:w="339" w:type="pct"/>
            <w:tcBorders>
              <w:top w:val="nil"/>
              <w:left w:val="nil"/>
              <w:bottom w:val="single" w:sz="4" w:space="0" w:color="auto"/>
              <w:right w:val="single" w:sz="4" w:space="0" w:color="auto"/>
            </w:tcBorders>
            <w:shd w:val="clear" w:color="000000" w:fill="FFFFFF"/>
            <w:noWrap/>
            <w:vAlign w:val="center"/>
            <w:hideMark/>
          </w:tcPr>
          <w:p w14:paraId="4614846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C288B2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5A70582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47000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2F28DF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E3DD0C4"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0F307CAE" w14:textId="77777777" w:rsidTr="00CC1672">
        <w:trPr>
          <w:gridAfter w:val="3"/>
          <w:wAfter w:w="204" w:type="pct"/>
          <w:trHeight w:val="27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FE4F1CD"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СОЦИАЛЬНАЯ ПОЛИТИКА</w:t>
            </w:r>
          </w:p>
        </w:tc>
        <w:tc>
          <w:tcPr>
            <w:tcW w:w="339" w:type="pct"/>
            <w:tcBorders>
              <w:top w:val="nil"/>
              <w:left w:val="nil"/>
              <w:bottom w:val="single" w:sz="4" w:space="0" w:color="auto"/>
              <w:right w:val="single" w:sz="4" w:space="0" w:color="auto"/>
            </w:tcBorders>
            <w:shd w:val="clear" w:color="000000" w:fill="FFFFFF"/>
            <w:vAlign w:val="center"/>
            <w:hideMark/>
          </w:tcPr>
          <w:p w14:paraId="0D1D445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36D311E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1000</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5A6368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vAlign w:val="center"/>
            <w:hideMark/>
          </w:tcPr>
          <w:p w14:paraId="32AE863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vAlign w:val="center"/>
            <w:hideMark/>
          </w:tcPr>
          <w:p w14:paraId="6C5FF77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38A6A5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6C1D26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554BF0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69,0</w:t>
            </w:r>
          </w:p>
        </w:tc>
      </w:tr>
      <w:tr w:rsidR="009D30EC" w:rsidRPr="008A0D96" w14:paraId="28B88D68"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22BE79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Пенсионное обеспечение</w:t>
            </w:r>
          </w:p>
        </w:tc>
        <w:tc>
          <w:tcPr>
            <w:tcW w:w="339" w:type="pct"/>
            <w:tcBorders>
              <w:top w:val="nil"/>
              <w:left w:val="nil"/>
              <w:bottom w:val="single" w:sz="4" w:space="0" w:color="auto"/>
              <w:right w:val="single" w:sz="4" w:space="0" w:color="auto"/>
            </w:tcBorders>
            <w:shd w:val="clear" w:color="000000" w:fill="FFFFFF"/>
            <w:vAlign w:val="center"/>
            <w:hideMark/>
          </w:tcPr>
          <w:p w14:paraId="796077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vAlign w:val="center"/>
            <w:hideMark/>
          </w:tcPr>
          <w:p w14:paraId="04D650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2CDD419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vAlign w:val="center"/>
            <w:hideMark/>
          </w:tcPr>
          <w:p w14:paraId="3F2AD85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vAlign w:val="center"/>
            <w:hideMark/>
          </w:tcPr>
          <w:p w14:paraId="69BA2CD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2657068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73A23B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1CD36B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9D30EC" w:rsidRPr="008A0D96" w14:paraId="1F3A574B"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4B15857B" w14:textId="77777777" w:rsidR="008A0D96" w:rsidRPr="008A0D96" w:rsidRDefault="008A0D96" w:rsidP="008A0D96">
            <w:pPr>
              <w:spacing w:after="0" w:line="240" w:lineRule="auto"/>
              <w:rPr>
                <w:rFonts w:ascii="Arial" w:eastAsia="Times New Roman" w:hAnsi="Arial" w:cs="Arial"/>
                <w:sz w:val="16"/>
                <w:szCs w:val="16"/>
                <w:lang w:eastAsia="ru-RU"/>
              </w:rPr>
            </w:pP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 в сфере  социальной политики </w:t>
            </w:r>
          </w:p>
        </w:tc>
        <w:tc>
          <w:tcPr>
            <w:tcW w:w="339" w:type="pct"/>
            <w:tcBorders>
              <w:top w:val="nil"/>
              <w:left w:val="nil"/>
              <w:bottom w:val="single" w:sz="4" w:space="0" w:color="auto"/>
              <w:right w:val="single" w:sz="4" w:space="0" w:color="auto"/>
            </w:tcBorders>
            <w:shd w:val="clear" w:color="000000" w:fill="FFFFFF"/>
            <w:noWrap/>
            <w:vAlign w:val="center"/>
            <w:hideMark/>
          </w:tcPr>
          <w:p w14:paraId="13AE8A1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9F455F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D93CF9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4A90617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1FF7411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6B88A75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74884683"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B05F95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9D30EC" w:rsidRPr="008A0D96" w14:paraId="4CDFC6CB"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C339AEF"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Доплата к пенсиям муниципальных служащих</w:t>
            </w:r>
          </w:p>
        </w:tc>
        <w:tc>
          <w:tcPr>
            <w:tcW w:w="339" w:type="pct"/>
            <w:tcBorders>
              <w:top w:val="nil"/>
              <w:left w:val="nil"/>
              <w:bottom w:val="single" w:sz="4" w:space="0" w:color="auto"/>
              <w:right w:val="single" w:sz="4" w:space="0" w:color="auto"/>
            </w:tcBorders>
            <w:shd w:val="clear" w:color="000000" w:fill="FFFFFF"/>
            <w:noWrap/>
            <w:vAlign w:val="center"/>
            <w:hideMark/>
          </w:tcPr>
          <w:p w14:paraId="02CB8F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651CD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B56176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50CBAEA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30F7B1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2964591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30100</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09BB0839"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7373B0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9D30EC" w:rsidRPr="008A0D96" w14:paraId="6287F109" w14:textId="77777777" w:rsidTr="00CC1672">
        <w:trPr>
          <w:gridAfter w:val="3"/>
          <w:wAfter w:w="204" w:type="pct"/>
          <w:trHeight w:val="25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FDA3862"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Социальное обеспечение и иные выплаты населению</w:t>
            </w:r>
          </w:p>
        </w:tc>
        <w:tc>
          <w:tcPr>
            <w:tcW w:w="339" w:type="pct"/>
            <w:tcBorders>
              <w:top w:val="nil"/>
              <w:left w:val="nil"/>
              <w:bottom w:val="single" w:sz="4" w:space="0" w:color="auto"/>
              <w:right w:val="single" w:sz="4" w:space="0" w:color="auto"/>
            </w:tcBorders>
            <w:shd w:val="clear" w:color="000000" w:fill="FFFFFF"/>
            <w:noWrap/>
            <w:vAlign w:val="center"/>
            <w:hideMark/>
          </w:tcPr>
          <w:p w14:paraId="31B1CAE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CC144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D737A8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022F9DC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77C498F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4C2CDBA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30100</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6FF36E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8ECE13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9D30EC" w:rsidRPr="008A0D96" w14:paraId="21B4F873" w14:textId="77777777" w:rsidTr="00CC1672">
        <w:trPr>
          <w:gridAfter w:val="3"/>
          <w:wAfter w:w="204" w:type="pct"/>
          <w:trHeight w:val="49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436D71D"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339" w:type="pct"/>
            <w:tcBorders>
              <w:top w:val="nil"/>
              <w:left w:val="nil"/>
              <w:bottom w:val="single" w:sz="4" w:space="0" w:color="auto"/>
              <w:right w:val="single" w:sz="4" w:space="0" w:color="auto"/>
            </w:tcBorders>
            <w:shd w:val="clear" w:color="000000" w:fill="FFFFFF"/>
            <w:noWrap/>
            <w:vAlign w:val="center"/>
            <w:hideMark/>
          </w:tcPr>
          <w:p w14:paraId="16E73C2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FFB0B4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CED0A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4CB4AFD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4ACA9B3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59B0FA6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30100</w:t>
            </w:r>
          </w:p>
        </w:tc>
        <w:tc>
          <w:tcPr>
            <w:tcW w:w="406" w:type="pct"/>
            <w:gridSpan w:val="4"/>
            <w:tcBorders>
              <w:top w:val="nil"/>
              <w:left w:val="nil"/>
              <w:bottom w:val="single" w:sz="4" w:space="0" w:color="auto"/>
              <w:right w:val="single" w:sz="4" w:space="0" w:color="auto"/>
            </w:tcBorders>
            <w:shd w:val="clear" w:color="000000" w:fill="FFFFFF"/>
            <w:vAlign w:val="center"/>
            <w:hideMark/>
          </w:tcPr>
          <w:p w14:paraId="7582F31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BB4C9F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9D30EC" w:rsidRPr="008A0D96" w14:paraId="7E2654A9"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36AC26F3"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Другие вопросы в области социальной политики</w:t>
            </w:r>
          </w:p>
        </w:tc>
        <w:tc>
          <w:tcPr>
            <w:tcW w:w="339" w:type="pct"/>
            <w:tcBorders>
              <w:top w:val="nil"/>
              <w:left w:val="nil"/>
              <w:bottom w:val="single" w:sz="4" w:space="0" w:color="auto"/>
              <w:right w:val="single" w:sz="4" w:space="0" w:color="auto"/>
            </w:tcBorders>
            <w:shd w:val="clear" w:color="000000" w:fill="FFFFFF"/>
            <w:noWrap/>
            <w:vAlign w:val="center"/>
            <w:hideMark/>
          </w:tcPr>
          <w:p w14:paraId="055F039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91933A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6DFADA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0E153ED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vAlign w:val="center"/>
            <w:hideMark/>
          </w:tcPr>
          <w:p w14:paraId="6018F5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38930E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CB08F3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C72E0C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w:t>
            </w:r>
          </w:p>
        </w:tc>
      </w:tr>
      <w:tr w:rsidR="009D30EC" w:rsidRPr="008A0D96" w14:paraId="24D4E453"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F8AC8D7" w14:textId="77777777" w:rsidR="008A0D96" w:rsidRPr="008A0D96" w:rsidRDefault="008A0D96" w:rsidP="008A0D96">
            <w:pPr>
              <w:spacing w:after="0" w:line="240" w:lineRule="auto"/>
              <w:rPr>
                <w:rFonts w:ascii="Arial" w:eastAsia="Times New Roman" w:hAnsi="Arial" w:cs="Arial"/>
                <w:sz w:val="16"/>
                <w:szCs w:val="16"/>
                <w:lang w:eastAsia="ru-RU"/>
              </w:rPr>
            </w:pP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 в сфере  социальной политики </w:t>
            </w:r>
          </w:p>
        </w:tc>
        <w:tc>
          <w:tcPr>
            <w:tcW w:w="339" w:type="pct"/>
            <w:tcBorders>
              <w:top w:val="nil"/>
              <w:left w:val="nil"/>
              <w:bottom w:val="single" w:sz="4" w:space="0" w:color="auto"/>
              <w:right w:val="single" w:sz="4" w:space="0" w:color="auto"/>
            </w:tcBorders>
            <w:shd w:val="clear" w:color="000000" w:fill="FFFFFF"/>
            <w:noWrap/>
            <w:vAlign w:val="center"/>
            <w:hideMark/>
          </w:tcPr>
          <w:p w14:paraId="2A4793E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7010C4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E4115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41DFC6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40C81BD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57E00D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97582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C18F75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w:t>
            </w:r>
          </w:p>
        </w:tc>
      </w:tr>
      <w:tr w:rsidR="009D30EC" w:rsidRPr="008A0D96" w14:paraId="74682A8A" w14:textId="77777777" w:rsidTr="00CC1672">
        <w:trPr>
          <w:gridAfter w:val="3"/>
          <w:wAfter w:w="204" w:type="pct"/>
          <w:trHeight w:val="58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6480E56"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Межбюджетные трансферты на исполнение полномочий по осуществлению внешнего муниципального финансового контроля</w:t>
            </w:r>
          </w:p>
        </w:tc>
        <w:tc>
          <w:tcPr>
            <w:tcW w:w="339" w:type="pct"/>
            <w:tcBorders>
              <w:top w:val="nil"/>
              <w:left w:val="nil"/>
              <w:bottom w:val="single" w:sz="4" w:space="0" w:color="auto"/>
              <w:right w:val="single" w:sz="4" w:space="0" w:color="auto"/>
            </w:tcBorders>
            <w:shd w:val="clear" w:color="000000" w:fill="FFFFFF"/>
            <w:noWrap/>
            <w:vAlign w:val="center"/>
            <w:hideMark/>
          </w:tcPr>
          <w:p w14:paraId="655AA5F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619E2C2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C10C73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7AB628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394DA1B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724175D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452B82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470BF5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w:t>
            </w:r>
          </w:p>
        </w:tc>
      </w:tr>
      <w:tr w:rsidR="009D30EC" w:rsidRPr="008A0D96" w14:paraId="09263208" w14:textId="77777777" w:rsidTr="00CC1672">
        <w:trPr>
          <w:gridAfter w:val="3"/>
          <w:wAfter w:w="204" w:type="pct"/>
          <w:trHeight w:val="30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B34DF1A"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Социальное обеспечение и иные выплаты населению</w:t>
            </w:r>
          </w:p>
        </w:tc>
        <w:tc>
          <w:tcPr>
            <w:tcW w:w="339" w:type="pct"/>
            <w:tcBorders>
              <w:top w:val="nil"/>
              <w:left w:val="nil"/>
              <w:bottom w:val="single" w:sz="4" w:space="0" w:color="auto"/>
              <w:right w:val="single" w:sz="4" w:space="0" w:color="auto"/>
            </w:tcBorders>
            <w:shd w:val="clear" w:color="000000" w:fill="FFFFFF"/>
            <w:noWrap/>
            <w:vAlign w:val="center"/>
            <w:hideMark/>
          </w:tcPr>
          <w:p w14:paraId="165FC2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2BE7B6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091788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37C9F05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5915376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1DFA69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ABE228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B3E894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w:t>
            </w:r>
          </w:p>
        </w:tc>
      </w:tr>
      <w:tr w:rsidR="009D30EC" w:rsidRPr="008A0D96" w14:paraId="17333BFB" w14:textId="77777777" w:rsidTr="00CC1672">
        <w:trPr>
          <w:gridAfter w:val="3"/>
          <w:wAfter w:w="204" w:type="pct"/>
          <w:trHeight w:val="300"/>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95A1554"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Публичные нормативные социальные выплаты гражданам</w:t>
            </w:r>
          </w:p>
        </w:tc>
        <w:tc>
          <w:tcPr>
            <w:tcW w:w="339" w:type="pct"/>
            <w:tcBorders>
              <w:top w:val="nil"/>
              <w:left w:val="nil"/>
              <w:bottom w:val="single" w:sz="4" w:space="0" w:color="auto"/>
              <w:right w:val="single" w:sz="4" w:space="0" w:color="auto"/>
            </w:tcBorders>
            <w:shd w:val="clear" w:color="000000" w:fill="FFFFFF"/>
            <w:noWrap/>
            <w:vAlign w:val="center"/>
            <w:hideMark/>
          </w:tcPr>
          <w:p w14:paraId="2FF108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CE910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242ECA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322AA30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28BE578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2931CC0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66C58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310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58700B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w:t>
            </w:r>
          </w:p>
        </w:tc>
      </w:tr>
      <w:tr w:rsidR="009D30EC" w:rsidRPr="008A0D96" w14:paraId="496CFD9F"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2390DB4F"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339" w:type="pct"/>
            <w:tcBorders>
              <w:top w:val="nil"/>
              <w:left w:val="nil"/>
              <w:bottom w:val="single" w:sz="4" w:space="0" w:color="auto"/>
              <w:right w:val="single" w:sz="4" w:space="0" w:color="auto"/>
            </w:tcBorders>
            <w:shd w:val="clear" w:color="000000" w:fill="FFFFFF"/>
            <w:noWrap/>
            <w:vAlign w:val="center"/>
            <w:hideMark/>
          </w:tcPr>
          <w:p w14:paraId="073A385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5F906F3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3079CB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161435D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2061F0F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686508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70D4D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320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472211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3,0</w:t>
            </w:r>
          </w:p>
        </w:tc>
      </w:tr>
      <w:tr w:rsidR="009D30EC" w:rsidRPr="008A0D96" w14:paraId="60753513" w14:textId="77777777" w:rsidTr="00CC1672">
        <w:trPr>
          <w:gridAfter w:val="3"/>
          <w:wAfter w:w="204" w:type="pct"/>
          <w:trHeight w:val="525"/>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54A9D6B"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Иные выплаты по обязательствам муниципального образования</w:t>
            </w:r>
          </w:p>
        </w:tc>
        <w:tc>
          <w:tcPr>
            <w:tcW w:w="339" w:type="pct"/>
            <w:tcBorders>
              <w:top w:val="nil"/>
              <w:left w:val="nil"/>
              <w:bottom w:val="single" w:sz="4" w:space="0" w:color="auto"/>
              <w:right w:val="single" w:sz="4" w:space="0" w:color="auto"/>
            </w:tcBorders>
            <w:shd w:val="clear" w:color="000000" w:fill="FFFFFF"/>
            <w:noWrap/>
            <w:vAlign w:val="center"/>
            <w:hideMark/>
          </w:tcPr>
          <w:p w14:paraId="4A85F7D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08221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B5BDE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3E8430E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7054925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777EE29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9C732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49FBEB0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65050C2E"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B821490"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185B99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D0B5F2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84EA7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4C6E3A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3BC49C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00C4F97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FA2AA5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3E6C8A5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3D6FBD4D"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DB12292"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5F87F7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7E1DC0E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67D6E0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81</w:t>
            </w:r>
          </w:p>
        </w:tc>
        <w:tc>
          <w:tcPr>
            <w:tcW w:w="339" w:type="pct"/>
            <w:tcBorders>
              <w:top w:val="nil"/>
              <w:left w:val="nil"/>
              <w:bottom w:val="single" w:sz="4" w:space="0" w:color="auto"/>
              <w:right w:val="single" w:sz="4" w:space="0" w:color="auto"/>
            </w:tcBorders>
            <w:shd w:val="clear" w:color="000000" w:fill="FFFFFF"/>
            <w:noWrap/>
            <w:vAlign w:val="center"/>
            <w:hideMark/>
          </w:tcPr>
          <w:p w14:paraId="24F3BB5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vAlign w:val="center"/>
            <w:hideMark/>
          </w:tcPr>
          <w:p w14:paraId="3567EC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6EE4EA6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40990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F0274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C4D52D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r>
      <w:tr w:rsidR="009D30EC" w:rsidRPr="008A0D96" w14:paraId="138C0BF4" w14:textId="77777777" w:rsidTr="00CC1672">
        <w:trPr>
          <w:gridAfter w:val="3"/>
          <w:wAfter w:w="204" w:type="pct"/>
          <w:trHeight w:val="32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2BDF9A2"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ФИЗИЧЕСКАЯ КУЛЬТУРА И СПОРТ</w:t>
            </w:r>
          </w:p>
        </w:tc>
        <w:tc>
          <w:tcPr>
            <w:tcW w:w="339" w:type="pct"/>
            <w:tcBorders>
              <w:top w:val="nil"/>
              <w:left w:val="nil"/>
              <w:bottom w:val="single" w:sz="4" w:space="0" w:color="auto"/>
              <w:right w:val="single" w:sz="4" w:space="0" w:color="auto"/>
            </w:tcBorders>
            <w:shd w:val="clear" w:color="000000" w:fill="FFFFFF"/>
            <w:noWrap/>
            <w:vAlign w:val="center"/>
            <w:hideMark/>
          </w:tcPr>
          <w:p w14:paraId="4D1E7A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54848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105DE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393F8E5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vAlign w:val="center"/>
            <w:hideMark/>
          </w:tcPr>
          <w:p w14:paraId="5644A5F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vAlign w:val="center"/>
            <w:hideMark/>
          </w:tcPr>
          <w:p w14:paraId="229F4F4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4B0C46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1C6CC34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6638343F" w14:textId="77777777" w:rsidTr="00CC1672">
        <w:trPr>
          <w:gridAfter w:val="3"/>
          <w:wAfter w:w="204" w:type="pct"/>
          <w:trHeight w:val="264"/>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7EB359F7"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t>Массовый спорт</w:t>
            </w:r>
          </w:p>
        </w:tc>
        <w:tc>
          <w:tcPr>
            <w:tcW w:w="339" w:type="pct"/>
            <w:tcBorders>
              <w:top w:val="nil"/>
              <w:left w:val="nil"/>
              <w:bottom w:val="single" w:sz="4" w:space="0" w:color="auto"/>
              <w:right w:val="single" w:sz="4" w:space="0" w:color="auto"/>
            </w:tcBorders>
            <w:shd w:val="clear" w:color="000000" w:fill="FFFFFF"/>
            <w:noWrap/>
            <w:vAlign w:val="center"/>
            <w:hideMark/>
          </w:tcPr>
          <w:p w14:paraId="418F60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4678E2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3C568E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47562DA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5021267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22CCBCA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236E39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5699D2C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52495F47" w14:textId="77777777" w:rsidTr="00CC1672">
        <w:trPr>
          <w:gridAfter w:val="3"/>
          <w:wAfter w:w="204" w:type="pct"/>
          <w:trHeight w:val="28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15393CD1" w14:textId="77777777" w:rsidR="008A0D96" w:rsidRPr="008A0D96" w:rsidRDefault="008A0D96" w:rsidP="008A0D96">
            <w:pPr>
              <w:spacing w:after="0" w:line="240" w:lineRule="auto"/>
              <w:rPr>
                <w:rFonts w:ascii="Arial" w:eastAsia="Times New Roman" w:hAnsi="Arial" w:cs="Arial"/>
                <w:sz w:val="16"/>
                <w:szCs w:val="16"/>
                <w:lang w:eastAsia="ru-RU"/>
              </w:rPr>
            </w:pPr>
            <w:proofErr w:type="spellStart"/>
            <w:r w:rsidRPr="008A0D96">
              <w:rPr>
                <w:rFonts w:ascii="Arial" w:eastAsia="Times New Roman" w:hAnsi="Arial" w:cs="Arial"/>
                <w:sz w:val="16"/>
                <w:szCs w:val="16"/>
                <w:lang w:eastAsia="ru-RU"/>
              </w:rPr>
              <w:t>Непрограмные</w:t>
            </w:r>
            <w:proofErr w:type="spellEnd"/>
            <w:r w:rsidRPr="008A0D96">
              <w:rPr>
                <w:rFonts w:ascii="Arial" w:eastAsia="Times New Roman" w:hAnsi="Arial" w:cs="Arial"/>
                <w:sz w:val="16"/>
                <w:szCs w:val="16"/>
                <w:lang w:eastAsia="ru-RU"/>
              </w:rPr>
              <w:t xml:space="preserve"> расходы в сфере физической культуры и спорта</w:t>
            </w:r>
          </w:p>
        </w:tc>
        <w:tc>
          <w:tcPr>
            <w:tcW w:w="339" w:type="pct"/>
            <w:tcBorders>
              <w:top w:val="nil"/>
              <w:left w:val="nil"/>
              <w:bottom w:val="single" w:sz="4" w:space="0" w:color="auto"/>
              <w:right w:val="single" w:sz="4" w:space="0" w:color="auto"/>
            </w:tcBorders>
            <w:shd w:val="clear" w:color="000000" w:fill="FFFFFF"/>
            <w:noWrap/>
            <w:vAlign w:val="center"/>
            <w:hideMark/>
          </w:tcPr>
          <w:p w14:paraId="4FDECEE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1B5525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14255B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82</w:t>
            </w:r>
          </w:p>
        </w:tc>
        <w:tc>
          <w:tcPr>
            <w:tcW w:w="339" w:type="pct"/>
            <w:tcBorders>
              <w:top w:val="nil"/>
              <w:left w:val="nil"/>
              <w:bottom w:val="single" w:sz="4" w:space="0" w:color="auto"/>
              <w:right w:val="single" w:sz="4" w:space="0" w:color="auto"/>
            </w:tcBorders>
            <w:shd w:val="clear" w:color="000000" w:fill="FFFFFF"/>
            <w:noWrap/>
            <w:vAlign w:val="center"/>
            <w:hideMark/>
          </w:tcPr>
          <w:p w14:paraId="782E73E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921F19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163ED59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39525F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0BDDAD2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57182C9D" w14:textId="77777777" w:rsidTr="00CC1672">
        <w:trPr>
          <w:gridAfter w:val="3"/>
          <w:wAfter w:w="204" w:type="pct"/>
          <w:trHeight w:val="519"/>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63D90F0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Мероприятия в сфере физической культуры и спорта, осуществляемые органами местного самоуправления</w:t>
            </w:r>
          </w:p>
        </w:tc>
        <w:tc>
          <w:tcPr>
            <w:tcW w:w="339" w:type="pct"/>
            <w:tcBorders>
              <w:top w:val="nil"/>
              <w:left w:val="nil"/>
              <w:bottom w:val="single" w:sz="4" w:space="0" w:color="auto"/>
              <w:right w:val="single" w:sz="4" w:space="0" w:color="auto"/>
            </w:tcBorders>
            <w:shd w:val="clear" w:color="000000" w:fill="FFFFFF"/>
            <w:noWrap/>
            <w:vAlign w:val="center"/>
            <w:hideMark/>
          </w:tcPr>
          <w:p w14:paraId="1921FFB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85B111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8AAF5B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82</w:t>
            </w:r>
          </w:p>
        </w:tc>
        <w:tc>
          <w:tcPr>
            <w:tcW w:w="339" w:type="pct"/>
            <w:tcBorders>
              <w:top w:val="nil"/>
              <w:left w:val="nil"/>
              <w:bottom w:val="single" w:sz="4" w:space="0" w:color="auto"/>
              <w:right w:val="single" w:sz="4" w:space="0" w:color="auto"/>
            </w:tcBorders>
            <w:shd w:val="clear" w:color="000000" w:fill="FFFFFF"/>
            <w:noWrap/>
            <w:vAlign w:val="center"/>
            <w:hideMark/>
          </w:tcPr>
          <w:p w14:paraId="01A087C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686B10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841D5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0B0F56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6FC441A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2EB8C2DE" w14:textId="77777777" w:rsidTr="00CC1672">
        <w:trPr>
          <w:gridAfter w:val="3"/>
          <w:wAfter w:w="204" w:type="pct"/>
          <w:trHeight w:val="432"/>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557467AA"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6DB9BC6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097E690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18F293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82</w:t>
            </w:r>
          </w:p>
        </w:tc>
        <w:tc>
          <w:tcPr>
            <w:tcW w:w="339" w:type="pct"/>
            <w:tcBorders>
              <w:top w:val="nil"/>
              <w:left w:val="nil"/>
              <w:bottom w:val="single" w:sz="4" w:space="0" w:color="auto"/>
              <w:right w:val="single" w:sz="4" w:space="0" w:color="auto"/>
            </w:tcBorders>
            <w:shd w:val="clear" w:color="000000" w:fill="FFFFFF"/>
            <w:noWrap/>
            <w:vAlign w:val="center"/>
            <w:hideMark/>
          </w:tcPr>
          <w:p w14:paraId="7C2E469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16567CC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0EFE80A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5499E7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2F641CF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7E398D75" w14:textId="77777777" w:rsidTr="00CC1672">
        <w:trPr>
          <w:gridAfter w:val="3"/>
          <w:wAfter w:w="204" w:type="pct"/>
          <w:trHeight w:val="468"/>
        </w:trPr>
        <w:tc>
          <w:tcPr>
            <w:tcW w:w="1267" w:type="pct"/>
            <w:gridSpan w:val="2"/>
            <w:tcBorders>
              <w:top w:val="nil"/>
              <w:left w:val="single" w:sz="8" w:space="0" w:color="auto"/>
              <w:bottom w:val="single" w:sz="4" w:space="0" w:color="auto"/>
              <w:right w:val="single" w:sz="4" w:space="0" w:color="auto"/>
            </w:tcBorders>
            <w:shd w:val="clear" w:color="000000" w:fill="FFFFFF"/>
            <w:vAlign w:val="center"/>
            <w:hideMark/>
          </w:tcPr>
          <w:p w14:paraId="011897E4"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9" w:type="pct"/>
            <w:tcBorders>
              <w:top w:val="nil"/>
              <w:left w:val="nil"/>
              <w:bottom w:val="single" w:sz="4" w:space="0" w:color="auto"/>
              <w:right w:val="single" w:sz="4" w:space="0" w:color="auto"/>
            </w:tcBorders>
            <w:shd w:val="clear" w:color="000000" w:fill="FFFFFF"/>
            <w:noWrap/>
            <w:vAlign w:val="center"/>
            <w:hideMark/>
          </w:tcPr>
          <w:p w14:paraId="2787C61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1EC840E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036E67E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82</w:t>
            </w:r>
          </w:p>
        </w:tc>
        <w:tc>
          <w:tcPr>
            <w:tcW w:w="339" w:type="pct"/>
            <w:tcBorders>
              <w:top w:val="nil"/>
              <w:left w:val="nil"/>
              <w:bottom w:val="single" w:sz="4" w:space="0" w:color="auto"/>
              <w:right w:val="single" w:sz="4" w:space="0" w:color="auto"/>
            </w:tcBorders>
            <w:shd w:val="clear" w:color="000000" w:fill="FFFFFF"/>
            <w:noWrap/>
            <w:vAlign w:val="center"/>
            <w:hideMark/>
          </w:tcPr>
          <w:p w14:paraId="3D9598F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2F1953B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9AC924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48000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C758E7A"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240</w:t>
            </w:r>
          </w:p>
        </w:tc>
        <w:tc>
          <w:tcPr>
            <w:tcW w:w="824" w:type="pct"/>
            <w:gridSpan w:val="7"/>
            <w:tcBorders>
              <w:top w:val="nil"/>
              <w:left w:val="nil"/>
              <w:bottom w:val="single" w:sz="4" w:space="0" w:color="auto"/>
              <w:right w:val="single" w:sz="8" w:space="0" w:color="auto"/>
            </w:tcBorders>
            <w:shd w:val="clear" w:color="000000" w:fill="FFFFFF"/>
            <w:noWrap/>
            <w:vAlign w:val="center"/>
            <w:hideMark/>
          </w:tcPr>
          <w:p w14:paraId="74E7DDE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9D30EC" w:rsidRPr="008A0D96" w14:paraId="45B1A6E8" w14:textId="77777777" w:rsidTr="00CC1672">
        <w:trPr>
          <w:gridAfter w:val="3"/>
          <w:wAfter w:w="204" w:type="pct"/>
          <w:trHeight w:val="444"/>
        </w:trPr>
        <w:tc>
          <w:tcPr>
            <w:tcW w:w="1267" w:type="pct"/>
            <w:gridSpan w:val="2"/>
            <w:tcBorders>
              <w:top w:val="nil"/>
              <w:left w:val="nil"/>
              <w:bottom w:val="nil"/>
              <w:right w:val="nil"/>
            </w:tcBorders>
            <w:shd w:val="clear" w:color="auto" w:fill="auto"/>
            <w:noWrap/>
            <w:vAlign w:val="center"/>
            <w:hideMark/>
          </w:tcPr>
          <w:p w14:paraId="00F4C2E9" w14:textId="77777777" w:rsidR="008A0D96" w:rsidRPr="008A0D96" w:rsidRDefault="008A0D96" w:rsidP="008A0D96">
            <w:pPr>
              <w:spacing w:after="0" w:line="240" w:lineRule="auto"/>
              <w:jc w:val="both"/>
              <w:rPr>
                <w:rFonts w:ascii="Arial" w:eastAsia="Times New Roman" w:hAnsi="Arial" w:cs="Arial"/>
                <w:sz w:val="16"/>
                <w:szCs w:val="16"/>
                <w:lang w:eastAsia="ru-RU"/>
              </w:rPr>
            </w:pPr>
            <w:r w:rsidRPr="008A0D96">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339" w:type="pct"/>
            <w:tcBorders>
              <w:top w:val="nil"/>
              <w:left w:val="single" w:sz="4" w:space="0" w:color="auto"/>
              <w:bottom w:val="single" w:sz="4" w:space="0" w:color="auto"/>
              <w:right w:val="single" w:sz="4" w:space="0" w:color="auto"/>
            </w:tcBorders>
            <w:shd w:val="clear" w:color="000000" w:fill="FFFFFF"/>
            <w:noWrap/>
            <w:vAlign w:val="center"/>
            <w:hideMark/>
          </w:tcPr>
          <w:p w14:paraId="48E60C6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C77C31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1400</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984E4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5A47D8C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115484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727437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6F7B32A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4" w:space="0" w:color="auto"/>
            </w:tcBorders>
            <w:shd w:val="clear" w:color="000000" w:fill="FFFFFF"/>
            <w:noWrap/>
            <w:vAlign w:val="center"/>
            <w:hideMark/>
          </w:tcPr>
          <w:p w14:paraId="645255C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429D0E0B" w14:textId="77777777" w:rsidTr="00CC1672">
        <w:trPr>
          <w:gridAfter w:val="3"/>
          <w:wAfter w:w="204" w:type="pct"/>
          <w:trHeight w:val="300"/>
        </w:trPr>
        <w:tc>
          <w:tcPr>
            <w:tcW w:w="1267" w:type="pct"/>
            <w:gridSpan w:val="2"/>
            <w:tcBorders>
              <w:top w:val="single" w:sz="4" w:space="0" w:color="auto"/>
              <w:left w:val="nil"/>
              <w:bottom w:val="single" w:sz="4" w:space="0" w:color="auto"/>
              <w:right w:val="single" w:sz="4" w:space="0" w:color="auto"/>
            </w:tcBorders>
            <w:shd w:val="clear" w:color="000000" w:fill="FFFFFF"/>
            <w:vAlign w:val="center"/>
            <w:hideMark/>
          </w:tcPr>
          <w:p w14:paraId="4B5CF689"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Прочие межбюджетные трансферты общего характера</w:t>
            </w:r>
          </w:p>
        </w:tc>
        <w:tc>
          <w:tcPr>
            <w:tcW w:w="339" w:type="pct"/>
            <w:tcBorders>
              <w:top w:val="nil"/>
              <w:left w:val="nil"/>
              <w:bottom w:val="single" w:sz="4" w:space="0" w:color="auto"/>
              <w:right w:val="single" w:sz="4" w:space="0" w:color="auto"/>
            </w:tcBorders>
            <w:shd w:val="clear" w:color="000000" w:fill="FFFFFF"/>
            <w:noWrap/>
            <w:vAlign w:val="center"/>
            <w:hideMark/>
          </w:tcPr>
          <w:p w14:paraId="486AC0F5"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4279530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3729C6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9" w:type="pct"/>
            <w:tcBorders>
              <w:top w:val="nil"/>
              <w:left w:val="nil"/>
              <w:bottom w:val="single" w:sz="4" w:space="0" w:color="auto"/>
              <w:right w:val="single" w:sz="4" w:space="0" w:color="auto"/>
            </w:tcBorders>
            <w:shd w:val="clear" w:color="000000" w:fill="FFFFFF"/>
            <w:noWrap/>
            <w:vAlign w:val="center"/>
            <w:hideMark/>
          </w:tcPr>
          <w:p w14:paraId="1EE67D4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338" w:type="pct"/>
            <w:tcBorders>
              <w:top w:val="nil"/>
              <w:left w:val="nil"/>
              <w:bottom w:val="single" w:sz="4" w:space="0" w:color="auto"/>
              <w:right w:val="single" w:sz="4" w:space="0" w:color="auto"/>
            </w:tcBorders>
            <w:shd w:val="clear" w:color="000000" w:fill="FFFFFF"/>
            <w:noWrap/>
            <w:vAlign w:val="center"/>
            <w:hideMark/>
          </w:tcPr>
          <w:p w14:paraId="0B61A5B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C1E9CB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7D70014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4" w:space="0" w:color="auto"/>
            </w:tcBorders>
            <w:shd w:val="clear" w:color="000000" w:fill="FFFFFF"/>
            <w:noWrap/>
            <w:vAlign w:val="center"/>
            <w:hideMark/>
          </w:tcPr>
          <w:p w14:paraId="4CED31D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7FCA6D2C" w14:textId="77777777" w:rsidTr="00CC1672">
        <w:trPr>
          <w:gridAfter w:val="3"/>
          <w:wAfter w:w="204" w:type="pct"/>
          <w:trHeight w:val="240"/>
        </w:trPr>
        <w:tc>
          <w:tcPr>
            <w:tcW w:w="1267" w:type="pct"/>
            <w:gridSpan w:val="2"/>
            <w:tcBorders>
              <w:top w:val="nil"/>
              <w:left w:val="nil"/>
              <w:bottom w:val="single" w:sz="4" w:space="0" w:color="auto"/>
              <w:right w:val="single" w:sz="4" w:space="0" w:color="auto"/>
            </w:tcBorders>
            <w:shd w:val="clear" w:color="000000" w:fill="FFFFFF"/>
            <w:vAlign w:val="center"/>
            <w:hideMark/>
          </w:tcPr>
          <w:p w14:paraId="1E30A426"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xml:space="preserve">Прочие </w:t>
            </w:r>
            <w:proofErr w:type="spellStart"/>
            <w:r w:rsidRPr="008A0D96">
              <w:rPr>
                <w:rFonts w:ascii="Arial" w:eastAsia="Times New Roman" w:hAnsi="Arial" w:cs="Arial"/>
                <w:color w:val="000000"/>
                <w:sz w:val="16"/>
                <w:szCs w:val="16"/>
                <w:lang w:eastAsia="ru-RU"/>
              </w:rPr>
              <w:t>непрограмные</w:t>
            </w:r>
            <w:proofErr w:type="spellEnd"/>
            <w:r w:rsidRPr="008A0D96">
              <w:rPr>
                <w:rFonts w:ascii="Arial" w:eastAsia="Times New Roman" w:hAnsi="Arial" w:cs="Arial"/>
                <w:color w:val="000000"/>
                <w:sz w:val="16"/>
                <w:szCs w:val="16"/>
                <w:lang w:eastAsia="ru-RU"/>
              </w:rPr>
              <w:t xml:space="preserve"> расходы</w:t>
            </w:r>
          </w:p>
        </w:tc>
        <w:tc>
          <w:tcPr>
            <w:tcW w:w="339" w:type="pct"/>
            <w:tcBorders>
              <w:top w:val="nil"/>
              <w:left w:val="nil"/>
              <w:bottom w:val="single" w:sz="4" w:space="0" w:color="auto"/>
              <w:right w:val="single" w:sz="4" w:space="0" w:color="auto"/>
            </w:tcBorders>
            <w:shd w:val="clear" w:color="000000" w:fill="FFFFFF"/>
            <w:noWrap/>
            <w:vAlign w:val="center"/>
            <w:hideMark/>
          </w:tcPr>
          <w:p w14:paraId="4B160B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27CC310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5F812F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7A086BE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301FBF4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4CF8E7B8"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00000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3DE662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4" w:space="0" w:color="auto"/>
            </w:tcBorders>
            <w:shd w:val="clear" w:color="000000" w:fill="FFFFFF"/>
            <w:noWrap/>
            <w:vAlign w:val="center"/>
            <w:hideMark/>
          </w:tcPr>
          <w:p w14:paraId="06016D4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5A7B7FE9" w14:textId="77777777" w:rsidTr="00CC1672">
        <w:trPr>
          <w:gridAfter w:val="3"/>
          <w:wAfter w:w="204" w:type="pct"/>
          <w:trHeight w:val="1080"/>
        </w:trPr>
        <w:tc>
          <w:tcPr>
            <w:tcW w:w="126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CB2128" w14:textId="77777777" w:rsidR="008A0D96" w:rsidRPr="008A0D96" w:rsidRDefault="008A0D96" w:rsidP="008A0D96">
            <w:pPr>
              <w:spacing w:after="0" w:line="240" w:lineRule="auto"/>
              <w:jc w:val="both"/>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 xml:space="preserve">Межбюджетные трансферты бюджету муниципального образования «Приморский муниципальный район» на софинансирование расходных обязательств консолидированного бюджета, в целях </w:t>
            </w:r>
            <w:proofErr w:type="spellStart"/>
            <w:r w:rsidRPr="008A0D96">
              <w:rPr>
                <w:rFonts w:ascii="Arial" w:eastAsia="Times New Roman" w:hAnsi="Arial" w:cs="Arial"/>
                <w:color w:val="000000"/>
                <w:sz w:val="16"/>
                <w:szCs w:val="16"/>
                <w:lang w:eastAsia="ru-RU"/>
              </w:rPr>
              <w:t>софинансирования</w:t>
            </w:r>
            <w:proofErr w:type="spellEnd"/>
            <w:r w:rsidRPr="008A0D96">
              <w:rPr>
                <w:rFonts w:ascii="Arial" w:eastAsia="Times New Roman" w:hAnsi="Arial" w:cs="Arial"/>
                <w:color w:val="000000"/>
                <w:sz w:val="16"/>
                <w:szCs w:val="16"/>
                <w:lang w:eastAsia="ru-RU"/>
              </w:rPr>
              <w:t xml:space="preserve"> которых из бюджета Архангельской области предоставляются субсидии </w:t>
            </w:r>
            <w:r w:rsidRPr="008A0D96">
              <w:rPr>
                <w:rFonts w:ascii="Arial" w:eastAsia="Times New Roman" w:hAnsi="Arial" w:cs="Arial"/>
                <w:color w:val="000000"/>
                <w:sz w:val="16"/>
                <w:szCs w:val="16"/>
                <w:lang w:eastAsia="ru-RU"/>
              </w:rPr>
              <w:lastRenderedPageBreak/>
              <w:t>местным бюджетам.</w:t>
            </w:r>
          </w:p>
        </w:tc>
        <w:tc>
          <w:tcPr>
            <w:tcW w:w="339" w:type="pct"/>
            <w:tcBorders>
              <w:top w:val="nil"/>
              <w:left w:val="nil"/>
              <w:bottom w:val="single" w:sz="4" w:space="0" w:color="auto"/>
              <w:right w:val="single" w:sz="4" w:space="0" w:color="auto"/>
            </w:tcBorders>
            <w:shd w:val="clear" w:color="000000" w:fill="FFFFFF"/>
            <w:noWrap/>
            <w:vAlign w:val="center"/>
            <w:hideMark/>
          </w:tcPr>
          <w:p w14:paraId="72C3ABD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303</w:t>
            </w:r>
          </w:p>
        </w:tc>
        <w:tc>
          <w:tcPr>
            <w:tcW w:w="405" w:type="pct"/>
            <w:tcBorders>
              <w:top w:val="nil"/>
              <w:left w:val="nil"/>
              <w:bottom w:val="single" w:sz="4" w:space="0" w:color="auto"/>
              <w:right w:val="single" w:sz="4" w:space="0" w:color="auto"/>
            </w:tcBorders>
            <w:shd w:val="clear" w:color="000000" w:fill="FFFFFF"/>
            <w:noWrap/>
            <w:vAlign w:val="center"/>
            <w:hideMark/>
          </w:tcPr>
          <w:p w14:paraId="57A4F6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E9E100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40DA0E2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85CA7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65A5378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99500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0E500CB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 </w:t>
            </w:r>
          </w:p>
        </w:tc>
        <w:tc>
          <w:tcPr>
            <w:tcW w:w="824" w:type="pct"/>
            <w:gridSpan w:val="7"/>
            <w:tcBorders>
              <w:top w:val="nil"/>
              <w:left w:val="nil"/>
              <w:bottom w:val="single" w:sz="4" w:space="0" w:color="auto"/>
              <w:right w:val="single" w:sz="4" w:space="0" w:color="auto"/>
            </w:tcBorders>
            <w:shd w:val="clear" w:color="000000" w:fill="FFFFFF"/>
            <w:noWrap/>
            <w:vAlign w:val="center"/>
            <w:hideMark/>
          </w:tcPr>
          <w:p w14:paraId="30056835"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10D9661C" w14:textId="77777777" w:rsidTr="00CC1672">
        <w:trPr>
          <w:gridAfter w:val="3"/>
          <w:wAfter w:w="204" w:type="pct"/>
          <w:trHeight w:val="288"/>
        </w:trPr>
        <w:tc>
          <w:tcPr>
            <w:tcW w:w="1267" w:type="pct"/>
            <w:gridSpan w:val="2"/>
            <w:tcBorders>
              <w:top w:val="nil"/>
              <w:left w:val="nil"/>
              <w:bottom w:val="nil"/>
              <w:right w:val="nil"/>
            </w:tcBorders>
            <w:shd w:val="clear" w:color="auto" w:fill="auto"/>
            <w:vAlign w:val="bottom"/>
            <w:hideMark/>
          </w:tcPr>
          <w:p w14:paraId="4EE6F27F" w14:textId="77777777" w:rsidR="008A0D96" w:rsidRPr="008A0D96" w:rsidRDefault="008A0D96" w:rsidP="008A0D96">
            <w:pPr>
              <w:spacing w:after="0" w:line="240" w:lineRule="auto"/>
              <w:rPr>
                <w:rFonts w:ascii="Arial" w:eastAsia="Times New Roman" w:hAnsi="Arial" w:cs="Arial"/>
                <w:sz w:val="16"/>
                <w:szCs w:val="16"/>
                <w:lang w:eastAsia="ru-RU"/>
              </w:rPr>
            </w:pPr>
            <w:r w:rsidRPr="008A0D96">
              <w:rPr>
                <w:rFonts w:ascii="Arial" w:eastAsia="Times New Roman" w:hAnsi="Arial" w:cs="Arial"/>
                <w:sz w:val="16"/>
                <w:szCs w:val="16"/>
                <w:lang w:eastAsia="ru-RU"/>
              </w:rPr>
              <w:lastRenderedPageBreak/>
              <w:t>Межбюджетные трансферты</w:t>
            </w:r>
          </w:p>
        </w:tc>
        <w:tc>
          <w:tcPr>
            <w:tcW w:w="339" w:type="pct"/>
            <w:tcBorders>
              <w:top w:val="nil"/>
              <w:left w:val="single" w:sz="4" w:space="0" w:color="auto"/>
              <w:bottom w:val="single" w:sz="4" w:space="0" w:color="auto"/>
              <w:right w:val="single" w:sz="4" w:space="0" w:color="auto"/>
            </w:tcBorders>
            <w:shd w:val="clear" w:color="000000" w:fill="FFFFFF"/>
            <w:noWrap/>
            <w:vAlign w:val="center"/>
            <w:hideMark/>
          </w:tcPr>
          <w:p w14:paraId="0CF1DEB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000000" w:fill="FFFFFF"/>
            <w:noWrap/>
            <w:vAlign w:val="center"/>
            <w:hideMark/>
          </w:tcPr>
          <w:p w14:paraId="35F9A72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458EAED4"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0DD5DA2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601FBE0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CCABA1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99500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4850BA4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500</w:t>
            </w:r>
          </w:p>
        </w:tc>
        <w:tc>
          <w:tcPr>
            <w:tcW w:w="824" w:type="pct"/>
            <w:gridSpan w:val="7"/>
            <w:tcBorders>
              <w:top w:val="nil"/>
              <w:left w:val="nil"/>
              <w:bottom w:val="single" w:sz="4" w:space="0" w:color="auto"/>
              <w:right w:val="single" w:sz="4" w:space="0" w:color="auto"/>
            </w:tcBorders>
            <w:shd w:val="clear" w:color="000000" w:fill="FFFFFF"/>
            <w:noWrap/>
            <w:vAlign w:val="center"/>
            <w:hideMark/>
          </w:tcPr>
          <w:p w14:paraId="5C06EDB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9D30EC" w:rsidRPr="008A0D96" w14:paraId="435083F7" w14:textId="77777777" w:rsidTr="00CC1672">
        <w:trPr>
          <w:gridAfter w:val="3"/>
          <w:wAfter w:w="204" w:type="pct"/>
          <w:trHeight w:val="288"/>
        </w:trPr>
        <w:tc>
          <w:tcPr>
            <w:tcW w:w="126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14:paraId="7F2F0C98" w14:textId="77777777" w:rsidR="008A0D96" w:rsidRPr="008A0D96" w:rsidRDefault="008A0D96" w:rsidP="008A0D96">
            <w:pPr>
              <w:spacing w:after="0" w:line="240" w:lineRule="auto"/>
              <w:rPr>
                <w:rFonts w:ascii="Arial" w:eastAsia="Times New Roman" w:hAnsi="Arial" w:cs="Arial"/>
                <w:color w:val="000000"/>
                <w:sz w:val="16"/>
                <w:szCs w:val="16"/>
                <w:lang w:eastAsia="ru-RU"/>
              </w:rPr>
            </w:pPr>
            <w:r w:rsidRPr="008A0D96">
              <w:rPr>
                <w:rFonts w:ascii="Arial" w:eastAsia="Times New Roman" w:hAnsi="Arial" w:cs="Arial"/>
                <w:color w:val="000000"/>
                <w:sz w:val="16"/>
                <w:szCs w:val="16"/>
                <w:lang w:eastAsia="ru-RU"/>
              </w:rPr>
              <w:t>Иные межбюджетные трансферты</w:t>
            </w:r>
          </w:p>
        </w:tc>
        <w:tc>
          <w:tcPr>
            <w:tcW w:w="339" w:type="pct"/>
            <w:tcBorders>
              <w:top w:val="nil"/>
              <w:left w:val="nil"/>
              <w:bottom w:val="single" w:sz="4" w:space="0" w:color="auto"/>
              <w:right w:val="single" w:sz="4" w:space="0" w:color="auto"/>
            </w:tcBorders>
            <w:shd w:val="clear" w:color="000000" w:fill="FFFFFF"/>
            <w:noWrap/>
            <w:vAlign w:val="center"/>
            <w:hideMark/>
          </w:tcPr>
          <w:p w14:paraId="4B032DE9"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303</w:t>
            </w:r>
          </w:p>
        </w:tc>
        <w:tc>
          <w:tcPr>
            <w:tcW w:w="405" w:type="pct"/>
            <w:tcBorders>
              <w:top w:val="nil"/>
              <w:left w:val="nil"/>
              <w:bottom w:val="single" w:sz="4" w:space="0" w:color="auto"/>
              <w:right w:val="single" w:sz="4" w:space="0" w:color="auto"/>
            </w:tcBorders>
            <w:shd w:val="clear" w:color="auto" w:fill="auto"/>
            <w:noWrap/>
            <w:vAlign w:val="bottom"/>
            <w:hideMark/>
          </w:tcPr>
          <w:p w14:paraId="540525E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337" w:type="pct"/>
            <w:gridSpan w:val="2"/>
            <w:tcBorders>
              <w:top w:val="nil"/>
              <w:left w:val="nil"/>
              <w:bottom w:val="single" w:sz="4" w:space="0" w:color="auto"/>
              <w:right w:val="single" w:sz="4" w:space="0" w:color="auto"/>
            </w:tcBorders>
            <w:shd w:val="clear" w:color="000000" w:fill="FFFFFF"/>
            <w:noWrap/>
            <w:vAlign w:val="center"/>
            <w:hideMark/>
          </w:tcPr>
          <w:p w14:paraId="648AE13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91</w:t>
            </w:r>
          </w:p>
        </w:tc>
        <w:tc>
          <w:tcPr>
            <w:tcW w:w="339" w:type="pct"/>
            <w:tcBorders>
              <w:top w:val="nil"/>
              <w:left w:val="nil"/>
              <w:bottom w:val="single" w:sz="4" w:space="0" w:color="auto"/>
              <w:right w:val="single" w:sz="4" w:space="0" w:color="auto"/>
            </w:tcBorders>
            <w:shd w:val="clear" w:color="000000" w:fill="FFFFFF"/>
            <w:noWrap/>
            <w:vAlign w:val="center"/>
            <w:hideMark/>
          </w:tcPr>
          <w:p w14:paraId="3EEF92F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w:t>
            </w:r>
          </w:p>
        </w:tc>
        <w:tc>
          <w:tcPr>
            <w:tcW w:w="338" w:type="pct"/>
            <w:tcBorders>
              <w:top w:val="nil"/>
              <w:left w:val="nil"/>
              <w:bottom w:val="single" w:sz="4" w:space="0" w:color="auto"/>
              <w:right w:val="single" w:sz="4" w:space="0" w:color="auto"/>
            </w:tcBorders>
            <w:shd w:val="clear" w:color="000000" w:fill="FFFFFF"/>
            <w:noWrap/>
            <w:vAlign w:val="center"/>
            <w:hideMark/>
          </w:tcPr>
          <w:p w14:paraId="07E6C5B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00</w:t>
            </w:r>
          </w:p>
        </w:tc>
        <w:tc>
          <w:tcPr>
            <w:tcW w:w="540" w:type="pct"/>
            <w:gridSpan w:val="3"/>
            <w:tcBorders>
              <w:top w:val="nil"/>
              <w:left w:val="nil"/>
              <w:bottom w:val="single" w:sz="4" w:space="0" w:color="auto"/>
              <w:right w:val="single" w:sz="4" w:space="0" w:color="auto"/>
            </w:tcBorders>
            <w:shd w:val="clear" w:color="000000" w:fill="FFFFFF"/>
            <w:noWrap/>
            <w:vAlign w:val="center"/>
            <w:hideMark/>
          </w:tcPr>
          <w:p w14:paraId="3B3C7E4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99500</w:t>
            </w:r>
          </w:p>
        </w:tc>
        <w:tc>
          <w:tcPr>
            <w:tcW w:w="406" w:type="pct"/>
            <w:gridSpan w:val="4"/>
            <w:tcBorders>
              <w:top w:val="nil"/>
              <w:left w:val="nil"/>
              <w:bottom w:val="single" w:sz="4" w:space="0" w:color="auto"/>
              <w:right w:val="single" w:sz="4" w:space="0" w:color="auto"/>
            </w:tcBorders>
            <w:shd w:val="clear" w:color="000000" w:fill="FFFFFF"/>
            <w:noWrap/>
            <w:vAlign w:val="center"/>
            <w:hideMark/>
          </w:tcPr>
          <w:p w14:paraId="1AC4965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540</w:t>
            </w:r>
          </w:p>
        </w:tc>
        <w:tc>
          <w:tcPr>
            <w:tcW w:w="824" w:type="pct"/>
            <w:gridSpan w:val="7"/>
            <w:tcBorders>
              <w:top w:val="nil"/>
              <w:left w:val="nil"/>
              <w:bottom w:val="single" w:sz="4" w:space="0" w:color="auto"/>
              <w:right w:val="single" w:sz="4" w:space="0" w:color="auto"/>
            </w:tcBorders>
            <w:shd w:val="clear" w:color="000000" w:fill="FFFFFF"/>
            <w:noWrap/>
            <w:vAlign w:val="bottom"/>
            <w:hideMark/>
          </w:tcPr>
          <w:p w14:paraId="02C7BAA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8A0D96" w:rsidRPr="008A0D96" w14:paraId="1DE1F329" w14:textId="77777777" w:rsidTr="00CC1672">
        <w:trPr>
          <w:gridAfter w:val="3"/>
          <w:wAfter w:w="204" w:type="pct"/>
          <w:trHeight w:val="168"/>
        </w:trPr>
        <w:tc>
          <w:tcPr>
            <w:tcW w:w="3335" w:type="pct"/>
            <w:gridSpan w:val="9"/>
            <w:tcBorders>
              <w:top w:val="nil"/>
              <w:left w:val="nil"/>
              <w:bottom w:val="nil"/>
              <w:right w:val="nil"/>
            </w:tcBorders>
            <w:shd w:val="clear" w:color="auto" w:fill="auto"/>
            <w:noWrap/>
            <w:vAlign w:val="bottom"/>
            <w:hideMark/>
          </w:tcPr>
          <w:p w14:paraId="77E18E8D" w14:textId="77777777" w:rsidR="008A0D96" w:rsidRPr="008A0D96" w:rsidRDefault="008A0D96" w:rsidP="008A0D96">
            <w:pPr>
              <w:spacing w:after="0" w:line="240" w:lineRule="auto"/>
              <w:rPr>
                <w:rFonts w:ascii="Arial" w:eastAsia="Times New Roman" w:hAnsi="Arial" w:cs="Arial"/>
                <w:sz w:val="20"/>
                <w:szCs w:val="20"/>
                <w:lang w:eastAsia="ru-RU"/>
              </w:rPr>
            </w:pPr>
          </w:p>
        </w:tc>
        <w:tc>
          <w:tcPr>
            <w:tcW w:w="1461" w:type="pct"/>
            <w:gridSpan w:val="13"/>
            <w:vMerge w:val="restart"/>
            <w:tcBorders>
              <w:top w:val="nil"/>
              <w:left w:val="nil"/>
              <w:bottom w:val="nil"/>
              <w:right w:val="nil"/>
            </w:tcBorders>
            <w:shd w:val="clear" w:color="000000" w:fill="FFFFFF"/>
            <w:vAlign w:val="bottom"/>
            <w:hideMark/>
          </w:tcPr>
          <w:p w14:paraId="044A8540" w14:textId="77777777" w:rsidR="00B70E0E" w:rsidRDefault="00B70E0E" w:rsidP="008A0D96">
            <w:pPr>
              <w:spacing w:after="0" w:line="240" w:lineRule="auto"/>
              <w:jc w:val="right"/>
              <w:rPr>
                <w:rFonts w:ascii="Arial" w:eastAsia="Times New Roman" w:hAnsi="Arial" w:cs="Arial"/>
                <w:sz w:val="16"/>
                <w:szCs w:val="16"/>
                <w:lang w:eastAsia="ru-RU"/>
              </w:rPr>
            </w:pPr>
          </w:p>
          <w:p w14:paraId="5C505E81" w14:textId="77777777" w:rsidR="00B70E0E" w:rsidRDefault="00B70E0E" w:rsidP="008A0D96">
            <w:pPr>
              <w:spacing w:after="0" w:line="240" w:lineRule="auto"/>
              <w:jc w:val="right"/>
              <w:rPr>
                <w:rFonts w:ascii="Arial" w:eastAsia="Times New Roman" w:hAnsi="Arial" w:cs="Arial"/>
                <w:sz w:val="16"/>
                <w:szCs w:val="16"/>
                <w:lang w:eastAsia="ru-RU"/>
              </w:rPr>
            </w:pPr>
          </w:p>
          <w:p w14:paraId="2FE446C9" w14:textId="77777777" w:rsidR="00B70E0E" w:rsidRDefault="00B70E0E" w:rsidP="008A0D96">
            <w:pPr>
              <w:spacing w:after="0" w:line="240" w:lineRule="auto"/>
              <w:jc w:val="right"/>
              <w:rPr>
                <w:rFonts w:ascii="Arial" w:eastAsia="Times New Roman" w:hAnsi="Arial" w:cs="Arial"/>
                <w:sz w:val="16"/>
                <w:szCs w:val="16"/>
                <w:lang w:eastAsia="ru-RU"/>
              </w:rPr>
            </w:pPr>
          </w:p>
          <w:p w14:paraId="37299018" w14:textId="77777777" w:rsidR="00B70E0E" w:rsidRDefault="00B70E0E" w:rsidP="008A0D96">
            <w:pPr>
              <w:spacing w:after="0" w:line="240" w:lineRule="auto"/>
              <w:jc w:val="right"/>
              <w:rPr>
                <w:rFonts w:ascii="Arial" w:eastAsia="Times New Roman" w:hAnsi="Arial" w:cs="Arial"/>
                <w:sz w:val="16"/>
                <w:szCs w:val="16"/>
                <w:lang w:eastAsia="ru-RU"/>
              </w:rPr>
            </w:pPr>
          </w:p>
          <w:p w14:paraId="4E9549A8" w14:textId="77777777" w:rsidR="00B70E0E" w:rsidRDefault="00B70E0E" w:rsidP="008A0D96">
            <w:pPr>
              <w:spacing w:after="0" w:line="240" w:lineRule="auto"/>
              <w:jc w:val="right"/>
              <w:rPr>
                <w:rFonts w:ascii="Arial" w:eastAsia="Times New Roman" w:hAnsi="Arial" w:cs="Arial"/>
                <w:sz w:val="16"/>
                <w:szCs w:val="16"/>
                <w:lang w:eastAsia="ru-RU"/>
              </w:rPr>
            </w:pPr>
          </w:p>
          <w:p w14:paraId="7FC3E73F" w14:textId="77777777" w:rsidR="00B70E0E" w:rsidRDefault="00B70E0E" w:rsidP="008A0D96">
            <w:pPr>
              <w:spacing w:after="0" w:line="240" w:lineRule="auto"/>
              <w:jc w:val="right"/>
              <w:rPr>
                <w:rFonts w:ascii="Arial" w:eastAsia="Times New Roman" w:hAnsi="Arial" w:cs="Arial"/>
                <w:sz w:val="16"/>
                <w:szCs w:val="16"/>
                <w:lang w:eastAsia="ru-RU"/>
              </w:rPr>
            </w:pPr>
          </w:p>
          <w:p w14:paraId="2326ADB0" w14:textId="503797B5"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 Приложение № 4 к  Решению                            муниципального Совета МО "Заостровское"                                         "О внесении изменений  в Решение                                               "О бюджете муниципального образования                          "Заостровское" на 2019 год" от 27.11.2019г  № 89</w:t>
            </w:r>
          </w:p>
        </w:tc>
      </w:tr>
      <w:tr w:rsidR="008A0D96" w:rsidRPr="008A0D96" w14:paraId="72B0BCD4"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5198A842"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461" w:type="pct"/>
            <w:gridSpan w:val="13"/>
            <w:vMerge/>
            <w:tcBorders>
              <w:top w:val="nil"/>
              <w:left w:val="nil"/>
              <w:bottom w:val="nil"/>
              <w:right w:val="nil"/>
            </w:tcBorders>
            <w:vAlign w:val="center"/>
            <w:hideMark/>
          </w:tcPr>
          <w:p w14:paraId="687BDBEB"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8BE3F47" w14:textId="77777777" w:rsidTr="00CC1672">
        <w:trPr>
          <w:gridAfter w:val="3"/>
          <w:wAfter w:w="204" w:type="pct"/>
          <w:trHeight w:val="990"/>
        </w:trPr>
        <w:tc>
          <w:tcPr>
            <w:tcW w:w="3335" w:type="pct"/>
            <w:gridSpan w:val="9"/>
            <w:tcBorders>
              <w:top w:val="nil"/>
              <w:left w:val="nil"/>
              <w:bottom w:val="nil"/>
              <w:right w:val="nil"/>
            </w:tcBorders>
            <w:shd w:val="clear" w:color="auto" w:fill="auto"/>
            <w:noWrap/>
            <w:vAlign w:val="bottom"/>
            <w:hideMark/>
          </w:tcPr>
          <w:p w14:paraId="6C263781"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461" w:type="pct"/>
            <w:gridSpan w:val="13"/>
            <w:vMerge/>
            <w:tcBorders>
              <w:top w:val="nil"/>
              <w:left w:val="nil"/>
              <w:bottom w:val="nil"/>
              <w:right w:val="nil"/>
            </w:tcBorders>
            <w:vAlign w:val="center"/>
            <w:hideMark/>
          </w:tcPr>
          <w:p w14:paraId="112C3A1E"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5252C21F"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249EFBB0"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8" w:type="pct"/>
            <w:tcBorders>
              <w:top w:val="nil"/>
              <w:left w:val="nil"/>
              <w:bottom w:val="nil"/>
              <w:right w:val="nil"/>
            </w:tcBorders>
            <w:shd w:val="clear" w:color="auto" w:fill="auto"/>
            <w:noWrap/>
            <w:vAlign w:val="bottom"/>
            <w:hideMark/>
          </w:tcPr>
          <w:p w14:paraId="022A43B1"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95" w:type="pct"/>
            <w:gridSpan w:val="2"/>
            <w:tcBorders>
              <w:top w:val="nil"/>
              <w:left w:val="nil"/>
              <w:bottom w:val="nil"/>
              <w:right w:val="nil"/>
            </w:tcBorders>
            <w:shd w:val="clear" w:color="auto" w:fill="auto"/>
            <w:noWrap/>
            <w:vAlign w:val="bottom"/>
            <w:hideMark/>
          </w:tcPr>
          <w:p w14:paraId="2A738BFC"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47" w:type="pct"/>
            <w:gridSpan w:val="10"/>
            <w:tcBorders>
              <w:top w:val="nil"/>
              <w:left w:val="nil"/>
              <w:bottom w:val="nil"/>
              <w:right w:val="nil"/>
            </w:tcBorders>
            <w:shd w:val="clear" w:color="auto" w:fill="auto"/>
            <w:noWrap/>
            <w:vAlign w:val="bottom"/>
            <w:hideMark/>
          </w:tcPr>
          <w:p w14:paraId="2DCDFC3F"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2FD31814"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0288B6FC"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461" w:type="pct"/>
            <w:gridSpan w:val="13"/>
            <w:vMerge w:val="restart"/>
            <w:tcBorders>
              <w:top w:val="nil"/>
              <w:left w:val="nil"/>
              <w:bottom w:val="nil"/>
              <w:right w:val="nil"/>
            </w:tcBorders>
            <w:shd w:val="clear" w:color="auto" w:fill="auto"/>
            <w:vAlign w:val="bottom"/>
            <w:hideMark/>
          </w:tcPr>
          <w:p w14:paraId="51E0957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 xml:space="preserve">Приложение № 6                                                                  к Решению муниципального Совета  "О бюджете муниципального образования "Заостровское" на 2019 год"  от 26.12.2018г. №70 </w:t>
            </w:r>
          </w:p>
        </w:tc>
      </w:tr>
      <w:tr w:rsidR="008A0D96" w:rsidRPr="008A0D96" w14:paraId="0EB41340"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172B2E3C"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461" w:type="pct"/>
            <w:gridSpan w:val="13"/>
            <w:vMerge/>
            <w:tcBorders>
              <w:top w:val="nil"/>
              <w:left w:val="nil"/>
              <w:bottom w:val="nil"/>
              <w:right w:val="nil"/>
            </w:tcBorders>
            <w:vAlign w:val="center"/>
            <w:hideMark/>
          </w:tcPr>
          <w:p w14:paraId="6E996B3E"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61442320" w14:textId="77777777" w:rsidTr="00CC1672">
        <w:trPr>
          <w:gridAfter w:val="3"/>
          <w:wAfter w:w="204" w:type="pct"/>
          <w:trHeight w:val="684"/>
        </w:trPr>
        <w:tc>
          <w:tcPr>
            <w:tcW w:w="3335" w:type="pct"/>
            <w:gridSpan w:val="9"/>
            <w:tcBorders>
              <w:top w:val="nil"/>
              <w:left w:val="nil"/>
              <w:bottom w:val="nil"/>
              <w:right w:val="nil"/>
            </w:tcBorders>
            <w:shd w:val="clear" w:color="auto" w:fill="auto"/>
            <w:noWrap/>
            <w:vAlign w:val="bottom"/>
            <w:hideMark/>
          </w:tcPr>
          <w:p w14:paraId="6D5C6A95"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461" w:type="pct"/>
            <w:gridSpan w:val="13"/>
            <w:vMerge/>
            <w:tcBorders>
              <w:top w:val="nil"/>
              <w:left w:val="nil"/>
              <w:bottom w:val="nil"/>
              <w:right w:val="nil"/>
            </w:tcBorders>
            <w:vAlign w:val="center"/>
            <w:hideMark/>
          </w:tcPr>
          <w:p w14:paraId="0D71C94C"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535834EA"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5D4FB9D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8" w:type="pct"/>
            <w:tcBorders>
              <w:top w:val="nil"/>
              <w:left w:val="nil"/>
              <w:bottom w:val="nil"/>
              <w:right w:val="nil"/>
            </w:tcBorders>
            <w:shd w:val="clear" w:color="auto" w:fill="auto"/>
            <w:noWrap/>
            <w:vAlign w:val="bottom"/>
            <w:hideMark/>
          </w:tcPr>
          <w:p w14:paraId="569A6B17"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95" w:type="pct"/>
            <w:gridSpan w:val="2"/>
            <w:tcBorders>
              <w:top w:val="nil"/>
              <w:left w:val="nil"/>
              <w:bottom w:val="nil"/>
              <w:right w:val="nil"/>
            </w:tcBorders>
            <w:shd w:val="clear" w:color="auto" w:fill="auto"/>
            <w:noWrap/>
            <w:vAlign w:val="bottom"/>
            <w:hideMark/>
          </w:tcPr>
          <w:p w14:paraId="7D0B2B57"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47" w:type="pct"/>
            <w:gridSpan w:val="10"/>
            <w:tcBorders>
              <w:top w:val="nil"/>
              <w:left w:val="nil"/>
              <w:bottom w:val="nil"/>
              <w:right w:val="nil"/>
            </w:tcBorders>
            <w:shd w:val="clear" w:color="auto" w:fill="auto"/>
            <w:noWrap/>
            <w:vAlign w:val="bottom"/>
            <w:hideMark/>
          </w:tcPr>
          <w:p w14:paraId="308AAE94"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3334846E" w14:textId="77777777" w:rsidTr="00CC1672">
        <w:trPr>
          <w:gridAfter w:val="3"/>
          <w:wAfter w:w="204" w:type="pct"/>
          <w:trHeight w:val="264"/>
        </w:trPr>
        <w:tc>
          <w:tcPr>
            <w:tcW w:w="3335" w:type="pct"/>
            <w:gridSpan w:val="9"/>
            <w:tcBorders>
              <w:top w:val="nil"/>
              <w:left w:val="nil"/>
              <w:bottom w:val="nil"/>
              <w:right w:val="nil"/>
            </w:tcBorders>
            <w:shd w:val="clear" w:color="auto" w:fill="auto"/>
            <w:noWrap/>
            <w:vAlign w:val="bottom"/>
            <w:hideMark/>
          </w:tcPr>
          <w:p w14:paraId="71555F41"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8" w:type="pct"/>
            <w:tcBorders>
              <w:top w:val="nil"/>
              <w:left w:val="nil"/>
              <w:bottom w:val="nil"/>
              <w:right w:val="nil"/>
            </w:tcBorders>
            <w:shd w:val="clear" w:color="auto" w:fill="auto"/>
            <w:noWrap/>
            <w:vAlign w:val="bottom"/>
            <w:hideMark/>
          </w:tcPr>
          <w:p w14:paraId="7334302E"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95" w:type="pct"/>
            <w:gridSpan w:val="2"/>
            <w:tcBorders>
              <w:top w:val="nil"/>
              <w:left w:val="nil"/>
              <w:bottom w:val="nil"/>
              <w:right w:val="nil"/>
            </w:tcBorders>
            <w:shd w:val="clear" w:color="auto" w:fill="auto"/>
            <w:noWrap/>
            <w:vAlign w:val="bottom"/>
            <w:hideMark/>
          </w:tcPr>
          <w:p w14:paraId="34294062"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47" w:type="pct"/>
            <w:gridSpan w:val="10"/>
            <w:tcBorders>
              <w:top w:val="nil"/>
              <w:left w:val="nil"/>
              <w:bottom w:val="nil"/>
              <w:right w:val="nil"/>
            </w:tcBorders>
            <w:shd w:val="clear" w:color="auto" w:fill="auto"/>
            <w:noWrap/>
            <w:vAlign w:val="bottom"/>
            <w:hideMark/>
          </w:tcPr>
          <w:p w14:paraId="2D97CA31" w14:textId="77777777" w:rsidR="008A0D96" w:rsidRPr="008A0D96" w:rsidRDefault="008A0D96" w:rsidP="008A0D96">
            <w:pPr>
              <w:spacing w:after="0" w:line="240" w:lineRule="auto"/>
              <w:rPr>
                <w:rFonts w:ascii="Arial" w:eastAsia="Times New Roman" w:hAnsi="Arial" w:cs="Arial"/>
                <w:sz w:val="16"/>
                <w:szCs w:val="16"/>
                <w:lang w:eastAsia="ru-RU"/>
              </w:rPr>
            </w:pPr>
          </w:p>
        </w:tc>
      </w:tr>
      <w:tr w:rsidR="008A0D96" w:rsidRPr="008A0D96" w14:paraId="78F1CC9E" w14:textId="77777777" w:rsidTr="00B70E0E">
        <w:trPr>
          <w:gridAfter w:val="3"/>
          <w:wAfter w:w="204" w:type="pct"/>
          <w:trHeight w:val="544"/>
        </w:trPr>
        <w:tc>
          <w:tcPr>
            <w:tcW w:w="4796" w:type="pct"/>
            <w:gridSpan w:val="22"/>
            <w:vMerge w:val="restart"/>
            <w:tcBorders>
              <w:top w:val="nil"/>
              <w:left w:val="nil"/>
              <w:bottom w:val="nil"/>
              <w:right w:val="nil"/>
            </w:tcBorders>
            <w:shd w:val="clear" w:color="auto" w:fill="auto"/>
            <w:vAlign w:val="bottom"/>
            <w:hideMark/>
          </w:tcPr>
          <w:p w14:paraId="3723F16E"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xml:space="preserve">             Распределение бюджетных ассигнований по разделам, подразделам, классификации                                  расходов бюджетов за 2019 год</w:t>
            </w:r>
          </w:p>
        </w:tc>
      </w:tr>
      <w:tr w:rsidR="008A0D96" w:rsidRPr="008A0D96" w14:paraId="66D6D566" w14:textId="77777777" w:rsidTr="00B70E0E">
        <w:trPr>
          <w:gridAfter w:val="3"/>
          <w:wAfter w:w="204" w:type="pct"/>
          <w:trHeight w:val="544"/>
        </w:trPr>
        <w:tc>
          <w:tcPr>
            <w:tcW w:w="4796" w:type="pct"/>
            <w:gridSpan w:val="22"/>
            <w:vMerge/>
            <w:tcBorders>
              <w:top w:val="nil"/>
              <w:left w:val="nil"/>
              <w:bottom w:val="nil"/>
              <w:right w:val="nil"/>
            </w:tcBorders>
            <w:vAlign w:val="center"/>
            <w:hideMark/>
          </w:tcPr>
          <w:p w14:paraId="16B98959" w14:textId="77777777" w:rsidR="008A0D96" w:rsidRPr="008A0D96" w:rsidRDefault="008A0D96" w:rsidP="008A0D96">
            <w:pPr>
              <w:spacing w:after="0" w:line="240" w:lineRule="auto"/>
              <w:rPr>
                <w:rFonts w:ascii="Arial" w:eastAsia="Times New Roman" w:hAnsi="Arial" w:cs="Arial"/>
                <w:b/>
                <w:bCs/>
                <w:sz w:val="16"/>
                <w:szCs w:val="16"/>
                <w:lang w:eastAsia="ru-RU"/>
              </w:rPr>
            </w:pPr>
          </w:p>
        </w:tc>
      </w:tr>
      <w:tr w:rsidR="008A0D96" w:rsidRPr="008A0D96" w14:paraId="738557FF" w14:textId="77777777" w:rsidTr="00CC1672">
        <w:trPr>
          <w:gridAfter w:val="3"/>
          <w:wAfter w:w="204" w:type="pct"/>
          <w:trHeight w:val="360"/>
        </w:trPr>
        <w:tc>
          <w:tcPr>
            <w:tcW w:w="3335" w:type="pct"/>
            <w:gridSpan w:val="9"/>
            <w:tcBorders>
              <w:top w:val="nil"/>
              <w:left w:val="nil"/>
              <w:bottom w:val="nil"/>
              <w:right w:val="nil"/>
            </w:tcBorders>
            <w:shd w:val="clear" w:color="auto" w:fill="auto"/>
            <w:noWrap/>
            <w:vAlign w:val="bottom"/>
            <w:hideMark/>
          </w:tcPr>
          <w:p w14:paraId="6AD126C7" w14:textId="77777777" w:rsidR="008A0D96" w:rsidRPr="008A0D96" w:rsidRDefault="008A0D96" w:rsidP="008A0D96">
            <w:pPr>
              <w:spacing w:after="0" w:line="240" w:lineRule="auto"/>
              <w:rPr>
                <w:rFonts w:ascii="Arial" w:eastAsia="Times New Roman" w:hAnsi="Arial" w:cs="Arial"/>
                <w:i/>
                <w:iCs/>
                <w:color w:val="FF0000"/>
                <w:sz w:val="16"/>
                <w:szCs w:val="16"/>
                <w:lang w:eastAsia="ru-RU"/>
              </w:rPr>
            </w:pPr>
          </w:p>
        </w:tc>
        <w:tc>
          <w:tcPr>
            <w:tcW w:w="118" w:type="pct"/>
            <w:tcBorders>
              <w:top w:val="nil"/>
              <w:left w:val="nil"/>
              <w:bottom w:val="nil"/>
              <w:right w:val="nil"/>
            </w:tcBorders>
            <w:shd w:val="clear" w:color="auto" w:fill="auto"/>
            <w:noWrap/>
            <w:vAlign w:val="bottom"/>
            <w:hideMark/>
          </w:tcPr>
          <w:p w14:paraId="74C98F7C"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95" w:type="pct"/>
            <w:gridSpan w:val="2"/>
            <w:tcBorders>
              <w:top w:val="nil"/>
              <w:left w:val="nil"/>
              <w:bottom w:val="nil"/>
              <w:right w:val="nil"/>
            </w:tcBorders>
            <w:shd w:val="clear" w:color="auto" w:fill="auto"/>
            <w:noWrap/>
            <w:vAlign w:val="bottom"/>
            <w:hideMark/>
          </w:tcPr>
          <w:p w14:paraId="7392772A" w14:textId="77777777" w:rsidR="008A0D96" w:rsidRPr="008A0D96" w:rsidRDefault="008A0D96" w:rsidP="008A0D96">
            <w:pPr>
              <w:spacing w:after="0" w:line="240" w:lineRule="auto"/>
              <w:rPr>
                <w:rFonts w:ascii="Arial" w:eastAsia="Times New Roman" w:hAnsi="Arial" w:cs="Arial"/>
                <w:sz w:val="16"/>
                <w:szCs w:val="16"/>
                <w:lang w:eastAsia="ru-RU"/>
              </w:rPr>
            </w:pPr>
          </w:p>
        </w:tc>
        <w:tc>
          <w:tcPr>
            <w:tcW w:w="1147" w:type="pct"/>
            <w:gridSpan w:val="10"/>
            <w:tcBorders>
              <w:top w:val="nil"/>
              <w:left w:val="nil"/>
              <w:bottom w:val="nil"/>
              <w:right w:val="nil"/>
            </w:tcBorders>
            <w:shd w:val="clear" w:color="auto" w:fill="auto"/>
            <w:noWrap/>
            <w:vAlign w:val="bottom"/>
            <w:hideMark/>
          </w:tcPr>
          <w:p w14:paraId="54F26E7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тыс. рублей</w:t>
            </w:r>
          </w:p>
        </w:tc>
      </w:tr>
      <w:tr w:rsidR="008A0D96" w:rsidRPr="008A0D96" w14:paraId="75D130A4" w14:textId="77777777" w:rsidTr="00CC1672">
        <w:trPr>
          <w:gridBefore w:val="1"/>
          <w:gridAfter w:val="3"/>
          <w:wBefore w:w="166" w:type="pct"/>
          <w:wAfter w:w="204" w:type="pct"/>
          <w:trHeight w:val="544"/>
        </w:trPr>
        <w:tc>
          <w:tcPr>
            <w:tcW w:w="1976" w:type="pct"/>
            <w:gridSpan w:val="4"/>
            <w:vMerge w:val="restart"/>
            <w:tcBorders>
              <w:top w:val="single" w:sz="8" w:space="0" w:color="auto"/>
              <w:left w:val="single" w:sz="8" w:space="0" w:color="auto"/>
              <w:bottom w:val="single" w:sz="8" w:space="0" w:color="000000"/>
              <w:right w:val="nil"/>
            </w:tcBorders>
            <w:shd w:val="clear" w:color="auto" w:fill="auto"/>
            <w:noWrap/>
            <w:vAlign w:val="center"/>
            <w:hideMark/>
          </w:tcPr>
          <w:p w14:paraId="1575CE2B"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Наименование раздела, подраздела</w:t>
            </w:r>
          </w:p>
        </w:tc>
        <w:tc>
          <w:tcPr>
            <w:tcW w:w="1696" w:type="pct"/>
            <w:gridSpan w:val="8"/>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6372FC5E"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Раздел, подраздел</w:t>
            </w:r>
          </w:p>
        </w:tc>
        <w:tc>
          <w:tcPr>
            <w:tcW w:w="957" w:type="pct"/>
            <w:gridSpan w:val="9"/>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D489D8E"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Сумма</w:t>
            </w:r>
          </w:p>
        </w:tc>
      </w:tr>
      <w:tr w:rsidR="008A0D96" w:rsidRPr="008A0D96" w14:paraId="48B8EA13" w14:textId="77777777" w:rsidTr="00CC1672">
        <w:trPr>
          <w:gridBefore w:val="1"/>
          <w:gridAfter w:val="3"/>
          <w:wBefore w:w="166" w:type="pct"/>
          <w:wAfter w:w="204" w:type="pct"/>
          <w:trHeight w:val="544"/>
        </w:trPr>
        <w:tc>
          <w:tcPr>
            <w:tcW w:w="1976" w:type="pct"/>
            <w:gridSpan w:val="4"/>
            <w:vMerge/>
            <w:tcBorders>
              <w:top w:val="single" w:sz="8" w:space="0" w:color="auto"/>
              <w:left w:val="single" w:sz="8" w:space="0" w:color="auto"/>
              <w:bottom w:val="single" w:sz="8" w:space="0" w:color="000000"/>
              <w:right w:val="nil"/>
            </w:tcBorders>
            <w:vAlign w:val="center"/>
            <w:hideMark/>
          </w:tcPr>
          <w:p w14:paraId="7543FE88" w14:textId="77777777" w:rsidR="008A0D96" w:rsidRPr="008A0D96" w:rsidRDefault="008A0D96" w:rsidP="008A0D96">
            <w:pPr>
              <w:spacing w:after="0" w:line="240" w:lineRule="auto"/>
              <w:rPr>
                <w:rFonts w:ascii="Arial" w:eastAsia="Times New Roman" w:hAnsi="Arial" w:cs="Arial"/>
                <w:b/>
                <w:bCs/>
                <w:sz w:val="16"/>
                <w:szCs w:val="16"/>
                <w:lang w:eastAsia="ru-RU"/>
              </w:rPr>
            </w:pPr>
          </w:p>
        </w:tc>
        <w:tc>
          <w:tcPr>
            <w:tcW w:w="1696" w:type="pct"/>
            <w:gridSpan w:val="8"/>
            <w:vMerge/>
            <w:tcBorders>
              <w:top w:val="single" w:sz="8" w:space="0" w:color="auto"/>
              <w:left w:val="single" w:sz="4" w:space="0" w:color="auto"/>
              <w:bottom w:val="single" w:sz="8" w:space="0" w:color="000000"/>
              <w:right w:val="single" w:sz="4" w:space="0" w:color="000000"/>
            </w:tcBorders>
            <w:vAlign w:val="center"/>
            <w:hideMark/>
          </w:tcPr>
          <w:p w14:paraId="4C88AA75" w14:textId="77777777" w:rsidR="008A0D96" w:rsidRPr="008A0D96" w:rsidRDefault="008A0D96" w:rsidP="008A0D96">
            <w:pPr>
              <w:spacing w:after="0" w:line="240" w:lineRule="auto"/>
              <w:rPr>
                <w:rFonts w:ascii="Arial" w:eastAsia="Times New Roman" w:hAnsi="Arial" w:cs="Arial"/>
                <w:b/>
                <w:bCs/>
                <w:sz w:val="16"/>
                <w:szCs w:val="16"/>
                <w:lang w:eastAsia="ru-RU"/>
              </w:rPr>
            </w:pPr>
          </w:p>
        </w:tc>
        <w:tc>
          <w:tcPr>
            <w:tcW w:w="957" w:type="pct"/>
            <w:gridSpan w:val="9"/>
            <w:vMerge/>
            <w:tcBorders>
              <w:top w:val="single" w:sz="8" w:space="0" w:color="auto"/>
              <w:left w:val="single" w:sz="4" w:space="0" w:color="auto"/>
              <w:bottom w:val="single" w:sz="8" w:space="0" w:color="000000"/>
              <w:right w:val="single" w:sz="8" w:space="0" w:color="auto"/>
            </w:tcBorders>
            <w:vAlign w:val="center"/>
            <w:hideMark/>
          </w:tcPr>
          <w:p w14:paraId="32001881" w14:textId="77777777" w:rsidR="008A0D96" w:rsidRPr="008A0D96" w:rsidRDefault="008A0D96" w:rsidP="008A0D96">
            <w:pPr>
              <w:spacing w:after="0" w:line="240" w:lineRule="auto"/>
              <w:rPr>
                <w:rFonts w:ascii="Arial" w:eastAsia="Times New Roman" w:hAnsi="Arial" w:cs="Arial"/>
                <w:b/>
                <w:bCs/>
                <w:sz w:val="16"/>
                <w:szCs w:val="16"/>
                <w:lang w:eastAsia="ru-RU"/>
              </w:rPr>
            </w:pPr>
          </w:p>
        </w:tc>
      </w:tr>
      <w:tr w:rsidR="008A0D96" w:rsidRPr="008A0D96" w14:paraId="1EE6AF13" w14:textId="77777777" w:rsidTr="00CC1672">
        <w:trPr>
          <w:gridBefore w:val="1"/>
          <w:gridAfter w:val="3"/>
          <w:wBefore w:w="166" w:type="pct"/>
          <w:wAfter w:w="204" w:type="pct"/>
          <w:trHeight w:val="219"/>
        </w:trPr>
        <w:tc>
          <w:tcPr>
            <w:tcW w:w="1976" w:type="pct"/>
            <w:gridSpan w:val="4"/>
            <w:tcBorders>
              <w:top w:val="nil"/>
              <w:left w:val="single" w:sz="8" w:space="0" w:color="auto"/>
              <w:bottom w:val="single" w:sz="8" w:space="0" w:color="auto"/>
              <w:right w:val="nil"/>
            </w:tcBorders>
            <w:shd w:val="clear" w:color="auto" w:fill="auto"/>
            <w:noWrap/>
            <w:vAlign w:val="center"/>
            <w:hideMark/>
          </w:tcPr>
          <w:p w14:paraId="78F8B33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w:t>
            </w:r>
          </w:p>
        </w:tc>
        <w:tc>
          <w:tcPr>
            <w:tcW w:w="1696" w:type="pct"/>
            <w:gridSpan w:val="8"/>
            <w:tcBorders>
              <w:top w:val="single" w:sz="8" w:space="0" w:color="auto"/>
              <w:left w:val="single" w:sz="4" w:space="0" w:color="auto"/>
              <w:bottom w:val="single" w:sz="8" w:space="0" w:color="auto"/>
              <w:right w:val="single" w:sz="4" w:space="0" w:color="000000"/>
            </w:tcBorders>
            <w:shd w:val="clear" w:color="auto" w:fill="auto"/>
            <w:vAlign w:val="center"/>
            <w:hideMark/>
          </w:tcPr>
          <w:p w14:paraId="7801314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2</w:t>
            </w:r>
          </w:p>
        </w:tc>
        <w:tc>
          <w:tcPr>
            <w:tcW w:w="957" w:type="pct"/>
            <w:gridSpan w:val="9"/>
            <w:tcBorders>
              <w:top w:val="nil"/>
              <w:left w:val="nil"/>
              <w:bottom w:val="single" w:sz="8" w:space="0" w:color="auto"/>
              <w:right w:val="single" w:sz="8" w:space="0" w:color="auto"/>
            </w:tcBorders>
            <w:shd w:val="clear" w:color="auto" w:fill="auto"/>
            <w:noWrap/>
            <w:vAlign w:val="center"/>
            <w:hideMark/>
          </w:tcPr>
          <w:p w14:paraId="60CC766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3</w:t>
            </w:r>
          </w:p>
        </w:tc>
      </w:tr>
      <w:tr w:rsidR="008A0D96" w:rsidRPr="008A0D96" w14:paraId="0D517DB7" w14:textId="77777777" w:rsidTr="00CC1672">
        <w:trPr>
          <w:gridBefore w:val="1"/>
          <w:gridAfter w:val="3"/>
          <w:wBefore w:w="166" w:type="pct"/>
          <w:wAfter w:w="204" w:type="pct"/>
          <w:trHeight w:val="312"/>
        </w:trPr>
        <w:tc>
          <w:tcPr>
            <w:tcW w:w="1976" w:type="pct"/>
            <w:gridSpan w:val="4"/>
            <w:tcBorders>
              <w:top w:val="nil"/>
              <w:left w:val="single" w:sz="8" w:space="0" w:color="auto"/>
              <w:bottom w:val="single" w:sz="4" w:space="0" w:color="auto"/>
              <w:right w:val="nil"/>
            </w:tcBorders>
            <w:shd w:val="clear" w:color="auto" w:fill="auto"/>
            <w:vAlign w:val="center"/>
            <w:hideMark/>
          </w:tcPr>
          <w:p w14:paraId="12D73017"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ОБЩЕГОСУДАРСТВЕННЫЕ ВОПРОСЫ</w:t>
            </w:r>
          </w:p>
        </w:tc>
        <w:tc>
          <w:tcPr>
            <w:tcW w:w="1696" w:type="pct"/>
            <w:gridSpan w:val="8"/>
            <w:tcBorders>
              <w:top w:val="nil"/>
              <w:left w:val="single" w:sz="4" w:space="0" w:color="auto"/>
              <w:bottom w:val="single" w:sz="4" w:space="0" w:color="auto"/>
              <w:right w:val="single" w:sz="4" w:space="0" w:color="000000"/>
            </w:tcBorders>
            <w:shd w:val="clear" w:color="auto" w:fill="auto"/>
            <w:noWrap/>
            <w:vAlign w:val="bottom"/>
            <w:hideMark/>
          </w:tcPr>
          <w:p w14:paraId="645CA11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509C0AA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4 382,8</w:t>
            </w:r>
          </w:p>
        </w:tc>
      </w:tr>
      <w:tr w:rsidR="008A0D96" w:rsidRPr="008A0D96" w14:paraId="646C5137" w14:textId="77777777" w:rsidTr="00CC1672">
        <w:trPr>
          <w:gridBefore w:val="1"/>
          <w:gridAfter w:val="3"/>
          <w:wBefore w:w="166" w:type="pct"/>
          <w:wAfter w:w="204" w:type="pct"/>
          <w:trHeight w:val="480"/>
        </w:trPr>
        <w:tc>
          <w:tcPr>
            <w:tcW w:w="1976" w:type="pct"/>
            <w:gridSpan w:val="4"/>
            <w:tcBorders>
              <w:top w:val="nil"/>
              <w:left w:val="single" w:sz="8" w:space="0" w:color="auto"/>
              <w:bottom w:val="single" w:sz="4" w:space="0" w:color="auto"/>
              <w:right w:val="nil"/>
            </w:tcBorders>
            <w:shd w:val="clear" w:color="auto" w:fill="auto"/>
            <w:vAlign w:val="center"/>
            <w:hideMark/>
          </w:tcPr>
          <w:p w14:paraId="0A508F2E"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14:paraId="4F9185F1" w14:textId="77777777" w:rsidR="008A0D96" w:rsidRPr="008A0D96" w:rsidRDefault="008A0D96" w:rsidP="008A0D96">
            <w:pPr>
              <w:spacing w:after="0" w:line="240" w:lineRule="auto"/>
              <w:jc w:val="center"/>
              <w:rPr>
                <w:rFonts w:eastAsia="Times New Roman" w:cs="Times New Roman"/>
                <w:sz w:val="16"/>
                <w:szCs w:val="16"/>
                <w:lang w:eastAsia="ru-RU"/>
              </w:rPr>
            </w:pPr>
            <w:r w:rsidRPr="008A0D96">
              <w:rPr>
                <w:rFonts w:eastAsia="Times New Roman" w:cs="Times New Roman"/>
                <w:sz w:val="16"/>
                <w:szCs w:val="16"/>
                <w:lang w:eastAsia="ru-RU"/>
              </w:rPr>
              <w:t>0102</w:t>
            </w:r>
          </w:p>
        </w:tc>
        <w:tc>
          <w:tcPr>
            <w:tcW w:w="957" w:type="pct"/>
            <w:gridSpan w:val="9"/>
            <w:tcBorders>
              <w:top w:val="nil"/>
              <w:left w:val="nil"/>
              <w:bottom w:val="nil"/>
              <w:right w:val="single" w:sz="8" w:space="0" w:color="auto"/>
            </w:tcBorders>
            <w:shd w:val="clear" w:color="auto" w:fill="auto"/>
            <w:noWrap/>
            <w:vAlign w:val="bottom"/>
            <w:hideMark/>
          </w:tcPr>
          <w:p w14:paraId="1CCC4B2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959,0</w:t>
            </w:r>
          </w:p>
        </w:tc>
      </w:tr>
      <w:tr w:rsidR="008A0D96" w:rsidRPr="008A0D96" w14:paraId="1A641520" w14:textId="77777777" w:rsidTr="00CC1672">
        <w:trPr>
          <w:gridBefore w:val="1"/>
          <w:gridAfter w:val="3"/>
          <w:wBefore w:w="166" w:type="pct"/>
          <w:wAfter w:w="204" w:type="pct"/>
          <w:trHeight w:val="705"/>
        </w:trPr>
        <w:tc>
          <w:tcPr>
            <w:tcW w:w="1976" w:type="pct"/>
            <w:gridSpan w:val="4"/>
            <w:tcBorders>
              <w:top w:val="nil"/>
              <w:left w:val="single" w:sz="8" w:space="0" w:color="auto"/>
              <w:bottom w:val="single" w:sz="4" w:space="0" w:color="auto"/>
              <w:right w:val="nil"/>
            </w:tcBorders>
            <w:shd w:val="clear" w:color="auto" w:fill="auto"/>
            <w:vAlign w:val="center"/>
            <w:hideMark/>
          </w:tcPr>
          <w:p w14:paraId="2A748558"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2C5D0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0103</w:t>
            </w:r>
          </w:p>
        </w:tc>
        <w:tc>
          <w:tcPr>
            <w:tcW w:w="957" w:type="pct"/>
            <w:gridSpan w:val="9"/>
            <w:tcBorders>
              <w:top w:val="single" w:sz="4" w:space="0" w:color="auto"/>
              <w:left w:val="nil"/>
              <w:bottom w:val="single" w:sz="4" w:space="0" w:color="auto"/>
              <w:right w:val="single" w:sz="8" w:space="0" w:color="auto"/>
            </w:tcBorders>
            <w:shd w:val="clear" w:color="000000" w:fill="FFFFFF"/>
            <w:noWrap/>
            <w:vAlign w:val="bottom"/>
            <w:hideMark/>
          </w:tcPr>
          <w:p w14:paraId="67FAC4F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75,4</w:t>
            </w:r>
          </w:p>
        </w:tc>
      </w:tr>
      <w:tr w:rsidR="008A0D96" w:rsidRPr="008A0D96" w14:paraId="62E99B18" w14:textId="77777777" w:rsidTr="00CC1672">
        <w:trPr>
          <w:gridBefore w:val="1"/>
          <w:gridAfter w:val="3"/>
          <w:wBefore w:w="166" w:type="pct"/>
          <w:wAfter w:w="204" w:type="pct"/>
          <w:trHeight w:val="780"/>
        </w:trPr>
        <w:tc>
          <w:tcPr>
            <w:tcW w:w="1976" w:type="pct"/>
            <w:gridSpan w:val="4"/>
            <w:tcBorders>
              <w:top w:val="nil"/>
              <w:left w:val="single" w:sz="8" w:space="0" w:color="auto"/>
              <w:bottom w:val="single" w:sz="4" w:space="0" w:color="auto"/>
              <w:right w:val="nil"/>
            </w:tcBorders>
            <w:shd w:val="clear" w:color="auto" w:fill="auto"/>
            <w:vAlign w:val="center"/>
            <w:hideMark/>
          </w:tcPr>
          <w:p w14:paraId="0C8B1FB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4CF7C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0104</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33C9E1D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3 083,3</w:t>
            </w:r>
          </w:p>
        </w:tc>
      </w:tr>
      <w:tr w:rsidR="008A0D96" w:rsidRPr="008A0D96" w14:paraId="0FF374ED" w14:textId="77777777" w:rsidTr="00CC1672">
        <w:trPr>
          <w:gridBefore w:val="1"/>
          <w:gridAfter w:val="3"/>
          <w:wBefore w:w="166" w:type="pct"/>
          <w:wAfter w:w="204" w:type="pct"/>
          <w:trHeight w:val="540"/>
        </w:trPr>
        <w:tc>
          <w:tcPr>
            <w:tcW w:w="1976" w:type="pct"/>
            <w:gridSpan w:val="4"/>
            <w:tcBorders>
              <w:top w:val="nil"/>
              <w:left w:val="single" w:sz="8" w:space="0" w:color="auto"/>
              <w:bottom w:val="single" w:sz="4" w:space="0" w:color="auto"/>
              <w:right w:val="single" w:sz="4" w:space="0" w:color="auto"/>
            </w:tcBorders>
            <w:shd w:val="clear" w:color="auto" w:fill="auto"/>
            <w:vAlign w:val="center"/>
            <w:hideMark/>
          </w:tcPr>
          <w:p w14:paraId="36EFC515"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Обеспечение деятельности финансовых, налоговых и таможенных органов и органов финансового надзора</w:t>
            </w:r>
          </w:p>
        </w:tc>
        <w:tc>
          <w:tcPr>
            <w:tcW w:w="1696" w:type="pct"/>
            <w:gridSpan w:val="8"/>
            <w:tcBorders>
              <w:top w:val="single" w:sz="4" w:space="0" w:color="auto"/>
              <w:left w:val="nil"/>
              <w:bottom w:val="single" w:sz="4" w:space="0" w:color="auto"/>
              <w:right w:val="single" w:sz="4" w:space="0" w:color="000000"/>
            </w:tcBorders>
            <w:shd w:val="clear" w:color="auto" w:fill="auto"/>
            <w:noWrap/>
            <w:vAlign w:val="bottom"/>
            <w:hideMark/>
          </w:tcPr>
          <w:p w14:paraId="2768768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0106</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6D988A0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44,0</w:t>
            </w:r>
          </w:p>
        </w:tc>
      </w:tr>
      <w:tr w:rsidR="008A0D96" w:rsidRPr="008A0D96" w14:paraId="52033ECD"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000000"/>
              <w:right w:val="single" w:sz="4" w:space="0" w:color="000000"/>
            </w:tcBorders>
            <w:shd w:val="clear" w:color="auto" w:fill="auto"/>
            <w:vAlign w:val="center"/>
            <w:hideMark/>
          </w:tcPr>
          <w:p w14:paraId="09D967DE"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Резервные фонды местных администраций</w:t>
            </w:r>
          </w:p>
        </w:tc>
        <w:tc>
          <w:tcPr>
            <w:tcW w:w="1696" w:type="pct"/>
            <w:gridSpan w:val="8"/>
            <w:tcBorders>
              <w:top w:val="single" w:sz="4" w:space="0" w:color="auto"/>
              <w:left w:val="nil"/>
              <w:bottom w:val="single" w:sz="4" w:space="0" w:color="auto"/>
              <w:right w:val="single" w:sz="4" w:space="0" w:color="000000"/>
            </w:tcBorders>
            <w:shd w:val="clear" w:color="auto" w:fill="auto"/>
            <w:noWrap/>
            <w:vAlign w:val="bottom"/>
            <w:hideMark/>
          </w:tcPr>
          <w:p w14:paraId="747252D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0111</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60E1D05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10,0</w:t>
            </w:r>
          </w:p>
        </w:tc>
      </w:tr>
      <w:tr w:rsidR="008A0D96" w:rsidRPr="008A0D96" w14:paraId="2D32AC60"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000000"/>
              <w:right w:val="single" w:sz="4" w:space="0" w:color="000000"/>
            </w:tcBorders>
            <w:shd w:val="clear" w:color="auto" w:fill="auto"/>
            <w:vAlign w:val="center"/>
            <w:hideMark/>
          </w:tcPr>
          <w:p w14:paraId="618D0F18"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Другие общегосударственные вопросы</w:t>
            </w:r>
          </w:p>
        </w:tc>
        <w:tc>
          <w:tcPr>
            <w:tcW w:w="1696" w:type="pct"/>
            <w:gridSpan w:val="8"/>
            <w:tcBorders>
              <w:top w:val="single" w:sz="4" w:space="0" w:color="auto"/>
              <w:left w:val="nil"/>
              <w:bottom w:val="single" w:sz="4" w:space="0" w:color="auto"/>
              <w:right w:val="single" w:sz="4" w:space="0" w:color="000000"/>
            </w:tcBorders>
            <w:shd w:val="clear" w:color="auto" w:fill="auto"/>
            <w:noWrap/>
            <w:vAlign w:val="bottom"/>
            <w:hideMark/>
          </w:tcPr>
          <w:p w14:paraId="7B88F6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0113</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506AD32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211,1</w:t>
            </w:r>
          </w:p>
        </w:tc>
      </w:tr>
      <w:tr w:rsidR="008A0D96" w:rsidRPr="008A0D96" w14:paraId="59BD752A"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0C0B9D5E"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НАЦИОНАЛЬНАЯ ОБОРОНА</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A0E55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1B8BB57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8A0D96" w:rsidRPr="008A0D96" w14:paraId="1A0D407D"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noWrap/>
            <w:vAlign w:val="center"/>
            <w:hideMark/>
          </w:tcPr>
          <w:p w14:paraId="5444AB6A"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Мобилизационная и вневойсковая подготовка</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70F59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0203</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2D89C9B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370,9</w:t>
            </w:r>
          </w:p>
        </w:tc>
      </w:tr>
      <w:tr w:rsidR="008A0D96" w:rsidRPr="008A0D96" w14:paraId="51AC79FF" w14:textId="77777777" w:rsidTr="00CC1672">
        <w:trPr>
          <w:gridBefore w:val="1"/>
          <w:gridAfter w:val="3"/>
          <w:wBefore w:w="166" w:type="pct"/>
          <w:wAfter w:w="204" w:type="pct"/>
          <w:trHeight w:val="504"/>
        </w:trPr>
        <w:tc>
          <w:tcPr>
            <w:tcW w:w="1976" w:type="pct"/>
            <w:gridSpan w:val="4"/>
            <w:tcBorders>
              <w:top w:val="nil"/>
              <w:left w:val="single" w:sz="8" w:space="0" w:color="auto"/>
              <w:bottom w:val="single" w:sz="4" w:space="0" w:color="auto"/>
              <w:right w:val="nil"/>
            </w:tcBorders>
            <w:shd w:val="clear" w:color="auto" w:fill="auto"/>
            <w:vAlign w:val="center"/>
            <w:hideMark/>
          </w:tcPr>
          <w:p w14:paraId="096FB34F"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НАЦИОНАЛЬНАЯ БЕЗОПАСНОСТЬ И ПРАВООХРАНИТЕЛЬНАЯ ДЕЯТЕЛЬНОСТЬ</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3EA48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0300</w:t>
            </w:r>
          </w:p>
        </w:tc>
        <w:tc>
          <w:tcPr>
            <w:tcW w:w="957" w:type="pct"/>
            <w:gridSpan w:val="9"/>
            <w:tcBorders>
              <w:top w:val="nil"/>
              <w:left w:val="nil"/>
              <w:bottom w:val="nil"/>
              <w:right w:val="single" w:sz="8" w:space="0" w:color="auto"/>
            </w:tcBorders>
            <w:shd w:val="clear" w:color="auto" w:fill="auto"/>
            <w:noWrap/>
            <w:vAlign w:val="bottom"/>
            <w:hideMark/>
          </w:tcPr>
          <w:p w14:paraId="0739DBA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8A0D96" w:rsidRPr="008A0D96" w14:paraId="302E6D7E"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60D10DC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Обеспечение пожарной безопасности</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0AFCA3"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0310</w:t>
            </w:r>
          </w:p>
        </w:tc>
        <w:tc>
          <w:tcPr>
            <w:tcW w:w="957" w:type="pct"/>
            <w:gridSpan w:val="9"/>
            <w:tcBorders>
              <w:top w:val="single" w:sz="4" w:space="0" w:color="auto"/>
              <w:left w:val="nil"/>
              <w:bottom w:val="single" w:sz="4" w:space="0" w:color="auto"/>
              <w:right w:val="single" w:sz="8" w:space="0" w:color="auto"/>
            </w:tcBorders>
            <w:shd w:val="clear" w:color="auto" w:fill="auto"/>
            <w:noWrap/>
            <w:vAlign w:val="bottom"/>
            <w:hideMark/>
          </w:tcPr>
          <w:p w14:paraId="738AD586"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99,0</w:t>
            </w:r>
          </w:p>
        </w:tc>
      </w:tr>
      <w:tr w:rsidR="008A0D96" w:rsidRPr="008A0D96" w14:paraId="21DE9F73"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002B3F56"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НАЦИОНАЛЬНАЯ ЭКОНОМИКА</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29817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51576C3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5 867,3</w:t>
            </w:r>
          </w:p>
        </w:tc>
      </w:tr>
      <w:tr w:rsidR="008A0D96" w:rsidRPr="008A0D96" w14:paraId="42860020"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7497D04C"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Дорожное хозяйство (дорожные фонды)</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1EE56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0409</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5F545D2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2 710,4</w:t>
            </w:r>
          </w:p>
        </w:tc>
      </w:tr>
      <w:tr w:rsidR="008A0D96" w:rsidRPr="008A0D96" w14:paraId="2678D42E"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single" w:sz="4" w:space="0" w:color="auto"/>
            </w:tcBorders>
            <w:shd w:val="clear" w:color="auto" w:fill="auto"/>
            <w:vAlign w:val="center"/>
            <w:hideMark/>
          </w:tcPr>
          <w:p w14:paraId="29BFA17F" w14:textId="77777777" w:rsidR="008A0D96" w:rsidRPr="008A0D96" w:rsidRDefault="008A0D96" w:rsidP="008A0D96">
            <w:pPr>
              <w:spacing w:after="0" w:line="240" w:lineRule="auto"/>
              <w:rPr>
                <w:rFonts w:eastAsia="Times New Roman" w:cs="Times New Roman"/>
                <w:color w:val="000000"/>
                <w:sz w:val="16"/>
                <w:szCs w:val="16"/>
                <w:lang w:eastAsia="ru-RU"/>
              </w:rPr>
            </w:pPr>
            <w:r w:rsidRPr="008A0D96">
              <w:rPr>
                <w:rFonts w:eastAsia="Times New Roman" w:cs="Times New Roman"/>
                <w:color w:val="000000"/>
                <w:sz w:val="16"/>
                <w:szCs w:val="16"/>
                <w:lang w:eastAsia="ru-RU"/>
              </w:rPr>
              <w:lastRenderedPageBreak/>
              <w:t>Другие вопросы в области национальной экономики</w:t>
            </w:r>
          </w:p>
        </w:tc>
        <w:tc>
          <w:tcPr>
            <w:tcW w:w="1696" w:type="pct"/>
            <w:gridSpan w:val="8"/>
            <w:tcBorders>
              <w:top w:val="single" w:sz="4" w:space="0" w:color="auto"/>
              <w:left w:val="nil"/>
              <w:bottom w:val="single" w:sz="4" w:space="0" w:color="auto"/>
              <w:right w:val="single" w:sz="4" w:space="0" w:color="000000"/>
            </w:tcBorders>
            <w:shd w:val="clear" w:color="auto" w:fill="auto"/>
            <w:noWrap/>
            <w:vAlign w:val="bottom"/>
            <w:hideMark/>
          </w:tcPr>
          <w:p w14:paraId="37A33EC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0412</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0CAB661B"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3 156,9</w:t>
            </w:r>
          </w:p>
        </w:tc>
      </w:tr>
      <w:tr w:rsidR="008A0D96" w:rsidRPr="008A0D96" w14:paraId="2AF9AC3F"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0470AF4C"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ЖИЛИЩНО-КОММУНАЛЬНОЕ ХОЗЯЙСТВО</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01AE2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458218AE"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6 804,7</w:t>
            </w:r>
          </w:p>
        </w:tc>
      </w:tr>
      <w:tr w:rsidR="008A0D96" w:rsidRPr="008A0D96" w14:paraId="03FD0CBD"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4751A8F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Жилищное хозяйство</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CC7296"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0501</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1854B05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786,8</w:t>
            </w:r>
          </w:p>
        </w:tc>
      </w:tr>
      <w:tr w:rsidR="008A0D96" w:rsidRPr="008A0D96" w14:paraId="2FA9B631"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1DDE650F"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Коммунальное хозяйство</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D7C55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0502</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2BBA931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3 802,1</w:t>
            </w:r>
          </w:p>
        </w:tc>
      </w:tr>
      <w:tr w:rsidR="008A0D96" w:rsidRPr="008A0D96" w14:paraId="095A5F48"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1CBF51AA"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Благоустройство</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ACB4C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0503</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669F53A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2 215,8</w:t>
            </w:r>
          </w:p>
        </w:tc>
      </w:tr>
      <w:tr w:rsidR="008A0D96" w:rsidRPr="008A0D96" w14:paraId="3FDF6EA7"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6B06068D"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ОХРАНА ОКРУЖАЮЩЕЙ СРЕДЫ</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362E4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0600</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769B5381"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8A0D96" w:rsidRPr="008A0D96" w14:paraId="30E29845"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79A4E0FE"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Другие вопросы в области охраны окружающей среды</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5878C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0605</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6E1EDBC9"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493,4</w:t>
            </w:r>
          </w:p>
        </w:tc>
      </w:tr>
      <w:tr w:rsidR="008A0D96" w:rsidRPr="008A0D96" w14:paraId="69A55B56"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single" w:sz="4" w:space="0" w:color="auto"/>
            </w:tcBorders>
            <w:shd w:val="clear" w:color="auto" w:fill="auto"/>
            <w:vAlign w:val="center"/>
            <w:hideMark/>
          </w:tcPr>
          <w:p w14:paraId="7FF8586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КУЛЬТУРА, КИНЕМАТОГРАФИЯ</w:t>
            </w:r>
          </w:p>
        </w:tc>
        <w:tc>
          <w:tcPr>
            <w:tcW w:w="1696" w:type="pct"/>
            <w:gridSpan w:val="8"/>
            <w:tcBorders>
              <w:top w:val="single" w:sz="4" w:space="0" w:color="auto"/>
              <w:left w:val="nil"/>
              <w:bottom w:val="single" w:sz="4" w:space="0" w:color="auto"/>
              <w:right w:val="single" w:sz="4" w:space="0" w:color="000000"/>
            </w:tcBorders>
            <w:shd w:val="clear" w:color="auto" w:fill="auto"/>
            <w:noWrap/>
            <w:vAlign w:val="bottom"/>
            <w:hideMark/>
          </w:tcPr>
          <w:p w14:paraId="7564FA67"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0800</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3DE7333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8A0D96" w:rsidRPr="008A0D96" w14:paraId="33A5228A" w14:textId="77777777" w:rsidTr="00CC1672">
        <w:trPr>
          <w:gridBefore w:val="1"/>
          <w:gridAfter w:val="3"/>
          <w:wBefore w:w="166" w:type="pct"/>
          <w:wAfter w:w="204" w:type="pct"/>
          <w:trHeight w:val="348"/>
        </w:trPr>
        <w:tc>
          <w:tcPr>
            <w:tcW w:w="1976" w:type="pct"/>
            <w:gridSpan w:val="4"/>
            <w:tcBorders>
              <w:top w:val="nil"/>
              <w:left w:val="single" w:sz="8" w:space="0" w:color="auto"/>
              <w:bottom w:val="nil"/>
              <w:right w:val="nil"/>
            </w:tcBorders>
            <w:shd w:val="clear" w:color="auto" w:fill="auto"/>
            <w:vAlign w:val="center"/>
            <w:hideMark/>
          </w:tcPr>
          <w:p w14:paraId="07ADEA95"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 xml:space="preserve">Другие вопросы в области культуры, кинематографии </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0CFEAB"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0804</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2B92A3DD"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60,0</w:t>
            </w:r>
          </w:p>
        </w:tc>
      </w:tr>
      <w:tr w:rsidR="008A0D96" w:rsidRPr="008A0D96" w14:paraId="5A9851D5" w14:textId="77777777" w:rsidTr="00CC1672">
        <w:trPr>
          <w:gridBefore w:val="1"/>
          <w:gridAfter w:val="3"/>
          <w:wBefore w:w="166" w:type="pct"/>
          <w:wAfter w:w="204" w:type="pct"/>
          <w:trHeight w:val="348"/>
        </w:trPr>
        <w:tc>
          <w:tcPr>
            <w:tcW w:w="1976" w:type="pct"/>
            <w:gridSpan w:val="4"/>
            <w:tcBorders>
              <w:top w:val="single" w:sz="4" w:space="0" w:color="auto"/>
              <w:left w:val="single" w:sz="8" w:space="0" w:color="auto"/>
              <w:bottom w:val="single" w:sz="4" w:space="0" w:color="auto"/>
              <w:right w:val="nil"/>
            </w:tcBorders>
            <w:shd w:val="clear" w:color="auto" w:fill="auto"/>
            <w:vAlign w:val="center"/>
            <w:hideMark/>
          </w:tcPr>
          <w:p w14:paraId="612AC606"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ОБРАЗОВАНИЕ</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FBAF5E"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1283852A"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8A0D96" w:rsidRPr="008A0D96" w14:paraId="0DD99984" w14:textId="77777777" w:rsidTr="00CC1672">
        <w:trPr>
          <w:gridBefore w:val="1"/>
          <w:gridAfter w:val="3"/>
          <w:wBefore w:w="166" w:type="pct"/>
          <w:wAfter w:w="204" w:type="pct"/>
          <w:trHeight w:val="348"/>
        </w:trPr>
        <w:tc>
          <w:tcPr>
            <w:tcW w:w="1976" w:type="pct"/>
            <w:gridSpan w:val="4"/>
            <w:tcBorders>
              <w:top w:val="nil"/>
              <w:left w:val="single" w:sz="8" w:space="0" w:color="auto"/>
              <w:bottom w:val="nil"/>
              <w:right w:val="nil"/>
            </w:tcBorders>
            <w:shd w:val="clear" w:color="auto" w:fill="auto"/>
            <w:vAlign w:val="center"/>
            <w:hideMark/>
          </w:tcPr>
          <w:p w14:paraId="20882D5A"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Молодежная политика и оздоровление детей</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40886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0707</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7DBE6FF2"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8A0D96" w:rsidRPr="008A0D96" w14:paraId="14F2BC05" w14:textId="77777777" w:rsidTr="00CC1672">
        <w:trPr>
          <w:gridBefore w:val="1"/>
          <w:gridAfter w:val="3"/>
          <w:wBefore w:w="166" w:type="pct"/>
          <w:wAfter w:w="204" w:type="pct"/>
          <w:trHeight w:val="348"/>
        </w:trPr>
        <w:tc>
          <w:tcPr>
            <w:tcW w:w="1976" w:type="pct"/>
            <w:gridSpan w:val="4"/>
            <w:tcBorders>
              <w:top w:val="single" w:sz="4" w:space="0" w:color="auto"/>
              <w:left w:val="single" w:sz="8" w:space="0" w:color="auto"/>
              <w:bottom w:val="single" w:sz="4" w:space="0" w:color="auto"/>
              <w:right w:val="nil"/>
            </w:tcBorders>
            <w:shd w:val="clear" w:color="auto" w:fill="auto"/>
            <w:vAlign w:val="center"/>
            <w:hideMark/>
          </w:tcPr>
          <w:p w14:paraId="6FE32781"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СОЦИАЛЬНАЯ ПОЛИТИКА</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6F75CC"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67070FB7"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69,0</w:t>
            </w:r>
          </w:p>
        </w:tc>
      </w:tr>
      <w:tr w:rsidR="008A0D96" w:rsidRPr="008A0D96" w14:paraId="54EBE1ED"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3F23CBCE"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Пенсионное обеспечение</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4E7C52"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1001</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6D043180"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29,0</w:t>
            </w:r>
          </w:p>
        </w:tc>
      </w:tr>
      <w:tr w:rsidR="008A0D96" w:rsidRPr="008A0D96" w14:paraId="32F2E1A9"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7847269F"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Другие вопросы в области социальной политики</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A1A6AF"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1006</w:t>
            </w:r>
          </w:p>
        </w:tc>
        <w:tc>
          <w:tcPr>
            <w:tcW w:w="957" w:type="pct"/>
            <w:gridSpan w:val="9"/>
            <w:tcBorders>
              <w:top w:val="nil"/>
              <w:left w:val="nil"/>
              <w:bottom w:val="single" w:sz="4" w:space="0" w:color="auto"/>
              <w:right w:val="single" w:sz="8" w:space="0" w:color="auto"/>
            </w:tcBorders>
            <w:shd w:val="clear" w:color="000000" w:fill="FFFFFF"/>
            <w:noWrap/>
            <w:vAlign w:val="bottom"/>
            <w:hideMark/>
          </w:tcPr>
          <w:p w14:paraId="40846A68"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6,0</w:t>
            </w:r>
          </w:p>
        </w:tc>
      </w:tr>
      <w:tr w:rsidR="008A0D96" w:rsidRPr="008A0D96" w14:paraId="5F6F58E9"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2AC7EDF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ФИЗИЧЕСКАЯ КУЛЬТУРА И СПОРТ</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018B00"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1100</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7D3E7083"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8A0D96" w:rsidRPr="008A0D96" w14:paraId="77474EE3" w14:textId="77777777" w:rsidTr="00CC1672">
        <w:trPr>
          <w:gridBefore w:val="1"/>
          <w:gridAfter w:val="3"/>
          <w:wBefore w:w="166" w:type="pct"/>
          <w:wAfter w:w="204" w:type="pct"/>
          <w:trHeight w:val="348"/>
        </w:trPr>
        <w:tc>
          <w:tcPr>
            <w:tcW w:w="1976" w:type="pct"/>
            <w:gridSpan w:val="4"/>
            <w:tcBorders>
              <w:top w:val="nil"/>
              <w:left w:val="single" w:sz="8" w:space="0" w:color="auto"/>
              <w:bottom w:val="single" w:sz="4" w:space="0" w:color="auto"/>
              <w:right w:val="nil"/>
            </w:tcBorders>
            <w:shd w:val="clear" w:color="auto" w:fill="auto"/>
            <w:vAlign w:val="center"/>
            <w:hideMark/>
          </w:tcPr>
          <w:p w14:paraId="4DB2BE48"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Массовый спорт</w:t>
            </w:r>
          </w:p>
        </w:tc>
        <w:tc>
          <w:tcPr>
            <w:tcW w:w="1696"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3AAF9D"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1102</w:t>
            </w:r>
          </w:p>
        </w:tc>
        <w:tc>
          <w:tcPr>
            <w:tcW w:w="957" w:type="pct"/>
            <w:gridSpan w:val="9"/>
            <w:tcBorders>
              <w:top w:val="nil"/>
              <w:left w:val="nil"/>
              <w:bottom w:val="single" w:sz="4" w:space="0" w:color="auto"/>
              <w:right w:val="single" w:sz="8" w:space="0" w:color="auto"/>
            </w:tcBorders>
            <w:shd w:val="clear" w:color="auto" w:fill="auto"/>
            <w:noWrap/>
            <w:vAlign w:val="bottom"/>
            <w:hideMark/>
          </w:tcPr>
          <w:p w14:paraId="2F70039C"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20,0</w:t>
            </w:r>
          </w:p>
        </w:tc>
      </w:tr>
      <w:tr w:rsidR="008A0D96" w:rsidRPr="008A0D96" w14:paraId="738287C5" w14:textId="77777777" w:rsidTr="00CC1672">
        <w:trPr>
          <w:gridBefore w:val="1"/>
          <w:gridAfter w:val="3"/>
          <w:wBefore w:w="166" w:type="pct"/>
          <w:wAfter w:w="204" w:type="pct"/>
          <w:trHeight w:val="348"/>
        </w:trPr>
        <w:tc>
          <w:tcPr>
            <w:tcW w:w="1976" w:type="pct"/>
            <w:gridSpan w:val="4"/>
            <w:tcBorders>
              <w:top w:val="nil"/>
              <w:left w:val="single" w:sz="8" w:space="0" w:color="auto"/>
              <w:bottom w:val="nil"/>
              <w:right w:val="nil"/>
            </w:tcBorders>
            <w:shd w:val="clear" w:color="auto" w:fill="auto"/>
            <w:vAlign w:val="center"/>
            <w:hideMark/>
          </w:tcPr>
          <w:p w14:paraId="05AA44CB" w14:textId="77777777" w:rsidR="008A0D96" w:rsidRPr="008A0D96" w:rsidRDefault="008A0D96" w:rsidP="008A0D96">
            <w:pPr>
              <w:spacing w:after="0" w:line="240" w:lineRule="auto"/>
              <w:rPr>
                <w:rFonts w:eastAsia="Times New Roman" w:cs="Times New Roman"/>
                <w:sz w:val="16"/>
                <w:szCs w:val="16"/>
                <w:lang w:eastAsia="ru-RU"/>
              </w:rPr>
            </w:pPr>
            <w:r w:rsidRPr="008A0D96">
              <w:rPr>
                <w:rFonts w:eastAsia="Times New Roman" w:cs="Times New Roman"/>
                <w:sz w:val="16"/>
                <w:szCs w:val="16"/>
                <w:lang w:eastAsia="ru-RU"/>
              </w:rPr>
              <w:t>Прочие межбюджетные трансферты общего характера</w:t>
            </w:r>
          </w:p>
        </w:tc>
        <w:tc>
          <w:tcPr>
            <w:tcW w:w="1696" w:type="pct"/>
            <w:gridSpan w:val="8"/>
            <w:tcBorders>
              <w:top w:val="nil"/>
              <w:left w:val="single" w:sz="4" w:space="0" w:color="auto"/>
              <w:bottom w:val="single" w:sz="8" w:space="0" w:color="auto"/>
              <w:right w:val="single" w:sz="4" w:space="0" w:color="000000"/>
            </w:tcBorders>
            <w:shd w:val="clear" w:color="auto" w:fill="auto"/>
            <w:noWrap/>
            <w:vAlign w:val="bottom"/>
            <w:hideMark/>
          </w:tcPr>
          <w:p w14:paraId="701DC9A1" w14:textId="77777777" w:rsidR="008A0D96" w:rsidRPr="008A0D96" w:rsidRDefault="008A0D96" w:rsidP="008A0D96">
            <w:pPr>
              <w:spacing w:after="0" w:line="240" w:lineRule="auto"/>
              <w:jc w:val="center"/>
              <w:rPr>
                <w:rFonts w:ascii="Arial" w:eastAsia="Times New Roman" w:hAnsi="Arial" w:cs="Arial"/>
                <w:sz w:val="16"/>
                <w:szCs w:val="16"/>
                <w:lang w:eastAsia="ru-RU"/>
              </w:rPr>
            </w:pPr>
            <w:r w:rsidRPr="008A0D96">
              <w:rPr>
                <w:rFonts w:ascii="Arial" w:eastAsia="Times New Roman" w:hAnsi="Arial" w:cs="Arial"/>
                <w:sz w:val="16"/>
                <w:szCs w:val="16"/>
                <w:lang w:eastAsia="ru-RU"/>
              </w:rPr>
              <w:t>1403</w:t>
            </w:r>
          </w:p>
        </w:tc>
        <w:tc>
          <w:tcPr>
            <w:tcW w:w="957" w:type="pct"/>
            <w:gridSpan w:val="9"/>
            <w:tcBorders>
              <w:top w:val="nil"/>
              <w:left w:val="nil"/>
              <w:bottom w:val="nil"/>
              <w:right w:val="single" w:sz="8" w:space="0" w:color="auto"/>
            </w:tcBorders>
            <w:shd w:val="clear" w:color="auto" w:fill="auto"/>
            <w:noWrap/>
            <w:vAlign w:val="bottom"/>
            <w:hideMark/>
          </w:tcPr>
          <w:p w14:paraId="41CD13EF" w14:textId="77777777" w:rsidR="008A0D96" w:rsidRPr="008A0D96" w:rsidRDefault="008A0D96" w:rsidP="008A0D96">
            <w:pPr>
              <w:spacing w:after="0" w:line="240" w:lineRule="auto"/>
              <w:jc w:val="right"/>
              <w:rPr>
                <w:rFonts w:ascii="Arial" w:eastAsia="Times New Roman" w:hAnsi="Arial" w:cs="Arial"/>
                <w:sz w:val="16"/>
                <w:szCs w:val="16"/>
                <w:lang w:eastAsia="ru-RU"/>
              </w:rPr>
            </w:pPr>
            <w:r w:rsidRPr="008A0D96">
              <w:rPr>
                <w:rFonts w:ascii="Arial" w:eastAsia="Times New Roman" w:hAnsi="Arial" w:cs="Arial"/>
                <w:sz w:val="16"/>
                <w:szCs w:val="16"/>
                <w:lang w:eastAsia="ru-RU"/>
              </w:rPr>
              <w:t>14,0</w:t>
            </w:r>
          </w:p>
        </w:tc>
      </w:tr>
      <w:tr w:rsidR="008A0D96" w:rsidRPr="008A0D96" w14:paraId="6269476E" w14:textId="77777777" w:rsidTr="00CC1672">
        <w:trPr>
          <w:gridBefore w:val="1"/>
          <w:gridAfter w:val="3"/>
          <w:wBefore w:w="166" w:type="pct"/>
          <w:wAfter w:w="204" w:type="pct"/>
          <w:trHeight w:val="348"/>
        </w:trPr>
        <w:tc>
          <w:tcPr>
            <w:tcW w:w="1976" w:type="pct"/>
            <w:gridSpan w:val="4"/>
            <w:tcBorders>
              <w:top w:val="single" w:sz="8" w:space="0" w:color="auto"/>
              <w:left w:val="single" w:sz="8" w:space="0" w:color="auto"/>
              <w:bottom w:val="single" w:sz="8" w:space="0" w:color="auto"/>
              <w:right w:val="nil"/>
            </w:tcBorders>
            <w:shd w:val="clear" w:color="auto" w:fill="auto"/>
            <w:vAlign w:val="center"/>
            <w:hideMark/>
          </w:tcPr>
          <w:p w14:paraId="719F897F" w14:textId="77777777" w:rsidR="008A0D96" w:rsidRPr="008A0D96" w:rsidRDefault="008A0D96" w:rsidP="008A0D96">
            <w:pPr>
              <w:spacing w:after="0" w:line="240" w:lineRule="auto"/>
              <w:rPr>
                <w:rFonts w:eastAsia="Times New Roman" w:cs="Times New Roman"/>
                <w:b/>
                <w:bCs/>
                <w:sz w:val="16"/>
                <w:szCs w:val="16"/>
                <w:lang w:eastAsia="ru-RU"/>
              </w:rPr>
            </w:pPr>
            <w:r w:rsidRPr="008A0D96">
              <w:rPr>
                <w:rFonts w:eastAsia="Times New Roman" w:cs="Times New Roman"/>
                <w:b/>
                <w:bCs/>
                <w:sz w:val="16"/>
                <w:szCs w:val="16"/>
                <w:lang w:eastAsia="ru-RU"/>
              </w:rPr>
              <w:t xml:space="preserve"> ИТОГО</w:t>
            </w:r>
          </w:p>
        </w:tc>
        <w:tc>
          <w:tcPr>
            <w:tcW w:w="1696" w:type="pct"/>
            <w:gridSpan w:val="8"/>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106AD3F0" w14:textId="77777777" w:rsidR="008A0D96" w:rsidRPr="008A0D96" w:rsidRDefault="008A0D96" w:rsidP="008A0D96">
            <w:pPr>
              <w:spacing w:after="0" w:line="240" w:lineRule="auto"/>
              <w:jc w:val="center"/>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 </w:t>
            </w:r>
          </w:p>
        </w:tc>
        <w:tc>
          <w:tcPr>
            <w:tcW w:w="957" w:type="pct"/>
            <w:gridSpan w:val="9"/>
            <w:tcBorders>
              <w:top w:val="single" w:sz="8" w:space="0" w:color="auto"/>
              <w:left w:val="nil"/>
              <w:bottom w:val="single" w:sz="8" w:space="0" w:color="auto"/>
              <w:right w:val="single" w:sz="8" w:space="0" w:color="auto"/>
            </w:tcBorders>
            <w:shd w:val="clear" w:color="auto" w:fill="auto"/>
            <w:noWrap/>
            <w:vAlign w:val="bottom"/>
            <w:hideMark/>
          </w:tcPr>
          <w:p w14:paraId="6D5148F8" w14:textId="77777777" w:rsidR="008A0D96" w:rsidRPr="008A0D96" w:rsidRDefault="008A0D96" w:rsidP="008A0D96">
            <w:pPr>
              <w:spacing w:after="0" w:line="240" w:lineRule="auto"/>
              <w:jc w:val="right"/>
              <w:rPr>
                <w:rFonts w:ascii="Arial" w:eastAsia="Times New Roman" w:hAnsi="Arial" w:cs="Arial"/>
                <w:b/>
                <w:bCs/>
                <w:sz w:val="16"/>
                <w:szCs w:val="16"/>
                <w:lang w:eastAsia="ru-RU"/>
              </w:rPr>
            </w:pPr>
            <w:r w:rsidRPr="008A0D96">
              <w:rPr>
                <w:rFonts w:ascii="Arial" w:eastAsia="Times New Roman" w:hAnsi="Arial" w:cs="Arial"/>
                <w:b/>
                <w:bCs/>
                <w:sz w:val="16"/>
                <w:szCs w:val="16"/>
                <w:lang w:eastAsia="ru-RU"/>
              </w:rPr>
              <w:t>18 167,1</w:t>
            </w:r>
          </w:p>
        </w:tc>
      </w:tr>
    </w:tbl>
    <w:p w14:paraId="3DB3341E" w14:textId="1EE32ECE" w:rsidR="00EB5D14" w:rsidRDefault="00EB5D14" w:rsidP="009516C3">
      <w:pPr>
        <w:spacing w:after="0" w:line="240" w:lineRule="auto"/>
        <w:jc w:val="center"/>
        <w:rPr>
          <w:rFonts w:cs="Times New Roman"/>
          <w:b/>
          <w:sz w:val="44"/>
          <w:szCs w:val="24"/>
        </w:rPr>
      </w:pPr>
    </w:p>
    <w:p w14:paraId="721FD0FD" w14:textId="77777777" w:rsidR="00DF62FA" w:rsidRDefault="00DF62FA" w:rsidP="009516C3">
      <w:pPr>
        <w:spacing w:after="0" w:line="240" w:lineRule="auto"/>
        <w:jc w:val="center"/>
        <w:rPr>
          <w:rFonts w:cs="Times New Roman"/>
          <w:b/>
          <w:sz w:val="44"/>
          <w:szCs w:val="24"/>
        </w:rPr>
      </w:pPr>
    </w:p>
    <w:tbl>
      <w:tblPr>
        <w:tblW w:w="5046" w:type="pct"/>
        <w:tblLook w:val="04A0" w:firstRow="1" w:lastRow="0" w:firstColumn="1" w:lastColumn="0" w:noHBand="0" w:noVBand="1"/>
      </w:tblPr>
      <w:tblGrid>
        <w:gridCol w:w="1712"/>
        <w:gridCol w:w="1261"/>
        <w:gridCol w:w="2201"/>
        <w:gridCol w:w="3187"/>
        <w:gridCol w:w="1572"/>
        <w:gridCol w:w="316"/>
      </w:tblGrid>
      <w:tr w:rsidR="00DF62FA" w:rsidRPr="00DF62FA" w14:paraId="06C0D0A7" w14:textId="77777777" w:rsidTr="00DF62FA">
        <w:trPr>
          <w:trHeight w:val="264"/>
        </w:trPr>
        <w:tc>
          <w:tcPr>
            <w:tcW w:w="835" w:type="pct"/>
            <w:tcBorders>
              <w:top w:val="nil"/>
              <w:left w:val="nil"/>
              <w:bottom w:val="nil"/>
              <w:right w:val="nil"/>
            </w:tcBorders>
            <w:shd w:val="clear" w:color="auto" w:fill="auto"/>
            <w:noWrap/>
            <w:vAlign w:val="bottom"/>
            <w:hideMark/>
          </w:tcPr>
          <w:p w14:paraId="45DEABBF"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0A6FA4F8"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781864C1"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2322" w:type="pct"/>
            <w:gridSpan w:val="2"/>
            <w:vMerge w:val="restart"/>
            <w:tcBorders>
              <w:top w:val="nil"/>
              <w:left w:val="nil"/>
              <w:bottom w:val="nil"/>
              <w:right w:val="nil"/>
            </w:tcBorders>
            <w:shd w:val="clear" w:color="000000" w:fill="FFFFFF"/>
            <w:vAlign w:val="bottom"/>
            <w:hideMark/>
          </w:tcPr>
          <w:p w14:paraId="764E60CF" w14:textId="77777777" w:rsidR="00CC1672" w:rsidRDefault="00CC1672" w:rsidP="00DF62FA">
            <w:pPr>
              <w:spacing w:after="0" w:line="240" w:lineRule="auto"/>
              <w:jc w:val="right"/>
              <w:rPr>
                <w:rFonts w:ascii="Arial" w:eastAsia="Times New Roman" w:hAnsi="Arial" w:cs="Arial"/>
                <w:sz w:val="16"/>
                <w:szCs w:val="16"/>
                <w:lang w:eastAsia="ru-RU"/>
              </w:rPr>
            </w:pPr>
          </w:p>
          <w:p w14:paraId="6407C92A" w14:textId="77777777" w:rsidR="00CC1672" w:rsidRDefault="00CC1672" w:rsidP="00DF62FA">
            <w:pPr>
              <w:spacing w:after="0" w:line="240" w:lineRule="auto"/>
              <w:jc w:val="right"/>
              <w:rPr>
                <w:rFonts w:ascii="Arial" w:eastAsia="Times New Roman" w:hAnsi="Arial" w:cs="Arial"/>
                <w:sz w:val="16"/>
                <w:szCs w:val="16"/>
                <w:lang w:eastAsia="ru-RU"/>
              </w:rPr>
            </w:pPr>
          </w:p>
          <w:p w14:paraId="0C54CC9B" w14:textId="77777777" w:rsidR="00CC1672" w:rsidRDefault="00CC1672" w:rsidP="00DF62FA">
            <w:pPr>
              <w:spacing w:after="0" w:line="240" w:lineRule="auto"/>
              <w:jc w:val="right"/>
              <w:rPr>
                <w:rFonts w:ascii="Arial" w:eastAsia="Times New Roman" w:hAnsi="Arial" w:cs="Arial"/>
                <w:sz w:val="16"/>
                <w:szCs w:val="16"/>
                <w:lang w:eastAsia="ru-RU"/>
              </w:rPr>
            </w:pPr>
          </w:p>
          <w:p w14:paraId="4B4E01E7" w14:textId="77777777" w:rsidR="00CC1672" w:rsidRDefault="00CC1672" w:rsidP="00DF62FA">
            <w:pPr>
              <w:spacing w:after="0" w:line="240" w:lineRule="auto"/>
              <w:jc w:val="right"/>
              <w:rPr>
                <w:rFonts w:ascii="Arial" w:eastAsia="Times New Roman" w:hAnsi="Arial" w:cs="Arial"/>
                <w:sz w:val="16"/>
                <w:szCs w:val="16"/>
                <w:lang w:eastAsia="ru-RU"/>
              </w:rPr>
            </w:pPr>
          </w:p>
          <w:p w14:paraId="003B638E" w14:textId="77777777" w:rsidR="00CC1672" w:rsidRDefault="00CC1672" w:rsidP="00DF62FA">
            <w:pPr>
              <w:spacing w:after="0" w:line="240" w:lineRule="auto"/>
              <w:jc w:val="right"/>
              <w:rPr>
                <w:rFonts w:ascii="Arial" w:eastAsia="Times New Roman" w:hAnsi="Arial" w:cs="Arial"/>
                <w:sz w:val="16"/>
                <w:szCs w:val="16"/>
                <w:lang w:eastAsia="ru-RU"/>
              </w:rPr>
            </w:pPr>
          </w:p>
          <w:p w14:paraId="63029CC6" w14:textId="77777777" w:rsidR="00CC1672" w:rsidRDefault="00CC1672" w:rsidP="00DF62FA">
            <w:pPr>
              <w:spacing w:after="0" w:line="240" w:lineRule="auto"/>
              <w:jc w:val="right"/>
              <w:rPr>
                <w:rFonts w:ascii="Arial" w:eastAsia="Times New Roman" w:hAnsi="Arial" w:cs="Arial"/>
                <w:sz w:val="16"/>
                <w:szCs w:val="16"/>
                <w:lang w:eastAsia="ru-RU"/>
              </w:rPr>
            </w:pPr>
          </w:p>
          <w:p w14:paraId="57BDC3D1" w14:textId="77777777" w:rsidR="00CC1672" w:rsidRDefault="00CC1672" w:rsidP="00DF62FA">
            <w:pPr>
              <w:spacing w:after="0" w:line="240" w:lineRule="auto"/>
              <w:jc w:val="right"/>
              <w:rPr>
                <w:rFonts w:ascii="Arial" w:eastAsia="Times New Roman" w:hAnsi="Arial" w:cs="Arial"/>
                <w:sz w:val="16"/>
                <w:szCs w:val="16"/>
                <w:lang w:eastAsia="ru-RU"/>
              </w:rPr>
            </w:pPr>
          </w:p>
          <w:p w14:paraId="06F977ED" w14:textId="77777777" w:rsidR="00CC1672" w:rsidRDefault="00CC1672" w:rsidP="00DF62FA">
            <w:pPr>
              <w:spacing w:after="0" w:line="240" w:lineRule="auto"/>
              <w:jc w:val="right"/>
              <w:rPr>
                <w:rFonts w:ascii="Arial" w:eastAsia="Times New Roman" w:hAnsi="Arial" w:cs="Arial"/>
                <w:sz w:val="16"/>
                <w:szCs w:val="16"/>
                <w:lang w:eastAsia="ru-RU"/>
              </w:rPr>
            </w:pPr>
          </w:p>
          <w:p w14:paraId="119BD952" w14:textId="77777777" w:rsidR="00CC1672" w:rsidRDefault="00CC1672" w:rsidP="00DF62FA">
            <w:pPr>
              <w:spacing w:after="0" w:line="240" w:lineRule="auto"/>
              <w:jc w:val="right"/>
              <w:rPr>
                <w:rFonts w:ascii="Arial" w:eastAsia="Times New Roman" w:hAnsi="Arial" w:cs="Arial"/>
                <w:sz w:val="16"/>
                <w:szCs w:val="16"/>
                <w:lang w:eastAsia="ru-RU"/>
              </w:rPr>
            </w:pPr>
          </w:p>
          <w:p w14:paraId="74F76D98" w14:textId="77777777" w:rsidR="00CC1672" w:rsidRDefault="00CC1672" w:rsidP="00DF62FA">
            <w:pPr>
              <w:spacing w:after="0" w:line="240" w:lineRule="auto"/>
              <w:jc w:val="right"/>
              <w:rPr>
                <w:rFonts w:ascii="Arial" w:eastAsia="Times New Roman" w:hAnsi="Arial" w:cs="Arial"/>
                <w:sz w:val="16"/>
                <w:szCs w:val="16"/>
                <w:lang w:eastAsia="ru-RU"/>
              </w:rPr>
            </w:pPr>
          </w:p>
          <w:p w14:paraId="18110744" w14:textId="77777777" w:rsidR="00CC1672" w:rsidRDefault="00CC1672" w:rsidP="00DF62FA">
            <w:pPr>
              <w:spacing w:after="0" w:line="240" w:lineRule="auto"/>
              <w:jc w:val="right"/>
              <w:rPr>
                <w:rFonts w:ascii="Arial" w:eastAsia="Times New Roman" w:hAnsi="Arial" w:cs="Arial"/>
                <w:sz w:val="16"/>
                <w:szCs w:val="16"/>
                <w:lang w:eastAsia="ru-RU"/>
              </w:rPr>
            </w:pPr>
          </w:p>
          <w:p w14:paraId="08952B96" w14:textId="77777777" w:rsidR="00CC1672" w:rsidRDefault="00CC1672" w:rsidP="00DF62FA">
            <w:pPr>
              <w:spacing w:after="0" w:line="240" w:lineRule="auto"/>
              <w:jc w:val="right"/>
              <w:rPr>
                <w:rFonts w:ascii="Arial" w:eastAsia="Times New Roman" w:hAnsi="Arial" w:cs="Arial"/>
                <w:sz w:val="16"/>
                <w:szCs w:val="16"/>
                <w:lang w:eastAsia="ru-RU"/>
              </w:rPr>
            </w:pPr>
          </w:p>
          <w:p w14:paraId="2174040E" w14:textId="77777777" w:rsidR="00CC1672" w:rsidRDefault="00CC1672" w:rsidP="00DF62FA">
            <w:pPr>
              <w:spacing w:after="0" w:line="240" w:lineRule="auto"/>
              <w:jc w:val="right"/>
              <w:rPr>
                <w:rFonts w:ascii="Arial" w:eastAsia="Times New Roman" w:hAnsi="Arial" w:cs="Arial"/>
                <w:sz w:val="16"/>
                <w:szCs w:val="16"/>
                <w:lang w:eastAsia="ru-RU"/>
              </w:rPr>
            </w:pPr>
          </w:p>
          <w:p w14:paraId="09F2392F" w14:textId="77777777" w:rsidR="00CC1672" w:rsidRDefault="00CC1672" w:rsidP="00DF62FA">
            <w:pPr>
              <w:spacing w:after="0" w:line="240" w:lineRule="auto"/>
              <w:jc w:val="right"/>
              <w:rPr>
                <w:rFonts w:ascii="Arial" w:eastAsia="Times New Roman" w:hAnsi="Arial" w:cs="Arial"/>
                <w:sz w:val="16"/>
                <w:szCs w:val="16"/>
                <w:lang w:eastAsia="ru-RU"/>
              </w:rPr>
            </w:pPr>
          </w:p>
          <w:p w14:paraId="0BD0E25C" w14:textId="77777777" w:rsidR="00CC1672" w:rsidRDefault="00CC1672" w:rsidP="00DF62FA">
            <w:pPr>
              <w:spacing w:after="0" w:line="240" w:lineRule="auto"/>
              <w:jc w:val="right"/>
              <w:rPr>
                <w:rFonts w:ascii="Arial" w:eastAsia="Times New Roman" w:hAnsi="Arial" w:cs="Arial"/>
                <w:sz w:val="16"/>
                <w:szCs w:val="16"/>
                <w:lang w:eastAsia="ru-RU"/>
              </w:rPr>
            </w:pPr>
          </w:p>
          <w:p w14:paraId="0095AA43" w14:textId="77777777" w:rsidR="00CC1672" w:rsidRDefault="00CC1672" w:rsidP="00DF62FA">
            <w:pPr>
              <w:spacing w:after="0" w:line="240" w:lineRule="auto"/>
              <w:jc w:val="right"/>
              <w:rPr>
                <w:rFonts w:ascii="Arial" w:eastAsia="Times New Roman" w:hAnsi="Arial" w:cs="Arial"/>
                <w:sz w:val="16"/>
                <w:szCs w:val="16"/>
                <w:lang w:eastAsia="ru-RU"/>
              </w:rPr>
            </w:pPr>
          </w:p>
          <w:p w14:paraId="1C140B84" w14:textId="77777777" w:rsidR="00CC1672" w:rsidRDefault="00CC1672" w:rsidP="00DF62FA">
            <w:pPr>
              <w:spacing w:after="0" w:line="240" w:lineRule="auto"/>
              <w:jc w:val="right"/>
              <w:rPr>
                <w:rFonts w:ascii="Arial" w:eastAsia="Times New Roman" w:hAnsi="Arial" w:cs="Arial"/>
                <w:sz w:val="16"/>
                <w:szCs w:val="16"/>
                <w:lang w:eastAsia="ru-RU"/>
              </w:rPr>
            </w:pPr>
          </w:p>
          <w:p w14:paraId="57285720" w14:textId="77777777" w:rsidR="00CC1672" w:rsidRDefault="00CC1672" w:rsidP="00DF62FA">
            <w:pPr>
              <w:spacing w:after="0" w:line="240" w:lineRule="auto"/>
              <w:jc w:val="right"/>
              <w:rPr>
                <w:rFonts w:ascii="Arial" w:eastAsia="Times New Roman" w:hAnsi="Arial" w:cs="Arial"/>
                <w:sz w:val="16"/>
                <w:szCs w:val="16"/>
                <w:lang w:eastAsia="ru-RU"/>
              </w:rPr>
            </w:pPr>
          </w:p>
          <w:p w14:paraId="2FAD7E3D" w14:textId="77777777" w:rsidR="00CC1672" w:rsidRDefault="00CC1672" w:rsidP="00DF62FA">
            <w:pPr>
              <w:spacing w:after="0" w:line="240" w:lineRule="auto"/>
              <w:jc w:val="right"/>
              <w:rPr>
                <w:rFonts w:ascii="Arial" w:eastAsia="Times New Roman" w:hAnsi="Arial" w:cs="Arial"/>
                <w:sz w:val="16"/>
                <w:szCs w:val="16"/>
                <w:lang w:eastAsia="ru-RU"/>
              </w:rPr>
            </w:pPr>
          </w:p>
          <w:p w14:paraId="3BC87383" w14:textId="77777777" w:rsidR="00CC1672" w:rsidRDefault="00CC1672" w:rsidP="00DF62FA">
            <w:pPr>
              <w:spacing w:after="0" w:line="240" w:lineRule="auto"/>
              <w:jc w:val="right"/>
              <w:rPr>
                <w:rFonts w:ascii="Arial" w:eastAsia="Times New Roman" w:hAnsi="Arial" w:cs="Arial"/>
                <w:sz w:val="16"/>
                <w:szCs w:val="16"/>
                <w:lang w:eastAsia="ru-RU"/>
              </w:rPr>
            </w:pPr>
          </w:p>
          <w:p w14:paraId="7F7B89E7" w14:textId="77777777" w:rsidR="00CC1672" w:rsidRDefault="00CC1672" w:rsidP="00DF62FA">
            <w:pPr>
              <w:spacing w:after="0" w:line="240" w:lineRule="auto"/>
              <w:jc w:val="right"/>
              <w:rPr>
                <w:rFonts w:ascii="Arial" w:eastAsia="Times New Roman" w:hAnsi="Arial" w:cs="Arial"/>
                <w:sz w:val="16"/>
                <w:szCs w:val="16"/>
                <w:lang w:eastAsia="ru-RU"/>
              </w:rPr>
            </w:pPr>
          </w:p>
          <w:p w14:paraId="0CD37205" w14:textId="77777777" w:rsidR="00CC1672" w:rsidRDefault="00CC1672" w:rsidP="00DF62FA">
            <w:pPr>
              <w:spacing w:after="0" w:line="240" w:lineRule="auto"/>
              <w:jc w:val="right"/>
              <w:rPr>
                <w:rFonts w:ascii="Arial" w:eastAsia="Times New Roman" w:hAnsi="Arial" w:cs="Arial"/>
                <w:sz w:val="16"/>
                <w:szCs w:val="16"/>
                <w:lang w:eastAsia="ru-RU"/>
              </w:rPr>
            </w:pPr>
          </w:p>
          <w:p w14:paraId="28FEFAA3" w14:textId="77777777" w:rsidR="00CC1672" w:rsidRDefault="00CC1672" w:rsidP="00DF62FA">
            <w:pPr>
              <w:spacing w:after="0" w:line="240" w:lineRule="auto"/>
              <w:jc w:val="right"/>
              <w:rPr>
                <w:rFonts w:ascii="Arial" w:eastAsia="Times New Roman" w:hAnsi="Arial" w:cs="Arial"/>
                <w:sz w:val="16"/>
                <w:szCs w:val="16"/>
                <w:lang w:eastAsia="ru-RU"/>
              </w:rPr>
            </w:pPr>
          </w:p>
          <w:p w14:paraId="708F91CE" w14:textId="77777777" w:rsidR="00CC1672" w:rsidRDefault="00CC1672" w:rsidP="00DF62FA">
            <w:pPr>
              <w:spacing w:after="0" w:line="240" w:lineRule="auto"/>
              <w:jc w:val="right"/>
              <w:rPr>
                <w:rFonts w:ascii="Arial" w:eastAsia="Times New Roman" w:hAnsi="Arial" w:cs="Arial"/>
                <w:sz w:val="16"/>
                <w:szCs w:val="16"/>
                <w:lang w:eastAsia="ru-RU"/>
              </w:rPr>
            </w:pPr>
          </w:p>
          <w:p w14:paraId="08576A8E" w14:textId="77777777" w:rsidR="00CC1672" w:rsidRDefault="00CC1672" w:rsidP="00DF62FA">
            <w:pPr>
              <w:spacing w:after="0" w:line="240" w:lineRule="auto"/>
              <w:jc w:val="right"/>
              <w:rPr>
                <w:rFonts w:ascii="Arial" w:eastAsia="Times New Roman" w:hAnsi="Arial" w:cs="Arial"/>
                <w:sz w:val="16"/>
                <w:szCs w:val="16"/>
                <w:lang w:eastAsia="ru-RU"/>
              </w:rPr>
            </w:pPr>
          </w:p>
          <w:p w14:paraId="308D1DF5" w14:textId="77777777" w:rsidR="00CC1672" w:rsidRDefault="00CC1672" w:rsidP="00DF62FA">
            <w:pPr>
              <w:spacing w:after="0" w:line="240" w:lineRule="auto"/>
              <w:jc w:val="right"/>
              <w:rPr>
                <w:rFonts w:ascii="Arial" w:eastAsia="Times New Roman" w:hAnsi="Arial" w:cs="Arial"/>
                <w:sz w:val="16"/>
                <w:szCs w:val="16"/>
                <w:lang w:eastAsia="ru-RU"/>
              </w:rPr>
            </w:pPr>
          </w:p>
          <w:p w14:paraId="43C6D30D" w14:textId="77777777" w:rsidR="00CC1672" w:rsidRDefault="00CC1672" w:rsidP="00DF62FA">
            <w:pPr>
              <w:spacing w:after="0" w:line="240" w:lineRule="auto"/>
              <w:jc w:val="right"/>
              <w:rPr>
                <w:rFonts w:ascii="Arial" w:eastAsia="Times New Roman" w:hAnsi="Arial" w:cs="Arial"/>
                <w:sz w:val="16"/>
                <w:szCs w:val="16"/>
                <w:lang w:eastAsia="ru-RU"/>
              </w:rPr>
            </w:pPr>
          </w:p>
          <w:p w14:paraId="106244D7" w14:textId="77777777" w:rsidR="00CC1672" w:rsidRDefault="00CC1672" w:rsidP="00DF62FA">
            <w:pPr>
              <w:spacing w:after="0" w:line="240" w:lineRule="auto"/>
              <w:jc w:val="right"/>
              <w:rPr>
                <w:rFonts w:ascii="Arial" w:eastAsia="Times New Roman" w:hAnsi="Arial" w:cs="Arial"/>
                <w:sz w:val="16"/>
                <w:szCs w:val="16"/>
                <w:lang w:eastAsia="ru-RU"/>
              </w:rPr>
            </w:pPr>
          </w:p>
          <w:p w14:paraId="4BF6BA30" w14:textId="77777777" w:rsidR="00CC1672" w:rsidRDefault="00CC1672" w:rsidP="00DF62FA">
            <w:pPr>
              <w:spacing w:after="0" w:line="240" w:lineRule="auto"/>
              <w:jc w:val="right"/>
              <w:rPr>
                <w:rFonts w:ascii="Arial" w:eastAsia="Times New Roman" w:hAnsi="Arial" w:cs="Arial"/>
                <w:sz w:val="16"/>
                <w:szCs w:val="16"/>
                <w:lang w:eastAsia="ru-RU"/>
              </w:rPr>
            </w:pPr>
          </w:p>
          <w:p w14:paraId="7C2E286B" w14:textId="77777777" w:rsidR="00CC1672" w:rsidRDefault="00CC1672" w:rsidP="00DF62FA">
            <w:pPr>
              <w:spacing w:after="0" w:line="240" w:lineRule="auto"/>
              <w:jc w:val="right"/>
              <w:rPr>
                <w:rFonts w:ascii="Arial" w:eastAsia="Times New Roman" w:hAnsi="Arial" w:cs="Arial"/>
                <w:sz w:val="16"/>
                <w:szCs w:val="16"/>
                <w:lang w:eastAsia="ru-RU"/>
              </w:rPr>
            </w:pPr>
          </w:p>
          <w:p w14:paraId="3135A660" w14:textId="77777777" w:rsidR="00CC1672" w:rsidRDefault="00CC1672" w:rsidP="00DF62FA">
            <w:pPr>
              <w:spacing w:after="0" w:line="240" w:lineRule="auto"/>
              <w:jc w:val="right"/>
              <w:rPr>
                <w:rFonts w:ascii="Arial" w:eastAsia="Times New Roman" w:hAnsi="Arial" w:cs="Arial"/>
                <w:sz w:val="16"/>
                <w:szCs w:val="16"/>
                <w:lang w:eastAsia="ru-RU"/>
              </w:rPr>
            </w:pPr>
          </w:p>
          <w:p w14:paraId="15EA93F1" w14:textId="77777777" w:rsidR="00CC1672" w:rsidRDefault="00CC1672" w:rsidP="00DF62FA">
            <w:pPr>
              <w:spacing w:after="0" w:line="240" w:lineRule="auto"/>
              <w:jc w:val="right"/>
              <w:rPr>
                <w:rFonts w:ascii="Arial" w:eastAsia="Times New Roman" w:hAnsi="Arial" w:cs="Arial"/>
                <w:sz w:val="16"/>
                <w:szCs w:val="16"/>
                <w:lang w:eastAsia="ru-RU"/>
              </w:rPr>
            </w:pPr>
          </w:p>
          <w:p w14:paraId="4DF6DA05" w14:textId="77777777" w:rsidR="00CC1672" w:rsidRDefault="00CC1672" w:rsidP="00DF62FA">
            <w:pPr>
              <w:spacing w:after="0" w:line="240" w:lineRule="auto"/>
              <w:jc w:val="right"/>
              <w:rPr>
                <w:rFonts w:ascii="Arial" w:eastAsia="Times New Roman" w:hAnsi="Arial" w:cs="Arial"/>
                <w:sz w:val="16"/>
                <w:szCs w:val="16"/>
                <w:lang w:eastAsia="ru-RU"/>
              </w:rPr>
            </w:pPr>
          </w:p>
          <w:p w14:paraId="12D717F1" w14:textId="77777777" w:rsidR="00CC1672" w:rsidRDefault="00CC1672" w:rsidP="00DF62FA">
            <w:pPr>
              <w:spacing w:after="0" w:line="240" w:lineRule="auto"/>
              <w:jc w:val="right"/>
              <w:rPr>
                <w:rFonts w:ascii="Arial" w:eastAsia="Times New Roman" w:hAnsi="Arial" w:cs="Arial"/>
                <w:sz w:val="16"/>
                <w:szCs w:val="16"/>
                <w:lang w:eastAsia="ru-RU"/>
              </w:rPr>
            </w:pPr>
          </w:p>
          <w:p w14:paraId="7E3DF116" w14:textId="77777777" w:rsidR="00CC1672" w:rsidRDefault="00CC1672" w:rsidP="00DF62FA">
            <w:pPr>
              <w:spacing w:after="0" w:line="240" w:lineRule="auto"/>
              <w:jc w:val="right"/>
              <w:rPr>
                <w:rFonts w:ascii="Arial" w:eastAsia="Times New Roman" w:hAnsi="Arial" w:cs="Arial"/>
                <w:sz w:val="16"/>
                <w:szCs w:val="16"/>
                <w:lang w:eastAsia="ru-RU"/>
              </w:rPr>
            </w:pPr>
          </w:p>
          <w:p w14:paraId="02DA304C" w14:textId="77777777" w:rsidR="00CC1672" w:rsidRDefault="00CC1672" w:rsidP="00DF62FA">
            <w:pPr>
              <w:spacing w:after="0" w:line="240" w:lineRule="auto"/>
              <w:jc w:val="right"/>
              <w:rPr>
                <w:rFonts w:ascii="Arial" w:eastAsia="Times New Roman" w:hAnsi="Arial" w:cs="Arial"/>
                <w:sz w:val="16"/>
                <w:szCs w:val="16"/>
                <w:lang w:eastAsia="ru-RU"/>
              </w:rPr>
            </w:pPr>
          </w:p>
          <w:p w14:paraId="26CF61A1" w14:textId="77777777" w:rsidR="00CC1672" w:rsidRDefault="00CC1672" w:rsidP="00DF62FA">
            <w:pPr>
              <w:spacing w:after="0" w:line="240" w:lineRule="auto"/>
              <w:jc w:val="right"/>
              <w:rPr>
                <w:rFonts w:ascii="Arial" w:eastAsia="Times New Roman" w:hAnsi="Arial" w:cs="Arial"/>
                <w:sz w:val="16"/>
                <w:szCs w:val="16"/>
                <w:lang w:eastAsia="ru-RU"/>
              </w:rPr>
            </w:pPr>
          </w:p>
          <w:p w14:paraId="632BB437" w14:textId="77777777" w:rsidR="00CC1672" w:rsidRDefault="00CC1672" w:rsidP="00DF62FA">
            <w:pPr>
              <w:spacing w:after="0" w:line="240" w:lineRule="auto"/>
              <w:jc w:val="right"/>
              <w:rPr>
                <w:rFonts w:ascii="Arial" w:eastAsia="Times New Roman" w:hAnsi="Arial" w:cs="Arial"/>
                <w:sz w:val="16"/>
                <w:szCs w:val="16"/>
                <w:lang w:eastAsia="ru-RU"/>
              </w:rPr>
            </w:pPr>
          </w:p>
          <w:p w14:paraId="05AF7CB3" w14:textId="77777777" w:rsidR="00CC1672" w:rsidRDefault="00CC1672" w:rsidP="00DF62FA">
            <w:pPr>
              <w:spacing w:after="0" w:line="240" w:lineRule="auto"/>
              <w:jc w:val="right"/>
              <w:rPr>
                <w:rFonts w:ascii="Arial" w:eastAsia="Times New Roman" w:hAnsi="Arial" w:cs="Arial"/>
                <w:sz w:val="16"/>
                <w:szCs w:val="16"/>
                <w:lang w:eastAsia="ru-RU"/>
              </w:rPr>
            </w:pPr>
          </w:p>
          <w:p w14:paraId="5F4CB530" w14:textId="77777777" w:rsidR="00CC1672" w:rsidRDefault="00CC1672" w:rsidP="00DF62FA">
            <w:pPr>
              <w:spacing w:after="0" w:line="240" w:lineRule="auto"/>
              <w:jc w:val="right"/>
              <w:rPr>
                <w:rFonts w:ascii="Arial" w:eastAsia="Times New Roman" w:hAnsi="Arial" w:cs="Arial"/>
                <w:sz w:val="16"/>
                <w:szCs w:val="16"/>
                <w:lang w:eastAsia="ru-RU"/>
              </w:rPr>
            </w:pPr>
          </w:p>
          <w:p w14:paraId="6FC798D1" w14:textId="77777777" w:rsidR="00CC1672" w:rsidRDefault="00CC1672" w:rsidP="00DF62FA">
            <w:pPr>
              <w:spacing w:after="0" w:line="240" w:lineRule="auto"/>
              <w:jc w:val="right"/>
              <w:rPr>
                <w:rFonts w:ascii="Arial" w:eastAsia="Times New Roman" w:hAnsi="Arial" w:cs="Arial"/>
                <w:sz w:val="16"/>
                <w:szCs w:val="16"/>
                <w:lang w:eastAsia="ru-RU"/>
              </w:rPr>
            </w:pPr>
          </w:p>
          <w:p w14:paraId="14E9E9E0" w14:textId="77777777" w:rsidR="00CC1672" w:rsidRDefault="00CC1672" w:rsidP="00DF62FA">
            <w:pPr>
              <w:spacing w:after="0" w:line="240" w:lineRule="auto"/>
              <w:jc w:val="right"/>
              <w:rPr>
                <w:rFonts w:ascii="Arial" w:eastAsia="Times New Roman" w:hAnsi="Arial" w:cs="Arial"/>
                <w:sz w:val="16"/>
                <w:szCs w:val="16"/>
                <w:lang w:eastAsia="ru-RU"/>
              </w:rPr>
            </w:pPr>
          </w:p>
          <w:p w14:paraId="503F19A5" w14:textId="77777777" w:rsidR="00CC1672" w:rsidRDefault="00CC1672" w:rsidP="00DF62FA">
            <w:pPr>
              <w:spacing w:after="0" w:line="240" w:lineRule="auto"/>
              <w:jc w:val="right"/>
              <w:rPr>
                <w:rFonts w:ascii="Arial" w:eastAsia="Times New Roman" w:hAnsi="Arial" w:cs="Arial"/>
                <w:sz w:val="16"/>
                <w:szCs w:val="16"/>
                <w:lang w:eastAsia="ru-RU"/>
              </w:rPr>
            </w:pPr>
          </w:p>
          <w:p w14:paraId="5ADE35D3" w14:textId="6CBE012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 xml:space="preserve"> Приложение № 5 </w:t>
            </w:r>
            <w:proofErr w:type="gramStart"/>
            <w:r w:rsidRPr="00DF62FA">
              <w:rPr>
                <w:rFonts w:ascii="Arial" w:eastAsia="Times New Roman" w:hAnsi="Arial" w:cs="Arial"/>
                <w:sz w:val="16"/>
                <w:szCs w:val="16"/>
                <w:lang w:eastAsia="ru-RU"/>
              </w:rPr>
              <w:t>к</w:t>
            </w:r>
            <w:proofErr w:type="gramEnd"/>
            <w:r w:rsidRPr="00DF62FA">
              <w:rPr>
                <w:rFonts w:ascii="Arial" w:eastAsia="Times New Roman" w:hAnsi="Arial" w:cs="Arial"/>
                <w:sz w:val="16"/>
                <w:szCs w:val="16"/>
                <w:lang w:eastAsia="ru-RU"/>
              </w:rPr>
              <w:t xml:space="preserve"> </w:t>
            </w:r>
            <w:proofErr w:type="gramStart"/>
            <w:r w:rsidRPr="00DF62FA">
              <w:rPr>
                <w:rFonts w:ascii="Arial" w:eastAsia="Times New Roman" w:hAnsi="Arial" w:cs="Arial"/>
                <w:sz w:val="16"/>
                <w:szCs w:val="16"/>
                <w:lang w:eastAsia="ru-RU"/>
              </w:rPr>
              <w:t>Решение</w:t>
            </w:r>
            <w:proofErr w:type="gramEnd"/>
            <w:r w:rsidRPr="00DF62FA">
              <w:rPr>
                <w:rFonts w:ascii="Arial" w:eastAsia="Times New Roman" w:hAnsi="Arial" w:cs="Arial"/>
                <w:sz w:val="16"/>
                <w:szCs w:val="16"/>
                <w:lang w:eastAsia="ru-RU"/>
              </w:rPr>
              <w:t xml:space="preserve">                             муниципального Совета МО "Заостровское"                                  "О внесении изменений  в Решение                                               "О бюджете муниципального образования                          "Заостровское" на 2019 год" от 27.11.2019г  №89</w:t>
            </w:r>
          </w:p>
        </w:tc>
        <w:tc>
          <w:tcPr>
            <w:tcW w:w="154" w:type="pct"/>
            <w:tcBorders>
              <w:top w:val="nil"/>
              <w:left w:val="nil"/>
              <w:bottom w:val="nil"/>
              <w:right w:val="nil"/>
            </w:tcBorders>
            <w:shd w:val="clear" w:color="auto" w:fill="auto"/>
            <w:noWrap/>
            <w:vAlign w:val="bottom"/>
            <w:hideMark/>
          </w:tcPr>
          <w:p w14:paraId="19C3C748"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3D865056" w14:textId="77777777" w:rsidTr="00DF62FA">
        <w:trPr>
          <w:trHeight w:val="264"/>
        </w:trPr>
        <w:tc>
          <w:tcPr>
            <w:tcW w:w="835" w:type="pct"/>
            <w:tcBorders>
              <w:top w:val="nil"/>
              <w:left w:val="nil"/>
              <w:bottom w:val="nil"/>
              <w:right w:val="nil"/>
            </w:tcBorders>
            <w:shd w:val="clear" w:color="auto" w:fill="auto"/>
            <w:noWrap/>
            <w:vAlign w:val="bottom"/>
            <w:hideMark/>
          </w:tcPr>
          <w:p w14:paraId="2E1152B0"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699DF05E"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6B1B3C75"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2322" w:type="pct"/>
            <w:gridSpan w:val="2"/>
            <w:vMerge/>
            <w:tcBorders>
              <w:top w:val="nil"/>
              <w:left w:val="nil"/>
              <w:bottom w:val="nil"/>
              <w:right w:val="nil"/>
            </w:tcBorders>
            <w:vAlign w:val="center"/>
            <w:hideMark/>
          </w:tcPr>
          <w:p w14:paraId="0EEB4D71"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7406A21E"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2929A685" w14:textId="77777777" w:rsidTr="00DF62FA">
        <w:trPr>
          <w:trHeight w:val="264"/>
        </w:trPr>
        <w:tc>
          <w:tcPr>
            <w:tcW w:w="835" w:type="pct"/>
            <w:tcBorders>
              <w:top w:val="nil"/>
              <w:left w:val="nil"/>
              <w:bottom w:val="nil"/>
              <w:right w:val="nil"/>
            </w:tcBorders>
            <w:shd w:val="clear" w:color="auto" w:fill="auto"/>
            <w:noWrap/>
            <w:vAlign w:val="bottom"/>
            <w:hideMark/>
          </w:tcPr>
          <w:p w14:paraId="64C4BB65"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6A560ED2"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0283752B"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2322" w:type="pct"/>
            <w:gridSpan w:val="2"/>
            <w:vMerge/>
            <w:tcBorders>
              <w:top w:val="nil"/>
              <w:left w:val="nil"/>
              <w:bottom w:val="nil"/>
              <w:right w:val="nil"/>
            </w:tcBorders>
            <w:vAlign w:val="center"/>
            <w:hideMark/>
          </w:tcPr>
          <w:p w14:paraId="0832B529"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1C5CA4C4"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6A95170A" w14:textId="77777777" w:rsidTr="00DF62FA">
        <w:trPr>
          <w:trHeight w:val="264"/>
        </w:trPr>
        <w:tc>
          <w:tcPr>
            <w:tcW w:w="835" w:type="pct"/>
            <w:tcBorders>
              <w:top w:val="nil"/>
              <w:left w:val="nil"/>
              <w:bottom w:val="nil"/>
              <w:right w:val="nil"/>
            </w:tcBorders>
            <w:shd w:val="clear" w:color="auto" w:fill="auto"/>
            <w:noWrap/>
            <w:vAlign w:val="bottom"/>
            <w:hideMark/>
          </w:tcPr>
          <w:p w14:paraId="3DE6172B"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3F139C75"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6E660FC4"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2322" w:type="pct"/>
            <w:gridSpan w:val="2"/>
            <w:vMerge/>
            <w:tcBorders>
              <w:top w:val="nil"/>
              <w:left w:val="nil"/>
              <w:bottom w:val="nil"/>
              <w:right w:val="nil"/>
            </w:tcBorders>
            <w:vAlign w:val="center"/>
            <w:hideMark/>
          </w:tcPr>
          <w:p w14:paraId="5C77B52F"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776EA3F6"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0F7E79E6" w14:textId="77777777" w:rsidTr="00DF62FA">
        <w:trPr>
          <w:trHeight w:val="264"/>
        </w:trPr>
        <w:tc>
          <w:tcPr>
            <w:tcW w:w="835" w:type="pct"/>
            <w:tcBorders>
              <w:top w:val="nil"/>
              <w:left w:val="nil"/>
              <w:bottom w:val="nil"/>
              <w:right w:val="nil"/>
            </w:tcBorders>
            <w:shd w:val="clear" w:color="auto" w:fill="auto"/>
            <w:noWrap/>
            <w:vAlign w:val="bottom"/>
            <w:hideMark/>
          </w:tcPr>
          <w:p w14:paraId="74A1D271"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7F1323E5"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1C55094C"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2322" w:type="pct"/>
            <w:gridSpan w:val="2"/>
            <w:vMerge/>
            <w:tcBorders>
              <w:top w:val="nil"/>
              <w:left w:val="nil"/>
              <w:bottom w:val="nil"/>
              <w:right w:val="nil"/>
            </w:tcBorders>
            <w:vAlign w:val="center"/>
            <w:hideMark/>
          </w:tcPr>
          <w:p w14:paraId="05525AE4"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43758BBC"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503BC20F" w14:textId="77777777" w:rsidTr="00DF62FA">
        <w:trPr>
          <w:trHeight w:val="264"/>
        </w:trPr>
        <w:tc>
          <w:tcPr>
            <w:tcW w:w="835" w:type="pct"/>
            <w:tcBorders>
              <w:top w:val="nil"/>
              <w:left w:val="nil"/>
              <w:bottom w:val="nil"/>
              <w:right w:val="nil"/>
            </w:tcBorders>
            <w:shd w:val="clear" w:color="auto" w:fill="auto"/>
            <w:noWrap/>
            <w:vAlign w:val="bottom"/>
            <w:hideMark/>
          </w:tcPr>
          <w:p w14:paraId="021734CA"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615" w:type="pct"/>
            <w:tcBorders>
              <w:top w:val="nil"/>
              <w:left w:val="nil"/>
              <w:bottom w:val="nil"/>
              <w:right w:val="nil"/>
            </w:tcBorders>
            <w:shd w:val="clear" w:color="auto" w:fill="auto"/>
            <w:noWrap/>
            <w:vAlign w:val="bottom"/>
            <w:hideMark/>
          </w:tcPr>
          <w:p w14:paraId="4F50E0C1"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074" w:type="pct"/>
            <w:tcBorders>
              <w:top w:val="nil"/>
              <w:left w:val="nil"/>
              <w:bottom w:val="nil"/>
              <w:right w:val="nil"/>
            </w:tcBorders>
            <w:shd w:val="clear" w:color="auto" w:fill="auto"/>
            <w:noWrap/>
            <w:vAlign w:val="bottom"/>
            <w:hideMark/>
          </w:tcPr>
          <w:p w14:paraId="6CCB2EDE"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555" w:type="pct"/>
            <w:tcBorders>
              <w:top w:val="nil"/>
              <w:left w:val="nil"/>
              <w:bottom w:val="nil"/>
              <w:right w:val="nil"/>
            </w:tcBorders>
            <w:shd w:val="clear" w:color="auto" w:fill="auto"/>
            <w:noWrap/>
            <w:vAlign w:val="bottom"/>
            <w:hideMark/>
          </w:tcPr>
          <w:p w14:paraId="49D1FAED"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767" w:type="pct"/>
            <w:tcBorders>
              <w:top w:val="nil"/>
              <w:left w:val="nil"/>
              <w:bottom w:val="nil"/>
              <w:right w:val="nil"/>
            </w:tcBorders>
            <w:shd w:val="clear" w:color="auto" w:fill="auto"/>
            <w:noWrap/>
            <w:vAlign w:val="bottom"/>
            <w:hideMark/>
          </w:tcPr>
          <w:p w14:paraId="17942EBE" w14:textId="77777777" w:rsidR="00DF62FA" w:rsidRPr="00DF62FA" w:rsidRDefault="00DF62FA" w:rsidP="00DF62FA">
            <w:pPr>
              <w:spacing w:after="0" w:line="240" w:lineRule="auto"/>
              <w:rPr>
                <w:rFonts w:ascii="Arial" w:eastAsia="Times New Roman" w:hAnsi="Arial" w:cs="Arial"/>
                <w:sz w:val="20"/>
                <w:szCs w:val="20"/>
                <w:lang w:eastAsia="ru-RU"/>
              </w:rPr>
            </w:pPr>
          </w:p>
        </w:tc>
        <w:tc>
          <w:tcPr>
            <w:tcW w:w="154" w:type="pct"/>
            <w:tcBorders>
              <w:top w:val="nil"/>
              <w:left w:val="nil"/>
              <w:bottom w:val="nil"/>
              <w:right w:val="nil"/>
            </w:tcBorders>
            <w:shd w:val="clear" w:color="auto" w:fill="auto"/>
            <w:noWrap/>
            <w:vAlign w:val="bottom"/>
            <w:hideMark/>
          </w:tcPr>
          <w:p w14:paraId="2AD1DDEE" w14:textId="77777777" w:rsidR="00DF62FA" w:rsidRPr="00DF62FA" w:rsidRDefault="00DF62FA" w:rsidP="00DF62FA">
            <w:pPr>
              <w:spacing w:after="0" w:line="240" w:lineRule="auto"/>
              <w:rPr>
                <w:rFonts w:ascii="Arial" w:eastAsia="Times New Roman" w:hAnsi="Arial" w:cs="Arial"/>
                <w:sz w:val="20"/>
                <w:szCs w:val="20"/>
                <w:lang w:eastAsia="ru-RU"/>
              </w:rPr>
            </w:pPr>
          </w:p>
        </w:tc>
      </w:tr>
      <w:tr w:rsidR="00DF62FA" w:rsidRPr="00DF62FA" w14:paraId="3AE85D53" w14:textId="77777777" w:rsidTr="00DF62FA">
        <w:trPr>
          <w:trHeight w:val="264"/>
        </w:trPr>
        <w:tc>
          <w:tcPr>
            <w:tcW w:w="835" w:type="pct"/>
            <w:tcBorders>
              <w:top w:val="nil"/>
              <w:left w:val="nil"/>
              <w:bottom w:val="nil"/>
              <w:right w:val="nil"/>
            </w:tcBorders>
            <w:shd w:val="clear" w:color="auto" w:fill="auto"/>
            <w:noWrap/>
            <w:vAlign w:val="bottom"/>
            <w:hideMark/>
          </w:tcPr>
          <w:p w14:paraId="1F90A80C"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0B8B8BBC"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037C67B1"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val="restart"/>
            <w:tcBorders>
              <w:top w:val="nil"/>
              <w:left w:val="nil"/>
              <w:bottom w:val="nil"/>
              <w:right w:val="nil"/>
            </w:tcBorders>
            <w:shd w:val="clear" w:color="auto" w:fill="auto"/>
            <w:vAlign w:val="bottom"/>
            <w:hideMark/>
          </w:tcPr>
          <w:p w14:paraId="56A2B436" w14:textId="7777777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 xml:space="preserve">Приложение № 10                                                                                                                          к Решению "О бюджете муниципального                                               образования "Заостровское" на 2019 год"      от 26.12.2018г. №70 </w:t>
            </w:r>
          </w:p>
        </w:tc>
      </w:tr>
      <w:tr w:rsidR="00DF62FA" w:rsidRPr="00DF62FA" w14:paraId="5E394347" w14:textId="77777777" w:rsidTr="00DF62FA">
        <w:trPr>
          <w:trHeight w:val="264"/>
        </w:trPr>
        <w:tc>
          <w:tcPr>
            <w:tcW w:w="835" w:type="pct"/>
            <w:tcBorders>
              <w:top w:val="nil"/>
              <w:left w:val="nil"/>
              <w:bottom w:val="nil"/>
              <w:right w:val="nil"/>
            </w:tcBorders>
            <w:shd w:val="clear" w:color="auto" w:fill="auto"/>
            <w:noWrap/>
            <w:vAlign w:val="bottom"/>
            <w:hideMark/>
          </w:tcPr>
          <w:p w14:paraId="7F510D98"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63837541"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45363453"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tcBorders>
              <w:top w:val="nil"/>
              <w:left w:val="nil"/>
              <w:bottom w:val="nil"/>
              <w:right w:val="nil"/>
            </w:tcBorders>
            <w:vAlign w:val="center"/>
            <w:hideMark/>
          </w:tcPr>
          <w:p w14:paraId="4B823BB4"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19B34265" w14:textId="77777777" w:rsidTr="00DF62FA">
        <w:trPr>
          <w:trHeight w:val="264"/>
        </w:trPr>
        <w:tc>
          <w:tcPr>
            <w:tcW w:w="835" w:type="pct"/>
            <w:tcBorders>
              <w:top w:val="nil"/>
              <w:left w:val="nil"/>
              <w:bottom w:val="nil"/>
              <w:right w:val="nil"/>
            </w:tcBorders>
            <w:shd w:val="clear" w:color="auto" w:fill="auto"/>
            <w:noWrap/>
            <w:vAlign w:val="bottom"/>
            <w:hideMark/>
          </w:tcPr>
          <w:p w14:paraId="55D6E14B"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2F8DE6AB"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71D70197"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tcBorders>
              <w:top w:val="nil"/>
              <w:left w:val="nil"/>
              <w:bottom w:val="nil"/>
              <w:right w:val="nil"/>
            </w:tcBorders>
            <w:vAlign w:val="center"/>
            <w:hideMark/>
          </w:tcPr>
          <w:p w14:paraId="6064E508"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493A9707" w14:textId="77777777" w:rsidTr="00DF62FA">
        <w:trPr>
          <w:trHeight w:val="264"/>
        </w:trPr>
        <w:tc>
          <w:tcPr>
            <w:tcW w:w="835" w:type="pct"/>
            <w:tcBorders>
              <w:top w:val="nil"/>
              <w:left w:val="nil"/>
              <w:bottom w:val="nil"/>
              <w:right w:val="nil"/>
            </w:tcBorders>
            <w:shd w:val="clear" w:color="auto" w:fill="auto"/>
            <w:noWrap/>
            <w:vAlign w:val="bottom"/>
            <w:hideMark/>
          </w:tcPr>
          <w:p w14:paraId="0D06D20B"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59B4B00F"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03D314E8"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tcBorders>
              <w:top w:val="nil"/>
              <w:left w:val="nil"/>
              <w:bottom w:val="nil"/>
              <w:right w:val="nil"/>
            </w:tcBorders>
            <w:vAlign w:val="center"/>
            <w:hideMark/>
          </w:tcPr>
          <w:p w14:paraId="53D5B982"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3B9B798F" w14:textId="77777777" w:rsidTr="00DF62FA">
        <w:trPr>
          <w:trHeight w:val="264"/>
        </w:trPr>
        <w:tc>
          <w:tcPr>
            <w:tcW w:w="835" w:type="pct"/>
            <w:tcBorders>
              <w:top w:val="nil"/>
              <w:left w:val="nil"/>
              <w:bottom w:val="nil"/>
              <w:right w:val="nil"/>
            </w:tcBorders>
            <w:shd w:val="clear" w:color="auto" w:fill="auto"/>
            <w:noWrap/>
            <w:vAlign w:val="bottom"/>
            <w:hideMark/>
          </w:tcPr>
          <w:p w14:paraId="67C0C979"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69FE104E"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52C46903"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tcBorders>
              <w:top w:val="nil"/>
              <w:left w:val="nil"/>
              <w:bottom w:val="nil"/>
              <w:right w:val="nil"/>
            </w:tcBorders>
            <w:vAlign w:val="center"/>
            <w:hideMark/>
          </w:tcPr>
          <w:p w14:paraId="53FD6869"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157F34E0" w14:textId="77777777" w:rsidTr="00DF62FA">
        <w:trPr>
          <w:trHeight w:val="264"/>
        </w:trPr>
        <w:tc>
          <w:tcPr>
            <w:tcW w:w="835" w:type="pct"/>
            <w:tcBorders>
              <w:top w:val="nil"/>
              <w:left w:val="nil"/>
              <w:bottom w:val="nil"/>
              <w:right w:val="nil"/>
            </w:tcBorders>
            <w:shd w:val="clear" w:color="auto" w:fill="auto"/>
            <w:noWrap/>
            <w:vAlign w:val="bottom"/>
            <w:hideMark/>
          </w:tcPr>
          <w:p w14:paraId="56932EA0"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67709B7F"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660A3C23"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2476" w:type="pct"/>
            <w:gridSpan w:val="3"/>
            <w:vMerge/>
            <w:tcBorders>
              <w:top w:val="nil"/>
              <w:left w:val="nil"/>
              <w:bottom w:val="nil"/>
              <w:right w:val="nil"/>
            </w:tcBorders>
            <w:vAlign w:val="center"/>
            <w:hideMark/>
          </w:tcPr>
          <w:p w14:paraId="31B20539"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70A501C8" w14:textId="77777777" w:rsidTr="00DF62FA">
        <w:trPr>
          <w:trHeight w:val="264"/>
        </w:trPr>
        <w:tc>
          <w:tcPr>
            <w:tcW w:w="835" w:type="pct"/>
            <w:tcBorders>
              <w:top w:val="nil"/>
              <w:left w:val="nil"/>
              <w:bottom w:val="nil"/>
              <w:right w:val="nil"/>
            </w:tcBorders>
            <w:shd w:val="clear" w:color="auto" w:fill="auto"/>
            <w:noWrap/>
            <w:vAlign w:val="bottom"/>
            <w:hideMark/>
          </w:tcPr>
          <w:p w14:paraId="4C1C2EB2"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70383AC7"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3833D583"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55" w:type="pct"/>
            <w:tcBorders>
              <w:top w:val="nil"/>
              <w:left w:val="nil"/>
              <w:bottom w:val="nil"/>
              <w:right w:val="nil"/>
            </w:tcBorders>
            <w:shd w:val="clear" w:color="auto" w:fill="auto"/>
            <w:noWrap/>
            <w:vAlign w:val="bottom"/>
            <w:hideMark/>
          </w:tcPr>
          <w:p w14:paraId="3792C7C0"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767" w:type="pct"/>
            <w:tcBorders>
              <w:top w:val="nil"/>
              <w:left w:val="nil"/>
              <w:bottom w:val="nil"/>
              <w:right w:val="nil"/>
            </w:tcBorders>
            <w:shd w:val="clear" w:color="auto" w:fill="auto"/>
            <w:noWrap/>
            <w:vAlign w:val="bottom"/>
            <w:hideMark/>
          </w:tcPr>
          <w:p w14:paraId="1505DD54"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1D08AB6C"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17766B3E" w14:textId="77777777" w:rsidTr="00DF62FA">
        <w:trPr>
          <w:trHeight w:val="264"/>
        </w:trPr>
        <w:tc>
          <w:tcPr>
            <w:tcW w:w="835" w:type="pct"/>
            <w:tcBorders>
              <w:top w:val="nil"/>
              <w:left w:val="nil"/>
              <w:bottom w:val="nil"/>
              <w:right w:val="nil"/>
            </w:tcBorders>
            <w:shd w:val="clear" w:color="auto" w:fill="auto"/>
            <w:noWrap/>
            <w:vAlign w:val="bottom"/>
            <w:hideMark/>
          </w:tcPr>
          <w:p w14:paraId="054254AA"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5CB6ACBD"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670DA43A"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55" w:type="pct"/>
            <w:tcBorders>
              <w:top w:val="nil"/>
              <w:left w:val="nil"/>
              <w:bottom w:val="nil"/>
              <w:right w:val="nil"/>
            </w:tcBorders>
            <w:shd w:val="clear" w:color="auto" w:fill="auto"/>
            <w:noWrap/>
            <w:vAlign w:val="bottom"/>
            <w:hideMark/>
          </w:tcPr>
          <w:p w14:paraId="11622F8C"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767" w:type="pct"/>
            <w:tcBorders>
              <w:top w:val="nil"/>
              <w:left w:val="nil"/>
              <w:bottom w:val="nil"/>
              <w:right w:val="nil"/>
            </w:tcBorders>
            <w:shd w:val="clear" w:color="auto" w:fill="auto"/>
            <w:noWrap/>
            <w:vAlign w:val="bottom"/>
            <w:hideMark/>
          </w:tcPr>
          <w:p w14:paraId="7EC6C59A"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2A97AA8B"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66381DD5" w14:textId="77777777" w:rsidTr="00DF62FA">
        <w:trPr>
          <w:trHeight w:val="600"/>
        </w:trPr>
        <w:tc>
          <w:tcPr>
            <w:tcW w:w="5000" w:type="pct"/>
            <w:gridSpan w:val="6"/>
            <w:tcBorders>
              <w:top w:val="nil"/>
              <w:left w:val="nil"/>
              <w:bottom w:val="nil"/>
              <w:right w:val="nil"/>
            </w:tcBorders>
            <w:shd w:val="clear" w:color="auto" w:fill="auto"/>
            <w:vAlign w:val="bottom"/>
            <w:hideMark/>
          </w:tcPr>
          <w:p w14:paraId="34FCEDB6"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Распределение отдельных видов расходов</w:t>
            </w:r>
            <w:r w:rsidRPr="00DF62FA">
              <w:rPr>
                <w:rFonts w:ascii="Arial" w:eastAsia="Times New Roman" w:hAnsi="Arial" w:cs="Arial"/>
                <w:b/>
                <w:bCs/>
                <w:sz w:val="16"/>
                <w:szCs w:val="16"/>
                <w:lang w:eastAsia="ru-RU"/>
              </w:rPr>
              <w:br/>
              <w:t>на 2019 год  в разрезе ведомственной структуры расходов</w:t>
            </w:r>
          </w:p>
        </w:tc>
      </w:tr>
      <w:tr w:rsidR="00DF62FA" w:rsidRPr="00DF62FA" w14:paraId="300E8EBF" w14:textId="77777777" w:rsidTr="00DF62FA">
        <w:trPr>
          <w:trHeight w:val="264"/>
        </w:trPr>
        <w:tc>
          <w:tcPr>
            <w:tcW w:w="835" w:type="pct"/>
            <w:tcBorders>
              <w:top w:val="nil"/>
              <w:left w:val="nil"/>
              <w:bottom w:val="nil"/>
              <w:right w:val="nil"/>
            </w:tcBorders>
            <w:shd w:val="clear" w:color="auto" w:fill="auto"/>
            <w:noWrap/>
            <w:vAlign w:val="bottom"/>
            <w:hideMark/>
          </w:tcPr>
          <w:p w14:paraId="11DD4F7F"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723F69D0"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05CB56FD"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55" w:type="pct"/>
            <w:tcBorders>
              <w:top w:val="nil"/>
              <w:left w:val="nil"/>
              <w:bottom w:val="nil"/>
              <w:right w:val="nil"/>
            </w:tcBorders>
            <w:shd w:val="clear" w:color="auto" w:fill="auto"/>
            <w:noWrap/>
            <w:vAlign w:val="bottom"/>
            <w:hideMark/>
          </w:tcPr>
          <w:p w14:paraId="64D4D64A"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767" w:type="pct"/>
            <w:tcBorders>
              <w:top w:val="nil"/>
              <w:left w:val="nil"/>
              <w:bottom w:val="nil"/>
              <w:right w:val="nil"/>
            </w:tcBorders>
            <w:shd w:val="clear" w:color="auto" w:fill="auto"/>
            <w:noWrap/>
            <w:vAlign w:val="bottom"/>
            <w:hideMark/>
          </w:tcPr>
          <w:p w14:paraId="542DBF6E"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4" w:type="pct"/>
            <w:tcBorders>
              <w:top w:val="nil"/>
              <w:left w:val="nil"/>
              <w:bottom w:val="nil"/>
              <w:right w:val="nil"/>
            </w:tcBorders>
            <w:shd w:val="clear" w:color="auto" w:fill="auto"/>
            <w:noWrap/>
            <w:vAlign w:val="bottom"/>
            <w:hideMark/>
          </w:tcPr>
          <w:p w14:paraId="7A15C409"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62577AE5" w14:textId="77777777" w:rsidTr="00DF62FA">
        <w:trPr>
          <w:trHeight w:val="276"/>
        </w:trPr>
        <w:tc>
          <w:tcPr>
            <w:tcW w:w="835" w:type="pct"/>
            <w:tcBorders>
              <w:top w:val="nil"/>
              <w:left w:val="nil"/>
              <w:bottom w:val="nil"/>
              <w:right w:val="nil"/>
            </w:tcBorders>
            <w:shd w:val="clear" w:color="auto" w:fill="auto"/>
            <w:noWrap/>
            <w:vAlign w:val="bottom"/>
            <w:hideMark/>
          </w:tcPr>
          <w:p w14:paraId="39870A6E"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615" w:type="pct"/>
            <w:tcBorders>
              <w:top w:val="nil"/>
              <w:left w:val="nil"/>
              <w:bottom w:val="nil"/>
              <w:right w:val="nil"/>
            </w:tcBorders>
            <w:shd w:val="clear" w:color="auto" w:fill="auto"/>
            <w:noWrap/>
            <w:vAlign w:val="bottom"/>
            <w:hideMark/>
          </w:tcPr>
          <w:p w14:paraId="0CA7FE06"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074" w:type="pct"/>
            <w:tcBorders>
              <w:top w:val="nil"/>
              <w:left w:val="nil"/>
              <w:bottom w:val="nil"/>
              <w:right w:val="nil"/>
            </w:tcBorders>
            <w:shd w:val="clear" w:color="auto" w:fill="auto"/>
            <w:noWrap/>
            <w:vAlign w:val="bottom"/>
            <w:hideMark/>
          </w:tcPr>
          <w:p w14:paraId="23C8DA6A"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1555" w:type="pct"/>
            <w:tcBorders>
              <w:top w:val="nil"/>
              <w:left w:val="nil"/>
              <w:bottom w:val="nil"/>
              <w:right w:val="nil"/>
            </w:tcBorders>
            <w:shd w:val="clear" w:color="auto" w:fill="auto"/>
            <w:noWrap/>
            <w:vAlign w:val="bottom"/>
            <w:hideMark/>
          </w:tcPr>
          <w:p w14:paraId="6B6FCAC1" w14:textId="77777777" w:rsidR="00DF62FA" w:rsidRPr="00DF62FA" w:rsidRDefault="00DF62FA" w:rsidP="00DF62FA">
            <w:pPr>
              <w:spacing w:after="0" w:line="240" w:lineRule="auto"/>
              <w:rPr>
                <w:rFonts w:ascii="Arial" w:eastAsia="Times New Roman" w:hAnsi="Arial" w:cs="Arial"/>
                <w:sz w:val="16"/>
                <w:szCs w:val="16"/>
                <w:lang w:eastAsia="ru-RU"/>
              </w:rPr>
            </w:pPr>
          </w:p>
        </w:tc>
        <w:tc>
          <w:tcPr>
            <w:tcW w:w="767" w:type="pct"/>
            <w:tcBorders>
              <w:top w:val="nil"/>
              <w:left w:val="nil"/>
              <w:bottom w:val="nil"/>
              <w:right w:val="nil"/>
            </w:tcBorders>
            <w:shd w:val="clear" w:color="auto" w:fill="auto"/>
            <w:noWrap/>
            <w:vAlign w:val="bottom"/>
            <w:hideMark/>
          </w:tcPr>
          <w:p w14:paraId="3AC23B6F" w14:textId="7777777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тыс. рублей</w:t>
            </w:r>
          </w:p>
        </w:tc>
        <w:tc>
          <w:tcPr>
            <w:tcW w:w="154" w:type="pct"/>
            <w:tcBorders>
              <w:top w:val="nil"/>
              <w:left w:val="nil"/>
              <w:bottom w:val="nil"/>
              <w:right w:val="nil"/>
            </w:tcBorders>
            <w:shd w:val="clear" w:color="auto" w:fill="auto"/>
            <w:noWrap/>
            <w:vAlign w:val="bottom"/>
            <w:hideMark/>
          </w:tcPr>
          <w:p w14:paraId="486EEBC3"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5B322095" w14:textId="77777777" w:rsidTr="00DF62FA">
        <w:trPr>
          <w:trHeight w:val="276"/>
        </w:trPr>
        <w:tc>
          <w:tcPr>
            <w:tcW w:w="835"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511281FA"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Наименование</w:t>
            </w:r>
          </w:p>
        </w:tc>
        <w:tc>
          <w:tcPr>
            <w:tcW w:w="6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11250B"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Глава</w:t>
            </w:r>
          </w:p>
        </w:tc>
        <w:tc>
          <w:tcPr>
            <w:tcW w:w="3396" w:type="pct"/>
            <w:gridSpan w:val="3"/>
            <w:tcBorders>
              <w:top w:val="single" w:sz="8" w:space="0" w:color="auto"/>
              <w:left w:val="nil"/>
              <w:bottom w:val="nil"/>
              <w:right w:val="single" w:sz="8" w:space="0" w:color="000000"/>
            </w:tcBorders>
            <w:shd w:val="clear" w:color="auto" w:fill="auto"/>
            <w:vAlign w:val="bottom"/>
            <w:hideMark/>
          </w:tcPr>
          <w:p w14:paraId="02C6ECF1"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Объем средств, направляемых в 2019 году:</w:t>
            </w:r>
          </w:p>
        </w:tc>
        <w:tc>
          <w:tcPr>
            <w:tcW w:w="154" w:type="pct"/>
            <w:tcBorders>
              <w:top w:val="nil"/>
              <w:left w:val="nil"/>
              <w:bottom w:val="nil"/>
              <w:right w:val="nil"/>
            </w:tcBorders>
            <w:shd w:val="clear" w:color="auto" w:fill="auto"/>
            <w:noWrap/>
            <w:vAlign w:val="bottom"/>
            <w:hideMark/>
          </w:tcPr>
          <w:p w14:paraId="247C9A24"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192FE3DE" w14:textId="77777777" w:rsidTr="00DF62FA">
        <w:trPr>
          <w:trHeight w:val="3585"/>
        </w:trPr>
        <w:tc>
          <w:tcPr>
            <w:tcW w:w="835" w:type="pct"/>
            <w:vMerge/>
            <w:tcBorders>
              <w:top w:val="single" w:sz="8" w:space="0" w:color="auto"/>
              <w:left w:val="single" w:sz="8" w:space="0" w:color="auto"/>
              <w:bottom w:val="single" w:sz="8" w:space="0" w:color="000000"/>
              <w:right w:val="nil"/>
            </w:tcBorders>
            <w:vAlign w:val="center"/>
            <w:hideMark/>
          </w:tcPr>
          <w:p w14:paraId="2D18EC3E" w14:textId="77777777" w:rsidR="00DF62FA" w:rsidRPr="00DF62FA" w:rsidRDefault="00DF62FA" w:rsidP="00DF62FA">
            <w:pPr>
              <w:spacing w:after="0" w:line="240" w:lineRule="auto"/>
              <w:rPr>
                <w:rFonts w:ascii="Arial" w:eastAsia="Times New Roman" w:hAnsi="Arial" w:cs="Arial"/>
                <w:b/>
                <w:bCs/>
                <w:sz w:val="16"/>
                <w:szCs w:val="16"/>
                <w:lang w:eastAsia="ru-RU"/>
              </w:rPr>
            </w:pPr>
          </w:p>
        </w:tc>
        <w:tc>
          <w:tcPr>
            <w:tcW w:w="615" w:type="pct"/>
            <w:vMerge/>
            <w:tcBorders>
              <w:top w:val="single" w:sz="8" w:space="0" w:color="auto"/>
              <w:left w:val="single" w:sz="8" w:space="0" w:color="auto"/>
              <w:bottom w:val="single" w:sz="8" w:space="0" w:color="000000"/>
              <w:right w:val="single" w:sz="8" w:space="0" w:color="auto"/>
            </w:tcBorders>
            <w:vAlign w:val="center"/>
            <w:hideMark/>
          </w:tcPr>
          <w:p w14:paraId="302BC085" w14:textId="77777777" w:rsidR="00DF62FA" w:rsidRPr="00DF62FA" w:rsidRDefault="00DF62FA" w:rsidP="00DF62FA">
            <w:pPr>
              <w:spacing w:after="0" w:line="240" w:lineRule="auto"/>
              <w:rPr>
                <w:rFonts w:ascii="Arial" w:eastAsia="Times New Roman" w:hAnsi="Arial" w:cs="Arial"/>
                <w:b/>
                <w:bCs/>
                <w:sz w:val="16"/>
                <w:szCs w:val="16"/>
                <w:lang w:eastAsia="ru-RU"/>
              </w:rPr>
            </w:pPr>
          </w:p>
        </w:tc>
        <w:tc>
          <w:tcPr>
            <w:tcW w:w="1074" w:type="pct"/>
            <w:tcBorders>
              <w:top w:val="single" w:sz="8" w:space="0" w:color="auto"/>
              <w:left w:val="nil"/>
              <w:bottom w:val="single" w:sz="8" w:space="0" w:color="auto"/>
              <w:right w:val="single" w:sz="8" w:space="0" w:color="auto"/>
            </w:tcBorders>
            <w:shd w:val="clear" w:color="auto" w:fill="auto"/>
            <w:vAlign w:val="center"/>
            <w:hideMark/>
          </w:tcPr>
          <w:p w14:paraId="1985786C"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 xml:space="preserve">на заработную плату органов местного самоуправления муниципального образования </w:t>
            </w:r>
            <w:r w:rsidRPr="00DF62FA">
              <w:rPr>
                <w:rFonts w:ascii="Arial" w:eastAsia="Times New Roman" w:hAnsi="Arial" w:cs="Arial"/>
                <w:b/>
                <w:bCs/>
                <w:sz w:val="16"/>
                <w:szCs w:val="16"/>
                <w:lang w:eastAsia="ru-RU"/>
              </w:rPr>
              <w:br/>
              <w:t xml:space="preserve">с начислением </w:t>
            </w:r>
            <w:r w:rsidRPr="00DF62FA">
              <w:rPr>
                <w:rFonts w:ascii="Arial" w:eastAsia="Times New Roman" w:hAnsi="Arial" w:cs="Arial"/>
                <w:b/>
                <w:bCs/>
                <w:sz w:val="16"/>
                <w:szCs w:val="16"/>
                <w:lang w:eastAsia="ru-RU"/>
              </w:rPr>
              <w:br/>
              <w:t>на нее страховых взносов во внебюджетные фонды</w:t>
            </w:r>
          </w:p>
        </w:tc>
        <w:tc>
          <w:tcPr>
            <w:tcW w:w="1555" w:type="pct"/>
            <w:tcBorders>
              <w:top w:val="single" w:sz="8" w:space="0" w:color="auto"/>
              <w:left w:val="nil"/>
              <w:bottom w:val="single" w:sz="8" w:space="0" w:color="auto"/>
              <w:right w:val="single" w:sz="8" w:space="0" w:color="auto"/>
            </w:tcBorders>
            <w:shd w:val="clear" w:color="auto" w:fill="auto"/>
            <w:vAlign w:val="center"/>
            <w:hideMark/>
          </w:tcPr>
          <w:p w14:paraId="3069935D"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 xml:space="preserve">на заработную плату работников муниципальных учреждений </w:t>
            </w:r>
            <w:r w:rsidRPr="00DF62FA">
              <w:rPr>
                <w:rFonts w:ascii="Arial" w:eastAsia="Times New Roman" w:hAnsi="Arial" w:cs="Arial"/>
                <w:b/>
                <w:bCs/>
                <w:sz w:val="16"/>
                <w:szCs w:val="16"/>
                <w:lang w:eastAsia="ru-RU"/>
              </w:rPr>
              <w:br/>
              <w:t xml:space="preserve">с начислением </w:t>
            </w:r>
            <w:r w:rsidRPr="00DF62FA">
              <w:rPr>
                <w:rFonts w:ascii="Arial" w:eastAsia="Times New Roman" w:hAnsi="Arial" w:cs="Arial"/>
                <w:b/>
                <w:bCs/>
                <w:sz w:val="16"/>
                <w:szCs w:val="16"/>
                <w:lang w:eastAsia="ru-RU"/>
              </w:rPr>
              <w:br/>
              <w:t>на нее страховых взносов во внебюджетные фонды (с учетом финансового обеспечения муниципального задания)</w:t>
            </w:r>
          </w:p>
        </w:tc>
        <w:tc>
          <w:tcPr>
            <w:tcW w:w="767" w:type="pct"/>
            <w:tcBorders>
              <w:top w:val="single" w:sz="8" w:space="0" w:color="auto"/>
              <w:left w:val="nil"/>
              <w:bottom w:val="single" w:sz="8" w:space="0" w:color="auto"/>
              <w:right w:val="single" w:sz="8" w:space="0" w:color="auto"/>
            </w:tcBorders>
            <w:shd w:val="clear" w:color="auto" w:fill="auto"/>
            <w:vAlign w:val="center"/>
            <w:hideMark/>
          </w:tcPr>
          <w:p w14:paraId="5D471F3D"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на оплату коммунальных услуг (с учетом финансового обеспечения муниципального задания)</w:t>
            </w:r>
          </w:p>
        </w:tc>
        <w:tc>
          <w:tcPr>
            <w:tcW w:w="154" w:type="pct"/>
            <w:tcBorders>
              <w:top w:val="nil"/>
              <w:left w:val="nil"/>
              <w:bottom w:val="nil"/>
              <w:right w:val="nil"/>
            </w:tcBorders>
            <w:shd w:val="clear" w:color="auto" w:fill="auto"/>
            <w:noWrap/>
            <w:vAlign w:val="bottom"/>
            <w:hideMark/>
          </w:tcPr>
          <w:p w14:paraId="0C8659CE"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2E6EC482" w14:textId="77777777" w:rsidTr="00DF62FA">
        <w:trPr>
          <w:trHeight w:val="276"/>
        </w:trPr>
        <w:tc>
          <w:tcPr>
            <w:tcW w:w="835" w:type="pct"/>
            <w:tcBorders>
              <w:top w:val="nil"/>
              <w:left w:val="single" w:sz="8" w:space="0" w:color="auto"/>
              <w:bottom w:val="single" w:sz="8" w:space="0" w:color="auto"/>
              <w:right w:val="nil"/>
            </w:tcBorders>
            <w:shd w:val="clear" w:color="auto" w:fill="auto"/>
            <w:noWrap/>
            <w:vAlign w:val="bottom"/>
            <w:hideMark/>
          </w:tcPr>
          <w:p w14:paraId="5D457FAF"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1</w:t>
            </w:r>
          </w:p>
        </w:tc>
        <w:tc>
          <w:tcPr>
            <w:tcW w:w="615" w:type="pct"/>
            <w:tcBorders>
              <w:top w:val="nil"/>
              <w:left w:val="single" w:sz="8" w:space="0" w:color="auto"/>
              <w:bottom w:val="single" w:sz="8" w:space="0" w:color="auto"/>
              <w:right w:val="single" w:sz="8" w:space="0" w:color="auto"/>
            </w:tcBorders>
            <w:shd w:val="clear" w:color="auto" w:fill="auto"/>
            <w:noWrap/>
            <w:vAlign w:val="bottom"/>
            <w:hideMark/>
          </w:tcPr>
          <w:p w14:paraId="4E4033B7"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2</w:t>
            </w:r>
          </w:p>
        </w:tc>
        <w:tc>
          <w:tcPr>
            <w:tcW w:w="1074" w:type="pct"/>
            <w:tcBorders>
              <w:top w:val="nil"/>
              <w:left w:val="nil"/>
              <w:bottom w:val="single" w:sz="8" w:space="0" w:color="auto"/>
              <w:right w:val="nil"/>
            </w:tcBorders>
            <w:shd w:val="clear" w:color="auto" w:fill="auto"/>
            <w:noWrap/>
            <w:vAlign w:val="bottom"/>
            <w:hideMark/>
          </w:tcPr>
          <w:p w14:paraId="100CD6D7"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3</w:t>
            </w:r>
          </w:p>
        </w:tc>
        <w:tc>
          <w:tcPr>
            <w:tcW w:w="1555" w:type="pct"/>
            <w:tcBorders>
              <w:top w:val="nil"/>
              <w:left w:val="single" w:sz="8" w:space="0" w:color="auto"/>
              <w:bottom w:val="single" w:sz="8" w:space="0" w:color="auto"/>
              <w:right w:val="single" w:sz="8" w:space="0" w:color="auto"/>
            </w:tcBorders>
            <w:shd w:val="clear" w:color="auto" w:fill="auto"/>
            <w:noWrap/>
            <w:vAlign w:val="bottom"/>
            <w:hideMark/>
          </w:tcPr>
          <w:p w14:paraId="579AA409"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4</w:t>
            </w:r>
          </w:p>
        </w:tc>
        <w:tc>
          <w:tcPr>
            <w:tcW w:w="767" w:type="pct"/>
            <w:tcBorders>
              <w:top w:val="nil"/>
              <w:left w:val="nil"/>
              <w:bottom w:val="single" w:sz="8" w:space="0" w:color="auto"/>
              <w:right w:val="single" w:sz="8" w:space="0" w:color="auto"/>
            </w:tcBorders>
            <w:shd w:val="clear" w:color="auto" w:fill="auto"/>
            <w:noWrap/>
            <w:vAlign w:val="bottom"/>
            <w:hideMark/>
          </w:tcPr>
          <w:p w14:paraId="6293D45E"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5</w:t>
            </w:r>
          </w:p>
        </w:tc>
        <w:tc>
          <w:tcPr>
            <w:tcW w:w="154" w:type="pct"/>
            <w:tcBorders>
              <w:top w:val="nil"/>
              <w:left w:val="nil"/>
              <w:bottom w:val="nil"/>
              <w:right w:val="nil"/>
            </w:tcBorders>
            <w:shd w:val="clear" w:color="auto" w:fill="auto"/>
            <w:noWrap/>
            <w:vAlign w:val="bottom"/>
            <w:hideMark/>
          </w:tcPr>
          <w:p w14:paraId="5C4717F4"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78AB8D7E" w14:textId="77777777" w:rsidTr="00DF62FA">
        <w:trPr>
          <w:trHeight w:val="840"/>
        </w:trPr>
        <w:tc>
          <w:tcPr>
            <w:tcW w:w="835" w:type="pct"/>
            <w:tcBorders>
              <w:top w:val="nil"/>
              <w:left w:val="single" w:sz="8" w:space="0" w:color="auto"/>
              <w:bottom w:val="single" w:sz="8" w:space="0" w:color="auto"/>
              <w:right w:val="single" w:sz="4" w:space="0" w:color="auto"/>
            </w:tcBorders>
            <w:shd w:val="clear" w:color="auto" w:fill="auto"/>
            <w:vAlign w:val="bottom"/>
            <w:hideMark/>
          </w:tcPr>
          <w:p w14:paraId="6A757309" w14:textId="77777777" w:rsidR="00DF62FA" w:rsidRPr="00DF62FA" w:rsidRDefault="00DF62FA" w:rsidP="00DF62FA">
            <w:pPr>
              <w:spacing w:after="0" w:line="240" w:lineRule="auto"/>
              <w:rPr>
                <w:rFonts w:ascii="Arial" w:eastAsia="Times New Roman" w:hAnsi="Arial" w:cs="Arial"/>
                <w:sz w:val="16"/>
                <w:szCs w:val="16"/>
                <w:lang w:eastAsia="ru-RU"/>
              </w:rPr>
            </w:pPr>
            <w:r w:rsidRPr="00DF62FA">
              <w:rPr>
                <w:rFonts w:ascii="Arial" w:eastAsia="Times New Roman" w:hAnsi="Arial" w:cs="Arial"/>
                <w:sz w:val="16"/>
                <w:szCs w:val="16"/>
                <w:lang w:eastAsia="ru-RU"/>
              </w:rPr>
              <w:t>Администрация муниципального образования "Заостровское"</w:t>
            </w:r>
          </w:p>
        </w:tc>
        <w:tc>
          <w:tcPr>
            <w:tcW w:w="615" w:type="pct"/>
            <w:tcBorders>
              <w:top w:val="nil"/>
              <w:left w:val="nil"/>
              <w:bottom w:val="single" w:sz="8" w:space="0" w:color="auto"/>
              <w:right w:val="single" w:sz="4" w:space="0" w:color="auto"/>
            </w:tcBorders>
            <w:shd w:val="clear" w:color="auto" w:fill="auto"/>
            <w:noWrap/>
            <w:vAlign w:val="bottom"/>
            <w:hideMark/>
          </w:tcPr>
          <w:p w14:paraId="36CB08DF" w14:textId="77777777" w:rsidR="00DF62FA" w:rsidRPr="00DF62FA" w:rsidRDefault="00DF62FA" w:rsidP="00DF62FA">
            <w:pPr>
              <w:spacing w:after="0" w:line="240" w:lineRule="auto"/>
              <w:jc w:val="center"/>
              <w:rPr>
                <w:rFonts w:ascii="Arial" w:eastAsia="Times New Roman" w:hAnsi="Arial" w:cs="Arial"/>
                <w:sz w:val="16"/>
                <w:szCs w:val="16"/>
                <w:lang w:eastAsia="ru-RU"/>
              </w:rPr>
            </w:pPr>
            <w:r w:rsidRPr="00DF62FA">
              <w:rPr>
                <w:rFonts w:ascii="Arial" w:eastAsia="Times New Roman" w:hAnsi="Arial" w:cs="Arial"/>
                <w:sz w:val="16"/>
                <w:szCs w:val="16"/>
                <w:lang w:eastAsia="ru-RU"/>
              </w:rPr>
              <w:t>303</w:t>
            </w:r>
          </w:p>
        </w:tc>
        <w:tc>
          <w:tcPr>
            <w:tcW w:w="1074" w:type="pct"/>
            <w:tcBorders>
              <w:top w:val="nil"/>
              <w:left w:val="nil"/>
              <w:bottom w:val="single" w:sz="8" w:space="0" w:color="auto"/>
              <w:right w:val="single" w:sz="4" w:space="0" w:color="auto"/>
            </w:tcBorders>
            <w:shd w:val="clear" w:color="auto" w:fill="auto"/>
            <w:noWrap/>
            <w:vAlign w:val="bottom"/>
            <w:hideMark/>
          </w:tcPr>
          <w:p w14:paraId="26201C5E" w14:textId="7777777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3058,5</w:t>
            </w:r>
          </w:p>
        </w:tc>
        <w:tc>
          <w:tcPr>
            <w:tcW w:w="1555" w:type="pct"/>
            <w:tcBorders>
              <w:top w:val="nil"/>
              <w:left w:val="nil"/>
              <w:bottom w:val="single" w:sz="8" w:space="0" w:color="auto"/>
              <w:right w:val="single" w:sz="4" w:space="0" w:color="auto"/>
            </w:tcBorders>
            <w:shd w:val="clear" w:color="auto" w:fill="auto"/>
            <w:noWrap/>
            <w:vAlign w:val="bottom"/>
            <w:hideMark/>
          </w:tcPr>
          <w:p w14:paraId="38ED1552" w14:textId="7777777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2759</w:t>
            </w:r>
          </w:p>
        </w:tc>
        <w:tc>
          <w:tcPr>
            <w:tcW w:w="767" w:type="pct"/>
            <w:tcBorders>
              <w:top w:val="nil"/>
              <w:left w:val="nil"/>
              <w:bottom w:val="single" w:sz="8" w:space="0" w:color="auto"/>
              <w:right w:val="single" w:sz="8" w:space="0" w:color="auto"/>
            </w:tcBorders>
            <w:shd w:val="clear" w:color="auto" w:fill="auto"/>
            <w:noWrap/>
            <w:vAlign w:val="bottom"/>
            <w:hideMark/>
          </w:tcPr>
          <w:p w14:paraId="7A57B617" w14:textId="77777777" w:rsidR="00DF62FA" w:rsidRPr="00DF62FA" w:rsidRDefault="00DF62FA" w:rsidP="00DF62FA">
            <w:pPr>
              <w:spacing w:after="0" w:line="240" w:lineRule="auto"/>
              <w:jc w:val="right"/>
              <w:rPr>
                <w:rFonts w:ascii="Arial" w:eastAsia="Times New Roman" w:hAnsi="Arial" w:cs="Arial"/>
                <w:sz w:val="16"/>
                <w:szCs w:val="16"/>
                <w:lang w:eastAsia="ru-RU"/>
              </w:rPr>
            </w:pPr>
            <w:r w:rsidRPr="00DF62FA">
              <w:rPr>
                <w:rFonts w:ascii="Arial" w:eastAsia="Times New Roman" w:hAnsi="Arial" w:cs="Arial"/>
                <w:sz w:val="16"/>
                <w:szCs w:val="16"/>
                <w:lang w:eastAsia="ru-RU"/>
              </w:rPr>
              <w:t>1525,3</w:t>
            </w:r>
          </w:p>
        </w:tc>
        <w:tc>
          <w:tcPr>
            <w:tcW w:w="154" w:type="pct"/>
            <w:tcBorders>
              <w:top w:val="nil"/>
              <w:left w:val="nil"/>
              <w:bottom w:val="nil"/>
              <w:right w:val="nil"/>
            </w:tcBorders>
            <w:shd w:val="clear" w:color="auto" w:fill="auto"/>
            <w:noWrap/>
            <w:vAlign w:val="bottom"/>
            <w:hideMark/>
          </w:tcPr>
          <w:p w14:paraId="11F17F41" w14:textId="77777777" w:rsidR="00DF62FA" w:rsidRPr="00DF62FA" w:rsidRDefault="00DF62FA" w:rsidP="00DF62FA">
            <w:pPr>
              <w:spacing w:after="0" w:line="240" w:lineRule="auto"/>
              <w:rPr>
                <w:rFonts w:ascii="Arial" w:eastAsia="Times New Roman" w:hAnsi="Arial" w:cs="Arial"/>
                <w:sz w:val="16"/>
                <w:szCs w:val="16"/>
                <w:lang w:eastAsia="ru-RU"/>
              </w:rPr>
            </w:pPr>
          </w:p>
        </w:tc>
      </w:tr>
      <w:tr w:rsidR="00DF62FA" w:rsidRPr="00DF62FA" w14:paraId="309F80E0" w14:textId="77777777" w:rsidTr="00DF62FA">
        <w:trPr>
          <w:trHeight w:val="276"/>
        </w:trPr>
        <w:tc>
          <w:tcPr>
            <w:tcW w:w="835" w:type="pct"/>
            <w:tcBorders>
              <w:top w:val="nil"/>
              <w:left w:val="single" w:sz="8" w:space="0" w:color="auto"/>
              <w:bottom w:val="single" w:sz="8" w:space="0" w:color="auto"/>
              <w:right w:val="single" w:sz="8" w:space="0" w:color="auto"/>
            </w:tcBorders>
            <w:shd w:val="clear" w:color="auto" w:fill="auto"/>
            <w:noWrap/>
            <w:vAlign w:val="bottom"/>
            <w:hideMark/>
          </w:tcPr>
          <w:p w14:paraId="68601368" w14:textId="77777777" w:rsidR="00DF62FA" w:rsidRPr="00DF62FA" w:rsidRDefault="00DF62FA" w:rsidP="00DF62FA">
            <w:pPr>
              <w:spacing w:after="0" w:line="240" w:lineRule="auto"/>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ИТОГО</w:t>
            </w:r>
          </w:p>
        </w:tc>
        <w:tc>
          <w:tcPr>
            <w:tcW w:w="615" w:type="pct"/>
            <w:tcBorders>
              <w:top w:val="nil"/>
              <w:left w:val="nil"/>
              <w:bottom w:val="single" w:sz="8" w:space="0" w:color="auto"/>
              <w:right w:val="single" w:sz="8" w:space="0" w:color="auto"/>
            </w:tcBorders>
            <w:shd w:val="clear" w:color="auto" w:fill="auto"/>
            <w:noWrap/>
            <w:vAlign w:val="bottom"/>
            <w:hideMark/>
          </w:tcPr>
          <w:p w14:paraId="48D567B4" w14:textId="77777777" w:rsidR="00DF62FA" w:rsidRPr="00DF62FA" w:rsidRDefault="00DF62FA" w:rsidP="00DF62FA">
            <w:pPr>
              <w:spacing w:after="0" w:line="240" w:lineRule="auto"/>
              <w:jc w:val="center"/>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х</w:t>
            </w:r>
          </w:p>
        </w:tc>
        <w:tc>
          <w:tcPr>
            <w:tcW w:w="1074" w:type="pct"/>
            <w:tcBorders>
              <w:top w:val="nil"/>
              <w:left w:val="single" w:sz="4" w:space="0" w:color="auto"/>
              <w:bottom w:val="single" w:sz="8" w:space="0" w:color="auto"/>
              <w:right w:val="single" w:sz="4" w:space="0" w:color="auto"/>
            </w:tcBorders>
            <w:shd w:val="clear" w:color="auto" w:fill="auto"/>
            <w:noWrap/>
            <w:vAlign w:val="bottom"/>
            <w:hideMark/>
          </w:tcPr>
          <w:p w14:paraId="3DF845F3" w14:textId="77777777" w:rsidR="00DF62FA" w:rsidRPr="00DF62FA" w:rsidRDefault="00DF62FA" w:rsidP="00DF62FA">
            <w:pPr>
              <w:spacing w:after="0" w:line="240" w:lineRule="auto"/>
              <w:jc w:val="right"/>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3059</w:t>
            </w:r>
          </w:p>
        </w:tc>
        <w:tc>
          <w:tcPr>
            <w:tcW w:w="1555" w:type="pct"/>
            <w:tcBorders>
              <w:top w:val="nil"/>
              <w:left w:val="single" w:sz="8" w:space="0" w:color="auto"/>
              <w:bottom w:val="single" w:sz="8" w:space="0" w:color="auto"/>
              <w:right w:val="single" w:sz="8" w:space="0" w:color="auto"/>
            </w:tcBorders>
            <w:shd w:val="clear" w:color="auto" w:fill="auto"/>
            <w:noWrap/>
            <w:vAlign w:val="bottom"/>
            <w:hideMark/>
          </w:tcPr>
          <w:p w14:paraId="78A041C8" w14:textId="77777777" w:rsidR="00DF62FA" w:rsidRPr="00DF62FA" w:rsidRDefault="00DF62FA" w:rsidP="00DF62FA">
            <w:pPr>
              <w:spacing w:after="0" w:line="240" w:lineRule="auto"/>
              <w:jc w:val="right"/>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2759</w:t>
            </w:r>
          </w:p>
        </w:tc>
        <w:tc>
          <w:tcPr>
            <w:tcW w:w="767" w:type="pct"/>
            <w:tcBorders>
              <w:top w:val="nil"/>
              <w:left w:val="nil"/>
              <w:bottom w:val="single" w:sz="8" w:space="0" w:color="auto"/>
              <w:right w:val="single" w:sz="8" w:space="0" w:color="auto"/>
            </w:tcBorders>
            <w:shd w:val="clear" w:color="auto" w:fill="auto"/>
            <w:noWrap/>
            <w:vAlign w:val="bottom"/>
            <w:hideMark/>
          </w:tcPr>
          <w:p w14:paraId="370892F0" w14:textId="77777777" w:rsidR="00DF62FA" w:rsidRPr="00DF62FA" w:rsidRDefault="00DF62FA" w:rsidP="00DF62FA">
            <w:pPr>
              <w:spacing w:after="0" w:line="240" w:lineRule="auto"/>
              <w:jc w:val="right"/>
              <w:rPr>
                <w:rFonts w:ascii="Arial" w:eastAsia="Times New Roman" w:hAnsi="Arial" w:cs="Arial"/>
                <w:b/>
                <w:bCs/>
                <w:sz w:val="16"/>
                <w:szCs w:val="16"/>
                <w:lang w:eastAsia="ru-RU"/>
              </w:rPr>
            </w:pPr>
            <w:r w:rsidRPr="00DF62FA">
              <w:rPr>
                <w:rFonts w:ascii="Arial" w:eastAsia="Times New Roman" w:hAnsi="Arial" w:cs="Arial"/>
                <w:b/>
                <w:bCs/>
                <w:sz w:val="16"/>
                <w:szCs w:val="16"/>
                <w:lang w:eastAsia="ru-RU"/>
              </w:rPr>
              <w:t>1525,3</w:t>
            </w:r>
          </w:p>
        </w:tc>
        <w:tc>
          <w:tcPr>
            <w:tcW w:w="154" w:type="pct"/>
            <w:tcBorders>
              <w:top w:val="nil"/>
              <w:left w:val="nil"/>
              <w:bottom w:val="nil"/>
              <w:right w:val="nil"/>
            </w:tcBorders>
            <w:shd w:val="clear" w:color="auto" w:fill="auto"/>
            <w:noWrap/>
            <w:vAlign w:val="bottom"/>
            <w:hideMark/>
          </w:tcPr>
          <w:p w14:paraId="5EF9CFA3" w14:textId="77777777" w:rsidR="00DF62FA" w:rsidRPr="00DF62FA" w:rsidRDefault="00DF62FA" w:rsidP="00DF62FA">
            <w:pPr>
              <w:spacing w:after="0" w:line="240" w:lineRule="auto"/>
              <w:rPr>
                <w:rFonts w:ascii="Arial" w:eastAsia="Times New Roman" w:hAnsi="Arial" w:cs="Arial"/>
                <w:sz w:val="16"/>
                <w:szCs w:val="16"/>
                <w:lang w:eastAsia="ru-RU"/>
              </w:rPr>
            </w:pPr>
          </w:p>
        </w:tc>
      </w:tr>
    </w:tbl>
    <w:p w14:paraId="498EF8F6" w14:textId="77777777" w:rsidR="00DF62FA" w:rsidRDefault="00DF62FA" w:rsidP="009516C3">
      <w:pPr>
        <w:spacing w:after="0" w:line="240" w:lineRule="auto"/>
        <w:jc w:val="center"/>
        <w:rPr>
          <w:rFonts w:cs="Times New Roman"/>
          <w:b/>
          <w:sz w:val="44"/>
          <w:szCs w:val="24"/>
        </w:rPr>
      </w:pPr>
    </w:p>
    <w:p w14:paraId="0C874864" w14:textId="77777777" w:rsidR="00EB5D14" w:rsidRDefault="00EB5D14" w:rsidP="009516C3">
      <w:pPr>
        <w:spacing w:after="0" w:line="240" w:lineRule="auto"/>
        <w:jc w:val="center"/>
        <w:rPr>
          <w:rFonts w:cs="Times New Roman"/>
          <w:b/>
          <w:sz w:val="44"/>
          <w:szCs w:val="24"/>
        </w:rPr>
      </w:pPr>
    </w:p>
    <w:p w14:paraId="00B0F530" w14:textId="77777777" w:rsidR="00AF4320" w:rsidRDefault="00AF4320" w:rsidP="009516C3">
      <w:pPr>
        <w:spacing w:after="0" w:line="240" w:lineRule="auto"/>
        <w:jc w:val="center"/>
        <w:rPr>
          <w:rFonts w:cs="Times New Roman"/>
          <w:b/>
          <w:sz w:val="44"/>
          <w:szCs w:val="24"/>
        </w:rPr>
      </w:pPr>
    </w:p>
    <w:p w14:paraId="1FBADC8D" w14:textId="77777777" w:rsidR="00AF4320" w:rsidRDefault="00AF4320" w:rsidP="009516C3">
      <w:pPr>
        <w:spacing w:after="0" w:line="240" w:lineRule="auto"/>
        <w:jc w:val="center"/>
        <w:rPr>
          <w:rFonts w:cs="Times New Roman"/>
          <w:b/>
          <w:sz w:val="44"/>
          <w:szCs w:val="24"/>
        </w:rPr>
      </w:pPr>
    </w:p>
    <w:p w14:paraId="5C640534" w14:textId="77777777" w:rsidR="008A0D96" w:rsidRDefault="008A0D96" w:rsidP="009516C3">
      <w:pPr>
        <w:spacing w:after="0" w:line="240" w:lineRule="auto"/>
        <w:jc w:val="center"/>
        <w:rPr>
          <w:rFonts w:cs="Times New Roman"/>
          <w:b/>
          <w:sz w:val="44"/>
          <w:szCs w:val="24"/>
        </w:rPr>
      </w:pPr>
    </w:p>
    <w:p w14:paraId="04288CA9" w14:textId="77777777" w:rsidR="008A0D96" w:rsidRDefault="008A0D96" w:rsidP="009516C3">
      <w:pPr>
        <w:spacing w:after="0" w:line="240" w:lineRule="auto"/>
        <w:jc w:val="center"/>
        <w:rPr>
          <w:rFonts w:cs="Times New Roman"/>
          <w:b/>
          <w:sz w:val="44"/>
          <w:szCs w:val="24"/>
        </w:rPr>
      </w:pPr>
    </w:p>
    <w:p w14:paraId="22A8F109" w14:textId="77777777" w:rsidR="008A0D96" w:rsidRDefault="008A0D96" w:rsidP="009516C3">
      <w:pPr>
        <w:spacing w:after="0" w:line="240" w:lineRule="auto"/>
        <w:jc w:val="center"/>
        <w:rPr>
          <w:rFonts w:cs="Times New Roman"/>
          <w:b/>
          <w:sz w:val="44"/>
          <w:szCs w:val="24"/>
        </w:rPr>
      </w:pPr>
    </w:p>
    <w:p w14:paraId="46339E3E" w14:textId="77777777" w:rsidR="008A0D96" w:rsidRDefault="008A0D96" w:rsidP="009516C3">
      <w:pPr>
        <w:spacing w:after="0" w:line="240" w:lineRule="auto"/>
        <w:jc w:val="center"/>
        <w:rPr>
          <w:rFonts w:cs="Times New Roman"/>
          <w:b/>
          <w:sz w:val="44"/>
          <w:szCs w:val="24"/>
        </w:rPr>
      </w:pPr>
    </w:p>
    <w:p w14:paraId="75177B66" w14:textId="77777777" w:rsidR="00D12C0F" w:rsidRDefault="00D12C0F" w:rsidP="00ED0794">
      <w:pPr>
        <w:pStyle w:val="12"/>
        <w:rPr>
          <w:szCs w:val="44"/>
        </w:rPr>
      </w:pPr>
    </w:p>
    <w:p w14:paraId="3074D91B" w14:textId="77777777" w:rsidR="00D12C0F" w:rsidRDefault="00D12C0F" w:rsidP="00ED0794">
      <w:pPr>
        <w:pStyle w:val="12"/>
        <w:rPr>
          <w:szCs w:val="44"/>
        </w:rPr>
      </w:pPr>
    </w:p>
    <w:p w14:paraId="270F7CF0" w14:textId="77777777" w:rsidR="00D12C0F" w:rsidRDefault="00D12C0F" w:rsidP="00ED0794">
      <w:pPr>
        <w:pStyle w:val="12"/>
        <w:rPr>
          <w:szCs w:val="44"/>
        </w:rPr>
      </w:pPr>
    </w:p>
    <w:p w14:paraId="56E919B5" w14:textId="77777777" w:rsidR="00D12C0F" w:rsidRDefault="00D12C0F" w:rsidP="00ED0794">
      <w:pPr>
        <w:pStyle w:val="12"/>
        <w:rPr>
          <w:szCs w:val="44"/>
        </w:rPr>
      </w:pPr>
    </w:p>
    <w:p w14:paraId="651B37BD" w14:textId="77777777" w:rsidR="00D12C0F" w:rsidRDefault="00D12C0F" w:rsidP="00ED0794">
      <w:pPr>
        <w:pStyle w:val="12"/>
        <w:rPr>
          <w:szCs w:val="44"/>
        </w:rPr>
      </w:pPr>
    </w:p>
    <w:p w14:paraId="1CF458DE" w14:textId="77777777" w:rsidR="00D12C0F" w:rsidRDefault="00D12C0F" w:rsidP="00ED0794">
      <w:pPr>
        <w:pStyle w:val="12"/>
        <w:rPr>
          <w:szCs w:val="44"/>
        </w:rPr>
      </w:pPr>
    </w:p>
    <w:p w14:paraId="178DDFFB" w14:textId="77777777" w:rsidR="00D12C0F" w:rsidRDefault="00D12C0F" w:rsidP="00ED0794">
      <w:pPr>
        <w:pStyle w:val="12"/>
        <w:rPr>
          <w:szCs w:val="44"/>
        </w:rPr>
      </w:pPr>
    </w:p>
    <w:p w14:paraId="10E4311D" w14:textId="77777777" w:rsidR="00D12C0F" w:rsidRDefault="00D12C0F" w:rsidP="00ED0794">
      <w:pPr>
        <w:pStyle w:val="12"/>
        <w:rPr>
          <w:szCs w:val="44"/>
        </w:rPr>
      </w:pPr>
    </w:p>
    <w:p w14:paraId="43B46277" w14:textId="38D650BD" w:rsidR="00ED0794" w:rsidRPr="00765EE7" w:rsidRDefault="00ED0794" w:rsidP="00ED0794">
      <w:pPr>
        <w:pStyle w:val="12"/>
        <w:rPr>
          <w:szCs w:val="44"/>
        </w:rPr>
      </w:pPr>
      <w:proofErr w:type="gramStart"/>
      <w:r w:rsidRPr="00765EE7">
        <w:rPr>
          <w:szCs w:val="44"/>
        </w:rPr>
        <w:t>Р</w:t>
      </w:r>
      <w:proofErr w:type="gramEnd"/>
      <w:r w:rsidRPr="00765EE7">
        <w:rPr>
          <w:szCs w:val="44"/>
        </w:rPr>
        <w:t xml:space="preserve"> А З Д Е Л  </w:t>
      </w:r>
      <w:r w:rsidRPr="00765EE7">
        <w:rPr>
          <w:szCs w:val="44"/>
          <w:lang w:val="en-US"/>
        </w:rPr>
        <w:t>III</w:t>
      </w:r>
    </w:p>
    <w:p w14:paraId="7A323D01" w14:textId="77777777" w:rsidR="00ED0794" w:rsidRPr="00765EE7" w:rsidRDefault="00ED0794" w:rsidP="00ED0794">
      <w:pPr>
        <w:pStyle w:val="12"/>
        <w:rPr>
          <w:szCs w:val="44"/>
        </w:rPr>
      </w:pPr>
    </w:p>
    <w:p w14:paraId="745B3E08" w14:textId="3AD08B68" w:rsidR="00ED0794" w:rsidRPr="00765EE7" w:rsidRDefault="00ED0794" w:rsidP="00ED0794">
      <w:pPr>
        <w:pStyle w:val="12"/>
        <w:rPr>
          <w:szCs w:val="44"/>
        </w:rPr>
      </w:pPr>
      <w:r w:rsidRPr="00765EE7">
        <w:rPr>
          <w:szCs w:val="44"/>
        </w:rPr>
        <w:t xml:space="preserve">Постановления и распоряжения </w:t>
      </w:r>
      <w:r w:rsidR="00765EE7">
        <w:rPr>
          <w:szCs w:val="44"/>
        </w:rPr>
        <w:t xml:space="preserve">            </w:t>
      </w:r>
      <w:r w:rsidRPr="00765EE7">
        <w:rPr>
          <w:szCs w:val="44"/>
        </w:rPr>
        <w:t>администрации муниципального образования «Заостровское»</w:t>
      </w:r>
    </w:p>
    <w:p w14:paraId="6B13B6BC" w14:textId="77777777" w:rsidR="004C1BB0" w:rsidRPr="00765EE7" w:rsidRDefault="004C1BB0" w:rsidP="009516C3">
      <w:pPr>
        <w:spacing w:after="0" w:line="240" w:lineRule="auto"/>
        <w:jc w:val="center"/>
        <w:rPr>
          <w:rFonts w:cs="Times New Roman"/>
          <w:b/>
          <w:sz w:val="44"/>
          <w:szCs w:val="44"/>
        </w:rPr>
      </w:pPr>
    </w:p>
    <w:p w14:paraId="6E563C43" w14:textId="77777777" w:rsidR="0063786D" w:rsidRDefault="0063786D" w:rsidP="009516C3">
      <w:pPr>
        <w:spacing w:after="0" w:line="240" w:lineRule="auto"/>
        <w:jc w:val="center"/>
        <w:rPr>
          <w:rFonts w:cs="Times New Roman"/>
          <w:b/>
          <w:sz w:val="44"/>
          <w:szCs w:val="24"/>
        </w:rPr>
      </w:pPr>
    </w:p>
    <w:p w14:paraId="7D52BAD1" w14:textId="77777777" w:rsidR="0063786D" w:rsidRDefault="0063786D" w:rsidP="009516C3">
      <w:pPr>
        <w:spacing w:after="0" w:line="240" w:lineRule="auto"/>
        <w:jc w:val="center"/>
        <w:rPr>
          <w:rFonts w:cs="Times New Roman"/>
          <w:b/>
          <w:sz w:val="44"/>
          <w:szCs w:val="24"/>
        </w:rPr>
      </w:pPr>
    </w:p>
    <w:p w14:paraId="69D5D417" w14:textId="77777777" w:rsidR="0063786D" w:rsidRDefault="0063786D" w:rsidP="009516C3">
      <w:pPr>
        <w:spacing w:after="0" w:line="240" w:lineRule="auto"/>
        <w:jc w:val="center"/>
        <w:rPr>
          <w:rFonts w:cs="Times New Roman"/>
          <w:b/>
          <w:sz w:val="44"/>
          <w:szCs w:val="24"/>
        </w:rPr>
      </w:pPr>
    </w:p>
    <w:p w14:paraId="4B367369" w14:textId="3634F504" w:rsidR="00875E78" w:rsidRDefault="00875E78">
      <w:pPr>
        <w:rPr>
          <w:rFonts w:cs="Times New Roman"/>
          <w:b/>
          <w:sz w:val="44"/>
          <w:szCs w:val="24"/>
        </w:rPr>
      </w:pPr>
      <w:r>
        <w:rPr>
          <w:rFonts w:cs="Times New Roman"/>
          <w:b/>
          <w:sz w:val="44"/>
          <w:szCs w:val="24"/>
        </w:rPr>
        <w:br w:type="page"/>
      </w:r>
    </w:p>
    <w:p w14:paraId="664EE0C0" w14:textId="77777777" w:rsidR="000C59DD" w:rsidRPr="00DF62FA" w:rsidRDefault="000C59DD" w:rsidP="00DF62FA">
      <w:pPr>
        <w:spacing w:after="0" w:line="240" w:lineRule="auto"/>
        <w:rPr>
          <w:sz w:val="24"/>
          <w:szCs w:val="24"/>
          <w:lang w:eastAsia="ar-SA"/>
        </w:rPr>
      </w:pPr>
    </w:p>
    <w:p w14:paraId="541B9CBB" w14:textId="123CD68D" w:rsidR="00DF62FA" w:rsidRPr="00DF62FA" w:rsidRDefault="00DF62FA" w:rsidP="00DF62FA">
      <w:pPr>
        <w:spacing w:after="0" w:line="240" w:lineRule="auto"/>
        <w:jc w:val="center"/>
        <w:rPr>
          <w:noProof/>
          <w:color w:val="999999"/>
          <w:sz w:val="24"/>
          <w:szCs w:val="24"/>
        </w:rPr>
      </w:pPr>
      <w:r w:rsidRPr="00DF62FA">
        <w:rPr>
          <w:noProof/>
          <w:color w:val="999999"/>
          <w:sz w:val="24"/>
          <w:szCs w:val="24"/>
          <w:lang w:eastAsia="ru-RU"/>
        </w:rPr>
        <w:drawing>
          <wp:inline distT="0" distB="0" distL="0" distR="0" wp14:anchorId="52EC7399" wp14:editId="32D43688">
            <wp:extent cx="624840" cy="800100"/>
            <wp:effectExtent l="0" t="0" r="3810" b="0"/>
            <wp:docPr id="12" name="Рисунок 12"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14:paraId="42589E35" w14:textId="77777777" w:rsidR="00DF62FA" w:rsidRPr="00DF62FA" w:rsidRDefault="00DF62FA" w:rsidP="00DF62FA">
      <w:pPr>
        <w:spacing w:after="0" w:line="240" w:lineRule="auto"/>
        <w:jc w:val="center"/>
        <w:rPr>
          <w:rFonts w:cs="Times New Roman"/>
          <w:sz w:val="24"/>
          <w:szCs w:val="24"/>
        </w:rPr>
      </w:pPr>
      <w:r w:rsidRPr="00DF62FA">
        <w:rPr>
          <w:rFonts w:cs="Times New Roman"/>
          <w:sz w:val="24"/>
          <w:szCs w:val="24"/>
        </w:rPr>
        <w:t>АДМИНИСТРАЦИЯ МУНИЦИПАЛЬНОГО ОБРАЗОВАНИЯ</w:t>
      </w:r>
    </w:p>
    <w:p w14:paraId="5CBA1CC9" w14:textId="77777777" w:rsidR="00DF62FA" w:rsidRPr="00DF62FA" w:rsidRDefault="00DF62FA" w:rsidP="00DF62FA">
      <w:pPr>
        <w:spacing w:after="0" w:line="240" w:lineRule="auto"/>
        <w:jc w:val="center"/>
        <w:rPr>
          <w:rFonts w:cs="Times New Roman"/>
          <w:sz w:val="24"/>
          <w:szCs w:val="24"/>
        </w:rPr>
      </w:pPr>
      <w:r w:rsidRPr="00DF62FA">
        <w:rPr>
          <w:rFonts w:cs="Times New Roman"/>
          <w:sz w:val="24"/>
          <w:szCs w:val="24"/>
        </w:rPr>
        <w:t>«ЗАОСТРОВСКОЕ»</w:t>
      </w:r>
    </w:p>
    <w:p w14:paraId="6AEF3A70" w14:textId="77777777" w:rsidR="00DF62FA" w:rsidRPr="00DF62FA" w:rsidRDefault="00DF62FA" w:rsidP="00DF62FA">
      <w:pPr>
        <w:spacing w:after="0" w:line="240" w:lineRule="auto"/>
        <w:jc w:val="center"/>
        <w:rPr>
          <w:rFonts w:cs="Times New Roman"/>
          <w:sz w:val="24"/>
          <w:szCs w:val="24"/>
        </w:rPr>
      </w:pPr>
    </w:p>
    <w:p w14:paraId="76A1B858" w14:textId="77777777" w:rsidR="00DF62FA" w:rsidRPr="00DF62FA" w:rsidRDefault="00DF62FA" w:rsidP="00DF62FA">
      <w:pPr>
        <w:spacing w:after="0" w:line="240" w:lineRule="auto"/>
        <w:jc w:val="center"/>
        <w:rPr>
          <w:rFonts w:cs="Times New Roman"/>
          <w:sz w:val="24"/>
          <w:szCs w:val="24"/>
        </w:rPr>
      </w:pPr>
      <w:r w:rsidRPr="00DF62FA">
        <w:rPr>
          <w:rFonts w:cs="Times New Roman"/>
          <w:b/>
          <w:bCs/>
          <w:caps/>
          <w:spacing w:val="60"/>
          <w:sz w:val="24"/>
          <w:szCs w:val="24"/>
        </w:rPr>
        <w:t>постановление</w:t>
      </w:r>
    </w:p>
    <w:p w14:paraId="352A0A45" w14:textId="77777777" w:rsidR="00DF62FA" w:rsidRPr="00DF62FA" w:rsidRDefault="00DF62FA" w:rsidP="00DF62FA">
      <w:pPr>
        <w:spacing w:after="0" w:line="240" w:lineRule="auto"/>
        <w:jc w:val="center"/>
        <w:rPr>
          <w:rFonts w:cs="Times New Roman"/>
          <w:b/>
          <w:bCs/>
          <w:caps/>
          <w:spacing w:val="60"/>
          <w:sz w:val="24"/>
          <w:szCs w:val="24"/>
        </w:rPr>
      </w:pPr>
    </w:p>
    <w:p w14:paraId="28D8CE1D" w14:textId="5E39BFA4" w:rsidR="00DF62FA" w:rsidRPr="00DF62FA" w:rsidRDefault="00DF62FA" w:rsidP="00DF62FA">
      <w:pPr>
        <w:spacing w:after="0" w:line="240" w:lineRule="auto"/>
        <w:jc w:val="both"/>
        <w:rPr>
          <w:rFonts w:cs="Times New Roman"/>
          <w:sz w:val="24"/>
          <w:szCs w:val="24"/>
        </w:rPr>
      </w:pPr>
      <w:r w:rsidRPr="00DF62FA">
        <w:rPr>
          <w:rFonts w:cs="Times New Roman"/>
          <w:sz w:val="24"/>
          <w:szCs w:val="24"/>
        </w:rPr>
        <w:t>13   ноября 2019 г.</w:t>
      </w:r>
      <w:r w:rsidRPr="00DF62FA">
        <w:rPr>
          <w:rFonts w:cs="Times New Roman"/>
          <w:sz w:val="24"/>
          <w:szCs w:val="24"/>
        </w:rPr>
        <w:tab/>
      </w:r>
      <w:r w:rsidRPr="00DF62FA">
        <w:rPr>
          <w:rFonts w:cs="Times New Roman"/>
          <w:sz w:val="24"/>
          <w:szCs w:val="24"/>
        </w:rPr>
        <w:tab/>
      </w:r>
      <w:r w:rsidRPr="00DF62FA">
        <w:rPr>
          <w:rFonts w:cs="Times New Roman"/>
          <w:sz w:val="24"/>
          <w:szCs w:val="24"/>
        </w:rPr>
        <w:tab/>
      </w:r>
      <w:r w:rsidRPr="00DF62FA">
        <w:rPr>
          <w:rFonts w:cs="Times New Roman"/>
          <w:sz w:val="24"/>
          <w:szCs w:val="24"/>
        </w:rPr>
        <w:tab/>
      </w:r>
      <w:r w:rsidRPr="00DF62FA">
        <w:rPr>
          <w:rFonts w:cs="Times New Roman"/>
          <w:sz w:val="24"/>
          <w:szCs w:val="24"/>
        </w:rPr>
        <w:tab/>
        <w:t xml:space="preserve"> </w:t>
      </w:r>
      <w:r w:rsidRPr="00DF62FA">
        <w:rPr>
          <w:rFonts w:cs="Times New Roman"/>
          <w:sz w:val="24"/>
          <w:szCs w:val="24"/>
        </w:rPr>
        <w:tab/>
        <w:t xml:space="preserve">                          </w:t>
      </w:r>
      <w:r>
        <w:rPr>
          <w:rFonts w:cs="Times New Roman"/>
          <w:sz w:val="24"/>
          <w:szCs w:val="24"/>
        </w:rPr>
        <w:t xml:space="preserve">                  </w:t>
      </w:r>
      <w:r w:rsidRPr="00DF62FA">
        <w:rPr>
          <w:rFonts w:cs="Times New Roman"/>
          <w:sz w:val="24"/>
          <w:szCs w:val="24"/>
        </w:rPr>
        <w:t xml:space="preserve">        №  164</w:t>
      </w:r>
    </w:p>
    <w:p w14:paraId="2067E83B" w14:textId="77777777" w:rsidR="00DF62FA" w:rsidRPr="00DF62FA" w:rsidRDefault="00DF62FA" w:rsidP="00DF62FA">
      <w:pPr>
        <w:spacing w:after="0" w:line="240" w:lineRule="auto"/>
        <w:jc w:val="center"/>
        <w:rPr>
          <w:rFonts w:cs="Times New Roman"/>
          <w:sz w:val="24"/>
          <w:szCs w:val="24"/>
        </w:rPr>
      </w:pPr>
      <w:r w:rsidRPr="00DF62FA">
        <w:rPr>
          <w:rFonts w:cs="Times New Roman"/>
          <w:sz w:val="24"/>
          <w:szCs w:val="24"/>
        </w:rPr>
        <w:t xml:space="preserve">д. Большое </w:t>
      </w:r>
      <w:proofErr w:type="spellStart"/>
      <w:r w:rsidRPr="00DF62FA">
        <w:rPr>
          <w:rFonts w:cs="Times New Roman"/>
          <w:sz w:val="24"/>
          <w:szCs w:val="24"/>
        </w:rPr>
        <w:t>Анисимово</w:t>
      </w:r>
      <w:proofErr w:type="spellEnd"/>
    </w:p>
    <w:p w14:paraId="4D44F407" w14:textId="77777777" w:rsidR="00DF62FA" w:rsidRPr="00DF62FA" w:rsidRDefault="00DF62FA" w:rsidP="00DF62FA">
      <w:pPr>
        <w:spacing w:after="0" w:line="240" w:lineRule="auto"/>
        <w:jc w:val="center"/>
        <w:rPr>
          <w:rFonts w:cs="Times New Roman"/>
          <w:sz w:val="24"/>
          <w:szCs w:val="24"/>
        </w:rPr>
      </w:pPr>
    </w:p>
    <w:p w14:paraId="69528D27" w14:textId="77777777" w:rsidR="00DF62FA" w:rsidRPr="00DF62FA" w:rsidRDefault="00DF62FA" w:rsidP="00DF62FA">
      <w:pPr>
        <w:spacing w:after="0" w:line="240" w:lineRule="auto"/>
        <w:jc w:val="center"/>
        <w:rPr>
          <w:rFonts w:cs="Times New Roman"/>
          <w:sz w:val="24"/>
          <w:szCs w:val="24"/>
        </w:rPr>
      </w:pPr>
      <w:r w:rsidRPr="00DF62FA">
        <w:rPr>
          <w:rFonts w:cs="Times New Roman"/>
          <w:b/>
          <w:sz w:val="24"/>
          <w:szCs w:val="24"/>
          <w:lang w:eastAsia="ru-RU"/>
        </w:rPr>
        <w:t xml:space="preserve">О внесении изменений в постановление администрации муниципального образования «Приморский муниципальный район» от 04.10.2017 № 110 «Об утверждении муниципальной программы </w:t>
      </w:r>
      <w:r w:rsidRPr="00DF62FA">
        <w:rPr>
          <w:rFonts w:cs="Times New Roman"/>
          <w:b/>
          <w:sz w:val="24"/>
          <w:szCs w:val="24"/>
        </w:rPr>
        <w:t>«Формирование современной городской среды в муниципальном образовании «Заостровское» на 2018-2024 годы»</w:t>
      </w:r>
    </w:p>
    <w:p w14:paraId="1EFDFE7E" w14:textId="77777777" w:rsidR="00DF62FA" w:rsidRPr="00DF62FA" w:rsidRDefault="00DF62FA" w:rsidP="00DF62FA">
      <w:pPr>
        <w:spacing w:after="0" w:line="240" w:lineRule="auto"/>
        <w:ind w:firstLine="709"/>
        <w:jc w:val="both"/>
        <w:rPr>
          <w:rFonts w:cs="Times New Roman"/>
          <w:bCs/>
          <w:sz w:val="24"/>
          <w:szCs w:val="24"/>
        </w:rPr>
      </w:pPr>
    </w:p>
    <w:p w14:paraId="1118DBC7" w14:textId="77777777" w:rsidR="00DF62FA" w:rsidRPr="00DF62FA" w:rsidRDefault="00DF62FA" w:rsidP="00DF62FA">
      <w:pPr>
        <w:spacing w:after="0" w:line="240" w:lineRule="auto"/>
        <w:ind w:firstLine="709"/>
        <w:jc w:val="both"/>
        <w:rPr>
          <w:rFonts w:cs="Times New Roman"/>
          <w:sz w:val="24"/>
          <w:szCs w:val="24"/>
        </w:rPr>
      </w:pPr>
      <w:r w:rsidRPr="00DF62FA">
        <w:rPr>
          <w:rFonts w:cs="Times New Roman"/>
          <w:bCs/>
          <w:sz w:val="24"/>
          <w:szCs w:val="24"/>
        </w:rPr>
        <w:t>В соответствии Федеральным законом от 06.10.2003 № 131-ФЗ «Об общих принципах организации местного самоуправления в Российской Федерации», Приказом Минстроя России от 06.04.2017 № 691/</w:t>
      </w:r>
      <w:proofErr w:type="spellStart"/>
      <w:r w:rsidRPr="00DF62FA">
        <w:rPr>
          <w:rFonts w:cs="Times New Roman"/>
          <w:bCs/>
          <w:sz w:val="24"/>
          <w:szCs w:val="24"/>
        </w:rPr>
        <w:t>пр</w:t>
      </w:r>
      <w:proofErr w:type="spellEnd"/>
      <w:r w:rsidRPr="00DF62FA">
        <w:rPr>
          <w:rFonts w:cs="Times New Roman"/>
          <w:bCs/>
          <w:sz w:val="24"/>
          <w:szCs w:val="24"/>
        </w:rPr>
        <w:t xml:space="preserve"> (</w:t>
      </w:r>
      <w:proofErr w:type="spellStart"/>
      <w:r w:rsidRPr="00DF62FA">
        <w:rPr>
          <w:rFonts w:cs="Times New Roman"/>
          <w:bCs/>
          <w:sz w:val="24"/>
          <w:szCs w:val="24"/>
        </w:rPr>
        <w:t>ред.от</w:t>
      </w:r>
      <w:proofErr w:type="spellEnd"/>
      <w:r w:rsidRPr="00DF62FA">
        <w:rPr>
          <w:rFonts w:cs="Times New Roman"/>
          <w:bCs/>
          <w:sz w:val="24"/>
          <w:szCs w:val="24"/>
        </w:rPr>
        <w:t xml:space="preserve">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Правилами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30.12.2017 № 1710,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DF62FA">
        <w:rPr>
          <w:rFonts w:cs="Times New Roman"/>
          <w:bCs/>
          <w:sz w:val="24"/>
          <w:szCs w:val="24"/>
        </w:rPr>
        <w:t>софинансирования</w:t>
      </w:r>
      <w:proofErr w:type="spellEnd"/>
      <w:r w:rsidRPr="00DF62FA">
        <w:rPr>
          <w:rFonts w:cs="Times New Roman"/>
          <w:bCs/>
          <w:sz w:val="24"/>
          <w:szCs w:val="24"/>
        </w:rPr>
        <w:t xml:space="preserve"> муниципальных программ формирования современной городской среды, утверждёнными Постановлением Правительства Архангельской области № 27-пн от 30.01.2018, </w:t>
      </w:r>
      <w:r w:rsidRPr="00DF62FA">
        <w:rPr>
          <w:rFonts w:cs="Times New Roman"/>
          <w:sz w:val="24"/>
          <w:szCs w:val="24"/>
        </w:rPr>
        <w:t xml:space="preserve">администрация муниципального образования  </w:t>
      </w:r>
      <w:r w:rsidRPr="00DF62FA">
        <w:rPr>
          <w:rFonts w:cs="Times New Roman"/>
          <w:b/>
          <w:bCs/>
          <w:sz w:val="24"/>
          <w:szCs w:val="24"/>
        </w:rPr>
        <w:t>постановляет</w:t>
      </w:r>
      <w:r w:rsidRPr="00DF62FA">
        <w:rPr>
          <w:rFonts w:cs="Times New Roman"/>
          <w:sz w:val="24"/>
          <w:szCs w:val="24"/>
        </w:rPr>
        <w:t>:</w:t>
      </w:r>
    </w:p>
    <w:p w14:paraId="01B41705" w14:textId="77777777" w:rsidR="00DF62FA" w:rsidRPr="00DF62FA" w:rsidRDefault="00DF62FA" w:rsidP="009601CF">
      <w:pPr>
        <w:numPr>
          <w:ilvl w:val="0"/>
          <w:numId w:val="5"/>
        </w:numPr>
        <w:tabs>
          <w:tab w:val="left" w:pos="1134"/>
        </w:tabs>
        <w:suppressAutoHyphens/>
        <w:spacing w:after="0" w:line="240" w:lineRule="auto"/>
        <w:ind w:left="0" w:firstLine="709"/>
        <w:jc w:val="both"/>
        <w:rPr>
          <w:rFonts w:cs="Times New Roman"/>
          <w:sz w:val="24"/>
          <w:szCs w:val="24"/>
        </w:rPr>
      </w:pPr>
      <w:r w:rsidRPr="00DF62FA">
        <w:rPr>
          <w:rFonts w:cs="Times New Roman"/>
          <w:sz w:val="24"/>
          <w:szCs w:val="24"/>
        </w:rPr>
        <w:t xml:space="preserve">Внести изменения и дополнения в муниципальную программу и </w:t>
      </w:r>
      <w:r w:rsidRPr="00DF62FA">
        <w:rPr>
          <w:rFonts w:eastAsia="Times New Roman" w:cs="Times New Roman"/>
          <w:sz w:val="24"/>
          <w:szCs w:val="24"/>
        </w:rPr>
        <w:t>изложить ее в соответствии с приложением к настоящему постановлению</w:t>
      </w:r>
      <w:r w:rsidRPr="00DF62FA">
        <w:rPr>
          <w:rFonts w:cs="Times New Roman"/>
          <w:bCs/>
          <w:sz w:val="24"/>
          <w:szCs w:val="24"/>
        </w:rPr>
        <w:t>.</w:t>
      </w:r>
    </w:p>
    <w:p w14:paraId="74E3D75B" w14:textId="77777777" w:rsidR="00DF62FA" w:rsidRPr="00DF62FA" w:rsidRDefault="00DF62FA" w:rsidP="009601CF">
      <w:pPr>
        <w:numPr>
          <w:ilvl w:val="0"/>
          <w:numId w:val="5"/>
        </w:numPr>
        <w:tabs>
          <w:tab w:val="left" w:pos="1134"/>
        </w:tabs>
        <w:suppressAutoHyphens/>
        <w:spacing w:after="0" w:line="240" w:lineRule="auto"/>
        <w:ind w:left="0" w:firstLine="709"/>
        <w:jc w:val="both"/>
        <w:rPr>
          <w:rFonts w:cs="Times New Roman"/>
          <w:sz w:val="24"/>
          <w:szCs w:val="24"/>
        </w:rPr>
      </w:pPr>
      <w:r w:rsidRPr="00DF62FA">
        <w:rPr>
          <w:rFonts w:eastAsia="MS Mincho;MS Mincho" w:cs="Times New Roman"/>
          <w:bCs/>
          <w:sz w:val="24"/>
          <w:szCs w:val="24"/>
          <w:lang w:eastAsia="ja-JP"/>
        </w:rPr>
        <w:t>Опубликовать настоящее постановление в Информационном Вестнике МО «Заостровское», на официальном сайте администрации  муниципального образования «Заостровское» в информационно-коммуникационной сети Интернет</w:t>
      </w:r>
      <w:r w:rsidRPr="00DF62FA">
        <w:rPr>
          <w:rFonts w:cs="Times New Roman"/>
          <w:sz w:val="24"/>
          <w:szCs w:val="24"/>
        </w:rPr>
        <w:t>.</w:t>
      </w:r>
    </w:p>
    <w:p w14:paraId="63C9B545" w14:textId="77777777" w:rsidR="00DF62FA" w:rsidRPr="00DF62FA" w:rsidRDefault="00DF62FA" w:rsidP="009601CF">
      <w:pPr>
        <w:numPr>
          <w:ilvl w:val="0"/>
          <w:numId w:val="5"/>
        </w:numPr>
        <w:tabs>
          <w:tab w:val="left" w:pos="1134"/>
        </w:tabs>
        <w:suppressAutoHyphens/>
        <w:spacing w:after="0" w:line="240" w:lineRule="auto"/>
        <w:ind w:left="0" w:firstLine="709"/>
        <w:jc w:val="both"/>
        <w:rPr>
          <w:rFonts w:cs="Times New Roman"/>
          <w:sz w:val="24"/>
          <w:szCs w:val="24"/>
        </w:rPr>
      </w:pPr>
      <w:r w:rsidRPr="00DF62FA">
        <w:rPr>
          <w:rFonts w:cs="Times New Roman"/>
          <w:sz w:val="24"/>
          <w:szCs w:val="24"/>
        </w:rPr>
        <w:t>Настоящее постановление вступает в силу со момента его подписания.</w:t>
      </w:r>
    </w:p>
    <w:p w14:paraId="4C3C0889" w14:textId="77777777" w:rsidR="00DF62FA" w:rsidRPr="00DF62FA" w:rsidRDefault="00DF62FA" w:rsidP="009601CF">
      <w:pPr>
        <w:numPr>
          <w:ilvl w:val="0"/>
          <w:numId w:val="5"/>
        </w:numPr>
        <w:tabs>
          <w:tab w:val="left" w:pos="1134"/>
        </w:tabs>
        <w:suppressAutoHyphens/>
        <w:spacing w:after="0" w:line="240" w:lineRule="auto"/>
        <w:ind w:left="0" w:firstLine="709"/>
        <w:jc w:val="both"/>
        <w:rPr>
          <w:rFonts w:cs="Times New Roman"/>
          <w:sz w:val="24"/>
          <w:szCs w:val="24"/>
        </w:rPr>
      </w:pPr>
      <w:r w:rsidRPr="00DF62FA">
        <w:rPr>
          <w:rFonts w:cs="Times New Roman"/>
          <w:sz w:val="24"/>
          <w:szCs w:val="24"/>
        </w:rPr>
        <w:t>Контроль за исполнением настоящего постановления оставляю за собой.</w:t>
      </w:r>
    </w:p>
    <w:p w14:paraId="47486A88" w14:textId="77777777" w:rsidR="00DF62FA" w:rsidRDefault="00DF62FA" w:rsidP="00DF62FA">
      <w:pPr>
        <w:tabs>
          <w:tab w:val="left" w:pos="1134"/>
        </w:tabs>
        <w:spacing w:after="0" w:line="240" w:lineRule="auto"/>
        <w:ind w:left="567"/>
        <w:jc w:val="both"/>
        <w:rPr>
          <w:rFonts w:cs="Times New Roman"/>
          <w:sz w:val="24"/>
          <w:szCs w:val="24"/>
        </w:rPr>
      </w:pPr>
    </w:p>
    <w:p w14:paraId="520F14E9" w14:textId="77777777" w:rsidR="00DF62FA" w:rsidRPr="00DF62FA" w:rsidRDefault="00DF62FA" w:rsidP="00DF62FA">
      <w:pPr>
        <w:tabs>
          <w:tab w:val="left" w:pos="1134"/>
        </w:tabs>
        <w:spacing w:after="0" w:line="240" w:lineRule="auto"/>
        <w:ind w:left="567"/>
        <w:jc w:val="both"/>
        <w:rPr>
          <w:rFonts w:cs="Times New Roman"/>
          <w:sz w:val="24"/>
          <w:szCs w:val="24"/>
        </w:rPr>
      </w:pPr>
    </w:p>
    <w:p w14:paraId="78543348" w14:textId="183911C1" w:rsidR="00A66291" w:rsidRPr="00DF62FA" w:rsidRDefault="00DF62FA" w:rsidP="00DF62FA">
      <w:pPr>
        <w:pStyle w:val="12"/>
        <w:spacing w:line="240" w:lineRule="auto"/>
        <w:jc w:val="left"/>
        <w:rPr>
          <w:b w:val="0"/>
          <w:sz w:val="24"/>
          <w:szCs w:val="24"/>
        </w:rPr>
      </w:pPr>
      <w:r w:rsidRPr="00DF62FA">
        <w:rPr>
          <w:b w:val="0"/>
          <w:sz w:val="24"/>
          <w:szCs w:val="24"/>
        </w:rPr>
        <w:t xml:space="preserve">Глава муниципального образования  </w:t>
      </w:r>
      <w:r w:rsidRPr="00DF62FA">
        <w:rPr>
          <w:b w:val="0"/>
          <w:sz w:val="24"/>
          <w:szCs w:val="24"/>
        </w:rPr>
        <w:tab/>
      </w:r>
      <w:r w:rsidRPr="00DF62FA">
        <w:rPr>
          <w:b w:val="0"/>
          <w:sz w:val="24"/>
          <w:szCs w:val="24"/>
        </w:rPr>
        <w:tab/>
        <w:t xml:space="preserve">                     </w:t>
      </w:r>
      <w:r>
        <w:rPr>
          <w:b w:val="0"/>
          <w:sz w:val="24"/>
          <w:szCs w:val="24"/>
        </w:rPr>
        <w:t xml:space="preserve">                                </w:t>
      </w:r>
      <w:r w:rsidRPr="00DF62FA">
        <w:rPr>
          <w:b w:val="0"/>
          <w:sz w:val="24"/>
          <w:szCs w:val="24"/>
        </w:rPr>
        <w:t xml:space="preserve">     А.К. Алимов</w:t>
      </w:r>
    </w:p>
    <w:p w14:paraId="514039D5" w14:textId="77777777" w:rsidR="00A66291" w:rsidRDefault="00A66291" w:rsidP="00214E93">
      <w:pPr>
        <w:pStyle w:val="12"/>
        <w:spacing w:line="240" w:lineRule="auto"/>
        <w:ind w:firstLine="709"/>
      </w:pPr>
    </w:p>
    <w:p w14:paraId="27F770C7" w14:textId="0EF99915" w:rsidR="00DF62FA" w:rsidRDefault="00DF62FA">
      <w:pPr>
        <w:rPr>
          <w:rFonts w:eastAsia="Times New Roman" w:cs="Times New Roman"/>
          <w:b/>
          <w:bCs/>
          <w:sz w:val="44"/>
          <w:szCs w:val="20"/>
          <w:lang w:eastAsia="ar-SA"/>
        </w:rPr>
      </w:pPr>
      <w:r>
        <w:br w:type="page"/>
      </w:r>
    </w:p>
    <w:p w14:paraId="02A3DD7F" w14:textId="77777777" w:rsidR="00DF62FA" w:rsidRPr="00DF62FA" w:rsidRDefault="00DF62FA" w:rsidP="00DF62FA">
      <w:pPr>
        <w:spacing w:after="0" w:line="240" w:lineRule="auto"/>
        <w:jc w:val="center"/>
      </w:pPr>
      <w:r w:rsidRPr="00DF62FA">
        <w:rPr>
          <w:noProof/>
          <w:lang w:eastAsia="ru-RU"/>
        </w:rPr>
        <w:lastRenderedPageBreak/>
        <w:drawing>
          <wp:inline distT="0" distB="0" distL="0" distR="0" wp14:anchorId="524F5C36" wp14:editId="499164F3">
            <wp:extent cx="624840" cy="800100"/>
            <wp:effectExtent l="19050" t="0" r="3810" b="0"/>
            <wp:docPr id="14"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cstate="print"/>
                    <a:srcRect/>
                    <a:stretch>
                      <a:fillRect/>
                    </a:stretch>
                  </pic:blipFill>
                  <pic:spPr bwMode="auto">
                    <a:xfrm>
                      <a:off x="0" y="0"/>
                      <a:ext cx="624840" cy="800100"/>
                    </a:xfrm>
                    <a:prstGeom prst="rect">
                      <a:avLst/>
                    </a:prstGeom>
                    <a:noFill/>
                    <a:ln w="9525">
                      <a:noFill/>
                      <a:miter lim="800000"/>
                      <a:headEnd/>
                      <a:tailEnd/>
                    </a:ln>
                  </pic:spPr>
                </pic:pic>
              </a:graphicData>
            </a:graphic>
          </wp:inline>
        </w:drawing>
      </w:r>
    </w:p>
    <w:p w14:paraId="63750BE1" w14:textId="77777777" w:rsidR="00DF62FA" w:rsidRPr="00DF62FA" w:rsidRDefault="00DF62FA" w:rsidP="00DF62FA">
      <w:pPr>
        <w:spacing w:after="0" w:line="240" w:lineRule="auto"/>
        <w:jc w:val="center"/>
      </w:pPr>
    </w:p>
    <w:p w14:paraId="1C55A02B" w14:textId="2400771F" w:rsidR="00DF62FA" w:rsidRPr="00DF62FA" w:rsidRDefault="00DF62FA" w:rsidP="00DF62FA">
      <w:pPr>
        <w:spacing w:after="0" w:line="240" w:lineRule="auto"/>
        <w:jc w:val="center"/>
      </w:pPr>
      <w:r w:rsidRPr="00DF62FA">
        <w:t>МУНИЦИПАЛЬНОЕ ОБРАЗОВАНИЕ «ЗАОСТРОВСКОЕ»</w:t>
      </w:r>
    </w:p>
    <w:p w14:paraId="1BEE4B8B" w14:textId="77777777" w:rsidR="00DF62FA" w:rsidRPr="00DF62FA" w:rsidRDefault="00DF62FA" w:rsidP="00DF62FA">
      <w:pPr>
        <w:spacing w:after="0" w:line="240" w:lineRule="auto"/>
        <w:jc w:val="center"/>
      </w:pPr>
    </w:p>
    <w:p w14:paraId="1FD4D6A2" w14:textId="77777777" w:rsidR="00DF62FA" w:rsidRPr="00DF62FA" w:rsidRDefault="00DF62FA" w:rsidP="00DF62FA">
      <w:pPr>
        <w:spacing w:after="0" w:line="240" w:lineRule="auto"/>
        <w:jc w:val="center"/>
      </w:pPr>
    </w:p>
    <w:p w14:paraId="433AD51A" w14:textId="77777777" w:rsidR="00DF62FA" w:rsidRPr="00DF62FA" w:rsidRDefault="00DF62FA" w:rsidP="00DF62FA">
      <w:pPr>
        <w:spacing w:after="0" w:line="240" w:lineRule="auto"/>
        <w:jc w:val="center"/>
      </w:pPr>
    </w:p>
    <w:p w14:paraId="430E0E87" w14:textId="77777777" w:rsidR="00DF62FA" w:rsidRPr="00DF62FA" w:rsidRDefault="00DF62FA" w:rsidP="00DF62FA">
      <w:pPr>
        <w:spacing w:after="0" w:line="240" w:lineRule="auto"/>
        <w:jc w:val="center"/>
      </w:pPr>
    </w:p>
    <w:p w14:paraId="0D5020D8" w14:textId="77777777" w:rsidR="00DF62FA" w:rsidRPr="00DF62FA" w:rsidRDefault="00DF62FA" w:rsidP="00DF62FA">
      <w:pPr>
        <w:spacing w:after="0" w:line="240" w:lineRule="auto"/>
        <w:jc w:val="center"/>
      </w:pPr>
    </w:p>
    <w:p w14:paraId="5608C31A" w14:textId="77777777" w:rsidR="00DF62FA" w:rsidRPr="00DF62FA" w:rsidRDefault="00DF62FA" w:rsidP="00DF62FA">
      <w:pPr>
        <w:spacing w:after="0" w:line="240" w:lineRule="auto"/>
        <w:jc w:val="center"/>
      </w:pPr>
    </w:p>
    <w:p w14:paraId="2931A4F9" w14:textId="77777777" w:rsidR="00DF62FA" w:rsidRPr="00DF62FA" w:rsidRDefault="00DF62FA" w:rsidP="00DF62FA">
      <w:pPr>
        <w:spacing w:after="0" w:line="240" w:lineRule="auto"/>
        <w:jc w:val="center"/>
      </w:pPr>
    </w:p>
    <w:p w14:paraId="7092A6D7" w14:textId="77777777" w:rsidR="00DF62FA" w:rsidRPr="00DF62FA" w:rsidRDefault="00DF62FA" w:rsidP="00DF62FA">
      <w:pPr>
        <w:spacing w:after="0" w:line="240" w:lineRule="auto"/>
        <w:jc w:val="center"/>
      </w:pPr>
    </w:p>
    <w:p w14:paraId="451783C3" w14:textId="77777777" w:rsidR="00DF62FA" w:rsidRPr="00DF62FA" w:rsidRDefault="00DF62FA" w:rsidP="00DF62FA">
      <w:pPr>
        <w:spacing w:after="0" w:line="240" w:lineRule="auto"/>
        <w:jc w:val="center"/>
      </w:pPr>
    </w:p>
    <w:p w14:paraId="32269AD8" w14:textId="77777777" w:rsidR="00DF62FA" w:rsidRPr="00DF62FA" w:rsidRDefault="00DF62FA" w:rsidP="00DF62FA">
      <w:pPr>
        <w:spacing w:after="0" w:line="240" w:lineRule="auto"/>
        <w:jc w:val="center"/>
      </w:pPr>
    </w:p>
    <w:p w14:paraId="0E0F237E" w14:textId="77777777" w:rsidR="00DF62FA" w:rsidRPr="00DF62FA" w:rsidRDefault="00DF62FA" w:rsidP="00DF62FA">
      <w:pPr>
        <w:spacing w:after="0" w:line="240" w:lineRule="auto"/>
        <w:jc w:val="center"/>
      </w:pPr>
      <w:r w:rsidRPr="00DF62FA">
        <w:t>МУНИЦИПАЛЬНАЯ ПРОГРАММА МУНИЦИПАЛЬНОГО ОБРАЗОВАНИЯ</w:t>
      </w:r>
    </w:p>
    <w:p w14:paraId="75D15623" w14:textId="40E698F2" w:rsidR="00DF62FA" w:rsidRPr="00DF62FA" w:rsidRDefault="00DF62FA" w:rsidP="00DF62FA">
      <w:pPr>
        <w:spacing w:after="0" w:line="240" w:lineRule="auto"/>
        <w:jc w:val="center"/>
      </w:pPr>
      <w:r w:rsidRPr="00DF62FA">
        <w:t>«ЗАОСТРОВСКОЕ»</w:t>
      </w:r>
    </w:p>
    <w:p w14:paraId="7AE273D9" w14:textId="77777777" w:rsidR="00DF62FA" w:rsidRPr="00DF62FA" w:rsidRDefault="00DF62FA" w:rsidP="00DF62FA">
      <w:pPr>
        <w:spacing w:after="0" w:line="240" w:lineRule="auto"/>
        <w:jc w:val="center"/>
      </w:pPr>
      <w:r w:rsidRPr="00DF62FA">
        <w:t xml:space="preserve">«ФОРМИРОВАНИЕ СОВРЕМЕННОЙ ГОРОДСКОЙ СРЕДЫ </w:t>
      </w:r>
      <w:r w:rsidRPr="00DF62FA">
        <w:br/>
        <w:t>В МУНИЦИПАЛЬНОМ ОБРАЗОВАНИИ «ПРИМОРСКИЙ МУНИЦИПАЛЬНЫЙ РАЙОН» НА 2018-2024 ГОДЫ»</w:t>
      </w:r>
    </w:p>
    <w:p w14:paraId="5C8344D7" w14:textId="77777777" w:rsidR="00DF62FA" w:rsidRPr="00DF62FA" w:rsidRDefault="00DF62FA" w:rsidP="00DF62FA">
      <w:pPr>
        <w:spacing w:after="0" w:line="240" w:lineRule="auto"/>
        <w:jc w:val="center"/>
      </w:pPr>
      <w:r w:rsidRPr="00DF62FA">
        <w:t>(в редакции постановлений администрации муниципального образования</w:t>
      </w:r>
    </w:p>
    <w:p w14:paraId="32F4D36F" w14:textId="69865257" w:rsidR="00DF62FA" w:rsidRPr="00DF62FA" w:rsidRDefault="00DF62FA" w:rsidP="00DF62FA">
      <w:pPr>
        <w:spacing w:after="0" w:line="240" w:lineRule="auto"/>
        <w:jc w:val="center"/>
      </w:pPr>
      <w:r w:rsidRPr="00DF62FA">
        <w:t xml:space="preserve">«Заостровское» от 04.10.2017 года №110; </w:t>
      </w:r>
      <w:r w:rsidRPr="00DF62FA">
        <w:br/>
        <w:t>от 31.01.2018 г. № 4, от 04.06.2018 г. № 52, от 10.10.2018 г. №101, от 16.11.2018 года №122;</w:t>
      </w:r>
    </w:p>
    <w:p w14:paraId="75600F4E" w14:textId="77777777" w:rsidR="00DF62FA" w:rsidRPr="00DF62FA" w:rsidRDefault="00DF62FA" w:rsidP="00DF62FA">
      <w:pPr>
        <w:spacing w:after="0" w:line="240" w:lineRule="auto"/>
        <w:jc w:val="center"/>
      </w:pPr>
    </w:p>
    <w:p w14:paraId="01381635" w14:textId="77777777" w:rsidR="00DF62FA" w:rsidRPr="00DF62FA" w:rsidRDefault="00DF62FA" w:rsidP="00DF62FA">
      <w:pPr>
        <w:spacing w:after="0" w:line="240" w:lineRule="auto"/>
        <w:jc w:val="center"/>
      </w:pPr>
    </w:p>
    <w:p w14:paraId="5FB88DE6" w14:textId="77777777" w:rsidR="00DF62FA" w:rsidRPr="00DF62FA" w:rsidRDefault="00DF62FA" w:rsidP="00DF62FA">
      <w:pPr>
        <w:spacing w:after="0" w:line="240" w:lineRule="auto"/>
        <w:jc w:val="center"/>
      </w:pPr>
    </w:p>
    <w:p w14:paraId="4628958F" w14:textId="77777777" w:rsidR="00DF62FA" w:rsidRPr="00DF62FA" w:rsidRDefault="00DF62FA" w:rsidP="00DF62FA">
      <w:pPr>
        <w:spacing w:after="0" w:line="240" w:lineRule="auto"/>
        <w:jc w:val="center"/>
      </w:pPr>
    </w:p>
    <w:p w14:paraId="1DFE6E8F" w14:textId="77777777" w:rsidR="00DF62FA" w:rsidRPr="00DF62FA" w:rsidRDefault="00DF62FA" w:rsidP="00DF62FA">
      <w:pPr>
        <w:spacing w:after="0" w:line="240" w:lineRule="auto"/>
        <w:jc w:val="center"/>
      </w:pPr>
    </w:p>
    <w:p w14:paraId="44E43519" w14:textId="77777777" w:rsidR="00DF62FA" w:rsidRPr="00DF62FA" w:rsidRDefault="00DF62FA" w:rsidP="00DF62FA">
      <w:pPr>
        <w:spacing w:after="0" w:line="240" w:lineRule="auto"/>
      </w:pPr>
    </w:p>
    <w:p w14:paraId="01D5CF10" w14:textId="77777777" w:rsidR="00DF62FA" w:rsidRPr="00DF62FA" w:rsidRDefault="00DF62FA" w:rsidP="00DF62FA">
      <w:pPr>
        <w:spacing w:after="0" w:line="240" w:lineRule="auto"/>
      </w:pPr>
    </w:p>
    <w:p w14:paraId="0275372A" w14:textId="77777777" w:rsidR="00DF62FA" w:rsidRPr="00DF62FA" w:rsidRDefault="00DF62FA" w:rsidP="00DF62FA">
      <w:pPr>
        <w:spacing w:after="0" w:line="240" w:lineRule="auto"/>
      </w:pPr>
    </w:p>
    <w:p w14:paraId="65D1E906" w14:textId="77777777" w:rsidR="00DF62FA" w:rsidRPr="00DF62FA" w:rsidRDefault="00DF62FA" w:rsidP="00DF62FA">
      <w:pPr>
        <w:spacing w:after="0" w:line="240" w:lineRule="auto"/>
      </w:pPr>
    </w:p>
    <w:p w14:paraId="40E586CF" w14:textId="77777777" w:rsidR="00DF62FA" w:rsidRPr="00DF62FA" w:rsidRDefault="00DF62FA" w:rsidP="00DF62FA">
      <w:pPr>
        <w:spacing w:after="0" w:line="240" w:lineRule="auto"/>
      </w:pPr>
    </w:p>
    <w:p w14:paraId="40717A28" w14:textId="77777777" w:rsidR="00DF62FA" w:rsidRPr="00DF62FA" w:rsidRDefault="00DF62FA" w:rsidP="00DF62FA">
      <w:pPr>
        <w:spacing w:after="0" w:line="240" w:lineRule="auto"/>
      </w:pPr>
    </w:p>
    <w:p w14:paraId="5C682AE5" w14:textId="77777777" w:rsidR="00DF62FA" w:rsidRPr="00DF62FA" w:rsidRDefault="00DF62FA" w:rsidP="00DF62FA">
      <w:pPr>
        <w:spacing w:after="0" w:line="240" w:lineRule="auto"/>
      </w:pPr>
    </w:p>
    <w:p w14:paraId="23426F48" w14:textId="77777777" w:rsidR="00DF62FA" w:rsidRPr="00DF62FA" w:rsidRDefault="00DF62FA" w:rsidP="00DF62FA">
      <w:pPr>
        <w:spacing w:after="0" w:line="240" w:lineRule="auto"/>
      </w:pPr>
    </w:p>
    <w:p w14:paraId="46B3D9B3" w14:textId="77777777" w:rsidR="00DF62FA" w:rsidRPr="00DF62FA" w:rsidRDefault="00DF62FA" w:rsidP="00DF62FA">
      <w:pPr>
        <w:spacing w:after="0" w:line="240" w:lineRule="auto"/>
      </w:pPr>
    </w:p>
    <w:p w14:paraId="7CB378DF" w14:textId="6111D4A1" w:rsidR="00DF62FA" w:rsidRDefault="00DF62FA">
      <w:r>
        <w:br w:type="page"/>
      </w:r>
    </w:p>
    <w:p w14:paraId="05AB3A34" w14:textId="172DC6CA" w:rsidR="00DF62FA" w:rsidRPr="00EB402E" w:rsidRDefault="00DF62FA" w:rsidP="00DF62FA">
      <w:pPr>
        <w:spacing w:after="0" w:line="240" w:lineRule="auto"/>
        <w:jc w:val="right"/>
        <w:rPr>
          <w:sz w:val="24"/>
          <w:szCs w:val="24"/>
        </w:rPr>
      </w:pPr>
      <w:r w:rsidRPr="00EB402E">
        <w:rPr>
          <w:sz w:val="24"/>
          <w:szCs w:val="24"/>
        </w:rPr>
        <w:lastRenderedPageBreak/>
        <w:t xml:space="preserve">Приложение </w:t>
      </w:r>
    </w:p>
    <w:p w14:paraId="0C3102D8" w14:textId="522FF9E4" w:rsidR="00DF62FA" w:rsidRPr="00EB402E" w:rsidRDefault="00DF62FA" w:rsidP="00DF62FA">
      <w:pPr>
        <w:spacing w:after="0" w:line="240" w:lineRule="auto"/>
        <w:jc w:val="right"/>
        <w:rPr>
          <w:sz w:val="24"/>
          <w:szCs w:val="24"/>
        </w:rPr>
      </w:pPr>
      <w:r w:rsidRPr="00EB402E">
        <w:rPr>
          <w:sz w:val="24"/>
          <w:szCs w:val="24"/>
        </w:rPr>
        <w:t>к постановлению администрации</w:t>
      </w:r>
    </w:p>
    <w:p w14:paraId="4F46C773" w14:textId="159276BF" w:rsidR="00DF62FA" w:rsidRPr="00EB402E" w:rsidRDefault="00DF62FA" w:rsidP="00DF62FA">
      <w:pPr>
        <w:spacing w:after="0" w:line="240" w:lineRule="auto"/>
        <w:jc w:val="right"/>
        <w:rPr>
          <w:sz w:val="24"/>
          <w:szCs w:val="24"/>
        </w:rPr>
      </w:pPr>
      <w:r w:rsidRPr="00EB402E">
        <w:rPr>
          <w:sz w:val="24"/>
          <w:szCs w:val="24"/>
        </w:rPr>
        <w:t xml:space="preserve">МО «Заостровское» </w:t>
      </w:r>
    </w:p>
    <w:p w14:paraId="695E5C58" w14:textId="2EE24BD7" w:rsidR="00DF62FA" w:rsidRPr="00EB402E" w:rsidRDefault="00DF62FA" w:rsidP="00DF62FA">
      <w:pPr>
        <w:spacing w:after="0" w:line="240" w:lineRule="auto"/>
        <w:jc w:val="right"/>
        <w:rPr>
          <w:sz w:val="24"/>
          <w:szCs w:val="24"/>
        </w:rPr>
      </w:pPr>
      <w:r w:rsidRPr="00EB402E">
        <w:rPr>
          <w:sz w:val="24"/>
          <w:szCs w:val="24"/>
        </w:rPr>
        <w:t>от  13.11.2019 года № 164</w:t>
      </w:r>
    </w:p>
    <w:p w14:paraId="64098671" w14:textId="77777777" w:rsidR="00DF62FA" w:rsidRPr="00EB402E" w:rsidRDefault="00DF62FA" w:rsidP="00DF62FA">
      <w:pPr>
        <w:spacing w:after="0" w:line="240" w:lineRule="auto"/>
        <w:rPr>
          <w:sz w:val="24"/>
          <w:szCs w:val="24"/>
        </w:rPr>
      </w:pPr>
    </w:p>
    <w:p w14:paraId="5C777B29" w14:textId="77777777" w:rsidR="00DF62FA" w:rsidRPr="00EB402E" w:rsidRDefault="00DF62FA" w:rsidP="00DF62FA">
      <w:pPr>
        <w:spacing w:after="0" w:line="240" w:lineRule="auto"/>
        <w:rPr>
          <w:sz w:val="24"/>
          <w:szCs w:val="24"/>
        </w:rPr>
      </w:pPr>
    </w:p>
    <w:p w14:paraId="6EBCB320" w14:textId="77777777" w:rsidR="00DF62FA" w:rsidRPr="00EB402E" w:rsidRDefault="00DF62FA" w:rsidP="00DF62FA">
      <w:pPr>
        <w:spacing w:after="0" w:line="240" w:lineRule="auto"/>
        <w:rPr>
          <w:sz w:val="24"/>
          <w:szCs w:val="24"/>
        </w:rPr>
      </w:pPr>
    </w:p>
    <w:p w14:paraId="5830CDA8" w14:textId="77777777" w:rsidR="00DF62FA" w:rsidRPr="00EB402E" w:rsidRDefault="00DF62FA" w:rsidP="00DF62FA">
      <w:pPr>
        <w:spacing w:after="0" w:line="240" w:lineRule="auto"/>
        <w:rPr>
          <w:sz w:val="24"/>
          <w:szCs w:val="24"/>
        </w:rPr>
      </w:pPr>
    </w:p>
    <w:p w14:paraId="634E89C2" w14:textId="77777777" w:rsidR="00DF62FA" w:rsidRDefault="00DF62FA" w:rsidP="00DF62FA">
      <w:pPr>
        <w:spacing w:after="0" w:line="240" w:lineRule="auto"/>
        <w:rPr>
          <w:sz w:val="24"/>
          <w:szCs w:val="24"/>
        </w:rPr>
      </w:pPr>
    </w:p>
    <w:p w14:paraId="2EE22FAB" w14:textId="77777777" w:rsidR="00452096" w:rsidRDefault="00452096" w:rsidP="00DF62FA">
      <w:pPr>
        <w:spacing w:after="0" w:line="240" w:lineRule="auto"/>
        <w:rPr>
          <w:sz w:val="24"/>
          <w:szCs w:val="24"/>
        </w:rPr>
      </w:pPr>
    </w:p>
    <w:p w14:paraId="364B846B" w14:textId="77777777" w:rsidR="00452096" w:rsidRDefault="00452096" w:rsidP="00DF62FA">
      <w:pPr>
        <w:spacing w:after="0" w:line="240" w:lineRule="auto"/>
        <w:rPr>
          <w:sz w:val="24"/>
          <w:szCs w:val="24"/>
        </w:rPr>
      </w:pPr>
    </w:p>
    <w:p w14:paraId="0A23D9C9" w14:textId="77777777" w:rsidR="00452096" w:rsidRDefault="00452096" w:rsidP="00DF62FA">
      <w:pPr>
        <w:spacing w:after="0" w:line="240" w:lineRule="auto"/>
        <w:rPr>
          <w:sz w:val="24"/>
          <w:szCs w:val="24"/>
        </w:rPr>
      </w:pPr>
    </w:p>
    <w:p w14:paraId="1C66B07D" w14:textId="77777777" w:rsidR="00452096" w:rsidRDefault="00452096" w:rsidP="00DF62FA">
      <w:pPr>
        <w:spacing w:after="0" w:line="240" w:lineRule="auto"/>
        <w:rPr>
          <w:sz w:val="24"/>
          <w:szCs w:val="24"/>
        </w:rPr>
      </w:pPr>
    </w:p>
    <w:p w14:paraId="2A8D754B" w14:textId="77777777" w:rsidR="00452096" w:rsidRDefault="00452096" w:rsidP="00DF62FA">
      <w:pPr>
        <w:spacing w:after="0" w:line="240" w:lineRule="auto"/>
        <w:rPr>
          <w:sz w:val="24"/>
          <w:szCs w:val="24"/>
        </w:rPr>
      </w:pPr>
    </w:p>
    <w:p w14:paraId="0FD97579" w14:textId="77777777" w:rsidR="00452096" w:rsidRPr="00EB402E" w:rsidRDefault="00452096" w:rsidP="00DF62FA">
      <w:pPr>
        <w:spacing w:after="0" w:line="240" w:lineRule="auto"/>
        <w:rPr>
          <w:sz w:val="24"/>
          <w:szCs w:val="24"/>
        </w:rPr>
      </w:pPr>
    </w:p>
    <w:p w14:paraId="5707CE9D" w14:textId="77777777" w:rsidR="00DF62FA" w:rsidRPr="00EB402E" w:rsidRDefault="00DF62FA" w:rsidP="00EB402E">
      <w:pPr>
        <w:spacing w:after="0" w:line="240" w:lineRule="auto"/>
        <w:jc w:val="center"/>
        <w:rPr>
          <w:b/>
          <w:sz w:val="36"/>
          <w:szCs w:val="24"/>
        </w:rPr>
      </w:pPr>
      <w:r w:rsidRPr="00EB402E">
        <w:rPr>
          <w:b/>
          <w:sz w:val="36"/>
          <w:szCs w:val="24"/>
        </w:rPr>
        <w:t>МУНИЦИПАЛЬНАЯ ПРОГРАММА</w:t>
      </w:r>
    </w:p>
    <w:p w14:paraId="618E2F88" w14:textId="77777777" w:rsidR="00DF62FA" w:rsidRPr="00EB402E" w:rsidRDefault="00DF62FA" w:rsidP="00EB402E">
      <w:pPr>
        <w:spacing w:after="0" w:line="240" w:lineRule="auto"/>
        <w:jc w:val="center"/>
        <w:rPr>
          <w:b/>
          <w:sz w:val="36"/>
          <w:szCs w:val="24"/>
        </w:rPr>
      </w:pPr>
      <w:r w:rsidRPr="00EB402E">
        <w:rPr>
          <w:b/>
          <w:sz w:val="36"/>
          <w:szCs w:val="24"/>
        </w:rPr>
        <w:t>«ФОРМИРОВАНИЕ СОВРЕМЕННОЙ</w:t>
      </w:r>
    </w:p>
    <w:p w14:paraId="26C24DB9" w14:textId="77777777" w:rsidR="00DF62FA" w:rsidRPr="00EB402E" w:rsidRDefault="00DF62FA" w:rsidP="00EB402E">
      <w:pPr>
        <w:spacing w:after="0" w:line="240" w:lineRule="auto"/>
        <w:jc w:val="center"/>
        <w:rPr>
          <w:b/>
          <w:sz w:val="36"/>
          <w:szCs w:val="24"/>
        </w:rPr>
      </w:pPr>
      <w:r w:rsidRPr="00EB402E">
        <w:rPr>
          <w:b/>
          <w:sz w:val="36"/>
          <w:szCs w:val="24"/>
        </w:rPr>
        <w:t>ГОРОДСКОЙ СРЕДЫ В МУНИЦИПАЛЬНОМ ОБРАЗОВАНИИ</w:t>
      </w:r>
    </w:p>
    <w:p w14:paraId="072C7978" w14:textId="77777777" w:rsidR="00DF62FA" w:rsidRPr="00EB402E" w:rsidRDefault="00DF62FA" w:rsidP="00EB402E">
      <w:pPr>
        <w:spacing w:after="0" w:line="240" w:lineRule="auto"/>
        <w:jc w:val="center"/>
        <w:rPr>
          <w:sz w:val="24"/>
          <w:szCs w:val="24"/>
        </w:rPr>
        <w:sectPr w:rsidR="00DF62FA" w:rsidRPr="00EB402E" w:rsidSect="00452096">
          <w:headerReference w:type="default" r:id="rId10"/>
          <w:footerReference w:type="default" r:id="rId11"/>
          <w:pgSz w:w="11906" w:h="16838"/>
          <w:pgMar w:top="1040" w:right="566" w:bottom="280" w:left="1400" w:header="0" w:footer="0" w:gutter="0"/>
          <w:cols w:space="720"/>
          <w:formProt w:val="0"/>
          <w:titlePg/>
          <w:docGrid w:linePitch="354"/>
        </w:sectPr>
      </w:pPr>
      <w:r w:rsidRPr="00EB402E">
        <w:rPr>
          <w:b/>
          <w:sz w:val="36"/>
          <w:szCs w:val="24"/>
        </w:rPr>
        <w:t>«ЗАОСТРОВСКОЕ» НА 2018-2024 ГОДЫ»</w:t>
      </w:r>
    </w:p>
    <w:p w14:paraId="503C9A1A" w14:textId="77777777" w:rsidR="00DF62FA" w:rsidRPr="00EB402E" w:rsidRDefault="00DF62FA" w:rsidP="00EB402E">
      <w:pPr>
        <w:spacing w:after="0" w:line="240" w:lineRule="auto"/>
        <w:jc w:val="center"/>
        <w:rPr>
          <w:sz w:val="24"/>
          <w:szCs w:val="24"/>
        </w:rPr>
      </w:pPr>
      <w:r w:rsidRPr="00EB402E">
        <w:rPr>
          <w:sz w:val="24"/>
          <w:szCs w:val="24"/>
        </w:rPr>
        <w:lastRenderedPageBreak/>
        <w:t>ПАСПОРТ</w:t>
      </w:r>
    </w:p>
    <w:p w14:paraId="3FF0C969" w14:textId="77777777" w:rsidR="00DF62FA" w:rsidRPr="00EB402E" w:rsidRDefault="00DF62FA" w:rsidP="00EB402E">
      <w:pPr>
        <w:spacing w:after="0" w:line="240" w:lineRule="auto"/>
        <w:jc w:val="center"/>
        <w:rPr>
          <w:sz w:val="24"/>
          <w:szCs w:val="24"/>
        </w:rPr>
      </w:pPr>
      <w:r w:rsidRPr="00EB402E">
        <w:rPr>
          <w:sz w:val="24"/>
          <w:szCs w:val="24"/>
        </w:rPr>
        <w:t>муниципальной программы «Формирование современной городской среды в муниципальном образовании</w:t>
      </w:r>
    </w:p>
    <w:p w14:paraId="136BA58D" w14:textId="77777777" w:rsidR="00DF62FA" w:rsidRPr="00EB402E" w:rsidRDefault="00DF62FA" w:rsidP="00EB402E">
      <w:pPr>
        <w:spacing w:after="0" w:line="240" w:lineRule="auto"/>
        <w:jc w:val="center"/>
        <w:rPr>
          <w:sz w:val="24"/>
          <w:szCs w:val="24"/>
        </w:rPr>
      </w:pPr>
      <w:r w:rsidRPr="00EB402E">
        <w:rPr>
          <w:sz w:val="24"/>
          <w:szCs w:val="24"/>
        </w:rPr>
        <w:t>«Заостровское» на 2018-2024 годы»</w:t>
      </w:r>
    </w:p>
    <w:p w14:paraId="23BAD4FC" w14:textId="77777777" w:rsidR="00DF62FA" w:rsidRPr="00EB402E" w:rsidRDefault="00DF62FA" w:rsidP="00DF62FA">
      <w:pPr>
        <w:spacing w:after="0"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4"/>
        <w:gridCol w:w="7038"/>
      </w:tblGrid>
      <w:tr w:rsidR="00DF62FA" w:rsidRPr="00EB402E" w14:paraId="11665A1D" w14:textId="77777777" w:rsidTr="00EB402E">
        <w:trPr>
          <w:trHeight w:val="1307"/>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51899B51" w14:textId="77777777" w:rsidR="00DF62FA" w:rsidRPr="00EB402E" w:rsidRDefault="00DF62FA" w:rsidP="00DF62FA">
            <w:pPr>
              <w:spacing w:after="0" w:line="240" w:lineRule="auto"/>
              <w:rPr>
                <w:sz w:val="24"/>
                <w:szCs w:val="24"/>
              </w:rPr>
            </w:pPr>
            <w:r w:rsidRPr="00EB402E">
              <w:rPr>
                <w:sz w:val="24"/>
                <w:szCs w:val="24"/>
              </w:rPr>
              <w:t>Наименование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27184F1D" w14:textId="77777777" w:rsidR="00DF62FA" w:rsidRPr="00EB402E" w:rsidRDefault="00DF62FA" w:rsidP="00DF62FA">
            <w:pPr>
              <w:spacing w:after="0" w:line="240" w:lineRule="auto"/>
              <w:rPr>
                <w:sz w:val="24"/>
                <w:szCs w:val="24"/>
              </w:rPr>
            </w:pPr>
            <w:r w:rsidRPr="00EB402E">
              <w:rPr>
                <w:sz w:val="24"/>
                <w:szCs w:val="24"/>
              </w:rPr>
              <w:t>муниципальная программа «Формирование современной городской среды в муниципальном образовании</w:t>
            </w:r>
          </w:p>
          <w:p w14:paraId="6A9FD975" w14:textId="77777777" w:rsidR="00DF62FA" w:rsidRPr="00EB402E" w:rsidRDefault="00DF62FA" w:rsidP="00DF62FA">
            <w:pPr>
              <w:spacing w:after="0" w:line="240" w:lineRule="auto"/>
              <w:rPr>
                <w:sz w:val="24"/>
                <w:szCs w:val="24"/>
              </w:rPr>
            </w:pPr>
            <w:r w:rsidRPr="00EB402E">
              <w:rPr>
                <w:sz w:val="24"/>
                <w:szCs w:val="24"/>
              </w:rPr>
              <w:t>«Заостровское на 2018-2024 годы» (далее - муниципальная программа)</w:t>
            </w:r>
          </w:p>
        </w:tc>
      </w:tr>
      <w:tr w:rsidR="00DF62FA" w:rsidRPr="00EB402E" w14:paraId="40426E67" w14:textId="77777777" w:rsidTr="00EB402E">
        <w:trPr>
          <w:trHeight w:val="1529"/>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1E9BC0A3" w14:textId="77777777" w:rsidR="00DF62FA" w:rsidRPr="00EB402E" w:rsidRDefault="00DF62FA" w:rsidP="00DF62FA">
            <w:pPr>
              <w:spacing w:after="0" w:line="240" w:lineRule="auto"/>
              <w:rPr>
                <w:sz w:val="24"/>
                <w:szCs w:val="24"/>
              </w:rPr>
            </w:pPr>
            <w:r w:rsidRPr="00EB402E">
              <w:rPr>
                <w:sz w:val="24"/>
                <w:szCs w:val="24"/>
              </w:rPr>
              <w:t>Ответственный исполнитель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5839E63C" w14:textId="77777777" w:rsidR="00DF62FA" w:rsidRPr="00EB402E" w:rsidRDefault="00DF62FA" w:rsidP="00DF62FA">
            <w:pPr>
              <w:spacing w:after="0" w:line="240" w:lineRule="auto"/>
              <w:rPr>
                <w:sz w:val="24"/>
                <w:szCs w:val="24"/>
              </w:rPr>
            </w:pPr>
            <w:r w:rsidRPr="00EB402E">
              <w:rPr>
                <w:sz w:val="24"/>
                <w:szCs w:val="24"/>
              </w:rPr>
              <w:t>Руководитель муниципального казенного учреждения муниципального образования «Заостровское» «Заостровский обслуживающий центр»</w:t>
            </w:r>
          </w:p>
        </w:tc>
      </w:tr>
      <w:tr w:rsidR="00DF62FA" w:rsidRPr="00EB402E" w14:paraId="621A3781" w14:textId="77777777" w:rsidTr="00EB402E">
        <w:trPr>
          <w:trHeight w:val="1031"/>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4F9240C1" w14:textId="77777777" w:rsidR="00DF62FA" w:rsidRPr="00EB402E" w:rsidRDefault="00DF62FA" w:rsidP="00DF62FA">
            <w:pPr>
              <w:spacing w:after="0" w:line="240" w:lineRule="auto"/>
              <w:rPr>
                <w:sz w:val="24"/>
                <w:szCs w:val="24"/>
              </w:rPr>
            </w:pPr>
            <w:r w:rsidRPr="00EB402E">
              <w:rPr>
                <w:sz w:val="24"/>
                <w:szCs w:val="24"/>
              </w:rPr>
              <w:t>Соисполнители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38CB1610" w14:textId="77777777" w:rsidR="00DF62FA" w:rsidRPr="00EB402E" w:rsidRDefault="00DF62FA" w:rsidP="00DF62FA">
            <w:pPr>
              <w:spacing w:after="0" w:line="240" w:lineRule="auto"/>
              <w:rPr>
                <w:sz w:val="24"/>
                <w:szCs w:val="24"/>
              </w:rPr>
            </w:pPr>
            <w:r w:rsidRPr="00EB402E">
              <w:rPr>
                <w:sz w:val="24"/>
                <w:szCs w:val="24"/>
              </w:rPr>
              <w:t>нет</w:t>
            </w:r>
          </w:p>
        </w:tc>
      </w:tr>
      <w:tr w:rsidR="00DF62FA" w:rsidRPr="00EB402E" w14:paraId="570E373C" w14:textId="77777777" w:rsidTr="00EB402E">
        <w:trPr>
          <w:trHeight w:val="479"/>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22D04BF2" w14:textId="77777777" w:rsidR="00DF62FA" w:rsidRPr="00EB402E" w:rsidRDefault="00DF62FA" w:rsidP="00DF62FA">
            <w:pPr>
              <w:spacing w:after="0" w:line="240" w:lineRule="auto"/>
              <w:rPr>
                <w:sz w:val="24"/>
                <w:szCs w:val="24"/>
              </w:rPr>
            </w:pPr>
            <w:r w:rsidRPr="00EB402E">
              <w:rPr>
                <w:sz w:val="24"/>
                <w:szCs w:val="24"/>
              </w:rPr>
              <w:t>Участники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2BFE54F6" w14:textId="77777777" w:rsidR="00DF62FA" w:rsidRPr="00EB402E" w:rsidRDefault="00DF62FA" w:rsidP="00DF62FA">
            <w:pPr>
              <w:spacing w:after="0" w:line="240" w:lineRule="auto"/>
              <w:rPr>
                <w:sz w:val="24"/>
                <w:szCs w:val="24"/>
              </w:rPr>
            </w:pPr>
            <w:r w:rsidRPr="00EB402E">
              <w:rPr>
                <w:sz w:val="24"/>
                <w:szCs w:val="24"/>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DF62FA" w:rsidRPr="00EB402E" w14:paraId="419830E4" w14:textId="77777777" w:rsidTr="00EB402E">
        <w:trPr>
          <w:trHeight w:val="1031"/>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5769D8C7" w14:textId="77777777" w:rsidR="00DF62FA" w:rsidRPr="00EB402E" w:rsidRDefault="00DF62FA" w:rsidP="00DF62FA">
            <w:pPr>
              <w:spacing w:after="0" w:line="240" w:lineRule="auto"/>
              <w:rPr>
                <w:sz w:val="24"/>
                <w:szCs w:val="24"/>
              </w:rPr>
            </w:pPr>
            <w:r w:rsidRPr="00EB402E">
              <w:rPr>
                <w:sz w:val="24"/>
                <w:szCs w:val="24"/>
              </w:rPr>
              <w:t>Подпрограммы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12AE3E49" w14:textId="77777777" w:rsidR="00DF62FA" w:rsidRPr="00EB402E" w:rsidRDefault="00DF62FA" w:rsidP="00DF62FA">
            <w:pPr>
              <w:spacing w:after="0" w:line="240" w:lineRule="auto"/>
              <w:rPr>
                <w:sz w:val="24"/>
                <w:szCs w:val="24"/>
              </w:rPr>
            </w:pPr>
            <w:r w:rsidRPr="00EB402E">
              <w:rPr>
                <w:sz w:val="24"/>
                <w:szCs w:val="24"/>
              </w:rPr>
              <w:t>нет</w:t>
            </w:r>
          </w:p>
        </w:tc>
      </w:tr>
      <w:tr w:rsidR="00DF62FA" w:rsidRPr="00EB402E" w14:paraId="3F8F183C" w14:textId="77777777" w:rsidTr="00EB402E">
        <w:trPr>
          <w:trHeight w:val="755"/>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0698616A" w14:textId="77777777" w:rsidR="00DF62FA" w:rsidRPr="00EB402E" w:rsidRDefault="00DF62FA" w:rsidP="00DF62FA">
            <w:pPr>
              <w:spacing w:after="0" w:line="240" w:lineRule="auto"/>
              <w:rPr>
                <w:sz w:val="24"/>
                <w:szCs w:val="24"/>
              </w:rPr>
            </w:pPr>
            <w:r w:rsidRPr="00EB402E">
              <w:rPr>
                <w:sz w:val="24"/>
                <w:szCs w:val="24"/>
              </w:rPr>
              <w:t>Цель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1EDDD708" w14:textId="77777777" w:rsidR="00DF62FA" w:rsidRPr="00EB402E" w:rsidRDefault="00DF62FA" w:rsidP="00DF62FA">
            <w:pPr>
              <w:spacing w:after="0" w:line="240" w:lineRule="auto"/>
              <w:rPr>
                <w:sz w:val="24"/>
                <w:szCs w:val="24"/>
              </w:rPr>
            </w:pPr>
            <w:r w:rsidRPr="00EB402E">
              <w:rPr>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 территорий муниципального образования «Заостровское»</w:t>
            </w:r>
          </w:p>
        </w:tc>
      </w:tr>
      <w:tr w:rsidR="00DF62FA" w:rsidRPr="00EB402E" w14:paraId="09037DC4" w14:textId="77777777" w:rsidTr="00EB402E">
        <w:trPr>
          <w:trHeight w:val="2412"/>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6FA196D4" w14:textId="77777777" w:rsidR="00DF62FA" w:rsidRPr="00EB402E" w:rsidRDefault="00DF62FA" w:rsidP="00DF62FA">
            <w:pPr>
              <w:spacing w:after="0" w:line="240" w:lineRule="auto"/>
              <w:rPr>
                <w:sz w:val="24"/>
                <w:szCs w:val="24"/>
              </w:rPr>
            </w:pPr>
            <w:r w:rsidRPr="00EB402E">
              <w:rPr>
                <w:sz w:val="24"/>
                <w:szCs w:val="24"/>
              </w:rPr>
              <w:t>Задачи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25242579" w14:textId="77777777" w:rsidR="00DF62FA" w:rsidRPr="00EB402E" w:rsidRDefault="00DF62FA" w:rsidP="00DF62FA">
            <w:pPr>
              <w:spacing w:after="0" w:line="240" w:lineRule="auto"/>
              <w:rPr>
                <w:sz w:val="24"/>
                <w:szCs w:val="24"/>
              </w:rPr>
            </w:pPr>
            <w:r w:rsidRPr="00EB402E">
              <w:rPr>
                <w:sz w:val="24"/>
                <w:szCs w:val="24"/>
              </w:rPr>
              <w:t>Обеспечение благоустройства дворовых территорий многоквартирных жилых домов  и общественных территорий муниципального образования «Заостровское»</w:t>
            </w:r>
          </w:p>
          <w:p w14:paraId="76BE6081" w14:textId="77777777" w:rsidR="00DF62FA" w:rsidRPr="00EB402E" w:rsidRDefault="00DF62FA" w:rsidP="00DF62FA">
            <w:pPr>
              <w:spacing w:after="0" w:line="240" w:lineRule="auto"/>
              <w:rPr>
                <w:sz w:val="24"/>
                <w:szCs w:val="24"/>
              </w:rPr>
            </w:pPr>
            <w:r w:rsidRPr="00EB402E">
              <w:rPr>
                <w:sz w:val="24"/>
                <w:szCs w:val="24"/>
              </w:rPr>
              <w:t>Создание благоприятных и безопасных условий для проживания и отдыха населения</w:t>
            </w:r>
          </w:p>
          <w:p w14:paraId="008934FF" w14:textId="77777777" w:rsidR="00DF62FA" w:rsidRPr="00EB402E" w:rsidRDefault="00DF62FA" w:rsidP="00DF62FA">
            <w:pPr>
              <w:spacing w:after="0" w:line="240" w:lineRule="auto"/>
              <w:rPr>
                <w:sz w:val="24"/>
                <w:szCs w:val="24"/>
              </w:rPr>
            </w:pPr>
            <w:r w:rsidRPr="00EB402E">
              <w:rPr>
                <w:sz w:val="24"/>
                <w:szCs w:val="24"/>
              </w:rPr>
              <w:t>Повышение уровня благоустройства дворовых территорий муниципального образования «Заостровское»</w:t>
            </w:r>
          </w:p>
          <w:p w14:paraId="2AC2BF21" w14:textId="77777777" w:rsidR="00DF62FA" w:rsidRPr="00EB402E" w:rsidRDefault="00DF62FA" w:rsidP="00DF62FA">
            <w:pPr>
              <w:spacing w:after="0" w:line="240" w:lineRule="auto"/>
              <w:rPr>
                <w:sz w:val="24"/>
                <w:szCs w:val="24"/>
              </w:rPr>
            </w:pPr>
            <w:r w:rsidRPr="00EB402E">
              <w:rPr>
                <w:sz w:val="24"/>
                <w:szCs w:val="24"/>
              </w:rPr>
              <w:t>Повышение уровня благоустройства общественных территорий муниципального образования «Заостровское»</w:t>
            </w:r>
          </w:p>
          <w:p w14:paraId="0C2B1A14" w14:textId="77777777" w:rsidR="00DF62FA" w:rsidRPr="00EB402E" w:rsidRDefault="00DF62FA" w:rsidP="00DF62FA">
            <w:pPr>
              <w:spacing w:after="0" w:line="240" w:lineRule="auto"/>
              <w:rPr>
                <w:sz w:val="24"/>
                <w:szCs w:val="24"/>
              </w:rPr>
            </w:pPr>
            <w:r w:rsidRPr="00EB402E">
              <w:rPr>
                <w:sz w:val="24"/>
                <w:szCs w:val="24"/>
              </w:rPr>
              <w:t xml:space="preserve">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муниципального образования «Заостровское» </w:t>
            </w:r>
          </w:p>
          <w:p w14:paraId="6C941C03" w14:textId="77777777" w:rsidR="00DF62FA" w:rsidRPr="00EB402E" w:rsidRDefault="00DF62FA" w:rsidP="00DF62FA">
            <w:pPr>
              <w:spacing w:after="0" w:line="240" w:lineRule="auto"/>
              <w:rPr>
                <w:sz w:val="24"/>
                <w:szCs w:val="24"/>
              </w:rPr>
            </w:pPr>
            <w:r w:rsidRPr="00EB402E">
              <w:rPr>
                <w:sz w:val="24"/>
                <w:szCs w:val="24"/>
              </w:rPr>
              <w:t xml:space="preserve">Обеспечение проведения мероприятий </w:t>
            </w:r>
            <w:r w:rsidRPr="00EB402E">
              <w:rPr>
                <w:sz w:val="24"/>
                <w:szCs w:val="24"/>
              </w:rPr>
              <w:br/>
              <w:t>по благоустройству территории муниципального образования «Заостровское»</w:t>
            </w:r>
          </w:p>
        </w:tc>
      </w:tr>
      <w:tr w:rsidR="00DF62FA" w:rsidRPr="00EB402E" w14:paraId="2339F87E" w14:textId="77777777" w:rsidTr="00EB402E">
        <w:trPr>
          <w:trHeight w:val="1321"/>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65FC7BD4" w14:textId="77777777" w:rsidR="00DF62FA" w:rsidRPr="00EB402E" w:rsidRDefault="00DF62FA" w:rsidP="00DF62FA">
            <w:pPr>
              <w:spacing w:after="0" w:line="240" w:lineRule="auto"/>
              <w:rPr>
                <w:sz w:val="24"/>
                <w:szCs w:val="24"/>
              </w:rPr>
            </w:pPr>
            <w:r w:rsidRPr="00EB402E">
              <w:rPr>
                <w:sz w:val="24"/>
                <w:szCs w:val="24"/>
              </w:rPr>
              <w:t>Целевые показатели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222753A0" w14:textId="77777777" w:rsidR="00DF62FA" w:rsidRPr="00EB402E" w:rsidRDefault="00DF62FA" w:rsidP="00DF62FA">
            <w:pPr>
              <w:spacing w:after="0" w:line="240" w:lineRule="auto"/>
              <w:rPr>
                <w:sz w:val="24"/>
                <w:szCs w:val="24"/>
              </w:rPr>
            </w:pPr>
            <w:r w:rsidRPr="00EB402E">
              <w:rPr>
                <w:sz w:val="24"/>
                <w:szCs w:val="24"/>
              </w:rPr>
              <w:t>количество благоустроенных дворовых территорий;</w:t>
            </w:r>
          </w:p>
          <w:p w14:paraId="59BFF245" w14:textId="77777777" w:rsidR="00DF62FA" w:rsidRPr="00EB402E" w:rsidRDefault="00DF62FA" w:rsidP="00DF62FA">
            <w:pPr>
              <w:spacing w:after="0" w:line="240" w:lineRule="auto"/>
              <w:rPr>
                <w:sz w:val="24"/>
                <w:szCs w:val="24"/>
              </w:rPr>
            </w:pPr>
            <w:r w:rsidRPr="00EB402E">
              <w:rPr>
                <w:sz w:val="24"/>
                <w:szCs w:val="24"/>
              </w:rPr>
              <w:t>количество благоустроенных общественных территорий;</w:t>
            </w:r>
          </w:p>
          <w:p w14:paraId="33BE3668" w14:textId="77777777" w:rsidR="00DF62FA" w:rsidRPr="00EB402E" w:rsidRDefault="00DF62FA" w:rsidP="00DF62FA">
            <w:pPr>
              <w:spacing w:after="0" w:line="240" w:lineRule="auto"/>
              <w:rPr>
                <w:sz w:val="24"/>
                <w:szCs w:val="24"/>
              </w:rPr>
            </w:pPr>
            <w:r w:rsidRPr="00EB402E">
              <w:rPr>
                <w:sz w:val="24"/>
                <w:szCs w:val="24"/>
              </w:rPr>
              <w:t>площадь благоустроенных общественных территорий;</w:t>
            </w:r>
          </w:p>
        </w:tc>
      </w:tr>
      <w:tr w:rsidR="00DF62FA" w:rsidRPr="00EB402E" w14:paraId="5C673F74" w14:textId="77777777" w:rsidTr="00EB402E">
        <w:trPr>
          <w:trHeight w:val="1307"/>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01FEC2E8" w14:textId="77777777" w:rsidR="00DF62FA" w:rsidRPr="00EB402E" w:rsidRDefault="00DF62FA" w:rsidP="00DF62FA">
            <w:pPr>
              <w:spacing w:after="0" w:line="240" w:lineRule="auto"/>
              <w:rPr>
                <w:sz w:val="24"/>
                <w:szCs w:val="24"/>
              </w:rPr>
            </w:pPr>
            <w:r w:rsidRPr="00EB402E">
              <w:rPr>
                <w:sz w:val="24"/>
                <w:szCs w:val="24"/>
              </w:rPr>
              <w:lastRenderedPageBreak/>
              <w:t>Сроки и этапы реализации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2587FC8C" w14:textId="77777777" w:rsidR="00DF62FA" w:rsidRPr="00EB402E" w:rsidRDefault="00DF62FA" w:rsidP="00DF62FA">
            <w:pPr>
              <w:spacing w:after="0" w:line="240" w:lineRule="auto"/>
              <w:rPr>
                <w:sz w:val="24"/>
                <w:szCs w:val="24"/>
              </w:rPr>
            </w:pPr>
            <w:r w:rsidRPr="00EB402E">
              <w:rPr>
                <w:sz w:val="24"/>
                <w:szCs w:val="24"/>
              </w:rPr>
              <w:t>2018 - 2024 годы</w:t>
            </w:r>
          </w:p>
          <w:p w14:paraId="6CF05E87" w14:textId="77777777" w:rsidR="00DF62FA" w:rsidRPr="00EB402E" w:rsidRDefault="00DF62FA" w:rsidP="00DF62FA">
            <w:pPr>
              <w:spacing w:after="0" w:line="240" w:lineRule="auto"/>
              <w:rPr>
                <w:sz w:val="24"/>
                <w:szCs w:val="24"/>
              </w:rPr>
            </w:pPr>
            <w:r w:rsidRPr="00EB402E">
              <w:rPr>
                <w:sz w:val="24"/>
                <w:szCs w:val="24"/>
              </w:rPr>
              <w:t>Программа не предполагает разделения на этапы</w:t>
            </w:r>
          </w:p>
        </w:tc>
      </w:tr>
      <w:tr w:rsidR="00DF62FA" w:rsidRPr="00EB402E" w14:paraId="2AE56075" w14:textId="77777777" w:rsidTr="00EB402E">
        <w:trPr>
          <w:trHeight w:val="756"/>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7FFA19E2" w14:textId="77777777" w:rsidR="00DF62FA" w:rsidRPr="00EB402E" w:rsidRDefault="00DF62FA" w:rsidP="00DF62FA">
            <w:pPr>
              <w:spacing w:after="0" w:line="240" w:lineRule="auto"/>
              <w:rPr>
                <w:sz w:val="24"/>
                <w:szCs w:val="24"/>
              </w:rPr>
            </w:pPr>
            <w:r w:rsidRPr="00EB402E">
              <w:rPr>
                <w:sz w:val="24"/>
                <w:szCs w:val="24"/>
              </w:rPr>
              <w:t>Источники</w:t>
            </w:r>
          </w:p>
          <w:p w14:paraId="38BFDDA6" w14:textId="77777777" w:rsidR="00DF62FA" w:rsidRPr="00EB402E" w:rsidRDefault="00DF62FA" w:rsidP="00DF62FA">
            <w:pPr>
              <w:spacing w:after="0" w:line="240" w:lineRule="auto"/>
              <w:rPr>
                <w:sz w:val="24"/>
                <w:szCs w:val="24"/>
              </w:rPr>
            </w:pPr>
            <w:r w:rsidRPr="00EB402E">
              <w:rPr>
                <w:sz w:val="24"/>
                <w:szCs w:val="24"/>
              </w:rPr>
              <w:t>финансирования</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33A70E89" w14:textId="77777777" w:rsidR="00DF62FA" w:rsidRPr="00EB402E" w:rsidRDefault="00DF62FA" w:rsidP="00DF62FA">
            <w:pPr>
              <w:spacing w:after="0" w:line="240" w:lineRule="auto"/>
              <w:rPr>
                <w:sz w:val="24"/>
                <w:szCs w:val="24"/>
              </w:rPr>
            </w:pPr>
            <w:r w:rsidRPr="00EB402E">
              <w:rPr>
                <w:sz w:val="24"/>
                <w:szCs w:val="24"/>
              </w:rPr>
              <w:t xml:space="preserve">Общий объем финансирования – 20849,9 тыс. рублей, </w:t>
            </w:r>
            <w:r w:rsidRPr="00EB402E">
              <w:rPr>
                <w:sz w:val="24"/>
                <w:szCs w:val="24"/>
              </w:rPr>
              <w:br/>
              <w:t xml:space="preserve">в том числе:   </w:t>
            </w:r>
          </w:p>
        </w:tc>
      </w:tr>
      <w:tr w:rsidR="00DF62FA" w:rsidRPr="00EB402E" w14:paraId="5C91A2FE" w14:textId="77777777" w:rsidTr="00EB402E">
        <w:trPr>
          <w:trHeight w:val="1310"/>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3CB2354E" w14:textId="77777777" w:rsidR="00DF62FA" w:rsidRPr="00EB402E" w:rsidRDefault="00DF62FA" w:rsidP="00DF62FA">
            <w:pPr>
              <w:spacing w:after="0" w:line="240" w:lineRule="auto"/>
              <w:rPr>
                <w:sz w:val="24"/>
                <w:szCs w:val="24"/>
              </w:rPr>
            </w:pPr>
            <w:r w:rsidRPr="00EB402E">
              <w:rPr>
                <w:sz w:val="24"/>
                <w:szCs w:val="24"/>
              </w:rPr>
              <w:t>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1BB3D225" w14:textId="77777777" w:rsidR="00DF62FA" w:rsidRPr="00EB402E" w:rsidRDefault="00DF62FA" w:rsidP="00DF62FA">
            <w:pPr>
              <w:spacing w:after="0" w:line="240" w:lineRule="auto"/>
              <w:rPr>
                <w:sz w:val="24"/>
                <w:szCs w:val="24"/>
              </w:rPr>
            </w:pPr>
            <w:r w:rsidRPr="00EB402E">
              <w:rPr>
                <w:sz w:val="24"/>
                <w:szCs w:val="24"/>
              </w:rPr>
              <w:t xml:space="preserve">средства федерального бюджета – 14519 тыс. руб.; средства областного бюджета – 2933,4 тыс. руб.; средства районного бюджета – 14,0 тыс. средства местного бюджета – 2883,5 </w:t>
            </w:r>
            <w:proofErr w:type="spellStart"/>
            <w:r w:rsidRPr="00EB402E">
              <w:rPr>
                <w:sz w:val="24"/>
                <w:szCs w:val="24"/>
              </w:rPr>
              <w:t>тыс</w:t>
            </w:r>
            <w:proofErr w:type="spellEnd"/>
            <w:r w:rsidRPr="00EB402E">
              <w:rPr>
                <w:sz w:val="24"/>
                <w:szCs w:val="24"/>
              </w:rPr>
              <w:t xml:space="preserve"> руб.; внебюджетные средства – 500 тыс. руб.</w:t>
            </w:r>
          </w:p>
        </w:tc>
      </w:tr>
      <w:tr w:rsidR="00DF62FA" w:rsidRPr="00EB402E" w14:paraId="316A86C1" w14:textId="77777777" w:rsidTr="00EB402E">
        <w:trPr>
          <w:trHeight w:val="1266"/>
        </w:trPr>
        <w:tc>
          <w:tcPr>
            <w:tcW w:w="1513" w:type="pct"/>
            <w:tcBorders>
              <w:top w:val="single" w:sz="4" w:space="0" w:color="000000"/>
              <w:left w:val="single" w:sz="4" w:space="0" w:color="000000"/>
              <w:bottom w:val="single" w:sz="4" w:space="0" w:color="000000"/>
              <w:right w:val="single" w:sz="4" w:space="0" w:color="000000"/>
            </w:tcBorders>
            <w:shd w:val="clear" w:color="auto" w:fill="auto"/>
          </w:tcPr>
          <w:p w14:paraId="5A26C409" w14:textId="77777777" w:rsidR="00DF62FA" w:rsidRPr="00EB402E" w:rsidRDefault="00DF62FA" w:rsidP="00DF62FA">
            <w:pPr>
              <w:spacing w:after="0" w:line="240" w:lineRule="auto"/>
              <w:rPr>
                <w:sz w:val="24"/>
                <w:szCs w:val="24"/>
              </w:rPr>
            </w:pPr>
            <w:r w:rsidRPr="00EB402E">
              <w:rPr>
                <w:sz w:val="24"/>
                <w:szCs w:val="24"/>
              </w:rPr>
              <w:t>Ожидаемые результаты реализации муниципальной программы</w:t>
            </w:r>
          </w:p>
        </w:tc>
        <w:tc>
          <w:tcPr>
            <w:tcW w:w="3487" w:type="pct"/>
            <w:tcBorders>
              <w:top w:val="single" w:sz="4" w:space="0" w:color="000000"/>
              <w:left w:val="single" w:sz="4" w:space="0" w:color="000000"/>
              <w:bottom w:val="single" w:sz="4" w:space="0" w:color="000000"/>
              <w:right w:val="single" w:sz="4" w:space="0" w:color="000000"/>
            </w:tcBorders>
            <w:shd w:val="clear" w:color="auto" w:fill="auto"/>
          </w:tcPr>
          <w:p w14:paraId="1C3B7E57" w14:textId="77777777" w:rsidR="00DF62FA" w:rsidRPr="00EB402E" w:rsidRDefault="00DF62FA" w:rsidP="00DF62FA">
            <w:pPr>
              <w:spacing w:after="0" w:line="240" w:lineRule="auto"/>
              <w:rPr>
                <w:sz w:val="24"/>
                <w:szCs w:val="24"/>
              </w:rPr>
            </w:pPr>
            <w:r w:rsidRPr="00EB402E">
              <w:rPr>
                <w:sz w:val="24"/>
                <w:szCs w:val="24"/>
              </w:rPr>
              <w:t>благоустройство дворовых территорий многоквартирных домов и благоустройство общественных территорий МО «Заостровское»</w:t>
            </w:r>
          </w:p>
        </w:tc>
      </w:tr>
    </w:tbl>
    <w:p w14:paraId="5EC067F6" w14:textId="77777777" w:rsidR="00DF62FA" w:rsidRPr="003C7CF5" w:rsidRDefault="00DF62FA" w:rsidP="003C7CF5">
      <w:pPr>
        <w:spacing w:after="0" w:line="240" w:lineRule="auto"/>
        <w:jc w:val="center"/>
        <w:rPr>
          <w:b/>
          <w:sz w:val="24"/>
          <w:szCs w:val="24"/>
        </w:rPr>
      </w:pPr>
    </w:p>
    <w:p w14:paraId="16613E02" w14:textId="03A993ED" w:rsidR="00DF62FA" w:rsidRDefault="003C7CF5" w:rsidP="003C7CF5">
      <w:pPr>
        <w:spacing w:after="0" w:line="240" w:lineRule="auto"/>
        <w:ind w:firstLine="709"/>
        <w:jc w:val="center"/>
        <w:rPr>
          <w:b/>
          <w:sz w:val="24"/>
          <w:szCs w:val="24"/>
        </w:rPr>
      </w:pPr>
      <w:r>
        <w:rPr>
          <w:b/>
          <w:sz w:val="24"/>
          <w:szCs w:val="24"/>
        </w:rPr>
        <w:t xml:space="preserve">1. </w:t>
      </w:r>
      <w:r w:rsidR="00DF62FA" w:rsidRPr="003C7CF5">
        <w:rPr>
          <w:b/>
          <w:sz w:val="24"/>
          <w:szCs w:val="24"/>
        </w:rPr>
        <w:t>Характеристика текущего состояния сферы благоустройства в муниципальном образовании «Заостровское»</w:t>
      </w:r>
    </w:p>
    <w:p w14:paraId="1B9C9596" w14:textId="77777777" w:rsidR="003C7CF5" w:rsidRPr="003C7CF5" w:rsidRDefault="003C7CF5" w:rsidP="003C7CF5">
      <w:pPr>
        <w:spacing w:after="0" w:line="240" w:lineRule="auto"/>
        <w:ind w:firstLine="709"/>
        <w:jc w:val="center"/>
        <w:rPr>
          <w:b/>
          <w:sz w:val="24"/>
          <w:szCs w:val="24"/>
        </w:rPr>
      </w:pPr>
    </w:p>
    <w:p w14:paraId="2B948CF3" w14:textId="77777777" w:rsidR="00DF62FA" w:rsidRPr="00EB402E" w:rsidRDefault="00DF62FA" w:rsidP="00EB402E">
      <w:pPr>
        <w:spacing w:after="0" w:line="240" w:lineRule="auto"/>
        <w:ind w:firstLine="709"/>
        <w:jc w:val="both"/>
        <w:rPr>
          <w:sz w:val="24"/>
          <w:szCs w:val="24"/>
        </w:rPr>
      </w:pPr>
      <w:r w:rsidRPr="00EB402E">
        <w:rPr>
          <w:sz w:val="24"/>
          <w:szCs w:val="24"/>
        </w:rPr>
        <w:t xml:space="preserve">В состав муниципального образования «Заостровское» входит 25 населенных пунктов, которые преимущественно расположены по берегам рек </w:t>
      </w:r>
      <w:proofErr w:type="spellStart"/>
      <w:r w:rsidRPr="00EB402E">
        <w:rPr>
          <w:sz w:val="24"/>
          <w:szCs w:val="24"/>
        </w:rPr>
        <w:t>Заостровка</w:t>
      </w:r>
      <w:proofErr w:type="spellEnd"/>
      <w:r w:rsidRPr="00EB402E">
        <w:rPr>
          <w:sz w:val="24"/>
          <w:szCs w:val="24"/>
        </w:rPr>
        <w:t xml:space="preserve"> и </w:t>
      </w:r>
      <w:proofErr w:type="spellStart"/>
      <w:r w:rsidRPr="00EB402E">
        <w:rPr>
          <w:sz w:val="24"/>
          <w:szCs w:val="24"/>
        </w:rPr>
        <w:t>Исакогорка</w:t>
      </w:r>
      <w:proofErr w:type="spellEnd"/>
      <w:r w:rsidRPr="00EB402E">
        <w:rPr>
          <w:sz w:val="24"/>
          <w:szCs w:val="24"/>
        </w:rPr>
        <w:t xml:space="preserve"> и протянулись вдоль автотрассы Архангельск-Северодвинск. Административным центром муниципального образования является деревня Большое </w:t>
      </w:r>
      <w:proofErr w:type="spellStart"/>
      <w:r w:rsidRPr="00EB402E">
        <w:rPr>
          <w:sz w:val="24"/>
          <w:szCs w:val="24"/>
        </w:rPr>
        <w:t>Анисимово</w:t>
      </w:r>
      <w:proofErr w:type="spellEnd"/>
      <w:r w:rsidRPr="00EB402E">
        <w:rPr>
          <w:sz w:val="24"/>
          <w:szCs w:val="24"/>
        </w:rPr>
        <w:t>. В данном населенном пункте расположены многоквартирные дома, основные учреждения и организации. Площадь территории муниципального образования «Заостровское» составляет 13,314 гектар.</w:t>
      </w:r>
    </w:p>
    <w:p w14:paraId="7CEFFEEB" w14:textId="77777777" w:rsidR="00DF62FA" w:rsidRPr="00EB402E" w:rsidRDefault="00DF62FA" w:rsidP="00EB402E">
      <w:pPr>
        <w:spacing w:after="0" w:line="240" w:lineRule="auto"/>
        <w:ind w:firstLine="709"/>
        <w:jc w:val="both"/>
        <w:rPr>
          <w:sz w:val="24"/>
          <w:szCs w:val="24"/>
        </w:rPr>
      </w:pPr>
      <w:r w:rsidRPr="00EB402E">
        <w:rPr>
          <w:sz w:val="24"/>
          <w:szCs w:val="24"/>
        </w:rPr>
        <w:t>Муниципальная программа муниципального образования «Заостровское» «Формирование современной городской среды МО «Заостровское» на 2018-2024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«Заостровское».</w:t>
      </w:r>
    </w:p>
    <w:p w14:paraId="1E1389DD" w14:textId="77777777" w:rsidR="00DF62FA" w:rsidRPr="00EB402E" w:rsidRDefault="00DF62FA" w:rsidP="00EB402E">
      <w:pPr>
        <w:spacing w:after="0" w:line="240" w:lineRule="auto"/>
        <w:ind w:firstLine="709"/>
        <w:jc w:val="both"/>
        <w:rPr>
          <w:sz w:val="24"/>
          <w:szCs w:val="24"/>
        </w:rPr>
      </w:pPr>
      <w:r w:rsidRPr="00EB402E">
        <w:rPr>
          <w:sz w:val="24"/>
          <w:szCs w:val="24"/>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«Заостровское» «Формирование современной городской среды МО «Заостровское» на 2018-2022 годы», утвержденным постановлением администрации МО «Заостровское» от 24.08.2017 г. № 96.</w:t>
      </w:r>
    </w:p>
    <w:p w14:paraId="6E9CACF0" w14:textId="77777777" w:rsidR="00DF62FA" w:rsidRPr="00EB402E" w:rsidRDefault="00DF62FA" w:rsidP="00EB402E">
      <w:pPr>
        <w:spacing w:after="0" w:line="240" w:lineRule="auto"/>
        <w:ind w:firstLine="709"/>
        <w:jc w:val="both"/>
        <w:rPr>
          <w:sz w:val="24"/>
          <w:szCs w:val="24"/>
        </w:rPr>
      </w:pPr>
      <w:r w:rsidRPr="00EB402E">
        <w:rPr>
          <w:sz w:val="24"/>
          <w:szCs w:val="24"/>
        </w:rPr>
        <w:t>Реализация Программы осуществляется по двум направлениям:</w:t>
      </w:r>
    </w:p>
    <w:p w14:paraId="0BA3623C" w14:textId="77777777" w:rsidR="00DF62FA" w:rsidRPr="00EB402E" w:rsidRDefault="00DF62FA" w:rsidP="00EB402E">
      <w:pPr>
        <w:spacing w:after="0" w:line="240" w:lineRule="auto"/>
        <w:ind w:firstLine="709"/>
        <w:jc w:val="both"/>
        <w:rPr>
          <w:sz w:val="24"/>
          <w:szCs w:val="24"/>
        </w:rPr>
      </w:pPr>
      <w:r w:rsidRPr="00EB402E">
        <w:rPr>
          <w:sz w:val="24"/>
          <w:szCs w:val="24"/>
        </w:rPr>
        <w:t xml:space="preserve">благоустройство дворовых территорий муниципального образования «Заостровское» в д. Большое </w:t>
      </w:r>
      <w:proofErr w:type="spellStart"/>
      <w:r w:rsidRPr="00EB402E">
        <w:rPr>
          <w:sz w:val="24"/>
          <w:szCs w:val="24"/>
        </w:rPr>
        <w:t>Анисимово</w:t>
      </w:r>
      <w:proofErr w:type="spellEnd"/>
      <w:r w:rsidRPr="00EB402E">
        <w:rPr>
          <w:sz w:val="24"/>
          <w:szCs w:val="24"/>
        </w:rPr>
        <w:t xml:space="preserve"> и д. Луговой;</w:t>
      </w:r>
    </w:p>
    <w:p w14:paraId="15FC52C5" w14:textId="77777777" w:rsidR="00DF62FA" w:rsidRPr="00EB402E" w:rsidRDefault="00DF62FA" w:rsidP="00EB402E">
      <w:pPr>
        <w:spacing w:after="0" w:line="240" w:lineRule="auto"/>
        <w:ind w:firstLine="709"/>
        <w:jc w:val="both"/>
        <w:rPr>
          <w:sz w:val="24"/>
          <w:szCs w:val="24"/>
        </w:rPr>
      </w:pPr>
      <w:r w:rsidRPr="00EB402E">
        <w:rPr>
          <w:sz w:val="24"/>
          <w:szCs w:val="24"/>
        </w:rPr>
        <w:t>благоустройство муниципальных территорий общего пользования.</w:t>
      </w:r>
    </w:p>
    <w:p w14:paraId="0C00012C" w14:textId="77777777" w:rsidR="00DF62FA" w:rsidRPr="00EB402E" w:rsidRDefault="00DF62FA" w:rsidP="00EB402E">
      <w:pPr>
        <w:spacing w:after="0" w:line="240" w:lineRule="auto"/>
        <w:ind w:firstLine="709"/>
        <w:jc w:val="both"/>
        <w:rPr>
          <w:sz w:val="24"/>
          <w:szCs w:val="24"/>
        </w:rPr>
      </w:pPr>
      <w:r w:rsidRPr="00EB402E">
        <w:rPr>
          <w:sz w:val="24"/>
          <w:szCs w:val="24"/>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14:paraId="7739B1E6" w14:textId="77777777" w:rsidR="00DF62FA" w:rsidRPr="00EB402E" w:rsidRDefault="00DF62FA" w:rsidP="00EB402E">
      <w:pPr>
        <w:spacing w:after="0" w:line="240" w:lineRule="auto"/>
        <w:ind w:firstLine="709"/>
        <w:jc w:val="both"/>
        <w:rPr>
          <w:sz w:val="24"/>
          <w:szCs w:val="24"/>
        </w:rPr>
      </w:pPr>
      <w:r w:rsidRPr="00EB402E">
        <w:rPr>
          <w:sz w:val="24"/>
          <w:szCs w:val="24"/>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14:paraId="7B6AB83E" w14:textId="77777777" w:rsidR="00DF62FA" w:rsidRPr="00EB402E" w:rsidRDefault="00DF62FA" w:rsidP="00EB402E">
      <w:pPr>
        <w:spacing w:after="0" w:line="240" w:lineRule="auto"/>
        <w:ind w:firstLine="709"/>
        <w:jc w:val="both"/>
        <w:rPr>
          <w:sz w:val="24"/>
          <w:szCs w:val="24"/>
        </w:rPr>
      </w:pPr>
      <w:r w:rsidRPr="00EB402E">
        <w:rPr>
          <w:sz w:val="24"/>
          <w:szCs w:val="24"/>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w:t>
      </w:r>
      <w:r w:rsidRPr="00EB402E">
        <w:rPr>
          <w:sz w:val="24"/>
          <w:szCs w:val="24"/>
        </w:rPr>
        <w:lastRenderedPageBreak/>
        <w:t>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 тротуаров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w:t>
      </w:r>
    </w:p>
    <w:p w14:paraId="482B0DBF" w14:textId="77777777" w:rsidR="00DF62FA" w:rsidRPr="00EB402E" w:rsidRDefault="00DF62FA" w:rsidP="00EB402E">
      <w:pPr>
        <w:spacing w:after="0" w:line="240" w:lineRule="auto"/>
        <w:ind w:firstLine="709"/>
        <w:jc w:val="both"/>
        <w:rPr>
          <w:sz w:val="24"/>
          <w:szCs w:val="24"/>
        </w:rPr>
      </w:pPr>
      <w:r w:rsidRPr="00EB402E">
        <w:rPr>
          <w:sz w:val="24"/>
          <w:szCs w:val="24"/>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36BB2F87" w14:textId="77777777" w:rsidR="00DF62FA" w:rsidRPr="00EB402E" w:rsidRDefault="00DF62FA" w:rsidP="00EB402E">
      <w:pPr>
        <w:spacing w:after="0" w:line="240" w:lineRule="auto"/>
        <w:ind w:firstLine="709"/>
        <w:jc w:val="both"/>
        <w:rPr>
          <w:sz w:val="24"/>
          <w:szCs w:val="24"/>
        </w:rPr>
      </w:pPr>
      <w:r w:rsidRPr="00EB402E">
        <w:rPr>
          <w:sz w:val="24"/>
          <w:szCs w:val="24"/>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14:paraId="461B3166" w14:textId="77777777" w:rsidR="00DF62FA" w:rsidRPr="00EB402E" w:rsidRDefault="00DF62FA" w:rsidP="00EB402E">
      <w:pPr>
        <w:spacing w:after="0" w:line="240" w:lineRule="auto"/>
        <w:ind w:firstLine="709"/>
        <w:jc w:val="both"/>
        <w:rPr>
          <w:sz w:val="24"/>
          <w:szCs w:val="24"/>
        </w:rPr>
      </w:pPr>
      <w:r w:rsidRPr="00EB402E">
        <w:rPr>
          <w:sz w:val="24"/>
          <w:szCs w:val="24"/>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1C42EA5A" w14:textId="77777777" w:rsidR="00DF62FA" w:rsidRPr="00EB402E" w:rsidRDefault="00DF62FA" w:rsidP="00EB402E">
      <w:pPr>
        <w:spacing w:after="0" w:line="240" w:lineRule="auto"/>
        <w:ind w:firstLine="709"/>
        <w:jc w:val="both"/>
        <w:rPr>
          <w:sz w:val="24"/>
          <w:szCs w:val="24"/>
        </w:rPr>
      </w:pPr>
      <w:r w:rsidRPr="00EB402E">
        <w:rPr>
          <w:sz w:val="24"/>
          <w:szCs w:val="24"/>
        </w:rPr>
        <w:t xml:space="preserve">Текущее состояние сектора благоустройства дворовых территорий МО «Заостровское» отражено в приложении № 1.  </w:t>
      </w:r>
    </w:p>
    <w:p w14:paraId="4E253F6F" w14:textId="77777777" w:rsidR="00DF62FA" w:rsidRPr="00EB402E" w:rsidRDefault="00DF62FA" w:rsidP="00EB402E">
      <w:pPr>
        <w:spacing w:after="0" w:line="240" w:lineRule="auto"/>
        <w:ind w:firstLine="709"/>
        <w:jc w:val="both"/>
        <w:rPr>
          <w:sz w:val="24"/>
          <w:szCs w:val="24"/>
        </w:rPr>
      </w:pPr>
      <w:r w:rsidRPr="00EB402E">
        <w:rPr>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«Заостровское» на 2018-2022 годы» (далее – муниципальная программа), которой предусматривается целенаправленная работа. </w:t>
      </w:r>
    </w:p>
    <w:p w14:paraId="05FF5CC5" w14:textId="77777777" w:rsidR="00DF62FA" w:rsidRPr="00EB402E" w:rsidRDefault="00DF62FA" w:rsidP="00EB402E">
      <w:pPr>
        <w:spacing w:after="0" w:line="240" w:lineRule="auto"/>
        <w:ind w:firstLine="709"/>
        <w:jc w:val="both"/>
        <w:rPr>
          <w:sz w:val="24"/>
          <w:szCs w:val="24"/>
        </w:rPr>
      </w:pPr>
    </w:p>
    <w:p w14:paraId="3096A412" w14:textId="61234E97" w:rsidR="00DF62FA" w:rsidRPr="003C7CF5" w:rsidRDefault="003C7CF5" w:rsidP="003C7CF5">
      <w:pPr>
        <w:spacing w:after="0" w:line="240" w:lineRule="auto"/>
        <w:ind w:firstLine="709"/>
        <w:jc w:val="center"/>
        <w:rPr>
          <w:b/>
          <w:sz w:val="24"/>
          <w:szCs w:val="24"/>
        </w:rPr>
      </w:pPr>
      <w:r>
        <w:rPr>
          <w:b/>
          <w:sz w:val="24"/>
          <w:szCs w:val="24"/>
        </w:rPr>
        <w:t xml:space="preserve">2. </w:t>
      </w:r>
      <w:r w:rsidR="00DF62FA" w:rsidRPr="003C7CF5">
        <w:rPr>
          <w:b/>
          <w:sz w:val="24"/>
          <w:szCs w:val="24"/>
        </w:rPr>
        <w:t>Приоритеты деятельности в сфере реализации муниципальной программы</w:t>
      </w:r>
    </w:p>
    <w:p w14:paraId="1E210A5A" w14:textId="77777777" w:rsidR="00DF62FA" w:rsidRPr="00EB402E" w:rsidRDefault="00DF62FA" w:rsidP="00EB402E">
      <w:pPr>
        <w:spacing w:after="0" w:line="240" w:lineRule="auto"/>
        <w:ind w:firstLine="709"/>
        <w:jc w:val="both"/>
        <w:rPr>
          <w:sz w:val="24"/>
          <w:szCs w:val="24"/>
        </w:rPr>
      </w:pPr>
    </w:p>
    <w:p w14:paraId="7496E0EE" w14:textId="5673382F" w:rsidR="00DF62FA" w:rsidRPr="00EB402E" w:rsidRDefault="00DF62FA" w:rsidP="00EB402E">
      <w:pPr>
        <w:spacing w:after="0" w:line="240" w:lineRule="auto"/>
        <w:ind w:firstLine="709"/>
        <w:jc w:val="both"/>
        <w:rPr>
          <w:sz w:val="24"/>
          <w:szCs w:val="24"/>
        </w:rPr>
      </w:pPr>
      <w:r w:rsidRPr="00EB402E">
        <w:rPr>
          <w:sz w:val="24"/>
          <w:szCs w:val="24"/>
        </w:rPr>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МО «Заостровское».</w:t>
      </w:r>
    </w:p>
    <w:p w14:paraId="5B3FFA2D" w14:textId="1C462D08" w:rsidR="00DF62FA" w:rsidRPr="00EB402E" w:rsidRDefault="00DF62FA" w:rsidP="00EB402E">
      <w:pPr>
        <w:spacing w:after="0" w:line="240" w:lineRule="auto"/>
        <w:ind w:firstLine="709"/>
        <w:jc w:val="both"/>
        <w:rPr>
          <w:sz w:val="24"/>
          <w:szCs w:val="24"/>
        </w:rPr>
      </w:pPr>
      <w:r w:rsidRPr="00EB402E">
        <w:rPr>
          <w:sz w:val="24"/>
          <w:szCs w:val="24"/>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spellStart"/>
      <w:r w:rsidRPr="00EB402E">
        <w:rPr>
          <w:sz w:val="24"/>
          <w:szCs w:val="24"/>
        </w:rPr>
        <w:t>пр</w:t>
      </w:r>
      <w:proofErr w:type="spellEnd"/>
      <w:r w:rsidRPr="00EB402E">
        <w:rPr>
          <w:sz w:val="24"/>
          <w:szCs w:val="24"/>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современной городской среды на 2018-2024 годы», постановления  Правительства Архангельской  области  от  22  августа  2017  года  №  330-пп  «Об утверждении  государственной  программы  Архангельской  области «Формирование современной городской среды в Архангельской области (2018-2024  годы)», Правил  предоставления  и распределения  субсидий бюджетам муниципальных районов и городских округов Архангельской области  в  целях  </w:t>
      </w:r>
      <w:proofErr w:type="spellStart"/>
      <w:r w:rsidRPr="00EB402E">
        <w:rPr>
          <w:sz w:val="24"/>
          <w:szCs w:val="24"/>
        </w:rPr>
        <w:t>софинансирования</w:t>
      </w:r>
      <w:proofErr w:type="spellEnd"/>
      <w:r w:rsidRPr="00EB402E">
        <w:rPr>
          <w:sz w:val="24"/>
          <w:szCs w:val="24"/>
        </w:rPr>
        <w:t xml:space="preserve">  муниципальных  программ формирования современной городской среды в 2018 - 2024  году, утвержденных постановлением Правительства Архангельской области (далее -Правила).</w:t>
      </w:r>
    </w:p>
    <w:p w14:paraId="406D89F5" w14:textId="77777777" w:rsidR="00DF62FA" w:rsidRPr="00EB402E" w:rsidRDefault="00DF62FA" w:rsidP="00EB402E">
      <w:pPr>
        <w:spacing w:after="0" w:line="240" w:lineRule="auto"/>
        <w:ind w:firstLine="709"/>
        <w:jc w:val="both"/>
        <w:rPr>
          <w:sz w:val="24"/>
          <w:szCs w:val="24"/>
        </w:rPr>
      </w:pPr>
      <w:r w:rsidRPr="00EB402E">
        <w:rPr>
          <w:sz w:val="24"/>
          <w:szCs w:val="24"/>
        </w:rPr>
        <w:t xml:space="preserve">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06 </w:t>
      </w:r>
      <w:r w:rsidRPr="00EB402E">
        <w:rPr>
          <w:sz w:val="24"/>
          <w:szCs w:val="24"/>
        </w:rPr>
        <w:lastRenderedPageBreak/>
        <w:t xml:space="preserve">октября 2003 года № 131-ФЗ «Об общих принципах организации местного самоуправления в Российской Федерации», </w:t>
      </w:r>
      <w:hyperlink r:id="rId12">
        <w:r w:rsidRPr="00EB402E">
          <w:rPr>
            <w:sz w:val="24"/>
            <w:szCs w:val="24"/>
          </w:rPr>
          <w:t>указа</w:t>
        </w:r>
      </w:hyperlink>
      <w:r w:rsidRPr="00EB402E">
        <w:rPr>
          <w:sz w:val="24"/>
          <w:szCs w:val="24"/>
        </w:rPr>
        <w:t xml:space="preserve"> Президента Российской Федерации от 07 мая 2012 года № 600 «О мерах </w:t>
      </w:r>
      <w:r w:rsidRPr="00EB402E">
        <w:rPr>
          <w:sz w:val="24"/>
          <w:szCs w:val="24"/>
        </w:rPr>
        <w:br/>
        <w:t>по обеспечению граждан Российской Федерации доступным и комфортным жильем и повышению качества жилищно-коммунальных услуг».</w:t>
      </w:r>
    </w:p>
    <w:p w14:paraId="45524E46" w14:textId="4B3A5077" w:rsidR="00DF62FA" w:rsidRPr="00EB402E" w:rsidRDefault="00DF62FA" w:rsidP="00EB402E">
      <w:pPr>
        <w:spacing w:after="0" w:line="240" w:lineRule="auto"/>
        <w:ind w:firstLine="709"/>
        <w:jc w:val="both"/>
        <w:rPr>
          <w:sz w:val="24"/>
          <w:szCs w:val="24"/>
        </w:rPr>
      </w:pPr>
      <w:r w:rsidRPr="00EB402E">
        <w:rPr>
          <w:sz w:val="24"/>
          <w:szCs w:val="24"/>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14:paraId="0191BE35" w14:textId="77777777" w:rsidR="00DF62FA" w:rsidRPr="00EB402E" w:rsidRDefault="00DF62FA" w:rsidP="00EB402E">
      <w:pPr>
        <w:spacing w:after="0" w:line="240" w:lineRule="auto"/>
        <w:ind w:firstLine="709"/>
        <w:jc w:val="both"/>
        <w:rPr>
          <w:sz w:val="24"/>
          <w:szCs w:val="24"/>
        </w:rPr>
      </w:pPr>
      <w:r w:rsidRPr="00EB402E">
        <w:rPr>
          <w:sz w:val="24"/>
          <w:szCs w:val="24"/>
        </w:rPr>
        <w:t>повышение уровня благоустройства дворовых и общественных территорий муниципального образования МО «Заостровское»;</w:t>
      </w:r>
    </w:p>
    <w:p w14:paraId="4F3AA483" w14:textId="77777777" w:rsidR="00DF62FA" w:rsidRPr="00EB402E" w:rsidRDefault="00DF62FA" w:rsidP="00EB402E">
      <w:pPr>
        <w:spacing w:after="0" w:line="240" w:lineRule="auto"/>
        <w:ind w:firstLine="709"/>
        <w:jc w:val="both"/>
        <w:rPr>
          <w:sz w:val="24"/>
          <w:szCs w:val="24"/>
        </w:rPr>
      </w:pPr>
      <w:r w:rsidRPr="00EB402E">
        <w:rPr>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«Заостровское» района;</w:t>
      </w:r>
    </w:p>
    <w:p w14:paraId="17C60458" w14:textId="77777777" w:rsidR="00DF62FA" w:rsidRPr="00EB402E" w:rsidRDefault="00DF62FA" w:rsidP="00EB402E">
      <w:pPr>
        <w:spacing w:after="0" w:line="240" w:lineRule="auto"/>
        <w:ind w:firstLine="709"/>
        <w:jc w:val="both"/>
        <w:rPr>
          <w:sz w:val="24"/>
          <w:szCs w:val="24"/>
        </w:rPr>
      </w:pPr>
      <w:r w:rsidRPr="00EB402E">
        <w:rPr>
          <w:sz w:val="24"/>
          <w:szCs w:val="24"/>
        </w:rPr>
        <w:t>обеспечение создания, содержания и развития объектов благоустройства на территории МО «Заостровское».</w:t>
      </w:r>
    </w:p>
    <w:p w14:paraId="22A15F3D" w14:textId="77777777" w:rsidR="00DF62FA" w:rsidRPr="003C7CF5" w:rsidRDefault="00DF62FA" w:rsidP="003C7CF5">
      <w:pPr>
        <w:spacing w:after="0" w:line="240" w:lineRule="auto"/>
        <w:ind w:firstLine="709"/>
        <w:jc w:val="center"/>
        <w:rPr>
          <w:b/>
          <w:sz w:val="24"/>
          <w:szCs w:val="24"/>
        </w:rPr>
      </w:pPr>
    </w:p>
    <w:p w14:paraId="23CF74A3" w14:textId="5072A311" w:rsidR="00DF62FA" w:rsidRPr="003C7CF5" w:rsidRDefault="003C7CF5" w:rsidP="003C7CF5">
      <w:pPr>
        <w:spacing w:after="0" w:line="240" w:lineRule="auto"/>
        <w:ind w:firstLine="709"/>
        <w:jc w:val="center"/>
        <w:rPr>
          <w:b/>
          <w:sz w:val="24"/>
          <w:szCs w:val="24"/>
        </w:rPr>
      </w:pPr>
      <w:r>
        <w:rPr>
          <w:b/>
          <w:sz w:val="24"/>
          <w:szCs w:val="24"/>
          <w:lang w:val="en-US"/>
        </w:rPr>
        <w:t>a</w:t>
      </w:r>
      <w:r w:rsidRPr="003C7CF5">
        <w:rPr>
          <w:b/>
          <w:sz w:val="24"/>
          <w:szCs w:val="24"/>
        </w:rPr>
        <w:t xml:space="preserve">. </w:t>
      </w:r>
      <w:r w:rsidR="00DF62FA" w:rsidRPr="003C7CF5">
        <w:rPr>
          <w:b/>
          <w:sz w:val="24"/>
          <w:szCs w:val="24"/>
        </w:rPr>
        <w:t>Характеристика сферы реализации государственной программы, описание основных проблем</w:t>
      </w:r>
    </w:p>
    <w:p w14:paraId="68BA6402" w14:textId="77777777" w:rsidR="00DF62FA" w:rsidRPr="00EB402E" w:rsidRDefault="00DF62FA" w:rsidP="00EB402E">
      <w:pPr>
        <w:spacing w:after="0" w:line="240" w:lineRule="auto"/>
        <w:ind w:firstLine="709"/>
        <w:jc w:val="both"/>
        <w:rPr>
          <w:sz w:val="24"/>
          <w:szCs w:val="24"/>
        </w:rPr>
      </w:pPr>
    </w:p>
    <w:p w14:paraId="519B95EA" w14:textId="77777777" w:rsidR="00DF62FA" w:rsidRPr="00EB402E" w:rsidRDefault="00DF62FA" w:rsidP="00EB402E">
      <w:pPr>
        <w:spacing w:after="0" w:line="240" w:lineRule="auto"/>
        <w:ind w:firstLine="709"/>
        <w:jc w:val="both"/>
        <w:rPr>
          <w:sz w:val="24"/>
          <w:szCs w:val="24"/>
        </w:rPr>
      </w:pPr>
      <w:r w:rsidRPr="00EB402E">
        <w:rPr>
          <w:sz w:val="24"/>
          <w:szCs w:val="24"/>
        </w:rPr>
        <w:t xml:space="preserve">Благоустройство и озеленение территорий сельских поселений Приморского района, в том числе,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w:t>
      </w:r>
      <w:r w:rsidRPr="00EB402E">
        <w:rPr>
          <w:sz w:val="24"/>
          <w:szCs w:val="24"/>
        </w:rPr>
        <w:br/>
        <w:t>и дворовых территорий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w:t>
      </w:r>
    </w:p>
    <w:p w14:paraId="58D30F24" w14:textId="77777777" w:rsidR="00DF62FA" w:rsidRPr="00EB402E" w:rsidRDefault="00DF62FA" w:rsidP="00EB402E">
      <w:pPr>
        <w:spacing w:after="0" w:line="240" w:lineRule="auto"/>
        <w:ind w:firstLine="709"/>
        <w:jc w:val="both"/>
        <w:rPr>
          <w:sz w:val="24"/>
          <w:szCs w:val="24"/>
        </w:rPr>
      </w:pPr>
      <w:r w:rsidRPr="00EB402E">
        <w:rPr>
          <w:sz w:val="24"/>
          <w:szCs w:val="24"/>
        </w:rPr>
        <w:t>Выполнение комплекса мероприятий по повышению качества и комфорта городской среды на территории МО «Заостровское» направлено на улучшение экологического состояния и внешнего облика городской среды на территории МО «Заостровское», создание более комфортных микроклиматических, санитарно-гигиенических и эстетических условий на улицах, парках, набережных, скверах, на площадях  и т.д.</w:t>
      </w:r>
    </w:p>
    <w:p w14:paraId="33F8CFD1" w14:textId="77777777" w:rsidR="00DF62FA" w:rsidRPr="00EB402E" w:rsidRDefault="00DF62FA" w:rsidP="00EB402E">
      <w:pPr>
        <w:spacing w:after="0" w:line="240" w:lineRule="auto"/>
        <w:ind w:firstLine="709"/>
        <w:jc w:val="both"/>
        <w:rPr>
          <w:sz w:val="24"/>
          <w:szCs w:val="24"/>
        </w:rPr>
      </w:pPr>
      <w:r w:rsidRPr="00EB402E">
        <w:rPr>
          <w:sz w:val="24"/>
          <w:szCs w:val="24"/>
        </w:rPr>
        <w:t>Состояние дворовых территорий многоквартирных домов (далее -МКД) является еще одной важной проблемой, требующей незамедлительного решения. Для достижения указанного результата планируется выполнить следующие мероприятия:</w:t>
      </w:r>
    </w:p>
    <w:p w14:paraId="6B494271" w14:textId="77777777" w:rsidR="00DF62FA" w:rsidRPr="00EB402E" w:rsidRDefault="00DF62FA" w:rsidP="00EB402E">
      <w:pPr>
        <w:spacing w:after="0" w:line="240" w:lineRule="auto"/>
        <w:ind w:firstLine="709"/>
        <w:jc w:val="both"/>
        <w:rPr>
          <w:sz w:val="24"/>
          <w:szCs w:val="24"/>
        </w:rPr>
      </w:pPr>
      <w:r w:rsidRPr="00EB402E">
        <w:rPr>
          <w:sz w:val="24"/>
          <w:szCs w:val="24"/>
        </w:rPr>
        <w:t>обеспечение освещения дворовых территорий; ремонт дворовых проездов;</w:t>
      </w:r>
    </w:p>
    <w:p w14:paraId="7486C7C2" w14:textId="77777777" w:rsidR="00DF62FA" w:rsidRPr="00EB402E" w:rsidRDefault="00DF62FA" w:rsidP="00EB402E">
      <w:pPr>
        <w:spacing w:after="0" w:line="240" w:lineRule="auto"/>
        <w:ind w:firstLine="709"/>
        <w:jc w:val="both"/>
        <w:rPr>
          <w:sz w:val="24"/>
          <w:szCs w:val="24"/>
        </w:rPr>
      </w:pPr>
      <w:r w:rsidRPr="00EB402E">
        <w:rPr>
          <w:sz w:val="24"/>
          <w:szCs w:val="24"/>
        </w:rPr>
        <w:t>установка скамеек; установка урн;</w:t>
      </w:r>
    </w:p>
    <w:p w14:paraId="71AA4E17" w14:textId="77777777" w:rsidR="00DF62FA" w:rsidRPr="00EB402E" w:rsidRDefault="00DF62FA" w:rsidP="00EB402E">
      <w:pPr>
        <w:spacing w:after="0" w:line="240" w:lineRule="auto"/>
        <w:ind w:firstLine="709"/>
        <w:jc w:val="both"/>
        <w:rPr>
          <w:sz w:val="24"/>
          <w:szCs w:val="24"/>
        </w:rPr>
      </w:pPr>
      <w:r w:rsidRPr="00EB402E">
        <w:rPr>
          <w:sz w:val="24"/>
          <w:szCs w:val="24"/>
        </w:rPr>
        <w:t>оборудование детской (игровой) и спортивной площадок.</w:t>
      </w:r>
    </w:p>
    <w:p w14:paraId="2D82C8DC" w14:textId="77777777" w:rsidR="00DF62FA" w:rsidRPr="00EB402E" w:rsidRDefault="00DF62FA" w:rsidP="00EB402E">
      <w:pPr>
        <w:spacing w:after="0" w:line="240" w:lineRule="auto"/>
        <w:ind w:firstLine="709"/>
        <w:jc w:val="both"/>
        <w:rPr>
          <w:sz w:val="24"/>
          <w:szCs w:val="24"/>
        </w:rPr>
      </w:pPr>
      <w:r w:rsidRPr="00EB402E">
        <w:rPr>
          <w:sz w:val="24"/>
          <w:szCs w:val="24"/>
        </w:rPr>
        <w:t>В выборе мероприятий по благоустройству дворовых и общественных территорий путем проведения общественных обсуждений принимают участие жители Приморского района.</w:t>
      </w:r>
    </w:p>
    <w:p w14:paraId="0D60672F" w14:textId="77777777" w:rsidR="00DF62FA" w:rsidRPr="00EB402E" w:rsidRDefault="00DF62FA" w:rsidP="00EB402E">
      <w:pPr>
        <w:spacing w:after="0" w:line="240" w:lineRule="auto"/>
        <w:ind w:firstLine="709"/>
        <w:jc w:val="both"/>
        <w:rPr>
          <w:sz w:val="24"/>
          <w:szCs w:val="24"/>
        </w:rPr>
      </w:pPr>
      <w:r w:rsidRPr="00EB402E">
        <w:rPr>
          <w:sz w:val="24"/>
          <w:szCs w:val="24"/>
        </w:rPr>
        <w:t>Общественные территории – это места, где жители МО «Заостровское» отдыхают, проводят свободное время.</w:t>
      </w:r>
    </w:p>
    <w:p w14:paraId="46631F96" w14:textId="77777777" w:rsidR="00DF62FA" w:rsidRPr="00EB402E" w:rsidRDefault="00DF62FA" w:rsidP="00EB402E">
      <w:pPr>
        <w:spacing w:after="0" w:line="240" w:lineRule="auto"/>
        <w:ind w:firstLine="709"/>
        <w:jc w:val="both"/>
        <w:rPr>
          <w:sz w:val="24"/>
          <w:szCs w:val="24"/>
        </w:rPr>
      </w:pPr>
      <w:r w:rsidRPr="00EB402E">
        <w:rPr>
          <w:sz w:val="24"/>
          <w:szCs w:val="24"/>
        </w:rPr>
        <w:t>В первую очередь местами отдыха являются зеленые зоны и парки, скверы и набережные.</w:t>
      </w:r>
    </w:p>
    <w:p w14:paraId="63BF8918" w14:textId="77777777" w:rsidR="00DF62FA" w:rsidRPr="00EB402E" w:rsidRDefault="00DF62FA" w:rsidP="00EB402E">
      <w:pPr>
        <w:spacing w:after="0" w:line="240" w:lineRule="auto"/>
        <w:ind w:firstLine="709"/>
        <w:jc w:val="both"/>
        <w:rPr>
          <w:sz w:val="24"/>
          <w:szCs w:val="24"/>
        </w:rPr>
      </w:pPr>
      <w:r w:rsidRPr="00EB402E">
        <w:rPr>
          <w:sz w:val="24"/>
          <w:szCs w:val="24"/>
        </w:rPr>
        <w:t xml:space="preserve">В настоящее время многие общественные территории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 и т.д.). </w:t>
      </w:r>
    </w:p>
    <w:p w14:paraId="45FB421F" w14:textId="77777777" w:rsidR="00DF62FA" w:rsidRPr="00EB402E" w:rsidRDefault="00DF62FA" w:rsidP="00EB402E">
      <w:pPr>
        <w:spacing w:after="0" w:line="240" w:lineRule="auto"/>
        <w:ind w:firstLine="709"/>
        <w:jc w:val="both"/>
        <w:rPr>
          <w:sz w:val="24"/>
          <w:szCs w:val="24"/>
        </w:rPr>
      </w:pPr>
      <w:r w:rsidRPr="00EB402E">
        <w:rPr>
          <w:sz w:val="24"/>
          <w:szCs w:val="24"/>
        </w:rPr>
        <w:t>Адресный перечень дворовых территории,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сформирован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утверждённого  постановлением Правительства Архангельской  области  от  04.07.2017  №  261-пп (далее – Порядок проведения инвентаризации дворовых и общественных территорий), и приведен в приложении № 1.</w:t>
      </w:r>
    </w:p>
    <w:p w14:paraId="53248863" w14:textId="77777777" w:rsidR="00DF62FA" w:rsidRPr="00EB402E" w:rsidRDefault="00DF62FA" w:rsidP="00EB402E">
      <w:pPr>
        <w:spacing w:after="0" w:line="240" w:lineRule="auto"/>
        <w:ind w:firstLine="709"/>
        <w:jc w:val="both"/>
        <w:rPr>
          <w:sz w:val="24"/>
          <w:szCs w:val="24"/>
        </w:rPr>
      </w:pPr>
      <w:r w:rsidRPr="00EB402E">
        <w:rPr>
          <w:sz w:val="24"/>
          <w:szCs w:val="24"/>
        </w:rPr>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2018-2024 годы, </w:t>
      </w:r>
      <w:r w:rsidRPr="00EB402E">
        <w:rPr>
          <w:sz w:val="24"/>
          <w:szCs w:val="24"/>
        </w:rPr>
        <w:lastRenderedPageBreak/>
        <w:t xml:space="preserve">сформирован по результатам инвентаризации общественных территорий, проводимой на основании Порядка проведения инвентаризации дворовых и общественных </w:t>
      </w:r>
      <w:proofErr w:type="spellStart"/>
      <w:r w:rsidRPr="00EB402E">
        <w:rPr>
          <w:sz w:val="24"/>
          <w:szCs w:val="24"/>
        </w:rPr>
        <w:t>территорий,и</w:t>
      </w:r>
      <w:proofErr w:type="spellEnd"/>
      <w:r w:rsidRPr="00EB402E">
        <w:rPr>
          <w:sz w:val="24"/>
          <w:szCs w:val="24"/>
        </w:rPr>
        <w:t xml:space="preserve"> приведен в приложении №2.</w:t>
      </w:r>
    </w:p>
    <w:p w14:paraId="3B9111BC" w14:textId="0A179EA0" w:rsidR="00DF62FA" w:rsidRPr="00EB402E" w:rsidRDefault="00DF62FA" w:rsidP="00EB402E">
      <w:pPr>
        <w:spacing w:after="0" w:line="240" w:lineRule="auto"/>
        <w:ind w:firstLine="709"/>
        <w:jc w:val="both"/>
        <w:rPr>
          <w:sz w:val="24"/>
          <w:szCs w:val="24"/>
        </w:rPr>
      </w:pPr>
      <w:r w:rsidRPr="00EB402E">
        <w:rPr>
          <w:sz w:val="24"/>
          <w:szCs w:val="24"/>
        </w:rPr>
        <w:t>Муниципальной программой запланированы масштабные работы по созданию условий для активного (обустройство детских и спортивных площадок и т.д.) и тихого отдыха жителей (установка скамеек, урн, разбитие газона и цветников).</w:t>
      </w:r>
    </w:p>
    <w:p w14:paraId="476235FC" w14:textId="2866E055" w:rsidR="00DF62FA" w:rsidRPr="00EB402E" w:rsidRDefault="00DF62FA" w:rsidP="00EB402E">
      <w:pPr>
        <w:spacing w:after="0" w:line="240" w:lineRule="auto"/>
        <w:ind w:firstLine="709"/>
        <w:jc w:val="both"/>
        <w:rPr>
          <w:sz w:val="24"/>
          <w:szCs w:val="24"/>
        </w:rPr>
      </w:pPr>
      <w:r w:rsidRPr="00EB402E">
        <w:rPr>
          <w:sz w:val="24"/>
          <w:szCs w:val="24"/>
        </w:rPr>
        <w:t>Запланированы мероприятия по созданию современных детских игровых и спортивных площадок, по установке безопасного оборудования на существующих детских и спортивных игровых площадках, что позволит занять, и обеспечить здоровый образ жизни детей разных возрастов.</w:t>
      </w:r>
    </w:p>
    <w:p w14:paraId="1DBDD27A" w14:textId="77777777" w:rsidR="00DF62FA" w:rsidRPr="00EB402E" w:rsidRDefault="00DF62FA" w:rsidP="00EB402E">
      <w:pPr>
        <w:spacing w:after="0" w:line="240" w:lineRule="auto"/>
        <w:ind w:firstLine="709"/>
        <w:jc w:val="both"/>
        <w:rPr>
          <w:sz w:val="24"/>
          <w:szCs w:val="24"/>
        </w:rPr>
      </w:pPr>
      <w:r w:rsidRPr="00EB402E">
        <w:rPr>
          <w:sz w:val="24"/>
          <w:szCs w:val="24"/>
        </w:rPr>
        <w:t>Благоустройство дворовых и общественных территорий носит комплексный характер, а именно запланированные мероприятия позволят создать благоприятную жизненную среду с обеспечением комфортных условий для жителей Приморского района, выполнение которых обеспечивается муниципальной программой.</w:t>
      </w:r>
    </w:p>
    <w:p w14:paraId="16404234" w14:textId="0DB8EE67" w:rsidR="00DF62FA" w:rsidRPr="00EB402E" w:rsidRDefault="00DF62FA" w:rsidP="00EB402E">
      <w:pPr>
        <w:spacing w:after="0" w:line="240" w:lineRule="auto"/>
        <w:ind w:firstLine="709"/>
        <w:jc w:val="both"/>
        <w:rPr>
          <w:sz w:val="24"/>
          <w:szCs w:val="24"/>
        </w:rPr>
      </w:pPr>
      <w:r w:rsidRPr="00EB402E">
        <w:rPr>
          <w:sz w:val="24"/>
          <w:szCs w:val="24"/>
        </w:rPr>
        <w:t>В соответствии с Правилами необходимо учесть обеспечение финансового участия заинтересованных лиц в выполнении минимального и дополнительного перечня работ по благоустройству в размере не менее пяти процентов от стоимости мероприятий.</w:t>
      </w:r>
    </w:p>
    <w:p w14:paraId="3A387AFD" w14:textId="04F4317C" w:rsidR="00DF62FA" w:rsidRPr="00EB402E" w:rsidRDefault="00DF62FA" w:rsidP="00EB402E">
      <w:pPr>
        <w:spacing w:after="0" w:line="240" w:lineRule="auto"/>
        <w:ind w:firstLine="709"/>
        <w:jc w:val="both"/>
        <w:rPr>
          <w:sz w:val="24"/>
          <w:szCs w:val="24"/>
        </w:rPr>
      </w:pPr>
      <w:r w:rsidRPr="00EB402E">
        <w:rPr>
          <w:sz w:val="24"/>
          <w:szCs w:val="24"/>
        </w:rPr>
        <w:t>Вопрос трудового участия заинтересованных лиц в выполнении мероприятий в рамках минимального и дополнительного перечней работ по благоустройству дворовых территорий Правилами № 330-пп не регламентирован.</w:t>
      </w:r>
    </w:p>
    <w:p w14:paraId="23D31B4C" w14:textId="77777777" w:rsidR="00DF62FA" w:rsidRPr="00EB402E" w:rsidRDefault="00DF62FA" w:rsidP="00EB402E">
      <w:pPr>
        <w:spacing w:after="0" w:line="240" w:lineRule="auto"/>
        <w:ind w:firstLine="709"/>
        <w:jc w:val="both"/>
        <w:rPr>
          <w:sz w:val="24"/>
          <w:szCs w:val="24"/>
        </w:rPr>
      </w:pPr>
      <w:r w:rsidRPr="00EB402E">
        <w:rPr>
          <w:sz w:val="24"/>
          <w:szCs w:val="24"/>
        </w:rPr>
        <w:t>При этом, по мнению администрации муниципального образования «Заостровское»,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14:paraId="74CAEED9" w14:textId="271B06B0" w:rsidR="00DF62FA" w:rsidRPr="00EB402E" w:rsidRDefault="00DF62FA" w:rsidP="00EB402E">
      <w:pPr>
        <w:spacing w:after="0" w:line="240" w:lineRule="auto"/>
        <w:ind w:firstLine="709"/>
        <w:jc w:val="both"/>
        <w:rPr>
          <w:sz w:val="24"/>
          <w:szCs w:val="24"/>
        </w:rPr>
      </w:pPr>
      <w:r w:rsidRPr="00EB402E">
        <w:rPr>
          <w:sz w:val="24"/>
          <w:szCs w:val="24"/>
        </w:rPr>
        <w:t>Индивидуальные жилые дома, занимают значительную часть территорию населенных пунктов, формируя восприятие внешнего облика территории муниципального образования  «Заостровское». Оценка соответствия благоустройства данных объектов требованиям правил благоустройства, утвержденных решением Совета депутатов МО «Заостровское», планируется в период с 2018 по 2020 год при реализации мероприятий по инвентаризации уровня благоустройства индивидуальных жилых домов и земельных участков, предоставленных для их размещения.</w:t>
      </w:r>
    </w:p>
    <w:p w14:paraId="2839FC89" w14:textId="52DC60F5" w:rsidR="00DF62FA" w:rsidRPr="00EB402E" w:rsidRDefault="00DF62FA" w:rsidP="00EB402E">
      <w:pPr>
        <w:spacing w:after="0" w:line="240" w:lineRule="auto"/>
        <w:ind w:firstLine="709"/>
        <w:jc w:val="both"/>
        <w:rPr>
          <w:sz w:val="24"/>
          <w:szCs w:val="24"/>
        </w:rPr>
      </w:pPr>
      <w:r w:rsidRPr="00EB402E">
        <w:rPr>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включены в перечень мероприятий муниципальной программы.</w:t>
      </w:r>
    </w:p>
    <w:p w14:paraId="5399D76E" w14:textId="6B807ABB" w:rsidR="00DF62FA" w:rsidRPr="00EB402E" w:rsidRDefault="00DF62FA" w:rsidP="00EB402E">
      <w:pPr>
        <w:spacing w:after="0" w:line="240" w:lineRule="auto"/>
        <w:ind w:firstLine="709"/>
        <w:jc w:val="both"/>
        <w:rPr>
          <w:sz w:val="24"/>
          <w:szCs w:val="24"/>
        </w:rPr>
      </w:pPr>
      <w:r w:rsidRPr="00EB402E">
        <w:rPr>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представлен в приложении № 3.</w:t>
      </w:r>
    </w:p>
    <w:p w14:paraId="4FEA71A0" w14:textId="77777777" w:rsidR="00DF62FA" w:rsidRPr="00EB402E" w:rsidRDefault="00DF62FA" w:rsidP="00EB402E">
      <w:pPr>
        <w:spacing w:after="0" w:line="240" w:lineRule="auto"/>
        <w:ind w:firstLine="709"/>
        <w:jc w:val="both"/>
        <w:rPr>
          <w:sz w:val="24"/>
          <w:szCs w:val="24"/>
        </w:rPr>
      </w:pPr>
      <w:r w:rsidRPr="00EB402E">
        <w:rPr>
          <w:sz w:val="24"/>
          <w:szCs w:val="24"/>
        </w:rPr>
        <w:t>Минимальный и дополнительный визуализированный перечень видов работ по благоустройству дворовых территорий представлен в приложении № 7.</w:t>
      </w:r>
    </w:p>
    <w:p w14:paraId="7015D8B8" w14:textId="77777777" w:rsidR="00DF62FA" w:rsidRPr="00EB402E" w:rsidRDefault="00DF62FA" w:rsidP="00EB402E">
      <w:pPr>
        <w:spacing w:after="0" w:line="240" w:lineRule="auto"/>
        <w:ind w:firstLine="709"/>
        <w:jc w:val="both"/>
        <w:rPr>
          <w:sz w:val="24"/>
          <w:szCs w:val="24"/>
        </w:rPr>
      </w:pPr>
      <w:r w:rsidRPr="00EB402E">
        <w:rPr>
          <w:sz w:val="24"/>
          <w:szCs w:val="24"/>
        </w:rPr>
        <w:t>Администрация муниципального образования «Заостровское» вправе исключить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муниципальных образований или другим подтверждающим документом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регионального проекта «Формирование комфортной городской среды», утвержденным указом Губернатора Архангельской области от 1 марта 2017 года № 14-у (далее межведомственная комиссия).</w:t>
      </w:r>
    </w:p>
    <w:p w14:paraId="112803A2" w14:textId="77777777" w:rsidR="00DF62FA" w:rsidRPr="00EB402E" w:rsidRDefault="00DF62FA" w:rsidP="00EB402E">
      <w:pPr>
        <w:spacing w:after="0" w:line="240" w:lineRule="auto"/>
        <w:ind w:firstLine="709"/>
        <w:jc w:val="both"/>
        <w:rPr>
          <w:sz w:val="24"/>
          <w:szCs w:val="24"/>
        </w:rPr>
      </w:pPr>
      <w:r w:rsidRPr="00EB402E">
        <w:rPr>
          <w:sz w:val="24"/>
          <w:szCs w:val="24"/>
        </w:rPr>
        <w:t xml:space="preserve">Администрация муниципального образования «Заостровское» вправе исключать из перечня дворовых территорий, подлежащих благоустройству в рамках реализации </w:t>
      </w:r>
      <w:r w:rsidRPr="00EB402E">
        <w:rPr>
          <w:sz w:val="24"/>
          <w:szCs w:val="24"/>
        </w:rPr>
        <w:lastRenderedPageBreak/>
        <w:t>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муниципальной программы, или не приняли решение о благоустройстве дворовый территории в сроки, установленные муниципальной программой, или не приняли решений, предусмотренных Правилами и являющихся условиями предоставления субсидии в целях благоустройства дворовый территории. При этом исключение дворовый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w:t>
      </w:r>
    </w:p>
    <w:p w14:paraId="472009D6" w14:textId="77777777" w:rsidR="00DF62FA" w:rsidRPr="00EB402E" w:rsidRDefault="00DF62FA" w:rsidP="00EB402E">
      <w:pPr>
        <w:spacing w:after="0" w:line="240" w:lineRule="auto"/>
        <w:ind w:firstLine="709"/>
        <w:jc w:val="both"/>
        <w:rPr>
          <w:sz w:val="24"/>
          <w:szCs w:val="24"/>
        </w:rPr>
      </w:pPr>
      <w:r w:rsidRPr="00EB402E">
        <w:rPr>
          <w:sz w:val="24"/>
          <w:szCs w:val="24"/>
        </w:rPr>
        <w:t xml:space="preserve">Администрация МО «Заостровское» (собственники земельных участков) должны провести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EB402E">
        <w:rPr>
          <w:sz w:val="24"/>
          <w:szCs w:val="24"/>
        </w:rPr>
        <w:t>софинансируются</w:t>
      </w:r>
      <w:proofErr w:type="spellEnd"/>
      <w:r w:rsidRPr="00EB402E">
        <w:rPr>
          <w:sz w:val="24"/>
          <w:szCs w:val="24"/>
        </w:rPr>
        <w:t xml:space="preserve"> за счет средств субсидии.</w:t>
      </w:r>
    </w:p>
    <w:p w14:paraId="3326221F" w14:textId="77777777" w:rsidR="00DF62FA" w:rsidRPr="00EB402E" w:rsidRDefault="00DF62FA" w:rsidP="00EB402E">
      <w:pPr>
        <w:spacing w:after="0" w:line="240" w:lineRule="auto"/>
        <w:ind w:firstLine="709"/>
        <w:jc w:val="center"/>
        <w:rPr>
          <w:b/>
          <w:sz w:val="24"/>
          <w:szCs w:val="24"/>
        </w:rPr>
      </w:pPr>
    </w:p>
    <w:p w14:paraId="58F7CEC2" w14:textId="58E6918D" w:rsidR="00DF62FA" w:rsidRPr="00EB402E" w:rsidRDefault="003C7CF5" w:rsidP="00EB402E">
      <w:pPr>
        <w:spacing w:after="0" w:line="240" w:lineRule="auto"/>
        <w:ind w:firstLine="709"/>
        <w:jc w:val="center"/>
        <w:rPr>
          <w:b/>
          <w:sz w:val="24"/>
          <w:szCs w:val="24"/>
        </w:rPr>
      </w:pPr>
      <w:r>
        <w:rPr>
          <w:b/>
          <w:sz w:val="24"/>
          <w:szCs w:val="24"/>
          <w:lang w:val="en-US"/>
        </w:rPr>
        <w:t>b</w:t>
      </w:r>
      <w:r w:rsidRPr="003C7CF5">
        <w:rPr>
          <w:b/>
          <w:sz w:val="24"/>
          <w:szCs w:val="24"/>
        </w:rPr>
        <w:t xml:space="preserve">. </w:t>
      </w:r>
      <w:r w:rsidR="00DF62FA" w:rsidRPr="00EB402E">
        <w:rPr>
          <w:b/>
          <w:sz w:val="24"/>
          <w:szCs w:val="24"/>
        </w:rPr>
        <w:t>Участие МО «Заостровское» и других организаций в реализации</w:t>
      </w:r>
    </w:p>
    <w:p w14:paraId="35C3DDF7" w14:textId="77777777" w:rsidR="00DF62FA" w:rsidRPr="00EB402E" w:rsidRDefault="00DF62FA" w:rsidP="00EB402E">
      <w:pPr>
        <w:spacing w:after="0" w:line="240" w:lineRule="auto"/>
        <w:ind w:firstLine="709"/>
        <w:jc w:val="center"/>
        <w:rPr>
          <w:b/>
          <w:sz w:val="24"/>
          <w:szCs w:val="24"/>
        </w:rPr>
      </w:pPr>
      <w:r w:rsidRPr="00EB402E">
        <w:rPr>
          <w:b/>
          <w:sz w:val="24"/>
          <w:szCs w:val="24"/>
        </w:rPr>
        <w:t>муниципальной программы</w:t>
      </w:r>
    </w:p>
    <w:p w14:paraId="15EB8D21" w14:textId="77777777" w:rsidR="00DF62FA" w:rsidRPr="00EB402E" w:rsidRDefault="00DF62FA" w:rsidP="00EB402E">
      <w:pPr>
        <w:spacing w:after="0" w:line="240" w:lineRule="auto"/>
        <w:ind w:firstLine="709"/>
        <w:jc w:val="both"/>
        <w:rPr>
          <w:sz w:val="24"/>
          <w:szCs w:val="24"/>
        </w:rPr>
      </w:pPr>
      <w:r w:rsidRPr="00EB402E">
        <w:rPr>
          <w:sz w:val="24"/>
          <w:szCs w:val="24"/>
        </w:rPr>
        <w:t>Реализацию мероприятий пунктов 1.1, 1.2 перечня мероприятий муниципальной программы (приложение № 5 к муниципальной программе) осуществляются путем проведения анкетирования, опросов населения, общественных слушаний с заинтересованными гражданами и организациями, индивидуальными предпринимателями. Финансовые средства на реализацию указанных мероприятий не требуются.</w:t>
      </w:r>
    </w:p>
    <w:p w14:paraId="0891EA02" w14:textId="5F097DA7" w:rsidR="00DF62FA" w:rsidRPr="00EB402E" w:rsidRDefault="00DF62FA" w:rsidP="00EB402E">
      <w:pPr>
        <w:spacing w:after="0" w:line="240" w:lineRule="auto"/>
        <w:ind w:firstLine="709"/>
        <w:jc w:val="both"/>
        <w:rPr>
          <w:sz w:val="24"/>
          <w:szCs w:val="24"/>
        </w:rPr>
      </w:pPr>
      <w:r w:rsidRPr="00EB402E">
        <w:rPr>
          <w:sz w:val="24"/>
          <w:szCs w:val="24"/>
        </w:rPr>
        <w:t>Реализацию мероприятий пункта 2.2 перечня мероприятий муниципальной программы (приложение № 5 к муниципальной программе) осуществляются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04 июля 2017 года № 261-пп. Финансовые средства на реализацию указанных мероприятий не требуются.</w:t>
      </w:r>
    </w:p>
    <w:p w14:paraId="60CAF8FC" w14:textId="206AA7EA" w:rsidR="00DF62FA" w:rsidRPr="00EB402E" w:rsidRDefault="00DF62FA" w:rsidP="00EB402E">
      <w:pPr>
        <w:spacing w:after="0" w:line="240" w:lineRule="auto"/>
        <w:ind w:firstLine="709"/>
        <w:jc w:val="both"/>
        <w:rPr>
          <w:sz w:val="24"/>
          <w:szCs w:val="24"/>
        </w:rPr>
      </w:pPr>
      <w:r w:rsidRPr="00EB402E">
        <w:rPr>
          <w:sz w:val="24"/>
          <w:szCs w:val="24"/>
        </w:rPr>
        <w:t xml:space="preserve">Реализацию мероприятий пункта 2.1 перечня мероприятий муниципальной программы (приложение № 5 к муниципальной программе) осуществляются в соответствии с правилами предоставления и распределения субсидий бюджетам муниципальных образований Архангельской области в целях </w:t>
      </w:r>
      <w:proofErr w:type="spellStart"/>
      <w:r w:rsidRPr="00EB402E">
        <w:rPr>
          <w:sz w:val="24"/>
          <w:szCs w:val="24"/>
        </w:rPr>
        <w:t>софинансирования</w:t>
      </w:r>
      <w:proofErr w:type="spellEnd"/>
      <w:r w:rsidRPr="00EB402E">
        <w:rPr>
          <w:sz w:val="24"/>
          <w:szCs w:val="24"/>
        </w:rPr>
        <w:t xml:space="preserve"> муниципальных программ формирования современной городской среды на 2018-2024 годы, утвержденными постановлением Правительства Архангельской области.</w:t>
      </w:r>
    </w:p>
    <w:p w14:paraId="65BEC678" w14:textId="77777777" w:rsidR="00DF62FA" w:rsidRPr="00EB402E" w:rsidRDefault="00DF62FA" w:rsidP="00EB402E">
      <w:pPr>
        <w:spacing w:after="0" w:line="240" w:lineRule="auto"/>
        <w:ind w:firstLine="709"/>
        <w:jc w:val="both"/>
        <w:rPr>
          <w:sz w:val="24"/>
          <w:szCs w:val="24"/>
        </w:rPr>
      </w:pPr>
      <w:r w:rsidRPr="00EB402E">
        <w:rPr>
          <w:sz w:val="24"/>
          <w:szCs w:val="24"/>
        </w:rPr>
        <w:t xml:space="preserve">Реализация мероприятий пункта 2.3 перечня мероприятий муниципальной программы (приложение № 5 к муниципальной программе) осуществляется в соответствии с порядком предоставления иных межбюджетных трансфертов бюджетам сельских поселений на поддержку муниципальных программ формирования современной городской среды. </w:t>
      </w:r>
    </w:p>
    <w:p w14:paraId="62D0CB26" w14:textId="77777777" w:rsidR="00DF62FA" w:rsidRPr="00EB402E" w:rsidRDefault="00DF62FA" w:rsidP="00EB402E">
      <w:pPr>
        <w:spacing w:after="0" w:line="240" w:lineRule="auto"/>
        <w:ind w:firstLine="709"/>
        <w:jc w:val="both"/>
        <w:rPr>
          <w:sz w:val="24"/>
          <w:szCs w:val="24"/>
        </w:rPr>
      </w:pPr>
      <w:r w:rsidRPr="00EB402E">
        <w:rPr>
          <w:sz w:val="24"/>
          <w:szCs w:val="24"/>
        </w:rPr>
        <w:t>Реализация мероприятий по благоустройству дворовых и общественных территорий осуществляется в рамках муниципальных программ сельских поселений формирования современной городской среды на 2018-2024 годы.</w:t>
      </w:r>
    </w:p>
    <w:p w14:paraId="7F0E5DAC" w14:textId="77777777" w:rsidR="00DF62FA" w:rsidRPr="00EB402E" w:rsidRDefault="00DF62FA" w:rsidP="00EB402E">
      <w:pPr>
        <w:spacing w:after="0" w:line="240" w:lineRule="auto"/>
        <w:ind w:firstLine="709"/>
        <w:jc w:val="both"/>
        <w:rPr>
          <w:sz w:val="24"/>
          <w:szCs w:val="24"/>
        </w:rPr>
      </w:pPr>
      <w:r w:rsidRPr="00EB402E">
        <w:rPr>
          <w:sz w:val="24"/>
          <w:szCs w:val="24"/>
        </w:rPr>
        <w:t>МО «Заостровское» для реализации мероприятий по благоустройству дворовых и общественных территорий в рамках муниципальных программ сельских поселений формирования современной городской среды на 2018-2024 годы обязаны не позднее 1 мая года предоставления межбюджетных трансфертов провести конкурсные процедуры и заключить муниципальные контракты с подрядными организациями в отношении мероприятий по благоустройству каждой основной дворовой территории и общественной территории в текущем году, включенной в муниципальную программу, реализуемых с использованием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52C8CC3" w14:textId="77777777" w:rsidR="00DF62FA" w:rsidRPr="00EB402E" w:rsidRDefault="00DF62FA" w:rsidP="00EB402E">
      <w:pPr>
        <w:spacing w:after="0" w:line="240" w:lineRule="auto"/>
        <w:ind w:firstLine="709"/>
        <w:jc w:val="both"/>
        <w:rPr>
          <w:sz w:val="24"/>
          <w:szCs w:val="24"/>
        </w:rPr>
      </w:pPr>
      <w:r w:rsidRPr="00EB402E">
        <w:rPr>
          <w:sz w:val="24"/>
          <w:szCs w:val="24"/>
        </w:rPr>
        <w:t>В рамках реализации мероприятий муниципальной программы внебюджетные средства планируется привлечь за счет финансового участия заинтересованных лиц.</w:t>
      </w:r>
    </w:p>
    <w:p w14:paraId="0A266383" w14:textId="77777777" w:rsidR="003C7CF5" w:rsidRPr="009D30EC" w:rsidRDefault="003C7CF5" w:rsidP="003C7CF5">
      <w:pPr>
        <w:spacing w:after="0" w:line="240" w:lineRule="auto"/>
        <w:ind w:firstLine="709"/>
        <w:jc w:val="center"/>
        <w:rPr>
          <w:b/>
          <w:sz w:val="24"/>
          <w:szCs w:val="24"/>
        </w:rPr>
      </w:pPr>
    </w:p>
    <w:p w14:paraId="4DBD5247" w14:textId="18F0F180" w:rsidR="00DF62FA" w:rsidRPr="009D30EC" w:rsidRDefault="003C7CF5" w:rsidP="003C7CF5">
      <w:pPr>
        <w:spacing w:after="0" w:line="240" w:lineRule="auto"/>
        <w:ind w:firstLine="709"/>
        <w:jc w:val="center"/>
        <w:rPr>
          <w:b/>
          <w:sz w:val="24"/>
          <w:szCs w:val="24"/>
        </w:rPr>
      </w:pPr>
      <w:r>
        <w:rPr>
          <w:b/>
          <w:sz w:val="24"/>
          <w:szCs w:val="24"/>
          <w:lang w:val="en-US"/>
        </w:rPr>
        <w:lastRenderedPageBreak/>
        <w:t>c</w:t>
      </w:r>
      <w:r w:rsidRPr="003C7CF5">
        <w:rPr>
          <w:b/>
          <w:sz w:val="24"/>
          <w:szCs w:val="24"/>
        </w:rPr>
        <w:t xml:space="preserve">. </w:t>
      </w:r>
      <w:r w:rsidR="00DF62FA" w:rsidRPr="003C7CF5">
        <w:rPr>
          <w:b/>
          <w:sz w:val="24"/>
          <w:szCs w:val="24"/>
        </w:rPr>
        <w:t>Перечень основных мероприятий муниципальной программы с указанием сроков их реализации и ожидаемых</w:t>
      </w:r>
      <w:r w:rsidRPr="003C7CF5">
        <w:rPr>
          <w:b/>
          <w:sz w:val="24"/>
          <w:szCs w:val="24"/>
        </w:rPr>
        <w:t xml:space="preserve"> </w:t>
      </w:r>
      <w:r w:rsidR="00DF62FA" w:rsidRPr="003C7CF5">
        <w:rPr>
          <w:b/>
          <w:sz w:val="24"/>
          <w:szCs w:val="24"/>
        </w:rPr>
        <w:t>результатов</w:t>
      </w:r>
    </w:p>
    <w:p w14:paraId="6E6D8CF2" w14:textId="77777777" w:rsidR="003C7CF5" w:rsidRPr="009D30EC" w:rsidRDefault="003C7CF5" w:rsidP="003C7CF5">
      <w:pPr>
        <w:spacing w:after="0" w:line="240" w:lineRule="auto"/>
        <w:ind w:firstLine="709"/>
        <w:jc w:val="center"/>
        <w:rPr>
          <w:b/>
          <w:sz w:val="24"/>
          <w:szCs w:val="24"/>
        </w:rPr>
      </w:pPr>
    </w:p>
    <w:p w14:paraId="6FBADD5F" w14:textId="77777777" w:rsidR="00DF62FA" w:rsidRPr="00EB402E" w:rsidRDefault="00DF62FA" w:rsidP="00EB402E">
      <w:pPr>
        <w:spacing w:after="0" w:line="240" w:lineRule="auto"/>
        <w:ind w:firstLine="709"/>
        <w:jc w:val="both"/>
        <w:rPr>
          <w:sz w:val="24"/>
          <w:szCs w:val="24"/>
        </w:rPr>
      </w:pPr>
      <w:r w:rsidRPr="00EB402E">
        <w:rPr>
          <w:sz w:val="24"/>
          <w:szCs w:val="24"/>
        </w:rPr>
        <w:t>Перечень программных мероприятий с указанием сроков и объемов финансирования представлен в приложении № 5 к муниципальной программе.</w:t>
      </w:r>
    </w:p>
    <w:p w14:paraId="6ECB6AE3" w14:textId="77777777" w:rsidR="00DF62FA" w:rsidRPr="00EB402E" w:rsidRDefault="00DF62FA" w:rsidP="00EB402E">
      <w:pPr>
        <w:spacing w:after="0" w:line="240" w:lineRule="auto"/>
        <w:ind w:firstLine="709"/>
        <w:jc w:val="both"/>
        <w:rPr>
          <w:sz w:val="24"/>
          <w:szCs w:val="24"/>
        </w:rPr>
      </w:pPr>
    </w:p>
    <w:p w14:paraId="0CD07D88" w14:textId="7DB45923" w:rsidR="00DF62FA" w:rsidRPr="003C7CF5" w:rsidRDefault="003C7CF5" w:rsidP="003C7CF5">
      <w:pPr>
        <w:spacing w:after="0" w:line="240" w:lineRule="auto"/>
        <w:ind w:firstLine="709"/>
        <w:jc w:val="center"/>
        <w:rPr>
          <w:b/>
          <w:sz w:val="24"/>
          <w:szCs w:val="24"/>
        </w:rPr>
      </w:pPr>
      <w:r>
        <w:rPr>
          <w:b/>
          <w:sz w:val="24"/>
          <w:szCs w:val="24"/>
          <w:lang w:val="en-US"/>
        </w:rPr>
        <w:t>d</w:t>
      </w:r>
      <w:r w:rsidRPr="003C7CF5">
        <w:rPr>
          <w:b/>
          <w:sz w:val="24"/>
          <w:szCs w:val="24"/>
        </w:rPr>
        <w:t xml:space="preserve">. </w:t>
      </w:r>
      <w:r w:rsidR="00DF62FA" w:rsidRPr="003C7CF5">
        <w:rPr>
          <w:b/>
          <w:sz w:val="24"/>
          <w:szCs w:val="24"/>
        </w:rPr>
        <w:t>Ресурсное обеспечение реализации муниципальной программы</w:t>
      </w:r>
    </w:p>
    <w:p w14:paraId="356C6FA6" w14:textId="77777777" w:rsidR="00DF62FA" w:rsidRPr="003C7CF5" w:rsidRDefault="00DF62FA" w:rsidP="003C7CF5">
      <w:pPr>
        <w:spacing w:after="0" w:line="240" w:lineRule="auto"/>
        <w:ind w:firstLine="709"/>
        <w:jc w:val="center"/>
        <w:rPr>
          <w:b/>
          <w:sz w:val="24"/>
          <w:szCs w:val="24"/>
        </w:rPr>
      </w:pPr>
    </w:p>
    <w:p w14:paraId="1C03F159" w14:textId="77777777" w:rsidR="00DF62FA" w:rsidRPr="00EB402E" w:rsidRDefault="00DF62FA" w:rsidP="00EB402E">
      <w:pPr>
        <w:spacing w:after="0" w:line="240" w:lineRule="auto"/>
        <w:ind w:firstLine="709"/>
        <w:jc w:val="both"/>
        <w:rPr>
          <w:sz w:val="24"/>
          <w:szCs w:val="24"/>
        </w:rPr>
      </w:pPr>
      <w:r w:rsidRPr="00EB402E">
        <w:rPr>
          <w:sz w:val="24"/>
          <w:szCs w:val="24"/>
        </w:rPr>
        <w:t>Общий объем финансирования муниципальной программы составляет</w:t>
      </w:r>
    </w:p>
    <w:p w14:paraId="5E4EA617" w14:textId="6262F9D7" w:rsidR="00DF62FA" w:rsidRPr="00EB402E" w:rsidRDefault="00DF62FA" w:rsidP="00EB402E">
      <w:pPr>
        <w:spacing w:after="0" w:line="240" w:lineRule="auto"/>
        <w:ind w:firstLine="709"/>
        <w:jc w:val="both"/>
        <w:rPr>
          <w:sz w:val="24"/>
          <w:szCs w:val="24"/>
        </w:rPr>
      </w:pPr>
      <w:r w:rsidRPr="00EB402E">
        <w:rPr>
          <w:sz w:val="24"/>
          <w:szCs w:val="24"/>
        </w:rPr>
        <w:t>20849,9 тыс. рублей, в том числе за счет средств федерального бюджета – 14519,0 тыс. рублей, областного бюджета – 2933,4 тыс. рублей, районного бюджета – 14,0 тыс. рублей, местного бюджета – 2883,5 внебюджетных средств – 500,0 тыс. рублей.</w:t>
      </w:r>
    </w:p>
    <w:p w14:paraId="0A46BA7E" w14:textId="77777777" w:rsidR="00DF62FA" w:rsidRPr="00EB402E" w:rsidRDefault="00DF62FA" w:rsidP="00EB402E">
      <w:pPr>
        <w:spacing w:after="0" w:line="240" w:lineRule="auto"/>
        <w:ind w:firstLine="709"/>
        <w:jc w:val="both"/>
        <w:rPr>
          <w:sz w:val="24"/>
          <w:szCs w:val="24"/>
        </w:rPr>
      </w:pPr>
      <w:r w:rsidRPr="00EB402E">
        <w:rPr>
          <w:sz w:val="24"/>
          <w:szCs w:val="24"/>
        </w:rPr>
        <w:t>Финансовое обеспечение реализации муниципальной программы планируется за счет средств федерального, областного бюджетов, а также бюджетов поселений и заинтересованных лиц. Ресурсное обеспечение муниципальной программы представлено в приложении № 5.</w:t>
      </w:r>
    </w:p>
    <w:p w14:paraId="566D2A18" w14:textId="77777777" w:rsidR="00DF62FA" w:rsidRPr="00EB402E" w:rsidRDefault="00DF62FA" w:rsidP="00EB402E">
      <w:pPr>
        <w:spacing w:after="0" w:line="240" w:lineRule="auto"/>
        <w:ind w:firstLine="709"/>
        <w:jc w:val="both"/>
        <w:rPr>
          <w:sz w:val="24"/>
          <w:szCs w:val="24"/>
        </w:rPr>
      </w:pPr>
    </w:p>
    <w:p w14:paraId="34F4CF02" w14:textId="0ACC88C2" w:rsidR="00DF62FA" w:rsidRPr="003C7CF5" w:rsidRDefault="003C7CF5" w:rsidP="003C7CF5">
      <w:pPr>
        <w:spacing w:after="0" w:line="240" w:lineRule="auto"/>
        <w:ind w:firstLine="709"/>
        <w:jc w:val="center"/>
        <w:rPr>
          <w:b/>
          <w:sz w:val="24"/>
          <w:szCs w:val="24"/>
        </w:rPr>
      </w:pPr>
      <w:r w:rsidRPr="003C7CF5">
        <w:rPr>
          <w:b/>
          <w:sz w:val="24"/>
          <w:szCs w:val="24"/>
          <w:lang w:val="en-US"/>
        </w:rPr>
        <w:t>e</w:t>
      </w:r>
      <w:r w:rsidRPr="003C7CF5">
        <w:rPr>
          <w:b/>
          <w:sz w:val="24"/>
          <w:szCs w:val="24"/>
        </w:rPr>
        <w:t xml:space="preserve">. </w:t>
      </w:r>
      <w:r w:rsidR="00DF62FA" w:rsidRPr="003C7CF5">
        <w:rPr>
          <w:b/>
          <w:sz w:val="24"/>
          <w:szCs w:val="24"/>
        </w:rPr>
        <w:t>Ожидаемые результаты реализации муниципальной программы</w:t>
      </w:r>
    </w:p>
    <w:p w14:paraId="2EB655F8" w14:textId="77777777" w:rsidR="00DF62FA" w:rsidRPr="00EB402E" w:rsidRDefault="00DF62FA" w:rsidP="00EB402E">
      <w:pPr>
        <w:spacing w:after="0" w:line="240" w:lineRule="auto"/>
        <w:ind w:firstLine="709"/>
        <w:jc w:val="both"/>
        <w:rPr>
          <w:sz w:val="24"/>
          <w:szCs w:val="24"/>
        </w:rPr>
      </w:pPr>
    </w:p>
    <w:p w14:paraId="240CE78F" w14:textId="77777777" w:rsidR="00DF62FA" w:rsidRPr="00EB402E" w:rsidRDefault="00DF62FA" w:rsidP="00EB402E">
      <w:pPr>
        <w:spacing w:after="0" w:line="240" w:lineRule="auto"/>
        <w:ind w:firstLine="709"/>
        <w:jc w:val="both"/>
        <w:rPr>
          <w:sz w:val="24"/>
          <w:szCs w:val="24"/>
        </w:rPr>
      </w:pPr>
      <w:r w:rsidRPr="00EB402E">
        <w:rPr>
          <w:sz w:val="24"/>
          <w:szCs w:val="24"/>
        </w:rPr>
        <w:t>Реализация</w:t>
      </w:r>
      <w:r w:rsidRPr="00EB402E">
        <w:rPr>
          <w:sz w:val="24"/>
          <w:szCs w:val="24"/>
        </w:rPr>
        <w:tab/>
        <w:t>муниципальной</w:t>
      </w:r>
      <w:r w:rsidRPr="00EB402E">
        <w:rPr>
          <w:sz w:val="24"/>
          <w:szCs w:val="24"/>
        </w:rPr>
        <w:tab/>
        <w:t>программы</w:t>
      </w:r>
      <w:r w:rsidRPr="00EB402E">
        <w:rPr>
          <w:sz w:val="24"/>
          <w:szCs w:val="24"/>
        </w:rPr>
        <w:tab/>
        <w:t>к</w:t>
      </w:r>
      <w:r w:rsidRPr="00EB402E">
        <w:rPr>
          <w:sz w:val="24"/>
          <w:szCs w:val="24"/>
        </w:rPr>
        <w:tab/>
        <w:t>2024</w:t>
      </w:r>
      <w:r w:rsidRPr="00EB402E">
        <w:rPr>
          <w:sz w:val="24"/>
          <w:szCs w:val="24"/>
        </w:rPr>
        <w:tab/>
        <w:t>году</w:t>
      </w:r>
      <w:r w:rsidRPr="00EB402E">
        <w:rPr>
          <w:sz w:val="24"/>
          <w:szCs w:val="24"/>
        </w:rPr>
        <w:tab/>
        <w:t>предполагает достижение следующих результатов:</w:t>
      </w:r>
    </w:p>
    <w:p w14:paraId="1E1C11F9" w14:textId="77777777" w:rsidR="00DF62FA" w:rsidRPr="00EB402E" w:rsidRDefault="00DF62FA" w:rsidP="00EB402E">
      <w:pPr>
        <w:spacing w:after="0" w:line="240" w:lineRule="auto"/>
        <w:ind w:firstLine="709"/>
        <w:jc w:val="both"/>
        <w:rPr>
          <w:sz w:val="24"/>
          <w:szCs w:val="24"/>
        </w:rPr>
      </w:pPr>
      <w:r w:rsidRPr="00EB402E">
        <w:rPr>
          <w:sz w:val="24"/>
          <w:szCs w:val="24"/>
        </w:rPr>
        <w:t>количество благоустроенных дворовых территорий составит 9 единиц;</w:t>
      </w:r>
    </w:p>
    <w:p w14:paraId="35EA39B3" w14:textId="77777777" w:rsidR="00DF62FA" w:rsidRPr="00EB402E" w:rsidRDefault="00DF62FA" w:rsidP="00EB402E">
      <w:pPr>
        <w:spacing w:after="0" w:line="240" w:lineRule="auto"/>
        <w:ind w:firstLine="709"/>
        <w:jc w:val="both"/>
        <w:rPr>
          <w:sz w:val="24"/>
          <w:szCs w:val="24"/>
        </w:rPr>
      </w:pPr>
      <w:r w:rsidRPr="00EB402E">
        <w:rPr>
          <w:sz w:val="24"/>
          <w:szCs w:val="24"/>
        </w:rPr>
        <w:t>количество благоустроенных общественных территорий составит 3 единиц.</w:t>
      </w:r>
    </w:p>
    <w:p w14:paraId="75B4635D" w14:textId="77777777" w:rsidR="00DF62FA" w:rsidRPr="00EB402E" w:rsidRDefault="00DF62FA" w:rsidP="00EB402E">
      <w:pPr>
        <w:spacing w:after="0" w:line="240" w:lineRule="auto"/>
        <w:ind w:firstLine="709"/>
        <w:jc w:val="both"/>
        <w:rPr>
          <w:sz w:val="24"/>
          <w:szCs w:val="24"/>
        </w:rPr>
      </w:pPr>
      <w:r w:rsidRPr="00EB402E">
        <w:rPr>
          <w:sz w:val="24"/>
          <w:szCs w:val="24"/>
        </w:rPr>
        <w:t>Достижение цели Программы осуществляется за счет реализации мероприятий Программы.</w:t>
      </w:r>
    </w:p>
    <w:p w14:paraId="2454D0BC" w14:textId="77777777" w:rsidR="00DF62FA" w:rsidRPr="00EB402E" w:rsidRDefault="00DF62FA" w:rsidP="00EB402E">
      <w:pPr>
        <w:spacing w:after="0" w:line="240" w:lineRule="auto"/>
        <w:ind w:firstLine="709"/>
        <w:jc w:val="both"/>
        <w:rPr>
          <w:sz w:val="24"/>
          <w:szCs w:val="24"/>
        </w:rPr>
      </w:pPr>
      <w:r w:rsidRPr="00EB402E">
        <w:rPr>
          <w:sz w:val="24"/>
          <w:szCs w:val="24"/>
        </w:rPr>
        <w:t>Для оценки эффективности реализации Программы используются следующие целевые показатели:</w:t>
      </w:r>
    </w:p>
    <w:p w14:paraId="64D89024" w14:textId="77777777" w:rsidR="00DF62FA" w:rsidRPr="00EB402E" w:rsidRDefault="00DF62FA" w:rsidP="00DF62FA">
      <w:pPr>
        <w:spacing w:after="0"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51"/>
        <w:gridCol w:w="4541"/>
      </w:tblGrid>
      <w:tr w:rsidR="00DF62FA" w:rsidRPr="00EB402E" w14:paraId="5EB37210" w14:textId="77777777" w:rsidTr="00EB402E">
        <w:trPr>
          <w:trHeight w:val="755"/>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631E98BB" w14:textId="77777777" w:rsidR="00DF62FA" w:rsidRPr="00EB402E" w:rsidRDefault="00DF62FA" w:rsidP="00DF62FA">
            <w:pPr>
              <w:spacing w:after="0" w:line="240" w:lineRule="auto"/>
              <w:rPr>
                <w:sz w:val="24"/>
                <w:szCs w:val="24"/>
              </w:rPr>
            </w:pPr>
            <w:r w:rsidRPr="00EB402E">
              <w:rPr>
                <w:sz w:val="24"/>
                <w:szCs w:val="24"/>
              </w:rPr>
              <w:t>Наименование целевых показателей муниципальной программы</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27D62E1A" w14:textId="77777777" w:rsidR="00DF62FA" w:rsidRPr="00EB402E" w:rsidRDefault="00DF62FA" w:rsidP="00DF62FA">
            <w:pPr>
              <w:spacing w:after="0" w:line="240" w:lineRule="auto"/>
              <w:rPr>
                <w:sz w:val="24"/>
                <w:szCs w:val="24"/>
              </w:rPr>
            </w:pPr>
            <w:r w:rsidRPr="00EB402E">
              <w:rPr>
                <w:sz w:val="24"/>
                <w:szCs w:val="24"/>
              </w:rPr>
              <w:t>Порядок расчета</w:t>
            </w:r>
          </w:p>
        </w:tc>
      </w:tr>
      <w:tr w:rsidR="00DF62FA" w:rsidRPr="00EB402E" w14:paraId="6B11E89B" w14:textId="77777777" w:rsidTr="00EB402E">
        <w:trPr>
          <w:trHeight w:val="1114"/>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252BA8C1" w14:textId="77777777" w:rsidR="00DF62FA" w:rsidRPr="00EB402E" w:rsidRDefault="00DF62FA" w:rsidP="00DF62FA">
            <w:pPr>
              <w:spacing w:after="0" w:line="240" w:lineRule="auto"/>
              <w:rPr>
                <w:sz w:val="24"/>
                <w:szCs w:val="24"/>
              </w:rPr>
            </w:pPr>
            <w:r w:rsidRPr="00EB402E">
              <w:rPr>
                <w:sz w:val="24"/>
                <w:szCs w:val="24"/>
              </w:rPr>
              <w:t>1.</w:t>
            </w:r>
            <w:r w:rsidRPr="00EB402E">
              <w:rPr>
                <w:sz w:val="24"/>
                <w:szCs w:val="24"/>
              </w:rPr>
              <w:tab/>
              <w:t>Количество благоустроенных</w:t>
            </w:r>
          </w:p>
          <w:p w14:paraId="16F5BEE5" w14:textId="77777777" w:rsidR="00DF62FA" w:rsidRPr="00EB402E" w:rsidRDefault="00DF62FA" w:rsidP="00DF62FA">
            <w:pPr>
              <w:spacing w:after="0" w:line="240" w:lineRule="auto"/>
              <w:rPr>
                <w:sz w:val="24"/>
                <w:szCs w:val="24"/>
              </w:rPr>
            </w:pPr>
            <w:r w:rsidRPr="00EB402E">
              <w:rPr>
                <w:sz w:val="24"/>
                <w:szCs w:val="24"/>
              </w:rPr>
              <w:t>дворовых территорий от общего количества дворовых территорий</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6CA9154E" w14:textId="77777777" w:rsidR="00DF62FA" w:rsidRPr="00EB402E" w:rsidRDefault="00DF62FA" w:rsidP="00DF62FA">
            <w:pPr>
              <w:spacing w:after="0" w:line="240" w:lineRule="auto"/>
              <w:rPr>
                <w:sz w:val="24"/>
                <w:szCs w:val="24"/>
              </w:rPr>
            </w:pPr>
            <w:r w:rsidRPr="00EB402E">
              <w:rPr>
                <w:sz w:val="24"/>
                <w:szCs w:val="24"/>
              </w:rPr>
              <w:t>количество благоустроенных</w:t>
            </w:r>
          </w:p>
          <w:p w14:paraId="2DA3416E" w14:textId="77777777" w:rsidR="00DF62FA" w:rsidRPr="00EB402E" w:rsidRDefault="00DF62FA" w:rsidP="00DF62FA">
            <w:pPr>
              <w:spacing w:after="0" w:line="240" w:lineRule="auto"/>
              <w:rPr>
                <w:sz w:val="24"/>
                <w:szCs w:val="24"/>
              </w:rPr>
            </w:pPr>
            <w:r w:rsidRPr="00EB402E">
              <w:rPr>
                <w:sz w:val="24"/>
                <w:szCs w:val="24"/>
              </w:rPr>
              <w:t>дворовых территорий в отчетном году</w:t>
            </w:r>
          </w:p>
        </w:tc>
      </w:tr>
      <w:tr w:rsidR="00DF62FA" w:rsidRPr="00EB402E" w14:paraId="6DA945C4" w14:textId="77777777" w:rsidTr="00EB402E">
        <w:trPr>
          <w:trHeight w:val="1031"/>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291585BC" w14:textId="77777777" w:rsidR="00DF62FA" w:rsidRPr="00EB402E" w:rsidRDefault="00DF62FA" w:rsidP="00DF62FA">
            <w:pPr>
              <w:spacing w:after="0" w:line="240" w:lineRule="auto"/>
              <w:rPr>
                <w:sz w:val="24"/>
                <w:szCs w:val="24"/>
              </w:rPr>
            </w:pPr>
            <w:r w:rsidRPr="00EB402E">
              <w:rPr>
                <w:sz w:val="24"/>
                <w:szCs w:val="24"/>
              </w:rPr>
              <w:t>2.</w:t>
            </w:r>
            <w:r w:rsidRPr="00EB402E">
              <w:rPr>
                <w:sz w:val="24"/>
                <w:szCs w:val="24"/>
              </w:rPr>
              <w:tab/>
              <w:t>Количество благоустроенных общественных территорий (от общего количества общественных территорий</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39B847DA" w14:textId="77777777" w:rsidR="00DF62FA" w:rsidRPr="00EB402E" w:rsidRDefault="00DF62FA" w:rsidP="00DF62FA">
            <w:pPr>
              <w:spacing w:after="0" w:line="240" w:lineRule="auto"/>
              <w:rPr>
                <w:sz w:val="24"/>
                <w:szCs w:val="24"/>
              </w:rPr>
            </w:pPr>
            <w:r w:rsidRPr="00EB402E">
              <w:rPr>
                <w:sz w:val="24"/>
                <w:szCs w:val="24"/>
              </w:rPr>
              <w:t>количество благоустроенных общественных территорий в отчетном году</w:t>
            </w:r>
          </w:p>
        </w:tc>
      </w:tr>
      <w:tr w:rsidR="00DF62FA" w:rsidRPr="00EB402E" w14:paraId="6099C7DE" w14:textId="77777777" w:rsidTr="00EB402E">
        <w:trPr>
          <w:trHeight w:val="1031"/>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11E66CAA" w14:textId="77777777" w:rsidR="00DF62FA" w:rsidRPr="00EB402E" w:rsidRDefault="00DF62FA" w:rsidP="00DF62FA">
            <w:pPr>
              <w:spacing w:after="0" w:line="240" w:lineRule="auto"/>
              <w:rPr>
                <w:sz w:val="24"/>
                <w:szCs w:val="24"/>
              </w:rPr>
            </w:pPr>
            <w:r w:rsidRPr="00EB402E">
              <w:rPr>
                <w:sz w:val="24"/>
                <w:szCs w:val="24"/>
              </w:rPr>
              <w:t>3. Площадь благоустроенных общественных территорий</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4FE35DFE" w14:textId="77777777" w:rsidR="00DF62FA" w:rsidRPr="00EB402E" w:rsidRDefault="00DF62FA" w:rsidP="00DF62FA">
            <w:pPr>
              <w:spacing w:after="0" w:line="240" w:lineRule="auto"/>
              <w:rPr>
                <w:sz w:val="24"/>
                <w:szCs w:val="24"/>
              </w:rPr>
            </w:pPr>
            <w:r w:rsidRPr="00EB402E">
              <w:rPr>
                <w:sz w:val="24"/>
                <w:szCs w:val="24"/>
              </w:rPr>
              <w:t>количество благоустроенной площади общественных территорий в отчетном году</w:t>
            </w:r>
          </w:p>
        </w:tc>
      </w:tr>
    </w:tbl>
    <w:p w14:paraId="06956D63" w14:textId="77777777" w:rsidR="00DF62FA" w:rsidRPr="00EB402E" w:rsidRDefault="00DF62FA" w:rsidP="00DF62FA">
      <w:pPr>
        <w:spacing w:after="0" w:line="240" w:lineRule="auto"/>
        <w:rPr>
          <w:sz w:val="24"/>
          <w:szCs w:val="24"/>
        </w:rPr>
      </w:pPr>
    </w:p>
    <w:p w14:paraId="2D922B5C" w14:textId="77777777" w:rsidR="00DF62FA" w:rsidRPr="00EB402E" w:rsidRDefault="00DF62FA" w:rsidP="00DF62FA">
      <w:pPr>
        <w:spacing w:after="0" w:line="240" w:lineRule="auto"/>
        <w:rPr>
          <w:sz w:val="24"/>
          <w:szCs w:val="24"/>
        </w:rPr>
        <w:sectPr w:rsidR="00DF62FA" w:rsidRPr="00EB402E" w:rsidSect="009D30EC">
          <w:pgSz w:w="11906" w:h="16838"/>
          <w:pgMar w:top="1040" w:right="424" w:bottom="280" w:left="1400" w:header="0" w:footer="0" w:gutter="0"/>
          <w:cols w:space="720"/>
          <w:formProt w:val="0"/>
          <w:docGrid w:linePitch="100"/>
        </w:sectPr>
      </w:pPr>
      <w:r w:rsidRPr="00EB402E">
        <w:rPr>
          <w:sz w:val="24"/>
          <w:szCs w:val="24"/>
        </w:rPr>
        <w:t xml:space="preserve">Перечень целевых показателей муниципальной программы представлен </w:t>
      </w:r>
      <w:r w:rsidRPr="00EB402E">
        <w:rPr>
          <w:sz w:val="24"/>
          <w:szCs w:val="24"/>
        </w:rPr>
        <w:br/>
        <w:t>в приложении № 4 к муниципальной программе.</w:t>
      </w:r>
    </w:p>
    <w:p w14:paraId="2B093D96" w14:textId="77777777" w:rsidR="00DF62FA" w:rsidRPr="00EB402E" w:rsidRDefault="00DF62FA" w:rsidP="00DF62FA">
      <w:pPr>
        <w:spacing w:after="0" w:line="240" w:lineRule="auto"/>
        <w:rPr>
          <w:sz w:val="20"/>
          <w:szCs w:val="20"/>
        </w:rPr>
      </w:pPr>
      <w:r w:rsidRPr="00EB402E">
        <w:rPr>
          <w:sz w:val="20"/>
          <w:szCs w:val="20"/>
        </w:rPr>
        <w:lastRenderedPageBreak/>
        <w:t>Приложение №1 к муниципальной программе</w:t>
      </w:r>
    </w:p>
    <w:p w14:paraId="1C8C77F0" w14:textId="77777777" w:rsidR="00DF62FA" w:rsidRPr="00EB402E" w:rsidRDefault="00DF62FA" w:rsidP="00DF62FA">
      <w:pPr>
        <w:spacing w:after="0" w:line="240" w:lineRule="auto"/>
        <w:rPr>
          <w:sz w:val="20"/>
          <w:szCs w:val="20"/>
        </w:rPr>
      </w:pPr>
      <w:r w:rsidRPr="00EB402E">
        <w:rPr>
          <w:sz w:val="20"/>
          <w:szCs w:val="20"/>
        </w:rPr>
        <w:t>администрации МО «Заостровское»</w:t>
      </w:r>
    </w:p>
    <w:p w14:paraId="53E200DC" w14:textId="77777777" w:rsidR="00DF62FA" w:rsidRPr="00EB402E" w:rsidRDefault="00DF62FA" w:rsidP="00DF62FA">
      <w:pPr>
        <w:spacing w:after="0" w:line="240" w:lineRule="auto"/>
        <w:rPr>
          <w:sz w:val="20"/>
          <w:szCs w:val="20"/>
        </w:rPr>
      </w:pPr>
      <w:r w:rsidRPr="00EB402E">
        <w:rPr>
          <w:sz w:val="20"/>
          <w:szCs w:val="20"/>
        </w:rPr>
        <w:t>«Формирование современной городской среды на 2018-2024 годы»</w:t>
      </w:r>
    </w:p>
    <w:p w14:paraId="2047ED7D" w14:textId="77777777" w:rsidR="00DF62FA" w:rsidRPr="00EB402E" w:rsidRDefault="00DF62FA" w:rsidP="00DF62FA">
      <w:pPr>
        <w:spacing w:after="0" w:line="240" w:lineRule="auto"/>
        <w:rPr>
          <w:sz w:val="20"/>
          <w:szCs w:val="20"/>
        </w:rPr>
      </w:pPr>
    </w:p>
    <w:p w14:paraId="026E87AA" w14:textId="77777777" w:rsidR="00DF62FA" w:rsidRPr="00EB402E" w:rsidRDefault="00DF62FA" w:rsidP="00DF62FA">
      <w:pPr>
        <w:spacing w:after="0" w:line="240" w:lineRule="auto"/>
        <w:rPr>
          <w:sz w:val="20"/>
          <w:szCs w:val="20"/>
        </w:rPr>
      </w:pPr>
    </w:p>
    <w:p w14:paraId="65574186" w14:textId="77777777" w:rsidR="00DF62FA" w:rsidRPr="00EB402E" w:rsidRDefault="00DF62FA" w:rsidP="00DF62FA">
      <w:pPr>
        <w:spacing w:after="0" w:line="240" w:lineRule="auto"/>
        <w:rPr>
          <w:sz w:val="20"/>
          <w:szCs w:val="20"/>
        </w:rPr>
      </w:pPr>
      <w:r w:rsidRPr="00EB402E">
        <w:rPr>
          <w:sz w:val="20"/>
          <w:szCs w:val="20"/>
        </w:rPr>
        <w:t>Адресный перечень дворовых территорий, подлежащих благоустройству в период с 2018-2024 годы</w:t>
      </w:r>
    </w:p>
    <w:p w14:paraId="5F79976F" w14:textId="77777777" w:rsidR="00DF62FA" w:rsidRPr="00EB402E" w:rsidRDefault="00DF62FA" w:rsidP="00DF62FA">
      <w:pPr>
        <w:spacing w:after="0" w:line="240" w:lineRule="auto"/>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3"/>
        <w:gridCol w:w="3964"/>
        <w:gridCol w:w="10901"/>
      </w:tblGrid>
      <w:tr w:rsidR="00DF62FA" w:rsidRPr="00EB402E" w14:paraId="373BAB33" w14:textId="77777777" w:rsidTr="00EB402E">
        <w:trPr>
          <w:trHeight w:val="292"/>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56B3616D" w14:textId="77777777" w:rsidR="00DF62FA" w:rsidRPr="00EB402E" w:rsidRDefault="00DF62FA" w:rsidP="00DF62FA">
            <w:pPr>
              <w:spacing w:after="0" w:line="240" w:lineRule="auto"/>
              <w:rPr>
                <w:sz w:val="20"/>
                <w:szCs w:val="20"/>
              </w:rPr>
            </w:pPr>
            <w:r w:rsidRPr="00EB402E">
              <w:rPr>
                <w:sz w:val="20"/>
                <w:szCs w:val="20"/>
              </w:rPr>
              <w:t>№</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3AAD8636" w14:textId="77777777" w:rsidR="00DF62FA" w:rsidRPr="00EB402E" w:rsidRDefault="00DF62FA" w:rsidP="00DF62FA">
            <w:pPr>
              <w:spacing w:after="0" w:line="240" w:lineRule="auto"/>
              <w:rPr>
                <w:sz w:val="20"/>
                <w:szCs w:val="20"/>
              </w:rPr>
            </w:pPr>
            <w:r w:rsidRPr="00EB402E">
              <w:rPr>
                <w:sz w:val="20"/>
                <w:szCs w:val="20"/>
              </w:rPr>
              <w:t>Адрес дворовой территории</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2E02A9DF" w14:textId="77777777" w:rsidR="00DF62FA" w:rsidRPr="00EB402E" w:rsidRDefault="00DF62FA" w:rsidP="00DF62FA">
            <w:pPr>
              <w:spacing w:after="0" w:line="240" w:lineRule="auto"/>
              <w:rPr>
                <w:sz w:val="20"/>
                <w:szCs w:val="20"/>
              </w:rPr>
            </w:pPr>
            <w:r w:rsidRPr="00EB402E">
              <w:rPr>
                <w:sz w:val="20"/>
                <w:szCs w:val="20"/>
              </w:rPr>
              <w:t>Перечень работ по благоустройству</w:t>
            </w:r>
          </w:p>
        </w:tc>
      </w:tr>
      <w:tr w:rsidR="00DF62FA" w:rsidRPr="00EB402E" w14:paraId="48EFD477" w14:textId="77777777" w:rsidTr="00EB402E">
        <w:trPr>
          <w:trHeight w:val="230"/>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7CAC4D11" w14:textId="77777777" w:rsidR="00DF62FA" w:rsidRPr="00EB402E" w:rsidRDefault="00DF62FA" w:rsidP="00DF62FA">
            <w:pPr>
              <w:spacing w:after="0" w:line="240" w:lineRule="auto"/>
              <w:rPr>
                <w:sz w:val="20"/>
                <w:szCs w:val="20"/>
              </w:rPr>
            </w:pPr>
          </w:p>
        </w:tc>
        <w:tc>
          <w:tcPr>
            <w:tcW w:w="4774" w:type="pct"/>
            <w:gridSpan w:val="2"/>
            <w:tcBorders>
              <w:top w:val="single" w:sz="4" w:space="0" w:color="000000"/>
              <w:left w:val="single" w:sz="4" w:space="0" w:color="000000"/>
              <w:bottom w:val="single" w:sz="4" w:space="0" w:color="000000"/>
              <w:right w:val="single" w:sz="4" w:space="0" w:color="000000"/>
            </w:tcBorders>
            <w:shd w:val="clear" w:color="auto" w:fill="auto"/>
          </w:tcPr>
          <w:p w14:paraId="79158081" w14:textId="77777777" w:rsidR="00DF62FA" w:rsidRPr="00EB402E" w:rsidRDefault="00DF62FA" w:rsidP="00DF62FA">
            <w:pPr>
              <w:spacing w:after="0" w:line="240" w:lineRule="auto"/>
              <w:rPr>
                <w:sz w:val="20"/>
                <w:szCs w:val="20"/>
              </w:rPr>
            </w:pPr>
            <w:r w:rsidRPr="00EB402E">
              <w:rPr>
                <w:sz w:val="20"/>
                <w:szCs w:val="20"/>
              </w:rPr>
              <w:t>МО «Заостровское»</w:t>
            </w:r>
          </w:p>
        </w:tc>
      </w:tr>
      <w:tr w:rsidR="00DF62FA" w:rsidRPr="00EB402E" w14:paraId="69D971DC" w14:textId="77777777" w:rsidTr="00EB402E">
        <w:trPr>
          <w:trHeight w:val="921"/>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33B6BFF5" w14:textId="77777777" w:rsidR="00DF62FA" w:rsidRPr="00EB402E" w:rsidRDefault="00DF62FA" w:rsidP="00DF62FA">
            <w:pPr>
              <w:spacing w:after="0" w:line="240" w:lineRule="auto"/>
              <w:rPr>
                <w:sz w:val="20"/>
                <w:szCs w:val="20"/>
              </w:rPr>
            </w:pPr>
            <w:r w:rsidRPr="00EB402E">
              <w:rPr>
                <w:sz w:val="20"/>
                <w:szCs w:val="20"/>
              </w:rPr>
              <w:t>1</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04EEF4F9"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д.2</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5E389533"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ремонт, обустройство автостоянок, обустройство тротуара, </w:t>
            </w:r>
            <w:proofErr w:type="spellStart"/>
            <w:r w:rsidRPr="00EB402E">
              <w:rPr>
                <w:sz w:val="20"/>
                <w:szCs w:val="20"/>
              </w:rPr>
              <w:t>велопарковка</w:t>
            </w:r>
            <w:proofErr w:type="spellEnd"/>
            <w:r w:rsidRPr="00EB402E">
              <w:rPr>
                <w:sz w:val="20"/>
                <w:szCs w:val="20"/>
              </w:rPr>
              <w:t>, ограждение, игровое оборудование для детей, спортивная площадка, элементы</w:t>
            </w:r>
          </w:p>
          <w:p w14:paraId="3BC0ADD4" w14:textId="77777777" w:rsidR="00DF62FA" w:rsidRPr="00EB402E" w:rsidRDefault="00DF62FA" w:rsidP="00DF62FA">
            <w:pPr>
              <w:spacing w:after="0" w:line="240" w:lineRule="auto"/>
              <w:rPr>
                <w:sz w:val="20"/>
                <w:szCs w:val="20"/>
              </w:rPr>
            </w:pPr>
            <w:r w:rsidRPr="00EB402E">
              <w:rPr>
                <w:sz w:val="20"/>
                <w:szCs w:val="20"/>
              </w:rPr>
              <w:t>благоустройства для мобильных групп населения, озеленение придомовой территории, ремонт площадки для сушки белья.</w:t>
            </w:r>
          </w:p>
        </w:tc>
      </w:tr>
      <w:tr w:rsidR="00DF62FA" w:rsidRPr="00EB402E" w14:paraId="0199D63D" w14:textId="77777777" w:rsidTr="00EB402E">
        <w:trPr>
          <w:trHeight w:val="691"/>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55F1E893" w14:textId="77777777" w:rsidR="00DF62FA" w:rsidRPr="00EB402E" w:rsidRDefault="00DF62FA" w:rsidP="00DF62FA">
            <w:pPr>
              <w:spacing w:after="0" w:line="240" w:lineRule="auto"/>
              <w:rPr>
                <w:sz w:val="20"/>
                <w:szCs w:val="20"/>
              </w:rPr>
            </w:pPr>
            <w:r w:rsidRPr="00EB402E">
              <w:rPr>
                <w:sz w:val="20"/>
                <w:szCs w:val="20"/>
              </w:rPr>
              <w:t>2</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3C743F92" w14:textId="77777777" w:rsidR="00DF62FA" w:rsidRPr="00EB402E" w:rsidRDefault="00DF62FA" w:rsidP="00DF62FA">
            <w:pPr>
              <w:spacing w:after="0" w:line="240" w:lineRule="auto"/>
              <w:rPr>
                <w:sz w:val="20"/>
                <w:szCs w:val="20"/>
              </w:rPr>
            </w:pPr>
            <w:r w:rsidRPr="00EB402E">
              <w:rPr>
                <w:sz w:val="20"/>
                <w:szCs w:val="20"/>
              </w:rPr>
              <w:t>п. Луговой д. 1,4,6</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52B79AA8" w14:textId="77777777" w:rsidR="00DF62FA" w:rsidRPr="00EB402E" w:rsidRDefault="00DF62FA" w:rsidP="00DF62FA">
            <w:pPr>
              <w:spacing w:after="0" w:line="240" w:lineRule="auto"/>
              <w:rPr>
                <w:sz w:val="20"/>
                <w:szCs w:val="20"/>
              </w:rPr>
            </w:pPr>
            <w:r w:rsidRPr="00EB402E">
              <w:rPr>
                <w:sz w:val="20"/>
                <w:szCs w:val="20"/>
              </w:rPr>
              <w:t>Установка урн, скамеек, ремонт освещения, обустройство автостоянок, ограждение, игровое оборудование для детей, спортивная площадка</w:t>
            </w:r>
            <w:proofErr w:type="gramStart"/>
            <w:r w:rsidRPr="00EB402E">
              <w:rPr>
                <w:sz w:val="20"/>
                <w:szCs w:val="20"/>
              </w:rPr>
              <w:t xml:space="preserve"> ,</w:t>
            </w:r>
            <w:proofErr w:type="gramEnd"/>
            <w:r w:rsidRPr="00EB402E">
              <w:rPr>
                <w:sz w:val="20"/>
                <w:szCs w:val="20"/>
              </w:rPr>
              <w:t xml:space="preserve"> элементы благоустройства для мобильных групп населения,</w:t>
            </w:r>
          </w:p>
          <w:p w14:paraId="68B4F7F8" w14:textId="77777777" w:rsidR="00DF62FA" w:rsidRPr="00EB402E" w:rsidRDefault="00DF62FA" w:rsidP="00DF62FA">
            <w:pPr>
              <w:spacing w:after="0" w:line="240" w:lineRule="auto"/>
              <w:rPr>
                <w:sz w:val="20"/>
                <w:szCs w:val="20"/>
              </w:rPr>
            </w:pPr>
            <w:proofErr w:type="spellStart"/>
            <w:r w:rsidRPr="00EB402E">
              <w:rPr>
                <w:sz w:val="20"/>
                <w:szCs w:val="20"/>
              </w:rPr>
              <w:t>велопарковки</w:t>
            </w:r>
            <w:proofErr w:type="spellEnd"/>
            <w:r w:rsidRPr="00EB402E">
              <w:rPr>
                <w:sz w:val="20"/>
                <w:szCs w:val="20"/>
              </w:rPr>
              <w:t>, спиливание деревьев, обустройство тротуаров</w:t>
            </w:r>
          </w:p>
        </w:tc>
      </w:tr>
      <w:tr w:rsidR="00DF62FA" w:rsidRPr="00EB402E" w14:paraId="42EA11CB" w14:textId="77777777" w:rsidTr="00EB402E">
        <w:trPr>
          <w:trHeight w:val="918"/>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05BCA048" w14:textId="77777777" w:rsidR="00DF62FA" w:rsidRPr="00EB402E" w:rsidRDefault="00DF62FA" w:rsidP="00DF62FA">
            <w:pPr>
              <w:spacing w:after="0" w:line="240" w:lineRule="auto"/>
              <w:rPr>
                <w:sz w:val="20"/>
                <w:szCs w:val="20"/>
              </w:rPr>
            </w:pPr>
            <w:r w:rsidRPr="00EB402E">
              <w:rPr>
                <w:sz w:val="20"/>
                <w:szCs w:val="20"/>
              </w:rPr>
              <w:t>3</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305D8D86"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д.2а</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100B28D4"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ремонт, обустройство автостоянок, обустройство тротуара, </w:t>
            </w:r>
            <w:proofErr w:type="spellStart"/>
            <w:r w:rsidRPr="00EB402E">
              <w:rPr>
                <w:sz w:val="20"/>
                <w:szCs w:val="20"/>
              </w:rPr>
              <w:t>велопарковка</w:t>
            </w:r>
            <w:proofErr w:type="spellEnd"/>
            <w:r w:rsidRPr="00EB402E">
              <w:rPr>
                <w:sz w:val="20"/>
                <w:szCs w:val="20"/>
              </w:rPr>
              <w:t>, ограждение, игровое оборудование для детей, спортивная площадка, элементы</w:t>
            </w:r>
          </w:p>
          <w:p w14:paraId="172A0AB9" w14:textId="77777777" w:rsidR="00DF62FA" w:rsidRPr="00EB402E" w:rsidRDefault="00DF62FA" w:rsidP="00DF62FA">
            <w:pPr>
              <w:spacing w:after="0" w:line="240" w:lineRule="auto"/>
              <w:rPr>
                <w:sz w:val="20"/>
                <w:szCs w:val="20"/>
              </w:rPr>
            </w:pPr>
            <w:r w:rsidRPr="00EB402E">
              <w:rPr>
                <w:sz w:val="20"/>
                <w:szCs w:val="20"/>
              </w:rPr>
              <w:t>благоустройства для мобильных групп населения, озеленение придомовой территории, ремонт площадки для сушки белья.</w:t>
            </w:r>
          </w:p>
        </w:tc>
      </w:tr>
      <w:tr w:rsidR="00DF62FA" w:rsidRPr="00EB402E" w14:paraId="17B6A168" w14:textId="77777777" w:rsidTr="00EB402E">
        <w:trPr>
          <w:trHeight w:val="689"/>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28B96BE1" w14:textId="77777777" w:rsidR="00DF62FA" w:rsidRPr="00EB402E" w:rsidRDefault="00DF62FA" w:rsidP="00DF62FA">
            <w:pPr>
              <w:spacing w:after="0" w:line="240" w:lineRule="auto"/>
              <w:rPr>
                <w:sz w:val="20"/>
                <w:szCs w:val="20"/>
              </w:rPr>
            </w:pPr>
            <w:r w:rsidRPr="00EB402E">
              <w:rPr>
                <w:sz w:val="20"/>
                <w:szCs w:val="20"/>
              </w:rPr>
              <w:t>4</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6C6C71B3" w14:textId="77777777" w:rsidR="00DF62FA" w:rsidRPr="00EB402E" w:rsidRDefault="00DF62FA" w:rsidP="00DF62FA">
            <w:pPr>
              <w:spacing w:after="0" w:line="240" w:lineRule="auto"/>
              <w:rPr>
                <w:sz w:val="20"/>
                <w:szCs w:val="20"/>
              </w:rPr>
            </w:pPr>
            <w:r w:rsidRPr="00EB402E">
              <w:rPr>
                <w:sz w:val="20"/>
                <w:szCs w:val="20"/>
              </w:rPr>
              <w:t>п. Луговой, д. 2,3,5</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1752CD80"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EB402E">
              <w:rPr>
                <w:sz w:val="20"/>
                <w:szCs w:val="20"/>
              </w:rPr>
              <w:t>велопарковки</w:t>
            </w:r>
            <w:proofErr w:type="spellEnd"/>
            <w:r w:rsidRPr="00EB402E">
              <w:rPr>
                <w:sz w:val="20"/>
                <w:szCs w:val="20"/>
              </w:rPr>
              <w:t>, спиливание деревьев,</w:t>
            </w:r>
          </w:p>
          <w:p w14:paraId="5EA26983" w14:textId="77777777" w:rsidR="00DF62FA" w:rsidRPr="00EB402E" w:rsidRDefault="00DF62FA" w:rsidP="00DF62FA">
            <w:pPr>
              <w:spacing w:after="0" w:line="240" w:lineRule="auto"/>
              <w:rPr>
                <w:sz w:val="20"/>
                <w:szCs w:val="20"/>
              </w:rPr>
            </w:pPr>
            <w:r w:rsidRPr="00EB402E">
              <w:rPr>
                <w:sz w:val="20"/>
                <w:szCs w:val="20"/>
              </w:rPr>
              <w:t>обустройство тротуаров</w:t>
            </w:r>
          </w:p>
        </w:tc>
      </w:tr>
      <w:tr w:rsidR="00DF62FA" w:rsidRPr="00EB402E" w14:paraId="1534A8A1" w14:textId="77777777" w:rsidTr="00EB402E">
        <w:trPr>
          <w:trHeight w:val="919"/>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545ACBF3" w14:textId="77777777" w:rsidR="00DF62FA" w:rsidRPr="00EB402E" w:rsidRDefault="00DF62FA" w:rsidP="00DF62FA">
            <w:pPr>
              <w:spacing w:after="0" w:line="240" w:lineRule="auto"/>
              <w:rPr>
                <w:sz w:val="20"/>
                <w:szCs w:val="20"/>
              </w:rPr>
            </w:pPr>
            <w:r w:rsidRPr="00EB402E">
              <w:rPr>
                <w:sz w:val="20"/>
                <w:szCs w:val="20"/>
              </w:rPr>
              <w:t>5</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3A4F19D2"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д.3, д.4</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079E6063"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ремонт, обустройство автостоянок, обустройство тротуара, </w:t>
            </w:r>
            <w:proofErr w:type="spellStart"/>
            <w:r w:rsidRPr="00EB402E">
              <w:rPr>
                <w:sz w:val="20"/>
                <w:szCs w:val="20"/>
              </w:rPr>
              <w:t>велопарковка</w:t>
            </w:r>
            <w:proofErr w:type="spellEnd"/>
            <w:r w:rsidRPr="00EB402E">
              <w:rPr>
                <w:sz w:val="20"/>
                <w:szCs w:val="20"/>
              </w:rPr>
              <w:t>, ограждение, игровое оборудование для детей, спортивная площадка, элементы</w:t>
            </w:r>
          </w:p>
          <w:p w14:paraId="61E47A4C" w14:textId="77777777" w:rsidR="00DF62FA" w:rsidRPr="00EB402E" w:rsidRDefault="00DF62FA" w:rsidP="00DF62FA">
            <w:pPr>
              <w:spacing w:after="0" w:line="240" w:lineRule="auto"/>
              <w:rPr>
                <w:sz w:val="20"/>
                <w:szCs w:val="20"/>
              </w:rPr>
            </w:pPr>
            <w:r w:rsidRPr="00EB402E">
              <w:rPr>
                <w:sz w:val="20"/>
                <w:szCs w:val="20"/>
              </w:rPr>
              <w:t xml:space="preserve">благоустройства для мобильных групп населения, озеленение придомовой территории, ремонт площадки для сушки белья, </w:t>
            </w:r>
            <w:proofErr w:type="spellStart"/>
            <w:r w:rsidRPr="00EB402E">
              <w:rPr>
                <w:sz w:val="20"/>
                <w:szCs w:val="20"/>
              </w:rPr>
              <w:t>кронирование</w:t>
            </w:r>
            <w:proofErr w:type="spellEnd"/>
            <w:r w:rsidRPr="00EB402E">
              <w:rPr>
                <w:sz w:val="20"/>
                <w:szCs w:val="20"/>
              </w:rPr>
              <w:t xml:space="preserve"> деревьев</w:t>
            </w:r>
          </w:p>
        </w:tc>
      </w:tr>
      <w:tr w:rsidR="00DF62FA" w:rsidRPr="00EB402E" w14:paraId="51BF0708" w14:textId="77777777" w:rsidTr="00EB402E">
        <w:trPr>
          <w:trHeight w:val="690"/>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2035D4FF" w14:textId="77777777" w:rsidR="00DF62FA" w:rsidRPr="00EB402E" w:rsidRDefault="00DF62FA" w:rsidP="00DF62FA">
            <w:pPr>
              <w:spacing w:after="0" w:line="240" w:lineRule="auto"/>
              <w:rPr>
                <w:sz w:val="20"/>
                <w:szCs w:val="20"/>
              </w:rPr>
            </w:pPr>
            <w:r w:rsidRPr="00EB402E">
              <w:rPr>
                <w:sz w:val="20"/>
                <w:szCs w:val="20"/>
              </w:rPr>
              <w:t>6</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4C39106E" w14:textId="77777777" w:rsidR="00DF62FA" w:rsidRPr="00EB402E" w:rsidRDefault="00DF62FA" w:rsidP="00DF62FA">
            <w:pPr>
              <w:spacing w:after="0" w:line="240" w:lineRule="auto"/>
              <w:rPr>
                <w:sz w:val="20"/>
                <w:szCs w:val="20"/>
              </w:rPr>
            </w:pPr>
            <w:r w:rsidRPr="00EB402E">
              <w:rPr>
                <w:sz w:val="20"/>
                <w:szCs w:val="20"/>
              </w:rPr>
              <w:t>п. Луговой, д. 7</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443824FA"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EB402E">
              <w:rPr>
                <w:sz w:val="20"/>
                <w:szCs w:val="20"/>
              </w:rPr>
              <w:t>велопарковки</w:t>
            </w:r>
            <w:proofErr w:type="spellEnd"/>
            <w:r w:rsidRPr="00EB402E">
              <w:rPr>
                <w:sz w:val="20"/>
                <w:szCs w:val="20"/>
              </w:rPr>
              <w:t>, обустройство</w:t>
            </w:r>
          </w:p>
          <w:p w14:paraId="38EF5C91" w14:textId="77777777" w:rsidR="00DF62FA" w:rsidRPr="00EB402E" w:rsidRDefault="00DF62FA" w:rsidP="00DF62FA">
            <w:pPr>
              <w:spacing w:after="0" w:line="240" w:lineRule="auto"/>
              <w:rPr>
                <w:sz w:val="20"/>
                <w:szCs w:val="20"/>
              </w:rPr>
            </w:pPr>
            <w:r w:rsidRPr="00EB402E">
              <w:rPr>
                <w:sz w:val="20"/>
                <w:szCs w:val="20"/>
              </w:rPr>
              <w:t>тротуаров</w:t>
            </w:r>
          </w:p>
        </w:tc>
      </w:tr>
      <w:tr w:rsidR="00DF62FA" w:rsidRPr="00EB402E" w14:paraId="0ECD0C78" w14:textId="77777777" w:rsidTr="00EB402E">
        <w:trPr>
          <w:trHeight w:val="918"/>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287DAE60" w14:textId="77777777" w:rsidR="00DF62FA" w:rsidRPr="00EB402E" w:rsidRDefault="00DF62FA" w:rsidP="00DF62FA">
            <w:pPr>
              <w:spacing w:after="0" w:line="240" w:lineRule="auto"/>
              <w:rPr>
                <w:sz w:val="20"/>
                <w:szCs w:val="20"/>
              </w:rPr>
            </w:pPr>
            <w:r w:rsidRPr="00EB402E">
              <w:rPr>
                <w:sz w:val="20"/>
                <w:szCs w:val="20"/>
              </w:rPr>
              <w:t>7</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78976500"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д.6, д.9, д.10</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630A9FD1" w14:textId="77777777" w:rsidR="00DF62FA" w:rsidRPr="00EB402E" w:rsidRDefault="00DF62FA" w:rsidP="00DF62FA">
            <w:pPr>
              <w:spacing w:after="0" w:line="240" w:lineRule="auto"/>
              <w:rPr>
                <w:sz w:val="20"/>
                <w:szCs w:val="20"/>
              </w:rPr>
            </w:pPr>
            <w:r w:rsidRPr="00EB402E">
              <w:rPr>
                <w:sz w:val="20"/>
                <w:szCs w:val="20"/>
              </w:rPr>
              <w:t>ремонт площадки для ТБО, установка урн, скамеек, ремонт освещения, ремонт, обустройство</w:t>
            </w:r>
          </w:p>
          <w:p w14:paraId="29A207A5" w14:textId="77777777" w:rsidR="00DF62FA" w:rsidRPr="00EB402E" w:rsidRDefault="00DF62FA" w:rsidP="00DF62FA">
            <w:pPr>
              <w:spacing w:after="0" w:line="240" w:lineRule="auto"/>
              <w:rPr>
                <w:sz w:val="20"/>
                <w:szCs w:val="20"/>
              </w:rPr>
            </w:pPr>
            <w:r w:rsidRPr="00EB402E">
              <w:rPr>
                <w:sz w:val="20"/>
                <w:szCs w:val="20"/>
              </w:rPr>
              <w:t xml:space="preserve">автостоянок, ремонт тротуара, </w:t>
            </w:r>
            <w:proofErr w:type="spellStart"/>
            <w:r w:rsidRPr="00EB402E">
              <w:rPr>
                <w:sz w:val="20"/>
                <w:szCs w:val="20"/>
              </w:rPr>
              <w:t>велопарковка</w:t>
            </w:r>
            <w:proofErr w:type="spellEnd"/>
            <w:r w:rsidRPr="00EB402E">
              <w:rPr>
                <w:sz w:val="20"/>
                <w:szCs w:val="20"/>
              </w:rPr>
              <w:t>, ограждение, игровое оборудование для детей, спортивная</w:t>
            </w:r>
          </w:p>
          <w:p w14:paraId="480BFBF0" w14:textId="77777777" w:rsidR="00DF62FA" w:rsidRPr="00EB402E" w:rsidRDefault="00DF62FA" w:rsidP="00DF62FA">
            <w:pPr>
              <w:spacing w:after="0" w:line="240" w:lineRule="auto"/>
              <w:rPr>
                <w:sz w:val="20"/>
                <w:szCs w:val="20"/>
              </w:rPr>
            </w:pPr>
            <w:r w:rsidRPr="00EB402E">
              <w:rPr>
                <w:sz w:val="20"/>
                <w:szCs w:val="20"/>
              </w:rPr>
              <w:t xml:space="preserve">площадка, элементы благоустройства для мобильных групп населения, озеленение придомовой территории, ремонт площадки для сушки белья, </w:t>
            </w:r>
            <w:proofErr w:type="spellStart"/>
            <w:r w:rsidRPr="00EB402E">
              <w:rPr>
                <w:sz w:val="20"/>
                <w:szCs w:val="20"/>
              </w:rPr>
              <w:t>кронирование</w:t>
            </w:r>
            <w:proofErr w:type="spellEnd"/>
            <w:r w:rsidRPr="00EB402E">
              <w:rPr>
                <w:sz w:val="20"/>
                <w:szCs w:val="20"/>
              </w:rPr>
              <w:t xml:space="preserve"> деревьев</w:t>
            </w:r>
          </w:p>
        </w:tc>
      </w:tr>
    </w:tbl>
    <w:p w14:paraId="6B6408BF" w14:textId="77777777" w:rsidR="00DF62FA" w:rsidRPr="00EB402E" w:rsidRDefault="00DF62FA" w:rsidP="00DF62FA">
      <w:pPr>
        <w:spacing w:after="0" w:line="240" w:lineRule="auto"/>
        <w:rPr>
          <w:sz w:val="20"/>
          <w:szCs w:val="20"/>
        </w:rPr>
      </w:pPr>
      <w:r w:rsidRPr="00EB402E">
        <w:rPr>
          <w:sz w:val="20"/>
          <w:szCs w:val="20"/>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3"/>
        <w:gridCol w:w="3964"/>
        <w:gridCol w:w="10901"/>
      </w:tblGrid>
      <w:tr w:rsidR="00DF62FA" w:rsidRPr="00EB402E" w14:paraId="06880CAB" w14:textId="77777777" w:rsidTr="00452096">
        <w:trPr>
          <w:trHeight w:val="688"/>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77B06738" w14:textId="77777777" w:rsidR="00DF62FA" w:rsidRPr="00EB402E" w:rsidRDefault="00DF62FA" w:rsidP="00DF62FA">
            <w:pPr>
              <w:spacing w:after="0" w:line="240" w:lineRule="auto"/>
              <w:rPr>
                <w:sz w:val="20"/>
                <w:szCs w:val="20"/>
              </w:rPr>
            </w:pPr>
            <w:r w:rsidRPr="00EB402E">
              <w:rPr>
                <w:sz w:val="20"/>
                <w:szCs w:val="20"/>
              </w:rPr>
              <w:t>8</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4574B579" w14:textId="77777777" w:rsidR="00DF62FA" w:rsidRPr="00EB402E" w:rsidRDefault="00DF62FA" w:rsidP="00DF62FA">
            <w:pPr>
              <w:spacing w:after="0" w:line="240" w:lineRule="auto"/>
              <w:rPr>
                <w:sz w:val="20"/>
                <w:szCs w:val="20"/>
              </w:rPr>
            </w:pPr>
            <w:r w:rsidRPr="00EB402E">
              <w:rPr>
                <w:sz w:val="20"/>
                <w:szCs w:val="20"/>
              </w:rPr>
              <w:t>п. Луговой, д. 8</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2962AC9D" w14:textId="77777777" w:rsidR="00DF62FA" w:rsidRPr="00EB402E" w:rsidRDefault="00DF62FA" w:rsidP="00DF62FA">
            <w:pPr>
              <w:spacing w:after="0" w:line="240" w:lineRule="auto"/>
              <w:rPr>
                <w:sz w:val="20"/>
                <w:szCs w:val="20"/>
              </w:rPr>
            </w:pPr>
            <w:r w:rsidRPr="00EB402E">
              <w:rPr>
                <w:sz w:val="20"/>
                <w:szCs w:val="20"/>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EB402E">
              <w:rPr>
                <w:sz w:val="20"/>
                <w:szCs w:val="20"/>
              </w:rPr>
              <w:t>велопарковки</w:t>
            </w:r>
            <w:proofErr w:type="spellEnd"/>
            <w:r w:rsidRPr="00EB402E">
              <w:rPr>
                <w:sz w:val="20"/>
                <w:szCs w:val="20"/>
              </w:rPr>
              <w:t>, обустройство</w:t>
            </w:r>
          </w:p>
          <w:p w14:paraId="4984CBB7" w14:textId="77777777" w:rsidR="00DF62FA" w:rsidRPr="00EB402E" w:rsidRDefault="00DF62FA" w:rsidP="00DF62FA">
            <w:pPr>
              <w:spacing w:after="0" w:line="240" w:lineRule="auto"/>
              <w:rPr>
                <w:sz w:val="20"/>
                <w:szCs w:val="20"/>
              </w:rPr>
            </w:pPr>
            <w:r w:rsidRPr="00EB402E">
              <w:rPr>
                <w:sz w:val="20"/>
                <w:szCs w:val="20"/>
              </w:rPr>
              <w:t>тротуаров</w:t>
            </w:r>
          </w:p>
        </w:tc>
      </w:tr>
      <w:tr w:rsidR="00DF62FA" w:rsidRPr="00EB402E" w14:paraId="7412B6BF" w14:textId="77777777" w:rsidTr="00452096">
        <w:trPr>
          <w:trHeight w:val="690"/>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2C5A9FCA" w14:textId="77777777" w:rsidR="00DF62FA" w:rsidRPr="00EB402E" w:rsidRDefault="00DF62FA" w:rsidP="00DF62FA">
            <w:pPr>
              <w:spacing w:after="0" w:line="240" w:lineRule="auto"/>
              <w:rPr>
                <w:sz w:val="20"/>
                <w:szCs w:val="20"/>
              </w:rPr>
            </w:pPr>
            <w:r w:rsidRPr="00EB402E">
              <w:rPr>
                <w:sz w:val="20"/>
                <w:szCs w:val="20"/>
              </w:rPr>
              <w:t>9</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2BB0CD8B"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д.5</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38CA1A13" w14:textId="77777777" w:rsidR="00DF62FA" w:rsidRPr="00EB402E" w:rsidRDefault="00DF62FA" w:rsidP="00DF62FA">
            <w:pPr>
              <w:spacing w:after="0" w:line="240" w:lineRule="auto"/>
              <w:rPr>
                <w:sz w:val="20"/>
                <w:szCs w:val="20"/>
              </w:rPr>
            </w:pPr>
            <w:proofErr w:type="spellStart"/>
            <w:r w:rsidRPr="00EB402E">
              <w:rPr>
                <w:sz w:val="20"/>
                <w:szCs w:val="20"/>
              </w:rPr>
              <w:t>Внутридворовый</w:t>
            </w:r>
            <w:proofErr w:type="spellEnd"/>
            <w:r w:rsidRPr="00EB402E">
              <w:rPr>
                <w:sz w:val="20"/>
                <w:szCs w:val="20"/>
              </w:rPr>
              <w:t xml:space="preserve"> проезд, установка урн, скамеек, ремонт освещения, ремонт тротуара, </w:t>
            </w:r>
            <w:proofErr w:type="spellStart"/>
            <w:r w:rsidRPr="00EB402E">
              <w:rPr>
                <w:sz w:val="20"/>
                <w:szCs w:val="20"/>
              </w:rPr>
              <w:t>велопарковка</w:t>
            </w:r>
            <w:proofErr w:type="spellEnd"/>
            <w:r w:rsidRPr="00EB402E">
              <w:rPr>
                <w:sz w:val="20"/>
                <w:szCs w:val="20"/>
              </w:rPr>
              <w:t>, обустройство автостоянок, ограждение, игровое оборудование для детей, спортивная площадка, элементы</w:t>
            </w:r>
          </w:p>
          <w:p w14:paraId="3C5716CE" w14:textId="77777777" w:rsidR="00DF62FA" w:rsidRPr="00EB402E" w:rsidRDefault="00DF62FA" w:rsidP="00DF62FA">
            <w:pPr>
              <w:spacing w:after="0" w:line="240" w:lineRule="auto"/>
              <w:rPr>
                <w:sz w:val="20"/>
                <w:szCs w:val="20"/>
              </w:rPr>
            </w:pPr>
            <w:r w:rsidRPr="00EB402E">
              <w:rPr>
                <w:sz w:val="20"/>
                <w:szCs w:val="20"/>
              </w:rPr>
              <w:t>благоустройства для мобильных групп населения</w:t>
            </w:r>
          </w:p>
        </w:tc>
      </w:tr>
    </w:tbl>
    <w:p w14:paraId="0CF9BC65" w14:textId="77777777" w:rsidR="00DF62FA" w:rsidRPr="00EB402E" w:rsidRDefault="00DF62FA" w:rsidP="00DF62FA">
      <w:pPr>
        <w:spacing w:after="0" w:line="240" w:lineRule="auto"/>
        <w:rPr>
          <w:sz w:val="20"/>
          <w:szCs w:val="20"/>
        </w:rPr>
      </w:pPr>
    </w:p>
    <w:p w14:paraId="63BD1DAB" w14:textId="77777777" w:rsidR="00DF62FA" w:rsidRPr="00EB402E" w:rsidRDefault="00DF62FA" w:rsidP="00EB402E">
      <w:pPr>
        <w:spacing w:after="0" w:line="240" w:lineRule="auto"/>
        <w:jc w:val="right"/>
        <w:rPr>
          <w:sz w:val="20"/>
          <w:szCs w:val="20"/>
        </w:rPr>
      </w:pPr>
      <w:r w:rsidRPr="00EB402E">
        <w:rPr>
          <w:sz w:val="20"/>
          <w:szCs w:val="20"/>
        </w:rPr>
        <w:t>Приложение №2 к муниципальной программе</w:t>
      </w:r>
    </w:p>
    <w:p w14:paraId="6928250D" w14:textId="77777777" w:rsidR="00DF62FA" w:rsidRPr="00EB402E" w:rsidRDefault="00DF62FA" w:rsidP="00EB402E">
      <w:pPr>
        <w:spacing w:after="0" w:line="240" w:lineRule="auto"/>
        <w:jc w:val="right"/>
        <w:rPr>
          <w:sz w:val="20"/>
          <w:szCs w:val="20"/>
        </w:rPr>
      </w:pPr>
      <w:r w:rsidRPr="00EB402E">
        <w:rPr>
          <w:sz w:val="20"/>
          <w:szCs w:val="20"/>
        </w:rPr>
        <w:lastRenderedPageBreak/>
        <w:t>администрации МО «Заостровское»</w:t>
      </w:r>
    </w:p>
    <w:p w14:paraId="44224E32" w14:textId="77777777" w:rsidR="00DF62FA" w:rsidRPr="00EB402E" w:rsidRDefault="00DF62FA" w:rsidP="00EB402E">
      <w:pPr>
        <w:spacing w:after="0" w:line="240" w:lineRule="auto"/>
        <w:jc w:val="right"/>
        <w:rPr>
          <w:sz w:val="20"/>
          <w:szCs w:val="20"/>
        </w:rPr>
      </w:pPr>
      <w:r w:rsidRPr="00EB402E">
        <w:rPr>
          <w:sz w:val="20"/>
          <w:szCs w:val="20"/>
        </w:rPr>
        <w:t>«Формирование современной городской среды на 2018-2024 годы</w:t>
      </w:r>
    </w:p>
    <w:p w14:paraId="731EB245" w14:textId="77777777" w:rsidR="00DF62FA" w:rsidRPr="00EB402E" w:rsidRDefault="00DF62FA" w:rsidP="00EB402E">
      <w:pPr>
        <w:spacing w:after="0" w:line="240" w:lineRule="auto"/>
        <w:jc w:val="right"/>
        <w:rPr>
          <w:sz w:val="20"/>
          <w:szCs w:val="20"/>
        </w:rPr>
      </w:pPr>
    </w:p>
    <w:p w14:paraId="7BAA06A9" w14:textId="77777777" w:rsidR="00DF62FA" w:rsidRPr="00EB402E" w:rsidRDefault="00DF62FA" w:rsidP="00EB402E">
      <w:pPr>
        <w:spacing w:after="0" w:line="240" w:lineRule="auto"/>
        <w:jc w:val="right"/>
        <w:rPr>
          <w:sz w:val="20"/>
          <w:szCs w:val="20"/>
        </w:rPr>
      </w:pPr>
    </w:p>
    <w:p w14:paraId="408B2520" w14:textId="77777777" w:rsidR="00DF62FA" w:rsidRPr="00EB402E" w:rsidRDefault="00DF62FA" w:rsidP="00DF62FA">
      <w:pPr>
        <w:spacing w:after="0" w:line="240" w:lineRule="auto"/>
        <w:rPr>
          <w:sz w:val="20"/>
          <w:szCs w:val="20"/>
        </w:rPr>
      </w:pPr>
    </w:p>
    <w:p w14:paraId="351C024F" w14:textId="77777777" w:rsidR="00DF62FA" w:rsidRDefault="00DF62FA" w:rsidP="00EB402E">
      <w:pPr>
        <w:spacing w:after="0" w:line="240" w:lineRule="auto"/>
        <w:jc w:val="center"/>
        <w:rPr>
          <w:sz w:val="20"/>
          <w:szCs w:val="20"/>
        </w:rPr>
      </w:pPr>
      <w:r w:rsidRPr="00EB402E">
        <w:rPr>
          <w:sz w:val="20"/>
          <w:szCs w:val="20"/>
        </w:rPr>
        <w:t>Адресные перечень общественных территорий, подлежащих благоустройству в период с 2018-2024 годы</w:t>
      </w:r>
    </w:p>
    <w:p w14:paraId="5B35E90A" w14:textId="77777777" w:rsidR="00EB402E" w:rsidRPr="00EB402E" w:rsidRDefault="00EB402E" w:rsidP="00DF62FA">
      <w:pPr>
        <w:spacing w:after="0" w:line="240" w:lineRule="auto"/>
        <w:rPr>
          <w:sz w:val="20"/>
          <w:szCs w:val="20"/>
        </w:rPr>
      </w:pPr>
    </w:p>
    <w:tbl>
      <w:tblPr>
        <w:tblW w:w="149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4"/>
        <w:gridCol w:w="6380"/>
        <w:gridCol w:w="7940"/>
      </w:tblGrid>
      <w:tr w:rsidR="00DF62FA" w:rsidRPr="00EB402E" w14:paraId="04AA38AB" w14:textId="77777777" w:rsidTr="00DF62FA">
        <w:trPr>
          <w:trHeight w:val="387"/>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E9167B2" w14:textId="77777777" w:rsidR="00DF62FA" w:rsidRPr="00EB402E" w:rsidRDefault="00DF62FA" w:rsidP="00DF62FA">
            <w:pPr>
              <w:spacing w:after="0" w:line="240" w:lineRule="auto"/>
              <w:rPr>
                <w:sz w:val="20"/>
                <w:szCs w:val="20"/>
              </w:rPr>
            </w:pPr>
            <w:r w:rsidRPr="00EB402E">
              <w:rPr>
                <w:sz w:val="20"/>
                <w:szCs w:val="20"/>
              </w:rPr>
              <w:t>№</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B43C6B7" w14:textId="77777777" w:rsidR="00DF62FA" w:rsidRPr="00EB402E" w:rsidRDefault="00DF62FA" w:rsidP="00DF62FA">
            <w:pPr>
              <w:spacing w:after="0" w:line="240" w:lineRule="auto"/>
              <w:rPr>
                <w:sz w:val="20"/>
                <w:szCs w:val="20"/>
              </w:rPr>
            </w:pPr>
            <w:r w:rsidRPr="00EB402E">
              <w:rPr>
                <w:sz w:val="20"/>
                <w:szCs w:val="20"/>
              </w:rPr>
              <w:t>Адрес общественной территории</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722B5D61" w14:textId="77777777" w:rsidR="00DF62FA" w:rsidRPr="00EB402E" w:rsidRDefault="00DF62FA" w:rsidP="00DF62FA">
            <w:pPr>
              <w:spacing w:after="0" w:line="240" w:lineRule="auto"/>
              <w:rPr>
                <w:sz w:val="20"/>
                <w:szCs w:val="20"/>
              </w:rPr>
            </w:pPr>
            <w:r w:rsidRPr="00EB402E">
              <w:rPr>
                <w:sz w:val="20"/>
                <w:szCs w:val="20"/>
              </w:rPr>
              <w:t>Перечень работ по благоустройству</w:t>
            </w:r>
          </w:p>
        </w:tc>
      </w:tr>
      <w:tr w:rsidR="00DF62FA" w:rsidRPr="00EB402E" w14:paraId="47204A14" w14:textId="77777777" w:rsidTr="00DF62FA">
        <w:trPr>
          <w:trHeight w:val="230"/>
        </w:trPr>
        <w:tc>
          <w:tcPr>
            <w:tcW w:w="14994" w:type="dxa"/>
            <w:gridSpan w:val="3"/>
            <w:tcBorders>
              <w:top w:val="single" w:sz="4" w:space="0" w:color="000000"/>
              <w:left w:val="single" w:sz="4" w:space="0" w:color="000000"/>
              <w:bottom w:val="single" w:sz="4" w:space="0" w:color="000000"/>
              <w:right w:val="single" w:sz="4" w:space="0" w:color="000000"/>
            </w:tcBorders>
            <w:shd w:val="clear" w:color="auto" w:fill="auto"/>
          </w:tcPr>
          <w:p w14:paraId="114CB74A" w14:textId="77777777" w:rsidR="00DF62FA" w:rsidRPr="00EB402E" w:rsidRDefault="00DF62FA" w:rsidP="00DF62FA">
            <w:pPr>
              <w:spacing w:after="0" w:line="240" w:lineRule="auto"/>
              <w:rPr>
                <w:sz w:val="20"/>
                <w:szCs w:val="20"/>
              </w:rPr>
            </w:pPr>
            <w:r w:rsidRPr="00EB402E">
              <w:rPr>
                <w:sz w:val="20"/>
                <w:szCs w:val="20"/>
              </w:rPr>
              <w:t>МО «Заостровское»</w:t>
            </w:r>
          </w:p>
        </w:tc>
      </w:tr>
      <w:tr w:rsidR="00DF62FA" w:rsidRPr="00EB402E" w14:paraId="48A9F30E" w14:textId="77777777" w:rsidTr="00DF62FA">
        <w:trPr>
          <w:trHeight w:val="481"/>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CC6C3F2" w14:textId="77777777" w:rsidR="00DF62FA" w:rsidRPr="00EB402E" w:rsidRDefault="00DF62FA" w:rsidP="00DF62FA">
            <w:pPr>
              <w:spacing w:after="0" w:line="240" w:lineRule="auto"/>
              <w:rPr>
                <w:sz w:val="20"/>
                <w:szCs w:val="20"/>
              </w:rPr>
            </w:pPr>
            <w:r w:rsidRPr="00EB402E">
              <w:rPr>
                <w:sz w:val="20"/>
                <w:szCs w:val="20"/>
              </w:rPr>
              <w:t>1</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3057FD39"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 60 лет Октября, д.18</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3A9A332C" w14:textId="77777777" w:rsidR="00DF62FA" w:rsidRPr="00EB402E" w:rsidRDefault="00DF62FA" w:rsidP="00DF62FA">
            <w:pPr>
              <w:spacing w:after="0" w:line="240" w:lineRule="auto"/>
              <w:rPr>
                <w:sz w:val="20"/>
                <w:szCs w:val="20"/>
              </w:rPr>
            </w:pPr>
            <w:r w:rsidRPr="00EB402E">
              <w:rPr>
                <w:sz w:val="20"/>
                <w:szCs w:val="20"/>
              </w:rPr>
              <w:t>Установка освещения, установка урн и скамеек, ограждения, озеленение, отсыпка</w:t>
            </w:r>
          </w:p>
        </w:tc>
      </w:tr>
    </w:tbl>
    <w:p w14:paraId="3ADE3248" w14:textId="77777777" w:rsidR="00DF62FA" w:rsidRPr="00EB402E" w:rsidRDefault="00DF62FA" w:rsidP="00DF62FA">
      <w:pPr>
        <w:spacing w:after="0" w:line="240" w:lineRule="auto"/>
        <w:rPr>
          <w:sz w:val="20"/>
          <w:szCs w:val="20"/>
        </w:rPr>
      </w:pPr>
    </w:p>
    <w:tbl>
      <w:tblPr>
        <w:tblW w:w="149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4"/>
        <w:gridCol w:w="6380"/>
        <w:gridCol w:w="7940"/>
      </w:tblGrid>
      <w:tr w:rsidR="00DF62FA" w:rsidRPr="00EB402E" w14:paraId="611D046B" w14:textId="77777777" w:rsidTr="00DF62FA">
        <w:trPr>
          <w:trHeight w:val="230"/>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93BD7F5" w14:textId="77777777" w:rsidR="00DF62FA" w:rsidRPr="00EB402E" w:rsidRDefault="00DF62FA" w:rsidP="00DF62FA">
            <w:pPr>
              <w:spacing w:after="0" w:line="240" w:lineRule="auto"/>
              <w:rPr>
                <w:sz w:val="20"/>
                <w:szCs w:val="20"/>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07D8D01D" w14:textId="77777777" w:rsidR="00DF62FA" w:rsidRPr="00EB402E" w:rsidRDefault="00DF62FA" w:rsidP="00DF62FA">
            <w:pPr>
              <w:spacing w:after="0" w:line="240" w:lineRule="auto"/>
              <w:rPr>
                <w:sz w:val="20"/>
                <w:szCs w:val="20"/>
              </w:rPr>
            </w:pP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23B490A0" w14:textId="77777777" w:rsidR="00DF62FA" w:rsidRPr="00EB402E" w:rsidRDefault="00DF62FA" w:rsidP="00DF62FA">
            <w:pPr>
              <w:spacing w:after="0" w:line="240" w:lineRule="auto"/>
              <w:rPr>
                <w:sz w:val="20"/>
                <w:szCs w:val="20"/>
              </w:rPr>
            </w:pPr>
            <w:r w:rsidRPr="00EB402E">
              <w:rPr>
                <w:sz w:val="20"/>
                <w:szCs w:val="20"/>
              </w:rPr>
              <w:t>территории (создание газона), асфальтирование</w:t>
            </w:r>
          </w:p>
        </w:tc>
      </w:tr>
      <w:tr w:rsidR="00DF62FA" w:rsidRPr="00EB402E" w14:paraId="6F173A56" w14:textId="77777777" w:rsidTr="00DF62FA">
        <w:trPr>
          <w:trHeight w:val="460"/>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13F62DA" w14:textId="77777777" w:rsidR="00DF62FA" w:rsidRPr="00EB402E" w:rsidRDefault="00DF62FA" w:rsidP="00DF62FA">
            <w:pPr>
              <w:spacing w:after="0" w:line="240" w:lineRule="auto"/>
              <w:rPr>
                <w:sz w:val="20"/>
                <w:szCs w:val="20"/>
              </w:rPr>
            </w:pPr>
            <w:r w:rsidRPr="00EB402E">
              <w:rPr>
                <w:sz w:val="20"/>
                <w:szCs w:val="20"/>
              </w:rPr>
              <w:t>2</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67C000D6" w14:textId="77777777" w:rsidR="00DF62FA" w:rsidRPr="00EB402E" w:rsidRDefault="00DF62FA" w:rsidP="00DF62FA">
            <w:pPr>
              <w:spacing w:after="0" w:line="240" w:lineRule="auto"/>
              <w:rPr>
                <w:sz w:val="20"/>
                <w:szCs w:val="20"/>
              </w:rPr>
            </w:pPr>
            <w:r w:rsidRPr="00EB402E">
              <w:rPr>
                <w:sz w:val="20"/>
                <w:szCs w:val="20"/>
              </w:rPr>
              <w:t xml:space="preserve">д. </w:t>
            </w:r>
            <w:proofErr w:type="spellStart"/>
            <w:r w:rsidRPr="00EB402E">
              <w:rPr>
                <w:sz w:val="20"/>
                <w:szCs w:val="20"/>
              </w:rPr>
              <w:t>Рикасово</w:t>
            </w:r>
            <w:proofErr w:type="spellEnd"/>
          </w:p>
          <w:p w14:paraId="4BED020F" w14:textId="77777777" w:rsidR="00DF62FA" w:rsidRPr="00EB402E" w:rsidRDefault="00DF62FA" w:rsidP="00DF62FA">
            <w:pPr>
              <w:spacing w:after="0" w:line="240" w:lineRule="auto"/>
              <w:rPr>
                <w:sz w:val="20"/>
                <w:szCs w:val="20"/>
              </w:rPr>
            </w:pPr>
            <w:r w:rsidRPr="00EB402E">
              <w:rPr>
                <w:sz w:val="20"/>
                <w:szCs w:val="20"/>
              </w:rPr>
              <w:t>(парк Победы)</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5E74DE00" w14:textId="77777777" w:rsidR="00DF62FA" w:rsidRPr="00EB402E" w:rsidRDefault="00DF62FA" w:rsidP="00DF62FA">
            <w:pPr>
              <w:spacing w:after="0" w:line="240" w:lineRule="auto"/>
              <w:rPr>
                <w:sz w:val="20"/>
                <w:szCs w:val="20"/>
              </w:rPr>
            </w:pPr>
            <w:r w:rsidRPr="00EB402E">
              <w:rPr>
                <w:sz w:val="20"/>
                <w:szCs w:val="20"/>
              </w:rPr>
              <w:t>Установка освещения, установка урн, ограждение, озеленение, укладка плит (вокруг</w:t>
            </w:r>
          </w:p>
          <w:p w14:paraId="44759D10" w14:textId="77777777" w:rsidR="00DF62FA" w:rsidRPr="00EB402E" w:rsidRDefault="00DF62FA" w:rsidP="00DF62FA">
            <w:pPr>
              <w:spacing w:after="0" w:line="240" w:lineRule="auto"/>
              <w:rPr>
                <w:sz w:val="20"/>
                <w:szCs w:val="20"/>
              </w:rPr>
            </w:pPr>
            <w:r w:rsidRPr="00EB402E">
              <w:rPr>
                <w:sz w:val="20"/>
                <w:szCs w:val="20"/>
              </w:rPr>
              <w:t>ограждения Обелиска)</w:t>
            </w:r>
          </w:p>
        </w:tc>
      </w:tr>
      <w:tr w:rsidR="00DF62FA" w:rsidRPr="00EB402E" w14:paraId="5198FE13" w14:textId="77777777" w:rsidTr="00DF62FA">
        <w:trPr>
          <w:trHeight w:val="45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925F90A" w14:textId="77777777" w:rsidR="00DF62FA" w:rsidRPr="00EB402E" w:rsidRDefault="00DF62FA" w:rsidP="00DF62FA">
            <w:pPr>
              <w:spacing w:after="0" w:line="240" w:lineRule="auto"/>
              <w:rPr>
                <w:sz w:val="20"/>
                <w:szCs w:val="20"/>
              </w:rPr>
            </w:pPr>
            <w:r w:rsidRPr="00EB402E">
              <w:rPr>
                <w:sz w:val="20"/>
                <w:szCs w:val="20"/>
              </w:rPr>
              <w:t>3</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0CFE1F3" w14:textId="77777777" w:rsidR="00DF62FA" w:rsidRPr="00EB402E" w:rsidRDefault="00DF62FA" w:rsidP="00DF62FA">
            <w:pPr>
              <w:spacing w:after="0" w:line="240" w:lineRule="auto"/>
              <w:rPr>
                <w:sz w:val="20"/>
                <w:szCs w:val="20"/>
              </w:rPr>
            </w:pPr>
            <w:r w:rsidRPr="00EB402E">
              <w:rPr>
                <w:sz w:val="20"/>
                <w:szCs w:val="20"/>
              </w:rPr>
              <w:t>п. Луговой</w:t>
            </w:r>
          </w:p>
          <w:p w14:paraId="721C2800" w14:textId="77777777" w:rsidR="00DF62FA" w:rsidRPr="00EB402E" w:rsidRDefault="00DF62FA" w:rsidP="00DF62FA">
            <w:pPr>
              <w:spacing w:after="0" w:line="240" w:lineRule="auto"/>
              <w:rPr>
                <w:sz w:val="20"/>
                <w:szCs w:val="20"/>
              </w:rPr>
            </w:pPr>
            <w:r w:rsidRPr="00EB402E">
              <w:rPr>
                <w:sz w:val="20"/>
                <w:szCs w:val="20"/>
              </w:rPr>
              <w:t>(площадка для проведения мероприятий)</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3D378A9A" w14:textId="77777777" w:rsidR="00DF62FA" w:rsidRPr="00EB402E" w:rsidRDefault="00DF62FA" w:rsidP="00DF62FA">
            <w:pPr>
              <w:spacing w:after="0" w:line="240" w:lineRule="auto"/>
              <w:rPr>
                <w:sz w:val="20"/>
                <w:szCs w:val="20"/>
              </w:rPr>
            </w:pPr>
            <w:r w:rsidRPr="00EB402E">
              <w:rPr>
                <w:sz w:val="20"/>
                <w:szCs w:val="20"/>
              </w:rPr>
              <w:t>Обустройство спортивной площадки, установка освещения, установка урн, озеленение,</w:t>
            </w:r>
          </w:p>
          <w:p w14:paraId="16CD0080" w14:textId="77777777" w:rsidR="00DF62FA" w:rsidRPr="00EB402E" w:rsidRDefault="00DF62FA" w:rsidP="00DF62FA">
            <w:pPr>
              <w:spacing w:after="0" w:line="240" w:lineRule="auto"/>
              <w:rPr>
                <w:sz w:val="20"/>
                <w:szCs w:val="20"/>
              </w:rPr>
            </w:pPr>
            <w:r w:rsidRPr="00EB402E">
              <w:rPr>
                <w:sz w:val="20"/>
                <w:szCs w:val="20"/>
              </w:rPr>
              <w:t>отсыпка территории (создание газона), асфальтирование</w:t>
            </w:r>
          </w:p>
        </w:tc>
      </w:tr>
      <w:tr w:rsidR="00DF62FA" w:rsidRPr="00EB402E" w14:paraId="4A5EA929" w14:textId="77777777" w:rsidTr="00DF62FA">
        <w:trPr>
          <w:trHeight w:val="230"/>
        </w:trPr>
        <w:tc>
          <w:tcPr>
            <w:tcW w:w="14994" w:type="dxa"/>
            <w:gridSpan w:val="3"/>
            <w:tcBorders>
              <w:top w:val="single" w:sz="4" w:space="0" w:color="000000"/>
              <w:left w:val="single" w:sz="4" w:space="0" w:color="000000"/>
              <w:bottom w:val="single" w:sz="4" w:space="0" w:color="000000"/>
              <w:right w:val="single" w:sz="4" w:space="0" w:color="000000"/>
            </w:tcBorders>
            <w:shd w:val="clear" w:color="auto" w:fill="auto"/>
          </w:tcPr>
          <w:p w14:paraId="7557F4FE" w14:textId="77777777" w:rsidR="00DF62FA" w:rsidRPr="00EB402E" w:rsidRDefault="00DF62FA" w:rsidP="00DF62FA">
            <w:pPr>
              <w:spacing w:after="0" w:line="240" w:lineRule="auto"/>
              <w:rPr>
                <w:sz w:val="20"/>
                <w:szCs w:val="20"/>
              </w:rPr>
            </w:pPr>
          </w:p>
        </w:tc>
      </w:tr>
    </w:tbl>
    <w:p w14:paraId="3E3A1B65" w14:textId="77777777" w:rsidR="00EB402E" w:rsidRDefault="00EB402E" w:rsidP="00EB402E">
      <w:pPr>
        <w:spacing w:after="0" w:line="240" w:lineRule="auto"/>
        <w:jc w:val="right"/>
        <w:rPr>
          <w:sz w:val="20"/>
          <w:szCs w:val="20"/>
        </w:rPr>
      </w:pPr>
    </w:p>
    <w:p w14:paraId="2C8C7186" w14:textId="77777777" w:rsidR="00DF62FA" w:rsidRPr="00EB402E" w:rsidRDefault="00DF62FA" w:rsidP="00EB402E">
      <w:pPr>
        <w:spacing w:after="0" w:line="240" w:lineRule="auto"/>
        <w:jc w:val="right"/>
        <w:rPr>
          <w:sz w:val="20"/>
          <w:szCs w:val="20"/>
        </w:rPr>
      </w:pPr>
      <w:r w:rsidRPr="00EB402E">
        <w:rPr>
          <w:sz w:val="20"/>
          <w:szCs w:val="20"/>
        </w:rPr>
        <w:t>Приложение №3 к муниципальной программе</w:t>
      </w:r>
    </w:p>
    <w:p w14:paraId="22EBDD2D" w14:textId="77777777" w:rsidR="00DF62FA" w:rsidRPr="00EB402E" w:rsidRDefault="00DF62FA" w:rsidP="00EB402E">
      <w:pPr>
        <w:spacing w:after="0" w:line="240" w:lineRule="auto"/>
        <w:jc w:val="right"/>
        <w:rPr>
          <w:sz w:val="20"/>
          <w:szCs w:val="20"/>
        </w:rPr>
      </w:pPr>
      <w:r w:rsidRPr="00EB402E">
        <w:rPr>
          <w:sz w:val="20"/>
          <w:szCs w:val="20"/>
        </w:rPr>
        <w:t>администрации МО «Заостровское»</w:t>
      </w:r>
    </w:p>
    <w:p w14:paraId="4D90C35D" w14:textId="77777777" w:rsidR="00DF62FA" w:rsidRPr="00EB402E" w:rsidRDefault="00DF62FA" w:rsidP="00EB402E">
      <w:pPr>
        <w:spacing w:after="0" w:line="240" w:lineRule="auto"/>
        <w:jc w:val="right"/>
        <w:rPr>
          <w:sz w:val="20"/>
          <w:szCs w:val="20"/>
        </w:rPr>
      </w:pPr>
      <w:r w:rsidRPr="00EB402E">
        <w:rPr>
          <w:sz w:val="20"/>
          <w:szCs w:val="20"/>
        </w:rPr>
        <w:t>«Формирование современной городской среды на 2018-2024 годы»</w:t>
      </w:r>
    </w:p>
    <w:p w14:paraId="45A3B395" w14:textId="77777777" w:rsidR="00DF62FA" w:rsidRPr="00EB402E" w:rsidRDefault="00DF62FA" w:rsidP="00DF62FA">
      <w:pPr>
        <w:spacing w:after="0" w:line="240" w:lineRule="auto"/>
        <w:rPr>
          <w:sz w:val="20"/>
          <w:szCs w:val="20"/>
        </w:rPr>
      </w:pPr>
    </w:p>
    <w:p w14:paraId="342D2B14" w14:textId="77777777" w:rsidR="00DF62FA" w:rsidRPr="00EB402E" w:rsidRDefault="00DF62FA" w:rsidP="00DF62FA">
      <w:pPr>
        <w:spacing w:after="0" w:line="240" w:lineRule="auto"/>
        <w:rPr>
          <w:sz w:val="20"/>
          <w:szCs w:val="20"/>
        </w:rPr>
      </w:pPr>
    </w:p>
    <w:p w14:paraId="43DA70D6" w14:textId="77777777" w:rsidR="00DF62FA" w:rsidRPr="00EB402E" w:rsidRDefault="00DF62FA" w:rsidP="00EB402E">
      <w:pPr>
        <w:spacing w:after="0" w:line="240" w:lineRule="auto"/>
        <w:jc w:val="center"/>
        <w:rPr>
          <w:sz w:val="20"/>
          <w:szCs w:val="20"/>
        </w:rPr>
      </w:pPr>
      <w:r w:rsidRPr="00EB402E">
        <w:rPr>
          <w:sz w:val="20"/>
          <w:szCs w:val="20"/>
        </w:rPr>
        <w:t>Адресный перечень объектов недвижимого имущества</w:t>
      </w:r>
    </w:p>
    <w:p w14:paraId="2E27A207" w14:textId="77777777" w:rsidR="00DF62FA" w:rsidRPr="00EB402E" w:rsidRDefault="00DF62FA" w:rsidP="00EB402E">
      <w:pPr>
        <w:spacing w:after="0" w:line="240" w:lineRule="auto"/>
        <w:jc w:val="center"/>
        <w:rPr>
          <w:sz w:val="20"/>
          <w:szCs w:val="20"/>
        </w:rPr>
      </w:pPr>
      <w:r w:rsidRPr="00EB402E">
        <w:rPr>
          <w:sz w:val="20"/>
          <w:szCs w:val="20"/>
        </w:rPr>
        <w:t>(включая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14:paraId="417FA9AE" w14:textId="77777777" w:rsidR="00DF62FA" w:rsidRPr="00EB402E" w:rsidRDefault="00DF62FA" w:rsidP="00DF62FA">
      <w:pPr>
        <w:spacing w:after="0" w:line="240" w:lineRule="auto"/>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4"/>
        <w:gridCol w:w="6464"/>
        <w:gridCol w:w="8640"/>
      </w:tblGrid>
      <w:tr w:rsidR="00DF62FA" w:rsidRPr="00EB402E" w14:paraId="14E8E3E8" w14:textId="77777777" w:rsidTr="00EB402E">
        <w:trPr>
          <w:trHeight w:val="256"/>
        </w:trPr>
        <w:tc>
          <w:tcPr>
            <w:tcW w:w="149" w:type="pct"/>
            <w:tcBorders>
              <w:top w:val="single" w:sz="4" w:space="0" w:color="000000"/>
              <w:left w:val="single" w:sz="4" w:space="0" w:color="000000"/>
              <w:bottom w:val="single" w:sz="4" w:space="0" w:color="000000"/>
              <w:right w:val="single" w:sz="4" w:space="0" w:color="000000"/>
            </w:tcBorders>
            <w:shd w:val="clear" w:color="auto" w:fill="auto"/>
          </w:tcPr>
          <w:p w14:paraId="599D4875" w14:textId="77777777" w:rsidR="00DF62FA" w:rsidRPr="00EB402E" w:rsidRDefault="00DF62FA" w:rsidP="00DF62FA">
            <w:pPr>
              <w:spacing w:after="0" w:line="240" w:lineRule="auto"/>
              <w:rPr>
                <w:sz w:val="20"/>
                <w:szCs w:val="20"/>
              </w:rPr>
            </w:pPr>
            <w:r w:rsidRPr="00EB402E">
              <w:rPr>
                <w:sz w:val="20"/>
                <w:szCs w:val="20"/>
              </w:rPr>
              <w:t>№</w:t>
            </w:r>
          </w:p>
        </w:tc>
        <w:tc>
          <w:tcPr>
            <w:tcW w:w="2076" w:type="pct"/>
            <w:tcBorders>
              <w:top w:val="single" w:sz="4" w:space="0" w:color="000000"/>
              <w:left w:val="single" w:sz="4" w:space="0" w:color="000000"/>
              <w:bottom w:val="single" w:sz="4" w:space="0" w:color="000000"/>
              <w:right w:val="single" w:sz="4" w:space="0" w:color="000000"/>
            </w:tcBorders>
            <w:shd w:val="clear" w:color="auto" w:fill="auto"/>
          </w:tcPr>
          <w:p w14:paraId="01F19EF4" w14:textId="77777777" w:rsidR="00DF62FA" w:rsidRPr="00EB402E" w:rsidRDefault="00DF62FA" w:rsidP="00DF62FA">
            <w:pPr>
              <w:spacing w:after="0" w:line="240" w:lineRule="auto"/>
              <w:rPr>
                <w:sz w:val="20"/>
                <w:szCs w:val="20"/>
              </w:rPr>
            </w:pPr>
            <w:r w:rsidRPr="00EB402E">
              <w:rPr>
                <w:sz w:val="20"/>
                <w:szCs w:val="20"/>
              </w:rPr>
              <w:t>Муниципальное образование</w:t>
            </w:r>
          </w:p>
        </w:tc>
        <w:tc>
          <w:tcPr>
            <w:tcW w:w="2775" w:type="pct"/>
            <w:tcBorders>
              <w:top w:val="single" w:sz="4" w:space="0" w:color="000000"/>
              <w:left w:val="single" w:sz="4" w:space="0" w:color="000000"/>
              <w:bottom w:val="single" w:sz="4" w:space="0" w:color="000000"/>
              <w:right w:val="single" w:sz="4" w:space="0" w:color="000000"/>
            </w:tcBorders>
            <w:shd w:val="clear" w:color="auto" w:fill="auto"/>
          </w:tcPr>
          <w:p w14:paraId="2D6BA014" w14:textId="77777777" w:rsidR="00DF62FA" w:rsidRPr="00EB402E" w:rsidRDefault="00DF62FA" w:rsidP="00DF62FA">
            <w:pPr>
              <w:spacing w:after="0" w:line="240" w:lineRule="auto"/>
              <w:rPr>
                <w:sz w:val="20"/>
                <w:szCs w:val="20"/>
              </w:rPr>
            </w:pPr>
            <w:r w:rsidRPr="00EB402E">
              <w:rPr>
                <w:sz w:val="20"/>
                <w:szCs w:val="20"/>
              </w:rPr>
              <w:t>Адрес</w:t>
            </w:r>
          </w:p>
        </w:tc>
      </w:tr>
      <w:tr w:rsidR="00DF62FA" w:rsidRPr="00EB402E" w14:paraId="652AB6D5" w14:textId="77777777" w:rsidTr="00EB402E">
        <w:trPr>
          <w:trHeight w:val="505"/>
        </w:trPr>
        <w:tc>
          <w:tcPr>
            <w:tcW w:w="149" w:type="pct"/>
            <w:tcBorders>
              <w:top w:val="single" w:sz="4" w:space="0" w:color="000000"/>
              <w:left w:val="single" w:sz="4" w:space="0" w:color="000000"/>
              <w:bottom w:val="single" w:sz="4" w:space="0" w:color="000000"/>
              <w:right w:val="single" w:sz="4" w:space="0" w:color="000000"/>
            </w:tcBorders>
            <w:shd w:val="clear" w:color="auto" w:fill="auto"/>
          </w:tcPr>
          <w:p w14:paraId="457BEE15" w14:textId="77777777" w:rsidR="00DF62FA" w:rsidRPr="00EB402E" w:rsidRDefault="00DF62FA" w:rsidP="00DF62FA">
            <w:pPr>
              <w:spacing w:after="0" w:line="240" w:lineRule="auto"/>
              <w:rPr>
                <w:sz w:val="20"/>
                <w:szCs w:val="20"/>
              </w:rPr>
            </w:pPr>
            <w:r w:rsidRPr="00EB402E">
              <w:rPr>
                <w:sz w:val="20"/>
                <w:szCs w:val="20"/>
              </w:rPr>
              <w:t>1</w:t>
            </w:r>
          </w:p>
        </w:tc>
        <w:tc>
          <w:tcPr>
            <w:tcW w:w="2076"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E697B50" w14:textId="77777777" w:rsidR="00DF62FA" w:rsidRPr="00EB402E" w:rsidRDefault="00DF62FA" w:rsidP="00DF62FA">
            <w:pPr>
              <w:spacing w:after="0" w:line="240" w:lineRule="auto"/>
              <w:rPr>
                <w:sz w:val="20"/>
                <w:szCs w:val="20"/>
              </w:rPr>
            </w:pPr>
            <w:r w:rsidRPr="00EB402E">
              <w:rPr>
                <w:sz w:val="20"/>
                <w:szCs w:val="20"/>
              </w:rPr>
              <w:t>МО «Заостровское»</w:t>
            </w:r>
          </w:p>
        </w:tc>
        <w:tc>
          <w:tcPr>
            <w:tcW w:w="2775" w:type="pct"/>
            <w:tcBorders>
              <w:top w:val="single" w:sz="4" w:space="0" w:color="000000"/>
              <w:left w:val="single" w:sz="4" w:space="0" w:color="000000"/>
              <w:bottom w:val="single" w:sz="4" w:space="0" w:color="000000"/>
              <w:right w:val="single" w:sz="4" w:space="0" w:color="000000"/>
            </w:tcBorders>
            <w:shd w:val="clear" w:color="auto" w:fill="auto"/>
          </w:tcPr>
          <w:p w14:paraId="6FAC842D"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ул.60 лет Октября, д.3 здание магазина ИП</w:t>
            </w:r>
          </w:p>
          <w:p w14:paraId="4857A390" w14:textId="77777777" w:rsidR="00DF62FA" w:rsidRPr="00EB402E" w:rsidRDefault="00DF62FA" w:rsidP="00DF62FA">
            <w:pPr>
              <w:spacing w:after="0" w:line="240" w:lineRule="auto"/>
              <w:rPr>
                <w:sz w:val="20"/>
                <w:szCs w:val="20"/>
              </w:rPr>
            </w:pPr>
            <w:r w:rsidRPr="00EB402E">
              <w:rPr>
                <w:sz w:val="20"/>
                <w:szCs w:val="20"/>
              </w:rPr>
              <w:t>Бережная Т.В.</w:t>
            </w:r>
          </w:p>
        </w:tc>
      </w:tr>
      <w:tr w:rsidR="00DF62FA" w:rsidRPr="00EB402E" w14:paraId="3CE72C08" w14:textId="77777777" w:rsidTr="00EB402E">
        <w:trPr>
          <w:trHeight w:val="506"/>
        </w:trPr>
        <w:tc>
          <w:tcPr>
            <w:tcW w:w="149" w:type="pct"/>
            <w:tcBorders>
              <w:top w:val="single" w:sz="4" w:space="0" w:color="000000"/>
              <w:left w:val="single" w:sz="4" w:space="0" w:color="000000"/>
              <w:bottom w:val="single" w:sz="4" w:space="0" w:color="000000"/>
              <w:right w:val="single" w:sz="4" w:space="0" w:color="000000"/>
            </w:tcBorders>
            <w:shd w:val="clear" w:color="auto" w:fill="auto"/>
          </w:tcPr>
          <w:p w14:paraId="32B4FC52" w14:textId="77777777" w:rsidR="00DF62FA" w:rsidRPr="00EB402E" w:rsidRDefault="00DF62FA" w:rsidP="00DF62FA">
            <w:pPr>
              <w:spacing w:after="0" w:line="240" w:lineRule="auto"/>
              <w:rPr>
                <w:sz w:val="20"/>
                <w:szCs w:val="20"/>
              </w:rPr>
            </w:pPr>
            <w:r w:rsidRPr="00EB402E">
              <w:rPr>
                <w:sz w:val="20"/>
                <w:szCs w:val="20"/>
              </w:rPr>
              <w:t>2</w:t>
            </w:r>
          </w:p>
        </w:tc>
        <w:tc>
          <w:tcPr>
            <w:tcW w:w="2076" w:type="pct"/>
            <w:vMerge/>
            <w:tcBorders>
              <w:top w:val="single" w:sz="4" w:space="0" w:color="000000"/>
              <w:left w:val="single" w:sz="4" w:space="0" w:color="000000"/>
              <w:bottom w:val="single" w:sz="4" w:space="0" w:color="000000"/>
              <w:right w:val="single" w:sz="4" w:space="0" w:color="000000"/>
            </w:tcBorders>
            <w:shd w:val="clear" w:color="auto" w:fill="auto"/>
          </w:tcPr>
          <w:p w14:paraId="6440A1B1" w14:textId="77777777" w:rsidR="00DF62FA" w:rsidRPr="00EB402E" w:rsidRDefault="00DF62FA" w:rsidP="00DF62FA">
            <w:pPr>
              <w:spacing w:after="0" w:line="240" w:lineRule="auto"/>
              <w:rPr>
                <w:sz w:val="20"/>
                <w:szCs w:val="20"/>
              </w:rPr>
            </w:pPr>
          </w:p>
        </w:tc>
        <w:tc>
          <w:tcPr>
            <w:tcW w:w="2775" w:type="pct"/>
            <w:tcBorders>
              <w:top w:val="single" w:sz="4" w:space="0" w:color="000000"/>
              <w:left w:val="single" w:sz="4" w:space="0" w:color="000000"/>
              <w:bottom w:val="single" w:sz="4" w:space="0" w:color="000000"/>
              <w:right w:val="single" w:sz="4" w:space="0" w:color="000000"/>
            </w:tcBorders>
            <w:shd w:val="clear" w:color="auto" w:fill="auto"/>
          </w:tcPr>
          <w:p w14:paraId="1E87DD38"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ул.60 лет Октября, д.19, здание магазина</w:t>
            </w:r>
          </w:p>
          <w:p w14:paraId="5D3E5F9F" w14:textId="77777777" w:rsidR="00DF62FA" w:rsidRPr="00EB402E" w:rsidRDefault="00DF62FA" w:rsidP="00DF62FA">
            <w:pPr>
              <w:spacing w:after="0" w:line="240" w:lineRule="auto"/>
              <w:rPr>
                <w:sz w:val="20"/>
                <w:szCs w:val="20"/>
              </w:rPr>
            </w:pPr>
            <w:r w:rsidRPr="00EB402E">
              <w:rPr>
                <w:sz w:val="20"/>
                <w:szCs w:val="20"/>
              </w:rPr>
              <w:t>"Бристоль"</w:t>
            </w:r>
          </w:p>
        </w:tc>
      </w:tr>
      <w:tr w:rsidR="00DF62FA" w:rsidRPr="00EB402E" w14:paraId="69631A48" w14:textId="77777777" w:rsidTr="00EB402E">
        <w:trPr>
          <w:trHeight w:val="506"/>
        </w:trPr>
        <w:tc>
          <w:tcPr>
            <w:tcW w:w="149" w:type="pct"/>
            <w:tcBorders>
              <w:top w:val="single" w:sz="4" w:space="0" w:color="000000"/>
              <w:left w:val="single" w:sz="4" w:space="0" w:color="000000"/>
              <w:bottom w:val="single" w:sz="4" w:space="0" w:color="000000"/>
              <w:right w:val="single" w:sz="4" w:space="0" w:color="000000"/>
            </w:tcBorders>
            <w:shd w:val="clear" w:color="auto" w:fill="auto"/>
          </w:tcPr>
          <w:p w14:paraId="0B90FD82" w14:textId="77777777" w:rsidR="00DF62FA" w:rsidRPr="00EB402E" w:rsidRDefault="00DF62FA" w:rsidP="00DF62FA">
            <w:pPr>
              <w:spacing w:after="0" w:line="240" w:lineRule="auto"/>
              <w:rPr>
                <w:sz w:val="20"/>
                <w:szCs w:val="20"/>
              </w:rPr>
            </w:pPr>
            <w:r w:rsidRPr="00EB402E">
              <w:rPr>
                <w:sz w:val="20"/>
                <w:szCs w:val="20"/>
              </w:rPr>
              <w:t>3</w:t>
            </w:r>
          </w:p>
        </w:tc>
        <w:tc>
          <w:tcPr>
            <w:tcW w:w="2076" w:type="pct"/>
            <w:vMerge/>
            <w:tcBorders>
              <w:top w:val="single" w:sz="4" w:space="0" w:color="000000"/>
              <w:left w:val="single" w:sz="4" w:space="0" w:color="000000"/>
              <w:bottom w:val="single" w:sz="4" w:space="0" w:color="000000"/>
              <w:right w:val="single" w:sz="4" w:space="0" w:color="000000"/>
            </w:tcBorders>
            <w:shd w:val="clear" w:color="auto" w:fill="auto"/>
          </w:tcPr>
          <w:p w14:paraId="545A2C75" w14:textId="77777777" w:rsidR="00DF62FA" w:rsidRPr="00EB402E" w:rsidRDefault="00DF62FA" w:rsidP="00DF62FA">
            <w:pPr>
              <w:spacing w:after="0" w:line="240" w:lineRule="auto"/>
              <w:rPr>
                <w:sz w:val="20"/>
                <w:szCs w:val="20"/>
              </w:rPr>
            </w:pPr>
          </w:p>
        </w:tc>
        <w:tc>
          <w:tcPr>
            <w:tcW w:w="2775" w:type="pct"/>
            <w:tcBorders>
              <w:top w:val="single" w:sz="4" w:space="0" w:color="000000"/>
              <w:left w:val="single" w:sz="4" w:space="0" w:color="000000"/>
              <w:bottom w:val="single" w:sz="4" w:space="0" w:color="000000"/>
              <w:right w:val="single" w:sz="4" w:space="0" w:color="000000"/>
            </w:tcBorders>
            <w:shd w:val="clear" w:color="auto" w:fill="auto"/>
          </w:tcPr>
          <w:p w14:paraId="2268623E" w14:textId="77777777" w:rsidR="00DF62FA" w:rsidRPr="00EB402E" w:rsidRDefault="00DF62FA" w:rsidP="00DF62FA">
            <w:pPr>
              <w:spacing w:after="0" w:line="240" w:lineRule="auto"/>
              <w:rPr>
                <w:sz w:val="20"/>
                <w:szCs w:val="20"/>
              </w:rPr>
            </w:pPr>
            <w:r w:rsidRPr="00EB402E">
              <w:rPr>
                <w:sz w:val="20"/>
                <w:szCs w:val="20"/>
              </w:rPr>
              <w:t xml:space="preserve">д. Большое </w:t>
            </w:r>
            <w:proofErr w:type="spellStart"/>
            <w:r w:rsidRPr="00EB402E">
              <w:rPr>
                <w:sz w:val="20"/>
                <w:szCs w:val="20"/>
              </w:rPr>
              <w:t>Анисимово</w:t>
            </w:r>
            <w:proofErr w:type="spellEnd"/>
            <w:r w:rsidRPr="00EB402E">
              <w:rPr>
                <w:sz w:val="20"/>
                <w:szCs w:val="20"/>
              </w:rPr>
              <w:t>, ул.60 лет Октября, д.4, здание магазина</w:t>
            </w:r>
          </w:p>
          <w:p w14:paraId="198DA0EB" w14:textId="77777777" w:rsidR="00DF62FA" w:rsidRPr="00EB402E" w:rsidRDefault="00DF62FA" w:rsidP="00DF62FA">
            <w:pPr>
              <w:spacing w:after="0" w:line="240" w:lineRule="auto"/>
              <w:rPr>
                <w:sz w:val="20"/>
                <w:szCs w:val="20"/>
              </w:rPr>
            </w:pPr>
            <w:r w:rsidRPr="00EB402E">
              <w:rPr>
                <w:sz w:val="20"/>
                <w:szCs w:val="20"/>
              </w:rPr>
              <w:t>"Магнит"</w:t>
            </w:r>
          </w:p>
        </w:tc>
      </w:tr>
      <w:tr w:rsidR="00DF62FA" w:rsidRPr="00EB402E" w14:paraId="789AC6DE" w14:textId="77777777" w:rsidTr="00EB402E">
        <w:trPr>
          <w:trHeight w:val="256"/>
        </w:trPr>
        <w:tc>
          <w:tcPr>
            <w:tcW w:w="149" w:type="pct"/>
            <w:tcBorders>
              <w:top w:val="single" w:sz="4" w:space="0" w:color="000000"/>
              <w:left w:val="single" w:sz="4" w:space="0" w:color="000000"/>
              <w:bottom w:val="single" w:sz="4" w:space="0" w:color="000000"/>
              <w:right w:val="single" w:sz="4" w:space="0" w:color="000000"/>
            </w:tcBorders>
            <w:shd w:val="clear" w:color="auto" w:fill="auto"/>
          </w:tcPr>
          <w:p w14:paraId="19F41DDE" w14:textId="77777777" w:rsidR="00DF62FA" w:rsidRPr="00EB402E" w:rsidRDefault="00DF62FA" w:rsidP="00DF62FA">
            <w:pPr>
              <w:spacing w:after="0" w:line="240" w:lineRule="auto"/>
              <w:rPr>
                <w:sz w:val="20"/>
                <w:szCs w:val="20"/>
              </w:rPr>
            </w:pPr>
            <w:r w:rsidRPr="00EB402E">
              <w:rPr>
                <w:sz w:val="20"/>
                <w:szCs w:val="20"/>
              </w:rPr>
              <w:t>4</w:t>
            </w:r>
          </w:p>
        </w:tc>
        <w:tc>
          <w:tcPr>
            <w:tcW w:w="2076" w:type="pct"/>
            <w:vMerge/>
            <w:tcBorders>
              <w:top w:val="single" w:sz="4" w:space="0" w:color="000000"/>
              <w:left w:val="single" w:sz="4" w:space="0" w:color="000000"/>
              <w:bottom w:val="single" w:sz="4" w:space="0" w:color="000000"/>
              <w:right w:val="single" w:sz="4" w:space="0" w:color="000000"/>
            </w:tcBorders>
            <w:shd w:val="clear" w:color="auto" w:fill="auto"/>
          </w:tcPr>
          <w:p w14:paraId="452A7BBB" w14:textId="77777777" w:rsidR="00DF62FA" w:rsidRPr="00EB402E" w:rsidRDefault="00DF62FA" w:rsidP="00DF62FA">
            <w:pPr>
              <w:spacing w:after="0" w:line="240" w:lineRule="auto"/>
              <w:rPr>
                <w:sz w:val="20"/>
                <w:szCs w:val="20"/>
              </w:rPr>
            </w:pPr>
          </w:p>
        </w:tc>
        <w:tc>
          <w:tcPr>
            <w:tcW w:w="2775" w:type="pct"/>
            <w:tcBorders>
              <w:top w:val="single" w:sz="4" w:space="0" w:color="000000"/>
              <w:left w:val="single" w:sz="4" w:space="0" w:color="000000"/>
              <w:bottom w:val="single" w:sz="4" w:space="0" w:color="000000"/>
              <w:right w:val="single" w:sz="4" w:space="0" w:color="000000"/>
            </w:tcBorders>
            <w:shd w:val="clear" w:color="auto" w:fill="auto"/>
          </w:tcPr>
          <w:p w14:paraId="09D9839D" w14:textId="77777777" w:rsidR="00DF62FA" w:rsidRPr="00EB402E" w:rsidRDefault="00DF62FA" w:rsidP="00DF62FA">
            <w:pPr>
              <w:spacing w:after="0" w:line="240" w:lineRule="auto"/>
              <w:rPr>
                <w:sz w:val="20"/>
                <w:szCs w:val="20"/>
              </w:rPr>
            </w:pPr>
            <w:r w:rsidRPr="00EB402E">
              <w:rPr>
                <w:sz w:val="20"/>
                <w:szCs w:val="20"/>
              </w:rPr>
              <w:t>п. Луговой, д.8А, здание магазина ООО "Северный торговый центр".</w:t>
            </w:r>
          </w:p>
        </w:tc>
      </w:tr>
    </w:tbl>
    <w:p w14:paraId="08BF0742" w14:textId="77777777" w:rsidR="00DF62FA" w:rsidRDefault="00DF62FA" w:rsidP="00DF62FA">
      <w:pPr>
        <w:spacing w:after="0" w:line="240" w:lineRule="auto"/>
        <w:rPr>
          <w:sz w:val="20"/>
          <w:szCs w:val="20"/>
        </w:rPr>
      </w:pPr>
    </w:p>
    <w:p w14:paraId="07ABABC6" w14:textId="77777777" w:rsidR="00EB402E" w:rsidRDefault="00EB402E" w:rsidP="00DF62FA">
      <w:pPr>
        <w:spacing w:after="0" w:line="240" w:lineRule="auto"/>
        <w:rPr>
          <w:sz w:val="20"/>
          <w:szCs w:val="20"/>
        </w:rPr>
      </w:pPr>
    </w:p>
    <w:p w14:paraId="5FE97DA8" w14:textId="77777777" w:rsidR="00EB402E" w:rsidRDefault="00EB402E" w:rsidP="00DF62FA">
      <w:pPr>
        <w:spacing w:after="0" w:line="240" w:lineRule="auto"/>
        <w:rPr>
          <w:sz w:val="20"/>
          <w:szCs w:val="20"/>
        </w:rPr>
      </w:pPr>
    </w:p>
    <w:p w14:paraId="1B866EC0" w14:textId="77777777" w:rsidR="00EB402E" w:rsidRDefault="00EB402E" w:rsidP="00DF62FA">
      <w:pPr>
        <w:spacing w:after="0" w:line="240" w:lineRule="auto"/>
        <w:rPr>
          <w:sz w:val="20"/>
          <w:szCs w:val="20"/>
        </w:rPr>
      </w:pPr>
    </w:p>
    <w:p w14:paraId="0F5371A0" w14:textId="77777777" w:rsidR="00EB402E" w:rsidRDefault="00EB402E" w:rsidP="00DF62FA">
      <w:pPr>
        <w:spacing w:after="0" w:line="240" w:lineRule="auto"/>
        <w:rPr>
          <w:sz w:val="20"/>
          <w:szCs w:val="20"/>
        </w:rPr>
      </w:pPr>
    </w:p>
    <w:p w14:paraId="0F3AD19B" w14:textId="77777777" w:rsidR="00EB402E" w:rsidRDefault="00EB402E" w:rsidP="00DF62FA">
      <w:pPr>
        <w:spacing w:after="0" w:line="240" w:lineRule="auto"/>
        <w:rPr>
          <w:sz w:val="20"/>
          <w:szCs w:val="20"/>
        </w:rPr>
      </w:pPr>
    </w:p>
    <w:p w14:paraId="5E87EFEA" w14:textId="77777777" w:rsidR="00EB402E" w:rsidRDefault="00EB402E" w:rsidP="00DF62FA">
      <w:pPr>
        <w:spacing w:after="0" w:line="240" w:lineRule="auto"/>
        <w:rPr>
          <w:sz w:val="20"/>
          <w:szCs w:val="20"/>
        </w:rPr>
      </w:pPr>
    </w:p>
    <w:p w14:paraId="1A7F093C" w14:textId="7D8D5EDB" w:rsidR="00DF62FA" w:rsidRPr="00EB402E" w:rsidRDefault="00DF62FA" w:rsidP="00EB402E">
      <w:pPr>
        <w:spacing w:after="0" w:line="240" w:lineRule="auto"/>
        <w:jc w:val="right"/>
        <w:rPr>
          <w:sz w:val="20"/>
          <w:szCs w:val="20"/>
        </w:rPr>
      </w:pPr>
      <w:r w:rsidRPr="00EB402E">
        <w:rPr>
          <w:sz w:val="20"/>
          <w:szCs w:val="20"/>
        </w:rPr>
        <w:t>Приложение №4 к муниципальной программе</w:t>
      </w:r>
    </w:p>
    <w:p w14:paraId="7B1FD063" w14:textId="59120A00" w:rsidR="00DF62FA" w:rsidRPr="00EB402E" w:rsidRDefault="00EB402E" w:rsidP="00EB402E">
      <w:pPr>
        <w:spacing w:after="0" w:line="240" w:lineRule="auto"/>
        <w:jc w:val="right"/>
        <w:rPr>
          <w:sz w:val="20"/>
          <w:szCs w:val="20"/>
        </w:rPr>
      </w:pPr>
      <w:r>
        <w:rPr>
          <w:sz w:val="20"/>
          <w:szCs w:val="20"/>
        </w:rPr>
        <w:t xml:space="preserve">администрации МО «Заостровское» </w:t>
      </w:r>
      <w:r w:rsidR="00DF62FA" w:rsidRPr="00EB402E">
        <w:rPr>
          <w:sz w:val="20"/>
          <w:szCs w:val="20"/>
        </w:rPr>
        <w:t>«Формирование современной городской среды на 2018-2024 годы»</w:t>
      </w:r>
    </w:p>
    <w:p w14:paraId="24169072" w14:textId="77777777" w:rsidR="00EB402E" w:rsidRDefault="00EB402E" w:rsidP="00EB402E">
      <w:pPr>
        <w:spacing w:after="0" w:line="240" w:lineRule="auto"/>
        <w:jc w:val="right"/>
        <w:rPr>
          <w:sz w:val="20"/>
          <w:szCs w:val="20"/>
        </w:rPr>
      </w:pPr>
    </w:p>
    <w:p w14:paraId="10B03537" w14:textId="77777777" w:rsidR="00EB402E" w:rsidRPr="00EB402E" w:rsidRDefault="00EB402E" w:rsidP="00EB402E">
      <w:pPr>
        <w:spacing w:after="0" w:line="240" w:lineRule="auto"/>
        <w:rPr>
          <w:sz w:val="20"/>
          <w:szCs w:val="20"/>
        </w:rPr>
      </w:pPr>
    </w:p>
    <w:p w14:paraId="52F6439D" w14:textId="77777777" w:rsidR="00EB402E" w:rsidRPr="00EB402E" w:rsidRDefault="00EB402E" w:rsidP="00EB402E">
      <w:pPr>
        <w:spacing w:after="0" w:line="240" w:lineRule="auto"/>
        <w:rPr>
          <w:sz w:val="20"/>
          <w:szCs w:val="20"/>
        </w:rPr>
      </w:pPr>
    </w:p>
    <w:p w14:paraId="3C5670E6" w14:textId="77777777" w:rsidR="00EB402E" w:rsidRPr="00EB402E" w:rsidRDefault="00EB402E" w:rsidP="00EB402E">
      <w:pPr>
        <w:spacing w:after="0" w:line="240" w:lineRule="auto"/>
        <w:jc w:val="center"/>
        <w:rPr>
          <w:sz w:val="20"/>
          <w:szCs w:val="20"/>
        </w:rPr>
      </w:pPr>
      <w:r w:rsidRPr="00EB402E">
        <w:rPr>
          <w:sz w:val="20"/>
          <w:szCs w:val="20"/>
        </w:rPr>
        <w:t>ПЕРЕЧЕНЬ</w:t>
      </w:r>
    </w:p>
    <w:p w14:paraId="6F4D480E" w14:textId="77777777" w:rsidR="00DF62FA" w:rsidRPr="00EB402E" w:rsidRDefault="00DF62FA" w:rsidP="00EB402E">
      <w:pPr>
        <w:spacing w:after="0" w:line="240" w:lineRule="auto"/>
        <w:jc w:val="center"/>
        <w:rPr>
          <w:sz w:val="20"/>
          <w:szCs w:val="20"/>
        </w:rPr>
      </w:pPr>
      <w:r w:rsidRPr="00EB402E">
        <w:rPr>
          <w:sz w:val="20"/>
          <w:szCs w:val="20"/>
        </w:rPr>
        <w:t>целевых показателей муниципальной программы администрации МО «Заостровское» «Формирование современной</w:t>
      </w:r>
    </w:p>
    <w:p w14:paraId="02D22BA3" w14:textId="77777777" w:rsidR="00DF62FA" w:rsidRPr="00EB402E" w:rsidRDefault="00DF62FA" w:rsidP="00EB402E">
      <w:pPr>
        <w:spacing w:after="0" w:line="240" w:lineRule="auto"/>
        <w:jc w:val="center"/>
        <w:rPr>
          <w:sz w:val="20"/>
          <w:szCs w:val="20"/>
        </w:rPr>
      </w:pPr>
      <w:r w:rsidRPr="00EB402E">
        <w:rPr>
          <w:sz w:val="20"/>
          <w:szCs w:val="20"/>
        </w:rPr>
        <w:t>городской среды на 2018-2024 годы»</w:t>
      </w:r>
    </w:p>
    <w:p w14:paraId="53E0CB14" w14:textId="77777777" w:rsidR="00DF62FA" w:rsidRPr="00EB402E" w:rsidRDefault="00DF62FA" w:rsidP="00DF62FA">
      <w:pPr>
        <w:spacing w:after="0" w:line="240" w:lineRule="auto"/>
        <w:rPr>
          <w:sz w:val="20"/>
          <w:szCs w:val="20"/>
          <w:highlight w:val="yellow"/>
        </w:rPr>
      </w:pPr>
    </w:p>
    <w:p w14:paraId="71DBA751" w14:textId="77777777" w:rsidR="00DF62FA" w:rsidRPr="00EB402E" w:rsidRDefault="00DF62FA" w:rsidP="00DF62FA">
      <w:pPr>
        <w:spacing w:after="0" w:line="240" w:lineRule="auto"/>
        <w:rPr>
          <w:sz w:val="20"/>
          <w:szCs w:val="20"/>
          <w:highlight w:val="yellow"/>
        </w:rPr>
        <w:sectPr w:rsidR="00DF62FA" w:rsidRPr="00EB402E">
          <w:type w:val="continuous"/>
          <w:pgSz w:w="16838" w:h="11906" w:orient="landscape"/>
          <w:pgMar w:top="1100" w:right="800" w:bottom="280" w:left="480" w:header="0" w:footer="0" w:gutter="0"/>
          <w:cols w:space="720"/>
          <w:formProt w:val="0"/>
          <w:docGrid w:linePitch="100"/>
        </w:sectPr>
      </w:pPr>
    </w:p>
    <w:tbl>
      <w:tblPr>
        <w:tblW w:w="14790"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
        <w:gridCol w:w="4019"/>
        <w:gridCol w:w="835"/>
        <w:gridCol w:w="1312"/>
        <w:gridCol w:w="1373"/>
        <w:gridCol w:w="1371"/>
        <w:gridCol w:w="1230"/>
        <w:gridCol w:w="1485"/>
        <w:gridCol w:w="1383"/>
        <w:gridCol w:w="1404"/>
      </w:tblGrid>
      <w:tr w:rsidR="00DF62FA" w:rsidRPr="00EB402E" w14:paraId="22AEEE4B" w14:textId="77777777" w:rsidTr="00DF62FA">
        <w:trPr>
          <w:trHeight w:val="455"/>
        </w:trPr>
        <w:tc>
          <w:tcPr>
            <w:tcW w:w="3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AEB23C" w14:textId="77777777" w:rsidR="00DF62FA" w:rsidRPr="00EB402E" w:rsidRDefault="00DF62FA" w:rsidP="00DF62FA">
            <w:pPr>
              <w:spacing w:after="0" w:line="240" w:lineRule="auto"/>
              <w:rPr>
                <w:sz w:val="20"/>
                <w:szCs w:val="20"/>
              </w:rPr>
            </w:pPr>
            <w:r w:rsidRPr="00EB402E">
              <w:rPr>
                <w:sz w:val="20"/>
                <w:szCs w:val="20"/>
              </w:rPr>
              <w:lastRenderedPageBreak/>
              <w:t>№</w:t>
            </w:r>
          </w:p>
        </w:tc>
        <w:tc>
          <w:tcPr>
            <w:tcW w:w="40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F8592C" w14:textId="77777777" w:rsidR="00DF62FA" w:rsidRPr="00EB402E" w:rsidRDefault="00DF62FA" w:rsidP="00DF62FA">
            <w:pPr>
              <w:spacing w:after="0" w:line="240" w:lineRule="auto"/>
              <w:rPr>
                <w:sz w:val="20"/>
                <w:szCs w:val="20"/>
              </w:rPr>
            </w:pPr>
            <w:r w:rsidRPr="00EB402E">
              <w:rPr>
                <w:sz w:val="20"/>
                <w:szCs w:val="20"/>
              </w:rPr>
              <w:t>Наименование целевого показателя</w:t>
            </w:r>
          </w:p>
        </w:tc>
        <w:tc>
          <w:tcPr>
            <w:tcW w:w="8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81E1BA" w14:textId="77777777" w:rsidR="00DF62FA" w:rsidRPr="00EB402E" w:rsidRDefault="00DF62FA" w:rsidP="00DF62FA">
            <w:pPr>
              <w:spacing w:after="0" w:line="240" w:lineRule="auto"/>
              <w:rPr>
                <w:sz w:val="20"/>
                <w:szCs w:val="20"/>
              </w:rPr>
            </w:pPr>
            <w:r w:rsidRPr="00EB402E">
              <w:rPr>
                <w:sz w:val="20"/>
                <w:szCs w:val="20"/>
              </w:rPr>
              <w:t>Единица измерения</w:t>
            </w:r>
          </w:p>
        </w:tc>
        <w:tc>
          <w:tcPr>
            <w:tcW w:w="9558" w:type="dxa"/>
            <w:gridSpan w:val="7"/>
            <w:tcBorders>
              <w:top w:val="single" w:sz="4" w:space="0" w:color="000000"/>
              <w:left w:val="single" w:sz="4" w:space="0" w:color="000000"/>
              <w:bottom w:val="single" w:sz="4" w:space="0" w:color="000000"/>
              <w:right w:val="single" w:sz="4" w:space="0" w:color="000000"/>
            </w:tcBorders>
            <w:shd w:val="clear" w:color="auto" w:fill="auto"/>
          </w:tcPr>
          <w:p w14:paraId="3DBD4FE6" w14:textId="77777777" w:rsidR="00DF62FA" w:rsidRPr="00EB402E" w:rsidRDefault="00DF62FA" w:rsidP="00DF62FA">
            <w:pPr>
              <w:spacing w:after="0" w:line="240" w:lineRule="auto"/>
              <w:rPr>
                <w:sz w:val="20"/>
                <w:szCs w:val="20"/>
              </w:rPr>
            </w:pPr>
            <w:r w:rsidRPr="00EB402E">
              <w:rPr>
                <w:sz w:val="20"/>
                <w:szCs w:val="20"/>
              </w:rPr>
              <w:t>Значение целевых показателей</w:t>
            </w:r>
          </w:p>
        </w:tc>
      </w:tr>
      <w:tr w:rsidR="00DF62FA" w:rsidRPr="00EB402E" w14:paraId="640F495D" w14:textId="77777777" w:rsidTr="00DF62FA">
        <w:trPr>
          <w:trHeight w:val="457"/>
        </w:trPr>
        <w:tc>
          <w:tcPr>
            <w:tcW w:w="378" w:type="dxa"/>
            <w:vMerge/>
            <w:tcBorders>
              <w:top w:val="single" w:sz="4" w:space="0" w:color="000000"/>
              <w:left w:val="single" w:sz="4" w:space="0" w:color="000000"/>
              <w:bottom w:val="single" w:sz="4" w:space="0" w:color="000000"/>
              <w:right w:val="single" w:sz="4" w:space="0" w:color="000000"/>
            </w:tcBorders>
            <w:shd w:val="clear" w:color="auto" w:fill="auto"/>
          </w:tcPr>
          <w:p w14:paraId="2BF86E84" w14:textId="77777777" w:rsidR="00DF62FA" w:rsidRPr="00EB402E" w:rsidRDefault="00DF62FA" w:rsidP="00DF62FA">
            <w:pPr>
              <w:spacing w:after="0" w:line="240" w:lineRule="auto"/>
              <w:rPr>
                <w:sz w:val="20"/>
                <w:szCs w:val="20"/>
                <w:highlight w:val="yellow"/>
              </w:rPr>
            </w:pPr>
          </w:p>
        </w:tc>
        <w:tc>
          <w:tcPr>
            <w:tcW w:w="4019" w:type="dxa"/>
            <w:vMerge/>
            <w:tcBorders>
              <w:top w:val="single" w:sz="4" w:space="0" w:color="000000"/>
              <w:left w:val="single" w:sz="4" w:space="0" w:color="000000"/>
              <w:bottom w:val="single" w:sz="4" w:space="0" w:color="000000"/>
              <w:right w:val="single" w:sz="4" w:space="0" w:color="000000"/>
            </w:tcBorders>
            <w:shd w:val="clear" w:color="auto" w:fill="auto"/>
          </w:tcPr>
          <w:p w14:paraId="74B48B6D" w14:textId="77777777" w:rsidR="00DF62FA" w:rsidRPr="00EB402E" w:rsidRDefault="00DF62FA" w:rsidP="00DF62FA">
            <w:pPr>
              <w:spacing w:after="0" w:line="240" w:lineRule="auto"/>
              <w:rPr>
                <w:sz w:val="20"/>
                <w:szCs w:val="20"/>
              </w:rPr>
            </w:pPr>
          </w:p>
        </w:tc>
        <w:tc>
          <w:tcPr>
            <w:tcW w:w="835" w:type="dxa"/>
            <w:vMerge/>
            <w:tcBorders>
              <w:top w:val="single" w:sz="4" w:space="0" w:color="000000"/>
              <w:left w:val="single" w:sz="4" w:space="0" w:color="000000"/>
              <w:bottom w:val="single" w:sz="4" w:space="0" w:color="000000"/>
              <w:right w:val="single" w:sz="4" w:space="0" w:color="000000"/>
            </w:tcBorders>
            <w:shd w:val="clear" w:color="auto" w:fill="auto"/>
          </w:tcPr>
          <w:p w14:paraId="4D55CDC2" w14:textId="77777777" w:rsidR="00DF62FA" w:rsidRPr="00EB402E" w:rsidRDefault="00DF62FA" w:rsidP="00DF62FA">
            <w:pPr>
              <w:spacing w:after="0" w:line="240" w:lineRule="auto"/>
              <w:rPr>
                <w:sz w:val="20"/>
                <w:szCs w:val="20"/>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6FC35A60" w14:textId="77777777" w:rsidR="00DF62FA" w:rsidRPr="00EB402E" w:rsidRDefault="00DF62FA" w:rsidP="00DF62FA">
            <w:pPr>
              <w:spacing w:after="0" w:line="240" w:lineRule="auto"/>
              <w:rPr>
                <w:sz w:val="20"/>
                <w:szCs w:val="20"/>
              </w:rPr>
            </w:pPr>
            <w:r w:rsidRPr="00EB402E">
              <w:rPr>
                <w:sz w:val="20"/>
                <w:szCs w:val="20"/>
              </w:rPr>
              <w:t>2018 год</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346EF8FB" w14:textId="77777777" w:rsidR="00DF62FA" w:rsidRPr="00EB402E" w:rsidRDefault="00DF62FA" w:rsidP="00DF62FA">
            <w:pPr>
              <w:spacing w:after="0" w:line="240" w:lineRule="auto"/>
              <w:rPr>
                <w:sz w:val="20"/>
                <w:szCs w:val="20"/>
              </w:rPr>
            </w:pPr>
            <w:r w:rsidRPr="00EB402E">
              <w:rPr>
                <w:sz w:val="20"/>
                <w:szCs w:val="20"/>
              </w:rPr>
              <w:t>2019 год</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20528270" w14:textId="77777777" w:rsidR="00DF62FA" w:rsidRPr="00EB402E" w:rsidRDefault="00DF62FA" w:rsidP="00DF62FA">
            <w:pPr>
              <w:spacing w:after="0" w:line="240" w:lineRule="auto"/>
              <w:rPr>
                <w:sz w:val="20"/>
                <w:szCs w:val="20"/>
              </w:rPr>
            </w:pPr>
            <w:r w:rsidRPr="00EB402E">
              <w:rPr>
                <w:sz w:val="20"/>
                <w:szCs w:val="20"/>
              </w:rPr>
              <w:t>2020 год</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1862C095" w14:textId="77777777" w:rsidR="00DF62FA" w:rsidRPr="00EB402E" w:rsidRDefault="00DF62FA" w:rsidP="00DF62FA">
            <w:pPr>
              <w:spacing w:after="0" w:line="240" w:lineRule="auto"/>
              <w:rPr>
                <w:sz w:val="20"/>
                <w:szCs w:val="20"/>
              </w:rPr>
            </w:pPr>
            <w:r w:rsidRPr="00EB402E">
              <w:rPr>
                <w:sz w:val="20"/>
                <w:szCs w:val="20"/>
              </w:rPr>
              <w:t>2021 год</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1F82C8F5" w14:textId="77777777" w:rsidR="00DF62FA" w:rsidRPr="00EB402E" w:rsidRDefault="00DF62FA" w:rsidP="00DF62FA">
            <w:pPr>
              <w:spacing w:after="0" w:line="240" w:lineRule="auto"/>
              <w:rPr>
                <w:sz w:val="20"/>
                <w:szCs w:val="20"/>
              </w:rPr>
            </w:pPr>
            <w:r w:rsidRPr="00EB402E">
              <w:rPr>
                <w:sz w:val="20"/>
                <w:szCs w:val="20"/>
              </w:rPr>
              <w:t xml:space="preserve">2022 </w:t>
            </w:r>
          </w:p>
          <w:p w14:paraId="776414A6" w14:textId="77777777" w:rsidR="00DF62FA" w:rsidRPr="00EB402E" w:rsidRDefault="00DF62FA" w:rsidP="00DF62FA">
            <w:pPr>
              <w:spacing w:after="0" w:line="240" w:lineRule="auto"/>
              <w:rPr>
                <w:sz w:val="20"/>
                <w:szCs w:val="20"/>
              </w:rPr>
            </w:pPr>
            <w:r w:rsidRPr="00EB402E">
              <w:rPr>
                <w:sz w:val="20"/>
                <w:szCs w:val="20"/>
              </w:rPr>
              <w:t>год</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5579269B" w14:textId="77777777" w:rsidR="00DF62FA" w:rsidRPr="00EB402E" w:rsidRDefault="00DF62FA" w:rsidP="00DF62FA">
            <w:pPr>
              <w:spacing w:after="0" w:line="240" w:lineRule="auto"/>
              <w:rPr>
                <w:sz w:val="20"/>
                <w:szCs w:val="20"/>
              </w:rPr>
            </w:pPr>
            <w:r w:rsidRPr="00EB402E">
              <w:rPr>
                <w:sz w:val="20"/>
                <w:szCs w:val="20"/>
              </w:rPr>
              <w:t>2023</w:t>
            </w:r>
          </w:p>
          <w:p w14:paraId="23CADD5B" w14:textId="77777777" w:rsidR="00DF62FA" w:rsidRPr="00EB402E" w:rsidRDefault="00DF62FA" w:rsidP="00DF62FA">
            <w:pPr>
              <w:spacing w:after="0" w:line="240" w:lineRule="auto"/>
              <w:rPr>
                <w:sz w:val="20"/>
                <w:szCs w:val="20"/>
              </w:rPr>
            </w:pPr>
            <w:r w:rsidRPr="00EB402E">
              <w:rPr>
                <w:sz w:val="20"/>
                <w:szCs w:val="20"/>
              </w:rPr>
              <w:t>год</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89AA5C1" w14:textId="77777777" w:rsidR="00DF62FA" w:rsidRPr="00EB402E" w:rsidRDefault="00DF62FA" w:rsidP="00DF62FA">
            <w:pPr>
              <w:spacing w:after="0" w:line="240" w:lineRule="auto"/>
              <w:rPr>
                <w:sz w:val="20"/>
                <w:szCs w:val="20"/>
              </w:rPr>
            </w:pPr>
            <w:r w:rsidRPr="00EB402E">
              <w:rPr>
                <w:sz w:val="20"/>
                <w:szCs w:val="20"/>
              </w:rPr>
              <w:t>2024</w:t>
            </w:r>
          </w:p>
          <w:p w14:paraId="1FD5B1B6" w14:textId="77777777" w:rsidR="00DF62FA" w:rsidRPr="00EB402E" w:rsidRDefault="00DF62FA" w:rsidP="00DF62FA">
            <w:pPr>
              <w:spacing w:after="0" w:line="240" w:lineRule="auto"/>
              <w:rPr>
                <w:sz w:val="20"/>
                <w:szCs w:val="20"/>
              </w:rPr>
            </w:pPr>
            <w:r w:rsidRPr="00EB402E">
              <w:rPr>
                <w:sz w:val="20"/>
                <w:szCs w:val="20"/>
              </w:rPr>
              <w:t>год</w:t>
            </w:r>
          </w:p>
        </w:tc>
      </w:tr>
      <w:tr w:rsidR="00DF62FA" w:rsidRPr="00EB402E" w14:paraId="1677AAD8" w14:textId="77777777" w:rsidTr="00DF62FA">
        <w:trPr>
          <w:trHeight w:val="455"/>
        </w:trPr>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Pr>
          <w:p w14:paraId="397E621B" w14:textId="77777777" w:rsidR="00DF62FA" w:rsidRPr="00EB402E" w:rsidRDefault="00DF62FA" w:rsidP="00DF62FA">
            <w:pPr>
              <w:spacing w:after="0" w:line="240" w:lineRule="auto"/>
              <w:rPr>
                <w:sz w:val="20"/>
                <w:szCs w:val="20"/>
              </w:rPr>
            </w:pPr>
            <w:r w:rsidRPr="00EB402E">
              <w:rPr>
                <w:sz w:val="20"/>
                <w:szCs w:val="20"/>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4086802C" w14:textId="77777777" w:rsidR="00DF62FA" w:rsidRPr="00EB402E" w:rsidRDefault="00DF62FA" w:rsidP="00DF62FA">
            <w:pPr>
              <w:spacing w:after="0" w:line="240" w:lineRule="auto"/>
              <w:rPr>
                <w:sz w:val="20"/>
                <w:szCs w:val="20"/>
              </w:rPr>
            </w:pPr>
            <w:r w:rsidRPr="00EB402E">
              <w:rPr>
                <w:sz w:val="20"/>
                <w:szCs w:val="20"/>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02EFF413" w14:textId="77777777" w:rsidR="00DF62FA" w:rsidRPr="00EB402E" w:rsidRDefault="00DF62FA" w:rsidP="00DF62FA">
            <w:pPr>
              <w:spacing w:after="0" w:line="240" w:lineRule="auto"/>
              <w:rPr>
                <w:sz w:val="20"/>
                <w:szCs w:val="20"/>
              </w:rPr>
            </w:pPr>
            <w:r w:rsidRPr="00EB402E">
              <w:rPr>
                <w:sz w:val="20"/>
                <w:szCs w:val="20"/>
              </w:rPr>
              <w:t>3</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4A733972" w14:textId="77777777" w:rsidR="00DF62FA" w:rsidRPr="00EB402E" w:rsidRDefault="00DF62FA" w:rsidP="00DF62FA">
            <w:pPr>
              <w:spacing w:after="0" w:line="240" w:lineRule="auto"/>
              <w:rPr>
                <w:sz w:val="20"/>
                <w:szCs w:val="20"/>
              </w:rPr>
            </w:pPr>
            <w:r w:rsidRPr="00EB402E">
              <w:rPr>
                <w:sz w:val="20"/>
                <w:szCs w:val="20"/>
              </w:rPr>
              <w:t>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416F9B44" w14:textId="77777777" w:rsidR="00DF62FA" w:rsidRPr="00EB402E" w:rsidRDefault="00DF62FA" w:rsidP="00DF62FA">
            <w:pPr>
              <w:spacing w:after="0" w:line="240" w:lineRule="auto"/>
              <w:rPr>
                <w:sz w:val="20"/>
                <w:szCs w:val="20"/>
              </w:rPr>
            </w:pPr>
            <w:r w:rsidRPr="00EB402E">
              <w:rPr>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71A449CE" w14:textId="77777777" w:rsidR="00DF62FA" w:rsidRPr="00EB402E" w:rsidRDefault="00DF62FA" w:rsidP="00DF62FA">
            <w:pPr>
              <w:spacing w:after="0" w:line="240" w:lineRule="auto"/>
              <w:rPr>
                <w:sz w:val="20"/>
                <w:szCs w:val="20"/>
              </w:rPr>
            </w:pPr>
            <w:r w:rsidRPr="00EB402E">
              <w:rPr>
                <w:sz w:val="20"/>
                <w:szCs w:val="20"/>
              </w:rPr>
              <w:t>6</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46B05654" w14:textId="77777777" w:rsidR="00DF62FA" w:rsidRPr="00EB402E" w:rsidRDefault="00DF62FA" w:rsidP="00DF62FA">
            <w:pPr>
              <w:spacing w:after="0" w:line="240" w:lineRule="auto"/>
              <w:rPr>
                <w:sz w:val="20"/>
                <w:szCs w:val="20"/>
              </w:rPr>
            </w:pPr>
            <w:r w:rsidRPr="00EB402E">
              <w:rPr>
                <w:sz w:val="20"/>
                <w:szCs w:val="20"/>
              </w:rPr>
              <w:t>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75EC9CF8" w14:textId="77777777" w:rsidR="00DF62FA" w:rsidRPr="00EB402E" w:rsidRDefault="00DF62FA" w:rsidP="00DF62FA">
            <w:pPr>
              <w:spacing w:after="0" w:line="240" w:lineRule="auto"/>
              <w:rPr>
                <w:sz w:val="20"/>
                <w:szCs w:val="20"/>
              </w:rPr>
            </w:pPr>
            <w:r w:rsidRPr="00EB402E">
              <w:rPr>
                <w:sz w:val="20"/>
                <w:szCs w:val="20"/>
              </w:rPr>
              <w:t>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14EC8BD" w14:textId="77777777" w:rsidR="00DF62FA" w:rsidRPr="00EB402E" w:rsidRDefault="00DF62FA" w:rsidP="00DF62FA">
            <w:pPr>
              <w:spacing w:after="0" w:line="240" w:lineRule="auto"/>
              <w:rPr>
                <w:sz w:val="20"/>
                <w:szCs w:val="20"/>
              </w:rPr>
            </w:pPr>
            <w:r w:rsidRPr="00EB402E">
              <w:rPr>
                <w:sz w:val="20"/>
                <w:szCs w:val="20"/>
              </w:rPr>
              <w:t>9</w:t>
            </w:r>
          </w:p>
        </w:tc>
      </w:tr>
      <w:tr w:rsidR="00DF62FA" w:rsidRPr="00EB402E" w14:paraId="7C5EEA29" w14:textId="77777777" w:rsidTr="00DF62FA">
        <w:trPr>
          <w:trHeight w:val="457"/>
        </w:trPr>
        <w:tc>
          <w:tcPr>
            <w:tcW w:w="14790" w:type="dxa"/>
            <w:gridSpan w:val="10"/>
            <w:tcBorders>
              <w:top w:val="single" w:sz="4" w:space="0" w:color="000000"/>
              <w:left w:val="single" w:sz="4" w:space="0" w:color="000000"/>
              <w:bottom w:val="single" w:sz="4" w:space="0" w:color="000000"/>
              <w:right w:val="single" w:sz="4" w:space="0" w:color="000000"/>
            </w:tcBorders>
            <w:shd w:val="clear" w:color="auto" w:fill="auto"/>
          </w:tcPr>
          <w:p w14:paraId="07E1CC15" w14:textId="77777777" w:rsidR="00DF62FA" w:rsidRPr="00EB402E" w:rsidRDefault="00DF62FA" w:rsidP="00DF62FA">
            <w:pPr>
              <w:spacing w:after="0" w:line="240" w:lineRule="auto"/>
              <w:rPr>
                <w:sz w:val="20"/>
                <w:szCs w:val="20"/>
              </w:rPr>
            </w:pPr>
            <w:r w:rsidRPr="00EB402E">
              <w:rPr>
                <w:sz w:val="20"/>
                <w:szCs w:val="20"/>
              </w:rPr>
              <w:t>Муниципальная программа «Формирование современной городской среды на 2018-2024 годы»</w:t>
            </w:r>
          </w:p>
        </w:tc>
      </w:tr>
      <w:tr w:rsidR="00DF62FA" w:rsidRPr="00EB402E" w14:paraId="21AAB9C9" w14:textId="77777777" w:rsidTr="00DF62FA">
        <w:trPr>
          <w:trHeight w:val="684"/>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604A315C" w14:textId="77777777" w:rsidR="00DF62FA" w:rsidRPr="00EB402E" w:rsidRDefault="00DF62FA" w:rsidP="00DF62FA">
            <w:pPr>
              <w:spacing w:after="0" w:line="240" w:lineRule="auto"/>
              <w:rPr>
                <w:sz w:val="20"/>
                <w:szCs w:val="20"/>
              </w:rPr>
            </w:pPr>
            <w:r w:rsidRPr="00EB402E">
              <w:rPr>
                <w:sz w:val="20"/>
                <w:szCs w:val="20"/>
              </w:rPr>
              <w:t>1.</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19548A0A" w14:textId="77777777" w:rsidR="00DF62FA" w:rsidRPr="00EB402E" w:rsidRDefault="00DF62FA" w:rsidP="00DF62FA">
            <w:pPr>
              <w:spacing w:after="0" w:line="240" w:lineRule="auto"/>
              <w:rPr>
                <w:sz w:val="20"/>
                <w:szCs w:val="20"/>
              </w:rPr>
            </w:pPr>
            <w:r w:rsidRPr="00EB402E">
              <w:rPr>
                <w:sz w:val="20"/>
                <w:szCs w:val="20"/>
              </w:rPr>
              <w:t>Количество</w:t>
            </w:r>
          </w:p>
          <w:p w14:paraId="5B405F86" w14:textId="77777777" w:rsidR="00DF62FA" w:rsidRPr="00EB402E" w:rsidRDefault="00DF62FA" w:rsidP="00DF62FA">
            <w:pPr>
              <w:spacing w:after="0" w:line="240" w:lineRule="auto"/>
              <w:rPr>
                <w:sz w:val="20"/>
                <w:szCs w:val="20"/>
              </w:rPr>
            </w:pPr>
            <w:r w:rsidRPr="00EB402E">
              <w:rPr>
                <w:sz w:val="20"/>
                <w:szCs w:val="20"/>
              </w:rPr>
              <w:t>благоустроенных</w:t>
            </w:r>
          </w:p>
          <w:p w14:paraId="4F9D72DE" w14:textId="77777777" w:rsidR="00DF62FA" w:rsidRPr="00EB402E" w:rsidRDefault="00DF62FA" w:rsidP="00DF62FA">
            <w:pPr>
              <w:spacing w:after="0" w:line="240" w:lineRule="auto"/>
              <w:rPr>
                <w:sz w:val="20"/>
                <w:szCs w:val="20"/>
              </w:rPr>
            </w:pPr>
            <w:r w:rsidRPr="00EB402E">
              <w:rPr>
                <w:sz w:val="20"/>
                <w:szCs w:val="20"/>
              </w:rPr>
              <w:t>дворовых территорий</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664C8AA9" w14:textId="77777777" w:rsidR="00DF62FA" w:rsidRPr="00EB402E" w:rsidRDefault="00DF62FA" w:rsidP="00DF62FA">
            <w:pPr>
              <w:spacing w:after="0" w:line="240" w:lineRule="auto"/>
              <w:rPr>
                <w:sz w:val="20"/>
                <w:szCs w:val="20"/>
              </w:rPr>
            </w:pPr>
          </w:p>
          <w:p w14:paraId="21705155" w14:textId="77777777" w:rsidR="00DF62FA" w:rsidRPr="00EB402E" w:rsidRDefault="00DF62FA" w:rsidP="00DF62FA">
            <w:pPr>
              <w:spacing w:after="0" w:line="240" w:lineRule="auto"/>
              <w:rPr>
                <w:sz w:val="20"/>
                <w:szCs w:val="20"/>
              </w:rPr>
            </w:pPr>
            <w:r w:rsidRPr="00EB402E">
              <w:rPr>
                <w:sz w:val="20"/>
                <w:szCs w:val="20"/>
              </w:rPr>
              <w:t>ед.</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6CECFED8" w14:textId="77777777" w:rsidR="00DF62FA" w:rsidRPr="00EB402E" w:rsidRDefault="00DF62FA" w:rsidP="00DF62FA">
            <w:pPr>
              <w:spacing w:after="0" w:line="240" w:lineRule="auto"/>
              <w:rPr>
                <w:sz w:val="20"/>
                <w:szCs w:val="20"/>
              </w:rPr>
            </w:pPr>
          </w:p>
          <w:p w14:paraId="5AF9A3EC" w14:textId="77777777" w:rsidR="00DF62FA" w:rsidRPr="00EB402E" w:rsidRDefault="00DF62FA" w:rsidP="00DF62FA">
            <w:pPr>
              <w:spacing w:after="0" w:line="240" w:lineRule="auto"/>
              <w:rPr>
                <w:sz w:val="20"/>
                <w:szCs w:val="20"/>
              </w:rPr>
            </w:pPr>
            <w:r w:rsidRPr="00EB402E">
              <w:rPr>
                <w:sz w:val="20"/>
                <w:szCs w:val="20"/>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36126D86" w14:textId="77777777" w:rsidR="00DF62FA" w:rsidRPr="00EB402E" w:rsidRDefault="00DF62FA" w:rsidP="00DF62FA">
            <w:pPr>
              <w:spacing w:after="0" w:line="240" w:lineRule="auto"/>
              <w:rPr>
                <w:sz w:val="20"/>
                <w:szCs w:val="20"/>
              </w:rPr>
            </w:pPr>
          </w:p>
          <w:p w14:paraId="7C0090E2" w14:textId="77777777" w:rsidR="00DF62FA" w:rsidRPr="00EB402E" w:rsidRDefault="00DF62FA" w:rsidP="00DF62FA">
            <w:pPr>
              <w:spacing w:after="0" w:line="240" w:lineRule="auto"/>
              <w:rPr>
                <w:sz w:val="20"/>
                <w:szCs w:val="20"/>
              </w:rPr>
            </w:pPr>
            <w:r w:rsidRPr="00EB402E">
              <w:rPr>
                <w:sz w:val="20"/>
                <w:szCs w:val="20"/>
              </w:rPr>
              <w:t>3</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3CC31AD3" w14:textId="77777777" w:rsidR="00DF62FA" w:rsidRPr="00EB402E" w:rsidRDefault="00DF62FA" w:rsidP="00DF62FA">
            <w:pPr>
              <w:spacing w:after="0" w:line="240" w:lineRule="auto"/>
              <w:rPr>
                <w:sz w:val="20"/>
                <w:szCs w:val="20"/>
              </w:rPr>
            </w:pPr>
          </w:p>
          <w:p w14:paraId="23E8D9B6" w14:textId="77777777" w:rsidR="00DF62FA" w:rsidRPr="00EB402E" w:rsidRDefault="00DF62FA" w:rsidP="00DF62FA">
            <w:pPr>
              <w:spacing w:after="0" w:line="240" w:lineRule="auto"/>
              <w:rPr>
                <w:sz w:val="20"/>
                <w:szCs w:val="20"/>
              </w:rPr>
            </w:pPr>
            <w:r w:rsidRPr="00EB402E">
              <w:rPr>
                <w:sz w:val="20"/>
                <w:szCs w:val="20"/>
              </w:rPr>
              <w:t>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36F4D26A" w14:textId="77777777" w:rsidR="00DF62FA" w:rsidRPr="00EB402E" w:rsidRDefault="00DF62FA" w:rsidP="00DF62FA">
            <w:pPr>
              <w:spacing w:after="0" w:line="240" w:lineRule="auto"/>
              <w:rPr>
                <w:sz w:val="20"/>
                <w:szCs w:val="20"/>
              </w:rPr>
            </w:pPr>
          </w:p>
          <w:p w14:paraId="6939084B" w14:textId="77777777" w:rsidR="00DF62FA" w:rsidRPr="00EB402E" w:rsidRDefault="00DF62FA" w:rsidP="00DF62FA">
            <w:pPr>
              <w:spacing w:after="0" w:line="240" w:lineRule="auto"/>
              <w:rPr>
                <w:sz w:val="20"/>
                <w:szCs w:val="20"/>
              </w:rPr>
            </w:pPr>
            <w:r w:rsidRPr="00EB402E">
              <w:rPr>
                <w:sz w:val="20"/>
                <w:szCs w:val="20"/>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4C0012A4" w14:textId="77777777" w:rsidR="00DF62FA" w:rsidRPr="00EB402E" w:rsidRDefault="00DF62FA" w:rsidP="00DF62FA">
            <w:pPr>
              <w:spacing w:after="0" w:line="240" w:lineRule="auto"/>
              <w:rPr>
                <w:sz w:val="20"/>
                <w:szCs w:val="20"/>
              </w:rPr>
            </w:pPr>
          </w:p>
          <w:p w14:paraId="39D7FEE9" w14:textId="77777777" w:rsidR="00DF62FA" w:rsidRPr="00EB402E" w:rsidRDefault="00DF62FA" w:rsidP="00DF62FA">
            <w:pPr>
              <w:spacing w:after="0" w:line="240" w:lineRule="auto"/>
              <w:rPr>
                <w:sz w:val="20"/>
                <w:szCs w:val="20"/>
              </w:rPr>
            </w:pPr>
            <w:r w:rsidRPr="00EB402E">
              <w:rPr>
                <w:sz w:val="20"/>
                <w:szCs w:val="20"/>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2E5B089D" w14:textId="77777777" w:rsidR="00DF62FA" w:rsidRPr="00EB402E" w:rsidRDefault="00DF62FA" w:rsidP="00DF62FA">
            <w:pPr>
              <w:spacing w:after="0" w:line="240" w:lineRule="auto"/>
              <w:rPr>
                <w:sz w:val="20"/>
                <w:szCs w:val="20"/>
              </w:rPr>
            </w:pPr>
          </w:p>
          <w:p w14:paraId="75662BF3" w14:textId="77777777" w:rsidR="00DF62FA" w:rsidRPr="00EB402E" w:rsidRDefault="00DF62FA" w:rsidP="00DF62FA">
            <w:pPr>
              <w:spacing w:after="0" w:line="240" w:lineRule="auto"/>
              <w:rPr>
                <w:sz w:val="20"/>
                <w:szCs w:val="20"/>
              </w:rPr>
            </w:pPr>
            <w:r w:rsidRPr="00EB402E">
              <w:rPr>
                <w:sz w:val="20"/>
                <w:szCs w:val="20"/>
              </w:rPr>
              <w:t>1</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6BB0FCF7" w14:textId="77777777" w:rsidR="00DF62FA" w:rsidRPr="00EB402E" w:rsidRDefault="00DF62FA" w:rsidP="00DF62FA">
            <w:pPr>
              <w:spacing w:after="0" w:line="240" w:lineRule="auto"/>
              <w:rPr>
                <w:sz w:val="20"/>
                <w:szCs w:val="20"/>
              </w:rPr>
            </w:pPr>
          </w:p>
          <w:p w14:paraId="7FE57AF3" w14:textId="77777777" w:rsidR="00DF62FA" w:rsidRPr="00EB402E" w:rsidRDefault="00DF62FA" w:rsidP="00DF62FA">
            <w:pPr>
              <w:spacing w:after="0" w:line="240" w:lineRule="auto"/>
              <w:rPr>
                <w:sz w:val="20"/>
                <w:szCs w:val="20"/>
              </w:rPr>
            </w:pPr>
            <w:r w:rsidRPr="00EB402E">
              <w:rPr>
                <w:sz w:val="20"/>
                <w:szCs w:val="20"/>
              </w:rPr>
              <w:t>1</w:t>
            </w:r>
          </w:p>
        </w:tc>
      </w:tr>
      <w:tr w:rsidR="00DF62FA" w:rsidRPr="00EB402E" w14:paraId="6439F84A" w14:textId="77777777" w:rsidTr="00DF62FA">
        <w:trPr>
          <w:trHeight w:val="709"/>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2DA61116" w14:textId="77777777" w:rsidR="00DF62FA" w:rsidRPr="00EB402E" w:rsidRDefault="00DF62FA" w:rsidP="00DF62FA">
            <w:pPr>
              <w:spacing w:after="0" w:line="240" w:lineRule="auto"/>
              <w:rPr>
                <w:sz w:val="20"/>
                <w:szCs w:val="20"/>
              </w:rPr>
            </w:pPr>
            <w:r w:rsidRPr="00EB402E">
              <w:rPr>
                <w:sz w:val="20"/>
                <w:szCs w:val="20"/>
              </w:rPr>
              <w:t>2.</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56EA5441" w14:textId="77777777" w:rsidR="00DF62FA" w:rsidRPr="00EB402E" w:rsidRDefault="00DF62FA" w:rsidP="00DF62FA">
            <w:pPr>
              <w:spacing w:after="0" w:line="240" w:lineRule="auto"/>
              <w:rPr>
                <w:sz w:val="20"/>
                <w:szCs w:val="20"/>
              </w:rPr>
            </w:pPr>
            <w:r w:rsidRPr="00EB402E">
              <w:rPr>
                <w:sz w:val="20"/>
                <w:szCs w:val="20"/>
              </w:rPr>
              <w:t>Количество благоустроенных общественных территорий</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6AF2497" w14:textId="77777777" w:rsidR="00DF62FA" w:rsidRPr="00EB402E" w:rsidRDefault="00DF62FA" w:rsidP="00DF62FA">
            <w:pPr>
              <w:spacing w:after="0" w:line="240" w:lineRule="auto"/>
              <w:rPr>
                <w:sz w:val="20"/>
                <w:szCs w:val="20"/>
              </w:rPr>
            </w:pPr>
          </w:p>
          <w:p w14:paraId="381BB309" w14:textId="77777777" w:rsidR="00DF62FA" w:rsidRPr="00EB402E" w:rsidRDefault="00DF62FA" w:rsidP="00DF62FA">
            <w:pPr>
              <w:spacing w:after="0" w:line="240" w:lineRule="auto"/>
              <w:rPr>
                <w:sz w:val="20"/>
                <w:szCs w:val="20"/>
              </w:rPr>
            </w:pPr>
            <w:r w:rsidRPr="00EB402E">
              <w:rPr>
                <w:sz w:val="20"/>
                <w:szCs w:val="20"/>
              </w:rPr>
              <w:t>ед.</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19B0359E" w14:textId="77777777" w:rsidR="00DF62FA" w:rsidRPr="00EB402E" w:rsidRDefault="00DF62FA" w:rsidP="00DF62FA">
            <w:pPr>
              <w:spacing w:after="0" w:line="240" w:lineRule="auto"/>
              <w:rPr>
                <w:sz w:val="20"/>
                <w:szCs w:val="20"/>
              </w:rPr>
            </w:pPr>
          </w:p>
          <w:p w14:paraId="18059D9B" w14:textId="77777777" w:rsidR="00DF62FA" w:rsidRPr="00EB402E" w:rsidRDefault="00DF62FA" w:rsidP="00DF62FA">
            <w:pPr>
              <w:spacing w:after="0" w:line="240" w:lineRule="auto"/>
              <w:rPr>
                <w:sz w:val="20"/>
                <w:szCs w:val="20"/>
              </w:rPr>
            </w:pPr>
            <w:r w:rsidRPr="00EB402E">
              <w:rPr>
                <w:sz w:val="20"/>
                <w:szCs w:val="20"/>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2A7C076C" w14:textId="77777777" w:rsidR="00DF62FA" w:rsidRPr="00EB402E" w:rsidRDefault="00DF62FA" w:rsidP="00DF62FA">
            <w:pPr>
              <w:spacing w:after="0" w:line="240" w:lineRule="auto"/>
              <w:rPr>
                <w:sz w:val="20"/>
                <w:szCs w:val="20"/>
              </w:rPr>
            </w:pPr>
          </w:p>
          <w:p w14:paraId="733571FA" w14:textId="77777777" w:rsidR="00DF62FA" w:rsidRPr="00EB402E" w:rsidRDefault="00DF62FA" w:rsidP="00DF62FA">
            <w:pPr>
              <w:spacing w:after="0" w:line="240" w:lineRule="auto"/>
              <w:rPr>
                <w:sz w:val="20"/>
                <w:szCs w:val="20"/>
              </w:rPr>
            </w:pPr>
            <w:r w:rsidRPr="00EB402E">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462896A" w14:textId="77777777" w:rsidR="00DF62FA" w:rsidRPr="00EB402E" w:rsidRDefault="00DF62FA" w:rsidP="00DF62FA">
            <w:pPr>
              <w:spacing w:after="0" w:line="240" w:lineRule="auto"/>
              <w:rPr>
                <w:sz w:val="20"/>
                <w:szCs w:val="20"/>
              </w:rPr>
            </w:pPr>
          </w:p>
          <w:p w14:paraId="333EA29E" w14:textId="77777777" w:rsidR="00DF62FA" w:rsidRPr="00EB402E" w:rsidRDefault="00DF62FA" w:rsidP="00DF62FA">
            <w:pPr>
              <w:spacing w:after="0" w:line="240" w:lineRule="auto"/>
              <w:rPr>
                <w:sz w:val="20"/>
                <w:szCs w:val="20"/>
              </w:rPr>
            </w:pPr>
            <w:r w:rsidRPr="00EB402E">
              <w:rPr>
                <w:sz w:val="20"/>
                <w:szCs w:val="20"/>
              </w:rPr>
              <w:t>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04F14B96" w14:textId="77777777" w:rsidR="00DF62FA" w:rsidRPr="00EB402E" w:rsidRDefault="00DF62FA" w:rsidP="00DF62FA">
            <w:pPr>
              <w:spacing w:after="0" w:line="240" w:lineRule="auto"/>
              <w:rPr>
                <w:sz w:val="20"/>
                <w:szCs w:val="20"/>
              </w:rPr>
            </w:pPr>
          </w:p>
          <w:p w14:paraId="37ED7835" w14:textId="77777777" w:rsidR="00DF62FA" w:rsidRPr="00EB402E" w:rsidRDefault="00DF62FA" w:rsidP="00DF62FA">
            <w:pPr>
              <w:spacing w:after="0" w:line="240" w:lineRule="auto"/>
              <w:rPr>
                <w:sz w:val="20"/>
                <w:szCs w:val="20"/>
              </w:rPr>
            </w:pPr>
            <w:r w:rsidRPr="00EB402E">
              <w:rPr>
                <w:sz w:val="20"/>
                <w:szCs w:val="20"/>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2C29645E" w14:textId="77777777" w:rsidR="00DF62FA" w:rsidRPr="00EB402E" w:rsidRDefault="00DF62FA" w:rsidP="00DF62FA">
            <w:pPr>
              <w:spacing w:after="0" w:line="240" w:lineRule="auto"/>
              <w:rPr>
                <w:sz w:val="20"/>
                <w:szCs w:val="20"/>
              </w:rPr>
            </w:pPr>
          </w:p>
          <w:p w14:paraId="4AFC3F31" w14:textId="77777777" w:rsidR="00DF62FA" w:rsidRPr="00EB402E" w:rsidRDefault="00DF62FA" w:rsidP="00DF62FA">
            <w:pPr>
              <w:spacing w:after="0" w:line="240" w:lineRule="auto"/>
              <w:rPr>
                <w:sz w:val="20"/>
                <w:szCs w:val="20"/>
              </w:rPr>
            </w:pPr>
            <w:r w:rsidRPr="00EB402E">
              <w:rPr>
                <w:sz w:val="20"/>
                <w:szCs w:val="20"/>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4A111ADC" w14:textId="77777777" w:rsidR="00DF62FA" w:rsidRPr="00EB402E" w:rsidRDefault="00DF62FA" w:rsidP="00DF62FA">
            <w:pPr>
              <w:spacing w:after="0" w:line="240" w:lineRule="auto"/>
              <w:rPr>
                <w:sz w:val="20"/>
                <w:szCs w:val="20"/>
              </w:rPr>
            </w:pPr>
          </w:p>
          <w:p w14:paraId="0D403E85" w14:textId="77777777" w:rsidR="00DF62FA" w:rsidRPr="00EB402E" w:rsidRDefault="00DF62FA" w:rsidP="00DF62FA">
            <w:pPr>
              <w:spacing w:after="0" w:line="240" w:lineRule="auto"/>
              <w:rPr>
                <w:sz w:val="20"/>
                <w:szCs w:val="20"/>
              </w:rPr>
            </w:pPr>
            <w:r w:rsidRPr="00EB402E">
              <w:rPr>
                <w:sz w:val="20"/>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4AB2A90" w14:textId="77777777" w:rsidR="00DF62FA" w:rsidRPr="00EB402E" w:rsidRDefault="00DF62FA" w:rsidP="00DF62FA">
            <w:pPr>
              <w:spacing w:after="0" w:line="240" w:lineRule="auto"/>
              <w:rPr>
                <w:sz w:val="20"/>
                <w:szCs w:val="20"/>
              </w:rPr>
            </w:pPr>
          </w:p>
          <w:p w14:paraId="658CC3A2" w14:textId="77777777" w:rsidR="00DF62FA" w:rsidRPr="00EB402E" w:rsidRDefault="00DF62FA" w:rsidP="00DF62FA">
            <w:pPr>
              <w:spacing w:after="0" w:line="240" w:lineRule="auto"/>
              <w:rPr>
                <w:sz w:val="20"/>
                <w:szCs w:val="20"/>
              </w:rPr>
            </w:pPr>
            <w:r w:rsidRPr="00EB402E">
              <w:rPr>
                <w:sz w:val="20"/>
                <w:szCs w:val="20"/>
              </w:rPr>
              <w:t>-</w:t>
            </w:r>
          </w:p>
        </w:tc>
      </w:tr>
      <w:tr w:rsidR="00DF62FA" w:rsidRPr="00EB402E" w14:paraId="26364A92" w14:textId="77777777" w:rsidTr="00DF62FA">
        <w:trPr>
          <w:trHeight w:val="709"/>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1EF711F1" w14:textId="77777777" w:rsidR="00DF62FA" w:rsidRPr="00EB402E" w:rsidRDefault="00DF62FA" w:rsidP="00DF62FA">
            <w:pPr>
              <w:spacing w:after="0" w:line="240" w:lineRule="auto"/>
              <w:rPr>
                <w:sz w:val="20"/>
                <w:szCs w:val="20"/>
              </w:rPr>
            </w:pPr>
            <w:r w:rsidRPr="00EB402E">
              <w:rPr>
                <w:sz w:val="20"/>
                <w:szCs w:val="20"/>
              </w:rPr>
              <w:t>3.</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077802FA" w14:textId="77777777" w:rsidR="00DF62FA" w:rsidRPr="00EB402E" w:rsidRDefault="00DF62FA" w:rsidP="00DF62FA">
            <w:pPr>
              <w:spacing w:after="0" w:line="240" w:lineRule="auto"/>
              <w:rPr>
                <w:sz w:val="20"/>
                <w:szCs w:val="20"/>
              </w:rPr>
            </w:pPr>
            <w:r w:rsidRPr="00EB402E">
              <w:rPr>
                <w:sz w:val="20"/>
                <w:szCs w:val="20"/>
              </w:rPr>
              <w:t>Площадь благоустроенных общественных территорий</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216DBAE" w14:textId="77777777" w:rsidR="00DF62FA" w:rsidRPr="00EB402E" w:rsidRDefault="00DF62FA" w:rsidP="00DF62FA">
            <w:pPr>
              <w:spacing w:after="0" w:line="240" w:lineRule="auto"/>
              <w:rPr>
                <w:sz w:val="20"/>
                <w:szCs w:val="20"/>
              </w:rPr>
            </w:pPr>
          </w:p>
          <w:p w14:paraId="61F67827" w14:textId="77777777" w:rsidR="00DF62FA" w:rsidRPr="00EB402E" w:rsidRDefault="00DF62FA" w:rsidP="00DF62FA">
            <w:pPr>
              <w:spacing w:after="0" w:line="240" w:lineRule="auto"/>
              <w:rPr>
                <w:sz w:val="20"/>
                <w:szCs w:val="20"/>
              </w:rPr>
            </w:pPr>
            <w:r w:rsidRPr="00EB402E">
              <w:rPr>
                <w:sz w:val="20"/>
                <w:szCs w:val="20"/>
              </w:rPr>
              <w:t>га</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476C571F" w14:textId="77777777" w:rsidR="00DF62FA" w:rsidRPr="00EB402E" w:rsidRDefault="00DF62FA" w:rsidP="00DF62FA">
            <w:pPr>
              <w:spacing w:after="0" w:line="240" w:lineRule="auto"/>
              <w:rPr>
                <w:sz w:val="20"/>
                <w:szCs w:val="20"/>
              </w:rPr>
            </w:pPr>
          </w:p>
          <w:p w14:paraId="225709C5" w14:textId="77777777" w:rsidR="00DF62FA" w:rsidRPr="00EB402E" w:rsidRDefault="00DF62FA" w:rsidP="00DF62FA">
            <w:pPr>
              <w:spacing w:after="0" w:line="240" w:lineRule="auto"/>
              <w:rPr>
                <w:sz w:val="20"/>
                <w:szCs w:val="20"/>
              </w:rPr>
            </w:pPr>
            <w:r w:rsidRPr="00EB402E">
              <w:rPr>
                <w:sz w:val="20"/>
                <w:szCs w:val="20"/>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001E8550" w14:textId="77777777" w:rsidR="00DF62FA" w:rsidRPr="00EB402E" w:rsidRDefault="00DF62FA" w:rsidP="00DF62FA">
            <w:pPr>
              <w:spacing w:after="0" w:line="240" w:lineRule="auto"/>
              <w:rPr>
                <w:sz w:val="20"/>
                <w:szCs w:val="20"/>
              </w:rPr>
            </w:pPr>
          </w:p>
          <w:p w14:paraId="2DED1120" w14:textId="77777777" w:rsidR="00DF62FA" w:rsidRPr="00EB402E" w:rsidRDefault="00DF62FA" w:rsidP="00DF62FA">
            <w:pPr>
              <w:spacing w:after="0" w:line="240" w:lineRule="auto"/>
              <w:rPr>
                <w:sz w:val="20"/>
                <w:szCs w:val="20"/>
              </w:rPr>
            </w:pPr>
            <w:r w:rsidRPr="00EB402E">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7AB6C1E7" w14:textId="77777777" w:rsidR="00DF62FA" w:rsidRPr="00EB402E" w:rsidRDefault="00DF62FA" w:rsidP="00DF62FA">
            <w:pPr>
              <w:spacing w:after="0" w:line="240" w:lineRule="auto"/>
              <w:rPr>
                <w:sz w:val="20"/>
                <w:szCs w:val="20"/>
              </w:rPr>
            </w:pPr>
          </w:p>
          <w:p w14:paraId="5039BBDE" w14:textId="77777777" w:rsidR="00DF62FA" w:rsidRPr="00EB402E" w:rsidRDefault="00DF62FA" w:rsidP="00DF62FA">
            <w:pPr>
              <w:spacing w:after="0" w:line="240" w:lineRule="auto"/>
              <w:rPr>
                <w:sz w:val="20"/>
                <w:szCs w:val="20"/>
              </w:rPr>
            </w:pPr>
            <w:r w:rsidRPr="00EB402E">
              <w:rPr>
                <w:sz w:val="20"/>
                <w:szCs w:val="20"/>
              </w:rPr>
              <w:t>0,39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51E924B7" w14:textId="77777777" w:rsidR="00DF62FA" w:rsidRPr="00EB402E" w:rsidRDefault="00DF62FA" w:rsidP="00DF62FA">
            <w:pPr>
              <w:spacing w:after="0" w:line="240" w:lineRule="auto"/>
              <w:rPr>
                <w:sz w:val="20"/>
                <w:szCs w:val="20"/>
              </w:rPr>
            </w:pPr>
          </w:p>
          <w:p w14:paraId="78325DFD" w14:textId="77777777" w:rsidR="00DF62FA" w:rsidRPr="00EB402E" w:rsidRDefault="00DF62FA" w:rsidP="00DF62FA">
            <w:pPr>
              <w:spacing w:after="0" w:line="240" w:lineRule="auto"/>
              <w:rPr>
                <w:sz w:val="20"/>
                <w:szCs w:val="20"/>
              </w:rPr>
            </w:pPr>
            <w:r w:rsidRPr="00EB402E">
              <w:rPr>
                <w:sz w:val="20"/>
                <w:szCs w:val="20"/>
              </w:rPr>
              <w:t>0,39</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3F4CA720" w14:textId="77777777" w:rsidR="00DF62FA" w:rsidRPr="00EB402E" w:rsidRDefault="00DF62FA" w:rsidP="00DF62FA">
            <w:pPr>
              <w:spacing w:after="0" w:line="240" w:lineRule="auto"/>
              <w:rPr>
                <w:sz w:val="20"/>
                <w:szCs w:val="20"/>
              </w:rPr>
            </w:pPr>
          </w:p>
          <w:p w14:paraId="7AB445F9" w14:textId="77777777" w:rsidR="00DF62FA" w:rsidRPr="00EB402E" w:rsidRDefault="00DF62FA" w:rsidP="00DF62FA">
            <w:pPr>
              <w:spacing w:after="0" w:line="240" w:lineRule="auto"/>
              <w:rPr>
                <w:sz w:val="20"/>
                <w:szCs w:val="20"/>
              </w:rPr>
            </w:pPr>
            <w:r w:rsidRPr="00EB402E">
              <w:rPr>
                <w:sz w:val="20"/>
                <w:szCs w:val="20"/>
              </w:rPr>
              <w:t>1,0436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70ED4901" w14:textId="77777777" w:rsidR="00DF62FA" w:rsidRPr="00EB402E" w:rsidRDefault="00DF62FA" w:rsidP="00DF62FA">
            <w:pPr>
              <w:spacing w:after="0" w:line="240" w:lineRule="auto"/>
              <w:rPr>
                <w:sz w:val="20"/>
                <w:szCs w:val="20"/>
              </w:rPr>
            </w:pPr>
          </w:p>
          <w:p w14:paraId="5A16ACC3" w14:textId="77777777" w:rsidR="00DF62FA" w:rsidRPr="00EB402E" w:rsidRDefault="00DF62FA" w:rsidP="00DF62FA">
            <w:pPr>
              <w:spacing w:after="0" w:line="240" w:lineRule="auto"/>
              <w:rPr>
                <w:sz w:val="20"/>
                <w:szCs w:val="20"/>
              </w:rPr>
            </w:pPr>
            <w:r w:rsidRPr="00EB402E">
              <w:rPr>
                <w:sz w:val="20"/>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2EEA95B" w14:textId="77777777" w:rsidR="00DF62FA" w:rsidRPr="00EB402E" w:rsidRDefault="00DF62FA" w:rsidP="00DF62FA">
            <w:pPr>
              <w:spacing w:after="0" w:line="240" w:lineRule="auto"/>
              <w:rPr>
                <w:sz w:val="20"/>
                <w:szCs w:val="20"/>
              </w:rPr>
            </w:pPr>
          </w:p>
          <w:p w14:paraId="08E3CCD9" w14:textId="77777777" w:rsidR="00DF62FA" w:rsidRPr="00EB402E" w:rsidRDefault="00DF62FA" w:rsidP="00DF62FA">
            <w:pPr>
              <w:spacing w:after="0" w:line="240" w:lineRule="auto"/>
              <w:rPr>
                <w:sz w:val="20"/>
                <w:szCs w:val="20"/>
              </w:rPr>
            </w:pPr>
            <w:r w:rsidRPr="00EB402E">
              <w:rPr>
                <w:sz w:val="20"/>
                <w:szCs w:val="20"/>
              </w:rPr>
              <w:t>-</w:t>
            </w:r>
          </w:p>
        </w:tc>
      </w:tr>
      <w:tr w:rsidR="00DF62FA" w:rsidRPr="00EB402E" w14:paraId="07028E6B" w14:textId="77777777" w:rsidTr="00DF62FA">
        <w:trPr>
          <w:trHeight w:val="709"/>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0BD77D30" w14:textId="77777777" w:rsidR="00DF62FA" w:rsidRPr="00EB402E" w:rsidRDefault="00DF62FA" w:rsidP="00DF62FA">
            <w:pPr>
              <w:spacing w:after="0" w:line="240" w:lineRule="auto"/>
              <w:rPr>
                <w:sz w:val="20"/>
                <w:szCs w:val="20"/>
              </w:rPr>
            </w:pPr>
            <w:r w:rsidRPr="00EB402E">
              <w:rPr>
                <w:sz w:val="20"/>
                <w:szCs w:val="20"/>
              </w:rPr>
              <w:t>4.</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64EA4C1D" w14:textId="77777777" w:rsidR="00DF62FA" w:rsidRPr="00EB402E" w:rsidRDefault="00DF62FA" w:rsidP="00DF62FA">
            <w:pPr>
              <w:spacing w:after="0" w:line="240" w:lineRule="auto"/>
              <w:rPr>
                <w:sz w:val="20"/>
                <w:szCs w:val="20"/>
              </w:rPr>
            </w:pPr>
            <w:r w:rsidRPr="00EB402E">
              <w:rPr>
                <w:sz w:val="20"/>
                <w:szCs w:val="20"/>
              </w:rPr>
              <w:t>Доля финансового участия заинтересованных лиц по благоустройству дворовых территорий от общего объема средств, привлекаемых из областного и федерального бюджета</w:t>
            </w:r>
            <w:proofErr w:type="gramStart"/>
            <w:r w:rsidRPr="00EB402E">
              <w:rPr>
                <w:sz w:val="20"/>
                <w:szCs w:val="20"/>
              </w:rPr>
              <w:t xml:space="preserve"> ,</w:t>
            </w:r>
            <w:proofErr w:type="gramEnd"/>
            <w:r w:rsidRPr="00EB402E">
              <w:rPr>
                <w:sz w:val="20"/>
                <w:szCs w:val="20"/>
              </w:rPr>
              <w:t xml:space="preserve"> на выполнение работ по благоустройству дворовых территорий</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0B76DEC9" w14:textId="77777777" w:rsidR="00DF62FA" w:rsidRPr="00EB402E" w:rsidRDefault="00DF62FA" w:rsidP="00DF62FA">
            <w:pPr>
              <w:spacing w:after="0" w:line="240" w:lineRule="auto"/>
              <w:rPr>
                <w:sz w:val="20"/>
                <w:szCs w:val="20"/>
              </w:rPr>
            </w:pPr>
            <w:r w:rsidRPr="00EB402E">
              <w:rPr>
                <w:sz w:val="20"/>
                <w:szCs w:val="20"/>
              </w:rPr>
              <w:t>проценты</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6A4D8E39" w14:textId="77777777" w:rsidR="00DF62FA" w:rsidRPr="00EB402E" w:rsidRDefault="00DF62FA" w:rsidP="00DF62FA">
            <w:pPr>
              <w:spacing w:after="0" w:line="240" w:lineRule="auto"/>
              <w:rPr>
                <w:sz w:val="20"/>
                <w:szCs w:val="20"/>
              </w:rPr>
            </w:pPr>
            <w:r w:rsidRPr="00EB402E">
              <w:rPr>
                <w:sz w:val="20"/>
                <w:szCs w:val="20"/>
              </w:rPr>
              <w:t>5</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3C560C4E" w14:textId="77777777" w:rsidR="00DF62FA" w:rsidRPr="00EB402E" w:rsidRDefault="00DF62FA" w:rsidP="00DF62FA">
            <w:pPr>
              <w:spacing w:after="0" w:line="240" w:lineRule="auto"/>
              <w:rPr>
                <w:sz w:val="20"/>
                <w:szCs w:val="20"/>
              </w:rPr>
            </w:pPr>
            <w:r w:rsidRPr="00EB402E">
              <w:rPr>
                <w:sz w:val="20"/>
                <w:szCs w:val="20"/>
              </w:rPr>
              <w:t>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4C22DFE1" w14:textId="77777777" w:rsidR="00DF62FA" w:rsidRPr="00EB402E" w:rsidRDefault="00DF62FA" w:rsidP="00DF62FA">
            <w:pPr>
              <w:spacing w:after="0" w:line="240" w:lineRule="auto"/>
              <w:rPr>
                <w:sz w:val="20"/>
                <w:szCs w:val="20"/>
              </w:rPr>
            </w:pPr>
            <w:r w:rsidRPr="00EB402E">
              <w:rPr>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70F3A8E1" w14:textId="77777777" w:rsidR="00DF62FA" w:rsidRPr="00EB402E" w:rsidRDefault="00DF62FA" w:rsidP="00DF62FA">
            <w:pPr>
              <w:spacing w:after="0" w:line="240" w:lineRule="auto"/>
              <w:rPr>
                <w:sz w:val="20"/>
                <w:szCs w:val="20"/>
              </w:rPr>
            </w:pPr>
            <w:r w:rsidRPr="00EB402E">
              <w:rPr>
                <w:sz w:val="20"/>
                <w:szCs w:val="20"/>
              </w:rPr>
              <w:t>5</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4EA2C064" w14:textId="77777777" w:rsidR="00DF62FA" w:rsidRPr="00EB402E" w:rsidRDefault="00DF62FA" w:rsidP="00DF62FA">
            <w:pPr>
              <w:spacing w:after="0" w:line="240" w:lineRule="auto"/>
              <w:rPr>
                <w:sz w:val="20"/>
                <w:szCs w:val="20"/>
              </w:rPr>
            </w:pPr>
            <w:r w:rsidRPr="00EB402E">
              <w:rPr>
                <w:sz w:val="20"/>
                <w:szCs w:val="20"/>
              </w:rPr>
              <w:t>5</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54BB9185" w14:textId="77777777" w:rsidR="00DF62FA" w:rsidRPr="00EB402E" w:rsidRDefault="00DF62FA" w:rsidP="00DF62FA">
            <w:pPr>
              <w:spacing w:after="0" w:line="240" w:lineRule="auto"/>
              <w:rPr>
                <w:sz w:val="20"/>
                <w:szCs w:val="20"/>
              </w:rPr>
            </w:pPr>
            <w:r w:rsidRPr="00EB402E">
              <w:rPr>
                <w:sz w:val="20"/>
                <w:szCs w:val="20"/>
              </w:rPr>
              <w:t>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ACA8950" w14:textId="77777777" w:rsidR="00DF62FA" w:rsidRPr="00EB402E" w:rsidRDefault="00DF62FA" w:rsidP="00DF62FA">
            <w:pPr>
              <w:spacing w:after="0" w:line="240" w:lineRule="auto"/>
              <w:rPr>
                <w:sz w:val="20"/>
                <w:szCs w:val="20"/>
              </w:rPr>
            </w:pPr>
            <w:r w:rsidRPr="00EB402E">
              <w:rPr>
                <w:sz w:val="20"/>
                <w:szCs w:val="20"/>
              </w:rPr>
              <w:t>5</w:t>
            </w:r>
          </w:p>
        </w:tc>
      </w:tr>
      <w:tr w:rsidR="00DF62FA" w:rsidRPr="00EB402E" w14:paraId="7494B781" w14:textId="77777777" w:rsidTr="00DF62FA">
        <w:trPr>
          <w:trHeight w:val="1674"/>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081E55DF" w14:textId="77777777" w:rsidR="00DF62FA" w:rsidRPr="00EB402E" w:rsidRDefault="00DF62FA" w:rsidP="00DF62FA">
            <w:pPr>
              <w:spacing w:after="0" w:line="240" w:lineRule="auto"/>
              <w:rPr>
                <w:sz w:val="20"/>
                <w:szCs w:val="20"/>
              </w:rPr>
            </w:pPr>
            <w:r w:rsidRPr="00EB402E">
              <w:rPr>
                <w:sz w:val="20"/>
                <w:szCs w:val="20"/>
              </w:rPr>
              <w:t>5.</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0ED10BEE" w14:textId="77777777" w:rsidR="00DF62FA" w:rsidRPr="00EB402E" w:rsidRDefault="00DF62FA" w:rsidP="00DF62FA">
            <w:pPr>
              <w:spacing w:after="0" w:line="240" w:lineRule="auto"/>
              <w:rPr>
                <w:sz w:val="20"/>
                <w:szCs w:val="20"/>
              </w:rPr>
            </w:pPr>
            <w:r w:rsidRPr="00EB402E">
              <w:rPr>
                <w:sz w:val="20"/>
                <w:szCs w:val="20"/>
              </w:rPr>
              <w:t>Доля проектов благоустройство, реализованных с трудовым участием граждан</w:t>
            </w:r>
            <w:proofErr w:type="gramStart"/>
            <w:r w:rsidRPr="00EB402E">
              <w:rPr>
                <w:sz w:val="20"/>
                <w:szCs w:val="20"/>
              </w:rPr>
              <w:t xml:space="preserve"> ,</w:t>
            </w:r>
            <w:proofErr w:type="gramEnd"/>
            <w:r w:rsidRPr="00EB402E">
              <w:rPr>
                <w:sz w:val="20"/>
                <w:szCs w:val="20"/>
              </w:rPr>
              <w:t xml:space="preserve"> заинтересованных лиц</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04C35A9E" w14:textId="77777777" w:rsidR="00DF62FA" w:rsidRPr="00EB402E" w:rsidRDefault="00DF62FA" w:rsidP="00DF62FA">
            <w:pPr>
              <w:spacing w:after="0" w:line="240" w:lineRule="auto"/>
              <w:rPr>
                <w:sz w:val="20"/>
                <w:szCs w:val="20"/>
              </w:rPr>
            </w:pPr>
            <w:r w:rsidRPr="00EB402E">
              <w:rPr>
                <w:sz w:val="20"/>
                <w:szCs w:val="20"/>
              </w:rPr>
              <w:t>проценты</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557818DE"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7B5EE2B3"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22BD602"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66BDAA45"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153A04F8"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6DDD57C9"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F7DB4FA" w14:textId="77777777" w:rsidR="00DF62FA" w:rsidRPr="00EB402E" w:rsidRDefault="00DF62FA" w:rsidP="00DF62FA">
            <w:pPr>
              <w:spacing w:after="0" w:line="240" w:lineRule="auto"/>
              <w:rPr>
                <w:sz w:val="20"/>
                <w:szCs w:val="20"/>
              </w:rPr>
            </w:pPr>
            <w:r w:rsidRPr="00EB402E">
              <w:rPr>
                <w:sz w:val="20"/>
                <w:szCs w:val="20"/>
              </w:rPr>
              <w:t>Согласно протоколу собственников МКД</w:t>
            </w:r>
          </w:p>
        </w:tc>
      </w:tr>
      <w:tr w:rsidR="00DF62FA" w:rsidRPr="00EB402E" w14:paraId="4A77DB96" w14:textId="77777777" w:rsidTr="00DF62FA">
        <w:trPr>
          <w:trHeight w:val="709"/>
        </w:trPr>
        <w:tc>
          <w:tcPr>
            <w:tcW w:w="378" w:type="dxa"/>
            <w:tcBorders>
              <w:top w:val="single" w:sz="4" w:space="0" w:color="000000"/>
              <w:left w:val="single" w:sz="4" w:space="0" w:color="000000"/>
              <w:bottom w:val="single" w:sz="4" w:space="0" w:color="000000"/>
              <w:right w:val="single" w:sz="4" w:space="0" w:color="000000"/>
            </w:tcBorders>
            <w:shd w:val="clear" w:color="auto" w:fill="auto"/>
          </w:tcPr>
          <w:p w14:paraId="0850C428" w14:textId="77777777" w:rsidR="00DF62FA" w:rsidRPr="00EB402E" w:rsidRDefault="00DF62FA" w:rsidP="00DF62FA">
            <w:pPr>
              <w:spacing w:after="0" w:line="240" w:lineRule="auto"/>
              <w:rPr>
                <w:sz w:val="20"/>
                <w:szCs w:val="20"/>
              </w:rPr>
            </w:pPr>
            <w:r w:rsidRPr="00EB402E">
              <w:rPr>
                <w:sz w:val="20"/>
                <w:szCs w:val="20"/>
              </w:rPr>
              <w:t>6.</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14:paraId="1D81E26A" w14:textId="77777777" w:rsidR="00DF62FA" w:rsidRPr="00EB402E" w:rsidRDefault="00DF62FA" w:rsidP="00DF62FA">
            <w:pPr>
              <w:spacing w:after="0" w:line="240" w:lineRule="auto"/>
              <w:rPr>
                <w:sz w:val="20"/>
                <w:szCs w:val="20"/>
              </w:rPr>
            </w:pPr>
            <w:r w:rsidRPr="00EB402E">
              <w:rPr>
                <w:sz w:val="20"/>
                <w:szCs w:val="20"/>
              </w:rPr>
              <w:t xml:space="preserve"> Количество реализованных комплексных проектов благоустройства</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AD7B29C" w14:textId="77777777" w:rsidR="00DF62FA" w:rsidRPr="00EB402E" w:rsidRDefault="00DF62FA" w:rsidP="00DF62FA">
            <w:pPr>
              <w:spacing w:after="0" w:line="240" w:lineRule="auto"/>
              <w:rPr>
                <w:sz w:val="20"/>
                <w:szCs w:val="20"/>
              </w:rPr>
            </w:pPr>
          </w:p>
          <w:p w14:paraId="5FEBC3B1" w14:textId="77777777" w:rsidR="00DF62FA" w:rsidRPr="00EB402E" w:rsidRDefault="00DF62FA" w:rsidP="00DF62FA">
            <w:pPr>
              <w:spacing w:after="0" w:line="240" w:lineRule="auto"/>
              <w:rPr>
                <w:sz w:val="20"/>
                <w:szCs w:val="20"/>
              </w:rPr>
            </w:pPr>
            <w:r w:rsidRPr="00EB402E">
              <w:rPr>
                <w:sz w:val="20"/>
                <w:szCs w:val="20"/>
              </w:rPr>
              <w:t>Ед.</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14:paraId="72BF3FE7" w14:textId="77777777" w:rsidR="00DF62FA" w:rsidRPr="00EB402E" w:rsidRDefault="00DF62FA" w:rsidP="00DF62FA">
            <w:pPr>
              <w:spacing w:after="0" w:line="240" w:lineRule="auto"/>
              <w:rPr>
                <w:sz w:val="20"/>
                <w:szCs w:val="20"/>
              </w:rPr>
            </w:pPr>
          </w:p>
          <w:p w14:paraId="2E03829F" w14:textId="77777777" w:rsidR="00DF62FA" w:rsidRPr="00EB402E" w:rsidRDefault="00DF62FA" w:rsidP="00DF62FA">
            <w:pPr>
              <w:spacing w:after="0" w:line="240" w:lineRule="auto"/>
              <w:rPr>
                <w:sz w:val="20"/>
                <w:szCs w:val="20"/>
              </w:rPr>
            </w:pPr>
            <w:r w:rsidRPr="00EB402E">
              <w:rPr>
                <w:sz w:val="20"/>
                <w:szCs w:val="20"/>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57B6D16C" w14:textId="77777777" w:rsidR="00DF62FA" w:rsidRPr="00EB402E" w:rsidRDefault="00DF62FA" w:rsidP="00DF62FA">
            <w:pPr>
              <w:spacing w:after="0" w:line="240" w:lineRule="auto"/>
              <w:rPr>
                <w:sz w:val="20"/>
                <w:szCs w:val="20"/>
              </w:rPr>
            </w:pPr>
          </w:p>
          <w:p w14:paraId="1B8CF6E6" w14:textId="77777777" w:rsidR="00DF62FA" w:rsidRPr="00EB402E" w:rsidRDefault="00DF62FA" w:rsidP="00DF62FA">
            <w:pPr>
              <w:spacing w:after="0" w:line="240" w:lineRule="auto"/>
              <w:rPr>
                <w:sz w:val="20"/>
                <w:szCs w:val="20"/>
              </w:rPr>
            </w:pPr>
            <w:r w:rsidRPr="00EB402E">
              <w:rPr>
                <w:sz w:val="20"/>
                <w:szCs w:val="20"/>
              </w:rPr>
              <w:t>3</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9E8A728" w14:textId="77777777" w:rsidR="00DF62FA" w:rsidRPr="00EB402E" w:rsidRDefault="00DF62FA" w:rsidP="00DF62FA">
            <w:pPr>
              <w:spacing w:after="0" w:line="240" w:lineRule="auto"/>
              <w:rPr>
                <w:sz w:val="20"/>
                <w:szCs w:val="20"/>
              </w:rPr>
            </w:pPr>
          </w:p>
          <w:p w14:paraId="3D615597" w14:textId="77777777" w:rsidR="00DF62FA" w:rsidRPr="00EB402E" w:rsidRDefault="00DF62FA" w:rsidP="00DF62FA">
            <w:pPr>
              <w:spacing w:after="0" w:line="240" w:lineRule="auto"/>
              <w:rPr>
                <w:sz w:val="20"/>
                <w:szCs w:val="20"/>
              </w:rPr>
            </w:pPr>
            <w:r w:rsidRPr="00EB402E">
              <w:rPr>
                <w:sz w:val="20"/>
                <w:szCs w:val="20"/>
              </w:rPr>
              <w:t>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14:paraId="5A1D5433" w14:textId="77777777" w:rsidR="00DF62FA" w:rsidRPr="00EB402E" w:rsidRDefault="00DF62FA" w:rsidP="00DF62FA">
            <w:pPr>
              <w:spacing w:after="0" w:line="240" w:lineRule="auto"/>
              <w:rPr>
                <w:sz w:val="20"/>
                <w:szCs w:val="20"/>
              </w:rPr>
            </w:pPr>
          </w:p>
          <w:p w14:paraId="32341A45" w14:textId="77777777" w:rsidR="00DF62FA" w:rsidRPr="00EB402E" w:rsidRDefault="00DF62FA" w:rsidP="00DF62FA">
            <w:pPr>
              <w:spacing w:after="0" w:line="240" w:lineRule="auto"/>
              <w:rPr>
                <w:sz w:val="20"/>
                <w:szCs w:val="20"/>
              </w:rPr>
            </w:pPr>
            <w:r w:rsidRPr="00EB402E">
              <w:rPr>
                <w:sz w:val="20"/>
                <w:szCs w:val="20"/>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13E09891" w14:textId="77777777" w:rsidR="00DF62FA" w:rsidRPr="00EB402E" w:rsidRDefault="00DF62FA" w:rsidP="00DF62FA">
            <w:pPr>
              <w:spacing w:after="0" w:line="240" w:lineRule="auto"/>
              <w:rPr>
                <w:sz w:val="20"/>
                <w:szCs w:val="20"/>
              </w:rPr>
            </w:pPr>
          </w:p>
          <w:p w14:paraId="2A49C1CD" w14:textId="77777777" w:rsidR="00DF62FA" w:rsidRPr="00EB402E" w:rsidRDefault="00DF62FA" w:rsidP="00DF62FA">
            <w:pPr>
              <w:spacing w:after="0" w:line="240" w:lineRule="auto"/>
              <w:rPr>
                <w:sz w:val="20"/>
                <w:szCs w:val="20"/>
              </w:rPr>
            </w:pPr>
            <w:r w:rsidRPr="00EB402E">
              <w:rPr>
                <w:sz w:val="20"/>
                <w:szCs w:val="20"/>
              </w:rPr>
              <w:t>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6A9CA81E" w14:textId="77777777" w:rsidR="00DF62FA" w:rsidRPr="00EB402E" w:rsidRDefault="00DF62FA" w:rsidP="00DF62FA">
            <w:pPr>
              <w:spacing w:after="0" w:line="240" w:lineRule="auto"/>
              <w:rPr>
                <w:sz w:val="20"/>
                <w:szCs w:val="20"/>
              </w:rPr>
            </w:pPr>
          </w:p>
          <w:p w14:paraId="16EA6E27" w14:textId="77777777" w:rsidR="00DF62FA" w:rsidRPr="00EB402E" w:rsidRDefault="00DF62FA" w:rsidP="00DF62FA">
            <w:pPr>
              <w:spacing w:after="0" w:line="240" w:lineRule="auto"/>
              <w:rPr>
                <w:sz w:val="20"/>
                <w:szCs w:val="20"/>
              </w:rPr>
            </w:pPr>
            <w:r w:rsidRPr="00EB402E">
              <w:rPr>
                <w:sz w:val="20"/>
                <w:szCs w:val="20"/>
              </w:rPr>
              <w:t>1</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A908D2F" w14:textId="77777777" w:rsidR="00DF62FA" w:rsidRPr="00EB402E" w:rsidRDefault="00DF62FA" w:rsidP="00DF62FA">
            <w:pPr>
              <w:spacing w:after="0" w:line="240" w:lineRule="auto"/>
              <w:rPr>
                <w:sz w:val="20"/>
                <w:szCs w:val="20"/>
              </w:rPr>
            </w:pPr>
          </w:p>
          <w:p w14:paraId="568514B2" w14:textId="77777777" w:rsidR="00DF62FA" w:rsidRPr="00EB402E" w:rsidRDefault="00DF62FA" w:rsidP="00DF62FA">
            <w:pPr>
              <w:spacing w:after="0" w:line="240" w:lineRule="auto"/>
              <w:rPr>
                <w:sz w:val="20"/>
                <w:szCs w:val="20"/>
              </w:rPr>
            </w:pPr>
            <w:r w:rsidRPr="00EB402E">
              <w:rPr>
                <w:sz w:val="20"/>
                <w:szCs w:val="20"/>
              </w:rPr>
              <w:t>1</w:t>
            </w:r>
          </w:p>
        </w:tc>
      </w:tr>
    </w:tbl>
    <w:p w14:paraId="732FEB0C" w14:textId="77777777" w:rsidR="00DF62FA" w:rsidRPr="00EB402E" w:rsidRDefault="00DF62FA" w:rsidP="00DF62FA">
      <w:pPr>
        <w:spacing w:after="0" w:line="240" w:lineRule="auto"/>
        <w:rPr>
          <w:sz w:val="20"/>
          <w:szCs w:val="20"/>
        </w:rPr>
        <w:sectPr w:rsidR="00DF62FA" w:rsidRPr="00EB402E">
          <w:type w:val="continuous"/>
          <w:pgSz w:w="16838" w:h="11906" w:orient="landscape"/>
          <w:pgMar w:top="1100" w:right="800" w:bottom="280" w:left="480" w:header="0" w:footer="0" w:gutter="0"/>
          <w:cols w:space="720"/>
          <w:formProt w:val="0"/>
          <w:docGrid w:linePitch="100"/>
        </w:sectPr>
      </w:pPr>
    </w:p>
    <w:p w14:paraId="4503666D" w14:textId="77777777" w:rsidR="00DF62FA" w:rsidRPr="00EB402E" w:rsidRDefault="00DF62FA" w:rsidP="00EB402E">
      <w:pPr>
        <w:spacing w:after="0" w:line="240" w:lineRule="auto"/>
        <w:jc w:val="right"/>
        <w:rPr>
          <w:sz w:val="20"/>
          <w:szCs w:val="20"/>
        </w:rPr>
      </w:pPr>
      <w:r w:rsidRPr="00EB402E">
        <w:rPr>
          <w:sz w:val="20"/>
          <w:szCs w:val="20"/>
        </w:rPr>
        <w:lastRenderedPageBreak/>
        <w:t>Приложение № 5 к муниципальной программе</w:t>
      </w:r>
    </w:p>
    <w:p w14:paraId="2E7D3904" w14:textId="77777777" w:rsidR="00DF62FA" w:rsidRPr="00EB402E" w:rsidRDefault="00DF62FA" w:rsidP="00EB402E">
      <w:pPr>
        <w:spacing w:after="0" w:line="240" w:lineRule="auto"/>
        <w:jc w:val="right"/>
        <w:rPr>
          <w:sz w:val="20"/>
          <w:szCs w:val="20"/>
        </w:rPr>
      </w:pPr>
      <w:r w:rsidRPr="00EB402E">
        <w:rPr>
          <w:sz w:val="20"/>
          <w:szCs w:val="20"/>
        </w:rPr>
        <w:t>администрации МО «Заостровское»</w:t>
      </w:r>
    </w:p>
    <w:p w14:paraId="15012AFE" w14:textId="77777777" w:rsidR="00DF62FA" w:rsidRPr="00EB402E" w:rsidRDefault="00DF62FA" w:rsidP="00EB402E">
      <w:pPr>
        <w:spacing w:after="0" w:line="240" w:lineRule="auto"/>
        <w:jc w:val="right"/>
        <w:rPr>
          <w:sz w:val="20"/>
          <w:szCs w:val="20"/>
        </w:rPr>
      </w:pPr>
      <w:r w:rsidRPr="00EB402E">
        <w:rPr>
          <w:sz w:val="20"/>
          <w:szCs w:val="20"/>
        </w:rPr>
        <w:t>«Формирование современной городской среды на 2018-2024 годы»</w:t>
      </w:r>
    </w:p>
    <w:p w14:paraId="68DB1243" w14:textId="77777777" w:rsidR="00DF62FA" w:rsidRPr="00EB402E" w:rsidRDefault="00DF62FA" w:rsidP="00EB402E">
      <w:pPr>
        <w:spacing w:after="0" w:line="240" w:lineRule="auto"/>
        <w:jc w:val="right"/>
        <w:rPr>
          <w:sz w:val="20"/>
          <w:szCs w:val="20"/>
        </w:rPr>
      </w:pPr>
    </w:p>
    <w:p w14:paraId="375872D3" w14:textId="77777777" w:rsidR="00DF62FA" w:rsidRPr="00EB402E" w:rsidRDefault="00DF62FA" w:rsidP="00EB402E">
      <w:pPr>
        <w:spacing w:after="0" w:line="240" w:lineRule="auto"/>
        <w:jc w:val="center"/>
        <w:rPr>
          <w:sz w:val="20"/>
          <w:szCs w:val="20"/>
        </w:rPr>
      </w:pPr>
      <w:r w:rsidRPr="00EB402E">
        <w:rPr>
          <w:sz w:val="20"/>
          <w:szCs w:val="20"/>
        </w:rPr>
        <w:t>ПЕРЕЧЕНЬ</w:t>
      </w:r>
    </w:p>
    <w:p w14:paraId="5739E45D" w14:textId="77777777" w:rsidR="00DF62FA" w:rsidRPr="00EB402E" w:rsidRDefault="00DF62FA" w:rsidP="00EB402E">
      <w:pPr>
        <w:spacing w:after="0" w:line="240" w:lineRule="auto"/>
        <w:jc w:val="center"/>
        <w:rPr>
          <w:sz w:val="20"/>
          <w:szCs w:val="20"/>
        </w:rPr>
      </w:pPr>
      <w:r w:rsidRPr="00EB402E">
        <w:rPr>
          <w:sz w:val="20"/>
          <w:szCs w:val="20"/>
        </w:rPr>
        <w:t>мероприятий муниципальной программы администрации МО «Заостровское»</w:t>
      </w:r>
    </w:p>
    <w:p w14:paraId="62FAAA36" w14:textId="77777777" w:rsidR="00DF62FA" w:rsidRPr="00EB402E" w:rsidRDefault="00DF62FA" w:rsidP="00EB402E">
      <w:pPr>
        <w:spacing w:after="0" w:line="240" w:lineRule="auto"/>
        <w:jc w:val="center"/>
        <w:rPr>
          <w:sz w:val="20"/>
          <w:szCs w:val="20"/>
        </w:rPr>
      </w:pPr>
      <w:r w:rsidRPr="00EB402E">
        <w:rPr>
          <w:sz w:val="20"/>
          <w:szCs w:val="20"/>
        </w:rPr>
        <w:t>«Формирование современной городской среды на 2018-2024 годы»</w:t>
      </w:r>
    </w:p>
    <w:p w14:paraId="4560BF12" w14:textId="77777777" w:rsidR="00DF62FA" w:rsidRPr="00EB402E" w:rsidRDefault="00DF62FA" w:rsidP="00EB402E">
      <w:pPr>
        <w:spacing w:after="0" w:line="240" w:lineRule="auto"/>
        <w:jc w:val="center"/>
        <w:rPr>
          <w:sz w:val="20"/>
          <w:szCs w:val="20"/>
        </w:rPr>
      </w:pPr>
    </w:p>
    <w:tbl>
      <w:tblPr>
        <w:tblW w:w="15285" w:type="dxa"/>
        <w:tblInd w:w="2" w:type="dxa"/>
        <w:tblBorders>
          <w:top w:val="single" w:sz="4" w:space="0" w:color="000000"/>
          <w:left w:val="single" w:sz="4"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32"/>
        <w:gridCol w:w="1700"/>
        <w:gridCol w:w="1430"/>
        <w:gridCol w:w="1859"/>
        <w:gridCol w:w="833"/>
        <w:gridCol w:w="994"/>
        <w:gridCol w:w="1041"/>
        <w:gridCol w:w="994"/>
        <w:gridCol w:w="1090"/>
        <w:gridCol w:w="945"/>
        <w:gridCol w:w="989"/>
        <w:gridCol w:w="1478"/>
      </w:tblGrid>
      <w:tr w:rsidR="00DF62FA" w:rsidRPr="00EB402E" w14:paraId="302B2774" w14:textId="77777777" w:rsidTr="00DF62FA">
        <w:trPr>
          <w:trHeight w:val="513"/>
        </w:trPr>
        <w:tc>
          <w:tcPr>
            <w:tcW w:w="1932" w:type="dxa"/>
            <w:vMerge w:val="restart"/>
            <w:tcBorders>
              <w:top w:val="single" w:sz="4" w:space="0" w:color="000000"/>
              <w:left w:val="single" w:sz="4" w:space="0" w:color="000000"/>
              <w:bottom w:val="single" w:sz="6" w:space="0" w:color="000000"/>
              <w:right w:val="single" w:sz="6" w:space="0" w:color="000000"/>
            </w:tcBorders>
            <w:shd w:val="clear" w:color="auto" w:fill="auto"/>
          </w:tcPr>
          <w:p w14:paraId="2B8EED22" w14:textId="77777777" w:rsidR="00DF62FA" w:rsidRPr="00EB402E" w:rsidRDefault="00DF62FA" w:rsidP="00DF62FA">
            <w:pPr>
              <w:spacing w:after="0" w:line="240" w:lineRule="auto"/>
              <w:rPr>
                <w:sz w:val="20"/>
                <w:szCs w:val="20"/>
              </w:rPr>
            </w:pPr>
          </w:p>
          <w:p w14:paraId="252BF1CB" w14:textId="77777777" w:rsidR="00DF62FA" w:rsidRPr="00EB402E" w:rsidRDefault="00DF62FA" w:rsidP="00DF62FA">
            <w:pPr>
              <w:spacing w:after="0" w:line="240" w:lineRule="auto"/>
              <w:rPr>
                <w:sz w:val="20"/>
                <w:szCs w:val="20"/>
              </w:rPr>
            </w:pPr>
            <w:r w:rsidRPr="00EB402E">
              <w:rPr>
                <w:sz w:val="20"/>
                <w:szCs w:val="20"/>
              </w:rPr>
              <w:t>Наименование мероприятий</w:t>
            </w:r>
          </w:p>
        </w:tc>
        <w:tc>
          <w:tcPr>
            <w:tcW w:w="1700" w:type="dxa"/>
            <w:vMerge w:val="restart"/>
            <w:tcBorders>
              <w:top w:val="single" w:sz="4" w:space="0" w:color="000000"/>
              <w:left w:val="single" w:sz="6" w:space="0" w:color="000000"/>
              <w:bottom w:val="single" w:sz="6" w:space="0" w:color="000000"/>
              <w:right w:val="single" w:sz="6" w:space="0" w:color="000000"/>
            </w:tcBorders>
            <w:shd w:val="clear" w:color="auto" w:fill="auto"/>
          </w:tcPr>
          <w:p w14:paraId="21E7B451" w14:textId="77777777" w:rsidR="00DF62FA" w:rsidRPr="00EB402E" w:rsidRDefault="00DF62FA" w:rsidP="00DF62FA">
            <w:pPr>
              <w:spacing w:after="0" w:line="240" w:lineRule="auto"/>
              <w:rPr>
                <w:sz w:val="20"/>
                <w:szCs w:val="20"/>
              </w:rPr>
            </w:pPr>
          </w:p>
          <w:p w14:paraId="50FD4A69" w14:textId="77777777" w:rsidR="00DF62FA" w:rsidRPr="00EB402E" w:rsidRDefault="00DF62FA" w:rsidP="00DF62FA">
            <w:pPr>
              <w:spacing w:after="0" w:line="240" w:lineRule="auto"/>
              <w:rPr>
                <w:sz w:val="20"/>
                <w:szCs w:val="20"/>
              </w:rPr>
            </w:pPr>
            <w:r w:rsidRPr="00EB402E">
              <w:rPr>
                <w:sz w:val="20"/>
                <w:szCs w:val="20"/>
              </w:rPr>
              <w:t>Ответственный исполнитель,</w:t>
            </w:r>
          </w:p>
          <w:p w14:paraId="201C86D2" w14:textId="77777777" w:rsidR="00DF62FA" w:rsidRPr="00EB402E" w:rsidRDefault="00DF62FA" w:rsidP="00DF62FA">
            <w:pPr>
              <w:spacing w:after="0" w:line="240" w:lineRule="auto"/>
              <w:rPr>
                <w:sz w:val="20"/>
                <w:szCs w:val="20"/>
              </w:rPr>
            </w:pPr>
            <w:proofErr w:type="spellStart"/>
            <w:proofErr w:type="gramStart"/>
            <w:r w:rsidRPr="00EB402E">
              <w:rPr>
                <w:sz w:val="20"/>
                <w:szCs w:val="20"/>
              </w:rPr>
              <w:t>соисполните</w:t>
            </w:r>
            <w:proofErr w:type="spellEnd"/>
            <w:r w:rsidRPr="00EB402E">
              <w:rPr>
                <w:sz w:val="20"/>
                <w:szCs w:val="20"/>
              </w:rPr>
              <w:t>-ли</w:t>
            </w:r>
            <w:proofErr w:type="gramEnd"/>
            <w:r w:rsidRPr="00EB402E">
              <w:rPr>
                <w:sz w:val="20"/>
                <w:szCs w:val="20"/>
              </w:rPr>
              <w:t>, участники</w:t>
            </w:r>
          </w:p>
        </w:tc>
        <w:tc>
          <w:tcPr>
            <w:tcW w:w="1430" w:type="dxa"/>
            <w:vMerge w:val="restart"/>
            <w:tcBorders>
              <w:top w:val="single" w:sz="4" w:space="0" w:color="000000"/>
              <w:left w:val="single" w:sz="6" w:space="0" w:color="000000"/>
              <w:bottom w:val="single" w:sz="6" w:space="0" w:color="000000"/>
              <w:right w:val="single" w:sz="6" w:space="0" w:color="000000"/>
            </w:tcBorders>
            <w:shd w:val="clear" w:color="auto" w:fill="auto"/>
          </w:tcPr>
          <w:p w14:paraId="016CF69E" w14:textId="77777777" w:rsidR="00DF62FA" w:rsidRPr="00EB402E" w:rsidRDefault="00DF62FA" w:rsidP="00DF62FA">
            <w:pPr>
              <w:spacing w:after="0" w:line="240" w:lineRule="auto"/>
              <w:rPr>
                <w:sz w:val="20"/>
                <w:szCs w:val="20"/>
              </w:rPr>
            </w:pPr>
          </w:p>
          <w:p w14:paraId="4C3DB416" w14:textId="77777777" w:rsidR="00DF62FA" w:rsidRPr="00EB402E" w:rsidRDefault="00DF62FA" w:rsidP="00DF62FA">
            <w:pPr>
              <w:spacing w:after="0" w:line="240" w:lineRule="auto"/>
              <w:rPr>
                <w:sz w:val="20"/>
                <w:szCs w:val="20"/>
              </w:rPr>
            </w:pPr>
            <w:r w:rsidRPr="00EB402E">
              <w:rPr>
                <w:sz w:val="20"/>
                <w:szCs w:val="20"/>
              </w:rPr>
              <w:t xml:space="preserve">Источники </w:t>
            </w:r>
            <w:proofErr w:type="spellStart"/>
            <w:r w:rsidRPr="00EB402E">
              <w:rPr>
                <w:sz w:val="20"/>
                <w:szCs w:val="20"/>
              </w:rPr>
              <w:t>финансирова</w:t>
            </w:r>
            <w:proofErr w:type="spellEnd"/>
            <w:r w:rsidRPr="00EB402E">
              <w:rPr>
                <w:sz w:val="20"/>
                <w:szCs w:val="20"/>
              </w:rPr>
              <w:t xml:space="preserve"> </w:t>
            </w:r>
            <w:proofErr w:type="spellStart"/>
            <w:r w:rsidRPr="00EB402E">
              <w:rPr>
                <w:sz w:val="20"/>
                <w:szCs w:val="20"/>
              </w:rPr>
              <w:t>ния</w:t>
            </w:r>
            <w:proofErr w:type="spellEnd"/>
          </w:p>
        </w:tc>
        <w:tc>
          <w:tcPr>
            <w:tcW w:w="8745" w:type="dxa"/>
            <w:gridSpan w:val="8"/>
            <w:tcBorders>
              <w:top w:val="single" w:sz="4" w:space="0" w:color="000000"/>
              <w:left w:val="single" w:sz="6" w:space="0" w:color="000000"/>
              <w:bottom w:val="single" w:sz="6" w:space="0" w:color="000000"/>
              <w:right w:val="single" w:sz="6" w:space="0" w:color="000000"/>
            </w:tcBorders>
            <w:shd w:val="clear" w:color="auto" w:fill="auto"/>
          </w:tcPr>
          <w:p w14:paraId="76327BAB" w14:textId="77777777" w:rsidR="00DF62FA" w:rsidRPr="00EB402E" w:rsidRDefault="00DF62FA" w:rsidP="00DF62FA">
            <w:pPr>
              <w:spacing w:after="0" w:line="240" w:lineRule="auto"/>
              <w:rPr>
                <w:sz w:val="20"/>
                <w:szCs w:val="20"/>
              </w:rPr>
            </w:pPr>
          </w:p>
          <w:p w14:paraId="09BF45F6" w14:textId="77777777" w:rsidR="00DF62FA" w:rsidRPr="00EB402E" w:rsidRDefault="00DF62FA" w:rsidP="00DF62FA">
            <w:pPr>
              <w:spacing w:after="0" w:line="240" w:lineRule="auto"/>
              <w:rPr>
                <w:sz w:val="20"/>
                <w:szCs w:val="20"/>
              </w:rPr>
            </w:pPr>
            <w:r w:rsidRPr="00EB402E">
              <w:rPr>
                <w:sz w:val="20"/>
                <w:szCs w:val="20"/>
              </w:rPr>
              <w:t>Объем финансирования, тыс. рублей</w:t>
            </w:r>
          </w:p>
        </w:tc>
        <w:tc>
          <w:tcPr>
            <w:tcW w:w="1478" w:type="dxa"/>
            <w:vMerge w:val="restart"/>
            <w:tcBorders>
              <w:top w:val="single" w:sz="4" w:space="0" w:color="000000"/>
              <w:left w:val="single" w:sz="6" w:space="0" w:color="000000"/>
              <w:bottom w:val="single" w:sz="6" w:space="0" w:color="000000"/>
              <w:right w:val="single" w:sz="4" w:space="0" w:color="000000"/>
            </w:tcBorders>
            <w:shd w:val="clear" w:color="auto" w:fill="auto"/>
          </w:tcPr>
          <w:p w14:paraId="09EBA525" w14:textId="77777777" w:rsidR="00DF62FA" w:rsidRPr="00EB402E" w:rsidRDefault="00DF62FA" w:rsidP="00DF62FA">
            <w:pPr>
              <w:spacing w:after="0" w:line="240" w:lineRule="auto"/>
              <w:rPr>
                <w:sz w:val="20"/>
                <w:szCs w:val="20"/>
              </w:rPr>
            </w:pPr>
            <w:r w:rsidRPr="00EB402E">
              <w:rPr>
                <w:sz w:val="20"/>
                <w:szCs w:val="20"/>
              </w:rPr>
              <w:t>Показатели результата мероприятий по годам</w:t>
            </w:r>
          </w:p>
        </w:tc>
      </w:tr>
      <w:tr w:rsidR="00DF62FA" w:rsidRPr="00EB402E" w14:paraId="5B678498" w14:textId="77777777" w:rsidTr="00DF62FA">
        <w:trPr>
          <w:trHeight w:val="621"/>
        </w:trPr>
        <w:tc>
          <w:tcPr>
            <w:tcW w:w="1932" w:type="dxa"/>
            <w:vMerge/>
            <w:tcBorders>
              <w:top w:val="single" w:sz="6" w:space="0" w:color="000000"/>
              <w:left w:val="single" w:sz="4" w:space="0" w:color="000000"/>
              <w:bottom w:val="single" w:sz="6" w:space="0" w:color="000000"/>
              <w:right w:val="single" w:sz="6" w:space="0" w:color="000000"/>
            </w:tcBorders>
            <w:shd w:val="clear" w:color="auto" w:fill="auto"/>
          </w:tcPr>
          <w:p w14:paraId="02954AA9" w14:textId="77777777" w:rsidR="00DF62FA" w:rsidRPr="00EB402E" w:rsidRDefault="00DF62FA" w:rsidP="00DF62FA">
            <w:pPr>
              <w:spacing w:after="0" w:line="240" w:lineRule="auto"/>
              <w:rPr>
                <w:sz w:val="20"/>
                <w:szCs w:val="20"/>
              </w:rPr>
            </w:pPr>
          </w:p>
        </w:tc>
        <w:tc>
          <w:tcPr>
            <w:tcW w:w="1700" w:type="dxa"/>
            <w:vMerge/>
            <w:tcBorders>
              <w:top w:val="single" w:sz="6" w:space="0" w:color="000000"/>
              <w:left w:val="single" w:sz="6" w:space="0" w:color="000000"/>
              <w:bottom w:val="single" w:sz="6" w:space="0" w:color="000000"/>
              <w:right w:val="single" w:sz="6" w:space="0" w:color="000000"/>
            </w:tcBorders>
            <w:shd w:val="clear" w:color="auto" w:fill="auto"/>
          </w:tcPr>
          <w:p w14:paraId="345DEDBE" w14:textId="77777777" w:rsidR="00DF62FA" w:rsidRPr="00EB402E" w:rsidRDefault="00DF62FA" w:rsidP="00DF62FA">
            <w:pPr>
              <w:spacing w:after="0" w:line="240" w:lineRule="auto"/>
              <w:rPr>
                <w:sz w:val="20"/>
                <w:szCs w:val="20"/>
              </w:rPr>
            </w:pPr>
          </w:p>
        </w:tc>
        <w:tc>
          <w:tcPr>
            <w:tcW w:w="1430" w:type="dxa"/>
            <w:vMerge/>
            <w:tcBorders>
              <w:top w:val="single" w:sz="6" w:space="0" w:color="000000"/>
              <w:left w:val="single" w:sz="6" w:space="0" w:color="000000"/>
              <w:bottom w:val="single" w:sz="6" w:space="0" w:color="000000"/>
              <w:right w:val="single" w:sz="6" w:space="0" w:color="000000"/>
            </w:tcBorders>
            <w:shd w:val="clear" w:color="auto" w:fill="auto"/>
          </w:tcPr>
          <w:p w14:paraId="12765C48" w14:textId="77777777" w:rsidR="00DF62FA" w:rsidRPr="00EB402E" w:rsidRDefault="00DF62FA" w:rsidP="00DF62FA">
            <w:pPr>
              <w:spacing w:after="0" w:line="240" w:lineRule="auto"/>
              <w:rPr>
                <w:sz w:val="20"/>
                <w:szCs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61BF00DC" w14:textId="77777777" w:rsidR="00DF62FA" w:rsidRPr="00EB402E" w:rsidRDefault="00DF62FA" w:rsidP="00DF62FA">
            <w:pPr>
              <w:spacing w:after="0" w:line="240" w:lineRule="auto"/>
              <w:rPr>
                <w:sz w:val="20"/>
                <w:szCs w:val="20"/>
              </w:rPr>
            </w:pPr>
          </w:p>
          <w:p w14:paraId="7790D56E" w14:textId="77777777" w:rsidR="00DF62FA" w:rsidRPr="00EB402E" w:rsidRDefault="00DF62FA" w:rsidP="00DF62FA">
            <w:pPr>
              <w:spacing w:after="0" w:line="240" w:lineRule="auto"/>
              <w:rPr>
                <w:sz w:val="20"/>
                <w:szCs w:val="20"/>
              </w:rPr>
            </w:pPr>
            <w:r w:rsidRPr="00EB402E">
              <w:rPr>
                <w:sz w:val="20"/>
                <w:szCs w:val="20"/>
              </w:rPr>
              <w:t>Всего</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0A58D12E" w14:textId="77777777" w:rsidR="00DF62FA" w:rsidRPr="00EB402E" w:rsidRDefault="00DF62FA" w:rsidP="00DF62FA">
            <w:pPr>
              <w:spacing w:after="0" w:line="240" w:lineRule="auto"/>
              <w:rPr>
                <w:sz w:val="20"/>
                <w:szCs w:val="20"/>
              </w:rPr>
            </w:pPr>
          </w:p>
          <w:p w14:paraId="0C5D7AB3" w14:textId="77777777" w:rsidR="00DF62FA" w:rsidRPr="00EB402E" w:rsidRDefault="00DF62FA" w:rsidP="00DF62FA">
            <w:pPr>
              <w:spacing w:after="0" w:line="240" w:lineRule="auto"/>
              <w:rPr>
                <w:sz w:val="20"/>
                <w:szCs w:val="20"/>
              </w:rPr>
            </w:pPr>
            <w:r w:rsidRPr="00EB402E">
              <w:rPr>
                <w:sz w:val="20"/>
                <w:szCs w:val="20"/>
              </w:rPr>
              <w:t>2018 год</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7938E636" w14:textId="77777777" w:rsidR="00DF62FA" w:rsidRPr="00EB402E" w:rsidRDefault="00DF62FA" w:rsidP="00DF62FA">
            <w:pPr>
              <w:spacing w:after="0" w:line="240" w:lineRule="auto"/>
              <w:rPr>
                <w:sz w:val="20"/>
                <w:szCs w:val="20"/>
              </w:rPr>
            </w:pPr>
          </w:p>
          <w:p w14:paraId="16E4A6DF" w14:textId="77777777" w:rsidR="00DF62FA" w:rsidRPr="00EB402E" w:rsidRDefault="00DF62FA" w:rsidP="00DF62FA">
            <w:pPr>
              <w:spacing w:after="0" w:line="240" w:lineRule="auto"/>
              <w:rPr>
                <w:sz w:val="20"/>
                <w:szCs w:val="20"/>
              </w:rPr>
            </w:pPr>
            <w:r w:rsidRPr="00EB402E">
              <w:rPr>
                <w:sz w:val="20"/>
                <w:szCs w:val="20"/>
              </w:rPr>
              <w:t>2019 год</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5CE27939" w14:textId="77777777" w:rsidR="00DF62FA" w:rsidRPr="00EB402E" w:rsidRDefault="00DF62FA" w:rsidP="00DF62FA">
            <w:pPr>
              <w:spacing w:after="0" w:line="240" w:lineRule="auto"/>
              <w:rPr>
                <w:sz w:val="20"/>
                <w:szCs w:val="20"/>
              </w:rPr>
            </w:pPr>
          </w:p>
          <w:p w14:paraId="77517318" w14:textId="77777777" w:rsidR="00DF62FA" w:rsidRPr="00EB402E" w:rsidRDefault="00DF62FA" w:rsidP="00DF62FA">
            <w:pPr>
              <w:spacing w:after="0" w:line="240" w:lineRule="auto"/>
              <w:rPr>
                <w:sz w:val="20"/>
                <w:szCs w:val="20"/>
              </w:rPr>
            </w:pPr>
            <w:r w:rsidRPr="00EB402E">
              <w:rPr>
                <w:sz w:val="20"/>
                <w:szCs w:val="20"/>
              </w:rPr>
              <w:t>2020 год</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0AB9556F" w14:textId="77777777" w:rsidR="00DF62FA" w:rsidRPr="00EB402E" w:rsidRDefault="00DF62FA" w:rsidP="00DF62FA">
            <w:pPr>
              <w:spacing w:after="0" w:line="240" w:lineRule="auto"/>
              <w:rPr>
                <w:sz w:val="20"/>
                <w:szCs w:val="20"/>
              </w:rPr>
            </w:pPr>
          </w:p>
          <w:p w14:paraId="030F4497" w14:textId="77777777" w:rsidR="00DF62FA" w:rsidRPr="00EB402E" w:rsidRDefault="00DF62FA" w:rsidP="00DF62FA">
            <w:pPr>
              <w:spacing w:after="0" w:line="240" w:lineRule="auto"/>
              <w:rPr>
                <w:sz w:val="20"/>
                <w:szCs w:val="20"/>
              </w:rPr>
            </w:pPr>
            <w:r w:rsidRPr="00EB402E">
              <w:rPr>
                <w:sz w:val="20"/>
                <w:szCs w:val="20"/>
              </w:rPr>
              <w:t>2021 год</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7BC71058" w14:textId="77777777" w:rsidR="00DF62FA" w:rsidRPr="00EB402E" w:rsidRDefault="00DF62FA" w:rsidP="00DF62FA">
            <w:pPr>
              <w:spacing w:after="0" w:line="240" w:lineRule="auto"/>
              <w:rPr>
                <w:sz w:val="20"/>
                <w:szCs w:val="20"/>
              </w:rPr>
            </w:pPr>
          </w:p>
          <w:p w14:paraId="1ECB08B8" w14:textId="77777777" w:rsidR="00DF62FA" w:rsidRPr="00EB402E" w:rsidRDefault="00DF62FA" w:rsidP="00DF62FA">
            <w:pPr>
              <w:spacing w:after="0" w:line="240" w:lineRule="auto"/>
              <w:rPr>
                <w:sz w:val="20"/>
                <w:szCs w:val="20"/>
              </w:rPr>
            </w:pPr>
            <w:r w:rsidRPr="00EB402E">
              <w:rPr>
                <w:sz w:val="20"/>
                <w:szCs w:val="20"/>
              </w:rPr>
              <w:t>2022 год</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6E1A31EA" w14:textId="77777777" w:rsidR="00DF62FA" w:rsidRPr="00EB402E" w:rsidRDefault="00DF62FA" w:rsidP="00DF62FA">
            <w:pPr>
              <w:spacing w:after="0" w:line="240" w:lineRule="auto"/>
              <w:rPr>
                <w:sz w:val="20"/>
                <w:szCs w:val="20"/>
              </w:rPr>
            </w:pPr>
          </w:p>
          <w:p w14:paraId="7DF9CB40" w14:textId="77777777" w:rsidR="00DF62FA" w:rsidRPr="00EB402E" w:rsidRDefault="00DF62FA" w:rsidP="00DF62FA">
            <w:pPr>
              <w:spacing w:after="0" w:line="240" w:lineRule="auto"/>
              <w:rPr>
                <w:sz w:val="20"/>
                <w:szCs w:val="20"/>
              </w:rPr>
            </w:pPr>
            <w:r w:rsidRPr="00EB402E">
              <w:rPr>
                <w:sz w:val="20"/>
                <w:szCs w:val="20"/>
              </w:rPr>
              <w:t>2023 год</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72F75028" w14:textId="77777777" w:rsidR="00DF62FA" w:rsidRPr="00EB402E" w:rsidRDefault="00DF62FA" w:rsidP="00DF62FA">
            <w:pPr>
              <w:spacing w:after="0" w:line="240" w:lineRule="auto"/>
              <w:rPr>
                <w:sz w:val="20"/>
                <w:szCs w:val="20"/>
              </w:rPr>
            </w:pPr>
          </w:p>
          <w:p w14:paraId="14CAFCC1" w14:textId="77777777" w:rsidR="00DF62FA" w:rsidRPr="00EB402E" w:rsidRDefault="00DF62FA" w:rsidP="00DF62FA">
            <w:pPr>
              <w:spacing w:after="0" w:line="240" w:lineRule="auto"/>
              <w:rPr>
                <w:sz w:val="20"/>
                <w:szCs w:val="20"/>
              </w:rPr>
            </w:pPr>
            <w:r w:rsidRPr="00EB402E">
              <w:rPr>
                <w:sz w:val="20"/>
                <w:szCs w:val="20"/>
              </w:rPr>
              <w:t>2024 год</w:t>
            </w:r>
          </w:p>
        </w:tc>
        <w:tc>
          <w:tcPr>
            <w:tcW w:w="1478" w:type="dxa"/>
            <w:vMerge/>
            <w:tcBorders>
              <w:top w:val="single" w:sz="6" w:space="0" w:color="000000"/>
              <w:left w:val="single" w:sz="6" w:space="0" w:color="000000"/>
              <w:bottom w:val="single" w:sz="6" w:space="0" w:color="000000"/>
              <w:right w:val="single" w:sz="4" w:space="0" w:color="000000"/>
            </w:tcBorders>
            <w:shd w:val="clear" w:color="auto" w:fill="auto"/>
          </w:tcPr>
          <w:p w14:paraId="4A4F3315" w14:textId="77777777" w:rsidR="00DF62FA" w:rsidRPr="00EB402E" w:rsidRDefault="00DF62FA" w:rsidP="00DF62FA">
            <w:pPr>
              <w:spacing w:after="0" w:line="240" w:lineRule="auto"/>
              <w:rPr>
                <w:sz w:val="20"/>
                <w:szCs w:val="20"/>
              </w:rPr>
            </w:pPr>
          </w:p>
        </w:tc>
      </w:tr>
      <w:tr w:rsidR="00DF62FA" w:rsidRPr="00EB402E" w14:paraId="26DDA2CA" w14:textId="77777777" w:rsidTr="00DF62FA">
        <w:trPr>
          <w:trHeight w:val="301"/>
        </w:trPr>
        <w:tc>
          <w:tcPr>
            <w:tcW w:w="1932" w:type="dxa"/>
            <w:tcBorders>
              <w:top w:val="single" w:sz="6" w:space="0" w:color="000000"/>
              <w:left w:val="single" w:sz="4" w:space="0" w:color="000000"/>
              <w:bottom w:val="single" w:sz="6" w:space="0" w:color="000000"/>
              <w:right w:val="single" w:sz="6" w:space="0" w:color="000000"/>
            </w:tcBorders>
            <w:shd w:val="clear" w:color="auto" w:fill="auto"/>
          </w:tcPr>
          <w:p w14:paraId="2D569E80" w14:textId="77777777" w:rsidR="00DF62FA" w:rsidRPr="00EB402E" w:rsidRDefault="00DF62FA" w:rsidP="00DF62FA">
            <w:pPr>
              <w:spacing w:after="0" w:line="240" w:lineRule="auto"/>
              <w:rPr>
                <w:sz w:val="20"/>
                <w:szCs w:val="20"/>
              </w:rPr>
            </w:pPr>
            <w:r w:rsidRPr="00EB402E">
              <w:rPr>
                <w:sz w:val="20"/>
                <w:szCs w:val="20"/>
              </w:rPr>
              <w:t>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14:paraId="6F0B61D3" w14:textId="77777777" w:rsidR="00DF62FA" w:rsidRPr="00EB402E" w:rsidRDefault="00DF62FA" w:rsidP="00DF62FA">
            <w:pPr>
              <w:spacing w:after="0" w:line="240" w:lineRule="auto"/>
              <w:rPr>
                <w:sz w:val="20"/>
                <w:szCs w:val="20"/>
              </w:rPr>
            </w:pPr>
            <w:r w:rsidRPr="00EB402E">
              <w:rPr>
                <w:sz w:val="20"/>
                <w:szCs w:val="20"/>
              </w:rPr>
              <w:t>2</w:t>
            </w:r>
          </w:p>
        </w:tc>
        <w:tc>
          <w:tcPr>
            <w:tcW w:w="1430" w:type="dxa"/>
            <w:tcBorders>
              <w:top w:val="single" w:sz="6" w:space="0" w:color="000000"/>
              <w:left w:val="single" w:sz="6" w:space="0" w:color="000000"/>
              <w:bottom w:val="single" w:sz="6" w:space="0" w:color="000000"/>
              <w:right w:val="single" w:sz="6" w:space="0" w:color="000000"/>
            </w:tcBorders>
            <w:shd w:val="clear" w:color="auto" w:fill="auto"/>
          </w:tcPr>
          <w:p w14:paraId="22B4C6E0" w14:textId="77777777" w:rsidR="00DF62FA" w:rsidRPr="00EB402E" w:rsidRDefault="00DF62FA" w:rsidP="00DF62FA">
            <w:pPr>
              <w:spacing w:after="0" w:line="240" w:lineRule="auto"/>
              <w:rPr>
                <w:sz w:val="20"/>
                <w:szCs w:val="20"/>
              </w:rPr>
            </w:pPr>
            <w:r w:rsidRPr="00EB402E">
              <w:rPr>
                <w:sz w:val="20"/>
                <w:szCs w:val="20"/>
              </w:rPr>
              <w:t>3</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0C3E5685" w14:textId="77777777" w:rsidR="00DF62FA" w:rsidRPr="00EB402E" w:rsidRDefault="00DF62FA" w:rsidP="00DF62FA">
            <w:pPr>
              <w:spacing w:after="0" w:line="240" w:lineRule="auto"/>
              <w:rPr>
                <w:sz w:val="20"/>
                <w:szCs w:val="20"/>
              </w:rPr>
            </w:pPr>
            <w:r w:rsidRPr="00EB402E">
              <w:rPr>
                <w:sz w:val="20"/>
                <w:szCs w:val="20"/>
              </w:rPr>
              <w:t>4</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4E89E94F" w14:textId="77777777" w:rsidR="00DF62FA" w:rsidRPr="00EB402E" w:rsidRDefault="00DF62FA" w:rsidP="00DF62FA">
            <w:pPr>
              <w:spacing w:after="0" w:line="240" w:lineRule="auto"/>
              <w:rPr>
                <w:sz w:val="20"/>
                <w:szCs w:val="20"/>
              </w:rPr>
            </w:pPr>
            <w:r w:rsidRPr="00EB402E">
              <w:rPr>
                <w:sz w:val="20"/>
                <w:szCs w:val="20"/>
              </w:rPr>
              <w:t>5</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1BC84FFF" w14:textId="77777777" w:rsidR="00DF62FA" w:rsidRPr="00EB402E" w:rsidRDefault="00DF62FA" w:rsidP="00DF62FA">
            <w:pPr>
              <w:spacing w:after="0" w:line="240" w:lineRule="auto"/>
              <w:rPr>
                <w:sz w:val="20"/>
                <w:szCs w:val="20"/>
              </w:rPr>
            </w:pPr>
            <w:r w:rsidRPr="00EB402E">
              <w:rPr>
                <w:sz w:val="20"/>
                <w:szCs w:val="20"/>
              </w:rPr>
              <w:t>6</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6EB1AA5F" w14:textId="77777777" w:rsidR="00DF62FA" w:rsidRPr="00EB402E" w:rsidRDefault="00DF62FA" w:rsidP="00DF62FA">
            <w:pPr>
              <w:spacing w:after="0" w:line="240" w:lineRule="auto"/>
              <w:rPr>
                <w:sz w:val="20"/>
                <w:szCs w:val="20"/>
              </w:rPr>
            </w:pPr>
            <w:r w:rsidRPr="00EB402E">
              <w:rPr>
                <w:sz w:val="20"/>
                <w:szCs w:val="20"/>
              </w:rPr>
              <w:t>7</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30E1FC51" w14:textId="77777777" w:rsidR="00DF62FA" w:rsidRPr="00EB402E" w:rsidRDefault="00DF62FA" w:rsidP="00DF62FA">
            <w:pPr>
              <w:spacing w:after="0" w:line="240" w:lineRule="auto"/>
              <w:rPr>
                <w:sz w:val="20"/>
                <w:szCs w:val="20"/>
              </w:rPr>
            </w:pPr>
            <w:r w:rsidRPr="00EB402E">
              <w:rPr>
                <w:sz w:val="20"/>
                <w:szCs w:val="20"/>
              </w:rPr>
              <w:t>8</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6899885D" w14:textId="77777777" w:rsidR="00DF62FA" w:rsidRPr="00EB402E" w:rsidRDefault="00DF62FA" w:rsidP="00DF62FA">
            <w:pPr>
              <w:spacing w:after="0" w:line="240" w:lineRule="auto"/>
              <w:rPr>
                <w:sz w:val="20"/>
                <w:szCs w:val="20"/>
              </w:rPr>
            </w:pPr>
            <w:r w:rsidRPr="00EB402E">
              <w:rPr>
                <w:sz w:val="20"/>
                <w:szCs w:val="20"/>
              </w:rPr>
              <w:t>9</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651148ED" w14:textId="77777777" w:rsidR="00DF62FA" w:rsidRPr="00EB402E" w:rsidRDefault="00DF62FA" w:rsidP="00DF62FA">
            <w:pPr>
              <w:spacing w:after="0" w:line="240" w:lineRule="auto"/>
              <w:rPr>
                <w:sz w:val="20"/>
                <w:szCs w:val="20"/>
              </w:rPr>
            </w:pPr>
            <w:r w:rsidRPr="00EB402E">
              <w:rPr>
                <w:sz w:val="20"/>
                <w:szCs w:val="20"/>
              </w:rPr>
              <w:t>10</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63279093" w14:textId="77777777" w:rsidR="00DF62FA" w:rsidRPr="00EB402E" w:rsidRDefault="00DF62FA" w:rsidP="00DF62FA">
            <w:pPr>
              <w:spacing w:after="0" w:line="240" w:lineRule="auto"/>
              <w:rPr>
                <w:sz w:val="20"/>
                <w:szCs w:val="20"/>
              </w:rPr>
            </w:pPr>
            <w:r w:rsidRPr="00EB402E">
              <w:rPr>
                <w:sz w:val="20"/>
                <w:szCs w:val="20"/>
              </w:rPr>
              <w:t>11</w:t>
            </w:r>
          </w:p>
        </w:tc>
        <w:tc>
          <w:tcPr>
            <w:tcW w:w="1478" w:type="dxa"/>
            <w:tcBorders>
              <w:top w:val="single" w:sz="6" w:space="0" w:color="000000"/>
              <w:left w:val="single" w:sz="6" w:space="0" w:color="000000"/>
              <w:bottom w:val="single" w:sz="6" w:space="0" w:color="000000"/>
              <w:right w:val="single" w:sz="4" w:space="0" w:color="000000"/>
            </w:tcBorders>
            <w:shd w:val="clear" w:color="auto" w:fill="auto"/>
          </w:tcPr>
          <w:p w14:paraId="7FE2477E" w14:textId="77777777" w:rsidR="00DF62FA" w:rsidRPr="00EB402E" w:rsidRDefault="00DF62FA" w:rsidP="00DF62FA">
            <w:pPr>
              <w:spacing w:after="0" w:line="240" w:lineRule="auto"/>
              <w:rPr>
                <w:sz w:val="20"/>
                <w:szCs w:val="20"/>
              </w:rPr>
            </w:pPr>
            <w:r w:rsidRPr="00EB402E">
              <w:rPr>
                <w:sz w:val="20"/>
                <w:szCs w:val="20"/>
              </w:rPr>
              <w:t>12</w:t>
            </w:r>
          </w:p>
        </w:tc>
      </w:tr>
      <w:tr w:rsidR="00DF62FA" w:rsidRPr="00EB402E" w14:paraId="5DB68DE7" w14:textId="77777777" w:rsidTr="00DF62FA">
        <w:trPr>
          <w:trHeight w:val="299"/>
        </w:trPr>
        <w:tc>
          <w:tcPr>
            <w:tcW w:w="15285" w:type="dxa"/>
            <w:gridSpan w:val="12"/>
            <w:tcBorders>
              <w:top w:val="single" w:sz="6" w:space="0" w:color="000000"/>
              <w:left w:val="single" w:sz="4" w:space="0" w:color="000000"/>
              <w:bottom w:val="single" w:sz="6" w:space="0" w:color="000000"/>
              <w:right w:val="single" w:sz="4" w:space="0" w:color="000000"/>
            </w:tcBorders>
            <w:shd w:val="clear" w:color="auto" w:fill="auto"/>
          </w:tcPr>
          <w:p w14:paraId="1FBAD628" w14:textId="77777777" w:rsidR="00DF62FA" w:rsidRPr="00EB402E" w:rsidRDefault="00DF62FA" w:rsidP="00DF62FA">
            <w:pPr>
              <w:spacing w:after="0" w:line="240" w:lineRule="auto"/>
              <w:rPr>
                <w:sz w:val="20"/>
                <w:szCs w:val="20"/>
                <w:highlight w:val="yellow"/>
              </w:rPr>
            </w:pPr>
            <w:r w:rsidRPr="00EB402E">
              <w:rPr>
                <w:sz w:val="20"/>
                <w:szCs w:val="20"/>
              </w:rPr>
              <w:t>Цель муниципальной программы - повышение качества и комфорта городской среды на территории муниципального образования «Заостровское»</w:t>
            </w:r>
          </w:p>
        </w:tc>
      </w:tr>
      <w:tr w:rsidR="00DF62FA" w:rsidRPr="00EB402E" w14:paraId="0F463A90" w14:textId="77777777" w:rsidTr="00DF62FA">
        <w:trPr>
          <w:trHeight w:val="460"/>
        </w:trPr>
        <w:tc>
          <w:tcPr>
            <w:tcW w:w="15285" w:type="dxa"/>
            <w:gridSpan w:val="12"/>
            <w:tcBorders>
              <w:top w:val="single" w:sz="6" w:space="0" w:color="000000"/>
              <w:left w:val="single" w:sz="4" w:space="0" w:color="000000"/>
              <w:bottom w:val="single" w:sz="6" w:space="0" w:color="000000"/>
              <w:right w:val="single" w:sz="4" w:space="0" w:color="000000"/>
            </w:tcBorders>
            <w:shd w:val="clear" w:color="auto" w:fill="auto"/>
          </w:tcPr>
          <w:p w14:paraId="3F6EBACC" w14:textId="77777777" w:rsidR="00DF62FA" w:rsidRPr="00EB402E" w:rsidRDefault="00DF62FA" w:rsidP="00DF62FA">
            <w:pPr>
              <w:spacing w:after="0" w:line="240" w:lineRule="auto"/>
              <w:rPr>
                <w:sz w:val="20"/>
                <w:szCs w:val="20"/>
                <w:highlight w:val="yellow"/>
              </w:rPr>
            </w:pPr>
          </w:p>
          <w:p w14:paraId="160102D2" w14:textId="77777777" w:rsidR="00DF62FA" w:rsidRPr="00EB402E" w:rsidRDefault="00DF62FA" w:rsidP="00DF62FA">
            <w:pPr>
              <w:spacing w:after="0" w:line="240" w:lineRule="auto"/>
              <w:rPr>
                <w:sz w:val="20"/>
                <w:szCs w:val="20"/>
              </w:rPr>
            </w:pPr>
            <w:r w:rsidRPr="00EB402E">
              <w:rPr>
                <w:sz w:val="20"/>
                <w:szCs w:val="20"/>
              </w:rPr>
              <w:t>Задача № 1 - создание универсальных механизмов вовлеченности заинтересованных граждан, организаций в реализацию мероприятий по благоустройству территории</w:t>
            </w:r>
          </w:p>
          <w:p w14:paraId="3FD5FC8B" w14:textId="77777777" w:rsidR="00DF62FA" w:rsidRPr="00EB402E" w:rsidRDefault="00DF62FA" w:rsidP="00DF62FA">
            <w:pPr>
              <w:spacing w:after="0" w:line="240" w:lineRule="auto"/>
              <w:rPr>
                <w:sz w:val="20"/>
                <w:szCs w:val="20"/>
                <w:highlight w:val="yellow"/>
              </w:rPr>
            </w:pPr>
            <w:r w:rsidRPr="00EB402E">
              <w:rPr>
                <w:sz w:val="20"/>
                <w:szCs w:val="20"/>
              </w:rPr>
              <w:t>муниципальных образований МО «Заостровское»</w:t>
            </w:r>
          </w:p>
        </w:tc>
      </w:tr>
      <w:tr w:rsidR="00DF62FA" w:rsidRPr="00EB402E" w14:paraId="50965669" w14:textId="77777777" w:rsidTr="00DF62FA">
        <w:trPr>
          <w:trHeight w:val="229"/>
        </w:trPr>
        <w:tc>
          <w:tcPr>
            <w:tcW w:w="1932" w:type="dxa"/>
            <w:vMerge w:val="restart"/>
            <w:tcBorders>
              <w:top w:val="single" w:sz="6" w:space="0" w:color="000000"/>
              <w:left w:val="single" w:sz="4" w:space="0" w:color="000000"/>
              <w:bottom w:val="single" w:sz="4" w:space="0" w:color="000000"/>
              <w:right w:val="single" w:sz="6" w:space="0" w:color="000000"/>
            </w:tcBorders>
            <w:shd w:val="clear" w:color="auto" w:fill="auto"/>
          </w:tcPr>
          <w:p w14:paraId="14416687" w14:textId="77777777" w:rsidR="00DF62FA" w:rsidRPr="00EB402E" w:rsidRDefault="00DF62FA" w:rsidP="00DF62FA">
            <w:pPr>
              <w:spacing w:after="0" w:line="240" w:lineRule="auto"/>
              <w:rPr>
                <w:sz w:val="20"/>
                <w:szCs w:val="20"/>
              </w:rPr>
            </w:pPr>
            <w:r w:rsidRPr="00EB402E">
              <w:rPr>
                <w:sz w:val="20"/>
                <w:szCs w:val="20"/>
              </w:rPr>
              <w:t>1.1. Информирование заинтересованных граждан</w:t>
            </w:r>
          </w:p>
          <w:p w14:paraId="2C071612" w14:textId="77777777" w:rsidR="00DF62FA" w:rsidRPr="00EB402E" w:rsidRDefault="00DF62FA" w:rsidP="00DF62FA">
            <w:pPr>
              <w:spacing w:after="0" w:line="240" w:lineRule="auto"/>
              <w:rPr>
                <w:sz w:val="20"/>
                <w:szCs w:val="20"/>
              </w:rPr>
            </w:pPr>
            <w:r w:rsidRPr="00EB402E">
              <w:rPr>
                <w:sz w:val="20"/>
                <w:szCs w:val="20"/>
              </w:rPr>
              <w:t>и организаций</w:t>
            </w:r>
          </w:p>
          <w:p w14:paraId="26E67FE4" w14:textId="77777777" w:rsidR="00DF62FA" w:rsidRPr="00EB402E" w:rsidRDefault="00DF62FA" w:rsidP="00DF62FA">
            <w:pPr>
              <w:spacing w:after="0" w:line="240" w:lineRule="auto"/>
              <w:rPr>
                <w:sz w:val="20"/>
                <w:szCs w:val="20"/>
                <w:highlight w:val="yellow"/>
              </w:rPr>
            </w:pPr>
            <w:r w:rsidRPr="00EB402E">
              <w:rPr>
                <w:sz w:val="20"/>
                <w:szCs w:val="20"/>
              </w:rPr>
              <w:t>по реализации мероприятий по благоустройству территорий</w:t>
            </w:r>
          </w:p>
        </w:tc>
        <w:tc>
          <w:tcPr>
            <w:tcW w:w="1700" w:type="dxa"/>
            <w:vMerge w:val="restart"/>
            <w:tcBorders>
              <w:top w:val="single" w:sz="6" w:space="0" w:color="000000"/>
              <w:left w:val="single" w:sz="6" w:space="0" w:color="000000"/>
              <w:bottom w:val="single" w:sz="4" w:space="0" w:color="000000"/>
              <w:right w:val="single" w:sz="6" w:space="0" w:color="000000"/>
            </w:tcBorders>
            <w:shd w:val="clear" w:color="auto" w:fill="auto"/>
          </w:tcPr>
          <w:p w14:paraId="73C50F03"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DDE757" w14:textId="77777777" w:rsidR="00DF62FA" w:rsidRPr="00EB402E" w:rsidRDefault="00DF62FA" w:rsidP="00DF62FA">
            <w:pPr>
              <w:spacing w:after="0" w:line="240" w:lineRule="auto"/>
              <w:rPr>
                <w:sz w:val="20"/>
                <w:szCs w:val="20"/>
              </w:rPr>
            </w:pPr>
            <w:r w:rsidRPr="00EB402E">
              <w:rPr>
                <w:sz w:val="20"/>
                <w:szCs w:val="20"/>
              </w:rPr>
              <w:t>всего</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0100DB30" w14:textId="77777777" w:rsidR="00DF62FA" w:rsidRPr="00EB402E" w:rsidRDefault="00DF62FA" w:rsidP="00DF62FA">
            <w:pPr>
              <w:spacing w:after="0" w:line="240" w:lineRule="auto"/>
              <w:rPr>
                <w:sz w:val="20"/>
                <w:szCs w:val="20"/>
              </w:rPr>
            </w:pPr>
            <w:r w:rsidRPr="00EB402E">
              <w:rPr>
                <w:sz w:val="20"/>
                <w:szCs w:val="20"/>
              </w:rPr>
              <w:t>-</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18E5671A"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33B11FCC" w14:textId="77777777" w:rsidR="00DF62FA" w:rsidRPr="00EB402E" w:rsidRDefault="00DF62FA" w:rsidP="00DF62FA">
            <w:pPr>
              <w:spacing w:after="0" w:line="240" w:lineRule="auto"/>
              <w:rPr>
                <w:sz w:val="20"/>
                <w:szCs w:val="20"/>
              </w:rPr>
            </w:pPr>
            <w:r w:rsidRPr="00EB402E">
              <w:rPr>
                <w:sz w:val="20"/>
                <w:szCs w:val="20"/>
              </w:rPr>
              <w:t>-</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2D1DA1CD"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64D4F8A5" w14:textId="77777777" w:rsidR="00DF62FA" w:rsidRPr="00EB402E" w:rsidRDefault="00DF62FA" w:rsidP="00DF62FA">
            <w:pPr>
              <w:spacing w:after="0" w:line="240" w:lineRule="auto"/>
              <w:rPr>
                <w:sz w:val="20"/>
                <w:szCs w:val="20"/>
              </w:rPr>
            </w:pPr>
            <w:r w:rsidRPr="00EB402E">
              <w:rPr>
                <w:sz w:val="20"/>
                <w:szCs w:val="20"/>
              </w:rPr>
              <w:t>-</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5953B8DB"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7BE782B8"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7B8ED2E3" w14:textId="77777777" w:rsidR="00DF62FA" w:rsidRPr="00EB402E" w:rsidRDefault="00DF62FA" w:rsidP="00DF62FA">
            <w:pPr>
              <w:spacing w:after="0" w:line="240" w:lineRule="auto"/>
              <w:rPr>
                <w:sz w:val="20"/>
                <w:szCs w:val="20"/>
              </w:rPr>
            </w:pPr>
            <w:r w:rsidRPr="00EB402E">
              <w:rPr>
                <w:sz w:val="20"/>
                <w:szCs w:val="20"/>
              </w:rPr>
              <w:t>-</w:t>
            </w:r>
          </w:p>
        </w:tc>
        <w:tc>
          <w:tcPr>
            <w:tcW w:w="1478" w:type="dxa"/>
            <w:vMerge w:val="restart"/>
            <w:tcBorders>
              <w:top w:val="single" w:sz="6" w:space="0" w:color="000000"/>
              <w:left w:val="single" w:sz="6" w:space="0" w:color="000000"/>
              <w:bottom w:val="single" w:sz="4" w:space="0" w:color="000000"/>
              <w:right w:val="single" w:sz="4" w:space="0" w:color="000000"/>
            </w:tcBorders>
            <w:shd w:val="clear" w:color="auto" w:fill="auto"/>
          </w:tcPr>
          <w:p w14:paraId="313D4D05" w14:textId="77777777" w:rsidR="00DF62FA" w:rsidRPr="00EB402E" w:rsidRDefault="00DF62FA" w:rsidP="00DF62FA">
            <w:pPr>
              <w:spacing w:after="0" w:line="240" w:lineRule="auto"/>
              <w:rPr>
                <w:sz w:val="20"/>
                <w:szCs w:val="20"/>
              </w:rPr>
            </w:pPr>
            <w:r w:rsidRPr="00EB402E">
              <w:rPr>
                <w:sz w:val="20"/>
                <w:szCs w:val="20"/>
              </w:rPr>
              <w:t>Количество статей на</w:t>
            </w:r>
          </w:p>
          <w:p w14:paraId="17C08AB7" w14:textId="77777777" w:rsidR="00DF62FA" w:rsidRPr="00EB402E" w:rsidRDefault="00DF62FA" w:rsidP="00DF62FA">
            <w:pPr>
              <w:spacing w:after="0" w:line="240" w:lineRule="auto"/>
              <w:rPr>
                <w:sz w:val="20"/>
                <w:szCs w:val="20"/>
                <w:highlight w:val="yellow"/>
              </w:rPr>
            </w:pPr>
            <w:r w:rsidRPr="00EB402E">
              <w:rPr>
                <w:sz w:val="20"/>
                <w:szCs w:val="20"/>
              </w:rPr>
              <w:t>официальном сайте МО не менее 3 в год:</w:t>
            </w:r>
          </w:p>
        </w:tc>
      </w:tr>
      <w:tr w:rsidR="00DF62FA" w:rsidRPr="00EB402E" w14:paraId="5A61FAAC" w14:textId="77777777" w:rsidTr="00DF62FA">
        <w:trPr>
          <w:trHeight w:val="229"/>
        </w:trPr>
        <w:tc>
          <w:tcPr>
            <w:tcW w:w="1932" w:type="dxa"/>
            <w:vMerge/>
            <w:tcBorders>
              <w:top w:val="single" w:sz="4" w:space="0" w:color="000000"/>
              <w:left w:val="single" w:sz="4" w:space="0" w:color="000000"/>
              <w:bottom w:val="single" w:sz="4" w:space="0" w:color="000000"/>
              <w:right w:val="single" w:sz="6" w:space="0" w:color="000000"/>
            </w:tcBorders>
            <w:shd w:val="clear" w:color="auto" w:fill="auto"/>
          </w:tcPr>
          <w:p w14:paraId="327DE25F" w14:textId="77777777" w:rsidR="00DF62FA" w:rsidRPr="00EB402E" w:rsidRDefault="00DF62FA" w:rsidP="00DF62FA">
            <w:pPr>
              <w:spacing w:after="0" w:line="240" w:lineRule="auto"/>
              <w:rPr>
                <w:sz w:val="20"/>
                <w:szCs w:val="20"/>
                <w:highlight w:val="yellow"/>
              </w:rPr>
            </w:pPr>
          </w:p>
        </w:tc>
        <w:tc>
          <w:tcPr>
            <w:tcW w:w="1700" w:type="dxa"/>
            <w:vMerge/>
            <w:tcBorders>
              <w:top w:val="single" w:sz="4" w:space="0" w:color="000000"/>
              <w:left w:val="single" w:sz="6" w:space="0" w:color="000000"/>
              <w:bottom w:val="single" w:sz="4" w:space="0" w:color="000000"/>
              <w:right w:val="single" w:sz="6" w:space="0" w:color="000000"/>
            </w:tcBorders>
            <w:shd w:val="clear" w:color="auto" w:fill="auto"/>
          </w:tcPr>
          <w:p w14:paraId="22622364" w14:textId="77777777" w:rsidR="00DF62FA" w:rsidRPr="00EB402E" w:rsidRDefault="00DF62FA" w:rsidP="00DF62FA">
            <w:pPr>
              <w:spacing w:after="0" w:line="240" w:lineRule="auto"/>
              <w:rPr>
                <w:sz w:val="20"/>
                <w:szCs w:val="20"/>
                <w:highlight w:val="yellow"/>
              </w:rPr>
            </w:pPr>
          </w:p>
        </w:tc>
        <w:tc>
          <w:tcPr>
            <w:tcW w:w="1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474BE" w14:textId="77777777" w:rsidR="00DF62FA" w:rsidRPr="00EB402E" w:rsidRDefault="00DF62FA" w:rsidP="00DF62FA">
            <w:pPr>
              <w:spacing w:after="0" w:line="240" w:lineRule="auto"/>
              <w:rPr>
                <w:sz w:val="20"/>
                <w:szCs w:val="20"/>
              </w:rPr>
            </w:pPr>
            <w:r w:rsidRPr="00EB402E">
              <w:rPr>
                <w:sz w:val="20"/>
                <w:szCs w:val="20"/>
              </w:rPr>
              <w:t>в том числе:</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222F6675" w14:textId="77777777" w:rsidR="00DF62FA" w:rsidRPr="00EB402E" w:rsidRDefault="00DF62FA" w:rsidP="00DF62FA">
            <w:pPr>
              <w:spacing w:after="0" w:line="240" w:lineRule="auto"/>
              <w:rPr>
                <w:sz w:val="20"/>
                <w:szCs w:val="20"/>
              </w:rPr>
            </w:pP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0F7A4A48" w14:textId="77777777" w:rsidR="00DF62FA" w:rsidRPr="00EB402E" w:rsidRDefault="00DF62FA" w:rsidP="00DF62FA">
            <w:pPr>
              <w:spacing w:after="0" w:line="240" w:lineRule="auto"/>
              <w:rPr>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61807356" w14:textId="77777777" w:rsidR="00DF62FA" w:rsidRPr="00EB402E" w:rsidRDefault="00DF62FA" w:rsidP="00DF62FA">
            <w:pPr>
              <w:spacing w:after="0" w:line="240" w:lineRule="auto"/>
              <w:rPr>
                <w:sz w:val="20"/>
                <w:szCs w:val="20"/>
              </w:rPr>
            </w:pP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17D59983" w14:textId="77777777" w:rsidR="00DF62FA" w:rsidRPr="00EB402E" w:rsidRDefault="00DF62FA" w:rsidP="00DF62FA">
            <w:pPr>
              <w:spacing w:after="0" w:line="240" w:lineRule="auto"/>
              <w:rPr>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786F064F" w14:textId="77777777" w:rsidR="00DF62FA" w:rsidRPr="00EB402E" w:rsidRDefault="00DF62FA" w:rsidP="00DF62FA">
            <w:pPr>
              <w:spacing w:after="0" w:line="240" w:lineRule="auto"/>
              <w:rPr>
                <w:sz w:val="20"/>
                <w:szCs w:val="20"/>
              </w:rPr>
            </w:pP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56520F17"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2519D214"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6A9D123E" w14:textId="77777777" w:rsidR="00DF62FA" w:rsidRPr="00EB402E" w:rsidRDefault="00DF62FA" w:rsidP="00DF62FA">
            <w:pPr>
              <w:spacing w:after="0" w:line="240" w:lineRule="auto"/>
              <w:rPr>
                <w:sz w:val="20"/>
                <w:szCs w:val="20"/>
              </w:rPr>
            </w:pPr>
          </w:p>
        </w:tc>
        <w:tc>
          <w:tcPr>
            <w:tcW w:w="1478" w:type="dxa"/>
            <w:vMerge/>
            <w:tcBorders>
              <w:top w:val="single" w:sz="4" w:space="0" w:color="000000"/>
              <w:left w:val="single" w:sz="6" w:space="0" w:color="000000"/>
              <w:bottom w:val="single" w:sz="4" w:space="0" w:color="000000"/>
              <w:right w:val="single" w:sz="4" w:space="0" w:color="000000"/>
            </w:tcBorders>
            <w:shd w:val="clear" w:color="auto" w:fill="auto"/>
          </w:tcPr>
          <w:p w14:paraId="26D1D195" w14:textId="77777777" w:rsidR="00DF62FA" w:rsidRPr="00EB402E" w:rsidRDefault="00DF62FA" w:rsidP="00DF62FA">
            <w:pPr>
              <w:spacing w:after="0" w:line="240" w:lineRule="auto"/>
              <w:rPr>
                <w:sz w:val="20"/>
                <w:szCs w:val="20"/>
                <w:highlight w:val="yellow"/>
              </w:rPr>
            </w:pPr>
          </w:p>
        </w:tc>
      </w:tr>
      <w:tr w:rsidR="00DF62FA" w:rsidRPr="00EB402E" w14:paraId="31723FD8" w14:textId="77777777" w:rsidTr="00DF62FA">
        <w:trPr>
          <w:trHeight w:val="479"/>
        </w:trPr>
        <w:tc>
          <w:tcPr>
            <w:tcW w:w="1932" w:type="dxa"/>
            <w:vMerge/>
            <w:tcBorders>
              <w:top w:val="single" w:sz="4" w:space="0" w:color="000000"/>
              <w:left w:val="single" w:sz="4" w:space="0" w:color="000000"/>
              <w:bottom w:val="single" w:sz="4" w:space="0" w:color="000000"/>
              <w:right w:val="single" w:sz="6" w:space="0" w:color="000000"/>
            </w:tcBorders>
            <w:shd w:val="clear" w:color="auto" w:fill="auto"/>
          </w:tcPr>
          <w:p w14:paraId="7BDA8580" w14:textId="77777777" w:rsidR="00DF62FA" w:rsidRPr="00EB402E" w:rsidRDefault="00DF62FA" w:rsidP="00DF62FA">
            <w:pPr>
              <w:spacing w:after="0" w:line="240" w:lineRule="auto"/>
              <w:rPr>
                <w:sz w:val="20"/>
                <w:szCs w:val="20"/>
                <w:highlight w:val="yellow"/>
              </w:rPr>
            </w:pPr>
          </w:p>
        </w:tc>
        <w:tc>
          <w:tcPr>
            <w:tcW w:w="1700" w:type="dxa"/>
            <w:vMerge/>
            <w:tcBorders>
              <w:top w:val="single" w:sz="4" w:space="0" w:color="000000"/>
              <w:left w:val="single" w:sz="6" w:space="0" w:color="000000"/>
              <w:bottom w:val="single" w:sz="4" w:space="0" w:color="000000"/>
              <w:right w:val="single" w:sz="6" w:space="0" w:color="000000"/>
            </w:tcBorders>
            <w:shd w:val="clear" w:color="auto" w:fill="auto"/>
          </w:tcPr>
          <w:p w14:paraId="09408AB8" w14:textId="77777777" w:rsidR="00DF62FA" w:rsidRPr="00EB402E" w:rsidRDefault="00DF62FA" w:rsidP="00DF62FA">
            <w:pPr>
              <w:spacing w:after="0" w:line="240" w:lineRule="auto"/>
              <w:rPr>
                <w:sz w:val="20"/>
                <w:szCs w:val="20"/>
                <w:highlight w:val="yellow"/>
              </w:rPr>
            </w:pPr>
          </w:p>
        </w:tc>
        <w:tc>
          <w:tcPr>
            <w:tcW w:w="1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67B34"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558142DF" w14:textId="77777777" w:rsidR="00DF62FA" w:rsidRPr="00EB402E" w:rsidRDefault="00DF62FA" w:rsidP="00DF62FA">
            <w:pPr>
              <w:spacing w:after="0" w:line="240" w:lineRule="auto"/>
              <w:rPr>
                <w:sz w:val="20"/>
                <w:szCs w:val="20"/>
              </w:rPr>
            </w:pPr>
            <w:r w:rsidRPr="00EB402E">
              <w:rPr>
                <w:sz w:val="20"/>
                <w:szCs w:val="20"/>
              </w:rPr>
              <w:t>-</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5AEF3BB4"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26D2484D" w14:textId="77777777" w:rsidR="00DF62FA" w:rsidRPr="00EB402E" w:rsidRDefault="00DF62FA" w:rsidP="00DF62FA">
            <w:pPr>
              <w:spacing w:after="0" w:line="240" w:lineRule="auto"/>
              <w:rPr>
                <w:sz w:val="20"/>
                <w:szCs w:val="20"/>
              </w:rPr>
            </w:pPr>
            <w:r w:rsidRPr="00EB402E">
              <w:rPr>
                <w:sz w:val="20"/>
                <w:szCs w:val="20"/>
              </w:rPr>
              <w:t>-</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6C2C78A1"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011C9D59" w14:textId="77777777" w:rsidR="00DF62FA" w:rsidRPr="00EB402E" w:rsidRDefault="00DF62FA" w:rsidP="00DF62FA">
            <w:pPr>
              <w:spacing w:after="0" w:line="240" w:lineRule="auto"/>
              <w:rPr>
                <w:sz w:val="20"/>
                <w:szCs w:val="20"/>
              </w:rPr>
            </w:pPr>
            <w:r w:rsidRPr="00EB402E">
              <w:rPr>
                <w:sz w:val="20"/>
                <w:szCs w:val="20"/>
              </w:rPr>
              <w:t>-</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41CCFF54"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706C027F"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7AA8A44A" w14:textId="77777777" w:rsidR="00DF62FA" w:rsidRPr="00EB402E" w:rsidRDefault="00DF62FA" w:rsidP="00DF62FA">
            <w:pPr>
              <w:spacing w:after="0" w:line="240" w:lineRule="auto"/>
              <w:rPr>
                <w:sz w:val="20"/>
                <w:szCs w:val="20"/>
              </w:rPr>
            </w:pPr>
            <w:r w:rsidRPr="00EB402E">
              <w:rPr>
                <w:sz w:val="20"/>
                <w:szCs w:val="20"/>
              </w:rPr>
              <w:t>-</w:t>
            </w:r>
          </w:p>
        </w:tc>
        <w:tc>
          <w:tcPr>
            <w:tcW w:w="1478" w:type="dxa"/>
            <w:vMerge/>
            <w:tcBorders>
              <w:top w:val="single" w:sz="4" w:space="0" w:color="000000"/>
              <w:left w:val="single" w:sz="6" w:space="0" w:color="000000"/>
              <w:bottom w:val="single" w:sz="4" w:space="0" w:color="000000"/>
              <w:right w:val="single" w:sz="4" w:space="0" w:color="000000"/>
            </w:tcBorders>
            <w:shd w:val="clear" w:color="auto" w:fill="auto"/>
          </w:tcPr>
          <w:p w14:paraId="32B3A94A" w14:textId="77777777" w:rsidR="00DF62FA" w:rsidRPr="00EB402E" w:rsidRDefault="00DF62FA" w:rsidP="00DF62FA">
            <w:pPr>
              <w:spacing w:after="0" w:line="240" w:lineRule="auto"/>
              <w:rPr>
                <w:sz w:val="20"/>
                <w:szCs w:val="20"/>
                <w:highlight w:val="yellow"/>
              </w:rPr>
            </w:pPr>
          </w:p>
        </w:tc>
      </w:tr>
      <w:tr w:rsidR="00DF62FA" w:rsidRPr="00EB402E" w14:paraId="7DAF1F72" w14:textId="77777777" w:rsidTr="00DF62FA">
        <w:trPr>
          <w:trHeight w:val="412"/>
        </w:trPr>
        <w:tc>
          <w:tcPr>
            <w:tcW w:w="1932" w:type="dxa"/>
            <w:vMerge/>
            <w:tcBorders>
              <w:top w:val="single" w:sz="4" w:space="0" w:color="000000"/>
              <w:left w:val="single" w:sz="4" w:space="0" w:color="000000"/>
              <w:bottom w:val="single" w:sz="4" w:space="0" w:color="000000"/>
              <w:right w:val="single" w:sz="6" w:space="0" w:color="000000"/>
            </w:tcBorders>
            <w:shd w:val="clear" w:color="auto" w:fill="auto"/>
          </w:tcPr>
          <w:p w14:paraId="070811A5" w14:textId="77777777" w:rsidR="00DF62FA" w:rsidRPr="00EB402E" w:rsidRDefault="00DF62FA" w:rsidP="00DF62FA">
            <w:pPr>
              <w:spacing w:after="0" w:line="240" w:lineRule="auto"/>
              <w:rPr>
                <w:sz w:val="20"/>
                <w:szCs w:val="20"/>
                <w:highlight w:val="yellow"/>
              </w:rPr>
            </w:pPr>
          </w:p>
        </w:tc>
        <w:tc>
          <w:tcPr>
            <w:tcW w:w="1700" w:type="dxa"/>
            <w:vMerge/>
            <w:tcBorders>
              <w:top w:val="single" w:sz="4" w:space="0" w:color="000000"/>
              <w:left w:val="single" w:sz="6" w:space="0" w:color="000000"/>
              <w:bottom w:val="single" w:sz="4" w:space="0" w:color="000000"/>
              <w:right w:val="single" w:sz="6" w:space="0" w:color="000000"/>
            </w:tcBorders>
            <w:shd w:val="clear" w:color="auto" w:fill="auto"/>
          </w:tcPr>
          <w:p w14:paraId="5B99A80E" w14:textId="77777777" w:rsidR="00DF62FA" w:rsidRPr="00EB402E" w:rsidRDefault="00DF62FA" w:rsidP="00DF62FA">
            <w:pPr>
              <w:spacing w:after="0" w:line="240" w:lineRule="auto"/>
              <w:rPr>
                <w:sz w:val="20"/>
                <w:szCs w:val="20"/>
                <w:highlight w:val="yellow"/>
              </w:rPr>
            </w:pPr>
          </w:p>
        </w:tc>
        <w:tc>
          <w:tcPr>
            <w:tcW w:w="1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D0F502"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5B5411FC" w14:textId="77777777" w:rsidR="00DF62FA" w:rsidRPr="00EB402E" w:rsidRDefault="00DF62FA" w:rsidP="00DF62FA">
            <w:pPr>
              <w:spacing w:after="0" w:line="240" w:lineRule="auto"/>
              <w:rPr>
                <w:sz w:val="20"/>
                <w:szCs w:val="20"/>
              </w:rPr>
            </w:pPr>
            <w:r w:rsidRPr="00EB402E">
              <w:rPr>
                <w:sz w:val="20"/>
                <w:szCs w:val="20"/>
              </w:rPr>
              <w:t>-</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4342DC98"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77158A35" w14:textId="77777777" w:rsidR="00DF62FA" w:rsidRPr="00EB402E" w:rsidRDefault="00DF62FA" w:rsidP="00DF62FA">
            <w:pPr>
              <w:spacing w:after="0" w:line="240" w:lineRule="auto"/>
              <w:rPr>
                <w:sz w:val="20"/>
                <w:szCs w:val="20"/>
              </w:rPr>
            </w:pPr>
            <w:r w:rsidRPr="00EB402E">
              <w:rPr>
                <w:sz w:val="20"/>
                <w:szCs w:val="20"/>
              </w:rPr>
              <w:t>-</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10640F0A"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69A1A8CE" w14:textId="77777777" w:rsidR="00DF62FA" w:rsidRPr="00EB402E" w:rsidRDefault="00DF62FA" w:rsidP="00DF62FA">
            <w:pPr>
              <w:spacing w:after="0" w:line="240" w:lineRule="auto"/>
              <w:rPr>
                <w:sz w:val="20"/>
                <w:szCs w:val="20"/>
              </w:rPr>
            </w:pPr>
            <w:r w:rsidRPr="00EB402E">
              <w:rPr>
                <w:sz w:val="20"/>
                <w:szCs w:val="20"/>
              </w:rPr>
              <w:t>-</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79D5CD2F"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1A2D88ED"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5FEAA185" w14:textId="77777777" w:rsidR="00DF62FA" w:rsidRPr="00EB402E" w:rsidRDefault="00DF62FA" w:rsidP="00DF62FA">
            <w:pPr>
              <w:spacing w:after="0" w:line="240" w:lineRule="auto"/>
              <w:rPr>
                <w:sz w:val="20"/>
                <w:szCs w:val="20"/>
              </w:rPr>
            </w:pPr>
            <w:r w:rsidRPr="00EB402E">
              <w:rPr>
                <w:sz w:val="20"/>
                <w:szCs w:val="20"/>
              </w:rPr>
              <w:t>-</w:t>
            </w:r>
          </w:p>
        </w:tc>
        <w:tc>
          <w:tcPr>
            <w:tcW w:w="1478" w:type="dxa"/>
            <w:vMerge/>
            <w:tcBorders>
              <w:top w:val="single" w:sz="4" w:space="0" w:color="000000"/>
              <w:left w:val="single" w:sz="6" w:space="0" w:color="000000"/>
              <w:bottom w:val="single" w:sz="4" w:space="0" w:color="000000"/>
              <w:right w:val="single" w:sz="4" w:space="0" w:color="000000"/>
            </w:tcBorders>
            <w:shd w:val="clear" w:color="auto" w:fill="auto"/>
          </w:tcPr>
          <w:p w14:paraId="474358B6" w14:textId="77777777" w:rsidR="00DF62FA" w:rsidRPr="00EB402E" w:rsidRDefault="00DF62FA" w:rsidP="00DF62FA">
            <w:pPr>
              <w:spacing w:after="0" w:line="240" w:lineRule="auto"/>
              <w:rPr>
                <w:sz w:val="20"/>
                <w:szCs w:val="20"/>
                <w:highlight w:val="yellow"/>
              </w:rPr>
            </w:pPr>
          </w:p>
        </w:tc>
      </w:tr>
      <w:tr w:rsidR="00DF62FA" w:rsidRPr="00EB402E" w14:paraId="596CC2A4" w14:textId="77777777" w:rsidTr="00DF62FA">
        <w:trPr>
          <w:trHeight w:val="301"/>
        </w:trPr>
        <w:tc>
          <w:tcPr>
            <w:tcW w:w="1932" w:type="dxa"/>
            <w:vMerge/>
            <w:tcBorders>
              <w:top w:val="single" w:sz="4" w:space="0" w:color="000000"/>
              <w:left w:val="single" w:sz="4" w:space="0" w:color="000000"/>
              <w:bottom w:val="single" w:sz="4" w:space="0" w:color="000000"/>
              <w:right w:val="single" w:sz="6" w:space="0" w:color="000000"/>
            </w:tcBorders>
            <w:shd w:val="clear" w:color="auto" w:fill="auto"/>
          </w:tcPr>
          <w:p w14:paraId="425656BE" w14:textId="77777777" w:rsidR="00DF62FA" w:rsidRPr="00EB402E" w:rsidRDefault="00DF62FA" w:rsidP="00DF62FA">
            <w:pPr>
              <w:spacing w:after="0" w:line="240" w:lineRule="auto"/>
              <w:rPr>
                <w:sz w:val="20"/>
                <w:szCs w:val="20"/>
                <w:highlight w:val="yellow"/>
              </w:rPr>
            </w:pPr>
          </w:p>
        </w:tc>
        <w:tc>
          <w:tcPr>
            <w:tcW w:w="1700" w:type="dxa"/>
            <w:vMerge/>
            <w:tcBorders>
              <w:top w:val="single" w:sz="4" w:space="0" w:color="000000"/>
              <w:left w:val="single" w:sz="6" w:space="0" w:color="000000"/>
              <w:bottom w:val="single" w:sz="4" w:space="0" w:color="000000"/>
              <w:right w:val="single" w:sz="6" w:space="0" w:color="000000"/>
            </w:tcBorders>
            <w:shd w:val="clear" w:color="auto" w:fill="auto"/>
          </w:tcPr>
          <w:p w14:paraId="054A9A75" w14:textId="77777777" w:rsidR="00DF62FA" w:rsidRPr="00EB402E" w:rsidRDefault="00DF62FA" w:rsidP="00DF62FA">
            <w:pPr>
              <w:spacing w:after="0" w:line="240" w:lineRule="auto"/>
              <w:rPr>
                <w:sz w:val="20"/>
                <w:szCs w:val="20"/>
                <w:highlight w:val="yellow"/>
              </w:rPr>
            </w:pPr>
          </w:p>
        </w:tc>
        <w:tc>
          <w:tcPr>
            <w:tcW w:w="1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142F68"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14:paraId="136B6567" w14:textId="77777777" w:rsidR="00DF62FA" w:rsidRPr="00EB402E" w:rsidRDefault="00DF62FA" w:rsidP="00DF62FA">
            <w:pPr>
              <w:spacing w:after="0" w:line="240" w:lineRule="auto"/>
              <w:rPr>
                <w:sz w:val="20"/>
                <w:szCs w:val="20"/>
              </w:rPr>
            </w:pPr>
            <w:r w:rsidRPr="00EB402E">
              <w:rPr>
                <w:sz w:val="20"/>
                <w:szCs w:val="20"/>
              </w:rPr>
              <w:t>-</w:t>
            </w:r>
          </w:p>
        </w:tc>
        <w:tc>
          <w:tcPr>
            <w:tcW w:w="833" w:type="dxa"/>
            <w:tcBorders>
              <w:top w:val="single" w:sz="6" w:space="0" w:color="000000"/>
              <w:left w:val="single" w:sz="6" w:space="0" w:color="000000"/>
              <w:bottom w:val="single" w:sz="6" w:space="0" w:color="000000"/>
              <w:right w:val="single" w:sz="6" w:space="0" w:color="000000"/>
            </w:tcBorders>
            <w:shd w:val="clear" w:color="auto" w:fill="auto"/>
          </w:tcPr>
          <w:p w14:paraId="1A1DD1E0"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05092D5C" w14:textId="77777777" w:rsidR="00DF62FA" w:rsidRPr="00EB402E" w:rsidRDefault="00DF62FA" w:rsidP="00DF62FA">
            <w:pPr>
              <w:spacing w:after="0" w:line="240" w:lineRule="auto"/>
              <w:rPr>
                <w:sz w:val="20"/>
                <w:szCs w:val="20"/>
              </w:rPr>
            </w:pPr>
            <w:r w:rsidRPr="00EB402E">
              <w:rPr>
                <w:sz w:val="20"/>
                <w:szCs w:val="20"/>
              </w:rPr>
              <w:t>-</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14:paraId="4C1DD1A0"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2EFFD199" w14:textId="77777777" w:rsidR="00DF62FA" w:rsidRPr="00EB402E" w:rsidRDefault="00DF62FA" w:rsidP="00DF62FA">
            <w:pPr>
              <w:spacing w:after="0" w:line="240" w:lineRule="auto"/>
              <w:rPr>
                <w:sz w:val="20"/>
                <w:szCs w:val="20"/>
              </w:rPr>
            </w:pPr>
            <w:r w:rsidRPr="00EB402E">
              <w:rPr>
                <w:sz w:val="20"/>
                <w:szCs w:val="20"/>
              </w:rPr>
              <w:t>-</w:t>
            </w:r>
          </w:p>
        </w:tc>
        <w:tc>
          <w:tcPr>
            <w:tcW w:w="1090" w:type="dxa"/>
            <w:tcBorders>
              <w:top w:val="single" w:sz="6" w:space="0" w:color="000000"/>
              <w:left w:val="single" w:sz="6" w:space="0" w:color="000000"/>
              <w:bottom w:val="single" w:sz="6" w:space="0" w:color="000000"/>
              <w:right w:val="single" w:sz="6" w:space="0" w:color="000000"/>
            </w:tcBorders>
            <w:shd w:val="clear" w:color="auto" w:fill="auto"/>
          </w:tcPr>
          <w:p w14:paraId="2718B8B2"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7A723D88"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0BAF8571" w14:textId="77777777" w:rsidR="00DF62FA" w:rsidRPr="00EB402E" w:rsidRDefault="00DF62FA" w:rsidP="00DF62FA">
            <w:pPr>
              <w:spacing w:after="0" w:line="240" w:lineRule="auto"/>
              <w:rPr>
                <w:sz w:val="20"/>
                <w:szCs w:val="20"/>
              </w:rPr>
            </w:pPr>
            <w:r w:rsidRPr="00EB402E">
              <w:rPr>
                <w:sz w:val="20"/>
                <w:szCs w:val="20"/>
              </w:rPr>
              <w:t>-</w:t>
            </w:r>
          </w:p>
        </w:tc>
        <w:tc>
          <w:tcPr>
            <w:tcW w:w="1478" w:type="dxa"/>
            <w:vMerge/>
            <w:tcBorders>
              <w:top w:val="single" w:sz="4" w:space="0" w:color="000000"/>
              <w:left w:val="single" w:sz="6" w:space="0" w:color="000000"/>
              <w:bottom w:val="single" w:sz="4" w:space="0" w:color="000000"/>
              <w:right w:val="single" w:sz="4" w:space="0" w:color="000000"/>
            </w:tcBorders>
            <w:shd w:val="clear" w:color="auto" w:fill="auto"/>
          </w:tcPr>
          <w:p w14:paraId="679EFD6A" w14:textId="77777777" w:rsidR="00DF62FA" w:rsidRPr="00EB402E" w:rsidRDefault="00DF62FA" w:rsidP="00DF62FA">
            <w:pPr>
              <w:spacing w:after="0" w:line="240" w:lineRule="auto"/>
              <w:rPr>
                <w:sz w:val="20"/>
                <w:szCs w:val="20"/>
                <w:highlight w:val="yellow"/>
              </w:rPr>
            </w:pPr>
          </w:p>
        </w:tc>
      </w:tr>
      <w:tr w:rsidR="00DF62FA" w:rsidRPr="00EB402E" w14:paraId="786644A1" w14:textId="77777777" w:rsidTr="00DF62FA">
        <w:trPr>
          <w:trHeight w:val="690"/>
        </w:trPr>
        <w:tc>
          <w:tcPr>
            <w:tcW w:w="1932" w:type="dxa"/>
            <w:vMerge/>
            <w:tcBorders>
              <w:top w:val="single" w:sz="4" w:space="0" w:color="000000"/>
              <w:left w:val="single" w:sz="4" w:space="0" w:color="000000"/>
              <w:bottom w:val="single" w:sz="4" w:space="0" w:color="000000"/>
              <w:right w:val="single" w:sz="6" w:space="0" w:color="000000"/>
            </w:tcBorders>
            <w:shd w:val="clear" w:color="auto" w:fill="auto"/>
          </w:tcPr>
          <w:p w14:paraId="3C740670" w14:textId="77777777" w:rsidR="00DF62FA" w:rsidRPr="00EB402E" w:rsidRDefault="00DF62FA" w:rsidP="00DF62FA">
            <w:pPr>
              <w:spacing w:after="0" w:line="240" w:lineRule="auto"/>
              <w:rPr>
                <w:sz w:val="20"/>
                <w:szCs w:val="20"/>
                <w:highlight w:val="yellow"/>
              </w:rPr>
            </w:pPr>
          </w:p>
        </w:tc>
        <w:tc>
          <w:tcPr>
            <w:tcW w:w="1700" w:type="dxa"/>
            <w:vMerge/>
            <w:tcBorders>
              <w:top w:val="single" w:sz="4" w:space="0" w:color="000000"/>
              <w:left w:val="single" w:sz="6" w:space="0" w:color="000000"/>
              <w:bottom w:val="single" w:sz="4" w:space="0" w:color="000000"/>
              <w:right w:val="single" w:sz="6" w:space="0" w:color="000000"/>
            </w:tcBorders>
            <w:shd w:val="clear" w:color="auto" w:fill="auto"/>
          </w:tcPr>
          <w:p w14:paraId="4A27D000" w14:textId="77777777" w:rsidR="00DF62FA" w:rsidRPr="00EB402E" w:rsidRDefault="00DF62FA" w:rsidP="00DF62FA">
            <w:pPr>
              <w:spacing w:after="0" w:line="240" w:lineRule="auto"/>
              <w:rPr>
                <w:sz w:val="20"/>
                <w:szCs w:val="20"/>
                <w:highlight w:val="yellow"/>
              </w:rPr>
            </w:pPr>
          </w:p>
        </w:tc>
        <w:tc>
          <w:tcPr>
            <w:tcW w:w="143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4637D9E" w14:textId="77777777" w:rsidR="00DF62FA" w:rsidRPr="00EB402E" w:rsidRDefault="00DF62FA" w:rsidP="00DF62FA">
            <w:pPr>
              <w:spacing w:after="0" w:line="240" w:lineRule="auto"/>
              <w:rPr>
                <w:sz w:val="20"/>
                <w:szCs w:val="20"/>
              </w:rPr>
            </w:pPr>
            <w:r w:rsidRPr="00EB402E">
              <w:rPr>
                <w:sz w:val="20"/>
                <w:szCs w:val="20"/>
              </w:rPr>
              <w:t>внебюджетные</w:t>
            </w:r>
            <w:r w:rsidRPr="00EB402E">
              <w:rPr>
                <w:sz w:val="20"/>
                <w:szCs w:val="20"/>
              </w:rPr>
              <w:br/>
              <w:t>средства</w:t>
            </w:r>
          </w:p>
        </w:tc>
        <w:tc>
          <w:tcPr>
            <w:tcW w:w="1859" w:type="dxa"/>
            <w:tcBorders>
              <w:top w:val="single" w:sz="6" w:space="0" w:color="000000"/>
              <w:left w:val="single" w:sz="6" w:space="0" w:color="000000"/>
              <w:bottom w:val="single" w:sz="4" w:space="0" w:color="000000"/>
              <w:right w:val="single" w:sz="6" w:space="0" w:color="000000"/>
            </w:tcBorders>
            <w:shd w:val="clear" w:color="auto" w:fill="auto"/>
          </w:tcPr>
          <w:p w14:paraId="27D70CA3" w14:textId="77777777" w:rsidR="00DF62FA" w:rsidRPr="00EB402E" w:rsidRDefault="00DF62FA" w:rsidP="00DF62FA">
            <w:pPr>
              <w:spacing w:after="0" w:line="240" w:lineRule="auto"/>
              <w:rPr>
                <w:sz w:val="20"/>
                <w:szCs w:val="20"/>
              </w:rPr>
            </w:pPr>
          </w:p>
          <w:p w14:paraId="000C94F9" w14:textId="77777777" w:rsidR="00DF62FA" w:rsidRPr="00EB402E" w:rsidRDefault="00DF62FA" w:rsidP="00DF62FA">
            <w:pPr>
              <w:spacing w:after="0" w:line="240" w:lineRule="auto"/>
              <w:rPr>
                <w:sz w:val="20"/>
                <w:szCs w:val="20"/>
              </w:rPr>
            </w:pPr>
            <w:r w:rsidRPr="00EB402E">
              <w:rPr>
                <w:sz w:val="20"/>
                <w:szCs w:val="20"/>
              </w:rPr>
              <w:t>-</w:t>
            </w:r>
          </w:p>
        </w:tc>
        <w:tc>
          <w:tcPr>
            <w:tcW w:w="833" w:type="dxa"/>
            <w:tcBorders>
              <w:top w:val="single" w:sz="6" w:space="0" w:color="000000"/>
              <w:left w:val="single" w:sz="6" w:space="0" w:color="000000"/>
              <w:bottom w:val="single" w:sz="4" w:space="0" w:color="000000"/>
              <w:right w:val="single" w:sz="6" w:space="0" w:color="000000"/>
            </w:tcBorders>
            <w:shd w:val="clear" w:color="auto" w:fill="auto"/>
          </w:tcPr>
          <w:p w14:paraId="7DBBBA11" w14:textId="77777777" w:rsidR="00DF62FA" w:rsidRPr="00EB402E" w:rsidRDefault="00DF62FA" w:rsidP="00DF62FA">
            <w:pPr>
              <w:spacing w:after="0" w:line="240" w:lineRule="auto"/>
              <w:rPr>
                <w:sz w:val="20"/>
                <w:szCs w:val="20"/>
              </w:rPr>
            </w:pPr>
          </w:p>
          <w:p w14:paraId="25DE256D"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4" w:space="0" w:color="000000"/>
              <w:right w:val="single" w:sz="6" w:space="0" w:color="000000"/>
            </w:tcBorders>
            <w:shd w:val="clear" w:color="auto" w:fill="auto"/>
          </w:tcPr>
          <w:p w14:paraId="564E8277" w14:textId="77777777" w:rsidR="00DF62FA" w:rsidRPr="00EB402E" w:rsidRDefault="00DF62FA" w:rsidP="00DF62FA">
            <w:pPr>
              <w:spacing w:after="0" w:line="240" w:lineRule="auto"/>
              <w:rPr>
                <w:sz w:val="20"/>
                <w:szCs w:val="20"/>
              </w:rPr>
            </w:pPr>
          </w:p>
          <w:p w14:paraId="1CEFEE18" w14:textId="77777777" w:rsidR="00DF62FA" w:rsidRPr="00EB402E" w:rsidRDefault="00DF62FA" w:rsidP="00DF62FA">
            <w:pPr>
              <w:spacing w:after="0" w:line="240" w:lineRule="auto"/>
              <w:rPr>
                <w:sz w:val="20"/>
                <w:szCs w:val="20"/>
              </w:rPr>
            </w:pPr>
            <w:r w:rsidRPr="00EB402E">
              <w:rPr>
                <w:sz w:val="20"/>
                <w:szCs w:val="20"/>
              </w:rPr>
              <w:t>-</w:t>
            </w:r>
          </w:p>
        </w:tc>
        <w:tc>
          <w:tcPr>
            <w:tcW w:w="1041" w:type="dxa"/>
            <w:tcBorders>
              <w:top w:val="single" w:sz="6" w:space="0" w:color="000000"/>
              <w:left w:val="single" w:sz="6" w:space="0" w:color="000000"/>
              <w:bottom w:val="single" w:sz="4" w:space="0" w:color="000000"/>
              <w:right w:val="single" w:sz="6" w:space="0" w:color="000000"/>
            </w:tcBorders>
            <w:shd w:val="clear" w:color="auto" w:fill="auto"/>
          </w:tcPr>
          <w:p w14:paraId="3B8DC08C" w14:textId="77777777" w:rsidR="00DF62FA" w:rsidRPr="00EB402E" w:rsidRDefault="00DF62FA" w:rsidP="00DF62FA">
            <w:pPr>
              <w:spacing w:after="0" w:line="240" w:lineRule="auto"/>
              <w:rPr>
                <w:sz w:val="20"/>
                <w:szCs w:val="20"/>
              </w:rPr>
            </w:pPr>
          </w:p>
          <w:p w14:paraId="48208CAE" w14:textId="77777777" w:rsidR="00DF62FA" w:rsidRPr="00EB402E" w:rsidRDefault="00DF62FA" w:rsidP="00DF62FA">
            <w:pPr>
              <w:spacing w:after="0" w:line="240" w:lineRule="auto"/>
              <w:rPr>
                <w:sz w:val="20"/>
                <w:szCs w:val="20"/>
              </w:rPr>
            </w:pPr>
            <w:r w:rsidRPr="00EB402E">
              <w:rPr>
                <w:sz w:val="20"/>
                <w:szCs w:val="20"/>
              </w:rPr>
              <w:t>-</w:t>
            </w:r>
          </w:p>
        </w:tc>
        <w:tc>
          <w:tcPr>
            <w:tcW w:w="994" w:type="dxa"/>
            <w:tcBorders>
              <w:top w:val="single" w:sz="6" w:space="0" w:color="000000"/>
              <w:left w:val="single" w:sz="6" w:space="0" w:color="000000"/>
              <w:bottom w:val="single" w:sz="4" w:space="0" w:color="000000"/>
              <w:right w:val="single" w:sz="6" w:space="0" w:color="000000"/>
            </w:tcBorders>
            <w:shd w:val="clear" w:color="auto" w:fill="auto"/>
          </w:tcPr>
          <w:p w14:paraId="23C1D68A" w14:textId="77777777" w:rsidR="00DF62FA" w:rsidRPr="00EB402E" w:rsidRDefault="00DF62FA" w:rsidP="00DF62FA">
            <w:pPr>
              <w:spacing w:after="0" w:line="240" w:lineRule="auto"/>
              <w:rPr>
                <w:sz w:val="20"/>
                <w:szCs w:val="20"/>
              </w:rPr>
            </w:pPr>
          </w:p>
          <w:p w14:paraId="5E50321D" w14:textId="77777777" w:rsidR="00DF62FA" w:rsidRPr="00EB402E" w:rsidRDefault="00DF62FA" w:rsidP="00DF62FA">
            <w:pPr>
              <w:spacing w:after="0" w:line="240" w:lineRule="auto"/>
              <w:rPr>
                <w:sz w:val="20"/>
                <w:szCs w:val="20"/>
              </w:rPr>
            </w:pPr>
            <w:r w:rsidRPr="00EB402E">
              <w:rPr>
                <w:sz w:val="20"/>
                <w:szCs w:val="20"/>
              </w:rPr>
              <w:t>-</w:t>
            </w:r>
          </w:p>
        </w:tc>
        <w:tc>
          <w:tcPr>
            <w:tcW w:w="1090" w:type="dxa"/>
            <w:tcBorders>
              <w:top w:val="single" w:sz="6" w:space="0" w:color="000000"/>
              <w:left w:val="single" w:sz="6" w:space="0" w:color="000000"/>
              <w:bottom w:val="single" w:sz="4" w:space="0" w:color="000000"/>
              <w:right w:val="single" w:sz="6" w:space="0" w:color="000000"/>
            </w:tcBorders>
            <w:shd w:val="clear" w:color="auto" w:fill="auto"/>
          </w:tcPr>
          <w:p w14:paraId="459F7566" w14:textId="77777777" w:rsidR="00DF62FA" w:rsidRPr="00EB402E" w:rsidRDefault="00DF62FA" w:rsidP="00DF62FA">
            <w:pPr>
              <w:spacing w:after="0" w:line="240" w:lineRule="auto"/>
              <w:rPr>
                <w:sz w:val="20"/>
                <w:szCs w:val="20"/>
              </w:rPr>
            </w:pPr>
          </w:p>
        </w:tc>
        <w:tc>
          <w:tcPr>
            <w:tcW w:w="945" w:type="dxa"/>
            <w:tcBorders>
              <w:top w:val="single" w:sz="6" w:space="0" w:color="000000"/>
              <w:left w:val="single" w:sz="6" w:space="0" w:color="000000"/>
              <w:bottom w:val="single" w:sz="4" w:space="0" w:color="000000"/>
              <w:right w:val="single" w:sz="6" w:space="0" w:color="000000"/>
            </w:tcBorders>
            <w:shd w:val="clear" w:color="auto" w:fill="auto"/>
          </w:tcPr>
          <w:p w14:paraId="1167B55B" w14:textId="77777777" w:rsidR="00DF62FA" w:rsidRPr="00EB402E" w:rsidRDefault="00DF62FA" w:rsidP="00DF62FA">
            <w:pPr>
              <w:spacing w:after="0" w:line="240" w:lineRule="auto"/>
              <w:rPr>
                <w:sz w:val="20"/>
                <w:szCs w:val="20"/>
              </w:rPr>
            </w:pPr>
          </w:p>
        </w:tc>
        <w:tc>
          <w:tcPr>
            <w:tcW w:w="989" w:type="dxa"/>
            <w:tcBorders>
              <w:top w:val="single" w:sz="6" w:space="0" w:color="000000"/>
              <w:left w:val="single" w:sz="6" w:space="0" w:color="000000"/>
              <w:bottom w:val="single" w:sz="4" w:space="0" w:color="000000"/>
              <w:right w:val="single" w:sz="6" w:space="0" w:color="000000"/>
            </w:tcBorders>
            <w:shd w:val="clear" w:color="auto" w:fill="auto"/>
          </w:tcPr>
          <w:p w14:paraId="52A51BBB" w14:textId="77777777" w:rsidR="00DF62FA" w:rsidRPr="00EB402E" w:rsidRDefault="00DF62FA" w:rsidP="00DF62FA">
            <w:pPr>
              <w:spacing w:after="0" w:line="240" w:lineRule="auto"/>
              <w:rPr>
                <w:sz w:val="20"/>
                <w:szCs w:val="20"/>
              </w:rPr>
            </w:pPr>
          </w:p>
          <w:p w14:paraId="2325AD34" w14:textId="77777777" w:rsidR="00DF62FA" w:rsidRPr="00EB402E" w:rsidRDefault="00DF62FA" w:rsidP="00DF62FA">
            <w:pPr>
              <w:spacing w:after="0" w:line="240" w:lineRule="auto"/>
              <w:rPr>
                <w:sz w:val="20"/>
                <w:szCs w:val="20"/>
              </w:rPr>
            </w:pPr>
            <w:r w:rsidRPr="00EB402E">
              <w:rPr>
                <w:sz w:val="20"/>
                <w:szCs w:val="20"/>
              </w:rPr>
              <w:t>-</w:t>
            </w:r>
          </w:p>
        </w:tc>
        <w:tc>
          <w:tcPr>
            <w:tcW w:w="1478" w:type="dxa"/>
            <w:vMerge/>
            <w:tcBorders>
              <w:top w:val="single" w:sz="4" w:space="0" w:color="000000"/>
              <w:left w:val="single" w:sz="6" w:space="0" w:color="000000"/>
              <w:bottom w:val="single" w:sz="4" w:space="0" w:color="000000"/>
              <w:right w:val="single" w:sz="4" w:space="0" w:color="000000"/>
            </w:tcBorders>
            <w:shd w:val="clear" w:color="auto" w:fill="auto"/>
          </w:tcPr>
          <w:p w14:paraId="77725650" w14:textId="77777777" w:rsidR="00DF62FA" w:rsidRPr="00EB402E" w:rsidRDefault="00DF62FA" w:rsidP="00DF62FA">
            <w:pPr>
              <w:spacing w:after="0" w:line="240" w:lineRule="auto"/>
              <w:rPr>
                <w:sz w:val="20"/>
                <w:szCs w:val="20"/>
                <w:highlight w:val="yellow"/>
              </w:rPr>
            </w:pPr>
          </w:p>
        </w:tc>
      </w:tr>
    </w:tbl>
    <w:p w14:paraId="0663C137" w14:textId="77777777" w:rsidR="00DF62FA" w:rsidRPr="00EB402E" w:rsidRDefault="00DF62FA" w:rsidP="00DF62FA">
      <w:pPr>
        <w:spacing w:after="0" w:line="240" w:lineRule="auto"/>
        <w:rPr>
          <w:sz w:val="20"/>
          <w:szCs w:val="20"/>
          <w:highlight w:val="yellow"/>
        </w:rPr>
        <w:sectPr w:rsidR="00DF62FA" w:rsidRPr="00EB402E">
          <w:pgSz w:w="16838" w:h="11906" w:orient="landscape"/>
          <w:pgMar w:top="1100" w:right="800" w:bottom="280" w:left="480" w:header="0" w:footer="0" w:gutter="0"/>
          <w:cols w:space="720"/>
          <w:formProt w:val="0"/>
          <w:docGrid w:linePitch="100"/>
        </w:sectPr>
      </w:pPr>
    </w:p>
    <w:tbl>
      <w:tblPr>
        <w:tblW w:w="15300" w:type="dxa"/>
        <w:tblInd w:w="2" w:type="dxa"/>
        <w:tblBorders>
          <w:top w:val="single" w:sz="4" w:space="0" w:color="000000"/>
          <w:left w:val="single" w:sz="4" w:space="0" w:color="000000"/>
          <w:bottom w:val="single" w:sz="4" w:space="0" w:color="000000"/>
          <w:right w:val="single" w:sz="6" w:space="0" w:color="000000"/>
          <w:insideH w:val="single" w:sz="4" w:space="0" w:color="000000"/>
          <w:insideV w:val="single" w:sz="6" w:space="0" w:color="000000"/>
        </w:tblBorders>
        <w:tblCellMar>
          <w:left w:w="0" w:type="dxa"/>
          <w:right w:w="0" w:type="dxa"/>
        </w:tblCellMar>
        <w:tblLook w:val="01E0" w:firstRow="1" w:lastRow="1" w:firstColumn="1" w:lastColumn="1" w:noHBand="0" w:noVBand="0"/>
      </w:tblPr>
      <w:tblGrid>
        <w:gridCol w:w="1943"/>
        <w:gridCol w:w="1809"/>
        <w:gridCol w:w="1561"/>
        <w:gridCol w:w="1663"/>
        <w:gridCol w:w="1078"/>
        <w:gridCol w:w="763"/>
        <w:gridCol w:w="980"/>
        <w:gridCol w:w="966"/>
        <w:gridCol w:w="923"/>
        <w:gridCol w:w="623"/>
        <w:gridCol w:w="1185"/>
        <w:gridCol w:w="1806"/>
      </w:tblGrid>
      <w:tr w:rsidR="00DF62FA" w:rsidRPr="00EB402E" w14:paraId="4C2BCFD7" w14:textId="77777777" w:rsidTr="00EB402E">
        <w:trPr>
          <w:trHeight w:val="220"/>
        </w:trPr>
        <w:tc>
          <w:tcPr>
            <w:tcW w:w="1943" w:type="dxa"/>
            <w:vMerge w:val="restart"/>
            <w:tcBorders>
              <w:top w:val="single" w:sz="4" w:space="0" w:color="000000"/>
              <w:left w:val="single" w:sz="4" w:space="0" w:color="000000"/>
              <w:bottom w:val="single" w:sz="4" w:space="0" w:color="000000"/>
              <w:right w:val="single" w:sz="6" w:space="0" w:color="000000"/>
            </w:tcBorders>
            <w:shd w:val="clear" w:color="auto" w:fill="auto"/>
          </w:tcPr>
          <w:p w14:paraId="33CB8D25" w14:textId="77777777" w:rsidR="00DF62FA" w:rsidRPr="00EB402E" w:rsidRDefault="00DF62FA" w:rsidP="00DF62FA">
            <w:pPr>
              <w:spacing w:after="0" w:line="240" w:lineRule="auto"/>
              <w:rPr>
                <w:sz w:val="20"/>
                <w:szCs w:val="20"/>
              </w:rPr>
            </w:pPr>
            <w:r w:rsidRPr="00EB402E">
              <w:rPr>
                <w:sz w:val="20"/>
                <w:szCs w:val="20"/>
              </w:rPr>
              <w:lastRenderedPageBreak/>
              <w:t>1.2. Повышение уровня вовлеченности заинтересованных граждан</w:t>
            </w:r>
          </w:p>
          <w:p w14:paraId="22F2A03B" w14:textId="77777777" w:rsidR="00DF62FA" w:rsidRPr="00EB402E" w:rsidRDefault="00DF62FA" w:rsidP="00DF62FA">
            <w:pPr>
              <w:spacing w:after="0" w:line="240" w:lineRule="auto"/>
              <w:rPr>
                <w:sz w:val="20"/>
                <w:szCs w:val="20"/>
              </w:rPr>
            </w:pPr>
            <w:r w:rsidRPr="00EB402E">
              <w:rPr>
                <w:sz w:val="20"/>
                <w:szCs w:val="20"/>
              </w:rPr>
              <w:t>и организаций</w:t>
            </w:r>
          </w:p>
          <w:p w14:paraId="50F9BE77" w14:textId="77777777" w:rsidR="00DF62FA" w:rsidRPr="00EB402E" w:rsidRDefault="00DF62FA" w:rsidP="00DF62FA">
            <w:pPr>
              <w:spacing w:after="0" w:line="240" w:lineRule="auto"/>
              <w:rPr>
                <w:sz w:val="20"/>
                <w:szCs w:val="20"/>
              </w:rPr>
            </w:pPr>
            <w:r w:rsidRPr="00EB402E">
              <w:rPr>
                <w:sz w:val="20"/>
                <w:szCs w:val="20"/>
              </w:rPr>
              <w:t>в проведении публичных обсуждений проектов по благоустройству территорий</w:t>
            </w:r>
          </w:p>
          <w:p w14:paraId="180CBC91" w14:textId="77777777" w:rsidR="00DF62FA" w:rsidRPr="00EB402E" w:rsidRDefault="00DF62FA" w:rsidP="00DF62FA">
            <w:pPr>
              <w:spacing w:after="0" w:line="240" w:lineRule="auto"/>
              <w:rPr>
                <w:sz w:val="20"/>
                <w:szCs w:val="20"/>
                <w:highlight w:val="yellow"/>
              </w:rPr>
            </w:pPr>
          </w:p>
        </w:tc>
        <w:tc>
          <w:tcPr>
            <w:tcW w:w="1809" w:type="dxa"/>
            <w:vMerge w:val="restart"/>
            <w:tcBorders>
              <w:top w:val="single" w:sz="4" w:space="0" w:color="000000"/>
              <w:left w:val="single" w:sz="6" w:space="0" w:color="000000"/>
              <w:bottom w:val="single" w:sz="4" w:space="0" w:color="000000"/>
              <w:right w:val="single" w:sz="4" w:space="0" w:color="000000"/>
            </w:tcBorders>
            <w:shd w:val="clear" w:color="auto" w:fill="auto"/>
          </w:tcPr>
          <w:p w14:paraId="3BAAB847"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C5F13"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4" w:space="0" w:color="000000"/>
              <w:left w:val="single" w:sz="4" w:space="0" w:color="000000"/>
              <w:bottom w:val="single" w:sz="4" w:space="0" w:color="000000"/>
              <w:right w:val="single" w:sz="6" w:space="0" w:color="000000"/>
            </w:tcBorders>
            <w:shd w:val="clear" w:color="auto" w:fill="auto"/>
          </w:tcPr>
          <w:p w14:paraId="1B88293B"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4" w:space="0" w:color="000000"/>
              <w:left w:val="single" w:sz="6" w:space="0" w:color="000000"/>
              <w:bottom w:val="single" w:sz="4" w:space="0" w:color="000000"/>
              <w:right w:val="single" w:sz="6" w:space="0" w:color="000000"/>
            </w:tcBorders>
            <w:shd w:val="clear" w:color="auto" w:fill="auto"/>
          </w:tcPr>
          <w:p w14:paraId="51A2814B"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4" w:space="0" w:color="000000"/>
              <w:left w:val="single" w:sz="6" w:space="0" w:color="000000"/>
              <w:bottom w:val="single" w:sz="4" w:space="0" w:color="000000"/>
              <w:right w:val="single" w:sz="6" w:space="0" w:color="000000"/>
            </w:tcBorders>
            <w:shd w:val="clear" w:color="auto" w:fill="auto"/>
          </w:tcPr>
          <w:p w14:paraId="6246F150"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4" w:space="0" w:color="000000"/>
              <w:left w:val="single" w:sz="6" w:space="0" w:color="000000"/>
              <w:bottom w:val="single" w:sz="4" w:space="0" w:color="000000"/>
              <w:right w:val="single" w:sz="6" w:space="0" w:color="000000"/>
            </w:tcBorders>
            <w:shd w:val="clear" w:color="auto" w:fill="auto"/>
          </w:tcPr>
          <w:p w14:paraId="56A46673"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4" w:space="0" w:color="000000"/>
              <w:left w:val="single" w:sz="6" w:space="0" w:color="000000"/>
              <w:bottom w:val="single" w:sz="4" w:space="0" w:color="000000"/>
              <w:right w:val="single" w:sz="6" w:space="0" w:color="000000"/>
            </w:tcBorders>
            <w:shd w:val="clear" w:color="auto" w:fill="auto"/>
          </w:tcPr>
          <w:p w14:paraId="7BFB2230"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4" w:space="0" w:color="000000"/>
              <w:left w:val="single" w:sz="6" w:space="0" w:color="000000"/>
              <w:bottom w:val="single" w:sz="4" w:space="0" w:color="000000"/>
              <w:right w:val="single" w:sz="6" w:space="0" w:color="000000"/>
            </w:tcBorders>
            <w:shd w:val="clear" w:color="auto" w:fill="auto"/>
          </w:tcPr>
          <w:p w14:paraId="6C5B9886"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4" w:space="0" w:color="000000"/>
              <w:left w:val="single" w:sz="6" w:space="0" w:color="000000"/>
              <w:bottom w:val="single" w:sz="4" w:space="0" w:color="000000"/>
              <w:right w:val="single" w:sz="6" w:space="0" w:color="000000"/>
            </w:tcBorders>
            <w:shd w:val="clear" w:color="auto" w:fill="auto"/>
          </w:tcPr>
          <w:p w14:paraId="10F74E16"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6" w:space="0" w:color="000000"/>
              <w:bottom w:val="single" w:sz="4" w:space="0" w:color="000000"/>
              <w:right w:val="single" w:sz="6" w:space="0" w:color="000000"/>
            </w:tcBorders>
            <w:shd w:val="clear" w:color="auto" w:fill="auto"/>
          </w:tcPr>
          <w:p w14:paraId="7A7B49C7" w14:textId="77777777" w:rsidR="00DF62FA" w:rsidRPr="00EB402E" w:rsidRDefault="00DF62FA" w:rsidP="00DF62FA">
            <w:pPr>
              <w:spacing w:after="0" w:line="240" w:lineRule="auto"/>
              <w:rPr>
                <w:sz w:val="20"/>
                <w:szCs w:val="20"/>
              </w:rPr>
            </w:pPr>
          </w:p>
        </w:tc>
        <w:tc>
          <w:tcPr>
            <w:tcW w:w="1806" w:type="dxa"/>
            <w:vMerge w:val="restart"/>
            <w:tcBorders>
              <w:top w:val="single" w:sz="4" w:space="0" w:color="000000"/>
              <w:left w:val="single" w:sz="6" w:space="0" w:color="000000"/>
              <w:bottom w:val="single" w:sz="4" w:space="0" w:color="000000"/>
              <w:right w:val="single" w:sz="4" w:space="0" w:color="000000"/>
            </w:tcBorders>
            <w:shd w:val="clear" w:color="auto" w:fill="auto"/>
          </w:tcPr>
          <w:p w14:paraId="66CA4270" w14:textId="77777777" w:rsidR="00DF62FA" w:rsidRPr="00EB402E" w:rsidRDefault="00DF62FA" w:rsidP="00DF62FA">
            <w:pPr>
              <w:spacing w:after="0" w:line="240" w:lineRule="auto"/>
              <w:rPr>
                <w:sz w:val="20"/>
                <w:szCs w:val="20"/>
              </w:rPr>
            </w:pPr>
            <w:r w:rsidRPr="00EB402E">
              <w:rPr>
                <w:sz w:val="20"/>
                <w:szCs w:val="20"/>
              </w:rPr>
              <w:t>Количество</w:t>
            </w:r>
          </w:p>
          <w:p w14:paraId="7863B94C" w14:textId="77777777" w:rsidR="00DF62FA" w:rsidRPr="00EB402E" w:rsidRDefault="00DF62FA" w:rsidP="00DF62FA">
            <w:pPr>
              <w:spacing w:after="0" w:line="240" w:lineRule="auto"/>
              <w:rPr>
                <w:sz w:val="20"/>
                <w:szCs w:val="20"/>
              </w:rPr>
            </w:pPr>
            <w:r w:rsidRPr="00EB402E">
              <w:rPr>
                <w:sz w:val="20"/>
                <w:szCs w:val="20"/>
              </w:rPr>
              <w:t>протоколов решений и/или заключений комиссий</w:t>
            </w:r>
          </w:p>
          <w:p w14:paraId="24C8870E" w14:textId="77777777" w:rsidR="00DF62FA" w:rsidRPr="00EB402E" w:rsidRDefault="00DF62FA" w:rsidP="00DF62FA">
            <w:pPr>
              <w:spacing w:after="0" w:line="240" w:lineRule="auto"/>
              <w:rPr>
                <w:sz w:val="20"/>
                <w:szCs w:val="20"/>
              </w:rPr>
            </w:pPr>
            <w:r w:rsidRPr="00EB402E">
              <w:rPr>
                <w:sz w:val="20"/>
                <w:szCs w:val="20"/>
              </w:rPr>
              <w:t>о реализации предлагаемого проекта по благоустройству территорий не менее 10 в год:</w:t>
            </w:r>
          </w:p>
          <w:p w14:paraId="3BF1F409" w14:textId="77777777" w:rsidR="00DF62FA" w:rsidRPr="00EB402E" w:rsidRDefault="00DF62FA" w:rsidP="00DF62FA">
            <w:pPr>
              <w:spacing w:after="0" w:line="240" w:lineRule="auto"/>
              <w:rPr>
                <w:sz w:val="20"/>
                <w:szCs w:val="20"/>
              </w:rPr>
            </w:pPr>
          </w:p>
        </w:tc>
      </w:tr>
      <w:tr w:rsidR="00DF62FA" w:rsidRPr="00EB402E" w14:paraId="40335F9A" w14:textId="77777777" w:rsidTr="00EB402E">
        <w:trPr>
          <w:trHeight w:val="401"/>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47D14B63"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4" w:space="0" w:color="000000"/>
            </w:tcBorders>
            <w:shd w:val="clear" w:color="auto" w:fill="auto"/>
          </w:tcPr>
          <w:p w14:paraId="4345FE77"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EB7A" w14:textId="77777777" w:rsidR="00DF62FA" w:rsidRPr="00EB402E" w:rsidRDefault="00DF62FA" w:rsidP="00DF62FA">
            <w:pPr>
              <w:spacing w:after="0" w:line="240" w:lineRule="auto"/>
              <w:rPr>
                <w:sz w:val="20"/>
                <w:szCs w:val="20"/>
              </w:rPr>
            </w:pPr>
            <w:r w:rsidRPr="00EB402E">
              <w:rPr>
                <w:sz w:val="20"/>
                <w:szCs w:val="20"/>
              </w:rPr>
              <w:t>в том числе:</w:t>
            </w:r>
          </w:p>
        </w:tc>
        <w:tc>
          <w:tcPr>
            <w:tcW w:w="1663" w:type="dxa"/>
            <w:tcBorders>
              <w:top w:val="single" w:sz="4" w:space="0" w:color="000000"/>
              <w:left w:val="single" w:sz="4" w:space="0" w:color="000000"/>
              <w:bottom w:val="single" w:sz="6" w:space="0" w:color="000000"/>
              <w:right w:val="single" w:sz="6" w:space="0" w:color="000000"/>
            </w:tcBorders>
            <w:shd w:val="clear" w:color="auto" w:fill="auto"/>
          </w:tcPr>
          <w:p w14:paraId="023995C5" w14:textId="77777777" w:rsidR="00DF62FA" w:rsidRPr="00EB402E" w:rsidRDefault="00DF62FA" w:rsidP="00DF62FA">
            <w:pPr>
              <w:spacing w:after="0" w:line="240" w:lineRule="auto"/>
              <w:rPr>
                <w:sz w:val="20"/>
                <w:szCs w:val="20"/>
              </w:rPr>
            </w:pP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76335026" w14:textId="77777777" w:rsidR="00DF62FA" w:rsidRPr="00EB402E" w:rsidRDefault="00DF62FA" w:rsidP="00DF62FA">
            <w:pPr>
              <w:spacing w:after="0" w:line="240" w:lineRule="auto"/>
              <w:rPr>
                <w:sz w:val="20"/>
                <w:szCs w:val="20"/>
              </w:rPr>
            </w:pP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2996BABE" w14:textId="77777777" w:rsidR="00DF62FA" w:rsidRPr="00EB402E" w:rsidRDefault="00DF62FA" w:rsidP="00DF62FA">
            <w:pPr>
              <w:spacing w:after="0" w:line="240" w:lineRule="auto"/>
              <w:rPr>
                <w:sz w:val="20"/>
                <w:szCs w:val="20"/>
              </w:rPr>
            </w:pP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1686DC06" w14:textId="77777777" w:rsidR="00DF62FA" w:rsidRPr="00EB402E" w:rsidRDefault="00DF62FA" w:rsidP="00DF62FA">
            <w:pPr>
              <w:spacing w:after="0" w:line="240" w:lineRule="auto"/>
              <w:rPr>
                <w:sz w:val="20"/>
                <w:szCs w:val="20"/>
              </w:rPr>
            </w:pP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4EB39338"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5A23984B"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229663FE"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7E86CC94"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14634AA5" w14:textId="77777777" w:rsidR="00DF62FA" w:rsidRPr="00EB402E" w:rsidRDefault="00DF62FA" w:rsidP="00DF62FA">
            <w:pPr>
              <w:spacing w:after="0" w:line="240" w:lineRule="auto"/>
              <w:rPr>
                <w:sz w:val="20"/>
                <w:szCs w:val="20"/>
              </w:rPr>
            </w:pPr>
          </w:p>
        </w:tc>
      </w:tr>
      <w:tr w:rsidR="00DF62FA" w:rsidRPr="00EB402E" w14:paraId="72DFDA7B" w14:textId="77777777" w:rsidTr="00EB402E">
        <w:trPr>
          <w:trHeight w:val="465"/>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0DE7719D"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4" w:space="0" w:color="000000"/>
            </w:tcBorders>
            <w:shd w:val="clear" w:color="auto" w:fill="auto"/>
          </w:tcPr>
          <w:p w14:paraId="02FE3F46"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0C7C"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663" w:type="dxa"/>
            <w:tcBorders>
              <w:top w:val="single" w:sz="6" w:space="0" w:color="000000"/>
              <w:left w:val="single" w:sz="4" w:space="0" w:color="000000"/>
              <w:bottom w:val="single" w:sz="4" w:space="0" w:color="000000"/>
              <w:right w:val="single" w:sz="6" w:space="0" w:color="000000"/>
            </w:tcBorders>
            <w:shd w:val="clear" w:color="auto" w:fill="auto"/>
          </w:tcPr>
          <w:p w14:paraId="71C1E9C2"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373199DC"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04E8536F"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5FD579E0"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1BB17B31"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02CFC119"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772F9BB1" w14:textId="77777777" w:rsidR="00DF62FA" w:rsidRPr="00EB402E" w:rsidRDefault="00DF62FA" w:rsidP="00DF62FA">
            <w:pPr>
              <w:spacing w:after="0" w:line="240" w:lineRule="auto"/>
              <w:rPr>
                <w:sz w:val="20"/>
                <w:szCs w:val="20"/>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7874DDAB"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3668F084" w14:textId="77777777" w:rsidR="00DF62FA" w:rsidRPr="00EB402E" w:rsidRDefault="00DF62FA" w:rsidP="00DF62FA">
            <w:pPr>
              <w:spacing w:after="0" w:line="240" w:lineRule="auto"/>
              <w:rPr>
                <w:sz w:val="20"/>
                <w:szCs w:val="20"/>
              </w:rPr>
            </w:pPr>
          </w:p>
        </w:tc>
      </w:tr>
      <w:tr w:rsidR="00DF62FA" w:rsidRPr="00EB402E" w14:paraId="74FAE882" w14:textId="77777777" w:rsidTr="00EB402E">
        <w:trPr>
          <w:trHeight w:val="237"/>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10CD9B6B"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4" w:space="0" w:color="000000"/>
            </w:tcBorders>
            <w:shd w:val="clear" w:color="auto" w:fill="auto"/>
          </w:tcPr>
          <w:p w14:paraId="3AD01FBA"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E03D3"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4" w:space="0" w:color="000000"/>
              <w:left w:val="single" w:sz="4" w:space="0" w:color="000000"/>
              <w:bottom w:val="single" w:sz="6" w:space="0" w:color="000000"/>
              <w:right w:val="single" w:sz="6" w:space="0" w:color="000000"/>
            </w:tcBorders>
            <w:shd w:val="clear" w:color="auto" w:fill="auto"/>
          </w:tcPr>
          <w:p w14:paraId="7AC5AD03"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0C8B337F"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534335B9"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5470E8F3"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0AA59DF4"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0EA94DCB"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101A2869"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568CF872"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7923FF02" w14:textId="77777777" w:rsidR="00DF62FA" w:rsidRPr="00EB402E" w:rsidRDefault="00DF62FA" w:rsidP="00DF62FA">
            <w:pPr>
              <w:spacing w:after="0" w:line="240" w:lineRule="auto"/>
              <w:rPr>
                <w:sz w:val="20"/>
                <w:szCs w:val="20"/>
              </w:rPr>
            </w:pPr>
          </w:p>
        </w:tc>
      </w:tr>
      <w:tr w:rsidR="00DF62FA" w:rsidRPr="00EB402E" w14:paraId="3B04D956" w14:textId="77777777" w:rsidTr="00EB402E">
        <w:trPr>
          <w:trHeight w:val="479"/>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58B6BBEF"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4" w:space="0" w:color="000000"/>
            </w:tcBorders>
            <w:shd w:val="clear" w:color="auto" w:fill="auto"/>
          </w:tcPr>
          <w:p w14:paraId="7554B1A3"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FB70B"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663" w:type="dxa"/>
            <w:tcBorders>
              <w:top w:val="single" w:sz="6" w:space="0" w:color="000000"/>
              <w:left w:val="single" w:sz="4" w:space="0" w:color="000000"/>
              <w:bottom w:val="single" w:sz="4" w:space="0" w:color="000000"/>
              <w:right w:val="single" w:sz="6" w:space="0" w:color="000000"/>
            </w:tcBorders>
            <w:shd w:val="clear" w:color="auto" w:fill="auto"/>
          </w:tcPr>
          <w:p w14:paraId="3A8E1283"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77690C8B"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1413325A"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3F7F51EE"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1276E9E3"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76F75572"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0995E829" w14:textId="77777777" w:rsidR="00DF62FA" w:rsidRPr="00EB402E" w:rsidRDefault="00DF62FA" w:rsidP="00DF62FA">
            <w:pPr>
              <w:spacing w:after="0" w:line="240" w:lineRule="auto"/>
              <w:rPr>
                <w:sz w:val="20"/>
                <w:szCs w:val="20"/>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56F8162E"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0677BFC7" w14:textId="77777777" w:rsidR="00DF62FA" w:rsidRPr="00EB402E" w:rsidRDefault="00DF62FA" w:rsidP="00DF62FA">
            <w:pPr>
              <w:spacing w:after="0" w:line="240" w:lineRule="auto"/>
              <w:rPr>
                <w:sz w:val="20"/>
                <w:szCs w:val="20"/>
              </w:rPr>
            </w:pPr>
          </w:p>
        </w:tc>
      </w:tr>
      <w:tr w:rsidR="00DF62FA" w:rsidRPr="00EB402E" w14:paraId="3E853A3E" w14:textId="77777777" w:rsidTr="00EB402E">
        <w:trPr>
          <w:trHeight w:val="555"/>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441279E1" w14:textId="77777777" w:rsidR="00DF62FA" w:rsidRPr="00EB402E" w:rsidRDefault="00DF62FA" w:rsidP="00DF62FA">
            <w:pPr>
              <w:spacing w:after="0" w:line="240" w:lineRule="auto"/>
              <w:rPr>
                <w:sz w:val="20"/>
                <w:szCs w:val="20"/>
                <w:highlight w:val="yellow"/>
              </w:rPr>
            </w:pPr>
          </w:p>
        </w:tc>
        <w:tc>
          <w:tcPr>
            <w:tcW w:w="1809" w:type="dxa"/>
            <w:tcBorders>
              <w:top w:val="single" w:sz="4" w:space="0" w:color="000000"/>
              <w:left w:val="single" w:sz="6" w:space="0" w:color="000000"/>
              <w:bottom w:val="single" w:sz="4" w:space="0" w:color="000000"/>
              <w:right w:val="single" w:sz="4" w:space="0" w:color="000000"/>
            </w:tcBorders>
            <w:shd w:val="clear" w:color="auto" w:fill="auto"/>
          </w:tcPr>
          <w:p w14:paraId="13DA8B13"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25AE" w14:textId="77777777" w:rsidR="00DF62FA" w:rsidRPr="00EB402E" w:rsidRDefault="00DF62FA" w:rsidP="00DF62FA">
            <w:pPr>
              <w:spacing w:after="0" w:line="240" w:lineRule="auto"/>
              <w:rPr>
                <w:sz w:val="20"/>
                <w:szCs w:val="20"/>
              </w:rPr>
            </w:pPr>
            <w:r w:rsidRPr="00EB402E">
              <w:rPr>
                <w:sz w:val="20"/>
                <w:szCs w:val="20"/>
              </w:rPr>
              <w:t>внебюджетные</w:t>
            </w:r>
            <w:r w:rsidRPr="00EB402E">
              <w:rPr>
                <w:sz w:val="20"/>
                <w:szCs w:val="20"/>
              </w:rPr>
              <w:br/>
              <w:t>средства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6B04C84"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47448A9"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14:paraId="4C1433AA"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14:paraId="3E0EEA68"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5D4375F7"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4" w:space="0" w:color="000000"/>
              <w:left w:val="single" w:sz="4" w:space="0" w:color="000000"/>
              <w:bottom w:val="single" w:sz="4" w:space="0" w:color="000000"/>
              <w:right w:val="single" w:sz="6" w:space="0" w:color="000000"/>
            </w:tcBorders>
            <w:shd w:val="clear" w:color="auto" w:fill="auto"/>
          </w:tcPr>
          <w:p w14:paraId="00116AF0"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4" w:space="0" w:color="000000"/>
              <w:left w:val="single" w:sz="4" w:space="0" w:color="000000"/>
              <w:bottom w:val="single" w:sz="4" w:space="0" w:color="000000"/>
              <w:right w:val="single" w:sz="6" w:space="0" w:color="000000"/>
            </w:tcBorders>
            <w:shd w:val="clear" w:color="auto" w:fill="auto"/>
          </w:tcPr>
          <w:p w14:paraId="3740235F"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4" w:space="0" w:color="000000"/>
              <w:bottom w:val="single" w:sz="4" w:space="0" w:color="000000"/>
              <w:right w:val="single" w:sz="6" w:space="0" w:color="000000"/>
            </w:tcBorders>
            <w:shd w:val="clear" w:color="auto" w:fill="auto"/>
          </w:tcPr>
          <w:p w14:paraId="3299D778"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52EBE38B" w14:textId="77777777" w:rsidR="00DF62FA" w:rsidRPr="00EB402E" w:rsidRDefault="00DF62FA" w:rsidP="00DF62FA">
            <w:pPr>
              <w:spacing w:after="0" w:line="240" w:lineRule="auto"/>
              <w:rPr>
                <w:sz w:val="20"/>
                <w:szCs w:val="20"/>
              </w:rPr>
            </w:pPr>
          </w:p>
        </w:tc>
      </w:tr>
      <w:tr w:rsidR="00DF62FA" w:rsidRPr="00EB402E" w14:paraId="70D6C2E4" w14:textId="77777777" w:rsidTr="00DF62FA">
        <w:trPr>
          <w:trHeight w:val="544"/>
        </w:trPr>
        <w:tc>
          <w:tcPr>
            <w:tcW w:w="15300" w:type="dxa"/>
            <w:gridSpan w:val="12"/>
            <w:tcBorders>
              <w:top w:val="single" w:sz="6" w:space="0" w:color="000000"/>
              <w:left w:val="single" w:sz="4" w:space="0" w:color="000000"/>
              <w:bottom w:val="single" w:sz="6" w:space="0" w:color="000000"/>
              <w:right w:val="single" w:sz="4" w:space="0" w:color="000000"/>
            </w:tcBorders>
            <w:shd w:val="clear" w:color="auto" w:fill="auto"/>
          </w:tcPr>
          <w:p w14:paraId="181821D6" w14:textId="77777777" w:rsidR="00DF62FA" w:rsidRPr="00EB402E" w:rsidRDefault="00DF62FA" w:rsidP="00DF62FA">
            <w:pPr>
              <w:spacing w:after="0" w:line="240" w:lineRule="auto"/>
              <w:rPr>
                <w:sz w:val="20"/>
                <w:szCs w:val="20"/>
              </w:rPr>
            </w:pPr>
            <w:r w:rsidRPr="00EB402E">
              <w:rPr>
                <w:sz w:val="20"/>
                <w:szCs w:val="20"/>
              </w:rPr>
              <w:t>Задача № 2 - обеспечение проведения мероприятий по благоустройству территории муниципального образования «Заостровское»</w:t>
            </w:r>
          </w:p>
        </w:tc>
      </w:tr>
      <w:tr w:rsidR="00DF62FA" w:rsidRPr="00EB402E" w14:paraId="32776AC7" w14:textId="77777777" w:rsidTr="00EB402E">
        <w:trPr>
          <w:trHeight w:val="220"/>
        </w:trPr>
        <w:tc>
          <w:tcPr>
            <w:tcW w:w="1943" w:type="dxa"/>
            <w:vMerge w:val="restart"/>
            <w:tcBorders>
              <w:top w:val="single" w:sz="6" w:space="0" w:color="000000"/>
              <w:left w:val="single" w:sz="4" w:space="0" w:color="000000"/>
              <w:bottom w:val="single" w:sz="4" w:space="0" w:color="000000"/>
              <w:right w:val="single" w:sz="6" w:space="0" w:color="000000"/>
            </w:tcBorders>
            <w:shd w:val="clear" w:color="auto" w:fill="auto"/>
          </w:tcPr>
          <w:p w14:paraId="79FF8ED9" w14:textId="77777777" w:rsidR="00DF62FA" w:rsidRPr="00EB402E" w:rsidRDefault="00DF62FA" w:rsidP="00DF62FA">
            <w:pPr>
              <w:spacing w:after="0" w:line="240" w:lineRule="auto"/>
              <w:rPr>
                <w:sz w:val="20"/>
                <w:szCs w:val="20"/>
              </w:rPr>
            </w:pPr>
            <w:r w:rsidRPr="00EB402E">
              <w:rPr>
                <w:sz w:val="20"/>
                <w:szCs w:val="20"/>
              </w:rPr>
              <w:t>2.1. Проведение конкурса по отбору мероприятий</w:t>
            </w:r>
          </w:p>
          <w:p w14:paraId="5C181BEF" w14:textId="77777777" w:rsidR="00DF62FA" w:rsidRPr="00EB402E" w:rsidRDefault="00DF62FA" w:rsidP="00DF62FA">
            <w:pPr>
              <w:spacing w:after="0" w:line="240" w:lineRule="auto"/>
              <w:rPr>
                <w:sz w:val="20"/>
                <w:szCs w:val="20"/>
              </w:rPr>
            </w:pPr>
            <w:r w:rsidRPr="00EB402E">
              <w:rPr>
                <w:sz w:val="20"/>
                <w:szCs w:val="20"/>
              </w:rPr>
              <w:t>по благоустройству общественных и дворовых территорий</w:t>
            </w:r>
          </w:p>
        </w:tc>
        <w:tc>
          <w:tcPr>
            <w:tcW w:w="1809" w:type="dxa"/>
            <w:vMerge w:val="restart"/>
            <w:tcBorders>
              <w:top w:val="single" w:sz="6" w:space="0" w:color="000000"/>
              <w:left w:val="single" w:sz="6" w:space="0" w:color="000000"/>
              <w:bottom w:val="single" w:sz="4" w:space="0" w:color="000000"/>
              <w:right w:val="single" w:sz="6" w:space="0" w:color="000000"/>
            </w:tcBorders>
            <w:shd w:val="clear" w:color="auto" w:fill="auto"/>
          </w:tcPr>
          <w:p w14:paraId="23F47877"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56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4BE427F"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6" w:space="0" w:color="000000"/>
              <w:left w:val="single" w:sz="6" w:space="0" w:color="000000"/>
              <w:bottom w:val="single" w:sz="4" w:space="0" w:color="000000"/>
              <w:right w:val="single" w:sz="6" w:space="0" w:color="000000"/>
            </w:tcBorders>
            <w:shd w:val="clear" w:color="auto" w:fill="auto"/>
          </w:tcPr>
          <w:p w14:paraId="4209F71A"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135968C1"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68147274"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7377AAC6"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50DF5794"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232FA71A"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762A5E38"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526D7903" w14:textId="77777777" w:rsidR="00DF62FA" w:rsidRPr="00EB402E" w:rsidRDefault="00DF62FA" w:rsidP="00DF62FA">
            <w:pPr>
              <w:spacing w:after="0" w:line="240" w:lineRule="auto"/>
              <w:rPr>
                <w:sz w:val="20"/>
                <w:szCs w:val="20"/>
                <w:highlight w:val="yellow"/>
              </w:rPr>
            </w:pPr>
          </w:p>
        </w:tc>
        <w:tc>
          <w:tcPr>
            <w:tcW w:w="1806" w:type="dxa"/>
            <w:vMerge w:val="restart"/>
            <w:tcBorders>
              <w:top w:val="single" w:sz="6" w:space="0" w:color="000000"/>
              <w:left w:val="single" w:sz="6" w:space="0" w:color="000000"/>
              <w:bottom w:val="single" w:sz="4" w:space="0" w:color="000000"/>
              <w:right w:val="single" w:sz="4" w:space="0" w:color="000000"/>
            </w:tcBorders>
            <w:shd w:val="clear" w:color="auto" w:fill="auto"/>
          </w:tcPr>
          <w:p w14:paraId="4CC84CDE" w14:textId="77777777" w:rsidR="00DF62FA" w:rsidRPr="00EB402E" w:rsidRDefault="00DF62FA" w:rsidP="00DF62FA">
            <w:pPr>
              <w:spacing w:after="0" w:line="240" w:lineRule="auto"/>
              <w:rPr>
                <w:sz w:val="20"/>
                <w:szCs w:val="20"/>
              </w:rPr>
            </w:pPr>
            <w:r w:rsidRPr="00EB402E">
              <w:rPr>
                <w:sz w:val="20"/>
                <w:szCs w:val="20"/>
              </w:rPr>
              <w:t xml:space="preserve">Количество </w:t>
            </w:r>
            <w:proofErr w:type="spellStart"/>
            <w:proofErr w:type="gramStart"/>
            <w:r w:rsidRPr="00EB402E">
              <w:rPr>
                <w:sz w:val="20"/>
                <w:szCs w:val="20"/>
              </w:rPr>
              <w:t>зак-люченных</w:t>
            </w:r>
            <w:proofErr w:type="spellEnd"/>
            <w:proofErr w:type="gramEnd"/>
            <w:r w:rsidRPr="00EB402E">
              <w:rPr>
                <w:sz w:val="20"/>
                <w:szCs w:val="20"/>
              </w:rPr>
              <w:t xml:space="preserve"> </w:t>
            </w:r>
            <w:proofErr w:type="spellStart"/>
            <w:r w:rsidRPr="00EB402E">
              <w:rPr>
                <w:sz w:val="20"/>
                <w:szCs w:val="20"/>
              </w:rPr>
              <w:t>Сог-лашений</w:t>
            </w:r>
            <w:proofErr w:type="spellEnd"/>
            <w:r w:rsidRPr="00EB402E">
              <w:rPr>
                <w:sz w:val="20"/>
                <w:szCs w:val="20"/>
              </w:rPr>
              <w:t xml:space="preserve"> о пре-доставлении межбюджетных трансфертов на </w:t>
            </w:r>
            <w:proofErr w:type="spellStart"/>
            <w:r w:rsidRPr="00EB402E">
              <w:rPr>
                <w:sz w:val="20"/>
                <w:szCs w:val="20"/>
              </w:rPr>
              <w:t>софинансирова</w:t>
            </w:r>
            <w:proofErr w:type="spellEnd"/>
          </w:p>
          <w:p w14:paraId="3B39C640" w14:textId="77777777" w:rsidR="00DF62FA" w:rsidRPr="00EB402E" w:rsidRDefault="00DF62FA" w:rsidP="00DF62FA">
            <w:pPr>
              <w:spacing w:after="0" w:line="240" w:lineRule="auto"/>
              <w:rPr>
                <w:sz w:val="20"/>
                <w:szCs w:val="20"/>
                <w:highlight w:val="yellow"/>
              </w:rPr>
            </w:pPr>
            <w:proofErr w:type="spellStart"/>
            <w:r w:rsidRPr="00EB402E">
              <w:rPr>
                <w:sz w:val="20"/>
                <w:szCs w:val="20"/>
              </w:rPr>
              <w:t>ние</w:t>
            </w:r>
            <w:proofErr w:type="spellEnd"/>
            <w:r w:rsidRPr="00EB402E">
              <w:rPr>
                <w:sz w:val="20"/>
                <w:szCs w:val="20"/>
              </w:rPr>
              <w:t xml:space="preserve"> мероприятий по </w:t>
            </w:r>
            <w:proofErr w:type="spellStart"/>
            <w:proofErr w:type="gramStart"/>
            <w:r w:rsidRPr="00EB402E">
              <w:rPr>
                <w:sz w:val="20"/>
                <w:szCs w:val="20"/>
              </w:rPr>
              <w:t>благоуст-ройству</w:t>
            </w:r>
            <w:proofErr w:type="spellEnd"/>
            <w:proofErr w:type="gramEnd"/>
            <w:r w:rsidRPr="00EB402E">
              <w:rPr>
                <w:sz w:val="20"/>
                <w:szCs w:val="20"/>
              </w:rPr>
              <w:t xml:space="preserve"> </w:t>
            </w:r>
            <w:proofErr w:type="spellStart"/>
            <w:r w:rsidRPr="00EB402E">
              <w:rPr>
                <w:sz w:val="20"/>
                <w:szCs w:val="20"/>
              </w:rPr>
              <w:t>терри</w:t>
            </w:r>
            <w:proofErr w:type="spellEnd"/>
            <w:r w:rsidRPr="00EB402E">
              <w:rPr>
                <w:sz w:val="20"/>
                <w:szCs w:val="20"/>
              </w:rPr>
              <w:t>-тории не менее 2 в год:</w:t>
            </w:r>
          </w:p>
        </w:tc>
      </w:tr>
      <w:tr w:rsidR="00DF62FA" w:rsidRPr="00EB402E" w14:paraId="6DA28FEF" w14:textId="77777777" w:rsidTr="00EB402E">
        <w:trPr>
          <w:trHeight w:val="195"/>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2A4832DB" w14:textId="77777777" w:rsidR="00DF62FA" w:rsidRPr="00EB402E" w:rsidRDefault="00DF62FA" w:rsidP="00DF62FA">
            <w:pPr>
              <w:spacing w:after="0" w:line="240" w:lineRule="auto"/>
              <w:rPr>
                <w:sz w:val="20"/>
                <w:szCs w:val="20"/>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2ED3B7E1"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0B41EEAF" w14:textId="77777777" w:rsidR="00DF62FA" w:rsidRPr="00EB402E" w:rsidRDefault="00DF62FA" w:rsidP="00DF62FA">
            <w:pPr>
              <w:spacing w:after="0" w:line="240" w:lineRule="auto"/>
              <w:rPr>
                <w:sz w:val="20"/>
                <w:szCs w:val="20"/>
              </w:rPr>
            </w:pPr>
            <w:r w:rsidRPr="00EB402E">
              <w:rPr>
                <w:sz w:val="20"/>
                <w:szCs w:val="20"/>
              </w:rPr>
              <w:t>в том числе:</w:t>
            </w:r>
          </w:p>
        </w:tc>
        <w:tc>
          <w:tcPr>
            <w:tcW w:w="1663" w:type="dxa"/>
            <w:tcBorders>
              <w:top w:val="single" w:sz="4" w:space="0" w:color="000000"/>
              <w:left w:val="single" w:sz="6" w:space="0" w:color="000000"/>
              <w:bottom w:val="single" w:sz="6" w:space="0" w:color="000000"/>
              <w:right w:val="single" w:sz="6" w:space="0" w:color="000000"/>
            </w:tcBorders>
            <w:shd w:val="clear" w:color="auto" w:fill="auto"/>
          </w:tcPr>
          <w:p w14:paraId="7B6E6F09" w14:textId="77777777" w:rsidR="00DF62FA" w:rsidRPr="00EB402E" w:rsidRDefault="00DF62FA" w:rsidP="00DF62FA">
            <w:pPr>
              <w:spacing w:after="0" w:line="240" w:lineRule="auto"/>
              <w:rPr>
                <w:sz w:val="20"/>
                <w:szCs w:val="20"/>
              </w:rPr>
            </w:pP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56A6A6B4" w14:textId="77777777" w:rsidR="00DF62FA" w:rsidRPr="00EB402E" w:rsidRDefault="00DF62FA" w:rsidP="00DF62FA">
            <w:pPr>
              <w:spacing w:after="0" w:line="240" w:lineRule="auto"/>
              <w:rPr>
                <w:sz w:val="20"/>
                <w:szCs w:val="20"/>
              </w:rPr>
            </w:pP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525619BC" w14:textId="77777777" w:rsidR="00DF62FA" w:rsidRPr="00EB402E" w:rsidRDefault="00DF62FA" w:rsidP="00DF62FA">
            <w:pPr>
              <w:spacing w:after="0" w:line="240" w:lineRule="auto"/>
              <w:rPr>
                <w:sz w:val="20"/>
                <w:szCs w:val="20"/>
              </w:rPr>
            </w:pP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4C26330A" w14:textId="77777777" w:rsidR="00DF62FA" w:rsidRPr="00EB402E" w:rsidRDefault="00DF62FA" w:rsidP="00DF62FA">
            <w:pPr>
              <w:spacing w:after="0" w:line="240" w:lineRule="auto"/>
              <w:rPr>
                <w:sz w:val="20"/>
                <w:szCs w:val="20"/>
              </w:rPr>
            </w:pP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7080D621"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19A3A57A"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36100BF8" w14:textId="77777777" w:rsidR="00DF62FA" w:rsidRPr="00EB402E" w:rsidRDefault="00DF62FA" w:rsidP="00DF62FA">
            <w:pPr>
              <w:spacing w:after="0" w:line="240" w:lineRule="auto"/>
              <w:rPr>
                <w:sz w:val="20"/>
                <w:szCs w:val="20"/>
                <w:highlight w:val="yellow"/>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20A7E9FC"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64C8278F" w14:textId="77777777" w:rsidR="00DF62FA" w:rsidRPr="00EB402E" w:rsidRDefault="00DF62FA" w:rsidP="00DF62FA">
            <w:pPr>
              <w:spacing w:after="0" w:line="240" w:lineRule="auto"/>
              <w:rPr>
                <w:sz w:val="20"/>
                <w:szCs w:val="20"/>
                <w:highlight w:val="yellow"/>
              </w:rPr>
            </w:pPr>
          </w:p>
        </w:tc>
      </w:tr>
      <w:tr w:rsidR="00DF62FA" w:rsidRPr="00EB402E" w14:paraId="7F0580B3" w14:textId="77777777" w:rsidTr="00EB402E">
        <w:trPr>
          <w:trHeight w:val="465"/>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1078AEC0" w14:textId="77777777" w:rsidR="00DF62FA" w:rsidRPr="00EB402E" w:rsidRDefault="00DF62FA" w:rsidP="00DF62FA">
            <w:pPr>
              <w:spacing w:after="0" w:line="240" w:lineRule="auto"/>
              <w:rPr>
                <w:sz w:val="20"/>
                <w:szCs w:val="20"/>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00D4B706"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B7E084A"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663" w:type="dxa"/>
            <w:tcBorders>
              <w:top w:val="single" w:sz="6" w:space="0" w:color="000000"/>
              <w:left w:val="single" w:sz="6" w:space="0" w:color="000000"/>
              <w:bottom w:val="single" w:sz="4" w:space="0" w:color="000000"/>
              <w:right w:val="single" w:sz="6" w:space="0" w:color="000000"/>
            </w:tcBorders>
            <w:shd w:val="clear" w:color="auto" w:fill="auto"/>
          </w:tcPr>
          <w:p w14:paraId="2D10F80B"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7F08986E"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07CCBD62"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548A112C"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4FC1A425"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52C2ED24"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1B1065C8"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5F1D6C1E"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06C99929" w14:textId="77777777" w:rsidR="00DF62FA" w:rsidRPr="00EB402E" w:rsidRDefault="00DF62FA" w:rsidP="00DF62FA">
            <w:pPr>
              <w:spacing w:after="0" w:line="240" w:lineRule="auto"/>
              <w:rPr>
                <w:sz w:val="20"/>
                <w:szCs w:val="20"/>
                <w:highlight w:val="yellow"/>
              </w:rPr>
            </w:pPr>
          </w:p>
        </w:tc>
      </w:tr>
      <w:tr w:rsidR="00DF62FA" w:rsidRPr="00EB402E" w14:paraId="32738448" w14:textId="77777777" w:rsidTr="00EB402E">
        <w:trPr>
          <w:trHeight w:val="269"/>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112745D2" w14:textId="77777777" w:rsidR="00DF62FA" w:rsidRPr="00EB402E" w:rsidRDefault="00DF62FA" w:rsidP="00DF62FA">
            <w:pPr>
              <w:spacing w:after="0" w:line="240" w:lineRule="auto"/>
              <w:rPr>
                <w:sz w:val="20"/>
                <w:szCs w:val="20"/>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2AAE4742"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7AF06AC4"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4" w:space="0" w:color="000000"/>
              <w:left w:val="single" w:sz="6" w:space="0" w:color="000000"/>
              <w:bottom w:val="single" w:sz="6" w:space="0" w:color="000000"/>
              <w:right w:val="single" w:sz="6" w:space="0" w:color="000000"/>
            </w:tcBorders>
            <w:shd w:val="clear" w:color="auto" w:fill="auto"/>
          </w:tcPr>
          <w:p w14:paraId="743CDF74"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5E5567E4"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0D7F6E52"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6CB8071E"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6AF6071A"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7B7B5E5D"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46E0019B" w14:textId="77777777" w:rsidR="00DF62FA" w:rsidRPr="00EB402E" w:rsidRDefault="00DF62FA" w:rsidP="00DF62FA">
            <w:pPr>
              <w:spacing w:after="0" w:line="240" w:lineRule="auto"/>
              <w:rPr>
                <w:sz w:val="20"/>
                <w:szCs w:val="20"/>
                <w:highlight w:val="yellow"/>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1AAA7FD6"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19F6F722" w14:textId="77777777" w:rsidR="00DF62FA" w:rsidRPr="00EB402E" w:rsidRDefault="00DF62FA" w:rsidP="00DF62FA">
            <w:pPr>
              <w:spacing w:after="0" w:line="240" w:lineRule="auto"/>
              <w:rPr>
                <w:sz w:val="20"/>
                <w:szCs w:val="20"/>
                <w:highlight w:val="yellow"/>
              </w:rPr>
            </w:pPr>
          </w:p>
        </w:tc>
      </w:tr>
      <w:tr w:rsidR="00DF62FA" w:rsidRPr="00EB402E" w14:paraId="384FD0C2" w14:textId="77777777" w:rsidTr="00EB402E">
        <w:trPr>
          <w:trHeight w:val="460"/>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14A68916" w14:textId="77777777" w:rsidR="00DF62FA" w:rsidRPr="00EB402E" w:rsidRDefault="00DF62FA" w:rsidP="00DF62FA">
            <w:pPr>
              <w:spacing w:after="0" w:line="240" w:lineRule="auto"/>
              <w:rPr>
                <w:sz w:val="20"/>
                <w:szCs w:val="20"/>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53E5DD0B"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5DD6D9"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0F08133C"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3D69474"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1A09EDB3"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09F0B16A"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71D2EAA0"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437FE207"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1C0F0195"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Pr>
          <w:p w14:paraId="06BC7F35"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0868D213" w14:textId="77777777" w:rsidR="00DF62FA" w:rsidRPr="00EB402E" w:rsidRDefault="00DF62FA" w:rsidP="00DF62FA">
            <w:pPr>
              <w:spacing w:after="0" w:line="240" w:lineRule="auto"/>
              <w:rPr>
                <w:sz w:val="20"/>
                <w:szCs w:val="20"/>
                <w:highlight w:val="yellow"/>
              </w:rPr>
            </w:pPr>
          </w:p>
        </w:tc>
      </w:tr>
      <w:tr w:rsidR="00DF62FA" w:rsidRPr="00EB402E" w14:paraId="146A4196" w14:textId="77777777" w:rsidTr="00EB402E">
        <w:trPr>
          <w:trHeight w:val="439"/>
        </w:trPr>
        <w:tc>
          <w:tcPr>
            <w:tcW w:w="1943" w:type="dxa"/>
            <w:vMerge/>
            <w:tcBorders>
              <w:top w:val="single" w:sz="4" w:space="0" w:color="000000"/>
              <w:left w:val="single" w:sz="4" w:space="0" w:color="000000"/>
              <w:bottom w:val="single" w:sz="6" w:space="0" w:color="000000"/>
              <w:right w:val="single" w:sz="6" w:space="0" w:color="000000"/>
            </w:tcBorders>
            <w:shd w:val="clear" w:color="auto" w:fill="auto"/>
          </w:tcPr>
          <w:p w14:paraId="6908829B" w14:textId="77777777" w:rsidR="00DF62FA" w:rsidRPr="00EB402E" w:rsidRDefault="00DF62FA" w:rsidP="00DF62FA">
            <w:pPr>
              <w:spacing w:after="0" w:line="240" w:lineRule="auto"/>
              <w:rPr>
                <w:sz w:val="20"/>
                <w:szCs w:val="20"/>
              </w:rPr>
            </w:pPr>
          </w:p>
        </w:tc>
        <w:tc>
          <w:tcPr>
            <w:tcW w:w="1809" w:type="dxa"/>
            <w:tcBorders>
              <w:top w:val="single" w:sz="6" w:space="0" w:color="000000"/>
              <w:left w:val="single" w:sz="6" w:space="0" w:color="000000"/>
              <w:bottom w:val="single" w:sz="6" w:space="0" w:color="000000"/>
              <w:right w:val="single" w:sz="6" w:space="0" w:color="000000"/>
            </w:tcBorders>
            <w:shd w:val="clear" w:color="auto" w:fill="auto"/>
          </w:tcPr>
          <w:p w14:paraId="0687763D"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Pr>
          <w:p w14:paraId="15CFB44A" w14:textId="77777777" w:rsidR="00DF62FA" w:rsidRPr="00EB402E" w:rsidRDefault="00DF62FA" w:rsidP="00DF62FA">
            <w:pPr>
              <w:spacing w:after="0" w:line="240" w:lineRule="auto"/>
              <w:rPr>
                <w:sz w:val="20"/>
                <w:szCs w:val="20"/>
              </w:rPr>
            </w:pPr>
            <w:r w:rsidRPr="00EB402E">
              <w:rPr>
                <w:sz w:val="20"/>
                <w:szCs w:val="20"/>
              </w:rPr>
              <w:t>внебюджетные средства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5C444237"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1AD0ED3"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271E7C23"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578D0921"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58A41C97"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2AE9B263"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626D3829"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Pr>
          <w:p w14:paraId="13105F94"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6" w:space="0" w:color="000000"/>
              <w:right w:val="single" w:sz="4" w:space="0" w:color="000000"/>
            </w:tcBorders>
            <w:shd w:val="clear" w:color="auto" w:fill="auto"/>
          </w:tcPr>
          <w:p w14:paraId="762F6CB5" w14:textId="77777777" w:rsidR="00DF62FA" w:rsidRPr="00EB402E" w:rsidRDefault="00DF62FA" w:rsidP="00DF62FA">
            <w:pPr>
              <w:spacing w:after="0" w:line="240" w:lineRule="auto"/>
              <w:rPr>
                <w:sz w:val="20"/>
                <w:szCs w:val="20"/>
                <w:highlight w:val="yellow"/>
              </w:rPr>
            </w:pPr>
          </w:p>
        </w:tc>
      </w:tr>
      <w:tr w:rsidR="00DF62FA" w:rsidRPr="00EB402E" w14:paraId="236082D9" w14:textId="77777777" w:rsidTr="00EB402E">
        <w:trPr>
          <w:trHeight w:val="220"/>
        </w:trPr>
        <w:tc>
          <w:tcPr>
            <w:tcW w:w="1943" w:type="dxa"/>
            <w:vMerge w:val="restart"/>
            <w:tcBorders>
              <w:top w:val="single" w:sz="6" w:space="0" w:color="000000"/>
              <w:left w:val="single" w:sz="4" w:space="0" w:color="000000"/>
              <w:bottom w:val="single" w:sz="4" w:space="0" w:color="000000"/>
              <w:right w:val="single" w:sz="6" w:space="0" w:color="000000"/>
            </w:tcBorders>
            <w:shd w:val="clear" w:color="auto" w:fill="auto"/>
          </w:tcPr>
          <w:p w14:paraId="4B62C546" w14:textId="77777777" w:rsidR="00DF62FA" w:rsidRPr="00EB402E" w:rsidRDefault="00DF62FA" w:rsidP="00DF62FA">
            <w:pPr>
              <w:spacing w:after="0" w:line="240" w:lineRule="auto"/>
              <w:rPr>
                <w:sz w:val="20"/>
                <w:szCs w:val="20"/>
              </w:rPr>
            </w:pPr>
            <w:r w:rsidRPr="00EB402E">
              <w:rPr>
                <w:sz w:val="20"/>
                <w:szCs w:val="20"/>
              </w:rPr>
              <w:t xml:space="preserve">2.2. Проведение  инвентаризации уровня благоустройства индивидуальных жилых домов и земельных участков, </w:t>
            </w:r>
            <w:proofErr w:type="gramStart"/>
            <w:r w:rsidRPr="00EB402E">
              <w:rPr>
                <w:sz w:val="20"/>
                <w:szCs w:val="20"/>
              </w:rPr>
              <w:t>предоставленным</w:t>
            </w:r>
            <w:proofErr w:type="gramEnd"/>
            <w:r w:rsidRPr="00EB402E">
              <w:rPr>
                <w:sz w:val="20"/>
                <w:szCs w:val="20"/>
              </w:rPr>
              <w:t xml:space="preserve"> для их размещения</w:t>
            </w:r>
          </w:p>
        </w:tc>
        <w:tc>
          <w:tcPr>
            <w:tcW w:w="1809" w:type="dxa"/>
            <w:vMerge w:val="restart"/>
            <w:tcBorders>
              <w:top w:val="single" w:sz="6" w:space="0" w:color="000000"/>
              <w:left w:val="single" w:sz="6" w:space="0" w:color="000000"/>
              <w:bottom w:val="single" w:sz="4" w:space="0" w:color="000000"/>
              <w:right w:val="single" w:sz="6" w:space="0" w:color="000000"/>
            </w:tcBorders>
            <w:shd w:val="clear" w:color="auto" w:fill="auto"/>
          </w:tcPr>
          <w:p w14:paraId="2736E799"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56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05F91E8"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6" w:space="0" w:color="000000"/>
              <w:left w:val="single" w:sz="6" w:space="0" w:color="000000"/>
              <w:bottom w:val="single" w:sz="4" w:space="0" w:color="000000"/>
              <w:right w:val="single" w:sz="6" w:space="0" w:color="000000"/>
            </w:tcBorders>
            <w:shd w:val="clear" w:color="auto" w:fill="auto"/>
          </w:tcPr>
          <w:p w14:paraId="6D6D2308"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0EE5DB21"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23142E2C"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583C15C4"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141BDA7F"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0B99E8E5"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2A8859DB"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4BEBF708" w14:textId="77777777" w:rsidR="00DF62FA" w:rsidRPr="00EB402E" w:rsidRDefault="00DF62FA" w:rsidP="00DF62FA">
            <w:pPr>
              <w:spacing w:after="0" w:line="240" w:lineRule="auto"/>
              <w:rPr>
                <w:sz w:val="20"/>
                <w:szCs w:val="20"/>
                <w:highlight w:val="yellow"/>
              </w:rPr>
            </w:pPr>
          </w:p>
        </w:tc>
        <w:tc>
          <w:tcPr>
            <w:tcW w:w="1806" w:type="dxa"/>
            <w:vMerge w:val="restart"/>
            <w:tcBorders>
              <w:top w:val="single" w:sz="6" w:space="0" w:color="000000"/>
              <w:left w:val="single" w:sz="6" w:space="0" w:color="000000"/>
              <w:bottom w:val="single" w:sz="4" w:space="0" w:color="000000"/>
              <w:right w:val="single" w:sz="4" w:space="0" w:color="000000"/>
            </w:tcBorders>
            <w:shd w:val="clear" w:color="auto" w:fill="auto"/>
          </w:tcPr>
          <w:p w14:paraId="3670CAE5" w14:textId="77777777" w:rsidR="00DF62FA" w:rsidRPr="00EB402E" w:rsidRDefault="00DF62FA" w:rsidP="00DF62FA">
            <w:pPr>
              <w:spacing w:after="0" w:line="240" w:lineRule="auto"/>
              <w:rPr>
                <w:sz w:val="20"/>
                <w:szCs w:val="20"/>
              </w:rPr>
            </w:pPr>
            <w:r w:rsidRPr="00EB402E">
              <w:rPr>
                <w:sz w:val="20"/>
                <w:szCs w:val="20"/>
              </w:rPr>
              <w:t>Количество составленных паспортов благоустройства объектов недвижимого имущества и земельных участков, уровня благоустройства индивидуальных жилых домов</w:t>
            </w:r>
          </w:p>
          <w:p w14:paraId="202476A1" w14:textId="77777777" w:rsidR="00DF62FA" w:rsidRPr="00EB402E" w:rsidRDefault="00DF62FA" w:rsidP="00DF62FA">
            <w:pPr>
              <w:spacing w:after="0" w:line="240" w:lineRule="auto"/>
              <w:rPr>
                <w:sz w:val="20"/>
                <w:szCs w:val="20"/>
                <w:highlight w:val="yellow"/>
              </w:rPr>
            </w:pPr>
            <w:r w:rsidRPr="00EB402E">
              <w:rPr>
                <w:sz w:val="20"/>
                <w:szCs w:val="20"/>
              </w:rPr>
              <w:t>и земельных участков, предоставленных для их размещения не менее 3 в год:</w:t>
            </w:r>
          </w:p>
          <w:p w14:paraId="31E7C43F" w14:textId="77777777" w:rsidR="00DF62FA" w:rsidRPr="00EB402E" w:rsidRDefault="00DF62FA" w:rsidP="00DF62FA">
            <w:pPr>
              <w:spacing w:after="0" w:line="240" w:lineRule="auto"/>
              <w:rPr>
                <w:sz w:val="20"/>
                <w:szCs w:val="20"/>
                <w:highlight w:val="yellow"/>
              </w:rPr>
            </w:pPr>
          </w:p>
        </w:tc>
      </w:tr>
      <w:tr w:rsidR="00DF62FA" w:rsidRPr="00EB402E" w14:paraId="3EBC9B26" w14:textId="77777777" w:rsidTr="00EB402E">
        <w:trPr>
          <w:trHeight w:val="218"/>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48889021"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3A0E1EE6"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AC44063" w14:textId="77777777" w:rsidR="00DF62FA" w:rsidRPr="00EB402E" w:rsidRDefault="00DF62FA" w:rsidP="00DF62FA">
            <w:pPr>
              <w:spacing w:after="0" w:line="240" w:lineRule="auto"/>
              <w:rPr>
                <w:sz w:val="20"/>
                <w:szCs w:val="20"/>
              </w:rPr>
            </w:pPr>
            <w:r w:rsidRPr="00EB402E">
              <w:rPr>
                <w:sz w:val="20"/>
                <w:szCs w:val="20"/>
              </w:rPr>
              <w:t>в том числе:</w:t>
            </w:r>
          </w:p>
        </w:tc>
        <w:tc>
          <w:tcPr>
            <w:tcW w:w="1663" w:type="dxa"/>
            <w:tcBorders>
              <w:top w:val="single" w:sz="4" w:space="0" w:color="000000"/>
              <w:left w:val="single" w:sz="6" w:space="0" w:color="000000"/>
              <w:bottom w:val="single" w:sz="6" w:space="0" w:color="000000"/>
              <w:right w:val="single" w:sz="6" w:space="0" w:color="000000"/>
            </w:tcBorders>
            <w:shd w:val="clear" w:color="auto" w:fill="auto"/>
          </w:tcPr>
          <w:p w14:paraId="65E6DFD8" w14:textId="77777777" w:rsidR="00DF62FA" w:rsidRPr="00EB402E" w:rsidRDefault="00DF62FA" w:rsidP="00DF62FA">
            <w:pPr>
              <w:spacing w:after="0" w:line="240" w:lineRule="auto"/>
              <w:rPr>
                <w:sz w:val="20"/>
                <w:szCs w:val="20"/>
              </w:rPr>
            </w:pP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65263F0D" w14:textId="77777777" w:rsidR="00DF62FA" w:rsidRPr="00EB402E" w:rsidRDefault="00DF62FA" w:rsidP="00DF62FA">
            <w:pPr>
              <w:spacing w:after="0" w:line="240" w:lineRule="auto"/>
              <w:rPr>
                <w:sz w:val="20"/>
                <w:szCs w:val="20"/>
              </w:rPr>
            </w:pP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074DD0E9" w14:textId="77777777" w:rsidR="00DF62FA" w:rsidRPr="00EB402E" w:rsidRDefault="00DF62FA" w:rsidP="00DF62FA">
            <w:pPr>
              <w:spacing w:after="0" w:line="240" w:lineRule="auto"/>
              <w:rPr>
                <w:sz w:val="20"/>
                <w:szCs w:val="20"/>
              </w:rPr>
            </w:pP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4F541F6F" w14:textId="77777777" w:rsidR="00DF62FA" w:rsidRPr="00EB402E" w:rsidRDefault="00DF62FA" w:rsidP="00DF62FA">
            <w:pPr>
              <w:spacing w:after="0" w:line="240" w:lineRule="auto"/>
              <w:rPr>
                <w:sz w:val="20"/>
                <w:szCs w:val="20"/>
              </w:rPr>
            </w:pP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6946C647"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5B3193A4"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17F9F277" w14:textId="77777777" w:rsidR="00DF62FA" w:rsidRPr="00EB402E" w:rsidRDefault="00DF62FA" w:rsidP="00DF62FA">
            <w:pPr>
              <w:spacing w:after="0" w:line="240" w:lineRule="auto"/>
              <w:rPr>
                <w:sz w:val="20"/>
                <w:szCs w:val="20"/>
                <w:highlight w:val="yellow"/>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6AD78AAE"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69F0320A" w14:textId="77777777" w:rsidR="00DF62FA" w:rsidRPr="00EB402E" w:rsidRDefault="00DF62FA" w:rsidP="00DF62FA">
            <w:pPr>
              <w:spacing w:after="0" w:line="240" w:lineRule="auto"/>
              <w:rPr>
                <w:sz w:val="20"/>
                <w:szCs w:val="20"/>
                <w:highlight w:val="yellow"/>
              </w:rPr>
            </w:pPr>
          </w:p>
        </w:tc>
      </w:tr>
      <w:tr w:rsidR="00DF62FA" w:rsidRPr="00EB402E" w14:paraId="57084447" w14:textId="77777777" w:rsidTr="00EB402E">
        <w:trPr>
          <w:trHeight w:val="502"/>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6498E1C3"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5819D153"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1805509"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663" w:type="dxa"/>
            <w:tcBorders>
              <w:top w:val="single" w:sz="6" w:space="0" w:color="000000"/>
              <w:left w:val="single" w:sz="6" w:space="0" w:color="000000"/>
              <w:bottom w:val="single" w:sz="4" w:space="0" w:color="000000"/>
              <w:right w:val="single" w:sz="6" w:space="0" w:color="000000"/>
            </w:tcBorders>
            <w:shd w:val="clear" w:color="auto" w:fill="auto"/>
          </w:tcPr>
          <w:p w14:paraId="634B2C15"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tcPr>
          <w:p w14:paraId="55E71E89"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4" w:space="0" w:color="000000"/>
              <w:right w:val="single" w:sz="6" w:space="0" w:color="000000"/>
            </w:tcBorders>
            <w:shd w:val="clear" w:color="auto" w:fill="auto"/>
          </w:tcPr>
          <w:p w14:paraId="1E8B3FBE"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4" w:space="0" w:color="000000"/>
              <w:right w:val="single" w:sz="6" w:space="0" w:color="000000"/>
            </w:tcBorders>
            <w:shd w:val="clear" w:color="auto" w:fill="auto"/>
          </w:tcPr>
          <w:p w14:paraId="5F192AEC"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4" w:space="0" w:color="000000"/>
              <w:right w:val="single" w:sz="6" w:space="0" w:color="000000"/>
            </w:tcBorders>
            <w:shd w:val="clear" w:color="auto" w:fill="auto"/>
          </w:tcPr>
          <w:p w14:paraId="639083D6"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3A1E9C5B"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43613350"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02FA5F41"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5A24F643" w14:textId="77777777" w:rsidR="00DF62FA" w:rsidRPr="00EB402E" w:rsidRDefault="00DF62FA" w:rsidP="00DF62FA">
            <w:pPr>
              <w:spacing w:after="0" w:line="240" w:lineRule="auto"/>
              <w:rPr>
                <w:sz w:val="20"/>
                <w:szCs w:val="20"/>
                <w:highlight w:val="yellow"/>
              </w:rPr>
            </w:pPr>
          </w:p>
        </w:tc>
      </w:tr>
      <w:tr w:rsidR="00DF62FA" w:rsidRPr="00EB402E" w14:paraId="3A386961" w14:textId="77777777" w:rsidTr="00EB402E">
        <w:trPr>
          <w:trHeight w:val="190"/>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733043C3"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1DA4863B"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BBE389C"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4" w:space="0" w:color="000000"/>
              <w:left w:val="single" w:sz="6" w:space="0" w:color="000000"/>
              <w:bottom w:val="single" w:sz="6" w:space="0" w:color="000000"/>
              <w:right w:val="single" w:sz="6" w:space="0" w:color="000000"/>
            </w:tcBorders>
            <w:shd w:val="clear" w:color="auto" w:fill="auto"/>
          </w:tcPr>
          <w:p w14:paraId="5B8E94D5" w14:textId="77777777" w:rsidR="00DF62FA" w:rsidRPr="00EB402E" w:rsidRDefault="00DF62FA" w:rsidP="00DF62FA">
            <w:pPr>
              <w:spacing w:after="0" w:line="240" w:lineRule="auto"/>
              <w:rPr>
                <w:sz w:val="20"/>
                <w:szCs w:val="20"/>
              </w:rPr>
            </w:pPr>
          </w:p>
        </w:tc>
        <w:tc>
          <w:tcPr>
            <w:tcW w:w="1078" w:type="dxa"/>
            <w:tcBorders>
              <w:top w:val="single" w:sz="4" w:space="0" w:color="000000"/>
              <w:left w:val="single" w:sz="6" w:space="0" w:color="000000"/>
              <w:bottom w:val="single" w:sz="6" w:space="0" w:color="000000"/>
              <w:right w:val="single" w:sz="6" w:space="0" w:color="000000"/>
            </w:tcBorders>
            <w:shd w:val="clear" w:color="auto" w:fill="auto"/>
          </w:tcPr>
          <w:p w14:paraId="07F09942" w14:textId="77777777" w:rsidR="00DF62FA" w:rsidRPr="00EB402E" w:rsidRDefault="00DF62FA" w:rsidP="00DF62FA">
            <w:pPr>
              <w:spacing w:after="0" w:line="240" w:lineRule="auto"/>
              <w:rPr>
                <w:sz w:val="20"/>
                <w:szCs w:val="20"/>
              </w:rPr>
            </w:pPr>
          </w:p>
        </w:tc>
        <w:tc>
          <w:tcPr>
            <w:tcW w:w="763" w:type="dxa"/>
            <w:tcBorders>
              <w:top w:val="single" w:sz="4" w:space="0" w:color="000000"/>
              <w:left w:val="single" w:sz="6" w:space="0" w:color="000000"/>
              <w:bottom w:val="single" w:sz="6" w:space="0" w:color="000000"/>
              <w:right w:val="single" w:sz="6" w:space="0" w:color="000000"/>
            </w:tcBorders>
            <w:shd w:val="clear" w:color="auto" w:fill="auto"/>
          </w:tcPr>
          <w:p w14:paraId="34341F57" w14:textId="77777777" w:rsidR="00DF62FA" w:rsidRPr="00EB402E" w:rsidRDefault="00DF62FA" w:rsidP="00DF62FA">
            <w:pPr>
              <w:spacing w:after="0" w:line="240" w:lineRule="auto"/>
              <w:rPr>
                <w:sz w:val="20"/>
                <w:szCs w:val="20"/>
              </w:rPr>
            </w:pPr>
          </w:p>
        </w:tc>
        <w:tc>
          <w:tcPr>
            <w:tcW w:w="980" w:type="dxa"/>
            <w:tcBorders>
              <w:top w:val="single" w:sz="4" w:space="0" w:color="000000"/>
              <w:left w:val="single" w:sz="6" w:space="0" w:color="000000"/>
              <w:bottom w:val="single" w:sz="6" w:space="0" w:color="000000"/>
              <w:right w:val="single" w:sz="6" w:space="0" w:color="000000"/>
            </w:tcBorders>
            <w:shd w:val="clear" w:color="auto" w:fill="auto"/>
          </w:tcPr>
          <w:p w14:paraId="4EA32672" w14:textId="77777777" w:rsidR="00DF62FA" w:rsidRPr="00EB402E" w:rsidRDefault="00DF62FA" w:rsidP="00DF62FA">
            <w:pPr>
              <w:spacing w:after="0" w:line="240" w:lineRule="auto"/>
              <w:rPr>
                <w:sz w:val="20"/>
                <w:szCs w:val="20"/>
              </w:rPr>
            </w:pPr>
          </w:p>
        </w:tc>
        <w:tc>
          <w:tcPr>
            <w:tcW w:w="966" w:type="dxa"/>
            <w:tcBorders>
              <w:top w:val="single" w:sz="4" w:space="0" w:color="000000"/>
              <w:left w:val="single" w:sz="6" w:space="0" w:color="000000"/>
              <w:bottom w:val="single" w:sz="6" w:space="0" w:color="000000"/>
              <w:right w:val="single" w:sz="6" w:space="0" w:color="000000"/>
            </w:tcBorders>
            <w:shd w:val="clear" w:color="auto" w:fill="auto"/>
          </w:tcPr>
          <w:p w14:paraId="6406B516"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705DE661"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5D5C0BD3" w14:textId="77777777" w:rsidR="00DF62FA" w:rsidRPr="00EB402E" w:rsidRDefault="00DF62FA" w:rsidP="00DF62FA">
            <w:pPr>
              <w:spacing w:after="0" w:line="240" w:lineRule="auto"/>
              <w:rPr>
                <w:sz w:val="20"/>
                <w:szCs w:val="20"/>
                <w:highlight w:val="yellow"/>
              </w:rPr>
            </w:pPr>
          </w:p>
        </w:tc>
        <w:tc>
          <w:tcPr>
            <w:tcW w:w="1185" w:type="dxa"/>
            <w:tcBorders>
              <w:top w:val="single" w:sz="4" w:space="0" w:color="000000"/>
              <w:left w:val="single" w:sz="6" w:space="0" w:color="000000"/>
              <w:bottom w:val="single" w:sz="6" w:space="0" w:color="000000"/>
              <w:right w:val="single" w:sz="6" w:space="0" w:color="000000"/>
            </w:tcBorders>
            <w:shd w:val="clear" w:color="auto" w:fill="auto"/>
          </w:tcPr>
          <w:p w14:paraId="2F3E8FC5"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0E1E448C" w14:textId="77777777" w:rsidR="00DF62FA" w:rsidRPr="00EB402E" w:rsidRDefault="00DF62FA" w:rsidP="00DF62FA">
            <w:pPr>
              <w:spacing w:after="0" w:line="240" w:lineRule="auto"/>
              <w:rPr>
                <w:sz w:val="20"/>
                <w:szCs w:val="20"/>
                <w:highlight w:val="yellow"/>
              </w:rPr>
            </w:pPr>
          </w:p>
        </w:tc>
      </w:tr>
      <w:tr w:rsidR="00DF62FA" w:rsidRPr="00EB402E" w14:paraId="6DE08959" w14:textId="77777777" w:rsidTr="00EB402E">
        <w:trPr>
          <w:trHeight w:val="460"/>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212F82C2"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6" w:space="0" w:color="000000"/>
              <w:bottom w:val="single" w:sz="4" w:space="0" w:color="000000"/>
              <w:right w:val="single" w:sz="6" w:space="0" w:color="000000"/>
            </w:tcBorders>
            <w:shd w:val="clear" w:color="auto" w:fill="auto"/>
          </w:tcPr>
          <w:p w14:paraId="36B8221F"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01CA57"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4CBC4598"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6DC6B7D3"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7B871129"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07AA4750"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2A7E6D74"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4F39C71E"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7698AAC7"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Pr>
          <w:p w14:paraId="59DC8F2D"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7D6D86FD" w14:textId="77777777" w:rsidR="00DF62FA" w:rsidRPr="00EB402E" w:rsidRDefault="00DF62FA" w:rsidP="00DF62FA">
            <w:pPr>
              <w:spacing w:after="0" w:line="240" w:lineRule="auto"/>
              <w:rPr>
                <w:sz w:val="20"/>
                <w:szCs w:val="20"/>
                <w:highlight w:val="yellow"/>
              </w:rPr>
            </w:pPr>
          </w:p>
        </w:tc>
      </w:tr>
      <w:tr w:rsidR="00DF62FA" w:rsidRPr="00EB402E" w14:paraId="2B131C71" w14:textId="77777777" w:rsidTr="00EB402E">
        <w:trPr>
          <w:trHeight w:val="232"/>
        </w:trPr>
        <w:tc>
          <w:tcPr>
            <w:tcW w:w="1943" w:type="dxa"/>
            <w:vMerge/>
            <w:tcBorders>
              <w:top w:val="single" w:sz="4" w:space="0" w:color="000000"/>
              <w:left w:val="single" w:sz="4" w:space="0" w:color="000000"/>
              <w:bottom w:val="single" w:sz="4" w:space="0" w:color="000000"/>
              <w:right w:val="single" w:sz="6" w:space="0" w:color="000000"/>
            </w:tcBorders>
            <w:shd w:val="clear" w:color="auto" w:fill="auto"/>
          </w:tcPr>
          <w:p w14:paraId="5A021BD5" w14:textId="77777777" w:rsidR="00DF62FA" w:rsidRPr="00EB402E" w:rsidRDefault="00DF62FA" w:rsidP="00DF62FA">
            <w:pPr>
              <w:spacing w:after="0" w:line="240" w:lineRule="auto"/>
              <w:rPr>
                <w:sz w:val="20"/>
                <w:szCs w:val="20"/>
                <w:highlight w:val="yellow"/>
              </w:rPr>
            </w:pPr>
          </w:p>
        </w:tc>
        <w:tc>
          <w:tcPr>
            <w:tcW w:w="1809" w:type="dxa"/>
            <w:tcBorders>
              <w:top w:val="single" w:sz="4" w:space="0" w:color="000000"/>
              <w:left w:val="single" w:sz="6" w:space="0" w:color="000000"/>
              <w:bottom w:val="single" w:sz="4" w:space="0" w:color="000000"/>
              <w:right w:val="single" w:sz="6" w:space="0" w:color="000000"/>
            </w:tcBorders>
            <w:shd w:val="clear" w:color="auto" w:fill="auto"/>
          </w:tcPr>
          <w:p w14:paraId="1DF2A800"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123D7E1" w14:textId="77777777" w:rsidR="00DF62FA" w:rsidRPr="00EB402E" w:rsidRDefault="00DF62FA" w:rsidP="00DF62FA">
            <w:pPr>
              <w:spacing w:after="0" w:line="240" w:lineRule="auto"/>
              <w:rPr>
                <w:sz w:val="20"/>
                <w:szCs w:val="20"/>
              </w:rPr>
            </w:pPr>
            <w:r w:rsidRPr="00EB402E">
              <w:rPr>
                <w:sz w:val="20"/>
                <w:szCs w:val="20"/>
              </w:rPr>
              <w:t>внебюджетные средства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571D77FA" w14:textId="77777777" w:rsidR="00DF62FA" w:rsidRPr="00EB402E" w:rsidRDefault="00DF62FA" w:rsidP="00DF62FA">
            <w:pPr>
              <w:spacing w:after="0" w:line="240" w:lineRule="auto"/>
              <w:rPr>
                <w:sz w:val="20"/>
                <w:szCs w:val="20"/>
              </w:rPr>
            </w:pPr>
            <w:r w:rsidRPr="00EB402E">
              <w:rPr>
                <w:sz w:val="20"/>
                <w:szCs w:val="20"/>
              </w:rPr>
              <w:t>-</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2090963A"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65DFFD4B"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5D05185C"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278473C4"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Pr>
          <w:p w14:paraId="1F59E0B9"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4" w:space="0" w:color="000000"/>
              <w:right w:val="single" w:sz="6" w:space="0" w:color="000000"/>
            </w:tcBorders>
            <w:shd w:val="clear" w:color="auto" w:fill="auto"/>
          </w:tcPr>
          <w:p w14:paraId="560EEDBA"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4" w:space="0" w:color="000000"/>
              <w:right w:val="single" w:sz="6" w:space="0" w:color="000000"/>
            </w:tcBorders>
            <w:shd w:val="clear" w:color="auto" w:fill="auto"/>
          </w:tcPr>
          <w:p w14:paraId="15C2CE37" w14:textId="77777777" w:rsidR="00DF62FA" w:rsidRPr="00EB402E" w:rsidRDefault="00DF62FA" w:rsidP="00DF62FA">
            <w:pPr>
              <w:spacing w:after="0" w:line="240" w:lineRule="auto"/>
              <w:rPr>
                <w:sz w:val="20"/>
                <w:szCs w:val="20"/>
                <w:highlight w:val="yellow"/>
              </w:rPr>
            </w:pPr>
          </w:p>
        </w:tc>
        <w:tc>
          <w:tcPr>
            <w:tcW w:w="1806" w:type="dxa"/>
            <w:vMerge/>
            <w:tcBorders>
              <w:top w:val="single" w:sz="4" w:space="0" w:color="000000"/>
              <w:left w:val="single" w:sz="6" w:space="0" w:color="000000"/>
              <w:bottom w:val="single" w:sz="4" w:space="0" w:color="000000"/>
              <w:right w:val="single" w:sz="4" w:space="0" w:color="000000"/>
            </w:tcBorders>
            <w:shd w:val="clear" w:color="auto" w:fill="auto"/>
          </w:tcPr>
          <w:p w14:paraId="6D6DDF0E" w14:textId="77777777" w:rsidR="00DF62FA" w:rsidRPr="00EB402E" w:rsidRDefault="00DF62FA" w:rsidP="00DF62FA">
            <w:pPr>
              <w:spacing w:after="0" w:line="240" w:lineRule="auto"/>
              <w:rPr>
                <w:sz w:val="20"/>
                <w:szCs w:val="20"/>
                <w:highlight w:val="yellow"/>
              </w:rPr>
            </w:pPr>
          </w:p>
        </w:tc>
      </w:tr>
      <w:tr w:rsidR="00DF62FA" w:rsidRPr="00EB402E" w14:paraId="08B5338E" w14:textId="77777777" w:rsidTr="00EB402E">
        <w:trPr>
          <w:trHeight w:val="232"/>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36D460" w14:textId="77777777" w:rsidR="00DF62FA" w:rsidRPr="00EB402E" w:rsidRDefault="00DF62FA" w:rsidP="00DF62FA">
            <w:pPr>
              <w:spacing w:after="0" w:line="240" w:lineRule="auto"/>
              <w:rPr>
                <w:sz w:val="20"/>
                <w:szCs w:val="20"/>
                <w:highlight w:val="yellow"/>
              </w:rPr>
            </w:pPr>
          </w:p>
          <w:p w14:paraId="2D7E18A1" w14:textId="77777777" w:rsidR="00DF62FA" w:rsidRPr="00EB402E" w:rsidRDefault="00DF62FA" w:rsidP="00DF62FA">
            <w:pPr>
              <w:spacing w:after="0" w:line="240" w:lineRule="auto"/>
              <w:rPr>
                <w:sz w:val="20"/>
                <w:szCs w:val="20"/>
                <w:highlight w:val="yellow"/>
              </w:rPr>
            </w:pPr>
          </w:p>
          <w:p w14:paraId="5983A357" w14:textId="77777777" w:rsidR="00DF62FA" w:rsidRPr="00EB402E" w:rsidRDefault="00DF62FA" w:rsidP="00DF62FA">
            <w:pPr>
              <w:spacing w:after="0" w:line="240" w:lineRule="auto"/>
              <w:rPr>
                <w:sz w:val="20"/>
                <w:szCs w:val="20"/>
                <w:highlight w:val="yellow"/>
              </w:rPr>
            </w:pPr>
          </w:p>
          <w:p w14:paraId="2A1E2C0E" w14:textId="77777777" w:rsidR="00DF62FA" w:rsidRPr="00EB402E" w:rsidRDefault="00DF62FA" w:rsidP="00DF62FA">
            <w:pPr>
              <w:spacing w:after="0" w:line="240" w:lineRule="auto"/>
              <w:rPr>
                <w:sz w:val="20"/>
                <w:szCs w:val="20"/>
                <w:highlight w:val="yellow"/>
              </w:rPr>
            </w:pPr>
          </w:p>
          <w:p w14:paraId="628CDAB1" w14:textId="77777777" w:rsidR="00DF62FA" w:rsidRPr="00EB402E" w:rsidRDefault="00DF62FA" w:rsidP="00DF62FA">
            <w:pPr>
              <w:spacing w:after="0" w:line="240" w:lineRule="auto"/>
              <w:rPr>
                <w:sz w:val="20"/>
                <w:szCs w:val="20"/>
                <w:highlight w:val="yellow"/>
              </w:rPr>
            </w:pPr>
          </w:p>
          <w:p w14:paraId="50AEAEB0" w14:textId="77777777" w:rsidR="00DF62FA" w:rsidRPr="00EB402E" w:rsidRDefault="00DF62FA" w:rsidP="00DF62FA">
            <w:pPr>
              <w:spacing w:after="0" w:line="240" w:lineRule="auto"/>
              <w:rPr>
                <w:sz w:val="20"/>
                <w:szCs w:val="20"/>
                <w:highlight w:val="yellow"/>
              </w:rPr>
            </w:pPr>
            <w:r w:rsidRPr="00EB402E">
              <w:rPr>
                <w:sz w:val="20"/>
                <w:szCs w:val="20"/>
              </w:rPr>
              <w:t>2.3. Предоставление  межбюджетных трансфертов на софинансирование мероприятий по благоустройству дворовых территорий</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706F7A" w14:textId="77777777" w:rsidR="00DF62FA" w:rsidRPr="00EB402E" w:rsidRDefault="00DF62FA" w:rsidP="00DF62FA">
            <w:pPr>
              <w:spacing w:after="0" w:line="240" w:lineRule="auto"/>
              <w:rPr>
                <w:sz w:val="20"/>
                <w:szCs w:val="20"/>
                <w:highlight w:val="yellow"/>
              </w:rPr>
            </w:pPr>
            <w:r w:rsidRPr="00EB402E">
              <w:rPr>
                <w:sz w:val="20"/>
                <w:szCs w:val="20"/>
              </w:rPr>
              <w:lastRenderedPageBreak/>
              <w:t xml:space="preserve">Администрация </w:t>
            </w:r>
            <w:r w:rsidRPr="00EB402E">
              <w:rPr>
                <w:sz w:val="20"/>
                <w:szCs w:val="20"/>
              </w:rPr>
              <w:lastRenderedPageBreak/>
              <w:t>муниципального образования «Заостровское»</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1777B" w14:textId="77777777" w:rsidR="00DF62FA" w:rsidRPr="00EB402E" w:rsidRDefault="00DF62FA" w:rsidP="00DF62FA">
            <w:pPr>
              <w:spacing w:after="0" w:line="240" w:lineRule="auto"/>
              <w:rPr>
                <w:sz w:val="20"/>
                <w:szCs w:val="20"/>
              </w:rPr>
            </w:pPr>
            <w:r w:rsidRPr="00EB402E">
              <w:rPr>
                <w:sz w:val="20"/>
                <w:szCs w:val="20"/>
              </w:rPr>
              <w:lastRenderedPageBreak/>
              <w:t>всего</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5801938E" w14:textId="77777777" w:rsidR="00DF62FA" w:rsidRPr="00EB402E" w:rsidRDefault="00DF62FA" w:rsidP="00DF62FA">
            <w:pPr>
              <w:spacing w:after="0" w:line="240" w:lineRule="auto"/>
              <w:rPr>
                <w:sz w:val="20"/>
                <w:szCs w:val="20"/>
              </w:rPr>
            </w:pPr>
            <w:r w:rsidRPr="00EB402E">
              <w:rPr>
                <w:sz w:val="20"/>
                <w:szCs w:val="20"/>
              </w:rPr>
              <w:t>11849,9</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F86A1C0" w14:textId="77777777" w:rsidR="00DF62FA" w:rsidRPr="00EB402E" w:rsidRDefault="00DF62FA" w:rsidP="00DF62FA">
            <w:pPr>
              <w:spacing w:after="0" w:line="240" w:lineRule="auto"/>
              <w:rPr>
                <w:sz w:val="20"/>
                <w:szCs w:val="20"/>
              </w:rPr>
            </w:pPr>
            <w:r w:rsidRPr="00EB402E">
              <w:rPr>
                <w:sz w:val="20"/>
                <w:szCs w:val="20"/>
              </w:rPr>
              <w:t>799,6</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7AF8238E" w14:textId="77777777" w:rsidR="00DF62FA" w:rsidRPr="00EB402E" w:rsidRDefault="00DF62FA" w:rsidP="00DF62FA">
            <w:pPr>
              <w:spacing w:after="0" w:line="240" w:lineRule="auto"/>
              <w:rPr>
                <w:sz w:val="20"/>
                <w:szCs w:val="20"/>
              </w:rPr>
            </w:pPr>
            <w:r w:rsidRPr="00EB402E">
              <w:rPr>
                <w:sz w:val="20"/>
                <w:szCs w:val="20"/>
              </w:rPr>
              <w:t>1050,3</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1C78F281" w14:textId="77777777" w:rsidR="00DF62FA" w:rsidRPr="00EB402E" w:rsidRDefault="00DF62FA" w:rsidP="00DF62FA">
            <w:pPr>
              <w:spacing w:after="0" w:line="240" w:lineRule="auto"/>
              <w:rPr>
                <w:sz w:val="20"/>
                <w:szCs w:val="20"/>
              </w:rPr>
            </w:pPr>
            <w:r w:rsidRPr="00EB402E">
              <w:rPr>
                <w:sz w:val="20"/>
                <w:szCs w:val="20"/>
              </w:rPr>
              <w:t>2000</w:t>
            </w:r>
          </w:p>
        </w:tc>
        <w:tc>
          <w:tcPr>
            <w:tcW w:w="966" w:type="dxa"/>
            <w:tcBorders>
              <w:top w:val="single" w:sz="6" w:space="0" w:color="000000"/>
              <w:left w:val="single" w:sz="6" w:space="0" w:color="000000"/>
              <w:bottom w:val="single" w:sz="6" w:space="0" w:color="000000"/>
              <w:right w:val="single" w:sz="4" w:space="0" w:color="000000"/>
            </w:tcBorders>
            <w:shd w:val="clear" w:color="auto" w:fill="auto"/>
          </w:tcPr>
          <w:p w14:paraId="66FBF256" w14:textId="77777777" w:rsidR="00DF62FA" w:rsidRPr="00EB402E" w:rsidRDefault="00DF62FA" w:rsidP="00DF62FA">
            <w:pPr>
              <w:spacing w:after="0" w:line="240" w:lineRule="auto"/>
              <w:rPr>
                <w:sz w:val="20"/>
                <w:szCs w:val="20"/>
              </w:rPr>
            </w:pPr>
            <w:r w:rsidRPr="00EB402E">
              <w:rPr>
                <w:sz w:val="20"/>
                <w:szCs w:val="20"/>
              </w:rPr>
              <w:t>2000</w:t>
            </w:r>
          </w:p>
        </w:tc>
        <w:tc>
          <w:tcPr>
            <w:tcW w:w="923" w:type="dxa"/>
            <w:tcBorders>
              <w:top w:val="single" w:sz="4" w:space="0" w:color="000000"/>
              <w:left w:val="single" w:sz="4" w:space="0" w:color="000000"/>
              <w:bottom w:val="single" w:sz="4" w:space="0" w:color="000000"/>
              <w:right w:val="single" w:sz="6" w:space="0" w:color="000000"/>
            </w:tcBorders>
            <w:shd w:val="clear" w:color="auto" w:fill="auto"/>
          </w:tcPr>
          <w:p w14:paraId="6A8CC546" w14:textId="77777777" w:rsidR="00DF62FA" w:rsidRPr="00EB402E" w:rsidRDefault="00DF62FA" w:rsidP="00DF62FA">
            <w:pPr>
              <w:spacing w:after="0" w:line="240" w:lineRule="auto"/>
              <w:rPr>
                <w:sz w:val="20"/>
                <w:szCs w:val="20"/>
              </w:rPr>
            </w:pPr>
            <w:r w:rsidRPr="00EB402E">
              <w:rPr>
                <w:sz w:val="20"/>
                <w:szCs w:val="20"/>
              </w:rPr>
              <w:t>2000</w:t>
            </w:r>
          </w:p>
        </w:tc>
        <w:tc>
          <w:tcPr>
            <w:tcW w:w="623" w:type="dxa"/>
            <w:tcBorders>
              <w:top w:val="single" w:sz="4" w:space="0" w:color="000000"/>
              <w:left w:val="single" w:sz="4" w:space="0" w:color="000000"/>
              <w:bottom w:val="single" w:sz="4" w:space="0" w:color="000000"/>
              <w:right w:val="single" w:sz="6" w:space="0" w:color="000000"/>
            </w:tcBorders>
            <w:shd w:val="clear" w:color="auto" w:fill="auto"/>
          </w:tcPr>
          <w:p w14:paraId="35790E2F" w14:textId="77777777" w:rsidR="00DF62FA" w:rsidRPr="00EB402E" w:rsidRDefault="00DF62FA" w:rsidP="00DF62FA">
            <w:pPr>
              <w:spacing w:after="0" w:line="240" w:lineRule="auto"/>
              <w:rPr>
                <w:sz w:val="20"/>
                <w:szCs w:val="20"/>
              </w:rPr>
            </w:pPr>
            <w:r w:rsidRPr="00EB402E">
              <w:rPr>
                <w:sz w:val="20"/>
                <w:szCs w:val="20"/>
              </w:rPr>
              <w:t>2000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0021EF4E" w14:textId="77777777" w:rsidR="00DF62FA" w:rsidRPr="00EB402E" w:rsidRDefault="00DF62FA" w:rsidP="00DF62FA">
            <w:pPr>
              <w:spacing w:after="0" w:line="240" w:lineRule="auto"/>
              <w:rPr>
                <w:sz w:val="20"/>
                <w:szCs w:val="20"/>
              </w:rPr>
            </w:pPr>
            <w:r w:rsidRPr="00EB402E">
              <w:rPr>
                <w:sz w:val="20"/>
                <w:szCs w:val="20"/>
              </w:rPr>
              <w:t>2000</w:t>
            </w:r>
          </w:p>
        </w:tc>
        <w:tc>
          <w:tcPr>
            <w:tcW w:w="18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E628BA" w14:textId="77777777" w:rsidR="00DF62FA" w:rsidRPr="00EB402E" w:rsidRDefault="00DF62FA" w:rsidP="00DF62FA">
            <w:pPr>
              <w:spacing w:after="0" w:line="240" w:lineRule="auto"/>
              <w:rPr>
                <w:sz w:val="20"/>
                <w:szCs w:val="20"/>
                <w:highlight w:val="yellow"/>
              </w:rPr>
            </w:pPr>
            <w:r w:rsidRPr="00EB402E">
              <w:rPr>
                <w:sz w:val="20"/>
                <w:szCs w:val="20"/>
              </w:rPr>
              <w:t xml:space="preserve">Количество </w:t>
            </w:r>
            <w:r w:rsidRPr="00EB402E">
              <w:rPr>
                <w:sz w:val="20"/>
                <w:szCs w:val="20"/>
              </w:rPr>
              <w:lastRenderedPageBreak/>
              <w:t>благоустроенных дворовых  территорий 9ед.</w:t>
            </w:r>
          </w:p>
        </w:tc>
      </w:tr>
      <w:tr w:rsidR="00DF62FA" w:rsidRPr="00EB402E" w14:paraId="57985470"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2A877121"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290BCEB7"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0025" w14:textId="77777777" w:rsidR="00DF62FA" w:rsidRPr="00EB402E" w:rsidRDefault="00DF62FA" w:rsidP="00DF62FA">
            <w:pPr>
              <w:spacing w:after="0" w:line="240" w:lineRule="auto"/>
              <w:rPr>
                <w:sz w:val="20"/>
                <w:szCs w:val="20"/>
              </w:rPr>
            </w:pPr>
            <w:r w:rsidRPr="00EB402E">
              <w:rPr>
                <w:sz w:val="20"/>
                <w:szCs w:val="20"/>
              </w:rPr>
              <w:t>в том числе:</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12407817"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E4BCC5E" w14:textId="77777777" w:rsidR="00DF62FA" w:rsidRPr="00EB402E" w:rsidRDefault="00DF62FA" w:rsidP="00DF62FA">
            <w:pPr>
              <w:spacing w:after="0" w:line="240" w:lineRule="auto"/>
              <w:rPr>
                <w:sz w:val="20"/>
                <w:szCs w:val="20"/>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4CEC0CF6" w14:textId="77777777" w:rsidR="00DF62FA" w:rsidRPr="00EB402E" w:rsidRDefault="00DF62FA" w:rsidP="00DF62FA">
            <w:pPr>
              <w:spacing w:after="0" w:line="240" w:lineRule="auto"/>
              <w:rPr>
                <w:sz w:val="20"/>
                <w:szCs w:val="20"/>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16BA18E7" w14:textId="77777777" w:rsidR="00DF62FA" w:rsidRPr="00EB402E" w:rsidRDefault="00DF62FA" w:rsidP="00DF62FA">
            <w:pPr>
              <w:spacing w:after="0" w:line="240" w:lineRule="auto"/>
              <w:rPr>
                <w:sz w:val="20"/>
                <w:szCs w:val="20"/>
              </w:rPr>
            </w:pPr>
          </w:p>
        </w:tc>
        <w:tc>
          <w:tcPr>
            <w:tcW w:w="966" w:type="dxa"/>
            <w:tcBorders>
              <w:top w:val="single" w:sz="6" w:space="0" w:color="000000"/>
              <w:left w:val="single" w:sz="6" w:space="0" w:color="000000"/>
              <w:bottom w:val="single" w:sz="6" w:space="0" w:color="000000"/>
              <w:right w:val="single" w:sz="4" w:space="0" w:color="000000"/>
            </w:tcBorders>
            <w:shd w:val="clear" w:color="auto" w:fill="auto"/>
          </w:tcPr>
          <w:p w14:paraId="7C5A2018"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4" w:space="0" w:color="000000"/>
              <w:bottom w:val="single" w:sz="4" w:space="0" w:color="000000"/>
              <w:right w:val="single" w:sz="6" w:space="0" w:color="000000"/>
            </w:tcBorders>
            <w:shd w:val="clear" w:color="auto" w:fill="auto"/>
          </w:tcPr>
          <w:p w14:paraId="288E322E"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4" w:space="0" w:color="000000"/>
              <w:bottom w:val="single" w:sz="4" w:space="0" w:color="000000"/>
              <w:right w:val="single" w:sz="6" w:space="0" w:color="000000"/>
            </w:tcBorders>
            <w:shd w:val="clear" w:color="auto" w:fill="auto"/>
          </w:tcPr>
          <w:p w14:paraId="7227D31E"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7CDB1FE1"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7D62EFD9" w14:textId="77777777" w:rsidR="00DF62FA" w:rsidRPr="00EB402E" w:rsidRDefault="00DF62FA" w:rsidP="00DF62FA">
            <w:pPr>
              <w:spacing w:after="0" w:line="240" w:lineRule="auto"/>
              <w:rPr>
                <w:sz w:val="20"/>
                <w:szCs w:val="20"/>
                <w:highlight w:val="yellow"/>
              </w:rPr>
            </w:pPr>
          </w:p>
        </w:tc>
      </w:tr>
      <w:tr w:rsidR="00DF62FA" w:rsidRPr="00EB402E" w14:paraId="381E34D9"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09EC293A"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43F6560F"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05BEF"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11E3BB8A" w14:textId="77777777" w:rsidR="00DF62FA" w:rsidRPr="00EB402E" w:rsidRDefault="00DF62FA" w:rsidP="00DF62FA">
            <w:pPr>
              <w:spacing w:after="0" w:line="240" w:lineRule="auto"/>
              <w:rPr>
                <w:sz w:val="20"/>
                <w:szCs w:val="20"/>
              </w:rPr>
            </w:pPr>
            <w:r w:rsidRPr="00EB402E">
              <w:rPr>
                <w:sz w:val="20"/>
                <w:szCs w:val="20"/>
              </w:rPr>
              <w:t>8184,8</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689E5D32" w14:textId="77777777" w:rsidR="00DF62FA" w:rsidRPr="00EB402E" w:rsidRDefault="00DF62FA" w:rsidP="00DF62FA">
            <w:pPr>
              <w:spacing w:after="0" w:line="240" w:lineRule="auto"/>
              <w:rPr>
                <w:sz w:val="20"/>
                <w:szCs w:val="20"/>
              </w:rPr>
            </w:pPr>
            <w:r w:rsidRPr="00EB402E">
              <w:rPr>
                <w:sz w:val="20"/>
                <w:szCs w:val="20"/>
              </w:rPr>
              <w:t>499</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1E6A2C9F" w14:textId="77777777" w:rsidR="00DF62FA" w:rsidRPr="00EB402E" w:rsidRDefault="00DF62FA" w:rsidP="00DF62FA">
            <w:pPr>
              <w:spacing w:after="0" w:line="240" w:lineRule="auto"/>
              <w:rPr>
                <w:sz w:val="20"/>
                <w:szCs w:val="20"/>
              </w:rPr>
            </w:pPr>
            <w:r w:rsidRPr="00EB402E">
              <w:rPr>
                <w:sz w:val="20"/>
                <w:szCs w:val="20"/>
              </w:rPr>
              <w:t>685,8</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A3E80FD" w14:textId="77777777" w:rsidR="00DF62FA" w:rsidRPr="00EB402E" w:rsidRDefault="00DF62FA" w:rsidP="00DF62FA">
            <w:pPr>
              <w:spacing w:after="0" w:line="240" w:lineRule="auto"/>
              <w:rPr>
                <w:sz w:val="20"/>
                <w:szCs w:val="20"/>
              </w:rPr>
            </w:pPr>
            <w:r w:rsidRPr="00EB402E">
              <w:rPr>
                <w:sz w:val="20"/>
                <w:szCs w:val="20"/>
              </w:rPr>
              <w:t>1400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7AE750B5" w14:textId="77777777" w:rsidR="00DF62FA" w:rsidRPr="00EB402E" w:rsidRDefault="00DF62FA" w:rsidP="00DF62FA">
            <w:pPr>
              <w:spacing w:after="0" w:line="240" w:lineRule="auto"/>
              <w:rPr>
                <w:sz w:val="20"/>
                <w:szCs w:val="20"/>
              </w:rPr>
            </w:pPr>
            <w:r w:rsidRPr="00EB402E">
              <w:rPr>
                <w:sz w:val="20"/>
                <w:szCs w:val="20"/>
              </w:rPr>
              <w:t>1400</w:t>
            </w: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1710380D" w14:textId="77777777" w:rsidR="00DF62FA" w:rsidRPr="00EB402E" w:rsidRDefault="00DF62FA" w:rsidP="00DF62FA">
            <w:pPr>
              <w:spacing w:after="0" w:line="240" w:lineRule="auto"/>
              <w:rPr>
                <w:sz w:val="20"/>
                <w:szCs w:val="20"/>
              </w:rPr>
            </w:pPr>
            <w:r w:rsidRPr="00EB402E">
              <w:rPr>
                <w:sz w:val="20"/>
                <w:szCs w:val="20"/>
              </w:rPr>
              <w:t>1400</w:t>
            </w: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64430DC8" w14:textId="77777777" w:rsidR="00DF62FA" w:rsidRPr="00EB402E" w:rsidRDefault="00DF62FA" w:rsidP="00DF62FA">
            <w:pPr>
              <w:spacing w:after="0" w:line="240" w:lineRule="auto"/>
              <w:rPr>
                <w:sz w:val="20"/>
                <w:szCs w:val="20"/>
              </w:rPr>
            </w:pPr>
            <w:r w:rsidRPr="00EB402E">
              <w:rPr>
                <w:sz w:val="20"/>
                <w:szCs w:val="20"/>
              </w:rPr>
              <w:t>1400</w:t>
            </w:r>
          </w:p>
        </w:tc>
        <w:tc>
          <w:tcPr>
            <w:tcW w:w="1185" w:type="dxa"/>
            <w:tcBorders>
              <w:top w:val="single" w:sz="4" w:space="0" w:color="000000"/>
              <w:left w:val="single" w:sz="6" w:space="0" w:color="000000"/>
              <w:bottom w:val="single" w:sz="6" w:space="0" w:color="000000"/>
              <w:right w:val="single" w:sz="4" w:space="0" w:color="000000"/>
            </w:tcBorders>
            <w:shd w:val="clear" w:color="auto" w:fill="auto"/>
          </w:tcPr>
          <w:p w14:paraId="7B74A14C" w14:textId="77777777" w:rsidR="00DF62FA" w:rsidRPr="00EB402E" w:rsidRDefault="00DF62FA" w:rsidP="00DF62FA">
            <w:pPr>
              <w:spacing w:after="0" w:line="240" w:lineRule="auto"/>
              <w:rPr>
                <w:sz w:val="20"/>
                <w:szCs w:val="20"/>
              </w:rPr>
            </w:pPr>
            <w:r w:rsidRPr="00EB402E">
              <w:rPr>
                <w:sz w:val="20"/>
                <w:szCs w:val="20"/>
              </w:rPr>
              <w:t>1400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445CD32D" w14:textId="77777777" w:rsidR="00DF62FA" w:rsidRPr="00EB402E" w:rsidRDefault="00DF62FA" w:rsidP="00DF62FA">
            <w:pPr>
              <w:spacing w:after="0" w:line="240" w:lineRule="auto"/>
              <w:rPr>
                <w:sz w:val="20"/>
                <w:szCs w:val="20"/>
                <w:highlight w:val="yellow"/>
              </w:rPr>
            </w:pPr>
          </w:p>
        </w:tc>
      </w:tr>
      <w:tr w:rsidR="00DF62FA" w:rsidRPr="00EB402E" w14:paraId="0B352FEC"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79DE37F4"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5D1584A6"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EBBA2"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07C0FBD7" w14:textId="77777777" w:rsidR="00DF62FA" w:rsidRPr="00EB402E" w:rsidRDefault="00DF62FA" w:rsidP="00DF62FA">
            <w:pPr>
              <w:spacing w:after="0" w:line="240" w:lineRule="auto"/>
              <w:rPr>
                <w:sz w:val="20"/>
                <w:szCs w:val="20"/>
              </w:rPr>
            </w:pPr>
            <w:r w:rsidRPr="00EB402E">
              <w:rPr>
                <w:sz w:val="20"/>
                <w:szCs w:val="20"/>
              </w:rPr>
              <w:t>1617,6</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118A0D3F" w14:textId="77777777" w:rsidR="00DF62FA" w:rsidRPr="00EB402E" w:rsidRDefault="00DF62FA" w:rsidP="00DF62FA">
            <w:pPr>
              <w:spacing w:after="0" w:line="240" w:lineRule="auto"/>
              <w:rPr>
                <w:sz w:val="20"/>
                <w:szCs w:val="20"/>
              </w:rPr>
            </w:pPr>
            <w:r w:rsidRPr="00EB402E">
              <w:rPr>
                <w:sz w:val="20"/>
                <w:szCs w:val="20"/>
              </w:rPr>
              <w:t>103,6</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782AEED1" w14:textId="77777777" w:rsidR="00DF62FA" w:rsidRPr="00EB402E" w:rsidRDefault="00DF62FA" w:rsidP="00DF62FA">
            <w:pPr>
              <w:spacing w:after="0" w:line="240" w:lineRule="auto"/>
              <w:rPr>
                <w:sz w:val="20"/>
                <w:szCs w:val="20"/>
              </w:rPr>
            </w:pPr>
            <w:r w:rsidRPr="00EB402E">
              <w:rPr>
                <w:sz w:val="20"/>
                <w:szCs w:val="20"/>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2218CC54" w14:textId="77777777" w:rsidR="00DF62FA" w:rsidRPr="00EB402E" w:rsidRDefault="00DF62FA" w:rsidP="00DF62FA">
            <w:pPr>
              <w:spacing w:after="0" w:line="240" w:lineRule="auto"/>
              <w:rPr>
                <w:sz w:val="20"/>
                <w:szCs w:val="20"/>
              </w:rPr>
            </w:pPr>
            <w:r w:rsidRPr="00EB402E">
              <w:rPr>
                <w:sz w:val="20"/>
                <w:szCs w:val="20"/>
              </w:rPr>
              <w:t>300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2C63647F" w14:textId="77777777" w:rsidR="00DF62FA" w:rsidRPr="00EB402E" w:rsidRDefault="00DF62FA" w:rsidP="00DF62FA">
            <w:pPr>
              <w:spacing w:after="0" w:line="240" w:lineRule="auto"/>
              <w:rPr>
                <w:sz w:val="20"/>
                <w:szCs w:val="20"/>
              </w:rPr>
            </w:pPr>
            <w:r w:rsidRPr="00EB402E">
              <w:rPr>
                <w:sz w:val="20"/>
                <w:szCs w:val="20"/>
              </w:rPr>
              <w:t>300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C131587" w14:textId="77777777" w:rsidR="00DF62FA" w:rsidRPr="00EB402E" w:rsidRDefault="00DF62FA" w:rsidP="00DF62FA">
            <w:pPr>
              <w:spacing w:after="0" w:line="240" w:lineRule="auto"/>
              <w:rPr>
                <w:sz w:val="20"/>
                <w:szCs w:val="20"/>
              </w:rPr>
            </w:pPr>
            <w:r w:rsidRPr="00EB402E">
              <w:rPr>
                <w:sz w:val="20"/>
                <w:szCs w:val="20"/>
              </w:rPr>
              <w:t>300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032DE17F" w14:textId="77777777" w:rsidR="00DF62FA" w:rsidRPr="00EB402E" w:rsidRDefault="00DF62FA" w:rsidP="00DF62FA">
            <w:pPr>
              <w:spacing w:after="0" w:line="240" w:lineRule="auto"/>
              <w:rPr>
                <w:sz w:val="20"/>
                <w:szCs w:val="20"/>
              </w:rPr>
            </w:pPr>
            <w:r w:rsidRPr="00EB402E">
              <w:rPr>
                <w:sz w:val="20"/>
                <w:szCs w:val="20"/>
              </w:rPr>
              <w:t>300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12306595" w14:textId="77777777" w:rsidR="00DF62FA" w:rsidRPr="00EB402E" w:rsidRDefault="00DF62FA" w:rsidP="00DF62FA">
            <w:pPr>
              <w:spacing w:after="0" w:line="240" w:lineRule="auto"/>
              <w:rPr>
                <w:sz w:val="20"/>
                <w:szCs w:val="20"/>
              </w:rPr>
            </w:pPr>
            <w:r w:rsidRPr="00EB402E">
              <w:rPr>
                <w:sz w:val="20"/>
                <w:szCs w:val="20"/>
              </w:rPr>
              <w:t>300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65B5D18E" w14:textId="77777777" w:rsidR="00DF62FA" w:rsidRPr="00EB402E" w:rsidRDefault="00DF62FA" w:rsidP="00DF62FA">
            <w:pPr>
              <w:spacing w:after="0" w:line="240" w:lineRule="auto"/>
              <w:rPr>
                <w:sz w:val="20"/>
                <w:szCs w:val="20"/>
                <w:highlight w:val="yellow"/>
              </w:rPr>
            </w:pPr>
          </w:p>
        </w:tc>
      </w:tr>
      <w:tr w:rsidR="00DF62FA" w:rsidRPr="00EB402E" w14:paraId="1E3D5AF9"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127C2377"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3F693E95"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6" w:space="0" w:color="000000"/>
              <w:right w:val="single" w:sz="6" w:space="0" w:color="000000"/>
            </w:tcBorders>
            <w:shd w:val="clear" w:color="auto" w:fill="auto"/>
            <w:vAlign w:val="center"/>
          </w:tcPr>
          <w:p w14:paraId="4392B65E"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6E6AFEA0" w14:textId="77777777" w:rsidR="00DF62FA" w:rsidRPr="00EB402E" w:rsidRDefault="00DF62FA" w:rsidP="00DF62FA">
            <w:pPr>
              <w:spacing w:after="0" w:line="240" w:lineRule="auto"/>
              <w:rPr>
                <w:sz w:val="20"/>
                <w:szCs w:val="20"/>
              </w:rPr>
            </w:pPr>
            <w:r w:rsidRPr="00EB402E">
              <w:rPr>
                <w:sz w:val="20"/>
                <w:szCs w:val="20"/>
              </w:rPr>
              <w:t>14</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19B72F19"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23968602" w14:textId="77777777" w:rsidR="00DF62FA" w:rsidRPr="00EB402E" w:rsidRDefault="00DF62FA" w:rsidP="00DF62FA">
            <w:pPr>
              <w:spacing w:after="0" w:line="240" w:lineRule="auto"/>
              <w:rPr>
                <w:sz w:val="20"/>
                <w:szCs w:val="20"/>
              </w:rPr>
            </w:pPr>
            <w:r w:rsidRPr="00EB402E">
              <w:rPr>
                <w:sz w:val="20"/>
                <w:szCs w:val="20"/>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09FCFD8"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6DF5787E"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D1C709B"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4718EDCF"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2267EFA6"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086177CB" w14:textId="77777777" w:rsidR="00DF62FA" w:rsidRPr="00EB402E" w:rsidRDefault="00DF62FA" w:rsidP="00DF62FA">
            <w:pPr>
              <w:spacing w:after="0" w:line="240" w:lineRule="auto"/>
              <w:rPr>
                <w:sz w:val="20"/>
                <w:szCs w:val="20"/>
                <w:highlight w:val="yellow"/>
              </w:rPr>
            </w:pPr>
          </w:p>
        </w:tc>
      </w:tr>
      <w:tr w:rsidR="00DF62FA" w:rsidRPr="00EB402E" w14:paraId="3A0FAA4B"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32D7CD16"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1BE39B89"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6" w:space="0" w:color="000000"/>
              <w:right w:val="single" w:sz="6" w:space="0" w:color="000000"/>
            </w:tcBorders>
            <w:shd w:val="clear" w:color="auto" w:fill="auto"/>
            <w:vAlign w:val="center"/>
          </w:tcPr>
          <w:p w14:paraId="05D2A8BF" w14:textId="77777777" w:rsidR="00DF62FA" w:rsidRPr="00EB402E" w:rsidRDefault="00DF62FA" w:rsidP="00DF62FA">
            <w:pPr>
              <w:spacing w:after="0" w:line="240" w:lineRule="auto"/>
              <w:rPr>
                <w:sz w:val="20"/>
                <w:szCs w:val="20"/>
              </w:rPr>
            </w:pPr>
            <w:r w:rsidRPr="00EB402E">
              <w:rPr>
                <w:sz w:val="20"/>
                <w:szCs w:val="20"/>
              </w:rPr>
              <w:t>Местный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7DA04FEB" w14:textId="77777777" w:rsidR="00DF62FA" w:rsidRPr="00EB402E" w:rsidRDefault="00DF62FA" w:rsidP="00DF62FA">
            <w:pPr>
              <w:spacing w:after="0" w:line="240" w:lineRule="auto"/>
              <w:rPr>
                <w:sz w:val="20"/>
                <w:szCs w:val="20"/>
              </w:rPr>
            </w:pPr>
            <w:r w:rsidRPr="00EB402E">
              <w:rPr>
                <w:sz w:val="20"/>
                <w:szCs w:val="20"/>
              </w:rPr>
              <w:t>1533,5</w:t>
            </w:r>
          </w:p>
          <w:p w14:paraId="0A26F4D8"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138BA95C" w14:textId="77777777" w:rsidR="00DF62FA" w:rsidRPr="00EB402E" w:rsidRDefault="00DF62FA" w:rsidP="00DF62FA">
            <w:pPr>
              <w:spacing w:after="0" w:line="240" w:lineRule="auto"/>
              <w:rPr>
                <w:sz w:val="20"/>
                <w:szCs w:val="20"/>
              </w:rPr>
            </w:pPr>
            <w:r w:rsidRPr="00EB402E">
              <w:rPr>
                <w:sz w:val="20"/>
                <w:szCs w:val="20"/>
              </w:rPr>
              <w:t>197</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6FECEC4F" w14:textId="77777777" w:rsidR="00DF62FA" w:rsidRPr="00EB402E" w:rsidRDefault="00DF62FA" w:rsidP="00DF62FA">
            <w:pPr>
              <w:spacing w:after="0" w:line="240" w:lineRule="auto"/>
              <w:rPr>
                <w:sz w:val="20"/>
                <w:szCs w:val="20"/>
              </w:rPr>
            </w:pPr>
            <w:r w:rsidRPr="00EB402E">
              <w:rPr>
                <w:sz w:val="20"/>
                <w:szCs w:val="20"/>
              </w:rPr>
              <w:t>336,5</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F32943F" w14:textId="77777777" w:rsidR="00DF62FA" w:rsidRPr="00EB402E" w:rsidRDefault="00DF62FA" w:rsidP="00DF62FA">
            <w:pPr>
              <w:spacing w:after="0" w:line="240" w:lineRule="auto"/>
              <w:rPr>
                <w:sz w:val="20"/>
                <w:szCs w:val="20"/>
              </w:rPr>
            </w:pPr>
            <w:r w:rsidRPr="00EB402E">
              <w:rPr>
                <w:sz w:val="20"/>
                <w:szCs w:val="20"/>
              </w:rPr>
              <w:t>200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026E3757" w14:textId="77777777" w:rsidR="00DF62FA" w:rsidRPr="00EB402E" w:rsidRDefault="00DF62FA" w:rsidP="00DF62FA">
            <w:pPr>
              <w:spacing w:after="0" w:line="240" w:lineRule="auto"/>
              <w:rPr>
                <w:sz w:val="20"/>
                <w:szCs w:val="20"/>
              </w:rPr>
            </w:pPr>
            <w:r w:rsidRPr="00EB402E">
              <w:rPr>
                <w:sz w:val="20"/>
                <w:szCs w:val="20"/>
              </w:rPr>
              <w:t>200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594DC139" w14:textId="77777777" w:rsidR="00DF62FA" w:rsidRPr="00EB402E" w:rsidRDefault="00DF62FA" w:rsidP="00DF62FA">
            <w:pPr>
              <w:spacing w:after="0" w:line="240" w:lineRule="auto"/>
              <w:rPr>
                <w:sz w:val="20"/>
                <w:szCs w:val="20"/>
              </w:rPr>
            </w:pPr>
            <w:r w:rsidRPr="00EB402E">
              <w:rPr>
                <w:sz w:val="20"/>
                <w:szCs w:val="20"/>
              </w:rPr>
              <w:t>200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16FA7F87" w14:textId="77777777" w:rsidR="00DF62FA" w:rsidRPr="00EB402E" w:rsidRDefault="00DF62FA" w:rsidP="00DF62FA">
            <w:pPr>
              <w:spacing w:after="0" w:line="240" w:lineRule="auto"/>
              <w:rPr>
                <w:sz w:val="20"/>
                <w:szCs w:val="20"/>
              </w:rPr>
            </w:pPr>
            <w:r w:rsidRPr="00EB402E">
              <w:rPr>
                <w:sz w:val="20"/>
                <w:szCs w:val="20"/>
              </w:rPr>
              <w:t>200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22FB2407" w14:textId="77777777" w:rsidR="00DF62FA" w:rsidRPr="00EB402E" w:rsidRDefault="00DF62FA" w:rsidP="00DF62FA">
            <w:pPr>
              <w:spacing w:after="0" w:line="240" w:lineRule="auto"/>
              <w:rPr>
                <w:sz w:val="20"/>
                <w:szCs w:val="20"/>
              </w:rPr>
            </w:pPr>
            <w:r w:rsidRPr="00EB402E">
              <w:rPr>
                <w:sz w:val="20"/>
                <w:szCs w:val="20"/>
              </w:rPr>
              <w:t>200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17A1ED0C" w14:textId="77777777" w:rsidR="00DF62FA" w:rsidRPr="00EB402E" w:rsidRDefault="00DF62FA" w:rsidP="00DF62FA">
            <w:pPr>
              <w:spacing w:after="0" w:line="240" w:lineRule="auto"/>
              <w:rPr>
                <w:sz w:val="20"/>
                <w:szCs w:val="20"/>
                <w:highlight w:val="yellow"/>
              </w:rPr>
            </w:pPr>
          </w:p>
        </w:tc>
      </w:tr>
      <w:tr w:rsidR="00DF62FA" w:rsidRPr="00EB402E" w14:paraId="05933F0E" w14:textId="77777777" w:rsidTr="00EB402E">
        <w:trPr>
          <w:trHeight w:val="570"/>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0604DD49"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03A9EB6D"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8B96707" w14:textId="77777777" w:rsidR="00DF62FA" w:rsidRPr="00EB402E" w:rsidRDefault="00DF62FA" w:rsidP="00DF62FA">
            <w:pPr>
              <w:spacing w:after="0" w:line="240" w:lineRule="auto"/>
              <w:rPr>
                <w:sz w:val="20"/>
                <w:szCs w:val="20"/>
              </w:rPr>
            </w:pPr>
            <w:r w:rsidRPr="00EB402E">
              <w:rPr>
                <w:sz w:val="20"/>
                <w:szCs w:val="20"/>
              </w:rPr>
              <w:t>внебюджетные</w:t>
            </w:r>
            <w:r w:rsidRPr="00EB402E">
              <w:rPr>
                <w:sz w:val="20"/>
                <w:szCs w:val="20"/>
              </w:rPr>
              <w:br/>
              <w:t>средства</w:t>
            </w:r>
          </w:p>
          <w:p w14:paraId="6BB23462" w14:textId="77777777" w:rsidR="00DF62FA" w:rsidRPr="00EB402E" w:rsidRDefault="00DF62FA" w:rsidP="00DF62FA">
            <w:pPr>
              <w:spacing w:after="0" w:line="240" w:lineRule="auto"/>
              <w:rPr>
                <w:sz w:val="20"/>
                <w:szCs w:val="20"/>
              </w:rPr>
            </w:pPr>
          </w:p>
          <w:p w14:paraId="2E908053" w14:textId="77777777" w:rsidR="00DF62FA" w:rsidRPr="00EB402E" w:rsidRDefault="00DF62FA" w:rsidP="00DF62FA">
            <w:pPr>
              <w:spacing w:after="0" w:line="240" w:lineRule="auto"/>
              <w:rPr>
                <w:sz w:val="20"/>
                <w:szCs w:val="20"/>
              </w:rPr>
            </w:pPr>
          </w:p>
          <w:p w14:paraId="7897B934" w14:textId="77777777" w:rsidR="00DF62FA" w:rsidRPr="00EB402E" w:rsidRDefault="00DF62FA" w:rsidP="00DF62FA">
            <w:pPr>
              <w:spacing w:after="0" w:line="240" w:lineRule="auto"/>
              <w:rPr>
                <w:sz w:val="20"/>
                <w:szCs w:val="20"/>
              </w:rPr>
            </w:pP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6FA903E9" w14:textId="77777777" w:rsidR="00DF62FA" w:rsidRPr="00EB402E" w:rsidRDefault="00DF62FA" w:rsidP="00DF62FA">
            <w:pPr>
              <w:spacing w:after="0" w:line="240" w:lineRule="auto"/>
              <w:rPr>
                <w:sz w:val="20"/>
                <w:szCs w:val="20"/>
              </w:rPr>
            </w:pPr>
            <w:r w:rsidRPr="00EB402E">
              <w:rPr>
                <w:sz w:val="20"/>
                <w:szCs w:val="20"/>
              </w:rPr>
              <w:t>500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20803F2"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488C2FF5"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4518AA10" w14:textId="77777777" w:rsidR="00DF62FA" w:rsidRPr="00EB402E" w:rsidRDefault="00DF62FA" w:rsidP="00DF62FA">
            <w:pPr>
              <w:spacing w:after="0" w:line="240" w:lineRule="auto"/>
              <w:rPr>
                <w:sz w:val="20"/>
                <w:szCs w:val="20"/>
              </w:rPr>
            </w:pPr>
            <w:r w:rsidRPr="00EB402E">
              <w:rPr>
                <w:sz w:val="20"/>
                <w:szCs w:val="20"/>
              </w:rPr>
              <w:t>100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5E40FC68" w14:textId="77777777" w:rsidR="00DF62FA" w:rsidRPr="00EB402E" w:rsidRDefault="00DF62FA" w:rsidP="00DF62FA">
            <w:pPr>
              <w:spacing w:after="0" w:line="240" w:lineRule="auto"/>
              <w:rPr>
                <w:sz w:val="20"/>
                <w:szCs w:val="20"/>
              </w:rPr>
            </w:pPr>
            <w:r w:rsidRPr="00EB402E">
              <w:rPr>
                <w:sz w:val="20"/>
                <w:szCs w:val="20"/>
              </w:rPr>
              <w:t>100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E1FFE64" w14:textId="77777777" w:rsidR="00DF62FA" w:rsidRPr="00EB402E" w:rsidRDefault="00DF62FA" w:rsidP="00DF62FA">
            <w:pPr>
              <w:spacing w:after="0" w:line="240" w:lineRule="auto"/>
              <w:rPr>
                <w:sz w:val="20"/>
                <w:szCs w:val="20"/>
              </w:rPr>
            </w:pPr>
            <w:r w:rsidRPr="00EB402E">
              <w:rPr>
                <w:sz w:val="20"/>
                <w:szCs w:val="20"/>
              </w:rPr>
              <w:t>100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2C6F2FA6" w14:textId="77777777" w:rsidR="00DF62FA" w:rsidRPr="00EB402E" w:rsidRDefault="00DF62FA" w:rsidP="00DF62FA">
            <w:pPr>
              <w:spacing w:after="0" w:line="240" w:lineRule="auto"/>
              <w:rPr>
                <w:sz w:val="20"/>
                <w:szCs w:val="20"/>
              </w:rPr>
            </w:pPr>
            <w:r w:rsidRPr="00EB402E">
              <w:rPr>
                <w:sz w:val="20"/>
                <w:szCs w:val="20"/>
              </w:rPr>
              <w:t>100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4083CDBE" w14:textId="77777777" w:rsidR="00DF62FA" w:rsidRPr="00EB402E" w:rsidRDefault="00DF62FA" w:rsidP="00DF62FA">
            <w:pPr>
              <w:spacing w:after="0" w:line="240" w:lineRule="auto"/>
              <w:rPr>
                <w:sz w:val="20"/>
                <w:szCs w:val="20"/>
              </w:rPr>
            </w:pPr>
            <w:r w:rsidRPr="00EB402E">
              <w:rPr>
                <w:sz w:val="20"/>
                <w:szCs w:val="20"/>
              </w:rPr>
              <w:t>100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1B78D515" w14:textId="77777777" w:rsidR="00DF62FA" w:rsidRPr="00EB402E" w:rsidRDefault="00DF62FA" w:rsidP="00DF62FA">
            <w:pPr>
              <w:spacing w:after="0" w:line="240" w:lineRule="auto"/>
              <w:rPr>
                <w:sz w:val="20"/>
                <w:szCs w:val="20"/>
                <w:highlight w:val="yellow"/>
              </w:rPr>
            </w:pPr>
          </w:p>
        </w:tc>
      </w:tr>
      <w:tr w:rsidR="00DF62FA" w:rsidRPr="00EB402E" w14:paraId="7FF5F658" w14:textId="77777777" w:rsidTr="00EB402E">
        <w:trPr>
          <w:trHeight w:val="232"/>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E6A6F1" w14:textId="77777777" w:rsidR="00DF62FA" w:rsidRPr="00EB402E" w:rsidRDefault="00DF62FA" w:rsidP="00DF62FA">
            <w:pPr>
              <w:spacing w:after="0" w:line="240" w:lineRule="auto"/>
              <w:rPr>
                <w:sz w:val="20"/>
                <w:szCs w:val="20"/>
                <w:highlight w:val="yellow"/>
              </w:rPr>
            </w:pPr>
            <w:r w:rsidRPr="00EB402E">
              <w:rPr>
                <w:sz w:val="20"/>
                <w:szCs w:val="20"/>
              </w:rPr>
              <w:t>2.4. Предоставление  межбюджетных трансфертов на софинансирование мероприятий по благоустройству общественных территорий</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9F67DC"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79602395"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784201F6" w14:textId="77777777" w:rsidR="00DF62FA" w:rsidRPr="00EB402E" w:rsidRDefault="00DF62FA" w:rsidP="00DF62FA">
            <w:pPr>
              <w:spacing w:after="0" w:line="240" w:lineRule="auto"/>
              <w:rPr>
                <w:sz w:val="20"/>
                <w:szCs w:val="20"/>
                <w:highlight w:val="yellow"/>
              </w:rPr>
            </w:pPr>
            <w:r w:rsidRPr="00EB402E">
              <w:rPr>
                <w:sz w:val="20"/>
                <w:szCs w:val="20"/>
              </w:rPr>
              <w:t>9000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17523DDF"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491C3F18"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5BAD6691" w14:textId="77777777" w:rsidR="00DF62FA" w:rsidRPr="00EB402E" w:rsidRDefault="00DF62FA" w:rsidP="00DF62FA">
            <w:pPr>
              <w:spacing w:after="0" w:line="240" w:lineRule="auto"/>
              <w:rPr>
                <w:sz w:val="20"/>
                <w:szCs w:val="20"/>
              </w:rPr>
            </w:pPr>
            <w:r w:rsidRPr="00EB402E">
              <w:rPr>
                <w:sz w:val="20"/>
                <w:szCs w:val="20"/>
              </w:rPr>
              <w:t>3000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2644A344" w14:textId="77777777" w:rsidR="00DF62FA" w:rsidRPr="00EB402E" w:rsidRDefault="00DF62FA" w:rsidP="00DF62FA">
            <w:pPr>
              <w:spacing w:after="0" w:line="240" w:lineRule="auto"/>
              <w:rPr>
                <w:sz w:val="20"/>
                <w:szCs w:val="20"/>
              </w:rPr>
            </w:pPr>
            <w:r w:rsidRPr="00EB402E">
              <w:rPr>
                <w:sz w:val="20"/>
                <w:szCs w:val="20"/>
              </w:rPr>
              <w:t>3000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32383255" w14:textId="77777777" w:rsidR="00DF62FA" w:rsidRPr="00EB402E" w:rsidRDefault="00DF62FA" w:rsidP="00DF62FA">
            <w:pPr>
              <w:spacing w:after="0" w:line="240" w:lineRule="auto"/>
              <w:rPr>
                <w:sz w:val="20"/>
                <w:szCs w:val="20"/>
              </w:rPr>
            </w:pPr>
            <w:r w:rsidRPr="00EB402E">
              <w:rPr>
                <w:sz w:val="20"/>
                <w:szCs w:val="20"/>
              </w:rPr>
              <w:t>3000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30EFBD6C"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7842AA34"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888228" w14:textId="77777777" w:rsidR="00DF62FA" w:rsidRPr="00EB402E" w:rsidRDefault="00DF62FA" w:rsidP="00DF62FA">
            <w:pPr>
              <w:spacing w:after="0" w:line="240" w:lineRule="auto"/>
              <w:rPr>
                <w:sz w:val="20"/>
                <w:szCs w:val="20"/>
                <w:highlight w:val="yellow"/>
              </w:rPr>
            </w:pPr>
            <w:r w:rsidRPr="00EB402E">
              <w:rPr>
                <w:sz w:val="20"/>
                <w:szCs w:val="20"/>
              </w:rPr>
              <w:t>Количество благоустроенных общественных  территорий 3ед.</w:t>
            </w:r>
          </w:p>
        </w:tc>
      </w:tr>
      <w:tr w:rsidR="00DF62FA" w:rsidRPr="00EB402E" w14:paraId="790BABE6"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19F8888E"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6E9B695A"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5B25A39F" w14:textId="77777777" w:rsidR="00DF62FA" w:rsidRPr="00EB402E" w:rsidRDefault="00DF62FA" w:rsidP="00DF62FA">
            <w:pPr>
              <w:spacing w:after="0" w:line="240" w:lineRule="auto"/>
              <w:rPr>
                <w:sz w:val="20"/>
                <w:szCs w:val="20"/>
              </w:rPr>
            </w:pPr>
            <w:r w:rsidRPr="00EB402E">
              <w:rPr>
                <w:sz w:val="20"/>
                <w:szCs w:val="20"/>
              </w:rPr>
              <w:t>федеральный</w:t>
            </w:r>
          </w:p>
          <w:p w14:paraId="4E02E367" w14:textId="77777777" w:rsidR="00DF62FA" w:rsidRPr="00EB402E" w:rsidRDefault="00DF62FA" w:rsidP="00DF62FA">
            <w:pPr>
              <w:spacing w:after="0" w:line="240" w:lineRule="auto"/>
              <w:rPr>
                <w:sz w:val="20"/>
                <w:szCs w:val="20"/>
              </w:rPr>
            </w:pPr>
            <w:r w:rsidRPr="00EB402E">
              <w:rPr>
                <w:sz w:val="20"/>
                <w:szCs w:val="20"/>
              </w:rPr>
              <w:t>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5FDABBAF" w14:textId="77777777" w:rsidR="00DF62FA" w:rsidRPr="00EB402E" w:rsidRDefault="00DF62FA" w:rsidP="00DF62FA">
            <w:pPr>
              <w:spacing w:after="0" w:line="240" w:lineRule="auto"/>
              <w:rPr>
                <w:sz w:val="20"/>
                <w:szCs w:val="20"/>
              </w:rPr>
            </w:pPr>
            <w:r w:rsidRPr="00EB402E">
              <w:rPr>
                <w:sz w:val="20"/>
                <w:szCs w:val="20"/>
              </w:rPr>
              <w:t>6334,2</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655F1D89"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0CFCFF5E"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0DD7085" w14:textId="77777777" w:rsidR="00DF62FA" w:rsidRPr="00EB402E" w:rsidRDefault="00DF62FA" w:rsidP="00DF62FA">
            <w:pPr>
              <w:spacing w:after="0" w:line="240" w:lineRule="auto"/>
              <w:rPr>
                <w:sz w:val="20"/>
                <w:szCs w:val="20"/>
              </w:rPr>
            </w:pPr>
            <w:r w:rsidRPr="00EB402E">
              <w:rPr>
                <w:sz w:val="20"/>
                <w:szCs w:val="20"/>
              </w:rPr>
              <w:t>2111,4</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2A328113" w14:textId="77777777" w:rsidR="00DF62FA" w:rsidRPr="00EB402E" w:rsidRDefault="00DF62FA" w:rsidP="00DF62FA">
            <w:pPr>
              <w:spacing w:after="0" w:line="240" w:lineRule="auto"/>
              <w:rPr>
                <w:sz w:val="20"/>
                <w:szCs w:val="20"/>
              </w:rPr>
            </w:pPr>
            <w:r w:rsidRPr="00EB402E">
              <w:rPr>
                <w:sz w:val="20"/>
                <w:szCs w:val="20"/>
              </w:rPr>
              <w:t>2111,4</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6E8E78D0" w14:textId="77777777" w:rsidR="00DF62FA" w:rsidRPr="00EB402E" w:rsidRDefault="00DF62FA" w:rsidP="00DF62FA">
            <w:pPr>
              <w:spacing w:after="0" w:line="240" w:lineRule="auto"/>
              <w:rPr>
                <w:sz w:val="20"/>
                <w:szCs w:val="20"/>
              </w:rPr>
            </w:pPr>
            <w:r w:rsidRPr="00EB402E">
              <w:rPr>
                <w:sz w:val="20"/>
                <w:szCs w:val="20"/>
              </w:rPr>
              <w:t>2111,4</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6ABDA544"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087A1C84"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4FA49C44" w14:textId="77777777" w:rsidR="00DF62FA" w:rsidRPr="00EB402E" w:rsidRDefault="00DF62FA" w:rsidP="00DF62FA">
            <w:pPr>
              <w:spacing w:after="0" w:line="240" w:lineRule="auto"/>
              <w:rPr>
                <w:sz w:val="20"/>
                <w:szCs w:val="20"/>
                <w:highlight w:val="yellow"/>
              </w:rPr>
            </w:pPr>
          </w:p>
        </w:tc>
      </w:tr>
      <w:tr w:rsidR="00DF62FA" w:rsidRPr="00EB402E" w14:paraId="0F939F99"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4FCE9688"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4371C289"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7E40E785"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1AFECCC9" w14:textId="77777777" w:rsidR="00DF62FA" w:rsidRPr="00EB402E" w:rsidRDefault="00DF62FA" w:rsidP="00DF62FA">
            <w:pPr>
              <w:spacing w:after="0" w:line="240" w:lineRule="auto"/>
              <w:rPr>
                <w:sz w:val="20"/>
                <w:szCs w:val="20"/>
              </w:rPr>
            </w:pPr>
            <w:r w:rsidRPr="00EB402E">
              <w:rPr>
                <w:sz w:val="20"/>
                <w:szCs w:val="20"/>
              </w:rPr>
              <w:t>1315,8</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3C02EB0D"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570015C2"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394F8A9E" w14:textId="77777777" w:rsidR="00DF62FA" w:rsidRPr="00EB402E" w:rsidRDefault="00DF62FA" w:rsidP="00DF62FA">
            <w:pPr>
              <w:spacing w:after="0" w:line="240" w:lineRule="auto"/>
              <w:rPr>
                <w:sz w:val="20"/>
                <w:szCs w:val="20"/>
              </w:rPr>
            </w:pPr>
            <w:r w:rsidRPr="00EB402E">
              <w:rPr>
                <w:sz w:val="20"/>
                <w:szCs w:val="20"/>
              </w:rPr>
              <w:t>438,6</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3B85B2C1" w14:textId="77777777" w:rsidR="00DF62FA" w:rsidRPr="00EB402E" w:rsidRDefault="00DF62FA" w:rsidP="00DF62FA">
            <w:pPr>
              <w:spacing w:after="0" w:line="240" w:lineRule="auto"/>
              <w:rPr>
                <w:sz w:val="20"/>
                <w:szCs w:val="20"/>
              </w:rPr>
            </w:pPr>
            <w:r w:rsidRPr="00EB402E">
              <w:rPr>
                <w:sz w:val="20"/>
                <w:szCs w:val="20"/>
              </w:rPr>
              <w:t>438,6</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13276A69" w14:textId="77777777" w:rsidR="00DF62FA" w:rsidRPr="00EB402E" w:rsidRDefault="00DF62FA" w:rsidP="00DF62FA">
            <w:pPr>
              <w:spacing w:after="0" w:line="240" w:lineRule="auto"/>
              <w:rPr>
                <w:sz w:val="20"/>
                <w:szCs w:val="20"/>
              </w:rPr>
            </w:pPr>
            <w:r w:rsidRPr="00EB402E">
              <w:rPr>
                <w:sz w:val="20"/>
                <w:szCs w:val="20"/>
              </w:rPr>
              <w:t>438,6</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6A29FEE1"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6823FB8A"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4775DC5C" w14:textId="77777777" w:rsidR="00DF62FA" w:rsidRPr="00EB402E" w:rsidRDefault="00DF62FA" w:rsidP="00DF62FA">
            <w:pPr>
              <w:spacing w:after="0" w:line="240" w:lineRule="auto"/>
              <w:rPr>
                <w:sz w:val="20"/>
                <w:szCs w:val="20"/>
                <w:highlight w:val="yellow"/>
              </w:rPr>
            </w:pPr>
          </w:p>
        </w:tc>
      </w:tr>
      <w:tr w:rsidR="00DF62FA" w:rsidRPr="00EB402E" w14:paraId="6B964AFD"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2D5E72D2"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1B67ABA5"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7330AC1C" w14:textId="77777777" w:rsidR="00DF62FA" w:rsidRPr="00EB402E" w:rsidRDefault="00DF62FA" w:rsidP="00DF62FA">
            <w:pPr>
              <w:spacing w:after="0" w:line="240" w:lineRule="auto"/>
              <w:rPr>
                <w:sz w:val="20"/>
                <w:szCs w:val="20"/>
              </w:rPr>
            </w:pPr>
            <w:r w:rsidRPr="00EB402E">
              <w:rPr>
                <w:sz w:val="20"/>
                <w:szCs w:val="20"/>
              </w:rPr>
              <w:t>Местный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2D479FD7" w14:textId="77777777" w:rsidR="00DF62FA" w:rsidRPr="00EB402E" w:rsidRDefault="00DF62FA" w:rsidP="00DF62FA">
            <w:pPr>
              <w:spacing w:after="0" w:line="240" w:lineRule="auto"/>
              <w:rPr>
                <w:sz w:val="20"/>
                <w:szCs w:val="20"/>
              </w:rPr>
            </w:pPr>
            <w:r w:rsidRPr="00EB402E">
              <w:rPr>
                <w:sz w:val="20"/>
                <w:szCs w:val="20"/>
              </w:rPr>
              <w:t>1350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2FCBC3B6"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371FF755"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0604607" w14:textId="77777777" w:rsidR="00DF62FA" w:rsidRPr="00EB402E" w:rsidRDefault="00DF62FA" w:rsidP="00DF62FA">
            <w:pPr>
              <w:spacing w:after="0" w:line="240" w:lineRule="auto"/>
              <w:rPr>
                <w:sz w:val="20"/>
                <w:szCs w:val="20"/>
              </w:rPr>
            </w:pPr>
            <w:r w:rsidRPr="00EB402E">
              <w:rPr>
                <w:sz w:val="20"/>
                <w:szCs w:val="20"/>
              </w:rPr>
              <w:t>450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686B65B0" w14:textId="77777777" w:rsidR="00DF62FA" w:rsidRPr="00EB402E" w:rsidRDefault="00DF62FA" w:rsidP="00DF62FA">
            <w:pPr>
              <w:spacing w:after="0" w:line="240" w:lineRule="auto"/>
              <w:rPr>
                <w:sz w:val="20"/>
                <w:szCs w:val="20"/>
              </w:rPr>
            </w:pPr>
            <w:r w:rsidRPr="00EB402E">
              <w:rPr>
                <w:sz w:val="20"/>
                <w:szCs w:val="20"/>
              </w:rPr>
              <w:t>450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B290765" w14:textId="77777777" w:rsidR="00DF62FA" w:rsidRPr="00EB402E" w:rsidRDefault="00DF62FA" w:rsidP="00DF62FA">
            <w:pPr>
              <w:spacing w:after="0" w:line="240" w:lineRule="auto"/>
              <w:rPr>
                <w:sz w:val="20"/>
                <w:szCs w:val="20"/>
              </w:rPr>
            </w:pPr>
            <w:r w:rsidRPr="00EB402E">
              <w:rPr>
                <w:sz w:val="20"/>
                <w:szCs w:val="20"/>
              </w:rPr>
              <w:t>450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700DB48F"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58D4D05A"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7749F704" w14:textId="77777777" w:rsidR="00DF62FA" w:rsidRPr="00EB402E" w:rsidRDefault="00DF62FA" w:rsidP="00DF62FA">
            <w:pPr>
              <w:spacing w:after="0" w:line="240" w:lineRule="auto"/>
              <w:rPr>
                <w:sz w:val="20"/>
                <w:szCs w:val="20"/>
                <w:highlight w:val="yellow"/>
              </w:rPr>
            </w:pPr>
          </w:p>
        </w:tc>
      </w:tr>
      <w:tr w:rsidR="00DF62FA" w:rsidRPr="00EB402E" w14:paraId="07C65553"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7FC7B388"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2B3F70B4"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3BD36C74" w14:textId="77777777" w:rsidR="00DF62FA" w:rsidRPr="00EB402E" w:rsidRDefault="00DF62FA" w:rsidP="00DF62FA">
            <w:pPr>
              <w:spacing w:after="0" w:line="240" w:lineRule="auto"/>
              <w:rPr>
                <w:sz w:val="20"/>
                <w:szCs w:val="20"/>
              </w:rPr>
            </w:pPr>
            <w:r w:rsidRPr="00EB402E">
              <w:rPr>
                <w:sz w:val="20"/>
                <w:szCs w:val="20"/>
              </w:rPr>
              <w:t>внебюджетные</w:t>
            </w:r>
          </w:p>
          <w:p w14:paraId="38F4676C" w14:textId="77777777" w:rsidR="00DF62FA" w:rsidRPr="00EB402E" w:rsidRDefault="00DF62FA" w:rsidP="00DF62FA">
            <w:pPr>
              <w:spacing w:after="0" w:line="240" w:lineRule="auto"/>
              <w:rPr>
                <w:sz w:val="20"/>
                <w:szCs w:val="20"/>
              </w:rPr>
            </w:pPr>
            <w:r w:rsidRPr="00EB402E">
              <w:rPr>
                <w:sz w:val="20"/>
                <w:szCs w:val="20"/>
              </w:rPr>
              <w:t>средства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13306671"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2D6A61D" w14:textId="77777777" w:rsidR="00DF62FA" w:rsidRPr="00EB402E" w:rsidRDefault="00DF62FA" w:rsidP="00DF62FA">
            <w:pPr>
              <w:spacing w:after="0" w:line="240" w:lineRule="auto"/>
              <w:rPr>
                <w:sz w:val="20"/>
                <w:szCs w:val="20"/>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3FAF6EB1" w14:textId="77777777" w:rsidR="00DF62FA" w:rsidRPr="00EB402E" w:rsidRDefault="00DF62FA" w:rsidP="00DF62FA">
            <w:pPr>
              <w:spacing w:after="0" w:line="240" w:lineRule="auto"/>
              <w:rPr>
                <w:sz w:val="20"/>
                <w:szCs w:val="20"/>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48365311"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671D9A0D"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5ABCD9F"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5AFC31FD"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1816A00A"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37064D0A" w14:textId="77777777" w:rsidR="00DF62FA" w:rsidRPr="00EB402E" w:rsidRDefault="00DF62FA" w:rsidP="00DF62FA">
            <w:pPr>
              <w:spacing w:after="0" w:line="240" w:lineRule="auto"/>
              <w:rPr>
                <w:sz w:val="20"/>
                <w:szCs w:val="20"/>
                <w:highlight w:val="yellow"/>
              </w:rPr>
            </w:pPr>
          </w:p>
        </w:tc>
      </w:tr>
      <w:tr w:rsidR="00DF62FA" w:rsidRPr="00EB402E" w14:paraId="5AAA0357"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5EC3F8B7"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1F295ABA"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108A47AC"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23EC4A82"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3AF31978" w14:textId="77777777" w:rsidR="00DF62FA" w:rsidRPr="00EB402E" w:rsidRDefault="00DF62FA" w:rsidP="00DF62FA">
            <w:pPr>
              <w:spacing w:after="0" w:line="240" w:lineRule="auto"/>
              <w:rPr>
                <w:sz w:val="20"/>
                <w:szCs w:val="20"/>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1B24EBEF" w14:textId="77777777" w:rsidR="00DF62FA" w:rsidRPr="00EB402E" w:rsidRDefault="00DF62FA" w:rsidP="00DF62FA">
            <w:pPr>
              <w:spacing w:after="0" w:line="240" w:lineRule="auto"/>
              <w:rPr>
                <w:sz w:val="20"/>
                <w:szCs w:val="20"/>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727BF368" w14:textId="77777777" w:rsidR="00DF62FA" w:rsidRPr="00EB402E" w:rsidRDefault="00DF62FA" w:rsidP="00DF62FA">
            <w:pPr>
              <w:spacing w:after="0" w:line="240" w:lineRule="auto"/>
              <w:rPr>
                <w:sz w:val="20"/>
                <w:szCs w:val="20"/>
              </w:rPr>
            </w:pP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1835D6D8" w14:textId="77777777" w:rsidR="00DF62FA" w:rsidRPr="00EB402E" w:rsidRDefault="00DF62FA" w:rsidP="00DF62FA">
            <w:pPr>
              <w:spacing w:after="0" w:line="240" w:lineRule="auto"/>
              <w:rPr>
                <w:sz w:val="20"/>
                <w:szCs w:val="20"/>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647FCBE5" w14:textId="77777777" w:rsidR="00DF62FA" w:rsidRPr="00EB402E" w:rsidRDefault="00DF62FA" w:rsidP="00DF62FA">
            <w:pPr>
              <w:spacing w:after="0" w:line="240" w:lineRule="auto"/>
              <w:rPr>
                <w:sz w:val="20"/>
                <w:szCs w:val="20"/>
              </w:rPr>
            </w:pP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15BE0F93" w14:textId="77777777" w:rsidR="00DF62FA" w:rsidRPr="00EB402E" w:rsidRDefault="00DF62FA" w:rsidP="00DF62FA">
            <w:pPr>
              <w:spacing w:after="0" w:line="240" w:lineRule="auto"/>
              <w:rPr>
                <w:sz w:val="20"/>
                <w:szCs w:val="20"/>
              </w:rPr>
            </w:pP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376825C9"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317E7061" w14:textId="77777777" w:rsidR="00DF62FA" w:rsidRPr="00EB402E" w:rsidRDefault="00DF62FA" w:rsidP="00DF62FA">
            <w:pPr>
              <w:spacing w:after="0" w:line="240" w:lineRule="auto"/>
              <w:rPr>
                <w:sz w:val="20"/>
                <w:szCs w:val="20"/>
              </w:rPr>
            </w:pPr>
          </w:p>
        </w:tc>
      </w:tr>
      <w:tr w:rsidR="00DF62FA" w:rsidRPr="00EB402E" w14:paraId="6E2B4743" w14:textId="77777777" w:rsidTr="00EB402E">
        <w:trPr>
          <w:trHeight w:val="232"/>
        </w:trPr>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4F1319" w14:textId="77777777" w:rsidR="00DF62FA" w:rsidRPr="00EB402E" w:rsidRDefault="00DF62FA" w:rsidP="00DF62FA">
            <w:pPr>
              <w:spacing w:after="0" w:line="240" w:lineRule="auto"/>
              <w:rPr>
                <w:sz w:val="20"/>
                <w:szCs w:val="20"/>
                <w:highlight w:val="yellow"/>
              </w:rPr>
            </w:pPr>
          </w:p>
          <w:p w14:paraId="3F9C6E8A" w14:textId="77777777" w:rsidR="00DF62FA" w:rsidRPr="00EB402E" w:rsidRDefault="00DF62FA" w:rsidP="00DF62FA">
            <w:pPr>
              <w:spacing w:after="0" w:line="240" w:lineRule="auto"/>
              <w:rPr>
                <w:sz w:val="20"/>
                <w:szCs w:val="20"/>
                <w:highlight w:val="yellow"/>
              </w:rPr>
            </w:pPr>
          </w:p>
          <w:p w14:paraId="6F497068" w14:textId="77777777" w:rsidR="00DF62FA" w:rsidRPr="00EB402E" w:rsidRDefault="00DF62FA" w:rsidP="00DF62FA">
            <w:pPr>
              <w:spacing w:after="0" w:line="240" w:lineRule="auto"/>
              <w:rPr>
                <w:sz w:val="20"/>
                <w:szCs w:val="20"/>
                <w:highlight w:val="yellow"/>
              </w:rPr>
            </w:pPr>
          </w:p>
          <w:p w14:paraId="6F6A4289" w14:textId="77777777" w:rsidR="00DF62FA" w:rsidRPr="00EB402E" w:rsidRDefault="00DF62FA" w:rsidP="00DF62FA">
            <w:pPr>
              <w:spacing w:after="0" w:line="240" w:lineRule="auto"/>
              <w:rPr>
                <w:sz w:val="20"/>
                <w:szCs w:val="20"/>
                <w:highlight w:val="yellow"/>
              </w:rPr>
            </w:pPr>
          </w:p>
          <w:p w14:paraId="5A876C3E" w14:textId="77777777" w:rsidR="00DF62FA" w:rsidRPr="00EB402E" w:rsidRDefault="00DF62FA" w:rsidP="00DF62FA">
            <w:pPr>
              <w:spacing w:after="0" w:line="240" w:lineRule="auto"/>
              <w:rPr>
                <w:sz w:val="20"/>
                <w:szCs w:val="20"/>
                <w:highlight w:val="yellow"/>
              </w:rPr>
            </w:pPr>
          </w:p>
          <w:p w14:paraId="185064B6" w14:textId="77777777" w:rsidR="00DF62FA" w:rsidRPr="00EB402E" w:rsidRDefault="00DF62FA" w:rsidP="00DF62FA">
            <w:pPr>
              <w:spacing w:after="0" w:line="240" w:lineRule="auto"/>
              <w:rPr>
                <w:sz w:val="20"/>
                <w:szCs w:val="20"/>
                <w:highlight w:val="yellow"/>
              </w:rPr>
            </w:pPr>
            <w:r w:rsidRPr="00EB402E">
              <w:rPr>
                <w:sz w:val="20"/>
                <w:szCs w:val="20"/>
              </w:rPr>
              <w:t>Всего по муниципальной программе</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3459F4" w14:textId="77777777" w:rsidR="00DF62FA" w:rsidRPr="00EB402E" w:rsidRDefault="00DF62FA" w:rsidP="00DF62FA">
            <w:pPr>
              <w:spacing w:after="0" w:line="240" w:lineRule="auto"/>
              <w:rPr>
                <w:sz w:val="20"/>
                <w:szCs w:val="20"/>
                <w:highlight w:val="yellow"/>
              </w:rPr>
            </w:pPr>
            <w:r w:rsidRPr="00EB402E">
              <w:rPr>
                <w:sz w:val="20"/>
                <w:szCs w:val="20"/>
              </w:rPr>
              <w:t>Администрация муниципального образования «Заостровское»</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BDC8C" w14:textId="77777777" w:rsidR="00DF62FA" w:rsidRPr="00EB402E" w:rsidRDefault="00DF62FA" w:rsidP="00DF62FA">
            <w:pPr>
              <w:spacing w:after="0" w:line="240" w:lineRule="auto"/>
              <w:rPr>
                <w:sz w:val="20"/>
                <w:szCs w:val="20"/>
              </w:rPr>
            </w:pPr>
            <w:r w:rsidRPr="00EB402E">
              <w:rPr>
                <w:sz w:val="20"/>
                <w:szCs w:val="20"/>
              </w:rPr>
              <w:t>всего</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22F8F12E" w14:textId="77777777" w:rsidR="00DF62FA" w:rsidRPr="00EB402E" w:rsidRDefault="00DF62FA" w:rsidP="00DF62FA">
            <w:pPr>
              <w:spacing w:after="0" w:line="240" w:lineRule="auto"/>
              <w:rPr>
                <w:sz w:val="20"/>
                <w:szCs w:val="20"/>
              </w:rPr>
            </w:pPr>
            <w:r w:rsidRPr="00EB402E">
              <w:rPr>
                <w:sz w:val="20"/>
                <w:szCs w:val="20"/>
              </w:rPr>
              <w:t>20849,9</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4349312D" w14:textId="77777777" w:rsidR="00DF62FA" w:rsidRPr="00EB402E" w:rsidRDefault="00DF62FA" w:rsidP="00DF62FA">
            <w:pPr>
              <w:spacing w:after="0" w:line="240" w:lineRule="auto"/>
              <w:rPr>
                <w:sz w:val="20"/>
                <w:szCs w:val="20"/>
              </w:rPr>
            </w:pPr>
            <w:r w:rsidRPr="00EB402E">
              <w:rPr>
                <w:sz w:val="20"/>
                <w:szCs w:val="20"/>
              </w:rPr>
              <w:t>799,6</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69F05F6A" w14:textId="77777777" w:rsidR="00DF62FA" w:rsidRPr="00EB402E" w:rsidRDefault="00DF62FA" w:rsidP="00DF62FA">
            <w:pPr>
              <w:spacing w:after="0" w:line="240" w:lineRule="auto"/>
              <w:rPr>
                <w:sz w:val="20"/>
                <w:szCs w:val="20"/>
              </w:rPr>
            </w:pPr>
            <w:r w:rsidRPr="00EB402E">
              <w:rPr>
                <w:sz w:val="20"/>
                <w:szCs w:val="20"/>
              </w:rPr>
              <w:t>1050,3</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45895E11" w14:textId="77777777" w:rsidR="00DF62FA" w:rsidRPr="00EB402E" w:rsidRDefault="00DF62FA" w:rsidP="00DF62FA">
            <w:pPr>
              <w:spacing w:after="0" w:line="240" w:lineRule="auto"/>
              <w:rPr>
                <w:sz w:val="20"/>
                <w:szCs w:val="20"/>
              </w:rPr>
            </w:pPr>
            <w:r w:rsidRPr="00EB402E">
              <w:rPr>
                <w:sz w:val="20"/>
                <w:szCs w:val="20"/>
              </w:rPr>
              <w:t>5000</w:t>
            </w:r>
          </w:p>
        </w:tc>
        <w:tc>
          <w:tcPr>
            <w:tcW w:w="966" w:type="dxa"/>
            <w:tcBorders>
              <w:top w:val="single" w:sz="6" w:space="0" w:color="000000"/>
              <w:left w:val="single" w:sz="6" w:space="0" w:color="000000"/>
              <w:bottom w:val="single" w:sz="6" w:space="0" w:color="000000"/>
              <w:right w:val="single" w:sz="4" w:space="0" w:color="000000"/>
            </w:tcBorders>
            <w:shd w:val="clear" w:color="auto" w:fill="auto"/>
          </w:tcPr>
          <w:p w14:paraId="41EA95FB" w14:textId="77777777" w:rsidR="00DF62FA" w:rsidRPr="00EB402E" w:rsidRDefault="00DF62FA" w:rsidP="00DF62FA">
            <w:pPr>
              <w:spacing w:after="0" w:line="240" w:lineRule="auto"/>
              <w:rPr>
                <w:sz w:val="20"/>
                <w:szCs w:val="20"/>
              </w:rPr>
            </w:pPr>
            <w:r w:rsidRPr="00EB402E">
              <w:rPr>
                <w:sz w:val="20"/>
                <w:szCs w:val="20"/>
              </w:rPr>
              <w:t>5000</w:t>
            </w:r>
          </w:p>
        </w:tc>
        <w:tc>
          <w:tcPr>
            <w:tcW w:w="923" w:type="dxa"/>
            <w:tcBorders>
              <w:top w:val="single" w:sz="4" w:space="0" w:color="000000"/>
              <w:left w:val="single" w:sz="4" w:space="0" w:color="000000"/>
              <w:bottom w:val="single" w:sz="4" w:space="0" w:color="000000"/>
              <w:right w:val="single" w:sz="6" w:space="0" w:color="000000"/>
            </w:tcBorders>
            <w:shd w:val="clear" w:color="auto" w:fill="auto"/>
          </w:tcPr>
          <w:p w14:paraId="5F8895EC" w14:textId="77777777" w:rsidR="00DF62FA" w:rsidRPr="00EB402E" w:rsidRDefault="00DF62FA" w:rsidP="00DF62FA">
            <w:pPr>
              <w:spacing w:after="0" w:line="240" w:lineRule="auto"/>
              <w:rPr>
                <w:sz w:val="20"/>
                <w:szCs w:val="20"/>
              </w:rPr>
            </w:pPr>
            <w:r w:rsidRPr="00EB402E">
              <w:rPr>
                <w:sz w:val="20"/>
                <w:szCs w:val="20"/>
              </w:rPr>
              <w:t>5000</w:t>
            </w:r>
          </w:p>
        </w:tc>
        <w:tc>
          <w:tcPr>
            <w:tcW w:w="623" w:type="dxa"/>
            <w:tcBorders>
              <w:top w:val="single" w:sz="4" w:space="0" w:color="000000"/>
              <w:left w:val="single" w:sz="4" w:space="0" w:color="000000"/>
              <w:bottom w:val="single" w:sz="4" w:space="0" w:color="000000"/>
              <w:right w:val="single" w:sz="6" w:space="0" w:color="000000"/>
            </w:tcBorders>
            <w:shd w:val="clear" w:color="auto" w:fill="auto"/>
          </w:tcPr>
          <w:p w14:paraId="15EC737A" w14:textId="77777777" w:rsidR="00DF62FA" w:rsidRPr="00EB402E" w:rsidRDefault="00DF62FA" w:rsidP="00DF62FA">
            <w:pPr>
              <w:spacing w:after="0" w:line="240" w:lineRule="auto"/>
              <w:rPr>
                <w:sz w:val="20"/>
                <w:szCs w:val="20"/>
              </w:rPr>
            </w:pPr>
            <w:r w:rsidRPr="00EB402E">
              <w:rPr>
                <w:sz w:val="20"/>
                <w:szCs w:val="20"/>
              </w:rPr>
              <w:t>2000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2B16C2A6" w14:textId="77777777" w:rsidR="00DF62FA" w:rsidRPr="00EB402E" w:rsidRDefault="00DF62FA" w:rsidP="00DF62FA">
            <w:pPr>
              <w:spacing w:after="0" w:line="240" w:lineRule="auto"/>
              <w:rPr>
                <w:sz w:val="20"/>
                <w:szCs w:val="20"/>
              </w:rPr>
            </w:pPr>
            <w:r w:rsidRPr="00EB402E">
              <w:rPr>
                <w:sz w:val="20"/>
                <w:szCs w:val="20"/>
              </w:rPr>
              <w:t>2000</w:t>
            </w:r>
          </w:p>
        </w:tc>
        <w:tc>
          <w:tcPr>
            <w:tcW w:w="18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361E0B" w14:textId="77777777" w:rsidR="00DF62FA" w:rsidRPr="00EB402E" w:rsidRDefault="00DF62FA" w:rsidP="00DF62FA">
            <w:pPr>
              <w:spacing w:after="0" w:line="240" w:lineRule="auto"/>
              <w:rPr>
                <w:sz w:val="20"/>
                <w:szCs w:val="20"/>
                <w:highlight w:val="yellow"/>
              </w:rPr>
            </w:pPr>
            <w:r w:rsidRPr="00EB402E">
              <w:rPr>
                <w:sz w:val="20"/>
                <w:szCs w:val="20"/>
              </w:rPr>
              <w:t>Перечисление финансовых средств на проведение мероприятий по благоустройству территорий в соответствии с заключенными соглашениями</w:t>
            </w:r>
          </w:p>
        </w:tc>
      </w:tr>
      <w:tr w:rsidR="00DF62FA" w:rsidRPr="00EB402E" w14:paraId="5755BCFE"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0D59C92F"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4887BCA8"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D55CC" w14:textId="77777777" w:rsidR="00DF62FA" w:rsidRPr="00EB402E" w:rsidRDefault="00DF62FA" w:rsidP="00DF62FA">
            <w:pPr>
              <w:spacing w:after="0" w:line="240" w:lineRule="auto"/>
              <w:rPr>
                <w:sz w:val="20"/>
                <w:szCs w:val="20"/>
              </w:rPr>
            </w:pPr>
            <w:r w:rsidRPr="00EB402E">
              <w:rPr>
                <w:sz w:val="20"/>
                <w:szCs w:val="20"/>
              </w:rPr>
              <w:t>в том числе:</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09B121A5"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6B6462B2" w14:textId="77777777" w:rsidR="00DF62FA" w:rsidRPr="00EB402E" w:rsidRDefault="00DF62FA" w:rsidP="00DF62FA">
            <w:pPr>
              <w:spacing w:after="0" w:line="240" w:lineRule="auto"/>
              <w:rPr>
                <w:sz w:val="20"/>
                <w:szCs w:val="20"/>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052B49DE" w14:textId="77777777" w:rsidR="00DF62FA" w:rsidRPr="00EB402E" w:rsidRDefault="00DF62FA" w:rsidP="00DF62FA">
            <w:pPr>
              <w:spacing w:after="0" w:line="240" w:lineRule="auto"/>
              <w:rPr>
                <w:sz w:val="20"/>
                <w:szCs w:val="20"/>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68BD7F38" w14:textId="77777777" w:rsidR="00DF62FA" w:rsidRPr="00EB402E" w:rsidRDefault="00DF62FA" w:rsidP="00DF62FA">
            <w:pPr>
              <w:spacing w:after="0" w:line="240" w:lineRule="auto"/>
              <w:rPr>
                <w:sz w:val="20"/>
                <w:szCs w:val="20"/>
              </w:rPr>
            </w:pPr>
          </w:p>
        </w:tc>
        <w:tc>
          <w:tcPr>
            <w:tcW w:w="966" w:type="dxa"/>
            <w:tcBorders>
              <w:top w:val="single" w:sz="6" w:space="0" w:color="000000"/>
              <w:left w:val="single" w:sz="6" w:space="0" w:color="000000"/>
              <w:bottom w:val="single" w:sz="6" w:space="0" w:color="000000"/>
              <w:right w:val="single" w:sz="4" w:space="0" w:color="000000"/>
            </w:tcBorders>
            <w:shd w:val="clear" w:color="auto" w:fill="auto"/>
          </w:tcPr>
          <w:p w14:paraId="48C682AD" w14:textId="77777777" w:rsidR="00DF62FA" w:rsidRPr="00EB402E" w:rsidRDefault="00DF62FA" w:rsidP="00DF62FA">
            <w:pPr>
              <w:spacing w:after="0" w:line="240" w:lineRule="auto"/>
              <w:rPr>
                <w:sz w:val="20"/>
                <w:szCs w:val="20"/>
              </w:rPr>
            </w:pPr>
          </w:p>
        </w:tc>
        <w:tc>
          <w:tcPr>
            <w:tcW w:w="923" w:type="dxa"/>
            <w:tcBorders>
              <w:top w:val="single" w:sz="4" w:space="0" w:color="000000"/>
              <w:left w:val="single" w:sz="4" w:space="0" w:color="000000"/>
              <w:bottom w:val="single" w:sz="4" w:space="0" w:color="000000"/>
              <w:right w:val="single" w:sz="6" w:space="0" w:color="000000"/>
            </w:tcBorders>
            <w:shd w:val="clear" w:color="auto" w:fill="auto"/>
          </w:tcPr>
          <w:p w14:paraId="028FFFF1" w14:textId="77777777" w:rsidR="00DF62FA" w:rsidRPr="00EB402E" w:rsidRDefault="00DF62FA" w:rsidP="00DF62FA">
            <w:pPr>
              <w:spacing w:after="0" w:line="240" w:lineRule="auto"/>
              <w:rPr>
                <w:sz w:val="20"/>
                <w:szCs w:val="20"/>
              </w:rPr>
            </w:pPr>
          </w:p>
        </w:tc>
        <w:tc>
          <w:tcPr>
            <w:tcW w:w="623" w:type="dxa"/>
            <w:tcBorders>
              <w:top w:val="single" w:sz="4" w:space="0" w:color="000000"/>
              <w:left w:val="single" w:sz="4" w:space="0" w:color="000000"/>
              <w:bottom w:val="single" w:sz="4" w:space="0" w:color="000000"/>
              <w:right w:val="single" w:sz="6" w:space="0" w:color="000000"/>
            </w:tcBorders>
            <w:shd w:val="clear" w:color="auto" w:fill="auto"/>
          </w:tcPr>
          <w:p w14:paraId="695A72E7" w14:textId="77777777" w:rsidR="00DF62FA" w:rsidRPr="00EB402E" w:rsidRDefault="00DF62FA" w:rsidP="00DF62FA">
            <w:pPr>
              <w:spacing w:after="0" w:line="240" w:lineRule="auto"/>
              <w:rPr>
                <w:sz w:val="20"/>
                <w:szCs w:val="20"/>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4DF6E428" w14:textId="77777777" w:rsidR="00DF62FA" w:rsidRPr="00EB402E" w:rsidRDefault="00DF62FA" w:rsidP="00DF62FA">
            <w:pPr>
              <w:spacing w:after="0" w:line="240" w:lineRule="auto"/>
              <w:rPr>
                <w:sz w:val="20"/>
                <w:szCs w:val="20"/>
              </w:rPr>
            </w:pP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139BB404" w14:textId="77777777" w:rsidR="00DF62FA" w:rsidRPr="00EB402E" w:rsidRDefault="00DF62FA" w:rsidP="00DF62FA">
            <w:pPr>
              <w:spacing w:after="0" w:line="240" w:lineRule="auto"/>
              <w:rPr>
                <w:sz w:val="20"/>
                <w:szCs w:val="20"/>
                <w:highlight w:val="yellow"/>
              </w:rPr>
            </w:pPr>
          </w:p>
        </w:tc>
      </w:tr>
      <w:tr w:rsidR="00DF62FA" w:rsidRPr="00EB402E" w14:paraId="42C4AB75"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0F403751"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2D96C624"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C10E6" w14:textId="77777777" w:rsidR="00DF62FA" w:rsidRPr="00EB402E" w:rsidRDefault="00DF62FA" w:rsidP="00DF62FA">
            <w:pPr>
              <w:spacing w:after="0" w:line="240" w:lineRule="auto"/>
              <w:rPr>
                <w:sz w:val="20"/>
                <w:szCs w:val="20"/>
              </w:rPr>
            </w:pPr>
            <w:r w:rsidRPr="00EB402E">
              <w:rPr>
                <w:sz w:val="20"/>
                <w:szCs w:val="20"/>
              </w:rPr>
              <w:t xml:space="preserve">федеральный </w:t>
            </w:r>
            <w:r w:rsidRPr="00EB402E">
              <w:rPr>
                <w:sz w:val="20"/>
                <w:szCs w:val="20"/>
              </w:rPr>
              <w:br/>
              <w:t>бюджет</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7760F568" w14:textId="77777777" w:rsidR="00DF62FA" w:rsidRPr="00EB402E" w:rsidRDefault="00DF62FA" w:rsidP="00DF62FA">
            <w:pPr>
              <w:spacing w:after="0" w:line="240" w:lineRule="auto"/>
              <w:rPr>
                <w:sz w:val="20"/>
                <w:szCs w:val="20"/>
              </w:rPr>
            </w:pPr>
            <w:r w:rsidRPr="00EB402E">
              <w:rPr>
                <w:sz w:val="20"/>
                <w:szCs w:val="20"/>
              </w:rPr>
              <w:t>14519,0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5DB39D47" w14:textId="77777777" w:rsidR="00DF62FA" w:rsidRPr="00EB402E" w:rsidRDefault="00DF62FA" w:rsidP="00DF62FA">
            <w:pPr>
              <w:spacing w:after="0" w:line="240" w:lineRule="auto"/>
              <w:rPr>
                <w:sz w:val="20"/>
                <w:szCs w:val="20"/>
              </w:rPr>
            </w:pPr>
            <w:r w:rsidRPr="00EB402E">
              <w:rPr>
                <w:sz w:val="20"/>
                <w:szCs w:val="20"/>
              </w:rPr>
              <w:t>499</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4EA5886E" w14:textId="77777777" w:rsidR="00DF62FA" w:rsidRPr="00EB402E" w:rsidRDefault="00DF62FA" w:rsidP="00DF62FA">
            <w:pPr>
              <w:spacing w:after="0" w:line="240" w:lineRule="auto"/>
              <w:rPr>
                <w:sz w:val="20"/>
                <w:szCs w:val="20"/>
              </w:rPr>
            </w:pPr>
            <w:r w:rsidRPr="00EB402E">
              <w:rPr>
                <w:sz w:val="20"/>
                <w:szCs w:val="20"/>
              </w:rPr>
              <w:t>685,8</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3F6FC36C" w14:textId="77777777" w:rsidR="00DF62FA" w:rsidRPr="00EB402E" w:rsidRDefault="00DF62FA" w:rsidP="00DF62FA">
            <w:pPr>
              <w:spacing w:after="0" w:line="240" w:lineRule="auto"/>
              <w:rPr>
                <w:sz w:val="20"/>
                <w:szCs w:val="20"/>
              </w:rPr>
            </w:pPr>
            <w:r w:rsidRPr="00EB402E">
              <w:rPr>
                <w:sz w:val="20"/>
                <w:szCs w:val="20"/>
              </w:rPr>
              <w:t>3511,4</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3DA8C972" w14:textId="77777777" w:rsidR="00DF62FA" w:rsidRPr="00EB402E" w:rsidRDefault="00DF62FA" w:rsidP="00DF62FA">
            <w:pPr>
              <w:spacing w:after="0" w:line="240" w:lineRule="auto"/>
              <w:rPr>
                <w:sz w:val="20"/>
                <w:szCs w:val="20"/>
              </w:rPr>
            </w:pPr>
            <w:r w:rsidRPr="00EB402E">
              <w:rPr>
                <w:sz w:val="20"/>
                <w:szCs w:val="20"/>
              </w:rPr>
              <w:t>3511,4</w:t>
            </w:r>
          </w:p>
        </w:tc>
        <w:tc>
          <w:tcPr>
            <w:tcW w:w="923" w:type="dxa"/>
            <w:tcBorders>
              <w:top w:val="single" w:sz="4" w:space="0" w:color="000000"/>
              <w:left w:val="single" w:sz="6" w:space="0" w:color="000000"/>
              <w:bottom w:val="single" w:sz="6" w:space="0" w:color="000000"/>
              <w:right w:val="single" w:sz="6" w:space="0" w:color="000000"/>
            </w:tcBorders>
            <w:shd w:val="clear" w:color="auto" w:fill="auto"/>
          </w:tcPr>
          <w:p w14:paraId="0F44F1A2" w14:textId="77777777" w:rsidR="00DF62FA" w:rsidRPr="00EB402E" w:rsidRDefault="00DF62FA" w:rsidP="00DF62FA">
            <w:pPr>
              <w:spacing w:after="0" w:line="240" w:lineRule="auto"/>
              <w:rPr>
                <w:sz w:val="20"/>
                <w:szCs w:val="20"/>
              </w:rPr>
            </w:pPr>
            <w:r w:rsidRPr="00EB402E">
              <w:rPr>
                <w:sz w:val="20"/>
                <w:szCs w:val="20"/>
              </w:rPr>
              <w:t>3511,</w:t>
            </w:r>
          </w:p>
          <w:p w14:paraId="62F697CF" w14:textId="77777777" w:rsidR="00DF62FA" w:rsidRPr="00EB402E" w:rsidRDefault="00DF62FA" w:rsidP="00DF62FA">
            <w:pPr>
              <w:spacing w:after="0" w:line="240" w:lineRule="auto"/>
              <w:rPr>
                <w:sz w:val="20"/>
                <w:szCs w:val="20"/>
              </w:rPr>
            </w:pPr>
            <w:r w:rsidRPr="00EB402E">
              <w:rPr>
                <w:sz w:val="20"/>
                <w:szCs w:val="20"/>
              </w:rPr>
              <w:t>4</w:t>
            </w:r>
          </w:p>
        </w:tc>
        <w:tc>
          <w:tcPr>
            <w:tcW w:w="623" w:type="dxa"/>
            <w:tcBorders>
              <w:top w:val="single" w:sz="4" w:space="0" w:color="000000"/>
              <w:left w:val="single" w:sz="6" w:space="0" w:color="000000"/>
              <w:bottom w:val="single" w:sz="6" w:space="0" w:color="000000"/>
              <w:right w:val="single" w:sz="6" w:space="0" w:color="000000"/>
            </w:tcBorders>
            <w:shd w:val="clear" w:color="auto" w:fill="auto"/>
          </w:tcPr>
          <w:p w14:paraId="292AD6BD" w14:textId="77777777" w:rsidR="00DF62FA" w:rsidRPr="00EB402E" w:rsidRDefault="00DF62FA" w:rsidP="00DF62FA">
            <w:pPr>
              <w:spacing w:after="0" w:line="240" w:lineRule="auto"/>
              <w:rPr>
                <w:sz w:val="20"/>
                <w:szCs w:val="20"/>
              </w:rPr>
            </w:pPr>
            <w:r w:rsidRPr="00EB402E">
              <w:rPr>
                <w:sz w:val="20"/>
                <w:szCs w:val="20"/>
              </w:rPr>
              <w:t>1400</w:t>
            </w:r>
          </w:p>
        </w:tc>
        <w:tc>
          <w:tcPr>
            <w:tcW w:w="1185" w:type="dxa"/>
            <w:tcBorders>
              <w:top w:val="single" w:sz="4" w:space="0" w:color="000000"/>
              <w:left w:val="single" w:sz="6" w:space="0" w:color="000000"/>
              <w:bottom w:val="single" w:sz="6" w:space="0" w:color="000000"/>
              <w:right w:val="single" w:sz="4" w:space="0" w:color="000000"/>
            </w:tcBorders>
            <w:shd w:val="clear" w:color="auto" w:fill="auto"/>
          </w:tcPr>
          <w:p w14:paraId="6B7CD1C5" w14:textId="77777777" w:rsidR="00DF62FA" w:rsidRPr="00EB402E" w:rsidRDefault="00DF62FA" w:rsidP="00DF62FA">
            <w:pPr>
              <w:spacing w:after="0" w:line="240" w:lineRule="auto"/>
              <w:rPr>
                <w:sz w:val="20"/>
                <w:szCs w:val="20"/>
              </w:rPr>
            </w:pPr>
            <w:r w:rsidRPr="00EB402E">
              <w:rPr>
                <w:sz w:val="20"/>
                <w:szCs w:val="20"/>
              </w:rPr>
              <w:t>1400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2E886CDA" w14:textId="77777777" w:rsidR="00DF62FA" w:rsidRPr="00EB402E" w:rsidRDefault="00DF62FA" w:rsidP="00DF62FA">
            <w:pPr>
              <w:spacing w:after="0" w:line="240" w:lineRule="auto"/>
              <w:rPr>
                <w:sz w:val="20"/>
                <w:szCs w:val="20"/>
                <w:highlight w:val="yellow"/>
              </w:rPr>
            </w:pPr>
          </w:p>
        </w:tc>
      </w:tr>
      <w:tr w:rsidR="00DF62FA" w:rsidRPr="00EB402E" w14:paraId="4CFF3443"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0DF26D31"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2853A16E"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4CE61" w14:textId="77777777" w:rsidR="00DF62FA" w:rsidRPr="00EB402E" w:rsidRDefault="00DF62FA" w:rsidP="00DF62FA">
            <w:pPr>
              <w:spacing w:after="0" w:line="240" w:lineRule="auto"/>
              <w:rPr>
                <w:sz w:val="20"/>
                <w:szCs w:val="20"/>
              </w:rPr>
            </w:pPr>
            <w:r w:rsidRPr="00EB402E">
              <w:rPr>
                <w:sz w:val="20"/>
                <w:szCs w:val="20"/>
              </w:rPr>
              <w:t>областной бюджет</w:t>
            </w:r>
          </w:p>
        </w:tc>
        <w:tc>
          <w:tcPr>
            <w:tcW w:w="1663" w:type="dxa"/>
            <w:tcBorders>
              <w:top w:val="single" w:sz="6" w:space="0" w:color="000000"/>
              <w:left w:val="single" w:sz="4" w:space="0" w:color="000000"/>
              <w:bottom w:val="single" w:sz="6" w:space="0" w:color="000000"/>
              <w:right w:val="single" w:sz="6" w:space="0" w:color="000000"/>
            </w:tcBorders>
            <w:shd w:val="clear" w:color="auto" w:fill="auto"/>
          </w:tcPr>
          <w:p w14:paraId="554E3BC6" w14:textId="77777777" w:rsidR="00DF62FA" w:rsidRPr="00EB402E" w:rsidRDefault="00DF62FA" w:rsidP="00DF62FA">
            <w:pPr>
              <w:spacing w:after="0" w:line="240" w:lineRule="auto"/>
              <w:rPr>
                <w:sz w:val="20"/>
                <w:szCs w:val="20"/>
              </w:rPr>
            </w:pPr>
            <w:r w:rsidRPr="00EB402E">
              <w:rPr>
                <w:sz w:val="20"/>
                <w:szCs w:val="20"/>
              </w:rPr>
              <w:t>2933,4</w:t>
            </w:r>
          </w:p>
          <w:p w14:paraId="35580148"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0C3605A5" w14:textId="77777777" w:rsidR="00DF62FA" w:rsidRPr="00EB402E" w:rsidRDefault="00DF62FA" w:rsidP="00DF62FA">
            <w:pPr>
              <w:spacing w:after="0" w:line="240" w:lineRule="auto"/>
              <w:rPr>
                <w:sz w:val="20"/>
                <w:szCs w:val="20"/>
              </w:rPr>
            </w:pPr>
            <w:r w:rsidRPr="00EB402E">
              <w:rPr>
                <w:sz w:val="20"/>
                <w:szCs w:val="20"/>
              </w:rPr>
              <w:t>103,6</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0F83404B" w14:textId="77777777" w:rsidR="00DF62FA" w:rsidRPr="00EB402E" w:rsidRDefault="00DF62FA" w:rsidP="00DF62FA">
            <w:pPr>
              <w:spacing w:after="0" w:line="240" w:lineRule="auto"/>
              <w:rPr>
                <w:sz w:val="20"/>
                <w:szCs w:val="20"/>
              </w:rPr>
            </w:pPr>
            <w:r w:rsidRPr="00EB402E">
              <w:rPr>
                <w:sz w:val="20"/>
                <w:szCs w:val="20"/>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39463D4F" w14:textId="77777777" w:rsidR="00DF62FA" w:rsidRPr="00EB402E" w:rsidRDefault="00DF62FA" w:rsidP="00DF62FA">
            <w:pPr>
              <w:spacing w:after="0" w:line="240" w:lineRule="auto"/>
              <w:rPr>
                <w:sz w:val="20"/>
                <w:szCs w:val="20"/>
              </w:rPr>
            </w:pPr>
            <w:r w:rsidRPr="00EB402E">
              <w:rPr>
                <w:sz w:val="20"/>
                <w:szCs w:val="20"/>
              </w:rPr>
              <w:t>738,6</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56AAE527" w14:textId="77777777" w:rsidR="00DF62FA" w:rsidRPr="00EB402E" w:rsidRDefault="00DF62FA" w:rsidP="00DF62FA">
            <w:pPr>
              <w:spacing w:after="0" w:line="240" w:lineRule="auto"/>
              <w:rPr>
                <w:sz w:val="20"/>
                <w:szCs w:val="20"/>
              </w:rPr>
            </w:pPr>
            <w:r w:rsidRPr="00EB402E">
              <w:rPr>
                <w:sz w:val="20"/>
                <w:szCs w:val="20"/>
              </w:rPr>
              <w:t>738,6</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525E0C2" w14:textId="77777777" w:rsidR="00DF62FA" w:rsidRPr="00EB402E" w:rsidRDefault="00DF62FA" w:rsidP="00DF62FA">
            <w:pPr>
              <w:spacing w:after="0" w:line="240" w:lineRule="auto"/>
              <w:rPr>
                <w:sz w:val="20"/>
                <w:szCs w:val="20"/>
              </w:rPr>
            </w:pPr>
            <w:r w:rsidRPr="00EB402E">
              <w:rPr>
                <w:sz w:val="20"/>
                <w:szCs w:val="20"/>
              </w:rPr>
              <w:t>738,6</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492C5947" w14:textId="77777777" w:rsidR="00DF62FA" w:rsidRPr="00EB402E" w:rsidRDefault="00DF62FA" w:rsidP="00DF62FA">
            <w:pPr>
              <w:spacing w:after="0" w:line="240" w:lineRule="auto"/>
              <w:rPr>
                <w:sz w:val="20"/>
                <w:szCs w:val="20"/>
              </w:rPr>
            </w:pPr>
            <w:r w:rsidRPr="00EB402E">
              <w:rPr>
                <w:sz w:val="20"/>
                <w:szCs w:val="20"/>
              </w:rPr>
              <w:t>300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4569DAB9" w14:textId="77777777" w:rsidR="00DF62FA" w:rsidRPr="00EB402E" w:rsidRDefault="00DF62FA" w:rsidP="00DF62FA">
            <w:pPr>
              <w:spacing w:after="0" w:line="240" w:lineRule="auto"/>
              <w:rPr>
                <w:sz w:val="20"/>
                <w:szCs w:val="20"/>
              </w:rPr>
            </w:pPr>
            <w:r w:rsidRPr="00EB402E">
              <w:rPr>
                <w:sz w:val="20"/>
                <w:szCs w:val="20"/>
              </w:rPr>
              <w:t>300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08F8D48F" w14:textId="77777777" w:rsidR="00DF62FA" w:rsidRPr="00EB402E" w:rsidRDefault="00DF62FA" w:rsidP="00DF62FA">
            <w:pPr>
              <w:spacing w:after="0" w:line="240" w:lineRule="auto"/>
              <w:rPr>
                <w:sz w:val="20"/>
                <w:szCs w:val="20"/>
                <w:highlight w:val="yellow"/>
              </w:rPr>
            </w:pPr>
          </w:p>
        </w:tc>
      </w:tr>
      <w:tr w:rsidR="00DF62FA" w:rsidRPr="00EB402E" w14:paraId="7D02CD5C"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7584BEA9"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00934ED0"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6" w:space="0" w:color="000000"/>
              <w:right w:val="single" w:sz="6" w:space="0" w:color="000000"/>
            </w:tcBorders>
            <w:shd w:val="clear" w:color="auto" w:fill="auto"/>
            <w:vAlign w:val="center"/>
          </w:tcPr>
          <w:p w14:paraId="2E4326F4" w14:textId="77777777" w:rsidR="00DF62FA" w:rsidRPr="00EB402E" w:rsidRDefault="00DF62FA" w:rsidP="00DF62FA">
            <w:pPr>
              <w:spacing w:after="0" w:line="240" w:lineRule="auto"/>
              <w:rPr>
                <w:sz w:val="20"/>
                <w:szCs w:val="20"/>
              </w:rPr>
            </w:pPr>
            <w:r w:rsidRPr="00EB402E">
              <w:rPr>
                <w:sz w:val="20"/>
                <w:szCs w:val="20"/>
              </w:rPr>
              <w:t>районный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613A2A9E" w14:textId="77777777" w:rsidR="00DF62FA" w:rsidRPr="00EB402E" w:rsidRDefault="00DF62FA" w:rsidP="00DF62FA">
            <w:pPr>
              <w:spacing w:after="0" w:line="240" w:lineRule="auto"/>
              <w:rPr>
                <w:sz w:val="20"/>
                <w:szCs w:val="20"/>
              </w:rPr>
            </w:pPr>
            <w:r w:rsidRPr="00EB402E">
              <w:rPr>
                <w:sz w:val="20"/>
                <w:szCs w:val="20"/>
              </w:rPr>
              <w:t>14</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0F81DBC9"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03D96ADE" w14:textId="77777777" w:rsidR="00DF62FA" w:rsidRPr="00EB402E" w:rsidRDefault="00DF62FA" w:rsidP="00DF62FA">
            <w:pPr>
              <w:spacing w:after="0" w:line="240" w:lineRule="auto"/>
              <w:rPr>
                <w:sz w:val="20"/>
                <w:szCs w:val="20"/>
              </w:rPr>
            </w:pPr>
            <w:r w:rsidRPr="00EB402E">
              <w:rPr>
                <w:sz w:val="20"/>
                <w:szCs w:val="20"/>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46E566A5" w14:textId="77777777" w:rsidR="00DF62FA" w:rsidRPr="00EB402E" w:rsidRDefault="00DF62FA" w:rsidP="00DF62FA">
            <w:pPr>
              <w:spacing w:after="0" w:line="240" w:lineRule="auto"/>
              <w:rPr>
                <w:sz w:val="20"/>
                <w:szCs w:val="20"/>
              </w:rPr>
            </w:pPr>
            <w:r w:rsidRPr="00EB402E">
              <w:rPr>
                <w:sz w:val="20"/>
                <w:szCs w:val="20"/>
              </w:rPr>
              <w:t>-</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699F90EB" w14:textId="77777777" w:rsidR="00DF62FA" w:rsidRPr="00EB402E" w:rsidRDefault="00DF62FA" w:rsidP="00DF62FA">
            <w:pPr>
              <w:spacing w:after="0" w:line="240" w:lineRule="auto"/>
              <w:rPr>
                <w:sz w:val="20"/>
                <w:szCs w:val="20"/>
              </w:rPr>
            </w:pPr>
            <w:r w:rsidRPr="00EB402E">
              <w:rPr>
                <w:sz w:val="20"/>
                <w:szCs w:val="20"/>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2987846E" w14:textId="77777777" w:rsidR="00DF62FA" w:rsidRPr="00EB402E" w:rsidRDefault="00DF62FA" w:rsidP="00DF62FA">
            <w:pPr>
              <w:spacing w:after="0" w:line="240" w:lineRule="auto"/>
              <w:rPr>
                <w:sz w:val="20"/>
                <w:szCs w:val="20"/>
              </w:rPr>
            </w:pPr>
            <w:r w:rsidRPr="00EB402E">
              <w:rPr>
                <w:sz w:val="20"/>
                <w:szCs w:val="20"/>
              </w:rPr>
              <w:t>-</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4EF02981" w14:textId="77777777" w:rsidR="00DF62FA" w:rsidRPr="00EB402E" w:rsidRDefault="00DF62FA" w:rsidP="00DF62FA">
            <w:pPr>
              <w:spacing w:after="0" w:line="240" w:lineRule="auto"/>
              <w:rPr>
                <w:sz w:val="20"/>
                <w:szCs w:val="20"/>
              </w:rPr>
            </w:pPr>
            <w:r w:rsidRPr="00EB402E">
              <w:rPr>
                <w:sz w:val="20"/>
                <w:szCs w:val="20"/>
              </w:rPr>
              <w:t>-</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6E7526E2" w14:textId="77777777" w:rsidR="00DF62FA" w:rsidRPr="00EB402E" w:rsidRDefault="00DF62FA" w:rsidP="00DF62FA">
            <w:pPr>
              <w:spacing w:after="0" w:line="240" w:lineRule="auto"/>
              <w:rPr>
                <w:sz w:val="20"/>
                <w:szCs w:val="20"/>
              </w:rPr>
            </w:pPr>
            <w:r w:rsidRPr="00EB402E">
              <w:rPr>
                <w:sz w:val="20"/>
                <w:szCs w:val="20"/>
              </w:rPr>
              <w:t>-</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1F6190F5" w14:textId="77777777" w:rsidR="00DF62FA" w:rsidRPr="00EB402E" w:rsidRDefault="00DF62FA" w:rsidP="00DF62FA">
            <w:pPr>
              <w:spacing w:after="0" w:line="240" w:lineRule="auto"/>
              <w:rPr>
                <w:sz w:val="20"/>
                <w:szCs w:val="20"/>
                <w:highlight w:val="yellow"/>
              </w:rPr>
            </w:pPr>
          </w:p>
        </w:tc>
      </w:tr>
      <w:tr w:rsidR="00DF62FA" w:rsidRPr="00EB402E" w14:paraId="278BAD33"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6F8D31C3"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16BB030C" w14:textId="77777777" w:rsidR="00DF62FA" w:rsidRPr="00EB402E" w:rsidRDefault="00DF62FA" w:rsidP="00DF62FA">
            <w:pPr>
              <w:spacing w:after="0" w:line="240" w:lineRule="auto"/>
              <w:rPr>
                <w:sz w:val="20"/>
                <w:szCs w:val="20"/>
                <w:highlight w:val="yellow"/>
              </w:rPr>
            </w:pPr>
          </w:p>
        </w:tc>
        <w:tc>
          <w:tcPr>
            <w:tcW w:w="1561" w:type="dxa"/>
            <w:tcBorders>
              <w:top w:val="single" w:sz="4" w:space="0" w:color="000000"/>
              <w:left w:val="single" w:sz="4" w:space="0" w:color="000000"/>
              <w:bottom w:val="single" w:sz="6" w:space="0" w:color="000000"/>
              <w:right w:val="single" w:sz="6" w:space="0" w:color="000000"/>
            </w:tcBorders>
            <w:shd w:val="clear" w:color="auto" w:fill="auto"/>
            <w:vAlign w:val="center"/>
          </w:tcPr>
          <w:p w14:paraId="1F70AAEB" w14:textId="77777777" w:rsidR="00DF62FA" w:rsidRPr="00EB402E" w:rsidRDefault="00DF62FA" w:rsidP="00DF62FA">
            <w:pPr>
              <w:spacing w:after="0" w:line="240" w:lineRule="auto"/>
              <w:rPr>
                <w:sz w:val="20"/>
                <w:szCs w:val="20"/>
              </w:rPr>
            </w:pPr>
            <w:r w:rsidRPr="00EB402E">
              <w:rPr>
                <w:sz w:val="20"/>
                <w:szCs w:val="20"/>
              </w:rPr>
              <w:t>Местный бюджет</w:t>
            </w: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4059BEC1" w14:textId="77777777" w:rsidR="00DF62FA" w:rsidRPr="00EB402E" w:rsidRDefault="00DF62FA" w:rsidP="00DF62FA">
            <w:pPr>
              <w:spacing w:after="0" w:line="240" w:lineRule="auto"/>
              <w:rPr>
                <w:sz w:val="20"/>
                <w:szCs w:val="20"/>
              </w:rPr>
            </w:pPr>
            <w:r w:rsidRPr="00EB402E">
              <w:rPr>
                <w:sz w:val="20"/>
                <w:szCs w:val="20"/>
              </w:rPr>
              <w:t>2883,5</w:t>
            </w:r>
          </w:p>
          <w:p w14:paraId="4DF7D398" w14:textId="77777777" w:rsidR="00DF62FA" w:rsidRPr="00EB402E" w:rsidRDefault="00DF62FA" w:rsidP="00DF62FA">
            <w:pPr>
              <w:spacing w:after="0" w:line="240" w:lineRule="auto"/>
              <w:rPr>
                <w:sz w:val="20"/>
                <w:szCs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377D541F" w14:textId="77777777" w:rsidR="00DF62FA" w:rsidRPr="00EB402E" w:rsidRDefault="00DF62FA" w:rsidP="00DF62FA">
            <w:pPr>
              <w:spacing w:after="0" w:line="240" w:lineRule="auto"/>
              <w:rPr>
                <w:sz w:val="20"/>
                <w:szCs w:val="20"/>
              </w:rPr>
            </w:pPr>
            <w:r w:rsidRPr="00EB402E">
              <w:rPr>
                <w:sz w:val="20"/>
                <w:szCs w:val="20"/>
              </w:rPr>
              <w:t>197</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5E11044C" w14:textId="77777777" w:rsidR="00DF62FA" w:rsidRPr="00EB402E" w:rsidRDefault="00DF62FA" w:rsidP="00DF62FA">
            <w:pPr>
              <w:spacing w:after="0" w:line="240" w:lineRule="auto"/>
              <w:rPr>
                <w:sz w:val="20"/>
                <w:szCs w:val="20"/>
              </w:rPr>
            </w:pPr>
            <w:r w:rsidRPr="00EB402E">
              <w:rPr>
                <w:sz w:val="20"/>
                <w:szCs w:val="20"/>
              </w:rPr>
              <w:t>336,5</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4DDECC0C" w14:textId="77777777" w:rsidR="00DF62FA" w:rsidRPr="00EB402E" w:rsidRDefault="00DF62FA" w:rsidP="00DF62FA">
            <w:pPr>
              <w:spacing w:after="0" w:line="240" w:lineRule="auto"/>
              <w:rPr>
                <w:sz w:val="20"/>
                <w:szCs w:val="20"/>
              </w:rPr>
            </w:pPr>
            <w:r w:rsidRPr="00EB402E">
              <w:rPr>
                <w:sz w:val="20"/>
                <w:szCs w:val="20"/>
              </w:rPr>
              <w:t>650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7746CC89" w14:textId="77777777" w:rsidR="00DF62FA" w:rsidRPr="00EB402E" w:rsidRDefault="00DF62FA" w:rsidP="00DF62FA">
            <w:pPr>
              <w:spacing w:after="0" w:line="240" w:lineRule="auto"/>
              <w:rPr>
                <w:sz w:val="20"/>
                <w:szCs w:val="20"/>
              </w:rPr>
            </w:pPr>
            <w:r w:rsidRPr="00EB402E">
              <w:rPr>
                <w:sz w:val="20"/>
                <w:szCs w:val="20"/>
              </w:rPr>
              <w:t>650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72219E59" w14:textId="77777777" w:rsidR="00DF62FA" w:rsidRPr="00EB402E" w:rsidRDefault="00DF62FA" w:rsidP="00DF62FA">
            <w:pPr>
              <w:spacing w:after="0" w:line="240" w:lineRule="auto"/>
              <w:rPr>
                <w:sz w:val="20"/>
                <w:szCs w:val="20"/>
              </w:rPr>
            </w:pPr>
            <w:r w:rsidRPr="00EB402E">
              <w:rPr>
                <w:sz w:val="20"/>
                <w:szCs w:val="20"/>
              </w:rPr>
              <w:t>650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0EC4C2D5" w14:textId="77777777" w:rsidR="00DF62FA" w:rsidRPr="00EB402E" w:rsidRDefault="00DF62FA" w:rsidP="00DF62FA">
            <w:pPr>
              <w:spacing w:after="0" w:line="240" w:lineRule="auto"/>
              <w:rPr>
                <w:sz w:val="20"/>
                <w:szCs w:val="20"/>
              </w:rPr>
            </w:pPr>
            <w:r w:rsidRPr="00EB402E">
              <w:rPr>
                <w:sz w:val="20"/>
                <w:szCs w:val="20"/>
              </w:rPr>
              <w:t>200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2D731AA8" w14:textId="77777777" w:rsidR="00DF62FA" w:rsidRPr="00EB402E" w:rsidRDefault="00DF62FA" w:rsidP="00DF62FA">
            <w:pPr>
              <w:spacing w:after="0" w:line="240" w:lineRule="auto"/>
              <w:rPr>
                <w:sz w:val="20"/>
                <w:szCs w:val="20"/>
              </w:rPr>
            </w:pPr>
            <w:r w:rsidRPr="00EB402E">
              <w:rPr>
                <w:sz w:val="20"/>
                <w:szCs w:val="20"/>
              </w:rPr>
              <w:t>200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33D25821" w14:textId="77777777" w:rsidR="00DF62FA" w:rsidRPr="00EB402E" w:rsidRDefault="00DF62FA" w:rsidP="00DF62FA">
            <w:pPr>
              <w:spacing w:after="0" w:line="240" w:lineRule="auto"/>
              <w:rPr>
                <w:sz w:val="20"/>
                <w:szCs w:val="20"/>
                <w:highlight w:val="yellow"/>
              </w:rPr>
            </w:pPr>
          </w:p>
        </w:tc>
      </w:tr>
      <w:tr w:rsidR="00DF62FA" w:rsidRPr="00EB402E" w14:paraId="447ED9F7" w14:textId="77777777" w:rsidTr="00EB402E">
        <w:trPr>
          <w:trHeight w:val="232"/>
        </w:trPr>
        <w:tc>
          <w:tcPr>
            <w:tcW w:w="1943" w:type="dxa"/>
            <w:vMerge/>
            <w:tcBorders>
              <w:top w:val="single" w:sz="4" w:space="0" w:color="000000"/>
              <w:left w:val="single" w:sz="4" w:space="0" w:color="000000"/>
              <w:bottom w:val="single" w:sz="4" w:space="0" w:color="000000"/>
              <w:right w:val="single" w:sz="4" w:space="0" w:color="000000"/>
            </w:tcBorders>
            <w:shd w:val="clear" w:color="auto" w:fill="auto"/>
          </w:tcPr>
          <w:p w14:paraId="348054BF" w14:textId="77777777" w:rsidR="00DF62FA" w:rsidRPr="00EB402E" w:rsidRDefault="00DF62FA" w:rsidP="00DF62FA">
            <w:pPr>
              <w:spacing w:after="0" w:line="240" w:lineRule="auto"/>
              <w:rPr>
                <w:sz w:val="20"/>
                <w:szCs w:val="20"/>
                <w:highlight w:val="yellow"/>
              </w:rPr>
            </w:pP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3A3FE759"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09B1181" w14:textId="77777777" w:rsidR="00DF62FA" w:rsidRPr="00EB402E" w:rsidRDefault="00DF62FA" w:rsidP="00DF62FA">
            <w:pPr>
              <w:spacing w:after="0" w:line="240" w:lineRule="auto"/>
              <w:rPr>
                <w:sz w:val="20"/>
                <w:szCs w:val="20"/>
              </w:rPr>
            </w:pPr>
            <w:r w:rsidRPr="00EB402E">
              <w:rPr>
                <w:sz w:val="20"/>
                <w:szCs w:val="20"/>
              </w:rPr>
              <w:t>внебюджетные</w:t>
            </w:r>
            <w:r w:rsidRPr="00EB402E">
              <w:rPr>
                <w:sz w:val="20"/>
                <w:szCs w:val="20"/>
              </w:rPr>
              <w:br/>
              <w:t>средства</w:t>
            </w:r>
          </w:p>
          <w:p w14:paraId="17FB6958" w14:textId="77777777" w:rsidR="00DF62FA" w:rsidRPr="00EB402E" w:rsidRDefault="00DF62FA" w:rsidP="00DF62FA">
            <w:pPr>
              <w:spacing w:after="0" w:line="240" w:lineRule="auto"/>
              <w:rPr>
                <w:sz w:val="20"/>
                <w:szCs w:val="20"/>
              </w:rPr>
            </w:pPr>
          </w:p>
          <w:p w14:paraId="23050287" w14:textId="77777777" w:rsidR="00DF62FA" w:rsidRPr="00EB402E" w:rsidRDefault="00DF62FA" w:rsidP="00DF62FA">
            <w:pPr>
              <w:spacing w:after="0" w:line="240" w:lineRule="auto"/>
              <w:rPr>
                <w:sz w:val="20"/>
                <w:szCs w:val="20"/>
              </w:rPr>
            </w:pPr>
          </w:p>
          <w:p w14:paraId="123EB94E" w14:textId="77777777" w:rsidR="00DF62FA" w:rsidRPr="00EB402E" w:rsidRDefault="00DF62FA" w:rsidP="00DF62FA">
            <w:pPr>
              <w:spacing w:after="0" w:line="240" w:lineRule="auto"/>
              <w:rPr>
                <w:sz w:val="20"/>
                <w:szCs w:val="20"/>
              </w:rPr>
            </w:pP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0B57AB06" w14:textId="77777777" w:rsidR="00DF62FA" w:rsidRPr="00EB402E" w:rsidRDefault="00DF62FA" w:rsidP="00DF62FA">
            <w:pPr>
              <w:spacing w:after="0" w:line="240" w:lineRule="auto"/>
              <w:rPr>
                <w:sz w:val="20"/>
                <w:szCs w:val="20"/>
              </w:rPr>
            </w:pPr>
            <w:r w:rsidRPr="00EB402E">
              <w:rPr>
                <w:sz w:val="20"/>
                <w:szCs w:val="20"/>
              </w:rPr>
              <w:t>500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3D48B5CF" w14:textId="77777777" w:rsidR="00DF62FA" w:rsidRPr="00EB402E" w:rsidRDefault="00DF62FA" w:rsidP="00DF62FA">
            <w:pPr>
              <w:spacing w:after="0" w:line="240" w:lineRule="auto"/>
              <w:rPr>
                <w:sz w:val="20"/>
                <w:szCs w:val="20"/>
              </w:rPr>
            </w:pPr>
            <w:r w:rsidRPr="00EB402E">
              <w:rPr>
                <w:sz w:val="20"/>
                <w:szCs w:val="20"/>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29739B9F" w14:textId="77777777" w:rsidR="00DF62FA" w:rsidRPr="00EB402E" w:rsidRDefault="00DF62FA" w:rsidP="00DF62FA">
            <w:pPr>
              <w:spacing w:after="0" w:line="240" w:lineRule="auto"/>
              <w:rPr>
                <w:sz w:val="20"/>
                <w:szCs w:val="20"/>
              </w:rPr>
            </w:pPr>
            <w:r w:rsidRPr="00EB402E">
              <w:rPr>
                <w:sz w:val="20"/>
                <w:szCs w:val="20"/>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5325D8EF" w14:textId="77777777" w:rsidR="00DF62FA" w:rsidRPr="00EB402E" w:rsidRDefault="00DF62FA" w:rsidP="00DF62FA">
            <w:pPr>
              <w:spacing w:after="0" w:line="240" w:lineRule="auto"/>
              <w:rPr>
                <w:sz w:val="20"/>
                <w:szCs w:val="20"/>
              </w:rPr>
            </w:pPr>
            <w:r w:rsidRPr="00EB402E">
              <w:rPr>
                <w:sz w:val="20"/>
                <w:szCs w:val="20"/>
              </w:rPr>
              <w:t>100</w:t>
            </w: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6E002F2C" w14:textId="77777777" w:rsidR="00DF62FA" w:rsidRPr="00EB402E" w:rsidRDefault="00DF62FA" w:rsidP="00DF62FA">
            <w:pPr>
              <w:spacing w:after="0" w:line="240" w:lineRule="auto"/>
              <w:rPr>
                <w:sz w:val="20"/>
                <w:szCs w:val="20"/>
              </w:rPr>
            </w:pPr>
            <w:r w:rsidRPr="00EB402E">
              <w:rPr>
                <w:sz w:val="20"/>
                <w:szCs w:val="20"/>
              </w:rPr>
              <w:t>100</w:t>
            </w: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181EAFD6" w14:textId="77777777" w:rsidR="00DF62FA" w:rsidRPr="00EB402E" w:rsidRDefault="00DF62FA" w:rsidP="00DF62FA">
            <w:pPr>
              <w:spacing w:after="0" w:line="240" w:lineRule="auto"/>
              <w:rPr>
                <w:sz w:val="20"/>
                <w:szCs w:val="20"/>
              </w:rPr>
            </w:pPr>
            <w:r w:rsidRPr="00EB402E">
              <w:rPr>
                <w:sz w:val="20"/>
                <w:szCs w:val="20"/>
              </w:rPr>
              <w:t>100</w:t>
            </w: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6C4C5A2A" w14:textId="77777777" w:rsidR="00DF62FA" w:rsidRPr="00EB402E" w:rsidRDefault="00DF62FA" w:rsidP="00DF62FA">
            <w:pPr>
              <w:spacing w:after="0" w:line="240" w:lineRule="auto"/>
              <w:rPr>
                <w:sz w:val="20"/>
                <w:szCs w:val="20"/>
              </w:rPr>
            </w:pPr>
            <w:r w:rsidRPr="00EB402E">
              <w:rPr>
                <w:sz w:val="20"/>
                <w:szCs w:val="20"/>
              </w:rPr>
              <w:t>100</w:t>
            </w: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482BEAA7" w14:textId="77777777" w:rsidR="00DF62FA" w:rsidRPr="00EB402E" w:rsidRDefault="00DF62FA" w:rsidP="00DF62FA">
            <w:pPr>
              <w:spacing w:after="0" w:line="240" w:lineRule="auto"/>
              <w:rPr>
                <w:sz w:val="20"/>
                <w:szCs w:val="20"/>
              </w:rPr>
            </w:pPr>
            <w:r w:rsidRPr="00EB402E">
              <w:rPr>
                <w:sz w:val="20"/>
                <w:szCs w:val="20"/>
              </w:rPr>
              <w:t>100</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tcPr>
          <w:p w14:paraId="57D5EA00" w14:textId="77777777" w:rsidR="00DF62FA" w:rsidRPr="00EB402E" w:rsidRDefault="00DF62FA" w:rsidP="00DF62FA">
            <w:pPr>
              <w:spacing w:after="0" w:line="240" w:lineRule="auto"/>
              <w:rPr>
                <w:sz w:val="20"/>
                <w:szCs w:val="20"/>
                <w:highlight w:val="yellow"/>
              </w:rPr>
            </w:pPr>
          </w:p>
        </w:tc>
      </w:tr>
      <w:tr w:rsidR="00DF62FA" w:rsidRPr="00EB402E" w14:paraId="775698AF" w14:textId="77777777" w:rsidTr="00EB402E">
        <w:trPr>
          <w:trHeight w:val="232"/>
        </w:trPr>
        <w:tc>
          <w:tcPr>
            <w:tcW w:w="1943" w:type="dxa"/>
            <w:tcBorders>
              <w:top w:val="single" w:sz="4" w:space="0" w:color="000000"/>
              <w:left w:val="single" w:sz="4" w:space="0" w:color="000000"/>
              <w:bottom w:val="single" w:sz="4" w:space="0" w:color="000000"/>
              <w:right w:val="single" w:sz="4" w:space="0" w:color="000000"/>
            </w:tcBorders>
            <w:shd w:val="clear" w:color="auto" w:fill="auto"/>
          </w:tcPr>
          <w:p w14:paraId="517CBC02" w14:textId="77777777" w:rsidR="00DF62FA" w:rsidRPr="00EB402E" w:rsidRDefault="00DF62FA" w:rsidP="00DF62FA">
            <w:pPr>
              <w:spacing w:after="0" w:line="240" w:lineRule="auto"/>
              <w:rPr>
                <w:sz w:val="20"/>
                <w:szCs w:val="20"/>
                <w:highlight w:val="yellow"/>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9458C6B" w14:textId="77777777" w:rsidR="00DF62FA" w:rsidRPr="00EB402E" w:rsidRDefault="00DF62FA" w:rsidP="00DF62FA">
            <w:pPr>
              <w:spacing w:after="0" w:line="240" w:lineRule="auto"/>
              <w:rPr>
                <w:sz w:val="20"/>
                <w:szCs w:val="20"/>
                <w:highlight w:val="yellow"/>
              </w:rPr>
            </w:pPr>
          </w:p>
        </w:tc>
        <w:tc>
          <w:tcPr>
            <w:tcW w:w="1561" w:type="dxa"/>
            <w:tcBorders>
              <w:top w:val="single" w:sz="6" w:space="0" w:color="000000"/>
              <w:left w:val="single" w:sz="4" w:space="0" w:color="000000"/>
              <w:bottom w:val="single" w:sz="6" w:space="0" w:color="000000"/>
              <w:right w:val="single" w:sz="6" w:space="0" w:color="000000"/>
            </w:tcBorders>
            <w:shd w:val="clear" w:color="auto" w:fill="auto"/>
          </w:tcPr>
          <w:p w14:paraId="3C28A9BB" w14:textId="77777777" w:rsidR="00DF62FA" w:rsidRPr="00EB402E" w:rsidRDefault="00DF62FA" w:rsidP="00DF62FA">
            <w:pPr>
              <w:spacing w:after="0" w:line="240" w:lineRule="auto"/>
              <w:rPr>
                <w:sz w:val="20"/>
                <w:szCs w:val="20"/>
              </w:rPr>
            </w:pPr>
          </w:p>
        </w:tc>
        <w:tc>
          <w:tcPr>
            <w:tcW w:w="1663" w:type="dxa"/>
            <w:tcBorders>
              <w:top w:val="single" w:sz="6" w:space="0" w:color="000000"/>
              <w:left w:val="single" w:sz="6" w:space="0" w:color="000000"/>
              <w:bottom w:val="single" w:sz="6" w:space="0" w:color="000000"/>
              <w:right w:val="single" w:sz="6" w:space="0" w:color="000000"/>
            </w:tcBorders>
            <w:shd w:val="clear" w:color="auto" w:fill="auto"/>
          </w:tcPr>
          <w:p w14:paraId="7F0441FF" w14:textId="77777777" w:rsidR="00DF62FA" w:rsidRPr="00EB402E" w:rsidRDefault="00DF62FA" w:rsidP="00DF62FA">
            <w:pPr>
              <w:spacing w:after="0" w:line="240" w:lineRule="auto"/>
              <w:rPr>
                <w:sz w:val="20"/>
                <w:szCs w:val="20"/>
                <w:highlight w:val="yellow"/>
              </w:rPr>
            </w:pPr>
          </w:p>
        </w:tc>
        <w:tc>
          <w:tcPr>
            <w:tcW w:w="1078" w:type="dxa"/>
            <w:tcBorders>
              <w:top w:val="single" w:sz="6" w:space="0" w:color="000000"/>
              <w:left w:val="single" w:sz="6" w:space="0" w:color="000000"/>
              <w:bottom w:val="single" w:sz="6" w:space="0" w:color="000000"/>
              <w:right w:val="single" w:sz="6" w:space="0" w:color="000000"/>
            </w:tcBorders>
            <w:shd w:val="clear" w:color="auto" w:fill="auto"/>
          </w:tcPr>
          <w:p w14:paraId="6164D663" w14:textId="77777777" w:rsidR="00DF62FA" w:rsidRPr="00EB402E" w:rsidRDefault="00DF62FA" w:rsidP="00DF62FA">
            <w:pPr>
              <w:spacing w:after="0" w:line="240" w:lineRule="auto"/>
              <w:rPr>
                <w:sz w:val="20"/>
                <w:szCs w:val="20"/>
                <w:highlight w:val="yellow"/>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14:paraId="74816C74" w14:textId="77777777" w:rsidR="00DF62FA" w:rsidRPr="00EB402E" w:rsidRDefault="00DF62FA" w:rsidP="00DF62FA">
            <w:pPr>
              <w:spacing w:after="0" w:line="240" w:lineRule="auto"/>
              <w:rPr>
                <w:sz w:val="20"/>
                <w:szCs w:val="20"/>
                <w:highlight w:val="yellow"/>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Pr>
          <w:p w14:paraId="242A8BD6" w14:textId="77777777" w:rsidR="00DF62FA" w:rsidRPr="00EB402E" w:rsidRDefault="00DF62FA" w:rsidP="00DF62FA">
            <w:pPr>
              <w:spacing w:after="0" w:line="240" w:lineRule="auto"/>
              <w:rPr>
                <w:sz w:val="20"/>
                <w:szCs w:val="20"/>
                <w:highlight w:val="yellow"/>
              </w:rPr>
            </w:pPr>
          </w:p>
        </w:tc>
        <w:tc>
          <w:tcPr>
            <w:tcW w:w="966" w:type="dxa"/>
            <w:tcBorders>
              <w:top w:val="single" w:sz="6" w:space="0" w:color="000000"/>
              <w:left w:val="single" w:sz="6" w:space="0" w:color="000000"/>
              <w:bottom w:val="single" w:sz="6" w:space="0" w:color="000000"/>
              <w:right w:val="single" w:sz="6" w:space="0" w:color="000000"/>
            </w:tcBorders>
            <w:shd w:val="clear" w:color="auto" w:fill="auto"/>
          </w:tcPr>
          <w:p w14:paraId="0F436796" w14:textId="77777777" w:rsidR="00DF62FA" w:rsidRPr="00EB402E" w:rsidRDefault="00DF62FA" w:rsidP="00DF62FA">
            <w:pPr>
              <w:spacing w:after="0" w:line="240" w:lineRule="auto"/>
              <w:rPr>
                <w:sz w:val="20"/>
                <w:szCs w:val="20"/>
                <w:highlight w:val="yellow"/>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Pr>
          <w:p w14:paraId="27E9ACFA" w14:textId="77777777" w:rsidR="00DF62FA" w:rsidRPr="00EB402E" w:rsidRDefault="00DF62FA" w:rsidP="00DF62FA">
            <w:pPr>
              <w:spacing w:after="0" w:line="240" w:lineRule="auto"/>
              <w:rPr>
                <w:sz w:val="20"/>
                <w:szCs w:val="20"/>
                <w:highlight w:val="yellow"/>
              </w:rPr>
            </w:pPr>
          </w:p>
        </w:tc>
        <w:tc>
          <w:tcPr>
            <w:tcW w:w="623" w:type="dxa"/>
            <w:tcBorders>
              <w:top w:val="single" w:sz="6" w:space="0" w:color="000000"/>
              <w:left w:val="single" w:sz="6" w:space="0" w:color="000000"/>
              <w:bottom w:val="single" w:sz="6" w:space="0" w:color="000000"/>
              <w:right w:val="single" w:sz="6" w:space="0" w:color="000000"/>
            </w:tcBorders>
            <w:shd w:val="clear" w:color="auto" w:fill="auto"/>
          </w:tcPr>
          <w:p w14:paraId="4A9DB13C" w14:textId="77777777" w:rsidR="00DF62FA" w:rsidRPr="00EB402E" w:rsidRDefault="00DF62FA" w:rsidP="00DF62FA">
            <w:pPr>
              <w:spacing w:after="0" w:line="240" w:lineRule="auto"/>
              <w:rPr>
                <w:sz w:val="20"/>
                <w:szCs w:val="20"/>
                <w:highlight w:val="yellow"/>
              </w:rPr>
            </w:pPr>
          </w:p>
        </w:tc>
        <w:tc>
          <w:tcPr>
            <w:tcW w:w="1185" w:type="dxa"/>
            <w:tcBorders>
              <w:top w:val="single" w:sz="6" w:space="0" w:color="000000"/>
              <w:left w:val="single" w:sz="6" w:space="0" w:color="000000"/>
              <w:bottom w:val="single" w:sz="6" w:space="0" w:color="000000"/>
              <w:right w:val="single" w:sz="4" w:space="0" w:color="000000"/>
            </w:tcBorders>
            <w:shd w:val="clear" w:color="auto" w:fill="auto"/>
          </w:tcPr>
          <w:p w14:paraId="1EA53067" w14:textId="77777777" w:rsidR="00DF62FA" w:rsidRPr="00EB402E" w:rsidRDefault="00DF62FA" w:rsidP="00DF62FA">
            <w:pPr>
              <w:spacing w:after="0" w:line="240" w:lineRule="auto"/>
              <w:rPr>
                <w:sz w:val="20"/>
                <w:szCs w:val="20"/>
                <w:highlight w:val="yellow"/>
              </w:rPr>
            </w:pP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423E9E95" w14:textId="77777777" w:rsidR="00DF62FA" w:rsidRPr="00EB402E" w:rsidRDefault="00DF62FA" w:rsidP="00DF62FA">
            <w:pPr>
              <w:spacing w:after="0" w:line="240" w:lineRule="auto"/>
              <w:rPr>
                <w:sz w:val="20"/>
                <w:szCs w:val="20"/>
                <w:highlight w:val="yellow"/>
              </w:rPr>
            </w:pPr>
          </w:p>
        </w:tc>
      </w:tr>
    </w:tbl>
    <w:p w14:paraId="502C7A9E" w14:textId="4817607A" w:rsidR="00452096" w:rsidRDefault="00452096" w:rsidP="00DF62FA">
      <w:pPr>
        <w:spacing w:after="0" w:line="240" w:lineRule="auto"/>
        <w:rPr>
          <w:sz w:val="24"/>
          <w:szCs w:val="24"/>
        </w:rPr>
      </w:pPr>
    </w:p>
    <w:p w14:paraId="1320241A" w14:textId="77777777" w:rsidR="00452096" w:rsidRPr="00EB402E" w:rsidRDefault="00452096" w:rsidP="00452096">
      <w:pPr>
        <w:spacing w:after="0" w:line="240" w:lineRule="auto"/>
        <w:jc w:val="right"/>
        <w:rPr>
          <w:sz w:val="24"/>
          <w:szCs w:val="24"/>
        </w:rPr>
      </w:pPr>
      <w:r w:rsidRPr="00EB402E">
        <w:rPr>
          <w:sz w:val="24"/>
          <w:szCs w:val="24"/>
        </w:rPr>
        <w:t>Приложение № 6 к муниципальной программе</w:t>
      </w:r>
    </w:p>
    <w:p w14:paraId="5315B9F5" w14:textId="77777777" w:rsidR="00452096" w:rsidRPr="00EB402E" w:rsidRDefault="00452096" w:rsidP="00452096">
      <w:pPr>
        <w:spacing w:after="0" w:line="240" w:lineRule="auto"/>
        <w:jc w:val="right"/>
        <w:rPr>
          <w:sz w:val="24"/>
          <w:szCs w:val="24"/>
        </w:rPr>
      </w:pPr>
      <w:r w:rsidRPr="00EB402E">
        <w:rPr>
          <w:sz w:val="24"/>
          <w:szCs w:val="24"/>
        </w:rPr>
        <w:t>администрации МО «Заостровское»</w:t>
      </w:r>
    </w:p>
    <w:p w14:paraId="038BD4E8" w14:textId="77777777" w:rsidR="00452096" w:rsidRPr="00EB402E" w:rsidRDefault="00452096" w:rsidP="00452096">
      <w:pPr>
        <w:spacing w:after="0" w:line="240" w:lineRule="auto"/>
        <w:jc w:val="right"/>
        <w:rPr>
          <w:sz w:val="24"/>
          <w:szCs w:val="24"/>
        </w:rPr>
      </w:pPr>
      <w:r w:rsidRPr="00EB402E">
        <w:rPr>
          <w:sz w:val="24"/>
          <w:szCs w:val="24"/>
        </w:rPr>
        <w:lastRenderedPageBreak/>
        <w:t>«Формирование современной городской среды на 2018-2024 годы»</w:t>
      </w:r>
    </w:p>
    <w:p w14:paraId="26738726" w14:textId="77777777" w:rsidR="00452096" w:rsidRPr="00EB402E" w:rsidRDefault="00452096" w:rsidP="00452096">
      <w:pPr>
        <w:spacing w:after="0" w:line="240" w:lineRule="auto"/>
        <w:rPr>
          <w:sz w:val="24"/>
          <w:szCs w:val="24"/>
        </w:rPr>
      </w:pPr>
    </w:p>
    <w:p w14:paraId="39147F7E" w14:textId="77777777" w:rsidR="00452096" w:rsidRPr="00EB402E" w:rsidRDefault="00452096" w:rsidP="00452096">
      <w:pPr>
        <w:spacing w:after="0" w:line="240" w:lineRule="auto"/>
        <w:jc w:val="center"/>
        <w:rPr>
          <w:b/>
          <w:sz w:val="24"/>
          <w:szCs w:val="24"/>
        </w:rPr>
      </w:pPr>
      <w:r w:rsidRPr="00EB402E">
        <w:rPr>
          <w:b/>
          <w:sz w:val="24"/>
          <w:szCs w:val="24"/>
        </w:rPr>
        <w:t>Минимальный и дополнительный визуализированный перечень видов работ по благоустройству дворовых территорий</w:t>
      </w:r>
    </w:p>
    <w:p w14:paraId="626BD193" w14:textId="77777777" w:rsidR="00452096" w:rsidRPr="00EB402E" w:rsidRDefault="00452096" w:rsidP="00452096">
      <w:pPr>
        <w:spacing w:after="0" w:line="240" w:lineRule="auto"/>
        <w:rPr>
          <w:sz w:val="24"/>
          <w:szCs w:val="24"/>
        </w:rPr>
      </w:pPr>
    </w:p>
    <w:tbl>
      <w:tblPr>
        <w:tblW w:w="14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
        <w:gridCol w:w="4504"/>
        <w:gridCol w:w="8538"/>
      </w:tblGrid>
      <w:tr w:rsidR="00452096" w:rsidRPr="00EB402E" w14:paraId="39C3D5D2" w14:textId="77777777" w:rsidTr="00B9365B">
        <w:trPr>
          <w:trHeight w:val="291"/>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D53D535" w14:textId="77777777" w:rsidR="00452096" w:rsidRPr="00EB402E" w:rsidRDefault="00452096" w:rsidP="00B9365B">
            <w:pPr>
              <w:spacing w:after="0" w:line="240" w:lineRule="auto"/>
              <w:rPr>
                <w:sz w:val="24"/>
                <w:szCs w:val="24"/>
              </w:rPr>
            </w:pPr>
            <w:r w:rsidRPr="00EB402E">
              <w:rPr>
                <w:sz w:val="24"/>
                <w:szCs w:val="24"/>
              </w:rPr>
              <w:t>№</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427462A" w14:textId="77777777" w:rsidR="00452096" w:rsidRPr="00EB402E" w:rsidRDefault="00452096" w:rsidP="00B9365B">
            <w:pPr>
              <w:spacing w:after="0" w:line="240" w:lineRule="auto"/>
              <w:rPr>
                <w:sz w:val="24"/>
                <w:szCs w:val="24"/>
              </w:rPr>
            </w:pPr>
            <w:r w:rsidRPr="00EB402E">
              <w:rPr>
                <w:sz w:val="24"/>
                <w:szCs w:val="24"/>
              </w:rPr>
              <w:t>Название элемента благоустройства</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1BBB963" w14:textId="77777777" w:rsidR="00452096" w:rsidRPr="00EB402E" w:rsidRDefault="00452096" w:rsidP="00B9365B">
            <w:pPr>
              <w:spacing w:after="0" w:line="240" w:lineRule="auto"/>
              <w:rPr>
                <w:sz w:val="24"/>
                <w:szCs w:val="24"/>
              </w:rPr>
            </w:pPr>
            <w:r w:rsidRPr="00EB402E">
              <w:rPr>
                <w:sz w:val="24"/>
                <w:szCs w:val="24"/>
              </w:rPr>
              <w:t>Изображение</w:t>
            </w:r>
          </w:p>
        </w:tc>
      </w:tr>
      <w:tr w:rsidR="00452096" w:rsidRPr="00EB402E" w14:paraId="653E8E7B" w14:textId="77777777" w:rsidTr="00B9365B">
        <w:trPr>
          <w:trHeight w:val="162"/>
          <w:jc w:val="center"/>
        </w:trPr>
        <w:tc>
          <w:tcPr>
            <w:tcW w:w="14017" w:type="dxa"/>
            <w:gridSpan w:val="3"/>
            <w:tcBorders>
              <w:top w:val="single" w:sz="4" w:space="0" w:color="000000"/>
              <w:left w:val="single" w:sz="4" w:space="0" w:color="000000"/>
              <w:bottom w:val="single" w:sz="4" w:space="0" w:color="000000"/>
              <w:right w:val="single" w:sz="4" w:space="0" w:color="000000"/>
            </w:tcBorders>
            <w:shd w:val="clear" w:color="auto" w:fill="auto"/>
          </w:tcPr>
          <w:p w14:paraId="28EE9E60" w14:textId="77777777" w:rsidR="00452096" w:rsidRPr="00EB402E" w:rsidRDefault="00452096" w:rsidP="00B9365B">
            <w:pPr>
              <w:spacing w:after="0" w:line="240" w:lineRule="auto"/>
              <w:rPr>
                <w:sz w:val="24"/>
                <w:szCs w:val="24"/>
              </w:rPr>
            </w:pPr>
            <w:r w:rsidRPr="00EB402E">
              <w:rPr>
                <w:sz w:val="24"/>
                <w:szCs w:val="24"/>
              </w:rPr>
              <w:t>Минимальный перечень видов работ по благоустройству дворовых территорий</w:t>
            </w:r>
          </w:p>
        </w:tc>
      </w:tr>
      <w:tr w:rsidR="00452096" w:rsidRPr="00EB402E" w14:paraId="58ABA178"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BECFB12" w14:textId="77777777" w:rsidR="00452096" w:rsidRPr="00EB402E" w:rsidRDefault="00452096" w:rsidP="00B9365B">
            <w:pPr>
              <w:spacing w:after="0" w:line="240" w:lineRule="auto"/>
              <w:rPr>
                <w:sz w:val="24"/>
                <w:szCs w:val="24"/>
              </w:rPr>
            </w:pPr>
            <w:r w:rsidRPr="00EB402E">
              <w:rPr>
                <w:sz w:val="24"/>
                <w:szCs w:val="24"/>
              </w:rPr>
              <w:t>1</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D68BB14" w14:textId="77777777" w:rsidR="00452096" w:rsidRPr="00EB402E" w:rsidRDefault="00452096" w:rsidP="00B9365B">
            <w:pPr>
              <w:spacing w:after="0" w:line="240" w:lineRule="auto"/>
              <w:rPr>
                <w:sz w:val="24"/>
                <w:szCs w:val="24"/>
              </w:rPr>
            </w:pPr>
            <w:r w:rsidRPr="00EB402E">
              <w:rPr>
                <w:sz w:val="24"/>
                <w:szCs w:val="24"/>
              </w:rPr>
              <w:t>Ремонт дворовых проездов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75DDCA6D"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2D69A795" wp14:editId="494ED932">
                  <wp:extent cx="1581785" cy="1115060"/>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pic:cNvPicPr>
                            <a:picLocks noChangeAspect="1" noChangeArrowheads="1"/>
                          </pic:cNvPicPr>
                        </pic:nvPicPr>
                        <pic:blipFill>
                          <a:blip r:embed="rId13" cstate="print"/>
                          <a:stretch>
                            <a:fillRect/>
                          </a:stretch>
                        </pic:blipFill>
                        <pic:spPr bwMode="auto">
                          <a:xfrm>
                            <a:off x="0" y="0"/>
                            <a:ext cx="1581785" cy="1115060"/>
                          </a:xfrm>
                          <a:prstGeom prst="rect">
                            <a:avLst/>
                          </a:prstGeom>
                        </pic:spPr>
                      </pic:pic>
                    </a:graphicData>
                  </a:graphic>
                </wp:inline>
              </w:drawing>
            </w:r>
          </w:p>
        </w:tc>
      </w:tr>
      <w:tr w:rsidR="00452096" w:rsidRPr="00EB402E" w14:paraId="7FAA744D"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B5E6BC2" w14:textId="77777777" w:rsidR="00452096" w:rsidRPr="00EB402E" w:rsidRDefault="00452096" w:rsidP="00B9365B">
            <w:pPr>
              <w:spacing w:after="0" w:line="240" w:lineRule="auto"/>
              <w:rPr>
                <w:sz w:val="24"/>
                <w:szCs w:val="24"/>
              </w:rPr>
            </w:pPr>
            <w:r w:rsidRPr="00EB402E">
              <w:rPr>
                <w:sz w:val="24"/>
                <w:szCs w:val="24"/>
              </w:rPr>
              <w:t>2</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058D24A" w14:textId="77777777" w:rsidR="00452096" w:rsidRPr="00EB402E" w:rsidRDefault="00452096" w:rsidP="00B9365B">
            <w:pPr>
              <w:spacing w:after="0" w:line="240" w:lineRule="auto"/>
              <w:rPr>
                <w:sz w:val="24"/>
                <w:szCs w:val="24"/>
              </w:rPr>
            </w:pPr>
            <w:r w:rsidRPr="00EB402E">
              <w:rPr>
                <w:sz w:val="24"/>
                <w:szCs w:val="24"/>
              </w:rPr>
              <w:t>Обеспечение освещения дворовых территорий</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A880811"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0EF1EE0" wp14:editId="20807974">
                  <wp:extent cx="1572260" cy="1048385"/>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2"/>
                          <pic:cNvPicPr>
                            <a:picLocks noChangeAspect="1" noChangeArrowheads="1"/>
                          </pic:cNvPicPr>
                        </pic:nvPicPr>
                        <pic:blipFill>
                          <a:blip r:embed="rId14" cstate="print"/>
                          <a:stretch>
                            <a:fillRect/>
                          </a:stretch>
                        </pic:blipFill>
                        <pic:spPr bwMode="auto">
                          <a:xfrm>
                            <a:off x="0" y="0"/>
                            <a:ext cx="1572260" cy="1048385"/>
                          </a:xfrm>
                          <a:prstGeom prst="rect">
                            <a:avLst/>
                          </a:prstGeom>
                        </pic:spPr>
                      </pic:pic>
                    </a:graphicData>
                  </a:graphic>
                </wp:inline>
              </w:drawing>
            </w:r>
          </w:p>
        </w:tc>
      </w:tr>
      <w:tr w:rsidR="00452096" w:rsidRPr="00EB402E" w14:paraId="24D21258"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93CAD6D" w14:textId="77777777" w:rsidR="00452096" w:rsidRPr="00EB402E" w:rsidRDefault="00452096" w:rsidP="00B9365B">
            <w:pPr>
              <w:spacing w:after="0" w:line="240" w:lineRule="auto"/>
              <w:rPr>
                <w:sz w:val="24"/>
                <w:szCs w:val="24"/>
              </w:rPr>
            </w:pPr>
            <w:r w:rsidRPr="00EB402E">
              <w:rPr>
                <w:sz w:val="24"/>
                <w:szCs w:val="24"/>
              </w:rPr>
              <w:t>3</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7D60763" w14:textId="77777777" w:rsidR="00452096" w:rsidRPr="00EB402E" w:rsidRDefault="00452096" w:rsidP="00B9365B">
            <w:pPr>
              <w:spacing w:after="0" w:line="240" w:lineRule="auto"/>
              <w:rPr>
                <w:sz w:val="24"/>
                <w:szCs w:val="24"/>
              </w:rPr>
            </w:pPr>
            <w:r w:rsidRPr="00EB402E">
              <w:rPr>
                <w:sz w:val="24"/>
                <w:szCs w:val="24"/>
              </w:rPr>
              <w:t>Установка скамеек</w:t>
            </w:r>
          </w:p>
        </w:tc>
        <w:tc>
          <w:tcPr>
            <w:tcW w:w="85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E6442C"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BC01733" wp14:editId="13470B59">
                  <wp:extent cx="1581785" cy="1067435"/>
                  <wp:effectExtent l="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3"/>
                          <pic:cNvPicPr>
                            <a:picLocks noChangeAspect="1" noChangeArrowheads="1"/>
                          </pic:cNvPicPr>
                        </pic:nvPicPr>
                        <pic:blipFill>
                          <a:blip r:embed="rId15" cstate="print"/>
                          <a:stretch>
                            <a:fillRect/>
                          </a:stretch>
                        </pic:blipFill>
                        <pic:spPr bwMode="auto">
                          <a:xfrm>
                            <a:off x="0" y="0"/>
                            <a:ext cx="1581785" cy="1067435"/>
                          </a:xfrm>
                          <a:prstGeom prst="rect">
                            <a:avLst/>
                          </a:prstGeom>
                        </pic:spPr>
                      </pic:pic>
                    </a:graphicData>
                  </a:graphic>
                </wp:inline>
              </w:drawing>
            </w:r>
          </w:p>
        </w:tc>
      </w:tr>
      <w:tr w:rsidR="00452096" w:rsidRPr="00EB402E" w14:paraId="6DA25905"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A1682F3" w14:textId="77777777" w:rsidR="00452096" w:rsidRPr="00EB402E" w:rsidRDefault="00452096" w:rsidP="00B9365B">
            <w:pPr>
              <w:spacing w:after="0" w:line="240" w:lineRule="auto"/>
              <w:rPr>
                <w:sz w:val="24"/>
                <w:szCs w:val="24"/>
              </w:rPr>
            </w:pPr>
            <w:r w:rsidRPr="00EB402E">
              <w:rPr>
                <w:sz w:val="24"/>
                <w:szCs w:val="24"/>
              </w:rPr>
              <w:t>4</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CAA7AF8" w14:textId="77777777" w:rsidR="00452096" w:rsidRPr="00EB402E" w:rsidRDefault="00452096" w:rsidP="00B9365B">
            <w:pPr>
              <w:spacing w:after="0" w:line="240" w:lineRule="auto"/>
              <w:rPr>
                <w:sz w:val="24"/>
                <w:szCs w:val="24"/>
              </w:rPr>
            </w:pPr>
            <w:r w:rsidRPr="00EB402E">
              <w:rPr>
                <w:sz w:val="24"/>
                <w:szCs w:val="24"/>
              </w:rPr>
              <w:t>Установка урн</w:t>
            </w:r>
          </w:p>
        </w:tc>
        <w:tc>
          <w:tcPr>
            <w:tcW w:w="8538" w:type="dxa"/>
            <w:vMerge/>
            <w:tcBorders>
              <w:top w:val="single" w:sz="4" w:space="0" w:color="000000"/>
              <w:left w:val="single" w:sz="4" w:space="0" w:color="000000"/>
              <w:bottom w:val="single" w:sz="4" w:space="0" w:color="000000"/>
              <w:right w:val="single" w:sz="4" w:space="0" w:color="000000"/>
            </w:tcBorders>
            <w:shd w:val="clear" w:color="auto" w:fill="auto"/>
          </w:tcPr>
          <w:p w14:paraId="733C5C00" w14:textId="77777777" w:rsidR="00452096" w:rsidRPr="00EB402E" w:rsidRDefault="00452096" w:rsidP="00B9365B">
            <w:pPr>
              <w:spacing w:after="0" w:line="240" w:lineRule="auto"/>
              <w:rPr>
                <w:sz w:val="24"/>
                <w:szCs w:val="24"/>
              </w:rPr>
            </w:pPr>
          </w:p>
        </w:tc>
      </w:tr>
      <w:tr w:rsidR="00452096" w:rsidRPr="00EB402E" w14:paraId="1975306C"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83DF9C0" w14:textId="77777777" w:rsidR="00452096" w:rsidRPr="00EB402E" w:rsidRDefault="00452096" w:rsidP="00B9365B">
            <w:pPr>
              <w:spacing w:after="0" w:line="240" w:lineRule="auto"/>
              <w:rPr>
                <w:sz w:val="24"/>
                <w:szCs w:val="24"/>
              </w:rPr>
            </w:pPr>
          </w:p>
          <w:p w14:paraId="4CA2E1A3" w14:textId="77777777" w:rsidR="00452096" w:rsidRPr="00EB402E" w:rsidRDefault="00452096" w:rsidP="00B9365B">
            <w:pPr>
              <w:spacing w:after="0" w:line="240" w:lineRule="auto"/>
              <w:rPr>
                <w:sz w:val="24"/>
                <w:szCs w:val="24"/>
              </w:rPr>
            </w:pPr>
          </w:p>
          <w:p w14:paraId="1FB70E79" w14:textId="77777777" w:rsidR="00452096" w:rsidRPr="00EB402E" w:rsidRDefault="00452096" w:rsidP="00B9365B">
            <w:pPr>
              <w:spacing w:after="0" w:line="240" w:lineRule="auto"/>
              <w:rPr>
                <w:sz w:val="24"/>
                <w:szCs w:val="24"/>
              </w:rPr>
            </w:pPr>
          </w:p>
          <w:p w14:paraId="4CB2ECC8" w14:textId="77777777" w:rsidR="00452096" w:rsidRPr="00EB402E" w:rsidRDefault="00452096" w:rsidP="00B9365B">
            <w:pPr>
              <w:spacing w:after="0" w:line="240" w:lineRule="auto"/>
              <w:rPr>
                <w:sz w:val="24"/>
                <w:szCs w:val="24"/>
              </w:rPr>
            </w:pP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73290AC" w14:textId="77777777" w:rsidR="00452096" w:rsidRPr="00EB402E" w:rsidRDefault="00452096" w:rsidP="00B9365B">
            <w:pPr>
              <w:spacing w:after="0" w:line="240" w:lineRule="auto"/>
              <w:rPr>
                <w:sz w:val="24"/>
                <w:szCs w:val="24"/>
              </w:rPr>
            </w:pP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39E4CC0F" w14:textId="77777777" w:rsidR="00452096" w:rsidRPr="00EB402E" w:rsidRDefault="00452096" w:rsidP="00B9365B">
            <w:pPr>
              <w:spacing w:after="0" w:line="240" w:lineRule="auto"/>
              <w:rPr>
                <w:sz w:val="24"/>
                <w:szCs w:val="24"/>
              </w:rPr>
            </w:pPr>
          </w:p>
        </w:tc>
      </w:tr>
      <w:tr w:rsidR="00452096" w:rsidRPr="00EB402E" w14:paraId="0F882316" w14:textId="77777777" w:rsidTr="00B9365B">
        <w:trPr>
          <w:trHeight w:val="70"/>
          <w:jc w:val="center"/>
        </w:trPr>
        <w:tc>
          <w:tcPr>
            <w:tcW w:w="14017" w:type="dxa"/>
            <w:gridSpan w:val="3"/>
            <w:tcBorders>
              <w:top w:val="single" w:sz="4" w:space="0" w:color="000000"/>
              <w:left w:val="single" w:sz="4" w:space="0" w:color="000000"/>
              <w:bottom w:val="single" w:sz="4" w:space="0" w:color="000000"/>
              <w:right w:val="single" w:sz="4" w:space="0" w:color="000000"/>
            </w:tcBorders>
            <w:shd w:val="clear" w:color="auto" w:fill="auto"/>
          </w:tcPr>
          <w:p w14:paraId="3FCF51F6" w14:textId="77777777" w:rsidR="00452096" w:rsidRPr="00EB402E" w:rsidRDefault="00452096" w:rsidP="00B9365B">
            <w:pPr>
              <w:spacing w:after="0" w:line="240" w:lineRule="auto"/>
              <w:rPr>
                <w:sz w:val="24"/>
                <w:szCs w:val="24"/>
              </w:rPr>
            </w:pPr>
            <w:r w:rsidRPr="00EB402E">
              <w:rPr>
                <w:sz w:val="24"/>
                <w:szCs w:val="24"/>
              </w:rPr>
              <w:t>Дополнительный перечень видов работ по благоустройству дворовых территорий</w:t>
            </w:r>
          </w:p>
        </w:tc>
      </w:tr>
      <w:tr w:rsidR="00452096" w:rsidRPr="00EB402E" w14:paraId="4AC4522C"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4B6B8DD" w14:textId="77777777" w:rsidR="00452096" w:rsidRPr="00EB402E" w:rsidRDefault="00452096" w:rsidP="00B9365B">
            <w:pPr>
              <w:spacing w:after="0" w:line="240" w:lineRule="auto"/>
              <w:rPr>
                <w:sz w:val="24"/>
                <w:szCs w:val="24"/>
              </w:rPr>
            </w:pPr>
            <w:r w:rsidRPr="00EB402E">
              <w:rPr>
                <w:sz w:val="24"/>
                <w:szCs w:val="24"/>
              </w:rPr>
              <w:t>1</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20DEE721" w14:textId="77777777" w:rsidR="00452096" w:rsidRPr="00EB402E" w:rsidRDefault="00452096" w:rsidP="00B9365B">
            <w:pPr>
              <w:spacing w:after="0" w:line="240" w:lineRule="auto"/>
              <w:rPr>
                <w:sz w:val="24"/>
                <w:szCs w:val="24"/>
              </w:rPr>
            </w:pPr>
            <w:r w:rsidRPr="00EB402E">
              <w:rPr>
                <w:sz w:val="24"/>
                <w:szCs w:val="24"/>
              </w:rPr>
              <w:t>Проезд к территориям, прилегающим к многоквартирным домам</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255A5BF"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278B06B6" wp14:editId="1B8D427F">
                  <wp:extent cx="1915160" cy="111506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6" cstate="print"/>
                          <a:stretch>
                            <a:fillRect/>
                          </a:stretch>
                        </pic:blipFill>
                        <pic:spPr bwMode="auto">
                          <a:xfrm>
                            <a:off x="0" y="0"/>
                            <a:ext cx="1915160" cy="1115060"/>
                          </a:xfrm>
                          <a:prstGeom prst="rect">
                            <a:avLst/>
                          </a:prstGeom>
                        </pic:spPr>
                      </pic:pic>
                    </a:graphicData>
                  </a:graphic>
                </wp:inline>
              </w:drawing>
            </w:r>
          </w:p>
        </w:tc>
      </w:tr>
      <w:tr w:rsidR="00452096" w:rsidRPr="00EB402E" w14:paraId="35FE509A"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8914E41" w14:textId="77777777" w:rsidR="00452096" w:rsidRPr="00EB402E" w:rsidRDefault="00452096" w:rsidP="00B9365B">
            <w:pPr>
              <w:spacing w:after="0" w:line="240" w:lineRule="auto"/>
              <w:rPr>
                <w:sz w:val="24"/>
                <w:szCs w:val="24"/>
              </w:rPr>
            </w:pPr>
            <w:r w:rsidRPr="00EB402E">
              <w:rPr>
                <w:sz w:val="24"/>
                <w:szCs w:val="24"/>
              </w:rPr>
              <w:lastRenderedPageBreak/>
              <w:t>2</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2973FF83" w14:textId="77777777" w:rsidR="00452096" w:rsidRPr="00EB402E" w:rsidRDefault="00452096" w:rsidP="00B9365B">
            <w:pPr>
              <w:spacing w:after="0" w:line="240" w:lineRule="auto"/>
              <w:rPr>
                <w:sz w:val="24"/>
                <w:szCs w:val="24"/>
              </w:rPr>
            </w:pPr>
            <w:r w:rsidRPr="00EB402E">
              <w:rPr>
                <w:sz w:val="24"/>
                <w:szCs w:val="24"/>
              </w:rPr>
              <w:t>Обустройство тротуаров, мостовых (в том числе тротуарной плиткой)</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21E0DA5"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153CB577" wp14:editId="550A59F7">
                  <wp:extent cx="1924685" cy="107696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7" cstate="print"/>
                          <a:stretch>
                            <a:fillRect/>
                          </a:stretch>
                        </pic:blipFill>
                        <pic:spPr bwMode="auto">
                          <a:xfrm>
                            <a:off x="0" y="0"/>
                            <a:ext cx="1924685" cy="1076960"/>
                          </a:xfrm>
                          <a:prstGeom prst="rect">
                            <a:avLst/>
                          </a:prstGeom>
                        </pic:spPr>
                      </pic:pic>
                    </a:graphicData>
                  </a:graphic>
                </wp:inline>
              </w:drawing>
            </w:r>
          </w:p>
        </w:tc>
      </w:tr>
      <w:tr w:rsidR="00452096" w:rsidRPr="00EB402E" w14:paraId="14E05DCD"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866FFBB" w14:textId="77777777" w:rsidR="00452096" w:rsidRPr="00EB402E" w:rsidRDefault="00452096" w:rsidP="00B9365B">
            <w:pPr>
              <w:spacing w:after="0" w:line="240" w:lineRule="auto"/>
              <w:rPr>
                <w:sz w:val="24"/>
                <w:szCs w:val="24"/>
              </w:rPr>
            </w:pPr>
            <w:r w:rsidRPr="00EB402E">
              <w:rPr>
                <w:sz w:val="24"/>
                <w:szCs w:val="24"/>
              </w:rPr>
              <w:t>3</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226D9655" w14:textId="77777777" w:rsidR="00452096" w:rsidRPr="00EB402E" w:rsidRDefault="00452096" w:rsidP="00B9365B">
            <w:pPr>
              <w:spacing w:after="0" w:line="240" w:lineRule="auto"/>
              <w:rPr>
                <w:sz w:val="24"/>
                <w:szCs w:val="24"/>
              </w:rPr>
            </w:pPr>
            <w:r w:rsidRPr="00EB402E">
              <w:rPr>
                <w:sz w:val="24"/>
                <w:szCs w:val="24"/>
              </w:rPr>
              <w:t>Установка бордюрных камней</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12CF5D9"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092A3A5E" wp14:editId="340DCF43">
                  <wp:extent cx="1791335" cy="139128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8" cstate="print"/>
                          <a:stretch>
                            <a:fillRect/>
                          </a:stretch>
                        </pic:blipFill>
                        <pic:spPr bwMode="auto">
                          <a:xfrm>
                            <a:off x="0" y="0"/>
                            <a:ext cx="1791335" cy="1391285"/>
                          </a:xfrm>
                          <a:prstGeom prst="rect">
                            <a:avLst/>
                          </a:prstGeom>
                        </pic:spPr>
                      </pic:pic>
                    </a:graphicData>
                  </a:graphic>
                </wp:inline>
              </w:drawing>
            </w:r>
          </w:p>
        </w:tc>
      </w:tr>
      <w:tr w:rsidR="00452096" w:rsidRPr="00EB402E" w14:paraId="37CB95E5"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E7B3E63" w14:textId="77777777" w:rsidR="00452096" w:rsidRPr="00EB402E" w:rsidRDefault="00452096" w:rsidP="00B9365B">
            <w:pPr>
              <w:spacing w:after="0" w:line="240" w:lineRule="auto"/>
              <w:rPr>
                <w:sz w:val="24"/>
                <w:szCs w:val="24"/>
              </w:rPr>
            </w:pPr>
            <w:r w:rsidRPr="00EB402E">
              <w:rPr>
                <w:sz w:val="24"/>
                <w:szCs w:val="24"/>
              </w:rPr>
              <w:t>4</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59154FA7" w14:textId="77777777" w:rsidR="00452096" w:rsidRPr="00EB402E" w:rsidRDefault="00452096" w:rsidP="00B9365B">
            <w:pPr>
              <w:spacing w:after="0" w:line="240" w:lineRule="auto"/>
              <w:rPr>
                <w:sz w:val="24"/>
                <w:szCs w:val="24"/>
              </w:rPr>
            </w:pPr>
            <w:r w:rsidRPr="00EB402E">
              <w:rPr>
                <w:sz w:val="24"/>
                <w:szCs w:val="24"/>
              </w:rPr>
              <w:t>Установка песочниц</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19DA4E4"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10D51024" wp14:editId="58D8DD8A">
                  <wp:extent cx="1897380" cy="114490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19" cstate="print"/>
                          <a:stretch>
                            <a:fillRect/>
                          </a:stretch>
                        </pic:blipFill>
                        <pic:spPr bwMode="auto">
                          <a:xfrm>
                            <a:off x="0" y="0"/>
                            <a:ext cx="1897380" cy="1144905"/>
                          </a:xfrm>
                          <a:prstGeom prst="rect">
                            <a:avLst/>
                          </a:prstGeom>
                        </pic:spPr>
                      </pic:pic>
                    </a:graphicData>
                  </a:graphic>
                </wp:inline>
              </w:drawing>
            </w:r>
          </w:p>
        </w:tc>
      </w:tr>
      <w:tr w:rsidR="00452096" w:rsidRPr="00EB402E" w14:paraId="15999EA7"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8424E95" w14:textId="77777777" w:rsidR="00452096" w:rsidRPr="00EB402E" w:rsidRDefault="00452096" w:rsidP="00B9365B">
            <w:pPr>
              <w:spacing w:after="0" w:line="240" w:lineRule="auto"/>
              <w:rPr>
                <w:sz w:val="24"/>
                <w:szCs w:val="24"/>
              </w:rPr>
            </w:pPr>
            <w:r w:rsidRPr="00EB402E">
              <w:rPr>
                <w:sz w:val="24"/>
                <w:szCs w:val="24"/>
              </w:rPr>
              <w:t>5</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42CD5C2E" w14:textId="77777777" w:rsidR="00452096" w:rsidRPr="00EB402E" w:rsidRDefault="00452096" w:rsidP="00B9365B">
            <w:pPr>
              <w:spacing w:after="0" w:line="240" w:lineRule="auto"/>
              <w:rPr>
                <w:sz w:val="24"/>
                <w:szCs w:val="24"/>
              </w:rPr>
            </w:pPr>
            <w:r w:rsidRPr="00EB402E">
              <w:rPr>
                <w:sz w:val="24"/>
                <w:szCs w:val="24"/>
              </w:rPr>
              <w:t>Установка качелей</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5B563770"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12B7D446" wp14:editId="31572C71">
                  <wp:extent cx="1858010" cy="128651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20" cstate="print"/>
                          <a:stretch>
                            <a:fillRect/>
                          </a:stretch>
                        </pic:blipFill>
                        <pic:spPr bwMode="auto">
                          <a:xfrm>
                            <a:off x="0" y="0"/>
                            <a:ext cx="1858010" cy="1286510"/>
                          </a:xfrm>
                          <a:prstGeom prst="rect">
                            <a:avLst/>
                          </a:prstGeom>
                        </pic:spPr>
                      </pic:pic>
                    </a:graphicData>
                  </a:graphic>
                </wp:inline>
              </w:drawing>
            </w:r>
          </w:p>
        </w:tc>
      </w:tr>
      <w:tr w:rsidR="00452096" w:rsidRPr="00EB402E" w14:paraId="10EBD973"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16833C6" w14:textId="77777777" w:rsidR="00452096" w:rsidRPr="00EB402E" w:rsidRDefault="00452096" w:rsidP="00B9365B">
            <w:pPr>
              <w:spacing w:after="0" w:line="240" w:lineRule="auto"/>
              <w:rPr>
                <w:sz w:val="24"/>
                <w:szCs w:val="24"/>
              </w:rPr>
            </w:pPr>
            <w:r w:rsidRPr="00EB402E">
              <w:rPr>
                <w:sz w:val="24"/>
                <w:szCs w:val="24"/>
              </w:rPr>
              <w:t>6</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55971B3B" w14:textId="77777777" w:rsidR="00452096" w:rsidRPr="00EB402E" w:rsidRDefault="00452096" w:rsidP="00B9365B">
            <w:pPr>
              <w:spacing w:after="0" w:line="240" w:lineRule="auto"/>
              <w:rPr>
                <w:sz w:val="24"/>
                <w:szCs w:val="24"/>
              </w:rPr>
            </w:pPr>
            <w:r w:rsidRPr="00EB402E">
              <w:rPr>
                <w:sz w:val="24"/>
                <w:szCs w:val="24"/>
              </w:rPr>
              <w:t>Устройство гостевой стоянки (автомобильные парковки)</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0FC7A48"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850A890" wp14:editId="495FA163">
                  <wp:extent cx="1858010" cy="143891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1" cstate="print"/>
                          <a:stretch>
                            <a:fillRect/>
                          </a:stretch>
                        </pic:blipFill>
                        <pic:spPr bwMode="auto">
                          <a:xfrm>
                            <a:off x="0" y="0"/>
                            <a:ext cx="1858010" cy="1438910"/>
                          </a:xfrm>
                          <a:prstGeom prst="rect">
                            <a:avLst/>
                          </a:prstGeom>
                        </pic:spPr>
                      </pic:pic>
                    </a:graphicData>
                  </a:graphic>
                </wp:inline>
              </w:drawing>
            </w:r>
          </w:p>
        </w:tc>
      </w:tr>
      <w:tr w:rsidR="00452096" w:rsidRPr="00EB402E" w14:paraId="2AF1354C"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301DA95" w14:textId="77777777" w:rsidR="00452096" w:rsidRPr="00EB402E" w:rsidRDefault="00452096" w:rsidP="00B9365B">
            <w:pPr>
              <w:spacing w:after="0" w:line="240" w:lineRule="auto"/>
              <w:rPr>
                <w:sz w:val="24"/>
                <w:szCs w:val="24"/>
              </w:rPr>
            </w:pPr>
            <w:r w:rsidRPr="00EB402E">
              <w:rPr>
                <w:sz w:val="24"/>
                <w:szCs w:val="24"/>
              </w:rPr>
              <w:lastRenderedPageBreak/>
              <w:t>7</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92B5CBF" w14:textId="77777777" w:rsidR="00452096" w:rsidRPr="00EB402E" w:rsidRDefault="00452096" w:rsidP="00B9365B">
            <w:pPr>
              <w:spacing w:after="0" w:line="240" w:lineRule="auto"/>
              <w:rPr>
                <w:sz w:val="24"/>
                <w:szCs w:val="24"/>
              </w:rPr>
            </w:pPr>
            <w:r w:rsidRPr="00EB402E">
              <w:rPr>
                <w:sz w:val="24"/>
                <w:szCs w:val="24"/>
              </w:rPr>
              <w:t>Освещение детских (игровых) и спортивных площадок</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4F91E453"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4BF1D37" wp14:editId="62D0C768">
                  <wp:extent cx="1915160" cy="126746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pic:cNvPicPr>
                            <a:picLocks noChangeAspect="1" noChangeArrowheads="1"/>
                          </pic:cNvPicPr>
                        </pic:nvPicPr>
                        <pic:blipFill>
                          <a:blip r:embed="rId22" cstate="print"/>
                          <a:stretch>
                            <a:fillRect/>
                          </a:stretch>
                        </pic:blipFill>
                        <pic:spPr bwMode="auto">
                          <a:xfrm>
                            <a:off x="0" y="0"/>
                            <a:ext cx="1915160" cy="1267460"/>
                          </a:xfrm>
                          <a:prstGeom prst="rect">
                            <a:avLst/>
                          </a:prstGeom>
                        </pic:spPr>
                      </pic:pic>
                    </a:graphicData>
                  </a:graphic>
                </wp:inline>
              </w:drawing>
            </w:r>
          </w:p>
        </w:tc>
      </w:tr>
      <w:tr w:rsidR="00452096" w:rsidRPr="00EB402E" w14:paraId="4E64B7D3"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29662BB" w14:textId="77777777" w:rsidR="00452096" w:rsidRPr="00EB402E" w:rsidRDefault="00452096" w:rsidP="00B9365B">
            <w:pPr>
              <w:spacing w:after="0" w:line="240" w:lineRule="auto"/>
              <w:rPr>
                <w:sz w:val="24"/>
                <w:szCs w:val="24"/>
              </w:rPr>
            </w:pPr>
            <w:r w:rsidRPr="00EB402E">
              <w:rPr>
                <w:sz w:val="24"/>
                <w:szCs w:val="24"/>
              </w:rPr>
              <w:t>8</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5E56434C" w14:textId="77777777" w:rsidR="00452096" w:rsidRPr="00EB402E" w:rsidRDefault="00452096" w:rsidP="00B9365B">
            <w:pPr>
              <w:spacing w:after="0" w:line="240" w:lineRule="auto"/>
              <w:rPr>
                <w:sz w:val="24"/>
                <w:szCs w:val="24"/>
              </w:rPr>
            </w:pPr>
            <w:r w:rsidRPr="00EB402E">
              <w:rPr>
                <w:sz w:val="24"/>
                <w:szCs w:val="24"/>
              </w:rPr>
              <w:t>Оборудование детской (игровой) площадки</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E60B0A0"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E7EC781" wp14:editId="60B8A130">
                  <wp:extent cx="1772285" cy="1457960"/>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23" cstate="print"/>
                          <a:stretch>
                            <a:fillRect/>
                          </a:stretch>
                        </pic:blipFill>
                        <pic:spPr bwMode="auto">
                          <a:xfrm>
                            <a:off x="0" y="0"/>
                            <a:ext cx="1772285" cy="1457960"/>
                          </a:xfrm>
                          <a:prstGeom prst="rect">
                            <a:avLst/>
                          </a:prstGeom>
                        </pic:spPr>
                      </pic:pic>
                    </a:graphicData>
                  </a:graphic>
                </wp:inline>
              </w:drawing>
            </w:r>
          </w:p>
        </w:tc>
      </w:tr>
      <w:tr w:rsidR="00452096" w:rsidRPr="00EB402E" w14:paraId="1C086293"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8ED015B" w14:textId="77777777" w:rsidR="00452096" w:rsidRPr="00EB402E" w:rsidRDefault="00452096" w:rsidP="00B9365B">
            <w:pPr>
              <w:spacing w:after="0" w:line="240" w:lineRule="auto"/>
              <w:rPr>
                <w:sz w:val="24"/>
                <w:szCs w:val="24"/>
              </w:rPr>
            </w:pPr>
            <w:r w:rsidRPr="00EB402E">
              <w:rPr>
                <w:sz w:val="24"/>
                <w:szCs w:val="24"/>
              </w:rPr>
              <w:t>9</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759C286" w14:textId="77777777" w:rsidR="00452096" w:rsidRPr="00EB402E" w:rsidRDefault="00452096" w:rsidP="00B9365B">
            <w:pPr>
              <w:spacing w:after="0" w:line="240" w:lineRule="auto"/>
              <w:rPr>
                <w:sz w:val="24"/>
                <w:szCs w:val="24"/>
              </w:rPr>
            </w:pPr>
            <w:r w:rsidRPr="00EB402E">
              <w:rPr>
                <w:sz w:val="24"/>
                <w:szCs w:val="24"/>
              </w:rPr>
              <w:t>Оборудование спортивной площадки</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19884694"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260C9C0F" wp14:editId="4CCBBB53">
                  <wp:extent cx="1829435" cy="1219835"/>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pic:cNvPicPr>
                            <a:picLocks noChangeAspect="1" noChangeArrowheads="1"/>
                          </pic:cNvPicPr>
                        </pic:nvPicPr>
                        <pic:blipFill>
                          <a:blip r:embed="rId24" cstate="print"/>
                          <a:stretch>
                            <a:fillRect/>
                          </a:stretch>
                        </pic:blipFill>
                        <pic:spPr bwMode="auto">
                          <a:xfrm>
                            <a:off x="0" y="0"/>
                            <a:ext cx="1829435" cy="1219835"/>
                          </a:xfrm>
                          <a:prstGeom prst="rect">
                            <a:avLst/>
                          </a:prstGeom>
                        </pic:spPr>
                      </pic:pic>
                    </a:graphicData>
                  </a:graphic>
                </wp:inline>
              </w:drawing>
            </w:r>
          </w:p>
        </w:tc>
      </w:tr>
      <w:tr w:rsidR="00452096" w:rsidRPr="00EB402E" w14:paraId="5FD7FFAA"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8BA6DD5" w14:textId="77777777" w:rsidR="00452096" w:rsidRPr="00EB402E" w:rsidRDefault="00452096" w:rsidP="00B9365B">
            <w:pPr>
              <w:spacing w:after="0" w:line="240" w:lineRule="auto"/>
              <w:rPr>
                <w:sz w:val="24"/>
                <w:szCs w:val="24"/>
              </w:rPr>
            </w:pPr>
            <w:r w:rsidRPr="00EB402E">
              <w:rPr>
                <w:sz w:val="24"/>
                <w:szCs w:val="24"/>
              </w:rPr>
              <w:t>10</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3144258" w14:textId="77777777" w:rsidR="00452096" w:rsidRPr="00EB402E" w:rsidRDefault="00452096" w:rsidP="00B9365B">
            <w:pPr>
              <w:spacing w:after="0" w:line="240" w:lineRule="auto"/>
              <w:rPr>
                <w:sz w:val="24"/>
                <w:szCs w:val="24"/>
              </w:rPr>
            </w:pPr>
            <w:r w:rsidRPr="00EB402E">
              <w:rPr>
                <w:sz w:val="24"/>
                <w:szCs w:val="24"/>
              </w:rPr>
              <w:t>Озеленение территории (деревья, кустарники, клумбы)</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B420C1F"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3EDE2AC1" wp14:editId="6C1B1284">
                  <wp:extent cx="1800860" cy="1238885"/>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
                          <pic:cNvPicPr>
                            <a:picLocks noChangeAspect="1" noChangeArrowheads="1"/>
                          </pic:cNvPicPr>
                        </pic:nvPicPr>
                        <pic:blipFill>
                          <a:blip r:embed="rId25" cstate="print"/>
                          <a:stretch>
                            <a:fillRect/>
                          </a:stretch>
                        </pic:blipFill>
                        <pic:spPr bwMode="auto">
                          <a:xfrm>
                            <a:off x="0" y="0"/>
                            <a:ext cx="1800860" cy="1238885"/>
                          </a:xfrm>
                          <a:prstGeom prst="rect">
                            <a:avLst/>
                          </a:prstGeom>
                        </pic:spPr>
                      </pic:pic>
                    </a:graphicData>
                  </a:graphic>
                </wp:inline>
              </w:drawing>
            </w:r>
          </w:p>
        </w:tc>
      </w:tr>
      <w:tr w:rsidR="00452096" w:rsidRPr="00EB402E" w14:paraId="3EE240F0"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C780714" w14:textId="77777777" w:rsidR="00452096" w:rsidRPr="00EB402E" w:rsidRDefault="00452096" w:rsidP="00B9365B">
            <w:pPr>
              <w:spacing w:after="0" w:line="240" w:lineRule="auto"/>
              <w:rPr>
                <w:sz w:val="24"/>
                <w:szCs w:val="24"/>
              </w:rPr>
            </w:pPr>
            <w:r w:rsidRPr="00EB402E">
              <w:rPr>
                <w:sz w:val="24"/>
                <w:szCs w:val="24"/>
              </w:rPr>
              <w:t>11</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23B480CE" w14:textId="77777777" w:rsidR="00452096" w:rsidRPr="00EB402E" w:rsidRDefault="00452096" w:rsidP="00B9365B">
            <w:pPr>
              <w:spacing w:after="0" w:line="240" w:lineRule="auto"/>
              <w:rPr>
                <w:sz w:val="24"/>
                <w:szCs w:val="24"/>
              </w:rPr>
            </w:pPr>
            <w:r w:rsidRPr="00EB402E">
              <w:rPr>
                <w:sz w:val="24"/>
                <w:szCs w:val="24"/>
              </w:rPr>
              <w:t>Устройство газонов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5EBE2019"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65A23B13" wp14:editId="1BC1421D">
                  <wp:extent cx="1829435" cy="1257935"/>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
                          <pic:cNvPicPr>
                            <a:picLocks noChangeAspect="1" noChangeArrowheads="1"/>
                          </pic:cNvPicPr>
                        </pic:nvPicPr>
                        <pic:blipFill>
                          <a:blip r:embed="rId26" cstate="print"/>
                          <a:stretch>
                            <a:fillRect/>
                          </a:stretch>
                        </pic:blipFill>
                        <pic:spPr bwMode="auto">
                          <a:xfrm>
                            <a:off x="0" y="0"/>
                            <a:ext cx="1829435" cy="1257935"/>
                          </a:xfrm>
                          <a:prstGeom prst="rect">
                            <a:avLst/>
                          </a:prstGeom>
                        </pic:spPr>
                      </pic:pic>
                    </a:graphicData>
                  </a:graphic>
                </wp:inline>
              </w:drawing>
            </w:r>
          </w:p>
        </w:tc>
      </w:tr>
      <w:tr w:rsidR="00452096" w:rsidRPr="00EB402E" w14:paraId="74A5BFD9"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8E21992" w14:textId="77777777" w:rsidR="00452096" w:rsidRPr="00EB402E" w:rsidRDefault="00452096" w:rsidP="00B9365B">
            <w:pPr>
              <w:spacing w:after="0" w:line="240" w:lineRule="auto"/>
              <w:rPr>
                <w:sz w:val="24"/>
                <w:szCs w:val="24"/>
              </w:rPr>
            </w:pPr>
            <w:r w:rsidRPr="00EB402E">
              <w:rPr>
                <w:sz w:val="24"/>
                <w:szCs w:val="24"/>
              </w:rPr>
              <w:lastRenderedPageBreak/>
              <w:t>12</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64FBBC78" w14:textId="77777777" w:rsidR="00452096" w:rsidRPr="00EB402E" w:rsidRDefault="00452096" w:rsidP="00B9365B">
            <w:pPr>
              <w:spacing w:after="0" w:line="240" w:lineRule="auto"/>
              <w:rPr>
                <w:sz w:val="24"/>
                <w:szCs w:val="24"/>
              </w:rPr>
            </w:pPr>
            <w:r w:rsidRPr="00EB402E">
              <w:rPr>
                <w:sz w:val="24"/>
                <w:szCs w:val="24"/>
              </w:rPr>
              <w:t>Газонные ограждения, декоративные ограждения для клумб</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287A3DE8"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60120FD3" wp14:editId="2FF601D2">
                  <wp:extent cx="2172335" cy="819785"/>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
                          <pic:cNvPicPr>
                            <a:picLocks noChangeAspect="1" noChangeArrowheads="1"/>
                          </pic:cNvPicPr>
                        </pic:nvPicPr>
                        <pic:blipFill>
                          <a:blip r:embed="rId27" cstate="print"/>
                          <a:stretch>
                            <a:fillRect/>
                          </a:stretch>
                        </pic:blipFill>
                        <pic:spPr bwMode="auto">
                          <a:xfrm>
                            <a:off x="0" y="0"/>
                            <a:ext cx="2172335" cy="819785"/>
                          </a:xfrm>
                          <a:prstGeom prst="rect">
                            <a:avLst/>
                          </a:prstGeom>
                        </pic:spPr>
                      </pic:pic>
                    </a:graphicData>
                  </a:graphic>
                </wp:inline>
              </w:drawing>
            </w:r>
          </w:p>
        </w:tc>
      </w:tr>
      <w:tr w:rsidR="00452096" w:rsidRPr="00EB402E" w14:paraId="557E271B"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5BDEE7B" w14:textId="77777777" w:rsidR="00452096" w:rsidRPr="00EB402E" w:rsidRDefault="00452096" w:rsidP="00B9365B">
            <w:pPr>
              <w:spacing w:after="0" w:line="240" w:lineRule="auto"/>
              <w:rPr>
                <w:sz w:val="24"/>
                <w:szCs w:val="24"/>
              </w:rPr>
            </w:pPr>
            <w:r w:rsidRPr="00EB402E">
              <w:rPr>
                <w:sz w:val="24"/>
                <w:szCs w:val="24"/>
              </w:rPr>
              <w:t>13</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272A7E5" w14:textId="77777777" w:rsidR="00452096" w:rsidRPr="00EB402E" w:rsidRDefault="00452096" w:rsidP="00B9365B">
            <w:pPr>
              <w:spacing w:after="0" w:line="240" w:lineRule="auto"/>
              <w:rPr>
                <w:sz w:val="24"/>
                <w:szCs w:val="24"/>
              </w:rPr>
            </w:pPr>
            <w:r w:rsidRPr="00EB402E">
              <w:rPr>
                <w:sz w:val="24"/>
                <w:szCs w:val="24"/>
              </w:rPr>
              <w:t>Обрезка деревьев и кустов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739FD368"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0BB0ABE9" wp14:editId="13BFBC39">
                  <wp:extent cx="2052320" cy="1290320"/>
                  <wp:effectExtent l="0" t="0" r="0" b="0"/>
                  <wp:docPr id="23" name="Рисунок 14"/>
                  <wp:cNvGraphicFramePr/>
                  <a:graphic xmlns:a="http://schemas.openxmlformats.org/drawingml/2006/main">
                    <a:graphicData uri="http://schemas.openxmlformats.org/drawingml/2006/picture">
                      <pic:pic xmlns:pic="http://schemas.openxmlformats.org/drawingml/2006/picture">
                        <pic:nvPicPr>
                          <pic:cNvPr id="0" name="Рисунок 14"/>
                          <pic:cNvPicPr/>
                        </pic:nvPicPr>
                        <pic:blipFill>
                          <a:blip r:embed="rId28" cstate="print"/>
                          <a:stretch/>
                        </pic:blipFill>
                        <pic:spPr>
                          <a:xfrm rot="10800000">
                            <a:off x="0" y="0"/>
                            <a:ext cx="2051640" cy="1289520"/>
                          </a:xfrm>
                          <a:prstGeom prst="rect">
                            <a:avLst/>
                          </a:prstGeom>
                          <a:ln>
                            <a:noFill/>
                          </a:ln>
                        </pic:spPr>
                      </pic:pic>
                    </a:graphicData>
                  </a:graphic>
                </wp:inline>
              </w:drawing>
            </w:r>
          </w:p>
        </w:tc>
      </w:tr>
      <w:tr w:rsidR="00452096" w:rsidRPr="00EB402E" w14:paraId="684424E3"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3AF070E" w14:textId="77777777" w:rsidR="00452096" w:rsidRPr="00EB402E" w:rsidRDefault="00452096" w:rsidP="00B9365B">
            <w:pPr>
              <w:spacing w:after="0" w:line="240" w:lineRule="auto"/>
              <w:rPr>
                <w:sz w:val="24"/>
                <w:szCs w:val="24"/>
              </w:rPr>
            </w:pPr>
            <w:r w:rsidRPr="00EB402E">
              <w:rPr>
                <w:sz w:val="24"/>
                <w:szCs w:val="24"/>
              </w:rPr>
              <w:t>14</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4CAE9288" w14:textId="77777777" w:rsidR="00452096" w:rsidRPr="00EB402E" w:rsidRDefault="00452096" w:rsidP="00B9365B">
            <w:pPr>
              <w:spacing w:after="0" w:line="240" w:lineRule="auto"/>
              <w:rPr>
                <w:sz w:val="24"/>
                <w:szCs w:val="24"/>
              </w:rPr>
            </w:pPr>
            <w:r w:rsidRPr="00EB402E">
              <w:rPr>
                <w:sz w:val="24"/>
                <w:szCs w:val="24"/>
              </w:rPr>
              <w:t>Уборка сухостойных деревьев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0383B34"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3DA4A17C" wp14:editId="6FD3F686">
                  <wp:extent cx="2061845" cy="975995"/>
                  <wp:effectExtent l="0" t="0" r="0" b="0"/>
                  <wp:docPr id="24" name="Рисунок 15"/>
                  <wp:cNvGraphicFramePr/>
                  <a:graphic xmlns:a="http://schemas.openxmlformats.org/drawingml/2006/main">
                    <a:graphicData uri="http://schemas.openxmlformats.org/drawingml/2006/picture">
                      <pic:pic xmlns:pic="http://schemas.openxmlformats.org/drawingml/2006/picture">
                        <pic:nvPicPr>
                          <pic:cNvPr id="1" name="Рисунок 15"/>
                          <pic:cNvPicPr/>
                        </pic:nvPicPr>
                        <pic:blipFill>
                          <a:blip r:embed="rId29" cstate="print"/>
                          <a:stretch/>
                        </pic:blipFill>
                        <pic:spPr>
                          <a:xfrm rot="10800000">
                            <a:off x="0" y="0"/>
                            <a:ext cx="2061360" cy="975240"/>
                          </a:xfrm>
                          <a:prstGeom prst="rect">
                            <a:avLst/>
                          </a:prstGeom>
                          <a:ln>
                            <a:noFill/>
                          </a:ln>
                        </pic:spPr>
                      </pic:pic>
                    </a:graphicData>
                  </a:graphic>
                </wp:inline>
              </w:drawing>
            </w:r>
          </w:p>
        </w:tc>
      </w:tr>
      <w:tr w:rsidR="00452096" w:rsidRPr="00EB402E" w14:paraId="6E994EF0"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94800FE" w14:textId="77777777" w:rsidR="00452096" w:rsidRPr="00EB402E" w:rsidRDefault="00452096" w:rsidP="00B9365B">
            <w:pPr>
              <w:spacing w:after="0" w:line="240" w:lineRule="auto"/>
              <w:rPr>
                <w:sz w:val="24"/>
                <w:szCs w:val="24"/>
              </w:rPr>
            </w:pPr>
            <w:r w:rsidRPr="00EB402E">
              <w:rPr>
                <w:sz w:val="24"/>
                <w:szCs w:val="24"/>
              </w:rPr>
              <w:t>15</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A5AD2A8" w14:textId="77777777" w:rsidR="00452096" w:rsidRPr="00EB402E" w:rsidRDefault="00452096" w:rsidP="00B9365B">
            <w:pPr>
              <w:spacing w:after="0" w:line="240" w:lineRule="auto"/>
              <w:rPr>
                <w:sz w:val="24"/>
                <w:szCs w:val="24"/>
              </w:rPr>
            </w:pPr>
            <w:r w:rsidRPr="00EB402E">
              <w:rPr>
                <w:sz w:val="24"/>
                <w:szCs w:val="24"/>
              </w:rPr>
              <w:t>Демонтаж хозяйственных построек (в том числе сараев) и строительство сараев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095074B1"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31A562C6" wp14:editId="30CB1594">
                  <wp:extent cx="2086610" cy="1191260"/>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6"/>
                          <pic:cNvPicPr>
                            <a:picLocks noChangeAspect="1" noChangeArrowheads="1"/>
                          </pic:cNvPicPr>
                        </pic:nvPicPr>
                        <pic:blipFill>
                          <a:blip r:embed="rId30" cstate="print"/>
                          <a:stretch>
                            <a:fillRect/>
                          </a:stretch>
                        </pic:blipFill>
                        <pic:spPr bwMode="auto">
                          <a:xfrm>
                            <a:off x="0" y="0"/>
                            <a:ext cx="2086610" cy="1191260"/>
                          </a:xfrm>
                          <a:prstGeom prst="rect">
                            <a:avLst/>
                          </a:prstGeom>
                        </pic:spPr>
                      </pic:pic>
                    </a:graphicData>
                  </a:graphic>
                </wp:inline>
              </w:drawing>
            </w:r>
          </w:p>
        </w:tc>
      </w:tr>
      <w:tr w:rsidR="00452096" w:rsidRPr="00EB402E" w14:paraId="443E5C40"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A764693" w14:textId="77777777" w:rsidR="00452096" w:rsidRPr="00EB402E" w:rsidRDefault="00452096" w:rsidP="00B9365B">
            <w:pPr>
              <w:spacing w:after="0" w:line="240" w:lineRule="auto"/>
              <w:rPr>
                <w:sz w:val="24"/>
                <w:szCs w:val="24"/>
              </w:rPr>
            </w:pPr>
            <w:r w:rsidRPr="00EB402E">
              <w:rPr>
                <w:sz w:val="24"/>
                <w:szCs w:val="24"/>
              </w:rPr>
              <w:t>16</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767E32C4" w14:textId="77777777" w:rsidR="00452096" w:rsidRPr="00EB402E" w:rsidRDefault="00452096" w:rsidP="00B9365B">
            <w:pPr>
              <w:spacing w:after="0" w:line="240" w:lineRule="auto"/>
              <w:rPr>
                <w:sz w:val="24"/>
                <w:szCs w:val="24"/>
              </w:rPr>
            </w:pPr>
            <w:r w:rsidRPr="00EB402E">
              <w:rPr>
                <w:sz w:val="24"/>
                <w:szCs w:val="24"/>
              </w:rPr>
              <w:t>Отсыпка дворовой территории (выравнивание) щебнем, песчано-гравийной смесью</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626E8056"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7A07ABD3" wp14:editId="1357AE6C">
                  <wp:extent cx="2014220" cy="1395095"/>
                  <wp:effectExtent l="0" t="0" r="0" b="0"/>
                  <wp:docPr id="26" name="Рисунок 17"/>
                  <wp:cNvGraphicFramePr/>
                  <a:graphic xmlns:a="http://schemas.openxmlformats.org/drawingml/2006/main">
                    <a:graphicData uri="http://schemas.openxmlformats.org/drawingml/2006/picture">
                      <pic:pic xmlns:pic="http://schemas.openxmlformats.org/drawingml/2006/picture">
                        <pic:nvPicPr>
                          <pic:cNvPr id="2" name="Рисунок 17"/>
                          <pic:cNvPicPr/>
                        </pic:nvPicPr>
                        <pic:blipFill>
                          <a:blip r:embed="rId31" cstate="print"/>
                          <a:stretch/>
                        </pic:blipFill>
                        <pic:spPr>
                          <a:xfrm rot="10800000">
                            <a:off x="0" y="0"/>
                            <a:ext cx="2013480" cy="1394640"/>
                          </a:xfrm>
                          <a:prstGeom prst="rect">
                            <a:avLst/>
                          </a:prstGeom>
                          <a:ln>
                            <a:noFill/>
                          </a:ln>
                        </pic:spPr>
                      </pic:pic>
                    </a:graphicData>
                  </a:graphic>
                </wp:inline>
              </w:drawing>
            </w:r>
          </w:p>
        </w:tc>
      </w:tr>
      <w:tr w:rsidR="00452096" w:rsidRPr="00EB402E" w14:paraId="4C359958"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765EA81" w14:textId="77777777" w:rsidR="00452096" w:rsidRPr="00EB402E" w:rsidRDefault="00452096" w:rsidP="00B9365B">
            <w:pPr>
              <w:spacing w:after="0" w:line="240" w:lineRule="auto"/>
              <w:rPr>
                <w:sz w:val="24"/>
                <w:szCs w:val="24"/>
              </w:rPr>
            </w:pPr>
            <w:r w:rsidRPr="00EB402E">
              <w:rPr>
                <w:sz w:val="24"/>
                <w:szCs w:val="24"/>
              </w:rPr>
              <w:lastRenderedPageBreak/>
              <w:t>17</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0BE215E2" w14:textId="77777777" w:rsidR="00452096" w:rsidRPr="00EB402E" w:rsidRDefault="00452096" w:rsidP="00B9365B">
            <w:pPr>
              <w:spacing w:after="0" w:line="240" w:lineRule="auto"/>
              <w:rPr>
                <w:sz w:val="24"/>
                <w:szCs w:val="24"/>
              </w:rPr>
            </w:pPr>
            <w:r w:rsidRPr="00EB402E">
              <w:rPr>
                <w:sz w:val="24"/>
                <w:szCs w:val="24"/>
              </w:rPr>
              <w:t>Устройство хозяйственно-бытовых площадок с установкой контейнеров-мусоросборников</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7B6E295C"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25CB26F3" wp14:editId="7DA1F737">
                  <wp:extent cx="2391410" cy="1334135"/>
                  <wp:effectExtent l="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pic:cNvPicPr>
                            <a:picLocks noChangeAspect="1" noChangeArrowheads="1"/>
                          </pic:cNvPicPr>
                        </pic:nvPicPr>
                        <pic:blipFill>
                          <a:blip r:embed="rId32" cstate="print"/>
                          <a:stretch>
                            <a:fillRect/>
                          </a:stretch>
                        </pic:blipFill>
                        <pic:spPr bwMode="auto">
                          <a:xfrm>
                            <a:off x="0" y="0"/>
                            <a:ext cx="2391410" cy="1334135"/>
                          </a:xfrm>
                          <a:prstGeom prst="rect">
                            <a:avLst/>
                          </a:prstGeom>
                        </pic:spPr>
                      </pic:pic>
                    </a:graphicData>
                  </a:graphic>
                </wp:inline>
              </w:drawing>
            </w:r>
          </w:p>
        </w:tc>
      </w:tr>
      <w:tr w:rsidR="00452096" w:rsidRPr="00EB402E" w14:paraId="3E47A2BB"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F48A69A" w14:textId="77777777" w:rsidR="00452096" w:rsidRPr="00EB402E" w:rsidRDefault="00452096" w:rsidP="00B9365B">
            <w:pPr>
              <w:spacing w:after="0" w:line="240" w:lineRule="auto"/>
              <w:rPr>
                <w:sz w:val="24"/>
                <w:szCs w:val="24"/>
              </w:rPr>
            </w:pPr>
            <w:r w:rsidRPr="00EB402E">
              <w:rPr>
                <w:sz w:val="24"/>
                <w:szCs w:val="24"/>
              </w:rPr>
              <w:t>18</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612C2F6B" w14:textId="77777777" w:rsidR="00452096" w:rsidRPr="00EB402E" w:rsidRDefault="00452096" w:rsidP="00B9365B">
            <w:pPr>
              <w:spacing w:after="0" w:line="240" w:lineRule="auto"/>
              <w:rPr>
                <w:sz w:val="24"/>
                <w:szCs w:val="24"/>
              </w:rPr>
            </w:pPr>
            <w:r w:rsidRPr="00EB402E">
              <w:rPr>
                <w:sz w:val="24"/>
                <w:szCs w:val="24"/>
              </w:rPr>
              <w:t>Устройство площадок для выгула животных</w:t>
            </w:r>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77241507"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4995E8FF" wp14:editId="17186DC2">
                  <wp:extent cx="1915160" cy="1238885"/>
                  <wp:effectExtent l="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pic:cNvPicPr>
                            <a:picLocks noChangeAspect="1" noChangeArrowheads="1"/>
                          </pic:cNvPicPr>
                        </pic:nvPicPr>
                        <pic:blipFill>
                          <a:blip r:embed="rId33" cstate="print"/>
                          <a:stretch>
                            <a:fillRect/>
                          </a:stretch>
                        </pic:blipFill>
                        <pic:spPr bwMode="auto">
                          <a:xfrm>
                            <a:off x="0" y="0"/>
                            <a:ext cx="1915160" cy="1238885"/>
                          </a:xfrm>
                          <a:prstGeom prst="rect">
                            <a:avLst/>
                          </a:prstGeom>
                        </pic:spPr>
                      </pic:pic>
                    </a:graphicData>
                  </a:graphic>
                </wp:inline>
              </w:drawing>
            </w:r>
          </w:p>
        </w:tc>
      </w:tr>
      <w:tr w:rsidR="00452096" w:rsidRPr="00EB402E" w14:paraId="00C55565" w14:textId="77777777" w:rsidTr="00B9365B">
        <w:trP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D3ABD11" w14:textId="77777777" w:rsidR="00452096" w:rsidRPr="00EB402E" w:rsidRDefault="00452096" w:rsidP="00B9365B">
            <w:pPr>
              <w:spacing w:after="0" w:line="240" w:lineRule="auto"/>
              <w:rPr>
                <w:sz w:val="24"/>
                <w:szCs w:val="24"/>
              </w:rPr>
            </w:pPr>
            <w:r w:rsidRPr="00EB402E">
              <w:rPr>
                <w:sz w:val="24"/>
                <w:szCs w:val="24"/>
              </w:rPr>
              <w:t>19</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14:paraId="31742CEA" w14:textId="77777777" w:rsidR="00452096" w:rsidRPr="00EB402E" w:rsidRDefault="00452096" w:rsidP="00B9365B">
            <w:pPr>
              <w:spacing w:after="0" w:line="240" w:lineRule="auto"/>
              <w:rPr>
                <w:sz w:val="24"/>
                <w:szCs w:val="24"/>
              </w:rPr>
            </w:pPr>
            <w:r w:rsidRPr="00EB402E">
              <w:rPr>
                <w:sz w:val="24"/>
                <w:szCs w:val="24"/>
              </w:rPr>
              <w:t xml:space="preserve">Устройство </w:t>
            </w:r>
            <w:proofErr w:type="spellStart"/>
            <w:r w:rsidRPr="00EB402E">
              <w:rPr>
                <w:sz w:val="24"/>
                <w:szCs w:val="24"/>
              </w:rPr>
              <w:t>велопарковок</w:t>
            </w:r>
            <w:proofErr w:type="spellEnd"/>
          </w:p>
        </w:tc>
        <w:tc>
          <w:tcPr>
            <w:tcW w:w="8538" w:type="dxa"/>
            <w:tcBorders>
              <w:top w:val="single" w:sz="4" w:space="0" w:color="000000"/>
              <w:left w:val="single" w:sz="4" w:space="0" w:color="000000"/>
              <w:bottom w:val="single" w:sz="4" w:space="0" w:color="000000"/>
              <w:right w:val="single" w:sz="4" w:space="0" w:color="000000"/>
            </w:tcBorders>
            <w:shd w:val="clear" w:color="auto" w:fill="auto"/>
          </w:tcPr>
          <w:p w14:paraId="50EBCA86" w14:textId="77777777" w:rsidR="00452096" w:rsidRPr="00EB402E" w:rsidRDefault="00452096" w:rsidP="00B9365B">
            <w:pPr>
              <w:spacing w:after="0" w:line="240" w:lineRule="auto"/>
              <w:rPr>
                <w:sz w:val="24"/>
                <w:szCs w:val="24"/>
              </w:rPr>
            </w:pPr>
            <w:r w:rsidRPr="00EB402E">
              <w:rPr>
                <w:noProof/>
                <w:sz w:val="24"/>
                <w:szCs w:val="24"/>
                <w:lang w:eastAsia="ru-RU"/>
              </w:rPr>
              <w:drawing>
                <wp:inline distT="0" distB="0" distL="0" distR="0" wp14:anchorId="1F376D44" wp14:editId="2C678F9D">
                  <wp:extent cx="1953260" cy="876935"/>
                  <wp:effectExtent l="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0"/>
                          <pic:cNvPicPr>
                            <a:picLocks noChangeAspect="1" noChangeArrowheads="1"/>
                          </pic:cNvPicPr>
                        </pic:nvPicPr>
                        <pic:blipFill>
                          <a:blip r:embed="rId34" cstate="print"/>
                          <a:stretch>
                            <a:fillRect/>
                          </a:stretch>
                        </pic:blipFill>
                        <pic:spPr bwMode="auto">
                          <a:xfrm>
                            <a:off x="0" y="0"/>
                            <a:ext cx="1953260" cy="876935"/>
                          </a:xfrm>
                          <a:prstGeom prst="rect">
                            <a:avLst/>
                          </a:prstGeom>
                        </pic:spPr>
                      </pic:pic>
                    </a:graphicData>
                  </a:graphic>
                </wp:inline>
              </w:drawing>
            </w:r>
          </w:p>
        </w:tc>
      </w:tr>
    </w:tbl>
    <w:p w14:paraId="77C67269" w14:textId="77777777" w:rsidR="00452096" w:rsidRDefault="00452096">
      <w:pPr>
        <w:rPr>
          <w:sz w:val="24"/>
          <w:szCs w:val="24"/>
        </w:rPr>
      </w:pPr>
    </w:p>
    <w:p w14:paraId="7E92280C" w14:textId="1BFD3F92" w:rsidR="00452096" w:rsidRDefault="00452096">
      <w:pPr>
        <w:rPr>
          <w:sz w:val="24"/>
          <w:szCs w:val="24"/>
        </w:rPr>
      </w:pPr>
    </w:p>
    <w:p w14:paraId="5455066F" w14:textId="77777777" w:rsidR="00DF62FA" w:rsidRPr="00EB402E" w:rsidRDefault="00DF62FA" w:rsidP="00DF62FA">
      <w:pPr>
        <w:spacing w:after="0" w:line="240" w:lineRule="auto"/>
        <w:rPr>
          <w:sz w:val="24"/>
          <w:szCs w:val="24"/>
        </w:rPr>
        <w:sectPr w:rsidR="00DF62FA" w:rsidRPr="00EB402E">
          <w:pgSz w:w="16838" w:h="11906" w:orient="landscape"/>
          <w:pgMar w:top="1100" w:right="800" w:bottom="280" w:left="480" w:header="0" w:footer="0" w:gutter="0"/>
          <w:cols w:space="720"/>
          <w:formProt w:val="0"/>
          <w:docGrid w:linePitch="100"/>
        </w:sectPr>
      </w:pPr>
    </w:p>
    <w:p w14:paraId="39A38C6F" w14:textId="77777777" w:rsidR="00DF62FA" w:rsidRPr="00EB402E" w:rsidRDefault="00DF62FA" w:rsidP="00DF62FA">
      <w:pPr>
        <w:spacing w:after="0" w:line="240" w:lineRule="auto"/>
        <w:rPr>
          <w:sz w:val="24"/>
          <w:szCs w:val="24"/>
        </w:rPr>
      </w:pPr>
    </w:p>
    <w:p w14:paraId="18727753" w14:textId="77777777" w:rsidR="00A66291" w:rsidRPr="00EB402E" w:rsidRDefault="00A66291" w:rsidP="00DF62FA">
      <w:pPr>
        <w:pStyle w:val="12"/>
        <w:spacing w:line="240" w:lineRule="auto"/>
        <w:ind w:firstLine="709"/>
        <w:rPr>
          <w:sz w:val="24"/>
          <w:szCs w:val="24"/>
        </w:rPr>
      </w:pPr>
    </w:p>
    <w:p w14:paraId="0E7A2694" w14:textId="77777777" w:rsidR="00DF62FA" w:rsidRPr="00DF62FA" w:rsidRDefault="00DF62FA" w:rsidP="00DF62FA">
      <w:pPr>
        <w:spacing w:after="0" w:line="240" w:lineRule="auto"/>
        <w:jc w:val="center"/>
        <w:rPr>
          <w:sz w:val="24"/>
          <w:szCs w:val="24"/>
        </w:rPr>
      </w:pPr>
      <w:r w:rsidRPr="00DF62FA">
        <w:rPr>
          <w:noProof/>
          <w:color w:val="999999"/>
          <w:sz w:val="24"/>
          <w:szCs w:val="24"/>
          <w:lang w:eastAsia="ru-RU"/>
        </w:rPr>
        <w:drawing>
          <wp:inline distT="0" distB="0" distL="0" distR="0" wp14:anchorId="5F60A829" wp14:editId="1A2004CA">
            <wp:extent cx="628650" cy="800100"/>
            <wp:effectExtent l="0" t="0" r="0" b="0"/>
            <wp:docPr id="13" name="Рисунок 1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7F26A81F" w14:textId="77777777" w:rsidR="00DF62FA" w:rsidRPr="00DF62FA" w:rsidRDefault="00DF62FA" w:rsidP="00DF62FA">
      <w:pPr>
        <w:spacing w:after="0" w:line="240" w:lineRule="auto"/>
        <w:jc w:val="center"/>
        <w:rPr>
          <w:sz w:val="24"/>
          <w:szCs w:val="24"/>
        </w:rPr>
      </w:pPr>
      <w:r w:rsidRPr="00DF62FA">
        <w:rPr>
          <w:sz w:val="24"/>
          <w:szCs w:val="24"/>
        </w:rPr>
        <w:t>АДМИНИСТРАЦИЯ МУНИЦИПАЛЬНОГО ОБРАЗОВАНИЯ</w:t>
      </w:r>
    </w:p>
    <w:p w14:paraId="090C9B7C" w14:textId="77777777" w:rsidR="00DF62FA" w:rsidRPr="00DF62FA" w:rsidRDefault="00DF62FA" w:rsidP="00DF62FA">
      <w:pPr>
        <w:spacing w:after="0" w:line="240" w:lineRule="auto"/>
        <w:jc w:val="center"/>
        <w:rPr>
          <w:sz w:val="24"/>
          <w:szCs w:val="24"/>
        </w:rPr>
      </w:pPr>
      <w:r w:rsidRPr="00DF62FA">
        <w:rPr>
          <w:sz w:val="24"/>
          <w:szCs w:val="24"/>
        </w:rPr>
        <w:t>«ЗАОСТРОВСКОЕ»</w:t>
      </w:r>
    </w:p>
    <w:p w14:paraId="43B59F04" w14:textId="77777777" w:rsidR="00DF62FA" w:rsidRPr="00DF62FA" w:rsidRDefault="00DF62FA" w:rsidP="00DF62FA">
      <w:pPr>
        <w:spacing w:after="0" w:line="240" w:lineRule="auto"/>
        <w:jc w:val="center"/>
        <w:rPr>
          <w:sz w:val="24"/>
          <w:szCs w:val="24"/>
        </w:rPr>
      </w:pPr>
    </w:p>
    <w:p w14:paraId="29A2346C" w14:textId="77777777" w:rsidR="00DF62FA" w:rsidRPr="00DF62FA" w:rsidRDefault="00DF62FA" w:rsidP="00DF62FA">
      <w:pPr>
        <w:spacing w:after="0" w:line="240" w:lineRule="auto"/>
        <w:rPr>
          <w:sz w:val="24"/>
          <w:szCs w:val="24"/>
        </w:rPr>
      </w:pPr>
    </w:p>
    <w:p w14:paraId="4EC1D027" w14:textId="77777777" w:rsidR="00DF62FA" w:rsidRPr="00DF62FA" w:rsidRDefault="00DF62FA" w:rsidP="00DF62FA">
      <w:pPr>
        <w:spacing w:after="0" w:line="240" w:lineRule="auto"/>
        <w:jc w:val="center"/>
        <w:rPr>
          <w:b/>
          <w:bCs/>
          <w:sz w:val="24"/>
          <w:szCs w:val="24"/>
        </w:rPr>
      </w:pPr>
      <w:r w:rsidRPr="00DF62FA">
        <w:rPr>
          <w:b/>
          <w:bCs/>
          <w:sz w:val="24"/>
          <w:szCs w:val="24"/>
        </w:rPr>
        <w:t>ПОСТАНОВЛЕНИЕ</w:t>
      </w:r>
    </w:p>
    <w:p w14:paraId="7C5B357E" w14:textId="77777777" w:rsidR="00DF62FA" w:rsidRPr="00DF62FA" w:rsidRDefault="00DF62FA" w:rsidP="00DF62FA">
      <w:pPr>
        <w:spacing w:after="0" w:line="240" w:lineRule="auto"/>
        <w:rPr>
          <w:sz w:val="24"/>
          <w:szCs w:val="24"/>
        </w:rPr>
      </w:pPr>
    </w:p>
    <w:p w14:paraId="52200DFF" w14:textId="77777777" w:rsidR="00DF62FA" w:rsidRPr="00DF62FA" w:rsidRDefault="00DF62FA" w:rsidP="00DF62FA">
      <w:pPr>
        <w:spacing w:after="0" w:line="240" w:lineRule="auto"/>
        <w:rPr>
          <w:sz w:val="24"/>
          <w:szCs w:val="24"/>
        </w:rPr>
      </w:pPr>
      <w:r w:rsidRPr="00DF62FA">
        <w:rPr>
          <w:sz w:val="24"/>
          <w:szCs w:val="24"/>
        </w:rPr>
        <w:t>20 ноября 2019 г.                                                                                                                      №  170</w:t>
      </w:r>
    </w:p>
    <w:p w14:paraId="32C5C6C8" w14:textId="77777777" w:rsidR="00DF62FA" w:rsidRPr="00DF62FA" w:rsidRDefault="00DF62FA" w:rsidP="00DF62FA">
      <w:pPr>
        <w:spacing w:after="0" w:line="240" w:lineRule="auto"/>
        <w:jc w:val="center"/>
        <w:rPr>
          <w:sz w:val="24"/>
          <w:szCs w:val="24"/>
        </w:rPr>
      </w:pPr>
    </w:p>
    <w:p w14:paraId="6867A3A5" w14:textId="77777777" w:rsidR="00DF62FA" w:rsidRPr="00DF62FA" w:rsidRDefault="00DF62FA" w:rsidP="00DF62FA">
      <w:pPr>
        <w:spacing w:after="0" w:line="240" w:lineRule="auto"/>
        <w:jc w:val="center"/>
        <w:rPr>
          <w:b/>
          <w:sz w:val="24"/>
          <w:szCs w:val="24"/>
        </w:rPr>
      </w:pPr>
      <w:r w:rsidRPr="00DF62FA">
        <w:rPr>
          <w:sz w:val="24"/>
          <w:szCs w:val="24"/>
        </w:rPr>
        <w:t xml:space="preserve">д. Большое </w:t>
      </w:r>
      <w:proofErr w:type="spellStart"/>
      <w:r w:rsidRPr="00DF62FA">
        <w:rPr>
          <w:sz w:val="24"/>
          <w:szCs w:val="24"/>
        </w:rPr>
        <w:t>Анисимово</w:t>
      </w:r>
      <w:proofErr w:type="spellEnd"/>
    </w:p>
    <w:p w14:paraId="6AFDEB99" w14:textId="77777777" w:rsidR="00DF62FA" w:rsidRPr="00DF62FA" w:rsidRDefault="00DF62FA" w:rsidP="00DF62FA">
      <w:pPr>
        <w:spacing w:after="0" w:line="240" w:lineRule="auto"/>
        <w:jc w:val="center"/>
        <w:rPr>
          <w:b/>
          <w:sz w:val="24"/>
          <w:szCs w:val="24"/>
        </w:rPr>
      </w:pPr>
    </w:p>
    <w:p w14:paraId="2A4433AF" w14:textId="77777777" w:rsidR="00DF62FA" w:rsidRPr="00DF62FA" w:rsidRDefault="00DF62FA" w:rsidP="00DF62FA">
      <w:pPr>
        <w:spacing w:after="0" w:line="240" w:lineRule="auto"/>
        <w:jc w:val="center"/>
        <w:rPr>
          <w:b/>
          <w:sz w:val="24"/>
          <w:szCs w:val="24"/>
        </w:rPr>
      </w:pPr>
      <w:r w:rsidRPr="00DF62FA">
        <w:rPr>
          <w:b/>
          <w:sz w:val="24"/>
          <w:szCs w:val="24"/>
        </w:rPr>
        <w:t xml:space="preserve"> </w:t>
      </w:r>
      <w:r w:rsidRPr="00DF62FA">
        <w:rPr>
          <w:b/>
          <w:bCs/>
          <w:color w:val="000000"/>
          <w:spacing w:val="-6"/>
          <w:sz w:val="24"/>
          <w:szCs w:val="24"/>
        </w:rPr>
        <w:t xml:space="preserve">О назначении публичных слушаний </w:t>
      </w:r>
      <w:r w:rsidRPr="00DF62FA">
        <w:rPr>
          <w:b/>
          <w:color w:val="000000"/>
          <w:sz w:val="24"/>
          <w:szCs w:val="24"/>
        </w:rPr>
        <w:t>по проекту бюджета</w:t>
      </w:r>
    </w:p>
    <w:p w14:paraId="157F9805" w14:textId="77777777" w:rsidR="00DF62FA" w:rsidRPr="00DF62FA" w:rsidRDefault="00DF62FA" w:rsidP="00DF62FA">
      <w:pPr>
        <w:shd w:val="clear" w:color="auto" w:fill="FFFFFF"/>
        <w:autoSpaceDE w:val="0"/>
        <w:autoSpaceDN w:val="0"/>
        <w:adjustRightInd w:val="0"/>
        <w:spacing w:after="0" w:line="240" w:lineRule="auto"/>
        <w:ind w:left="5"/>
        <w:jc w:val="center"/>
        <w:rPr>
          <w:b/>
          <w:bCs/>
          <w:sz w:val="24"/>
          <w:szCs w:val="24"/>
        </w:rPr>
      </w:pPr>
      <w:r w:rsidRPr="00DF62FA">
        <w:rPr>
          <w:b/>
          <w:bCs/>
          <w:color w:val="000000"/>
          <w:spacing w:val="-5"/>
          <w:sz w:val="24"/>
          <w:szCs w:val="24"/>
        </w:rPr>
        <w:t xml:space="preserve">муниципального образования «Заостровское» на 2020 год </w:t>
      </w:r>
    </w:p>
    <w:p w14:paraId="5AF7AA51" w14:textId="77777777" w:rsidR="00DF62FA" w:rsidRPr="00DF62FA" w:rsidRDefault="00DF62FA" w:rsidP="00DF62FA">
      <w:pPr>
        <w:shd w:val="clear" w:color="auto" w:fill="FFFFFF"/>
        <w:autoSpaceDE w:val="0"/>
        <w:autoSpaceDN w:val="0"/>
        <w:adjustRightInd w:val="0"/>
        <w:spacing w:after="0" w:line="240" w:lineRule="auto"/>
        <w:ind w:left="5"/>
        <w:jc w:val="center"/>
        <w:rPr>
          <w:b/>
          <w:sz w:val="24"/>
          <w:szCs w:val="24"/>
        </w:rPr>
      </w:pPr>
    </w:p>
    <w:p w14:paraId="6A4DCF99" w14:textId="77777777" w:rsidR="00DF62FA" w:rsidRPr="00DF62FA" w:rsidRDefault="00DF62FA" w:rsidP="00DF62FA">
      <w:pPr>
        <w:shd w:val="clear" w:color="auto" w:fill="FFFFFF"/>
        <w:autoSpaceDE w:val="0"/>
        <w:autoSpaceDN w:val="0"/>
        <w:adjustRightInd w:val="0"/>
        <w:spacing w:after="0" w:line="240" w:lineRule="auto"/>
        <w:ind w:firstLine="709"/>
        <w:jc w:val="both"/>
        <w:rPr>
          <w:b/>
          <w:color w:val="000000"/>
          <w:spacing w:val="-4"/>
          <w:sz w:val="24"/>
          <w:szCs w:val="24"/>
        </w:rPr>
      </w:pPr>
      <w:r w:rsidRPr="00DF62FA">
        <w:rPr>
          <w:color w:val="000000"/>
          <w:sz w:val="24"/>
          <w:szCs w:val="24"/>
        </w:rPr>
        <w:t>В соответствии со ст. 28 Федерального закона «Об общих принципах организации местного самоуправления в Российской Федерации» от 06.10.2003 г. № 131-ФЗ, ст. 32</w:t>
      </w:r>
      <w:r w:rsidRPr="00DF62FA">
        <w:rPr>
          <w:sz w:val="24"/>
          <w:szCs w:val="24"/>
        </w:rPr>
        <w:t xml:space="preserve">  Устава МО «Заостровское», </w:t>
      </w:r>
      <w:r w:rsidRPr="00DF62FA">
        <w:rPr>
          <w:color w:val="000000"/>
          <w:spacing w:val="-4"/>
          <w:sz w:val="24"/>
          <w:szCs w:val="24"/>
        </w:rPr>
        <w:t xml:space="preserve">Положением о  бюджетном  устройстве и бюджетном  процессе   в   МО   «Заостровское», утвержденным  решением сессии муниципального Совета от 24.12.2014 г  № 78, Положением о публичных </w:t>
      </w:r>
      <w:r w:rsidRPr="00DF62FA">
        <w:rPr>
          <w:color w:val="000000"/>
          <w:spacing w:val="-5"/>
          <w:sz w:val="24"/>
          <w:szCs w:val="24"/>
        </w:rPr>
        <w:t>слушаниях на территории МО «Заостровское»,</w:t>
      </w:r>
      <w:r w:rsidRPr="00DF62FA">
        <w:rPr>
          <w:color w:val="000000"/>
          <w:spacing w:val="-4"/>
          <w:sz w:val="24"/>
          <w:szCs w:val="24"/>
        </w:rPr>
        <w:t xml:space="preserve"> утвержденным  решением Совета депутатов от 10.03.2006 г.</w:t>
      </w:r>
      <w:r w:rsidRPr="00DF62FA">
        <w:rPr>
          <w:sz w:val="24"/>
          <w:szCs w:val="24"/>
        </w:rPr>
        <w:t xml:space="preserve"> </w:t>
      </w:r>
      <w:r w:rsidRPr="00DF62FA">
        <w:rPr>
          <w:color w:val="000000"/>
          <w:spacing w:val="-4"/>
          <w:sz w:val="24"/>
          <w:szCs w:val="24"/>
        </w:rPr>
        <w:t xml:space="preserve">№ 15, администрация муниципального образования «Заостровское» </w:t>
      </w:r>
      <w:r w:rsidRPr="00DF62FA">
        <w:rPr>
          <w:b/>
          <w:color w:val="000000"/>
          <w:spacing w:val="-4"/>
          <w:sz w:val="24"/>
          <w:szCs w:val="24"/>
        </w:rPr>
        <w:t>постановляет:</w:t>
      </w:r>
    </w:p>
    <w:p w14:paraId="4622092F" w14:textId="77777777" w:rsidR="00DF62FA" w:rsidRPr="00DF62FA" w:rsidRDefault="00DF62FA" w:rsidP="009601CF">
      <w:pPr>
        <w:pStyle w:val="af0"/>
        <w:numPr>
          <w:ilvl w:val="0"/>
          <w:numId w:val="6"/>
        </w:numPr>
        <w:shd w:val="clear" w:color="auto" w:fill="FFFFFF"/>
        <w:autoSpaceDE w:val="0"/>
        <w:autoSpaceDN w:val="0"/>
        <w:adjustRightInd w:val="0"/>
        <w:ind w:left="0" w:firstLine="709"/>
        <w:jc w:val="both"/>
        <w:rPr>
          <w:color w:val="000000"/>
        </w:rPr>
      </w:pPr>
      <w:r w:rsidRPr="00DF62FA">
        <w:rPr>
          <w:color w:val="000000"/>
          <w:spacing w:val="-1"/>
        </w:rPr>
        <w:t xml:space="preserve">Назначить публичные слушания по проекту бюджета </w:t>
      </w:r>
      <w:r w:rsidRPr="00DF62FA">
        <w:rPr>
          <w:bCs/>
          <w:color w:val="000000"/>
          <w:spacing w:val="-5"/>
        </w:rPr>
        <w:t>муниципального образования «Заостровское» на 2020 год на 17 декабря 2019 года</w:t>
      </w:r>
      <w:r w:rsidRPr="00DF62FA">
        <w:rPr>
          <w:color w:val="000000"/>
          <w:spacing w:val="-2"/>
        </w:rPr>
        <w:t xml:space="preserve"> в 16.00 часов в </w:t>
      </w:r>
      <w:r w:rsidRPr="00DF62FA">
        <w:rPr>
          <w:color w:val="000000"/>
          <w:spacing w:val="-5"/>
        </w:rPr>
        <w:t xml:space="preserve">здании администрации по адресу: Архангельская область, Приморский район, </w:t>
      </w:r>
      <w:r w:rsidRPr="00DF62FA">
        <w:t xml:space="preserve">д. Большое </w:t>
      </w:r>
      <w:proofErr w:type="spellStart"/>
      <w:r w:rsidRPr="00DF62FA">
        <w:t>Анисимово</w:t>
      </w:r>
      <w:proofErr w:type="spellEnd"/>
      <w:r w:rsidRPr="00DF62FA">
        <w:t>,  ул. 60 лет Октября, д.20</w:t>
      </w:r>
      <w:r w:rsidRPr="00DF62FA">
        <w:rPr>
          <w:color w:val="000000"/>
        </w:rPr>
        <w:t xml:space="preserve">. </w:t>
      </w:r>
    </w:p>
    <w:p w14:paraId="22C7196E" w14:textId="77777777" w:rsidR="00DF62FA" w:rsidRPr="00DF62FA" w:rsidRDefault="00DF62FA" w:rsidP="009601CF">
      <w:pPr>
        <w:pStyle w:val="af0"/>
        <w:numPr>
          <w:ilvl w:val="0"/>
          <w:numId w:val="6"/>
        </w:numPr>
        <w:shd w:val="clear" w:color="auto" w:fill="FFFFFF"/>
        <w:suppressAutoHyphens w:val="0"/>
        <w:autoSpaceDE w:val="0"/>
        <w:autoSpaceDN w:val="0"/>
        <w:adjustRightInd w:val="0"/>
        <w:ind w:left="0" w:firstLine="709"/>
        <w:jc w:val="both"/>
      </w:pPr>
      <w:r w:rsidRPr="00DF62FA">
        <w:t xml:space="preserve">Для подготовки и проведения публичных слушаний создать  организационный  комитет в составе: </w:t>
      </w:r>
    </w:p>
    <w:p w14:paraId="4B276422" w14:textId="77777777" w:rsidR="00DF62FA" w:rsidRPr="00DF62FA" w:rsidRDefault="00DF62FA" w:rsidP="009601CF">
      <w:pPr>
        <w:pStyle w:val="af0"/>
        <w:numPr>
          <w:ilvl w:val="0"/>
          <w:numId w:val="7"/>
        </w:numPr>
        <w:tabs>
          <w:tab w:val="left" w:pos="709"/>
        </w:tabs>
        <w:ind w:left="709" w:firstLine="0"/>
        <w:jc w:val="both"/>
      </w:pPr>
      <w:r w:rsidRPr="00DF62FA">
        <w:t>Алимова А.К. –  главы муниципального  образования  «Заостровское»;</w:t>
      </w:r>
    </w:p>
    <w:p w14:paraId="413937A8" w14:textId="77777777" w:rsidR="00DF62FA" w:rsidRPr="00DF62FA" w:rsidRDefault="00DF62FA" w:rsidP="009601CF">
      <w:pPr>
        <w:pStyle w:val="af0"/>
        <w:numPr>
          <w:ilvl w:val="0"/>
          <w:numId w:val="7"/>
        </w:numPr>
        <w:tabs>
          <w:tab w:val="left" w:pos="709"/>
        </w:tabs>
        <w:ind w:left="709" w:firstLine="0"/>
        <w:jc w:val="both"/>
      </w:pPr>
      <w:r w:rsidRPr="00DF62FA">
        <w:t>Никитиной Т.А. – заместителя председателя муниципального Совета  муниципального образования «Заостровское»;</w:t>
      </w:r>
    </w:p>
    <w:p w14:paraId="4B18F090" w14:textId="77777777" w:rsidR="00DF62FA" w:rsidRPr="00DF62FA" w:rsidRDefault="00DF62FA" w:rsidP="009601CF">
      <w:pPr>
        <w:pStyle w:val="af0"/>
        <w:numPr>
          <w:ilvl w:val="0"/>
          <w:numId w:val="7"/>
        </w:numPr>
        <w:tabs>
          <w:tab w:val="left" w:pos="709"/>
        </w:tabs>
        <w:ind w:left="709" w:firstLine="0"/>
        <w:jc w:val="both"/>
      </w:pPr>
      <w:proofErr w:type="spellStart"/>
      <w:r w:rsidRPr="00DF62FA">
        <w:t>Бараковой</w:t>
      </w:r>
      <w:proofErr w:type="spellEnd"/>
      <w:r w:rsidRPr="00DF62FA">
        <w:t xml:space="preserve"> Я.В. – заместителя главы местной администрации;</w:t>
      </w:r>
    </w:p>
    <w:p w14:paraId="16D19790" w14:textId="77777777" w:rsidR="00DF62FA" w:rsidRPr="00DF62FA" w:rsidRDefault="00DF62FA" w:rsidP="009601CF">
      <w:pPr>
        <w:pStyle w:val="af0"/>
        <w:numPr>
          <w:ilvl w:val="0"/>
          <w:numId w:val="7"/>
        </w:numPr>
        <w:tabs>
          <w:tab w:val="left" w:pos="709"/>
        </w:tabs>
        <w:ind w:left="709" w:firstLine="0"/>
        <w:jc w:val="both"/>
      </w:pPr>
      <w:r w:rsidRPr="00DF62FA">
        <w:t>Евсеевой В.Н. – заместителя  главы местной администрации по  финансовым   вопросам;</w:t>
      </w:r>
    </w:p>
    <w:p w14:paraId="01B01B3A" w14:textId="77777777" w:rsidR="00DF62FA" w:rsidRPr="00DF62FA" w:rsidRDefault="00DF62FA" w:rsidP="009601CF">
      <w:pPr>
        <w:pStyle w:val="af0"/>
        <w:numPr>
          <w:ilvl w:val="0"/>
          <w:numId w:val="7"/>
        </w:numPr>
        <w:tabs>
          <w:tab w:val="left" w:pos="709"/>
        </w:tabs>
        <w:ind w:left="709" w:firstLine="0"/>
        <w:jc w:val="both"/>
        <w:rPr>
          <w:bCs/>
        </w:rPr>
      </w:pPr>
      <w:r w:rsidRPr="00DF62FA">
        <w:t>Евсеева А.В. – консультанта – юриста местной администрации</w:t>
      </w:r>
    </w:p>
    <w:p w14:paraId="5C111E1D" w14:textId="77777777" w:rsidR="00DF62FA" w:rsidRPr="00DF62FA" w:rsidRDefault="00DF62FA" w:rsidP="009601CF">
      <w:pPr>
        <w:pStyle w:val="af0"/>
        <w:numPr>
          <w:ilvl w:val="0"/>
          <w:numId w:val="6"/>
        </w:numPr>
        <w:suppressAutoHyphens w:val="0"/>
        <w:ind w:left="0" w:firstLine="709"/>
        <w:jc w:val="both"/>
        <w:rPr>
          <w:bCs/>
        </w:rPr>
      </w:pPr>
      <w:r w:rsidRPr="00DF62FA">
        <w:t>Установить, что п</w:t>
      </w:r>
      <w:r w:rsidRPr="00DF62FA">
        <w:rPr>
          <w:bCs/>
        </w:rPr>
        <w:t xml:space="preserve">рием замечаний и предложений по вышеуказанному проекту осуществляется до 10 декабря 2019 года в приемной администрации МО «Заостровское» по адресу: д. Большое  </w:t>
      </w:r>
      <w:proofErr w:type="spellStart"/>
      <w:r w:rsidRPr="00DF62FA">
        <w:rPr>
          <w:bCs/>
        </w:rPr>
        <w:t>Анисимово</w:t>
      </w:r>
      <w:proofErr w:type="spellEnd"/>
      <w:r w:rsidRPr="00DF62FA">
        <w:rPr>
          <w:bCs/>
        </w:rPr>
        <w:t>, ул. 60 лет Октября, д. 20.</w:t>
      </w:r>
    </w:p>
    <w:p w14:paraId="17BD3886" w14:textId="77777777" w:rsidR="00DF62FA" w:rsidRPr="00DF62FA" w:rsidRDefault="00DF62FA" w:rsidP="009601CF">
      <w:pPr>
        <w:pStyle w:val="af0"/>
        <w:numPr>
          <w:ilvl w:val="0"/>
          <w:numId w:val="6"/>
        </w:numPr>
        <w:shd w:val="clear" w:color="auto" w:fill="FFFFFF"/>
        <w:suppressAutoHyphens w:val="0"/>
        <w:autoSpaceDE w:val="0"/>
        <w:autoSpaceDN w:val="0"/>
        <w:adjustRightInd w:val="0"/>
        <w:ind w:left="0" w:firstLine="709"/>
        <w:jc w:val="both"/>
      </w:pPr>
      <w:r w:rsidRPr="00DF62FA">
        <w:t>Опубликовать настоящее Постановление в официальном печатном издании муниципального образования «Информационный Вестник МО «Заостровское» и на официальном сайте администрации муниципального образования «Заостровское» в информационно – коммуникационной сети «Интернет».</w:t>
      </w:r>
    </w:p>
    <w:p w14:paraId="512E2C11" w14:textId="77777777" w:rsidR="00DF62FA" w:rsidRPr="00DF62FA" w:rsidRDefault="00DF62FA" w:rsidP="009601CF">
      <w:pPr>
        <w:numPr>
          <w:ilvl w:val="0"/>
          <w:numId w:val="6"/>
        </w:numPr>
        <w:spacing w:after="0" w:line="240" w:lineRule="auto"/>
        <w:ind w:left="0" w:firstLine="709"/>
        <w:jc w:val="both"/>
        <w:rPr>
          <w:kern w:val="2"/>
          <w:sz w:val="24"/>
          <w:szCs w:val="24"/>
        </w:rPr>
      </w:pPr>
      <w:r w:rsidRPr="00DF62FA">
        <w:rPr>
          <w:kern w:val="2"/>
          <w:sz w:val="24"/>
          <w:szCs w:val="24"/>
        </w:rPr>
        <w:t>Настоящее постановление вступает в силу с момента его официального опубликования.</w:t>
      </w:r>
    </w:p>
    <w:p w14:paraId="735D7BA3" w14:textId="77777777" w:rsidR="00DF62FA" w:rsidRPr="00DF62FA" w:rsidRDefault="00DF62FA" w:rsidP="009601CF">
      <w:pPr>
        <w:widowControl w:val="0"/>
        <w:numPr>
          <w:ilvl w:val="0"/>
          <w:numId w:val="6"/>
        </w:numPr>
        <w:tabs>
          <w:tab w:val="left" w:pos="567"/>
        </w:tabs>
        <w:autoSpaceDE w:val="0"/>
        <w:autoSpaceDN w:val="0"/>
        <w:adjustRightInd w:val="0"/>
        <w:spacing w:after="0" w:line="240" w:lineRule="auto"/>
        <w:ind w:left="0" w:firstLine="709"/>
        <w:jc w:val="both"/>
        <w:rPr>
          <w:sz w:val="24"/>
          <w:szCs w:val="24"/>
        </w:rPr>
      </w:pPr>
      <w:r w:rsidRPr="00DF62FA">
        <w:rPr>
          <w:sz w:val="24"/>
          <w:szCs w:val="24"/>
        </w:rPr>
        <w:t xml:space="preserve"> Контроль за исполнением настоящего постановления оставляю за собой.</w:t>
      </w:r>
    </w:p>
    <w:p w14:paraId="645D18E5" w14:textId="77777777" w:rsidR="00DF62FA" w:rsidRPr="00DF62FA" w:rsidRDefault="00DF62FA" w:rsidP="00DF62FA">
      <w:pPr>
        <w:pStyle w:val="af0"/>
        <w:shd w:val="clear" w:color="auto" w:fill="FFFFFF"/>
        <w:suppressAutoHyphens w:val="0"/>
        <w:autoSpaceDE w:val="0"/>
        <w:autoSpaceDN w:val="0"/>
        <w:adjustRightInd w:val="0"/>
        <w:jc w:val="both"/>
      </w:pPr>
    </w:p>
    <w:p w14:paraId="6290EC9F" w14:textId="77777777" w:rsidR="00DF62FA" w:rsidRPr="00DF62FA" w:rsidRDefault="00DF62FA" w:rsidP="00DF62FA">
      <w:pPr>
        <w:tabs>
          <w:tab w:val="left" w:pos="5130"/>
        </w:tabs>
        <w:spacing w:after="0" w:line="240" w:lineRule="auto"/>
        <w:ind w:firstLine="709"/>
        <w:jc w:val="center"/>
        <w:rPr>
          <w:b/>
          <w:sz w:val="24"/>
          <w:szCs w:val="24"/>
        </w:rPr>
      </w:pPr>
    </w:p>
    <w:p w14:paraId="6CD26B06" w14:textId="4043F4E8" w:rsidR="00DF62FA" w:rsidRPr="00DF62FA" w:rsidRDefault="00DF62FA" w:rsidP="00DF62FA">
      <w:pPr>
        <w:tabs>
          <w:tab w:val="left" w:pos="5130"/>
        </w:tabs>
        <w:spacing w:after="0" w:line="240" w:lineRule="auto"/>
        <w:jc w:val="both"/>
        <w:rPr>
          <w:rFonts w:ascii="Courier New" w:eastAsia="Calibri" w:hAnsi="Courier New" w:cs="Courier New"/>
          <w:sz w:val="24"/>
          <w:szCs w:val="24"/>
        </w:rPr>
      </w:pPr>
      <w:r w:rsidRPr="00DF62FA">
        <w:rPr>
          <w:sz w:val="24"/>
          <w:szCs w:val="24"/>
        </w:rPr>
        <w:t>Глава муниципального образования</w:t>
      </w:r>
      <w:r w:rsidRPr="00DF62FA">
        <w:rPr>
          <w:sz w:val="24"/>
          <w:szCs w:val="24"/>
        </w:rPr>
        <w:tab/>
      </w:r>
      <w:r w:rsidRPr="00DF62FA">
        <w:rPr>
          <w:sz w:val="24"/>
          <w:szCs w:val="24"/>
        </w:rPr>
        <w:tab/>
      </w:r>
      <w:r w:rsidRPr="00DF62FA">
        <w:rPr>
          <w:sz w:val="24"/>
          <w:szCs w:val="24"/>
        </w:rPr>
        <w:tab/>
      </w:r>
      <w:r w:rsidRPr="00DF62FA">
        <w:rPr>
          <w:sz w:val="24"/>
          <w:szCs w:val="24"/>
        </w:rPr>
        <w:tab/>
      </w:r>
      <w:r w:rsidRPr="00DF62FA">
        <w:rPr>
          <w:sz w:val="24"/>
          <w:szCs w:val="24"/>
        </w:rPr>
        <w:tab/>
      </w:r>
      <w:r>
        <w:rPr>
          <w:sz w:val="24"/>
          <w:szCs w:val="24"/>
        </w:rPr>
        <w:t xml:space="preserve"> </w:t>
      </w:r>
      <w:r w:rsidRPr="00DF62FA">
        <w:rPr>
          <w:sz w:val="24"/>
          <w:szCs w:val="24"/>
        </w:rPr>
        <w:t xml:space="preserve">        А.К. Алимов</w:t>
      </w:r>
    </w:p>
    <w:p w14:paraId="245FE8FE" w14:textId="77777777" w:rsidR="004D19D6" w:rsidRDefault="004D19D6" w:rsidP="004D19D6">
      <w:pPr>
        <w:rPr>
          <w:lang w:eastAsia="ar-SA"/>
        </w:rPr>
      </w:pPr>
    </w:p>
    <w:p w14:paraId="33F18E5F" w14:textId="184DFF4D" w:rsidR="003C7CA8" w:rsidRDefault="003C7CA8">
      <w:pPr>
        <w:rPr>
          <w:lang w:eastAsia="ar-SA"/>
        </w:rPr>
      </w:pPr>
      <w:r>
        <w:rPr>
          <w:lang w:eastAsia="ar-SA"/>
        </w:rPr>
        <w:br w:type="page"/>
      </w:r>
    </w:p>
    <w:p w14:paraId="7F895BD3" w14:textId="2BAC382C" w:rsidR="00A22C86" w:rsidRPr="00A22C86" w:rsidRDefault="00A22C86" w:rsidP="00A22C86">
      <w:pPr>
        <w:spacing w:after="0" w:line="240" w:lineRule="auto"/>
        <w:jc w:val="center"/>
        <w:rPr>
          <w:rFonts w:eastAsia="Times New Roman" w:cs="Times New Roman"/>
          <w:noProof/>
          <w:color w:val="999999"/>
          <w:w w:val="84"/>
          <w:sz w:val="24"/>
          <w:szCs w:val="24"/>
          <w:lang w:eastAsia="ru-RU"/>
        </w:rPr>
      </w:pPr>
      <w:r w:rsidRPr="00A22C86">
        <w:rPr>
          <w:rFonts w:eastAsia="Times New Roman" w:cs="Times New Roman"/>
          <w:noProof/>
          <w:color w:val="999999"/>
          <w:w w:val="84"/>
          <w:sz w:val="24"/>
          <w:szCs w:val="24"/>
          <w:lang w:eastAsia="ru-RU"/>
        </w:rPr>
        <w:lastRenderedPageBreak/>
        <w:drawing>
          <wp:inline distT="0" distB="0" distL="0" distR="0" wp14:anchorId="66730FCC" wp14:editId="67320024">
            <wp:extent cx="628650" cy="800100"/>
            <wp:effectExtent l="0" t="0" r="0" b="0"/>
            <wp:docPr id="30" name="Рисунок 30" descr="Описание: \\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5394B2B9" w14:textId="77777777" w:rsidR="00A22C86" w:rsidRPr="00A22C86" w:rsidRDefault="00A22C86" w:rsidP="00A22C86">
      <w:pPr>
        <w:spacing w:after="0" w:line="240" w:lineRule="auto"/>
        <w:jc w:val="center"/>
        <w:rPr>
          <w:rFonts w:eastAsia="Times New Roman" w:cs="Times New Roman"/>
          <w:sz w:val="24"/>
          <w:szCs w:val="24"/>
          <w:lang w:eastAsia="ru-RU"/>
        </w:rPr>
      </w:pPr>
      <w:r w:rsidRPr="00A22C86">
        <w:rPr>
          <w:rFonts w:eastAsia="Times New Roman" w:cs="Times New Roman"/>
          <w:sz w:val="24"/>
          <w:szCs w:val="24"/>
          <w:lang w:eastAsia="ru-RU"/>
        </w:rPr>
        <w:t xml:space="preserve">АДМИНИСТРАЦИЯ МУНИЦИПАЛЬНОГО ОБРАЗОВАНИЯ </w:t>
      </w:r>
    </w:p>
    <w:p w14:paraId="0A9953D4" w14:textId="77777777" w:rsidR="00A22C86" w:rsidRPr="00A22C86" w:rsidRDefault="00A22C86" w:rsidP="00A22C86">
      <w:pPr>
        <w:spacing w:after="0" w:line="240" w:lineRule="auto"/>
        <w:jc w:val="center"/>
        <w:rPr>
          <w:rFonts w:eastAsia="Times New Roman" w:cs="Times New Roman"/>
          <w:sz w:val="24"/>
          <w:szCs w:val="24"/>
          <w:lang w:eastAsia="ru-RU"/>
        </w:rPr>
      </w:pPr>
      <w:r w:rsidRPr="00A22C86">
        <w:rPr>
          <w:rFonts w:eastAsia="Times New Roman" w:cs="Times New Roman"/>
          <w:sz w:val="24"/>
          <w:szCs w:val="24"/>
          <w:lang w:eastAsia="ru-RU"/>
        </w:rPr>
        <w:t>«ЗАОСТРОВСКОЕ»</w:t>
      </w:r>
    </w:p>
    <w:p w14:paraId="37319FB8" w14:textId="77777777" w:rsidR="00A22C86" w:rsidRPr="00A22C86" w:rsidRDefault="00A22C86" w:rsidP="00A22C86">
      <w:pPr>
        <w:spacing w:after="0" w:line="240" w:lineRule="auto"/>
        <w:jc w:val="center"/>
        <w:rPr>
          <w:rFonts w:eastAsia="Times New Roman" w:cs="Times New Roman"/>
          <w:b/>
          <w:sz w:val="24"/>
          <w:szCs w:val="24"/>
          <w:lang w:eastAsia="ru-RU"/>
        </w:rPr>
      </w:pPr>
    </w:p>
    <w:p w14:paraId="05C91610" w14:textId="77777777" w:rsidR="00A22C86" w:rsidRPr="00A22C86" w:rsidRDefault="00A22C86" w:rsidP="00A22C86">
      <w:pPr>
        <w:spacing w:after="0" w:line="240" w:lineRule="auto"/>
        <w:jc w:val="center"/>
        <w:rPr>
          <w:rFonts w:eastAsia="Times New Roman" w:cs="Times New Roman"/>
          <w:b/>
          <w:sz w:val="24"/>
          <w:szCs w:val="24"/>
          <w:lang w:eastAsia="ru-RU"/>
        </w:rPr>
      </w:pPr>
    </w:p>
    <w:p w14:paraId="0E600A7B" w14:textId="77777777" w:rsidR="00A22C86" w:rsidRPr="00A22C86" w:rsidRDefault="00A22C86" w:rsidP="00A22C86">
      <w:pPr>
        <w:spacing w:after="0" w:line="240" w:lineRule="auto"/>
        <w:jc w:val="center"/>
        <w:rPr>
          <w:rFonts w:eastAsia="Times New Roman" w:cs="Times New Roman"/>
          <w:b/>
          <w:sz w:val="24"/>
          <w:szCs w:val="24"/>
          <w:lang w:eastAsia="ru-RU"/>
        </w:rPr>
      </w:pPr>
      <w:r w:rsidRPr="00A22C86">
        <w:rPr>
          <w:rFonts w:eastAsia="Times New Roman" w:cs="Times New Roman"/>
          <w:b/>
          <w:sz w:val="24"/>
          <w:szCs w:val="24"/>
          <w:lang w:eastAsia="ru-RU"/>
        </w:rPr>
        <w:t>ПОСТАНОВЛЕНИЕ</w:t>
      </w:r>
    </w:p>
    <w:p w14:paraId="157EB9AC" w14:textId="77777777" w:rsidR="00A22C86" w:rsidRPr="00A22C86" w:rsidRDefault="00A22C86" w:rsidP="00A22C86">
      <w:pPr>
        <w:spacing w:after="0" w:line="240" w:lineRule="auto"/>
        <w:rPr>
          <w:rFonts w:eastAsia="Times New Roman" w:cs="Times New Roman"/>
          <w:sz w:val="24"/>
          <w:szCs w:val="24"/>
          <w:lang w:eastAsia="ru-RU"/>
        </w:rPr>
      </w:pPr>
    </w:p>
    <w:p w14:paraId="39A5BCAC" w14:textId="77777777" w:rsidR="00A22C86" w:rsidRPr="00A22C86" w:rsidRDefault="00A22C86" w:rsidP="00A22C86">
      <w:pPr>
        <w:spacing w:after="0" w:line="240" w:lineRule="auto"/>
        <w:rPr>
          <w:rFonts w:eastAsia="Times New Roman" w:cs="Times New Roman"/>
          <w:sz w:val="24"/>
          <w:szCs w:val="24"/>
          <w:lang w:eastAsia="ru-RU"/>
        </w:rPr>
      </w:pPr>
      <w:r w:rsidRPr="00A22C86">
        <w:rPr>
          <w:rFonts w:eastAsia="Times New Roman" w:cs="Times New Roman"/>
          <w:sz w:val="24"/>
          <w:szCs w:val="24"/>
          <w:lang w:eastAsia="ru-RU"/>
        </w:rPr>
        <w:t>25 ноября 2019 г.</w:t>
      </w:r>
      <w:r w:rsidRPr="00A22C86">
        <w:rPr>
          <w:rFonts w:eastAsia="Times New Roman" w:cs="Times New Roman"/>
          <w:sz w:val="24"/>
          <w:szCs w:val="24"/>
          <w:lang w:eastAsia="ru-RU"/>
        </w:rPr>
        <w:tab/>
        <w:t xml:space="preserve">                   </w:t>
      </w:r>
      <w:r w:rsidRPr="00A22C86">
        <w:rPr>
          <w:rFonts w:eastAsia="Times New Roman" w:cs="Times New Roman"/>
          <w:sz w:val="24"/>
          <w:szCs w:val="24"/>
          <w:lang w:eastAsia="ru-RU"/>
        </w:rPr>
        <w:tab/>
      </w:r>
      <w:r w:rsidRPr="00A22C86">
        <w:rPr>
          <w:rFonts w:eastAsia="Times New Roman" w:cs="Times New Roman"/>
          <w:sz w:val="24"/>
          <w:szCs w:val="24"/>
          <w:lang w:eastAsia="ru-RU"/>
        </w:rPr>
        <w:tab/>
      </w:r>
      <w:r w:rsidRPr="00A22C86">
        <w:rPr>
          <w:rFonts w:eastAsia="Times New Roman" w:cs="Times New Roman"/>
          <w:sz w:val="24"/>
          <w:szCs w:val="24"/>
          <w:lang w:eastAsia="ru-RU"/>
        </w:rPr>
        <w:tab/>
      </w:r>
      <w:r w:rsidRPr="00A22C86">
        <w:rPr>
          <w:rFonts w:eastAsia="Times New Roman" w:cs="Times New Roman"/>
          <w:sz w:val="24"/>
          <w:szCs w:val="24"/>
          <w:lang w:eastAsia="ru-RU"/>
        </w:rPr>
        <w:tab/>
      </w:r>
      <w:r w:rsidRPr="00A22C86">
        <w:rPr>
          <w:rFonts w:eastAsia="Times New Roman" w:cs="Times New Roman"/>
          <w:sz w:val="24"/>
          <w:szCs w:val="24"/>
          <w:lang w:eastAsia="ru-RU"/>
        </w:rPr>
        <w:tab/>
      </w:r>
      <w:r w:rsidRPr="00A22C86">
        <w:rPr>
          <w:rFonts w:eastAsia="Times New Roman" w:cs="Times New Roman"/>
          <w:sz w:val="24"/>
          <w:szCs w:val="24"/>
          <w:lang w:eastAsia="ru-RU"/>
        </w:rPr>
        <w:tab/>
        <w:t xml:space="preserve">                          № 172</w:t>
      </w:r>
    </w:p>
    <w:p w14:paraId="2643ED60" w14:textId="77777777" w:rsidR="00A22C86" w:rsidRPr="00A22C86" w:rsidRDefault="00A22C86" w:rsidP="00A22C86">
      <w:pPr>
        <w:spacing w:after="0" w:line="240" w:lineRule="auto"/>
        <w:jc w:val="center"/>
        <w:rPr>
          <w:rFonts w:eastAsia="Times New Roman" w:cs="Times New Roman"/>
          <w:sz w:val="24"/>
          <w:szCs w:val="24"/>
          <w:lang w:eastAsia="ru-RU"/>
        </w:rPr>
      </w:pPr>
    </w:p>
    <w:p w14:paraId="16F63C04" w14:textId="77777777" w:rsidR="00A22C86" w:rsidRPr="00A22C86" w:rsidRDefault="00A22C86" w:rsidP="00A22C86">
      <w:pPr>
        <w:spacing w:after="0" w:line="240" w:lineRule="auto"/>
        <w:jc w:val="center"/>
        <w:rPr>
          <w:rFonts w:eastAsia="Times New Roman" w:cs="Times New Roman"/>
          <w:sz w:val="24"/>
          <w:szCs w:val="24"/>
          <w:lang w:eastAsia="ru-RU"/>
        </w:rPr>
      </w:pPr>
      <w:r w:rsidRPr="00A22C86">
        <w:rPr>
          <w:rFonts w:eastAsia="Times New Roman" w:cs="Times New Roman"/>
          <w:sz w:val="24"/>
          <w:szCs w:val="24"/>
          <w:lang w:eastAsia="ru-RU"/>
        </w:rPr>
        <w:t xml:space="preserve">д. Большое </w:t>
      </w:r>
      <w:proofErr w:type="spellStart"/>
      <w:r w:rsidRPr="00A22C86">
        <w:rPr>
          <w:rFonts w:eastAsia="Times New Roman" w:cs="Times New Roman"/>
          <w:sz w:val="24"/>
          <w:szCs w:val="24"/>
          <w:lang w:eastAsia="ru-RU"/>
        </w:rPr>
        <w:t>Анисимово</w:t>
      </w:r>
      <w:proofErr w:type="spellEnd"/>
    </w:p>
    <w:p w14:paraId="7F692B82" w14:textId="77777777" w:rsidR="00A22C86" w:rsidRPr="00A22C86" w:rsidRDefault="00A22C86" w:rsidP="00A22C86">
      <w:pPr>
        <w:spacing w:after="0" w:line="240" w:lineRule="auto"/>
        <w:jc w:val="center"/>
        <w:rPr>
          <w:rFonts w:eastAsia="Times New Roman" w:cs="Times New Roman"/>
          <w:sz w:val="24"/>
          <w:szCs w:val="24"/>
          <w:lang w:eastAsia="ru-RU"/>
        </w:rPr>
      </w:pPr>
    </w:p>
    <w:p w14:paraId="00B71410" w14:textId="77777777" w:rsidR="00A22C86" w:rsidRPr="00A22C86" w:rsidRDefault="00A22C86" w:rsidP="00A22C86">
      <w:pPr>
        <w:widowControl w:val="0"/>
        <w:suppressAutoHyphens/>
        <w:autoSpaceDE w:val="0"/>
        <w:spacing w:after="0" w:line="240" w:lineRule="auto"/>
        <w:jc w:val="center"/>
        <w:rPr>
          <w:rFonts w:eastAsia="MS Mincho" w:cs="Times New Roman"/>
          <w:b/>
          <w:sz w:val="24"/>
          <w:szCs w:val="24"/>
          <w:lang w:eastAsia="ja-JP"/>
        </w:rPr>
      </w:pPr>
      <w:r w:rsidRPr="00A22C86">
        <w:rPr>
          <w:rFonts w:eastAsia="MS Mincho" w:cs="Times New Roman"/>
          <w:b/>
          <w:sz w:val="24"/>
          <w:szCs w:val="24"/>
          <w:lang w:eastAsia="ja-JP"/>
        </w:rPr>
        <w:t>О внесении изменений в Постановление от 10.02.2016 № 3</w:t>
      </w:r>
    </w:p>
    <w:p w14:paraId="0A896AC7" w14:textId="77777777" w:rsidR="00A22C86" w:rsidRPr="00A22C86" w:rsidRDefault="00A22C86" w:rsidP="00A22C86">
      <w:pPr>
        <w:widowControl w:val="0"/>
        <w:suppressAutoHyphens/>
        <w:autoSpaceDE w:val="0"/>
        <w:spacing w:after="0" w:line="240" w:lineRule="auto"/>
        <w:jc w:val="center"/>
        <w:rPr>
          <w:rFonts w:eastAsia="Times New Roman" w:cs="Times New Roman"/>
          <w:b/>
          <w:sz w:val="24"/>
          <w:szCs w:val="24"/>
          <w:lang w:eastAsia="zh-CN"/>
        </w:rPr>
      </w:pPr>
      <w:r w:rsidRPr="00A22C86">
        <w:rPr>
          <w:rFonts w:eastAsia="MS Mincho" w:cs="Times New Roman"/>
          <w:b/>
          <w:sz w:val="24"/>
          <w:szCs w:val="24"/>
          <w:lang w:eastAsia="ja-JP"/>
        </w:rPr>
        <w:t xml:space="preserve">«Об утверждении </w:t>
      </w:r>
      <w:r w:rsidRPr="00A22C86">
        <w:rPr>
          <w:rFonts w:eastAsia="Times New Roman" w:cs="Times New Roman"/>
          <w:b/>
          <w:sz w:val="24"/>
          <w:szCs w:val="24"/>
          <w:lang w:eastAsia="zh-CN"/>
        </w:rPr>
        <w:t xml:space="preserve">схемы водоснабжения и водоотведения муниципального образования «Заостровское» </w:t>
      </w:r>
    </w:p>
    <w:p w14:paraId="54D21A47" w14:textId="77777777" w:rsidR="00A22C86" w:rsidRPr="00A22C86" w:rsidRDefault="00A22C86" w:rsidP="00A22C86">
      <w:pPr>
        <w:spacing w:after="0" w:line="240" w:lineRule="auto"/>
        <w:jc w:val="center"/>
        <w:rPr>
          <w:rFonts w:eastAsia="Calibri" w:cs="Times New Roman"/>
          <w:b/>
          <w:sz w:val="24"/>
          <w:szCs w:val="24"/>
        </w:rPr>
      </w:pPr>
    </w:p>
    <w:p w14:paraId="1B46EDCC" w14:textId="77777777" w:rsidR="00A22C86" w:rsidRPr="00A22C86" w:rsidRDefault="00A22C86" w:rsidP="00A22C86">
      <w:pPr>
        <w:autoSpaceDE w:val="0"/>
        <w:spacing w:after="0" w:line="240" w:lineRule="auto"/>
        <w:ind w:firstLine="709"/>
        <w:jc w:val="both"/>
        <w:rPr>
          <w:rFonts w:eastAsia="Times New Roman" w:cs="Times New Roman"/>
          <w:sz w:val="24"/>
          <w:szCs w:val="24"/>
          <w:lang w:eastAsia="zh-CN"/>
        </w:rPr>
      </w:pPr>
      <w:r w:rsidRPr="00A22C86">
        <w:rPr>
          <w:rFonts w:eastAsia="Times New Roman" w:cs="Times New Roman"/>
          <w:sz w:val="24"/>
          <w:szCs w:val="24"/>
          <w:lang w:eastAsia="zh-CN"/>
        </w:rPr>
        <w:t>В соответствии со статьями 14 Федерального закона от 06.10.2003 № 131 - ФЗ «Об общих принципах организации местного самоуправления в Российской Федерации», 38 Федерального закона от 07.12.2011 № 416 - ФЗ «О водоснабжении и водоотведении», постановлением Правительства Российской Федерации от 05.09.2013 № 782 «О схемах водоснабжения и водоотведения, Уставом муниципального образования «Заостровское», администрация муниципального образования</w:t>
      </w:r>
    </w:p>
    <w:p w14:paraId="0B1D7EBC" w14:textId="77777777" w:rsidR="00A22C86" w:rsidRPr="00A22C86" w:rsidRDefault="00A22C86" w:rsidP="00A22C86">
      <w:pPr>
        <w:suppressAutoHyphens/>
        <w:autoSpaceDE w:val="0"/>
        <w:spacing w:after="0" w:line="240" w:lineRule="auto"/>
        <w:ind w:firstLine="709"/>
        <w:jc w:val="both"/>
        <w:rPr>
          <w:rFonts w:eastAsia="Times New Roman" w:cs="Times New Roman"/>
          <w:b/>
          <w:sz w:val="24"/>
          <w:szCs w:val="24"/>
          <w:lang w:eastAsia="zh-CN"/>
        </w:rPr>
      </w:pPr>
      <w:r w:rsidRPr="00A22C86">
        <w:rPr>
          <w:rFonts w:eastAsia="Times New Roman" w:cs="Times New Roman"/>
          <w:b/>
          <w:sz w:val="24"/>
          <w:szCs w:val="24"/>
          <w:lang w:eastAsia="zh-CN"/>
        </w:rPr>
        <w:t>ПОСТАНОВЛЯЕТ:</w:t>
      </w:r>
    </w:p>
    <w:p w14:paraId="05939AB0" w14:textId="77777777" w:rsidR="00A22C86" w:rsidRPr="00A22C86" w:rsidRDefault="00A22C86" w:rsidP="00A22C86">
      <w:pPr>
        <w:pStyle w:val="af0"/>
        <w:numPr>
          <w:ilvl w:val="0"/>
          <w:numId w:val="52"/>
        </w:numPr>
        <w:autoSpaceDE w:val="0"/>
        <w:ind w:left="0" w:firstLine="709"/>
        <w:jc w:val="both"/>
        <w:rPr>
          <w:lang w:eastAsia="zh-CN"/>
        </w:rPr>
      </w:pPr>
      <w:r w:rsidRPr="00A22C86">
        <w:rPr>
          <w:lang w:eastAsia="zh-CN"/>
        </w:rPr>
        <w:t xml:space="preserve">Изложить  схему водоснабжения и водоотведения муниципального образования «Заостровское», утвержденную Постановлением администрации муниципального образования от 10.02.2016 № 3  </w:t>
      </w:r>
      <w:r w:rsidRPr="00A22C86">
        <w:rPr>
          <w:rFonts w:eastAsia="MS Mincho"/>
          <w:lang w:eastAsia="ja-JP"/>
        </w:rPr>
        <w:t>«</w:t>
      </w:r>
      <w:r w:rsidRPr="00A22C86">
        <w:rPr>
          <w:lang w:eastAsia="zh-CN"/>
        </w:rPr>
        <w:t>Об утверждении схемы водоснабжения и водоотведения муниципального образования «Заостровское»  в новой редакции согласно Приложению № 1 к настоящему Постановлению.</w:t>
      </w:r>
    </w:p>
    <w:p w14:paraId="0AA201BF" w14:textId="77777777" w:rsidR="00A22C86" w:rsidRPr="00A22C86" w:rsidRDefault="00A22C86" w:rsidP="00A22C86">
      <w:pPr>
        <w:pStyle w:val="a7"/>
        <w:numPr>
          <w:ilvl w:val="0"/>
          <w:numId w:val="52"/>
        </w:numPr>
        <w:spacing w:after="0" w:line="240" w:lineRule="auto"/>
        <w:jc w:val="both"/>
        <w:rPr>
          <w:rStyle w:val="aa"/>
          <w:rFonts w:eastAsia="Calibri"/>
          <w:sz w:val="24"/>
          <w:szCs w:val="24"/>
        </w:rPr>
      </w:pPr>
      <w:r w:rsidRPr="00A22C86">
        <w:rPr>
          <w:rFonts w:eastAsia="Calibri"/>
          <w:sz w:val="24"/>
          <w:szCs w:val="24"/>
        </w:rPr>
        <w:t xml:space="preserve">Настоящее Постановление разместить в Информационном Вестнике МО «Заостровское» и на официальном сайте муниципального образования «Заостровское» </w:t>
      </w:r>
      <w:r w:rsidRPr="00A22C86">
        <w:rPr>
          <w:rStyle w:val="aa"/>
          <w:rFonts w:eastAsia="Calibri"/>
          <w:sz w:val="24"/>
          <w:szCs w:val="24"/>
        </w:rPr>
        <w:t>в информационно-коммуникационной сети Интернет.</w:t>
      </w:r>
    </w:p>
    <w:p w14:paraId="0429AB85" w14:textId="77777777" w:rsidR="00A22C86" w:rsidRPr="00A22C86" w:rsidRDefault="00A22C86" w:rsidP="00A22C86">
      <w:pPr>
        <w:pStyle w:val="a7"/>
        <w:numPr>
          <w:ilvl w:val="0"/>
          <w:numId w:val="52"/>
        </w:numPr>
        <w:spacing w:after="0" w:line="240" w:lineRule="auto"/>
        <w:jc w:val="both"/>
        <w:rPr>
          <w:rFonts w:eastAsia="Calibri"/>
          <w:sz w:val="24"/>
          <w:szCs w:val="24"/>
        </w:rPr>
      </w:pPr>
      <w:r w:rsidRPr="00A22C86">
        <w:rPr>
          <w:rFonts w:eastAsia="Calibri"/>
          <w:sz w:val="24"/>
          <w:szCs w:val="24"/>
        </w:rPr>
        <w:t>Настоящее Постановление вступает в силу с момента его подписания.</w:t>
      </w:r>
    </w:p>
    <w:p w14:paraId="4DA5CA75" w14:textId="77777777" w:rsidR="00A22C86" w:rsidRPr="00A22C86" w:rsidRDefault="00A22C86" w:rsidP="00A22C86">
      <w:pPr>
        <w:pStyle w:val="a7"/>
        <w:numPr>
          <w:ilvl w:val="0"/>
          <w:numId w:val="52"/>
        </w:numPr>
        <w:spacing w:after="0" w:line="240" w:lineRule="auto"/>
        <w:jc w:val="both"/>
        <w:rPr>
          <w:rFonts w:eastAsia="Calibri"/>
          <w:sz w:val="24"/>
          <w:szCs w:val="24"/>
        </w:rPr>
      </w:pPr>
      <w:r w:rsidRPr="00A22C86">
        <w:rPr>
          <w:rFonts w:eastAsia="Calibri"/>
          <w:sz w:val="24"/>
          <w:szCs w:val="24"/>
        </w:rPr>
        <w:t>Контроль за выполнением настоящего Постановления оставляю за собой.</w:t>
      </w:r>
    </w:p>
    <w:p w14:paraId="6C54CCBC" w14:textId="77777777" w:rsidR="00A22C86" w:rsidRPr="00A22C86" w:rsidRDefault="00A22C86" w:rsidP="00A22C86">
      <w:pPr>
        <w:suppressAutoHyphens/>
        <w:autoSpaceDE w:val="0"/>
        <w:spacing w:after="0" w:line="240" w:lineRule="auto"/>
        <w:jc w:val="both"/>
        <w:rPr>
          <w:rFonts w:eastAsia="Times New Roman" w:cs="Times New Roman"/>
          <w:sz w:val="24"/>
          <w:szCs w:val="24"/>
          <w:lang w:eastAsia="zh-CN"/>
        </w:rPr>
      </w:pPr>
    </w:p>
    <w:p w14:paraId="0C3F2729" w14:textId="77777777" w:rsidR="00A22C86" w:rsidRPr="00A22C86" w:rsidRDefault="00A22C86" w:rsidP="00A22C86">
      <w:pPr>
        <w:suppressAutoHyphens/>
        <w:autoSpaceDE w:val="0"/>
        <w:spacing w:after="0" w:line="240" w:lineRule="auto"/>
        <w:jc w:val="both"/>
        <w:rPr>
          <w:rFonts w:eastAsia="Times New Roman" w:cs="Times New Roman"/>
          <w:sz w:val="24"/>
          <w:szCs w:val="24"/>
          <w:lang w:eastAsia="zh-CN"/>
        </w:rPr>
      </w:pPr>
    </w:p>
    <w:p w14:paraId="6DCE01DF" w14:textId="77777777" w:rsidR="00A22C86" w:rsidRPr="00A22C86" w:rsidRDefault="00A22C86" w:rsidP="00A22C86">
      <w:pPr>
        <w:suppressAutoHyphens/>
        <w:autoSpaceDE w:val="0"/>
        <w:spacing w:after="0" w:line="240" w:lineRule="auto"/>
        <w:jc w:val="both"/>
        <w:rPr>
          <w:rFonts w:eastAsia="Times New Roman" w:cs="Times New Roman"/>
          <w:sz w:val="24"/>
          <w:szCs w:val="24"/>
          <w:lang w:eastAsia="zh-CN"/>
        </w:rPr>
      </w:pPr>
    </w:p>
    <w:p w14:paraId="132AA7C6" w14:textId="08F3C88E" w:rsidR="00A22C86" w:rsidRPr="00A22C86" w:rsidRDefault="00A22C86" w:rsidP="00A22C86">
      <w:pPr>
        <w:suppressAutoHyphens/>
        <w:autoSpaceDE w:val="0"/>
        <w:spacing w:after="0" w:line="240" w:lineRule="auto"/>
        <w:jc w:val="both"/>
        <w:rPr>
          <w:rFonts w:eastAsia="Calibri" w:cs="Times New Roman"/>
          <w:b/>
          <w:sz w:val="24"/>
          <w:szCs w:val="24"/>
        </w:rPr>
      </w:pPr>
      <w:r w:rsidRPr="00A22C86">
        <w:rPr>
          <w:rFonts w:eastAsia="Times New Roman" w:cs="Times New Roman"/>
          <w:sz w:val="24"/>
          <w:szCs w:val="24"/>
          <w:lang w:eastAsia="zh-CN"/>
        </w:rPr>
        <w:t xml:space="preserve">Глава муниципального образования                                       </w:t>
      </w:r>
      <w:r>
        <w:rPr>
          <w:rFonts w:eastAsia="Times New Roman" w:cs="Times New Roman"/>
          <w:sz w:val="24"/>
          <w:szCs w:val="24"/>
          <w:lang w:eastAsia="zh-CN"/>
        </w:rPr>
        <w:t xml:space="preserve">                </w:t>
      </w:r>
      <w:r w:rsidRPr="00A22C86">
        <w:rPr>
          <w:rFonts w:eastAsia="Times New Roman" w:cs="Times New Roman"/>
          <w:sz w:val="24"/>
          <w:szCs w:val="24"/>
          <w:lang w:eastAsia="zh-CN"/>
        </w:rPr>
        <w:t xml:space="preserve">                  А.К. Алимов</w:t>
      </w:r>
    </w:p>
    <w:p w14:paraId="468A1313" w14:textId="77777777" w:rsidR="00A22C86" w:rsidRDefault="00A22C86">
      <w:pPr>
        <w:rPr>
          <w:rFonts w:ascii="Calibri" w:eastAsia="Segoe UI" w:hAnsi="Calibri" w:cs="Tahoma"/>
          <w:color w:val="000000"/>
          <w:kern w:val="3"/>
          <w:sz w:val="20"/>
          <w:szCs w:val="20"/>
          <w:lang w:eastAsia="ru-RU"/>
        </w:rPr>
      </w:pPr>
    </w:p>
    <w:p w14:paraId="17BC3E3C" w14:textId="77777777" w:rsidR="00A22C86" w:rsidRDefault="00A22C86">
      <w:pPr>
        <w:rPr>
          <w:rFonts w:ascii="Calibri" w:eastAsia="Segoe UI" w:hAnsi="Calibri" w:cs="Tahoma"/>
          <w:color w:val="000000"/>
          <w:kern w:val="3"/>
          <w:sz w:val="20"/>
          <w:szCs w:val="20"/>
          <w:lang w:eastAsia="ru-RU"/>
        </w:rPr>
      </w:pPr>
      <w:r>
        <w:rPr>
          <w:sz w:val="20"/>
          <w:szCs w:val="20"/>
        </w:rPr>
        <w:br w:type="page"/>
      </w:r>
    </w:p>
    <w:p w14:paraId="161CDF08" w14:textId="043C48A9" w:rsidR="009D30EC" w:rsidRPr="004635BA" w:rsidRDefault="009D30EC" w:rsidP="009D30EC">
      <w:pPr>
        <w:pStyle w:val="Standard"/>
        <w:ind w:firstLine="709"/>
        <w:jc w:val="center"/>
        <w:rPr>
          <w:sz w:val="20"/>
          <w:szCs w:val="20"/>
        </w:rPr>
      </w:pPr>
      <w:r w:rsidRPr="004635BA">
        <w:rPr>
          <w:rFonts w:ascii="Times New Roman" w:eastAsia="Times New Roman" w:hAnsi="Times New Roman" w:cs="Times New Roman"/>
          <w:noProof/>
          <w:color w:val="999999"/>
          <w:w w:val="84"/>
          <w:sz w:val="20"/>
          <w:szCs w:val="20"/>
        </w:rPr>
        <w:lastRenderedPageBreak/>
        <w:drawing>
          <wp:inline distT="0" distB="0" distL="0" distR="0" wp14:anchorId="6D186E6E" wp14:editId="2055427C">
            <wp:extent cx="891540" cy="922020"/>
            <wp:effectExtent l="0" t="0" r="3810" b="0"/>
            <wp:docPr id="31" name="Рисунок 31" descr="Описание: \\Server\общая\флаг,герб\Изображение 43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890697" cy="921148"/>
                    </a:xfrm>
                    <a:prstGeom prst="rect">
                      <a:avLst/>
                    </a:prstGeom>
                    <a:noFill/>
                    <a:ln>
                      <a:noFill/>
                      <a:prstDash/>
                    </a:ln>
                  </pic:spPr>
                </pic:pic>
              </a:graphicData>
            </a:graphic>
          </wp:inline>
        </w:drawing>
      </w:r>
    </w:p>
    <w:p w14:paraId="6CA4E0B0" w14:textId="77777777" w:rsidR="009D30EC" w:rsidRPr="004635BA" w:rsidRDefault="009D30EC" w:rsidP="009D30EC">
      <w:pPr>
        <w:pStyle w:val="Standard"/>
        <w:ind w:firstLine="709"/>
        <w:jc w:val="center"/>
        <w:rPr>
          <w:sz w:val="20"/>
          <w:szCs w:val="20"/>
        </w:rPr>
      </w:pPr>
      <w:r w:rsidRPr="004635BA">
        <w:rPr>
          <w:rFonts w:ascii="Times New Roman" w:eastAsia="Times New Roman" w:hAnsi="Times New Roman" w:cs="Times New Roman"/>
          <w:b/>
          <w:color w:val="7030A0"/>
          <w:sz w:val="20"/>
          <w:szCs w:val="20"/>
        </w:rPr>
        <w:t>СХЕМА ВОДОСНАБЖЕНИЯ И ВОДООТВЕДЕНИЯ МУНИЦИПАЛЬНОГО ОБРАЗОВАНИЯ «ЗАОСТРОВСКОЕ» ПРИМОРСКОГО МУНИЦИПАЛЬНОГО РАЙОНА АРХАНГЕЛЬСКОЙ ОБЛАСТИ</w:t>
      </w:r>
    </w:p>
    <w:p w14:paraId="0C4CB547"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75D329A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0F1C2B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15C882D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8500BB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1DEE36B" w14:textId="77777777" w:rsidR="009D30EC" w:rsidRPr="004635BA" w:rsidRDefault="009D30EC" w:rsidP="009D30EC">
      <w:pPr>
        <w:pStyle w:val="Standard"/>
        <w:ind w:firstLine="709"/>
        <w:jc w:val="center"/>
        <w:rPr>
          <w:sz w:val="20"/>
          <w:szCs w:val="20"/>
        </w:rPr>
      </w:pPr>
      <w:r w:rsidRPr="004635BA">
        <w:rPr>
          <w:rFonts w:ascii="Times New Roman" w:eastAsia="Times New Roman" w:hAnsi="Times New Roman" w:cs="Times New Roman"/>
          <w:color w:val="auto"/>
          <w:sz w:val="20"/>
          <w:szCs w:val="20"/>
        </w:rPr>
        <w:t>2019 г.</w:t>
      </w:r>
    </w:p>
    <w:p w14:paraId="1EC75B96" w14:textId="77777777" w:rsidR="009D30EC" w:rsidRPr="004635BA" w:rsidRDefault="009D30EC" w:rsidP="009D30EC">
      <w:pPr>
        <w:pStyle w:val="Standard"/>
        <w:ind w:firstLine="709"/>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СОДЕРЖАНИЕ</w:t>
      </w:r>
    </w:p>
    <w:p w14:paraId="6111498E" w14:textId="77777777" w:rsidR="009D30EC" w:rsidRPr="004635BA" w:rsidRDefault="009D30EC" w:rsidP="009D30EC">
      <w:pPr>
        <w:pStyle w:val="Standard"/>
        <w:ind w:firstLine="709"/>
        <w:jc w:val="center"/>
        <w:rPr>
          <w:rFonts w:ascii="Times New Roman" w:eastAsia="Times New Roman" w:hAnsi="Times New Roman" w:cs="Times New Roman"/>
          <w:b/>
          <w:color w:val="auto"/>
          <w:sz w:val="20"/>
          <w:szCs w:val="20"/>
        </w:rPr>
      </w:pPr>
    </w:p>
    <w:p w14:paraId="6F3FB209"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ОБЩИЕ СВЕДЕНИЯ</w:t>
      </w:r>
      <w:r w:rsidRPr="004635BA">
        <w:rPr>
          <w:rFonts w:ascii="Times New Roman" w:eastAsia="Times New Roman" w:hAnsi="Times New Roman" w:cs="Times New Roman"/>
          <w:color w:val="auto"/>
          <w:sz w:val="20"/>
          <w:szCs w:val="20"/>
        </w:rPr>
        <w:tab/>
        <w:t>.............................8</w:t>
      </w:r>
    </w:p>
    <w:p w14:paraId="799E0139"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1.1.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ОБЩИЕ СВЕДЕНИЯ О МУНИЦИПАЛЬНОМ ОБРАЗОВАНИИ «ЗАОСТРОВСКОЕ»…</w:t>
      </w:r>
      <w:r w:rsidRPr="004635BA">
        <w:rPr>
          <w:rFonts w:ascii="Times New Roman" w:eastAsia="Times New Roman" w:hAnsi="Times New Roman" w:cs="Times New Roman"/>
          <w:color w:val="auto"/>
          <w:sz w:val="20"/>
          <w:szCs w:val="20"/>
        </w:rPr>
        <w:tab/>
        <w:t>..8</w:t>
      </w:r>
    </w:p>
    <w:p w14:paraId="3DA1CE96"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СХЕМА ВОДОСНАБЖЕНИЯ</w:t>
      </w:r>
      <w:r w:rsidRPr="004635BA">
        <w:rPr>
          <w:rFonts w:ascii="Times New Roman" w:eastAsia="Times New Roman" w:hAnsi="Times New Roman" w:cs="Times New Roman"/>
          <w:color w:val="auto"/>
          <w:sz w:val="20"/>
          <w:szCs w:val="20"/>
        </w:rPr>
        <w:tab/>
        <w:t>9</w:t>
      </w:r>
    </w:p>
    <w:p w14:paraId="037F131C"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ТЕХНИКО-ЭКОНОМИЧЕСКОЕ СОСТОЯНИЕ ЦЕНТРАЛИЗОВАННЫХ СИСТЕМ ВОДОСНАБЖЕНИЯ ПОСЕЛЕНИЯ</w:t>
      </w:r>
      <w:r w:rsidRPr="004635BA">
        <w:rPr>
          <w:rFonts w:ascii="Times New Roman" w:eastAsia="Times New Roman" w:hAnsi="Times New Roman" w:cs="Times New Roman"/>
          <w:color w:val="auto"/>
          <w:sz w:val="20"/>
          <w:szCs w:val="20"/>
        </w:rPr>
        <w:tab/>
        <w:t>9</w:t>
      </w:r>
    </w:p>
    <w:p w14:paraId="3D0CB8A4"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системы и структуры водоснабжения муниципального образования «Заостровское» и деление территории поселения на эксплуатационные зоны.</w:t>
      </w:r>
      <w:r w:rsidRPr="004635BA">
        <w:rPr>
          <w:rFonts w:ascii="Times New Roman" w:eastAsia="Times New Roman" w:hAnsi="Times New Roman" w:cs="Times New Roman"/>
          <w:color w:val="auto"/>
          <w:sz w:val="20"/>
          <w:szCs w:val="20"/>
        </w:rPr>
        <w:tab/>
        <w:t>9</w:t>
      </w:r>
    </w:p>
    <w:p w14:paraId="2C145082"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территорий муниципального образования «Заостровское», не охваченных централизованными системами водоснабжения.</w:t>
      </w:r>
      <w:r w:rsidRPr="004635BA">
        <w:rPr>
          <w:rFonts w:ascii="Times New Roman" w:eastAsia="Times New Roman" w:hAnsi="Times New Roman" w:cs="Times New Roman"/>
          <w:color w:val="auto"/>
          <w:sz w:val="20"/>
          <w:szCs w:val="20"/>
        </w:rPr>
        <w:tab/>
        <w:t>10</w:t>
      </w:r>
    </w:p>
    <w:p w14:paraId="2261586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4635BA">
        <w:rPr>
          <w:rFonts w:ascii="Times New Roman" w:eastAsia="Times New Roman" w:hAnsi="Times New Roman" w:cs="Times New Roman"/>
          <w:color w:val="auto"/>
          <w:sz w:val="20"/>
          <w:szCs w:val="20"/>
        </w:rPr>
        <w:tab/>
        <w:t>10</w:t>
      </w:r>
    </w:p>
    <w:p w14:paraId="0B8944B5"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результатов технического обследования централизованных систем водоснабжения.</w:t>
      </w:r>
      <w:r w:rsidRPr="004635BA">
        <w:rPr>
          <w:rFonts w:ascii="Times New Roman" w:eastAsia="Times New Roman" w:hAnsi="Times New Roman" w:cs="Times New Roman"/>
          <w:color w:val="auto"/>
          <w:sz w:val="20"/>
          <w:szCs w:val="20"/>
        </w:rPr>
        <w:tab/>
        <w:t>11</w:t>
      </w:r>
    </w:p>
    <w:p w14:paraId="2C1D8CB3"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состояния существующих источников водоснабжения и водозаборных сооружений……..</w:t>
      </w:r>
      <w:r w:rsidRPr="004635BA">
        <w:rPr>
          <w:rFonts w:ascii="Times New Roman" w:eastAsia="Times New Roman" w:hAnsi="Times New Roman" w:cs="Times New Roman"/>
          <w:color w:val="auto"/>
          <w:sz w:val="20"/>
          <w:szCs w:val="20"/>
        </w:rPr>
        <w:tab/>
        <w:t>11</w:t>
      </w:r>
    </w:p>
    <w:p w14:paraId="04AB8AAB"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4635BA">
        <w:rPr>
          <w:rFonts w:ascii="Times New Roman" w:eastAsia="Times New Roman" w:hAnsi="Times New Roman" w:cs="Times New Roman"/>
          <w:color w:val="auto"/>
          <w:sz w:val="20"/>
          <w:szCs w:val="20"/>
        </w:rPr>
        <w:tab/>
        <w:t>12</w:t>
      </w:r>
    </w:p>
    <w:p w14:paraId="43F37B37"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4635BA">
        <w:rPr>
          <w:rFonts w:ascii="Times New Roman" w:eastAsia="Times New Roman" w:hAnsi="Times New Roman" w:cs="Times New Roman"/>
          <w:color w:val="auto"/>
          <w:sz w:val="20"/>
          <w:szCs w:val="20"/>
        </w:rPr>
        <w:tab/>
        <w:t>13</w:t>
      </w:r>
    </w:p>
    <w:p w14:paraId="6ECAD68D"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4635BA">
        <w:rPr>
          <w:rFonts w:ascii="Times New Roman" w:eastAsia="Times New Roman" w:hAnsi="Times New Roman" w:cs="Times New Roman"/>
          <w:color w:val="auto"/>
          <w:sz w:val="20"/>
          <w:szCs w:val="20"/>
        </w:rPr>
        <w:tab/>
        <w:t>13</w:t>
      </w:r>
    </w:p>
    <w:p w14:paraId="7695DCCD" w14:textId="77777777" w:rsidR="009D30EC" w:rsidRPr="004635BA" w:rsidRDefault="009D30EC" w:rsidP="009D30EC">
      <w:pPr>
        <w:pStyle w:val="Standard"/>
        <w:tabs>
          <w:tab w:val="left" w:pos="192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2.1.4.4.1.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существующих технических и технологических проблем, возникающих при водоснабжении муниципального образования «Заостровское»,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4635BA">
        <w:rPr>
          <w:rFonts w:ascii="Times New Roman" w:eastAsia="Times New Roman" w:hAnsi="Times New Roman" w:cs="Times New Roman"/>
          <w:color w:val="auto"/>
          <w:sz w:val="20"/>
          <w:szCs w:val="20"/>
        </w:rPr>
        <w:tab/>
        <w:t xml:space="preserve">                 </w:t>
      </w:r>
      <w:r w:rsidRPr="004635BA">
        <w:rPr>
          <w:rFonts w:ascii="Times New Roman" w:eastAsia="Times New Roman" w:hAnsi="Times New Roman" w:cs="Times New Roman"/>
          <w:color w:val="auto"/>
          <w:sz w:val="20"/>
          <w:szCs w:val="20"/>
        </w:rPr>
        <w:tab/>
        <w:t xml:space="preserve">15                                                                                                       </w:t>
      </w:r>
    </w:p>
    <w:p w14:paraId="6E448ECB" w14:textId="77777777" w:rsidR="009D30EC" w:rsidRPr="004635BA" w:rsidRDefault="009D30EC" w:rsidP="009D30EC">
      <w:pPr>
        <w:pStyle w:val="Standard"/>
        <w:tabs>
          <w:tab w:val="left" w:pos="192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2.1.4.4.2.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4635BA">
        <w:rPr>
          <w:rFonts w:ascii="Times New Roman" w:eastAsia="Times New Roman" w:hAnsi="Times New Roman" w:cs="Times New Roman"/>
          <w:color w:val="auto"/>
          <w:sz w:val="20"/>
          <w:szCs w:val="20"/>
        </w:rPr>
        <w:tab/>
        <w:t>15</w:t>
      </w:r>
    </w:p>
    <w:p w14:paraId="5726F85B" w14:textId="77777777" w:rsidR="009D30EC" w:rsidRPr="004635BA" w:rsidRDefault="009D30EC" w:rsidP="009D30EC">
      <w:pPr>
        <w:pStyle w:val="Standard"/>
        <w:tabs>
          <w:tab w:val="left" w:pos="192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2.1.4.4.3.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Существующие технические и технологические решения по предотвращению замерзания воды….</w:t>
      </w:r>
      <w:r w:rsidRPr="004635BA">
        <w:rPr>
          <w:rFonts w:ascii="Times New Roman" w:eastAsia="Times New Roman" w:hAnsi="Times New Roman" w:cs="Times New Roman"/>
          <w:color w:val="auto"/>
          <w:sz w:val="20"/>
          <w:szCs w:val="20"/>
        </w:rPr>
        <w:tab/>
        <w:t>15</w:t>
      </w:r>
    </w:p>
    <w:p w14:paraId="0D12A995" w14:textId="77777777" w:rsidR="009D30EC" w:rsidRPr="004635BA" w:rsidRDefault="009D30EC" w:rsidP="009D30EC">
      <w:pPr>
        <w:pStyle w:val="Standard"/>
        <w:tabs>
          <w:tab w:val="left" w:pos="192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2.1.4.4.4.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Перечень лиц владеющих объектами централизованной  системы водоснабжения……</w:t>
      </w:r>
      <w:r w:rsidRPr="004635BA">
        <w:rPr>
          <w:rFonts w:ascii="Times New Roman" w:eastAsia="Times New Roman" w:hAnsi="Times New Roman" w:cs="Times New Roman"/>
          <w:color w:val="auto"/>
          <w:sz w:val="20"/>
          <w:szCs w:val="20"/>
        </w:rPr>
        <w:tab/>
        <w:t>15</w:t>
      </w:r>
    </w:p>
    <w:p w14:paraId="20006989"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НАПРАВЛЕНИЯ РАЗВИТИЯ ЦЕНТРАЛИЗОВАННЫХ СИСТЕМ ВОДОСНАБЖЕНИЯ.</w:t>
      </w:r>
      <w:r w:rsidRPr="004635BA">
        <w:rPr>
          <w:rFonts w:ascii="Times New Roman" w:eastAsia="Times New Roman" w:hAnsi="Times New Roman" w:cs="Times New Roman"/>
          <w:color w:val="auto"/>
          <w:sz w:val="20"/>
          <w:szCs w:val="20"/>
        </w:rPr>
        <w:tab/>
        <w:t>15</w:t>
      </w:r>
    </w:p>
    <w:p w14:paraId="4ADD6D4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2.2.1.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Основные направления, принципы, задачи и целевые показатели развития централизованных систем водоснабжения.</w:t>
      </w:r>
      <w:r w:rsidRPr="004635BA">
        <w:rPr>
          <w:rFonts w:ascii="Times New Roman" w:eastAsia="Times New Roman" w:hAnsi="Times New Roman" w:cs="Times New Roman"/>
          <w:color w:val="auto"/>
          <w:sz w:val="20"/>
          <w:szCs w:val="20"/>
        </w:rPr>
        <w:tab/>
        <w:t>15</w:t>
      </w:r>
    </w:p>
    <w:p w14:paraId="2BB64C0F"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2.2.2.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Сценарии развития централизованных систем водоснабжения в зависимости от сценариев развития муниципального образования «Заостровское».</w:t>
      </w:r>
      <w:r w:rsidRPr="004635BA">
        <w:rPr>
          <w:rFonts w:ascii="Times New Roman" w:eastAsia="Times New Roman" w:hAnsi="Times New Roman" w:cs="Times New Roman"/>
          <w:color w:val="auto"/>
          <w:sz w:val="20"/>
          <w:szCs w:val="20"/>
        </w:rPr>
        <w:tab/>
        <w:t>17</w:t>
      </w:r>
    </w:p>
    <w:p w14:paraId="0B909A51"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БАЛАНС ВОДОСНАБЖЕНИЯ И ПОТРЕБЛЕНИЯ ВОДЫ</w:t>
      </w:r>
      <w:r w:rsidRPr="004635BA">
        <w:rPr>
          <w:rFonts w:ascii="Times New Roman" w:eastAsia="Times New Roman" w:hAnsi="Times New Roman" w:cs="Times New Roman"/>
          <w:color w:val="auto"/>
          <w:sz w:val="20"/>
          <w:szCs w:val="20"/>
        </w:rPr>
        <w:tab/>
        <w:t>18</w:t>
      </w:r>
    </w:p>
    <w:p w14:paraId="457CD81D"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Pr="004635BA">
        <w:rPr>
          <w:rFonts w:ascii="Times New Roman" w:eastAsia="Times New Roman" w:hAnsi="Times New Roman" w:cs="Times New Roman"/>
          <w:color w:val="auto"/>
          <w:sz w:val="20"/>
          <w:szCs w:val="20"/>
        </w:rPr>
        <w:tab/>
        <w:t>18</w:t>
      </w:r>
    </w:p>
    <w:p w14:paraId="617B9D5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Территориальный водный баланс подачи воды по зонам действия водопроводных сооружений (годовой и в сутки максимального водопотребления).</w:t>
      </w:r>
      <w:r w:rsidRPr="004635BA">
        <w:rPr>
          <w:rFonts w:ascii="Times New Roman" w:eastAsia="Times New Roman" w:hAnsi="Times New Roman" w:cs="Times New Roman"/>
          <w:color w:val="auto"/>
          <w:sz w:val="20"/>
          <w:szCs w:val="20"/>
        </w:rPr>
        <w:tab/>
        <w:t>18</w:t>
      </w:r>
    </w:p>
    <w:p w14:paraId="5E4FCD0C"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Структурный водный баланс реализации воды по группам потребителей.</w:t>
      </w:r>
      <w:r w:rsidRPr="004635BA">
        <w:rPr>
          <w:rFonts w:ascii="Times New Roman" w:eastAsia="Times New Roman" w:hAnsi="Times New Roman" w:cs="Times New Roman"/>
          <w:color w:val="auto"/>
          <w:sz w:val="20"/>
          <w:szCs w:val="20"/>
        </w:rPr>
        <w:tab/>
        <w:t>19</w:t>
      </w:r>
    </w:p>
    <w:p w14:paraId="367A394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Pr="004635BA">
        <w:rPr>
          <w:rFonts w:ascii="Times New Roman" w:eastAsia="Times New Roman" w:hAnsi="Times New Roman" w:cs="Times New Roman"/>
          <w:color w:val="auto"/>
          <w:sz w:val="20"/>
          <w:szCs w:val="20"/>
        </w:rPr>
        <w:tab/>
        <w:t>19</w:t>
      </w:r>
    </w:p>
    <w:p w14:paraId="09F40C33"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существующей системы коммерческого учета воды и планов по установке приборов учета.</w:t>
      </w:r>
      <w:r w:rsidRPr="004635BA">
        <w:rPr>
          <w:rFonts w:ascii="Times New Roman" w:eastAsia="Times New Roman" w:hAnsi="Times New Roman" w:cs="Times New Roman"/>
          <w:color w:val="auto"/>
          <w:sz w:val="20"/>
          <w:szCs w:val="20"/>
        </w:rPr>
        <w:tab/>
        <w:t>22</w:t>
      </w:r>
    </w:p>
    <w:p w14:paraId="7284A4DD"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Анализ резервов и дефицитов производственных мощностей системы водоснабжения поселения.</w:t>
      </w:r>
      <w:r w:rsidRPr="004635BA">
        <w:rPr>
          <w:rFonts w:ascii="Times New Roman" w:eastAsia="Times New Roman" w:hAnsi="Times New Roman" w:cs="Times New Roman"/>
          <w:color w:val="auto"/>
          <w:sz w:val="20"/>
          <w:szCs w:val="20"/>
        </w:rPr>
        <w:tab/>
        <w:t>22</w:t>
      </w:r>
    </w:p>
    <w:p w14:paraId="65B5B62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 xml:space="preserve">Прогнозный баланс потребления воды на срок не менее 10 лет с учетом сценария развития </w:t>
      </w:r>
      <w:r w:rsidRPr="004635BA">
        <w:rPr>
          <w:rFonts w:ascii="Times New Roman" w:eastAsia="Times New Roman" w:hAnsi="Times New Roman" w:cs="Times New Roman"/>
          <w:color w:val="0000FF"/>
          <w:sz w:val="20"/>
          <w:szCs w:val="20"/>
          <w:u w:val="single"/>
        </w:rPr>
        <w:lastRenderedPageBreak/>
        <w:t>муниципального образования «Заостровское»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4635BA">
        <w:rPr>
          <w:rFonts w:ascii="Times New Roman" w:eastAsia="Times New Roman" w:hAnsi="Times New Roman" w:cs="Times New Roman"/>
          <w:color w:val="auto"/>
          <w:sz w:val="20"/>
          <w:szCs w:val="20"/>
        </w:rPr>
        <w:tab/>
        <w:t>22</w:t>
      </w:r>
    </w:p>
    <w:p w14:paraId="071A10C0"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4635BA">
        <w:rPr>
          <w:rFonts w:ascii="Times New Roman" w:eastAsia="Times New Roman" w:hAnsi="Times New Roman" w:cs="Times New Roman"/>
          <w:color w:val="auto"/>
          <w:sz w:val="20"/>
          <w:szCs w:val="20"/>
        </w:rPr>
        <w:tab/>
        <w:t>23</w:t>
      </w:r>
    </w:p>
    <w:p w14:paraId="0E013EA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2.3.9.</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фактическом и ожидаемом потреблении воды (годовое, среднесуточное, максимальное суточное).</w:t>
      </w:r>
      <w:r w:rsidRPr="004635BA">
        <w:rPr>
          <w:rFonts w:ascii="Times New Roman" w:eastAsia="Times New Roman" w:hAnsi="Times New Roman" w:cs="Times New Roman"/>
          <w:color w:val="auto"/>
          <w:sz w:val="20"/>
          <w:szCs w:val="20"/>
        </w:rPr>
        <w:tab/>
        <w:t>23</w:t>
      </w:r>
    </w:p>
    <w:p w14:paraId="60CDB9FA"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2.3.10.</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территориальной структуры потребления воды.</w:t>
      </w:r>
      <w:r w:rsidRPr="004635BA">
        <w:rPr>
          <w:rFonts w:ascii="Times New Roman" w:eastAsia="Times New Roman" w:hAnsi="Times New Roman" w:cs="Times New Roman"/>
          <w:color w:val="auto"/>
          <w:sz w:val="20"/>
          <w:szCs w:val="20"/>
        </w:rPr>
        <w:tab/>
        <w:t>23</w:t>
      </w:r>
    </w:p>
    <w:p w14:paraId="4F648AD4"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Pr="004635BA">
        <w:rPr>
          <w:rFonts w:ascii="Times New Roman" w:eastAsia="Times New Roman" w:hAnsi="Times New Roman" w:cs="Times New Roman"/>
          <w:color w:val="auto"/>
          <w:sz w:val="20"/>
          <w:szCs w:val="20"/>
        </w:rPr>
        <w:tab/>
        <w:t>24</w:t>
      </w:r>
    </w:p>
    <w:p w14:paraId="5F2ECD24"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фактических и планируемых потерях воды при ее транспортировке (годовые, среднесуточные значения).</w:t>
      </w:r>
      <w:r w:rsidRPr="004635BA">
        <w:rPr>
          <w:rFonts w:ascii="Times New Roman" w:eastAsia="Times New Roman" w:hAnsi="Times New Roman" w:cs="Times New Roman"/>
          <w:color w:val="auto"/>
          <w:sz w:val="20"/>
          <w:szCs w:val="20"/>
        </w:rPr>
        <w:tab/>
        <w:t>24</w:t>
      </w:r>
    </w:p>
    <w:p w14:paraId="2180CE06"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Pr="004635BA">
        <w:rPr>
          <w:rFonts w:ascii="Times New Roman" w:eastAsia="Times New Roman" w:hAnsi="Times New Roman" w:cs="Times New Roman"/>
          <w:color w:val="auto"/>
          <w:sz w:val="20"/>
          <w:szCs w:val="20"/>
        </w:rPr>
        <w:tab/>
        <w:t>24</w:t>
      </w:r>
    </w:p>
    <w:p w14:paraId="656C7DE4"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Pr="004635BA">
        <w:rPr>
          <w:rFonts w:ascii="Times New Roman" w:eastAsia="Times New Roman" w:hAnsi="Times New Roman" w:cs="Times New Roman"/>
          <w:color w:val="auto"/>
          <w:sz w:val="20"/>
          <w:szCs w:val="20"/>
        </w:rPr>
        <w:tab/>
        <w:t>25</w:t>
      </w:r>
    </w:p>
    <w:p w14:paraId="0E267922"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2.3.15.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Наименование организации, наделенной статусом гарантирующей организации……</w:t>
      </w:r>
      <w:r w:rsidRPr="004635BA">
        <w:rPr>
          <w:rFonts w:ascii="Times New Roman" w:eastAsia="Times New Roman" w:hAnsi="Times New Roman" w:cs="Times New Roman"/>
          <w:color w:val="auto"/>
          <w:sz w:val="20"/>
          <w:szCs w:val="20"/>
        </w:rPr>
        <w:tab/>
        <w:t>25</w:t>
      </w:r>
    </w:p>
    <w:p w14:paraId="7501D701"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ПРЕДЛОЖЕНИЯ ПО СТРОИТЕЛЬСТВУ, РЕКОНСТРУКЦИИ И МОДЕРНИЗАЦИИ ОБЪЕКТОВ СИСТЕМ ВОДОСНАБЖЕНИЯ</w:t>
      </w:r>
      <w:r w:rsidRPr="004635BA">
        <w:rPr>
          <w:rFonts w:ascii="Times New Roman" w:eastAsia="Times New Roman" w:hAnsi="Times New Roman" w:cs="Times New Roman"/>
          <w:color w:val="auto"/>
          <w:sz w:val="20"/>
          <w:szCs w:val="20"/>
        </w:rPr>
        <w:tab/>
        <w:t>26</w:t>
      </w:r>
    </w:p>
    <w:p w14:paraId="62A2306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Перечень основных мероприятий по реализации схем водоснабжения с разбивкой по годам…………..</w:t>
      </w:r>
      <w:r w:rsidRPr="004635BA">
        <w:rPr>
          <w:rFonts w:ascii="Times New Roman" w:eastAsia="Times New Roman" w:hAnsi="Times New Roman" w:cs="Times New Roman"/>
          <w:color w:val="auto"/>
          <w:sz w:val="20"/>
          <w:szCs w:val="20"/>
        </w:rPr>
        <w:tab/>
        <w:t>26</w:t>
      </w:r>
    </w:p>
    <w:p w14:paraId="0327E71E"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Технические обоснования основных мероприятий по реализации схем водоснабжения.</w:t>
      </w:r>
      <w:r w:rsidRPr="004635BA">
        <w:rPr>
          <w:rFonts w:ascii="Times New Roman" w:eastAsia="Times New Roman" w:hAnsi="Times New Roman" w:cs="Times New Roman"/>
          <w:color w:val="auto"/>
          <w:sz w:val="20"/>
          <w:szCs w:val="20"/>
        </w:rPr>
        <w:tab/>
        <w:t>27</w:t>
      </w:r>
    </w:p>
    <w:p w14:paraId="2CDA1B81"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Обеспечение подачи абонентам определенного объема питьевой воды установленного качества.</w:t>
      </w:r>
      <w:r w:rsidRPr="004635BA">
        <w:rPr>
          <w:rFonts w:ascii="Times New Roman" w:eastAsia="Times New Roman" w:hAnsi="Times New Roman" w:cs="Times New Roman"/>
          <w:color w:val="auto"/>
          <w:sz w:val="20"/>
          <w:szCs w:val="20"/>
        </w:rPr>
        <w:tab/>
        <w:t>27</w:t>
      </w:r>
    </w:p>
    <w:p w14:paraId="465DE0C8"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Организация и обеспечение централизованного водоснабжения на территориях, где оно отсутствует.</w:t>
      </w:r>
      <w:r w:rsidRPr="004635BA">
        <w:rPr>
          <w:rFonts w:ascii="Times New Roman" w:eastAsia="Times New Roman" w:hAnsi="Times New Roman" w:cs="Times New Roman"/>
          <w:color w:val="auto"/>
          <w:sz w:val="20"/>
          <w:szCs w:val="20"/>
        </w:rPr>
        <w:tab/>
        <w:t>27</w:t>
      </w:r>
    </w:p>
    <w:p w14:paraId="1A853CFD"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Обеспечение водоснабжения объектов перспективной застройки населенного пункта…………….</w:t>
      </w:r>
      <w:r w:rsidRPr="004635BA">
        <w:rPr>
          <w:rFonts w:ascii="Times New Roman" w:eastAsia="Times New Roman" w:hAnsi="Times New Roman" w:cs="Times New Roman"/>
          <w:color w:val="auto"/>
          <w:sz w:val="20"/>
          <w:szCs w:val="20"/>
        </w:rPr>
        <w:tab/>
        <w:t>28</w:t>
      </w:r>
    </w:p>
    <w:p w14:paraId="048171B5"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Сокращение потерь воды при ее транспортировке.</w:t>
      </w:r>
      <w:r w:rsidRPr="004635BA">
        <w:rPr>
          <w:rFonts w:ascii="Times New Roman" w:eastAsia="Times New Roman" w:hAnsi="Times New Roman" w:cs="Times New Roman"/>
          <w:color w:val="auto"/>
          <w:sz w:val="20"/>
          <w:szCs w:val="20"/>
        </w:rPr>
        <w:tab/>
        <w:t>28</w:t>
      </w:r>
    </w:p>
    <w:p w14:paraId="74F3DE47"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2.4.2.5.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Выполнение мероприятий, направленных на обеспечение соответствия качества питьевой воды требованиям законодательства Российской Федерации:</w:t>
      </w:r>
      <w:r w:rsidRPr="004635BA">
        <w:rPr>
          <w:rFonts w:ascii="Times New Roman" w:eastAsia="Times New Roman" w:hAnsi="Times New Roman" w:cs="Times New Roman"/>
          <w:color w:val="auto"/>
          <w:sz w:val="20"/>
          <w:szCs w:val="20"/>
        </w:rPr>
        <w:tab/>
        <w:t>28</w:t>
      </w:r>
    </w:p>
    <w:p w14:paraId="4AA34C7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вновь строящихся, реконструируемых и предлагаемых к выводу из эксплуатации объектах системы водоснабжения.</w:t>
      </w:r>
      <w:r w:rsidRPr="004635BA">
        <w:rPr>
          <w:rFonts w:ascii="Times New Roman" w:eastAsia="Times New Roman" w:hAnsi="Times New Roman" w:cs="Times New Roman"/>
          <w:color w:val="auto"/>
          <w:sz w:val="20"/>
          <w:szCs w:val="20"/>
        </w:rPr>
        <w:tab/>
        <w:t>28</w:t>
      </w:r>
    </w:p>
    <w:p w14:paraId="75B9690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4635BA">
        <w:rPr>
          <w:rFonts w:ascii="Times New Roman" w:eastAsia="Times New Roman" w:hAnsi="Times New Roman" w:cs="Times New Roman"/>
          <w:color w:val="auto"/>
          <w:sz w:val="20"/>
          <w:szCs w:val="20"/>
        </w:rPr>
        <w:tab/>
        <w:t>29</w:t>
      </w:r>
    </w:p>
    <w:p w14:paraId="64FF8F7B"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4635BA">
        <w:rPr>
          <w:rFonts w:ascii="Times New Roman" w:eastAsia="Times New Roman" w:hAnsi="Times New Roman" w:cs="Times New Roman"/>
          <w:color w:val="auto"/>
          <w:sz w:val="20"/>
          <w:szCs w:val="20"/>
        </w:rPr>
        <w:tab/>
        <w:t>29</w:t>
      </w:r>
    </w:p>
    <w:p w14:paraId="3B303C6C"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вариантов маршрутов прохождения трубопроводов (трасс) по территории муниципального образования «Заостровское».</w:t>
      </w:r>
      <w:r w:rsidRPr="004635BA">
        <w:rPr>
          <w:rFonts w:ascii="Times New Roman" w:eastAsia="Times New Roman" w:hAnsi="Times New Roman" w:cs="Times New Roman"/>
          <w:color w:val="auto"/>
          <w:sz w:val="20"/>
          <w:szCs w:val="20"/>
        </w:rPr>
        <w:tab/>
        <w:t>29</w:t>
      </w:r>
    </w:p>
    <w:p w14:paraId="448AD3CD"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Рекомендации о месте размещения насосных станций, резервуаров, водонапорных башен………..</w:t>
      </w:r>
      <w:r w:rsidRPr="004635BA">
        <w:rPr>
          <w:rFonts w:ascii="Times New Roman" w:eastAsia="Times New Roman" w:hAnsi="Times New Roman" w:cs="Times New Roman"/>
          <w:color w:val="auto"/>
          <w:sz w:val="20"/>
          <w:szCs w:val="20"/>
        </w:rPr>
        <w:tab/>
        <w:t>29</w:t>
      </w:r>
    </w:p>
    <w:p w14:paraId="1CEC2DC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Границы планируемых зон размещения объектов централизованных систем водоснабжения.</w:t>
      </w:r>
      <w:r w:rsidRPr="004635BA">
        <w:rPr>
          <w:rFonts w:ascii="Times New Roman" w:eastAsia="Times New Roman" w:hAnsi="Times New Roman" w:cs="Times New Roman"/>
          <w:color w:val="auto"/>
          <w:sz w:val="20"/>
          <w:szCs w:val="20"/>
        </w:rPr>
        <w:tab/>
        <w:t>29</w:t>
      </w:r>
    </w:p>
    <w:p w14:paraId="2BA4D7A7"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2.4.9.</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Карты (схемы) существующего и планируемого размещения объектов централизованных систем холодного водоснабжения.</w:t>
      </w:r>
      <w:r w:rsidRPr="004635BA">
        <w:rPr>
          <w:rFonts w:ascii="Times New Roman" w:eastAsia="Times New Roman" w:hAnsi="Times New Roman" w:cs="Times New Roman"/>
          <w:color w:val="auto"/>
          <w:sz w:val="20"/>
          <w:szCs w:val="20"/>
        </w:rPr>
        <w:tab/>
        <w:t>30</w:t>
      </w:r>
    </w:p>
    <w:p w14:paraId="6DF1E986"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ЭКОЛОГИЧЕСКИЕ АСПЕКТЫ МЕРОПРИЯТИЙ ПО СТРОИТЕЛЬСТВУ, РЕКОНСТРУКЦИИ И МОДЕРНИЗАЦИИ ОБЪЕКТОВ ЦЕНТРАЛИЗОВАННЫХ СИСТЕМ ВОДОСНАБЖЕНИЯ</w:t>
      </w:r>
      <w:r w:rsidRPr="004635BA">
        <w:rPr>
          <w:rFonts w:ascii="Times New Roman" w:eastAsia="Times New Roman" w:hAnsi="Times New Roman" w:cs="Times New Roman"/>
          <w:color w:val="auto"/>
          <w:sz w:val="20"/>
          <w:szCs w:val="20"/>
        </w:rPr>
        <w:tab/>
        <w:t>30</w:t>
      </w:r>
    </w:p>
    <w:p w14:paraId="74989AEF"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2.5.1.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4635BA">
        <w:rPr>
          <w:rFonts w:ascii="Times New Roman" w:eastAsia="Times New Roman" w:hAnsi="Times New Roman" w:cs="Times New Roman"/>
          <w:color w:val="auto"/>
          <w:sz w:val="20"/>
          <w:szCs w:val="20"/>
        </w:rPr>
        <w:tab/>
        <w:t>30</w:t>
      </w:r>
    </w:p>
    <w:p w14:paraId="1D7CBA5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2.5.2.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На окружающую среду при реализации мероприятий по снабжению и хранению химических реагентов, используемых в водоподготовке (хлор и др.).</w:t>
      </w:r>
      <w:r w:rsidRPr="004635BA">
        <w:rPr>
          <w:rFonts w:ascii="Times New Roman" w:eastAsia="Times New Roman" w:hAnsi="Times New Roman" w:cs="Times New Roman"/>
          <w:color w:val="auto"/>
          <w:sz w:val="20"/>
          <w:szCs w:val="20"/>
        </w:rPr>
        <w:tab/>
        <w:t>30</w:t>
      </w:r>
    </w:p>
    <w:p w14:paraId="5505444A"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ОЦЕНКА ОБЪЕМОВ КАПИТАЛЬНЫХ ВЛОЖЕНИЙ В СТРОИТЕЛЬСТВО, РЕКОНСТРУКЦИЮ И МОДЕРНИЗАЦИЮ ОБЪЕКТОВ ЦЕНТРАЛИЗОВАННЫХ СИСТЕМ ВОДОСНАБЖЕНИЯ</w:t>
      </w:r>
      <w:r w:rsidRPr="004635BA">
        <w:rPr>
          <w:rFonts w:ascii="Times New Roman" w:eastAsia="Times New Roman" w:hAnsi="Times New Roman" w:cs="Times New Roman"/>
          <w:color w:val="auto"/>
          <w:sz w:val="20"/>
          <w:szCs w:val="20"/>
        </w:rPr>
        <w:tab/>
        <w:t>30</w:t>
      </w:r>
    </w:p>
    <w:p w14:paraId="4619BCEC"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ЦЕЛЕВЫЕ ПОКАЗАТЕЛИ РАЗВИТИЯ ЦЕНТРАЛИЗОВАННЫХ СИСТЕМ ВОДОСНАБЖЕНИЯ</w:t>
      </w:r>
      <w:r w:rsidRPr="004635BA">
        <w:rPr>
          <w:rFonts w:ascii="Times New Roman" w:eastAsia="Times New Roman" w:hAnsi="Times New Roman" w:cs="Times New Roman"/>
          <w:color w:val="auto"/>
          <w:sz w:val="20"/>
          <w:szCs w:val="20"/>
        </w:rPr>
        <w:tab/>
        <w:t>31</w:t>
      </w:r>
    </w:p>
    <w:p w14:paraId="6471951B"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2.8.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ПЕРЕЧЕНЬ ВЫЯВЛЕННЫХ БЕСХОЗНЫХ ОБЪЕКТОВ ЦЕНТРАЛИЗОВАННЫХ СИСТЕМ ВОДОСНАБЖЕНИЯ.</w:t>
      </w:r>
      <w:r w:rsidRPr="004635BA">
        <w:rPr>
          <w:rFonts w:ascii="Times New Roman" w:eastAsia="Times New Roman" w:hAnsi="Times New Roman" w:cs="Times New Roman"/>
          <w:color w:val="auto"/>
          <w:sz w:val="20"/>
          <w:szCs w:val="20"/>
        </w:rPr>
        <w:tab/>
        <w:t>32</w:t>
      </w:r>
    </w:p>
    <w:p w14:paraId="747211CF"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СХЕМА ВОДООТВЕДЕНИЯ</w:t>
      </w:r>
      <w:r w:rsidRPr="004635BA">
        <w:rPr>
          <w:rFonts w:ascii="Times New Roman" w:eastAsia="Times New Roman" w:hAnsi="Times New Roman" w:cs="Times New Roman"/>
          <w:color w:val="auto"/>
          <w:sz w:val="20"/>
          <w:szCs w:val="20"/>
        </w:rPr>
        <w:tab/>
        <w:t>32</w:t>
      </w:r>
    </w:p>
    <w:p w14:paraId="57222CB5"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СУЩЕСТВУЮЩЕЕ ПОЛОЖЕНИЕ В СФЕРЕ ВОДООТВЕДЕНИЯ МУНИЦИПАЛЬНОГО ОБРАЗОВАНИЯ «ЗАОСТРОВСКОЕ»</w:t>
      </w:r>
      <w:r w:rsidRPr="004635BA">
        <w:rPr>
          <w:rFonts w:ascii="Times New Roman" w:eastAsia="Times New Roman" w:hAnsi="Times New Roman" w:cs="Times New Roman"/>
          <w:color w:val="auto"/>
          <w:sz w:val="20"/>
          <w:szCs w:val="20"/>
        </w:rPr>
        <w:tab/>
        <w:t>32</w:t>
      </w:r>
    </w:p>
    <w:p w14:paraId="5519F4FE"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структуры системы сбора, очистки и отведения сточных вод на территории муниципального образования «Заостровское» и деление территории поселения на эксплуатационные зоны.</w:t>
      </w:r>
      <w:r w:rsidRPr="004635BA">
        <w:rPr>
          <w:rFonts w:ascii="Times New Roman" w:eastAsia="Times New Roman" w:hAnsi="Times New Roman" w:cs="Times New Roman"/>
          <w:color w:val="auto"/>
          <w:sz w:val="20"/>
          <w:szCs w:val="20"/>
        </w:rPr>
        <w:tab/>
        <w:t>32</w:t>
      </w:r>
    </w:p>
    <w:p w14:paraId="5FD89AEC"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4635BA">
        <w:rPr>
          <w:rFonts w:ascii="Times New Roman" w:eastAsia="Times New Roman" w:hAnsi="Times New Roman" w:cs="Times New Roman"/>
          <w:color w:val="auto"/>
          <w:sz w:val="20"/>
          <w:szCs w:val="20"/>
        </w:rPr>
        <w:tab/>
        <w:t>33</w:t>
      </w:r>
    </w:p>
    <w:p w14:paraId="13BC4A1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 xml:space="preserve">Описание технологических зон водоотведения, зон централизованного и нецентрализованного </w:t>
      </w:r>
      <w:r w:rsidRPr="004635BA">
        <w:rPr>
          <w:rFonts w:ascii="Times New Roman" w:eastAsia="Times New Roman" w:hAnsi="Times New Roman" w:cs="Times New Roman"/>
          <w:color w:val="0000FF"/>
          <w:sz w:val="20"/>
          <w:szCs w:val="20"/>
          <w:u w:val="single"/>
        </w:rPr>
        <w:lastRenderedPageBreak/>
        <w:t>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4635BA">
        <w:rPr>
          <w:rFonts w:ascii="Times New Roman" w:eastAsia="Times New Roman" w:hAnsi="Times New Roman" w:cs="Times New Roman"/>
          <w:color w:val="auto"/>
          <w:sz w:val="20"/>
          <w:szCs w:val="20"/>
        </w:rPr>
        <w:tab/>
        <w:t>34</w:t>
      </w:r>
    </w:p>
    <w:p w14:paraId="397345F3"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4635BA">
        <w:rPr>
          <w:rFonts w:ascii="Times New Roman" w:eastAsia="Times New Roman" w:hAnsi="Times New Roman" w:cs="Times New Roman"/>
          <w:color w:val="auto"/>
          <w:sz w:val="20"/>
          <w:szCs w:val="20"/>
        </w:rPr>
        <w:tab/>
        <w:t>34</w:t>
      </w:r>
    </w:p>
    <w:p w14:paraId="164F3CD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4635BA">
        <w:rPr>
          <w:rFonts w:ascii="Times New Roman" w:eastAsia="Times New Roman" w:hAnsi="Times New Roman" w:cs="Times New Roman"/>
          <w:color w:val="auto"/>
          <w:sz w:val="20"/>
          <w:szCs w:val="20"/>
        </w:rPr>
        <w:tab/>
        <w:t>34</w:t>
      </w:r>
    </w:p>
    <w:p w14:paraId="78DDDB7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Оценка безопасности и надежности объектов централизованной системы водоотведения и их управляемости.</w:t>
      </w:r>
      <w:r w:rsidRPr="004635BA">
        <w:rPr>
          <w:rFonts w:ascii="Times New Roman" w:eastAsia="Times New Roman" w:hAnsi="Times New Roman" w:cs="Times New Roman"/>
          <w:color w:val="auto"/>
          <w:sz w:val="20"/>
          <w:szCs w:val="20"/>
        </w:rPr>
        <w:tab/>
        <w:t>35</w:t>
      </w:r>
    </w:p>
    <w:p w14:paraId="723982D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Оценка воздействия сбросов сточных вод через централизованную систему водоотведения на окружающую среду.</w:t>
      </w:r>
      <w:r w:rsidRPr="004635BA">
        <w:rPr>
          <w:rFonts w:ascii="Times New Roman" w:eastAsia="Times New Roman" w:hAnsi="Times New Roman" w:cs="Times New Roman"/>
          <w:color w:val="auto"/>
          <w:sz w:val="20"/>
          <w:szCs w:val="20"/>
        </w:rPr>
        <w:tab/>
        <w:t>36</w:t>
      </w:r>
    </w:p>
    <w:p w14:paraId="235DD391"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3.1.8.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территорий муниципального образования «Заостровское», не охваченных централизованной системой водоотведения.</w:t>
      </w:r>
      <w:r w:rsidRPr="004635BA">
        <w:rPr>
          <w:rFonts w:ascii="Times New Roman" w:eastAsia="Times New Roman" w:hAnsi="Times New Roman" w:cs="Times New Roman"/>
          <w:color w:val="auto"/>
          <w:sz w:val="20"/>
          <w:szCs w:val="20"/>
        </w:rPr>
        <w:tab/>
        <w:t>36</w:t>
      </w:r>
    </w:p>
    <w:p w14:paraId="618A2A94"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СУЩЕСТВУЮЩИХ ТЕХНИЧЕСКИХ И ТЕХНОЛОГИЧЕСКИХ ПРОБЛЕМ СИСТЕМЫ ВОДООТВЕДЕНИЯ МУНИЦИПАЛЬНОГО ОБРАЗОВАНИЯ «ЗАОСТРОВСКОЕ»</w:t>
      </w:r>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color w:val="auto"/>
          <w:sz w:val="20"/>
          <w:szCs w:val="20"/>
        </w:rPr>
        <w:tab/>
        <w:t>37</w:t>
      </w:r>
    </w:p>
    <w:p w14:paraId="0C9065DB"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БАЛАНСЫ СТОЧНЫХ ВОД В СИСТЕМЕ ВОДООТВЕДЕНИЯ</w:t>
      </w:r>
      <w:r w:rsidRPr="004635BA">
        <w:rPr>
          <w:rFonts w:ascii="Times New Roman" w:eastAsia="Times New Roman" w:hAnsi="Times New Roman" w:cs="Times New Roman"/>
          <w:color w:val="auto"/>
          <w:sz w:val="20"/>
          <w:szCs w:val="20"/>
        </w:rPr>
        <w:tab/>
        <w:t>37</w:t>
      </w:r>
    </w:p>
    <w:p w14:paraId="1AA0403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Баланс поступления сточных вод в централизованную систему водоотведения и отведения стоков по технологическим зонам водоотведения.</w:t>
      </w:r>
      <w:r w:rsidRPr="004635BA">
        <w:rPr>
          <w:rFonts w:ascii="Times New Roman" w:eastAsia="Times New Roman" w:hAnsi="Times New Roman" w:cs="Times New Roman"/>
          <w:color w:val="auto"/>
          <w:sz w:val="20"/>
          <w:szCs w:val="20"/>
        </w:rPr>
        <w:tab/>
        <w:t>37</w:t>
      </w:r>
    </w:p>
    <w:p w14:paraId="10CCB75B"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4635BA">
        <w:rPr>
          <w:rFonts w:ascii="Times New Roman" w:eastAsia="Times New Roman" w:hAnsi="Times New Roman" w:cs="Times New Roman"/>
          <w:color w:val="auto"/>
          <w:sz w:val="20"/>
          <w:szCs w:val="20"/>
        </w:rPr>
        <w:tab/>
        <w:t>38</w:t>
      </w:r>
    </w:p>
    <w:p w14:paraId="18A2E013"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4635BA">
        <w:rPr>
          <w:rFonts w:ascii="Times New Roman" w:eastAsia="Times New Roman" w:hAnsi="Times New Roman" w:cs="Times New Roman"/>
          <w:color w:val="auto"/>
          <w:sz w:val="20"/>
          <w:szCs w:val="20"/>
        </w:rPr>
        <w:tab/>
        <w:t>38</w:t>
      </w:r>
    </w:p>
    <w:p w14:paraId="3B7AED5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«Заостровское» с выделением зон дефицитов и резервов производственных мощностей.</w:t>
      </w:r>
      <w:r w:rsidRPr="004635BA">
        <w:rPr>
          <w:rFonts w:ascii="Times New Roman" w:eastAsia="Times New Roman" w:hAnsi="Times New Roman" w:cs="Times New Roman"/>
          <w:color w:val="auto"/>
          <w:sz w:val="20"/>
          <w:szCs w:val="20"/>
        </w:rPr>
        <w:tab/>
        <w:t>38</w:t>
      </w:r>
    </w:p>
    <w:p w14:paraId="75F0753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3.3.5.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«Заостровское».</w:t>
      </w:r>
      <w:r w:rsidRPr="004635BA">
        <w:rPr>
          <w:rFonts w:ascii="Times New Roman" w:eastAsia="Times New Roman" w:hAnsi="Times New Roman" w:cs="Times New Roman"/>
          <w:color w:val="auto"/>
          <w:sz w:val="20"/>
          <w:szCs w:val="20"/>
        </w:rPr>
        <w:tab/>
        <w:t>39</w:t>
      </w:r>
    </w:p>
    <w:p w14:paraId="24CE229D"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ПРОГНОЗ ОБЪЕМА СТОЧНЫХ ВОД</w:t>
      </w:r>
      <w:r w:rsidRPr="004635BA">
        <w:rPr>
          <w:rFonts w:ascii="Times New Roman" w:eastAsia="Times New Roman" w:hAnsi="Times New Roman" w:cs="Times New Roman"/>
          <w:color w:val="auto"/>
          <w:sz w:val="20"/>
          <w:szCs w:val="20"/>
        </w:rPr>
        <w:tab/>
        <w:t>40</w:t>
      </w:r>
    </w:p>
    <w:p w14:paraId="1312B449"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фактическом и ожидаемом поступлении сточных вод в централизованную систему водоотведения.</w:t>
      </w:r>
      <w:r w:rsidRPr="004635BA">
        <w:rPr>
          <w:rFonts w:ascii="Times New Roman" w:eastAsia="Times New Roman" w:hAnsi="Times New Roman" w:cs="Times New Roman"/>
          <w:color w:val="auto"/>
          <w:sz w:val="20"/>
          <w:szCs w:val="20"/>
        </w:rPr>
        <w:tab/>
        <w:t>40</w:t>
      </w:r>
    </w:p>
    <w:p w14:paraId="4F9B006D"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структуры централизованной системы водоотведения (эксплуатационные и технологические зоны).</w:t>
      </w:r>
      <w:r w:rsidRPr="004635BA">
        <w:rPr>
          <w:rFonts w:ascii="Times New Roman" w:eastAsia="Times New Roman" w:hAnsi="Times New Roman" w:cs="Times New Roman"/>
          <w:color w:val="auto"/>
          <w:sz w:val="20"/>
          <w:szCs w:val="20"/>
        </w:rPr>
        <w:tab/>
        <w:t>41</w:t>
      </w:r>
    </w:p>
    <w:p w14:paraId="086C4060"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4635BA">
        <w:rPr>
          <w:rFonts w:ascii="Times New Roman" w:eastAsia="Times New Roman" w:hAnsi="Times New Roman" w:cs="Times New Roman"/>
          <w:color w:val="auto"/>
          <w:sz w:val="20"/>
          <w:szCs w:val="20"/>
        </w:rPr>
        <w:tab/>
        <w:t>42</w:t>
      </w:r>
    </w:p>
    <w:p w14:paraId="3BEE5022"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Результаты анализа гидравлических режимов и режимов работы элементов централизованной системы водоотведения.</w:t>
      </w:r>
      <w:r w:rsidRPr="004635BA">
        <w:rPr>
          <w:rFonts w:ascii="Times New Roman" w:eastAsia="Times New Roman" w:hAnsi="Times New Roman" w:cs="Times New Roman"/>
          <w:color w:val="auto"/>
          <w:sz w:val="20"/>
          <w:szCs w:val="20"/>
        </w:rPr>
        <w:tab/>
        <w:t>42</w:t>
      </w:r>
    </w:p>
    <w:p w14:paraId="4084F71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3.4.5.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Анализ резервов производственных мощностей очистных сооружений системы водоотведения и возможности расширения зоны их действия.</w:t>
      </w:r>
      <w:r w:rsidRPr="004635BA">
        <w:rPr>
          <w:rFonts w:ascii="Times New Roman" w:eastAsia="Times New Roman" w:hAnsi="Times New Roman" w:cs="Times New Roman"/>
          <w:color w:val="auto"/>
          <w:sz w:val="20"/>
          <w:szCs w:val="20"/>
        </w:rPr>
        <w:tab/>
        <w:t>43</w:t>
      </w:r>
    </w:p>
    <w:p w14:paraId="4808769D"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4635BA">
        <w:rPr>
          <w:rFonts w:ascii="Times New Roman" w:eastAsia="Times New Roman" w:hAnsi="Times New Roman" w:cs="Times New Roman"/>
          <w:color w:val="auto"/>
          <w:sz w:val="20"/>
          <w:szCs w:val="20"/>
        </w:rPr>
        <w:tab/>
        <w:t>43</w:t>
      </w:r>
    </w:p>
    <w:p w14:paraId="07BB3A88"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Основные направления, принципы, задачи и целевые показатели развития централизованной системы водоотведения.</w:t>
      </w:r>
      <w:r w:rsidRPr="004635BA">
        <w:rPr>
          <w:rFonts w:ascii="Times New Roman" w:eastAsia="Times New Roman" w:hAnsi="Times New Roman" w:cs="Times New Roman"/>
          <w:color w:val="auto"/>
          <w:sz w:val="20"/>
          <w:szCs w:val="20"/>
        </w:rPr>
        <w:tab/>
        <w:t>43</w:t>
      </w:r>
    </w:p>
    <w:p w14:paraId="34C1308C"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Перечень основных мероприятий по реализации схем водоотведения с разбивкой по годам, включая технические обоснования этих мероприятий.</w:t>
      </w:r>
      <w:r w:rsidRPr="004635BA">
        <w:rPr>
          <w:rFonts w:ascii="Times New Roman" w:eastAsia="Times New Roman" w:hAnsi="Times New Roman" w:cs="Times New Roman"/>
          <w:color w:val="auto"/>
          <w:sz w:val="20"/>
          <w:szCs w:val="20"/>
        </w:rPr>
        <w:tab/>
        <w:t>44</w:t>
      </w:r>
    </w:p>
    <w:p w14:paraId="72704D1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Технические обоснования основных мероприятий по реализации схем водоотведения.</w:t>
      </w:r>
      <w:r w:rsidRPr="004635BA">
        <w:rPr>
          <w:rFonts w:ascii="Times New Roman" w:eastAsia="Times New Roman" w:hAnsi="Times New Roman" w:cs="Times New Roman"/>
          <w:color w:val="auto"/>
          <w:sz w:val="20"/>
          <w:szCs w:val="20"/>
        </w:rPr>
        <w:tab/>
        <w:t>45</w:t>
      </w:r>
    </w:p>
    <w:p w14:paraId="594A4A37"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3.5.3.1.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Pr="004635BA">
        <w:rPr>
          <w:rFonts w:ascii="Times New Roman" w:eastAsia="Times New Roman" w:hAnsi="Times New Roman" w:cs="Times New Roman"/>
          <w:color w:val="auto"/>
          <w:sz w:val="20"/>
          <w:szCs w:val="20"/>
        </w:rPr>
        <w:tab/>
        <w:t>45</w:t>
      </w:r>
    </w:p>
    <w:p w14:paraId="120DF853"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3.5.3.2.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Организация централизованного водоотведения на территории муниципального образования «Заостровское», где оно отсутствует.</w:t>
      </w:r>
      <w:r w:rsidRPr="004635BA">
        <w:rPr>
          <w:rFonts w:ascii="Times New Roman" w:eastAsia="Times New Roman" w:hAnsi="Times New Roman" w:cs="Times New Roman"/>
          <w:color w:val="auto"/>
          <w:sz w:val="20"/>
          <w:szCs w:val="20"/>
        </w:rPr>
        <w:tab/>
        <w:t>45</w:t>
      </w:r>
    </w:p>
    <w:p w14:paraId="3CFC418C" w14:textId="77777777" w:rsidR="009D30EC" w:rsidRPr="004635BA" w:rsidRDefault="009D30EC" w:rsidP="009D30EC">
      <w:pPr>
        <w:pStyle w:val="Standard"/>
        <w:tabs>
          <w:tab w:val="left" w:pos="168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3.5.3.3.</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Сокращение сбросов и организация возврата очищенных сточных вод на технические нужды.</w:t>
      </w:r>
      <w:r w:rsidRPr="004635BA">
        <w:rPr>
          <w:rFonts w:ascii="Times New Roman" w:eastAsia="Times New Roman" w:hAnsi="Times New Roman" w:cs="Times New Roman"/>
          <w:color w:val="auto"/>
          <w:sz w:val="20"/>
          <w:szCs w:val="20"/>
        </w:rPr>
        <w:tab/>
        <w:t>45</w:t>
      </w:r>
    </w:p>
    <w:p w14:paraId="346B76F2"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3.5.4.</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вновь строящихся, реконструируемых и предлагаемых к выводу из эксплуатации объектах централизованной системы водоотведения.</w:t>
      </w:r>
      <w:r w:rsidRPr="004635BA">
        <w:rPr>
          <w:rFonts w:ascii="Times New Roman" w:eastAsia="Times New Roman" w:hAnsi="Times New Roman" w:cs="Times New Roman"/>
          <w:color w:val="auto"/>
          <w:sz w:val="20"/>
          <w:szCs w:val="20"/>
        </w:rPr>
        <w:tab/>
        <w:t>45</w:t>
      </w:r>
    </w:p>
    <w:p w14:paraId="19BEE8A6"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3.5.5.</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4635BA">
        <w:rPr>
          <w:rFonts w:ascii="Times New Roman" w:eastAsia="Times New Roman" w:hAnsi="Times New Roman" w:cs="Times New Roman"/>
          <w:color w:val="auto"/>
          <w:sz w:val="20"/>
          <w:szCs w:val="20"/>
        </w:rPr>
        <w:tab/>
        <w:t>46</w:t>
      </w:r>
    </w:p>
    <w:p w14:paraId="4BEFEDC3"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Описание вариантов маршрутов прохождения трубопроводов (трасс) по территории муниципального образования «Заостровское», расположения намечаемых площадок под строительство сооружений водоотведения и их обоснование.</w:t>
      </w:r>
      <w:r w:rsidRPr="004635BA">
        <w:rPr>
          <w:rFonts w:ascii="Times New Roman" w:eastAsia="Times New Roman" w:hAnsi="Times New Roman" w:cs="Times New Roman"/>
          <w:color w:val="auto"/>
          <w:sz w:val="20"/>
          <w:szCs w:val="20"/>
        </w:rPr>
        <w:tab/>
        <w:t>46</w:t>
      </w:r>
    </w:p>
    <w:p w14:paraId="4E813A4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Границы и характеристики охранных зон сетей и сооружений централизованной системы водоотведения.</w:t>
      </w:r>
      <w:r w:rsidRPr="004635BA">
        <w:rPr>
          <w:rFonts w:ascii="Times New Roman" w:eastAsia="Times New Roman" w:hAnsi="Times New Roman" w:cs="Times New Roman"/>
          <w:color w:val="auto"/>
          <w:sz w:val="20"/>
          <w:szCs w:val="20"/>
        </w:rPr>
        <w:tab/>
        <w:t>46</w:t>
      </w:r>
    </w:p>
    <w:p w14:paraId="4EA60AAA"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3.5.8.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Границы планируемых зон размещения объектов централизованной системы водоотведения.</w:t>
      </w:r>
      <w:r w:rsidRPr="004635BA">
        <w:rPr>
          <w:rFonts w:ascii="Times New Roman" w:eastAsia="Times New Roman" w:hAnsi="Times New Roman" w:cs="Times New Roman"/>
          <w:color w:val="auto"/>
          <w:sz w:val="20"/>
          <w:szCs w:val="20"/>
        </w:rPr>
        <w:tab/>
        <w:t>46</w:t>
      </w:r>
    </w:p>
    <w:p w14:paraId="52F3F72B"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3.6.</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ЭКОЛОГИЧЕСКИЕ АСПЕКТЫ МЕРОПРИЯТИЙ ПО СТРОИТЕЛЬСТВУ И РЕКОНСТРУКЦИИ ОБЪЕКТОВ ЦЕНТРАЛИЗОВАННОЙ СИСТЕМЫ ВОДООТВЕДЕНИЯ.</w:t>
      </w:r>
      <w:r w:rsidRPr="004635BA">
        <w:rPr>
          <w:rFonts w:ascii="Times New Roman" w:eastAsia="Times New Roman" w:hAnsi="Times New Roman" w:cs="Times New Roman"/>
          <w:color w:val="auto"/>
          <w:sz w:val="20"/>
          <w:szCs w:val="20"/>
        </w:rPr>
        <w:tab/>
        <w:t>47</w:t>
      </w:r>
    </w:p>
    <w:p w14:paraId="745E1D89"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3.6.1.</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4635BA">
        <w:rPr>
          <w:rFonts w:ascii="Times New Roman" w:eastAsia="Times New Roman" w:hAnsi="Times New Roman" w:cs="Times New Roman"/>
          <w:color w:val="auto"/>
          <w:sz w:val="20"/>
          <w:szCs w:val="20"/>
        </w:rPr>
        <w:tab/>
        <w:t>47</w:t>
      </w:r>
    </w:p>
    <w:p w14:paraId="59A006B5" w14:textId="77777777" w:rsidR="009D30EC" w:rsidRPr="004635BA" w:rsidRDefault="009D30EC" w:rsidP="009D30EC">
      <w:pPr>
        <w:pStyle w:val="Standard"/>
        <w:tabs>
          <w:tab w:val="left" w:pos="144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lastRenderedPageBreak/>
        <w:t>3.6.2.</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Сведения о применении методов, безопасных для окружающей среды, при утилизации осадков сточных вод.</w:t>
      </w:r>
      <w:r w:rsidRPr="004635BA">
        <w:rPr>
          <w:rFonts w:ascii="Times New Roman" w:eastAsia="Times New Roman" w:hAnsi="Times New Roman" w:cs="Times New Roman"/>
          <w:color w:val="auto"/>
          <w:sz w:val="20"/>
          <w:szCs w:val="20"/>
        </w:rPr>
        <w:tab/>
        <w:t>47</w:t>
      </w:r>
    </w:p>
    <w:p w14:paraId="6B2E23FE"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3.7.</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4635BA">
        <w:rPr>
          <w:rFonts w:ascii="Times New Roman" w:eastAsia="Times New Roman" w:hAnsi="Times New Roman" w:cs="Times New Roman"/>
          <w:color w:val="auto"/>
          <w:sz w:val="20"/>
          <w:szCs w:val="20"/>
        </w:rPr>
        <w:tab/>
        <w:t>47</w:t>
      </w:r>
    </w:p>
    <w:p w14:paraId="6427CA19"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3.8.</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ЦЕЛЕВЫЕ ПОКАЗАТЕЛИ РАЗВИТИЯ ЦЕНТРАЛИЗОВАННОЙ СИСТЕМЫ ВОДООТВЕДЕНИЯ.</w:t>
      </w:r>
      <w:r w:rsidRPr="004635BA">
        <w:rPr>
          <w:rFonts w:ascii="Times New Roman" w:eastAsia="Times New Roman" w:hAnsi="Times New Roman" w:cs="Times New Roman"/>
          <w:color w:val="auto"/>
          <w:sz w:val="20"/>
          <w:szCs w:val="20"/>
        </w:rPr>
        <w:tab/>
        <w:t>48</w:t>
      </w:r>
    </w:p>
    <w:p w14:paraId="6581009D" w14:textId="77777777" w:rsidR="009D30EC" w:rsidRPr="004635BA" w:rsidRDefault="009D30EC" w:rsidP="009D30EC">
      <w:pPr>
        <w:pStyle w:val="Standard"/>
        <w:tabs>
          <w:tab w:val="left" w:pos="1200"/>
          <w:tab w:val="right" w:leader="dot" w:pos="10195"/>
        </w:tabs>
        <w:ind w:firstLine="567"/>
        <w:jc w:val="both"/>
        <w:rPr>
          <w:sz w:val="20"/>
          <w:szCs w:val="20"/>
        </w:rPr>
      </w:pPr>
      <w:r w:rsidRPr="004635BA">
        <w:rPr>
          <w:rFonts w:ascii="Times New Roman" w:eastAsia="Times New Roman" w:hAnsi="Times New Roman" w:cs="Times New Roman"/>
          <w:color w:val="0000FF"/>
          <w:sz w:val="20"/>
          <w:szCs w:val="20"/>
          <w:u w:val="single"/>
        </w:rPr>
        <w:t>3.9.</w:t>
      </w:r>
      <w:r w:rsidRPr="004635BA">
        <w:rPr>
          <w:rFonts w:ascii="Times New Roman" w:eastAsia="Times New Roman" w:hAnsi="Times New Roman" w:cs="Times New Roman"/>
          <w:color w:val="auto"/>
          <w:sz w:val="20"/>
          <w:szCs w:val="20"/>
        </w:rPr>
        <w:tab/>
      </w:r>
      <w:r w:rsidRPr="004635BA">
        <w:rPr>
          <w:rFonts w:ascii="Times New Roman" w:eastAsia="Times New Roman" w:hAnsi="Times New Roman" w:cs="Times New Roman"/>
          <w:color w:val="0000FF"/>
          <w:sz w:val="20"/>
          <w:szCs w:val="20"/>
          <w:u w:val="single"/>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r w:rsidRPr="004635BA">
        <w:rPr>
          <w:rFonts w:ascii="Times New Roman" w:eastAsia="Times New Roman" w:hAnsi="Times New Roman" w:cs="Times New Roman"/>
          <w:color w:val="auto"/>
          <w:sz w:val="20"/>
          <w:szCs w:val="20"/>
        </w:rPr>
        <w:tab/>
        <w:t>49</w:t>
      </w:r>
    </w:p>
    <w:p w14:paraId="21017794"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p>
    <w:p w14:paraId="50553BDC" w14:textId="77777777" w:rsidR="009D30EC" w:rsidRPr="004635BA" w:rsidRDefault="009D30EC" w:rsidP="009D30EC">
      <w:pPr>
        <w:pStyle w:val="Standard"/>
        <w:ind w:firstLine="567"/>
        <w:jc w:val="center"/>
        <w:rPr>
          <w:rFonts w:ascii="Times New Roman" w:eastAsia="Times New Roman" w:hAnsi="Times New Roman" w:cs="Times New Roman"/>
          <w:b/>
          <w:color w:val="auto"/>
          <w:sz w:val="20"/>
          <w:szCs w:val="20"/>
        </w:rPr>
      </w:pPr>
    </w:p>
    <w:p w14:paraId="70E6519E"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p>
    <w:p w14:paraId="4ED60D6A"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p>
    <w:p w14:paraId="04CD6E75" w14:textId="77777777" w:rsidR="009D30EC" w:rsidRPr="004635BA" w:rsidRDefault="009D30EC" w:rsidP="009D30EC">
      <w:pPr>
        <w:pStyle w:val="Standard"/>
        <w:ind w:firstLine="567"/>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w:t>
      </w:r>
    </w:p>
    <w:p w14:paraId="581334E7" w14:textId="77777777" w:rsidR="009D30EC" w:rsidRPr="004635BA" w:rsidRDefault="009D30EC" w:rsidP="009D30EC">
      <w:pPr>
        <w:pStyle w:val="Standard"/>
        <w:ind w:firstLine="567"/>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ВВЕДЕНИЕ</w:t>
      </w:r>
    </w:p>
    <w:p w14:paraId="73E156CF" w14:textId="77777777" w:rsidR="009D30EC" w:rsidRPr="004635BA" w:rsidRDefault="009D30EC" w:rsidP="009D30EC">
      <w:pPr>
        <w:pStyle w:val="Standard"/>
        <w:ind w:firstLine="567"/>
        <w:jc w:val="center"/>
        <w:rPr>
          <w:rFonts w:ascii="Times New Roman" w:eastAsia="Times New Roman" w:hAnsi="Times New Roman" w:cs="Times New Roman"/>
          <w:b/>
          <w:color w:val="auto"/>
          <w:sz w:val="20"/>
          <w:szCs w:val="20"/>
        </w:rPr>
      </w:pPr>
    </w:p>
    <w:p w14:paraId="26CC3BB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Основанием для разработки схемы водоснабжения и водоотведения муниципального образования «Заостровское» Приморского муниципального района Архангельской области являются:</w:t>
      </w:r>
    </w:p>
    <w:p w14:paraId="041A856A"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Федеральный закон от 7 декабря 2011 г. № 416-ФЗ "О водоснабжении и водоотведении» и на основании технического задания;</w:t>
      </w:r>
    </w:p>
    <w:p w14:paraId="087CE903"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Постановление правительства от 05.09.2013г. № 782 «О схемах  водоснабжения и водоотведения»;</w:t>
      </w:r>
    </w:p>
    <w:p w14:paraId="3B03BFBA"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Федеральный закон Российской Федерации от 30.12. 2004 года № 210-ФЗ  «Об основах регулирования тарифов организаций коммунального комплекса»;</w:t>
      </w:r>
    </w:p>
    <w:p w14:paraId="19DF1FC9"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Федеральный закон Российской Федерации от 03.06.2006 года № 74-ФЗ «Водный кодекс»;</w:t>
      </w:r>
    </w:p>
    <w:p w14:paraId="1FD31400"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7FB2FD64" w14:textId="77777777" w:rsidR="009D30EC" w:rsidRPr="004635BA" w:rsidRDefault="009D30EC" w:rsidP="009601CF">
      <w:pPr>
        <w:pStyle w:val="Standard"/>
        <w:numPr>
          <w:ilvl w:val="0"/>
          <w:numId w:val="8"/>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14:paraId="10AFEAC7" w14:textId="77777777" w:rsidR="009D30EC" w:rsidRPr="004635BA" w:rsidRDefault="009D30EC" w:rsidP="009601CF">
      <w:pPr>
        <w:pStyle w:val="Standard"/>
        <w:numPr>
          <w:ilvl w:val="0"/>
          <w:numId w:val="8"/>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Техническое задание на разработку схемы водоснабжения и водоотведения.</w:t>
      </w:r>
    </w:p>
    <w:p w14:paraId="47CE9B1A"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Схемы водоснабжения и водоотведения разработаны на период до 2025 года.</w:t>
      </w:r>
    </w:p>
    <w:p w14:paraId="5C2100D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 образовании «Заостровское».</w:t>
      </w:r>
    </w:p>
    <w:p w14:paraId="792B4F5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Мероприятия охватывают следующие объекты системы коммунальной инфраструктуры:</w:t>
      </w:r>
    </w:p>
    <w:p w14:paraId="0D8F9EC4" w14:textId="77777777" w:rsidR="009D30EC" w:rsidRPr="004635BA" w:rsidRDefault="009D30EC" w:rsidP="009601CF">
      <w:pPr>
        <w:pStyle w:val="Standard"/>
        <w:numPr>
          <w:ilvl w:val="0"/>
          <w:numId w:val="9"/>
        </w:numPr>
        <w:tabs>
          <w:tab w:val="left" w:pos="-5957"/>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системе водоснабжения – водозаборы, станций первого и второго подъема, водоочистные сооружения, магистральные сети водопровода;</w:t>
      </w:r>
    </w:p>
    <w:p w14:paraId="59CA76E1" w14:textId="77777777" w:rsidR="009D30EC" w:rsidRPr="004635BA" w:rsidRDefault="009D30EC" w:rsidP="009601CF">
      <w:pPr>
        <w:pStyle w:val="Standard"/>
        <w:numPr>
          <w:ilvl w:val="0"/>
          <w:numId w:val="9"/>
        </w:numPr>
        <w:tabs>
          <w:tab w:val="left" w:pos="-5957"/>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системе водоотведения – магистральные сети водоотведения, канализационные насосные станции, канализационные очистные сооружения.</w:t>
      </w:r>
    </w:p>
    <w:p w14:paraId="473F7FFD"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условиях недостатка собственных средств на проведение работ по реконструкции и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областного, местного бюджетов и внебюджетных средств.</w:t>
      </w:r>
    </w:p>
    <w:p w14:paraId="6A1DD61D"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строительства, реконструкции и модернизации объектов коммунальной инфраструктуры.</w:t>
      </w:r>
    </w:p>
    <w:p w14:paraId="15AC0223"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02DAA5E7" w14:textId="77777777" w:rsidR="009D30EC" w:rsidRPr="004635BA" w:rsidRDefault="009D30EC" w:rsidP="009601CF">
      <w:pPr>
        <w:pStyle w:val="Standard"/>
        <w:numPr>
          <w:ilvl w:val="0"/>
          <w:numId w:val="10"/>
        </w:numPr>
        <w:tabs>
          <w:tab w:val="left" w:pos="-450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ОБЩИЕ СВЕДЕНИЯ</w:t>
      </w:r>
    </w:p>
    <w:p w14:paraId="191B3057" w14:textId="77777777" w:rsidR="009D30EC" w:rsidRPr="004635BA" w:rsidRDefault="009D30EC" w:rsidP="009601CF">
      <w:pPr>
        <w:pStyle w:val="Standard"/>
        <w:numPr>
          <w:ilvl w:val="1"/>
          <w:numId w:val="11"/>
        </w:numPr>
        <w:tabs>
          <w:tab w:val="left" w:pos="-2932"/>
        </w:tabs>
        <w:jc w:val="center"/>
        <w:rPr>
          <w:sz w:val="20"/>
          <w:szCs w:val="20"/>
        </w:rPr>
      </w:pPr>
      <w:r w:rsidRPr="004635BA">
        <w:rPr>
          <w:rFonts w:ascii="Times New Roman" w:eastAsia="Times New Roman" w:hAnsi="Times New Roman" w:cs="Times New Roman"/>
          <w:b/>
          <w:color w:val="auto"/>
          <w:sz w:val="20"/>
          <w:szCs w:val="20"/>
        </w:rPr>
        <w:t xml:space="preserve"> ОБЩИЕ СВЕДЕНИЯ О МУНИЦИПАЛЬНОМ ОБРАЗОВАНИИ «ЗАОСТРОВСКОЕ»</w:t>
      </w:r>
    </w:p>
    <w:p w14:paraId="431A2D89"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Муниципальное образование «Заостровское» является сельским поселением в составе Приморского муниципального района Архангельской области. Муниципального образование «Заостровское) расположено в центральной части Приморского района Архангельской области, граничит с муниципальными образованиями «Город Архангельск», «</w:t>
      </w:r>
      <w:proofErr w:type="spellStart"/>
      <w:r w:rsidRPr="004635BA">
        <w:rPr>
          <w:rFonts w:ascii="Times New Roman" w:eastAsia="Times New Roman" w:hAnsi="Times New Roman" w:cs="Times New Roman"/>
          <w:color w:val="auto"/>
          <w:sz w:val="20"/>
          <w:szCs w:val="20"/>
        </w:rPr>
        <w:t>Лисестровское</w:t>
      </w:r>
      <w:proofErr w:type="spellEnd"/>
      <w:r w:rsidRPr="004635BA">
        <w:rPr>
          <w:rFonts w:ascii="Times New Roman" w:eastAsia="Times New Roman" w:hAnsi="Times New Roman" w:cs="Times New Roman"/>
          <w:color w:val="auto"/>
          <w:sz w:val="20"/>
          <w:szCs w:val="20"/>
        </w:rPr>
        <w:t>», «</w:t>
      </w:r>
      <w:proofErr w:type="spellStart"/>
      <w:r w:rsidRPr="004635BA">
        <w:rPr>
          <w:rFonts w:ascii="Times New Roman" w:eastAsia="Times New Roman" w:hAnsi="Times New Roman" w:cs="Times New Roman"/>
          <w:color w:val="auto"/>
          <w:sz w:val="20"/>
          <w:szCs w:val="20"/>
        </w:rPr>
        <w:t>Васьковское</w:t>
      </w:r>
      <w:proofErr w:type="spellEnd"/>
      <w:r w:rsidRPr="004635BA">
        <w:rPr>
          <w:rFonts w:ascii="Times New Roman" w:eastAsia="Times New Roman" w:hAnsi="Times New Roman" w:cs="Times New Roman"/>
          <w:color w:val="auto"/>
          <w:sz w:val="20"/>
          <w:szCs w:val="20"/>
        </w:rPr>
        <w:t xml:space="preserve">», «Приморское». Административным центром муниципального образования является деревня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расположенная на реке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в 8 км юго-западнее Архангельска.</w:t>
      </w:r>
    </w:p>
    <w:p w14:paraId="5E51A68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На территории МО «Заостровское» имеются водные объекты: реки –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Виткурья</w:t>
      </w:r>
      <w:proofErr w:type="spellEnd"/>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Исакогорка</w:t>
      </w:r>
      <w:proofErr w:type="spellEnd"/>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Левковка</w:t>
      </w:r>
      <w:proofErr w:type="spellEnd"/>
      <w:r w:rsidRPr="004635BA">
        <w:rPr>
          <w:rFonts w:ascii="Times New Roman" w:eastAsia="Times New Roman" w:hAnsi="Times New Roman" w:cs="Times New Roman"/>
          <w:color w:val="auto"/>
          <w:sz w:val="20"/>
          <w:szCs w:val="20"/>
        </w:rPr>
        <w:t>, Ляна и другие. Часть территории муниципального образования подвержена подтоплению во время весеннего паводка.</w:t>
      </w:r>
    </w:p>
    <w:p w14:paraId="7D6E670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По территории муниципального образования «Заостровское» проходят сети дорог общего пользования. Между областным центром (г. Архангельск) и МО «Заостровское» организовано автобусное сообщение.</w:t>
      </w:r>
    </w:p>
    <w:p w14:paraId="0F7262AA"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Площадь территории муниципального образования в его современных административных границах 12499,0 га.</w:t>
      </w:r>
    </w:p>
    <w:p w14:paraId="323FCA62"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Общая численность населения, проживающего в муниципальном образовании «Заостровское» на 01.01.2019 г. составляет–2890 человек.</w:t>
      </w:r>
    </w:p>
    <w:p w14:paraId="5443D509"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shd w:val="clear" w:color="auto" w:fill="FFFFFF"/>
        </w:rPr>
        <w:t>В состав муниципального образования «Заостровское» входит 26 населенных пунктов</w:t>
      </w:r>
      <w:r w:rsidRPr="004635BA">
        <w:rPr>
          <w:rFonts w:ascii="Times New Roman" w:eastAsia="Times New Roman" w:hAnsi="Times New Roman" w:cs="Times New Roman"/>
          <w:sz w:val="20"/>
          <w:szCs w:val="20"/>
          <w:shd w:val="clear" w:color="auto" w:fill="FFFFFF"/>
        </w:rPr>
        <w:t xml:space="preserve">: деревня Большое </w:t>
      </w:r>
      <w:proofErr w:type="spellStart"/>
      <w:r w:rsidRPr="004635BA">
        <w:rPr>
          <w:rFonts w:ascii="Times New Roman" w:eastAsia="Times New Roman" w:hAnsi="Times New Roman" w:cs="Times New Roman"/>
          <w:sz w:val="20"/>
          <w:szCs w:val="20"/>
          <w:shd w:val="clear" w:color="auto" w:fill="FFFFFF"/>
        </w:rPr>
        <w:t>Анисимово</w:t>
      </w:r>
      <w:proofErr w:type="spellEnd"/>
      <w:r w:rsidRPr="004635BA">
        <w:rPr>
          <w:rFonts w:ascii="Times New Roman" w:eastAsia="Times New Roman" w:hAnsi="Times New Roman" w:cs="Times New Roman"/>
          <w:sz w:val="20"/>
          <w:szCs w:val="20"/>
          <w:shd w:val="clear" w:color="auto" w:fill="FFFFFF"/>
        </w:rPr>
        <w:t xml:space="preserve">, деревня Большое </w:t>
      </w:r>
      <w:proofErr w:type="spellStart"/>
      <w:r w:rsidRPr="004635BA">
        <w:rPr>
          <w:rFonts w:ascii="Times New Roman" w:eastAsia="Times New Roman" w:hAnsi="Times New Roman" w:cs="Times New Roman"/>
          <w:sz w:val="20"/>
          <w:szCs w:val="20"/>
          <w:shd w:val="clear" w:color="auto" w:fill="FFFFFF"/>
        </w:rPr>
        <w:t>Бурдуково</w:t>
      </w:r>
      <w:proofErr w:type="spellEnd"/>
      <w:r w:rsidRPr="004635BA">
        <w:rPr>
          <w:rFonts w:ascii="Times New Roman" w:eastAsia="Times New Roman" w:hAnsi="Times New Roman" w:cs="Times New Roman"/>
          <w:sz w:val="20"/>
          <w:szCs w:val="20"/>
          <w:shd w:val="clear" w:color="auto" w:fill="FFFFFF"/>
        </w:rPr>
        <w:t xml:space="preserve">, деревня </w:t>
      </w:r>
      <w:r w:rsidRPr="004635BA">
        <w:rPr>
          <w:rFonts w:ascii="Times New Roman" w:eastAsia="Times New Roman" w:hAnsi="Times New Roman" w:cs="Times New Roman"/>
          <w:color w:val="auto"/>
          <w:sz w:val="20"/>
          <w:szCs w:val="20"/>
        </w:rPr>
        <w:t xml:space="preserve">Большое </w:t>
      </w:r>
      <w:proofErr w:type="spellStart"/>
      <w:r w:rsidRPr="004635BA">
        <w:rPr>
          <w:rFonts w:ascii="Times New Roman" w:eastAsia="Times New Roman" w:hAnsi="Times New Roman" w:cs="Times New Roman"/>
          <w:color w:val="auto"/>
          <w:sz w:val="20"/>
          <w:szCs w:val="20"/>
        </w:rPr>
        <w:t>Тойнокурье</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Борисовская</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Боры, </w:t>
      </w:r>
      <w:r w:rsidRPr="004635BA">
        <w:rPr>
          <w:rFonts w:ascii="Times New Roman" w:eastAsia="Times New Roman" w:hAnsi="Times New Roman" w:cs="Times New Roman"/>
          <w:sz w:val="20"/>
          <w:szCs w:val="20"/>
          <w:shd w:val="clear" w:color="auto" w:fill="FFFFFF"/>
        </w:rPr>
        <w:lastRenderedPageBreak/>
        <w:t xml:space="preserve">деревня </w:t>
      </w:r>
      <w:r w:rsidRPr="004635BA">
        <w:rPr>
          <w:rFonts w:ascii="Times New Roman" w:eastAsia="Times New Roman" w:hAnsi="Times New Roman" w:cs="Times New Roman"/>
          <w:color w:val="auto"/>
          <w:sz w:val="20"/>
          <w:szCs w:val="20"/>
        </w:rPr>
        <w:t xml:space="preserve">Великое,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Верхнее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Ладино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Глинник</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Кырласово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Левковка</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Лянецкое</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Малая </w:t>
      </w:r>
      <w:proofErr w:type="spellStart"/>
      <w:r w:rsidRPr="004635BA">
        <w:rPr>
          <w:rFonts w:ascii="Times New Roman" w:eastAsia="Times New Roman" w:hAnsi="Times New Roman" w:cs="Times New Roman"/>
          <w:color w:val="auto"/>
          <w:sz w:val="20"/>
          <w:szCs w:val="20"/>
        </w:rPr>
        <w:t>Тойнокурья</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Малая </w:t>
      </w:r>
      <w:proofErr w:type="spellStart"/>
      <w:r w:rsidRPr="004635BA">
        <w:rPr>
          <w:rFonts w:ascii="Times New Roman" w:eastAsia="Times New Roman" w:hAnsi="Times New Roman" w:cs="Times New Roman"/>
          <w:color w:val="auto"/>
          <w:sz w:val="20"/>
          <w:szCs w:val="20"/>
        </w:rPr>
        <w:t>Хечемень</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Малое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Малое </w:t>
      </w:r>
      <w:proofErr w:type="spellStart"/>
      <w:r w:rsidRPr="004635BA">
        <w:rPr>
          <w:rFonts w:ascii="Times New Roman" w:eastAsia="Times New Roman" w:hAnsi="Times New Roman" w:cs="Times New Roman"/>
          <w:color w:val="auto"/>
          <w:sz w:val="20"/>
          <w:szCs w:val="20"/>
        </w:rPr>
        <w:t>Бурдуково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Нижнее </w:t>
      </w:r>
      <w:proofErr w:type="spellStart"/>
      <w:r w:rsidRPr="004635BA">
        <w:rPr>
          <w:rFonts w:ascii="Times New Roman" w:eastAsia="Times New Roman" w:hAnsi="Times New Roman" w:cs="Times New Roman"/>
          <w:color w:val="auto"/>
          <w:sz w:val="20"/>
          <w:szCs w:val="20"/>
        </w:rPr>
        <w:t>Ладино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Нижние </w:t>
      </w:r>
      <w:proofErr w:type="spellStart"/>
      <w:r w:rsidRPr="004635BA">
        <w:rPr>
          <w:rFonts w:ascii="Times New Roman" w:eastAsia="Times New Roman" w:hAnsi="Times New Roman" w:cs="Times New Roman"/>
          <w:color w:val="auto"/>
          <w:sz w:val="20"/>
          <w:szCs w:val="20"/>
        </w:rPr>
        <w:t>Валдушки</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Опорно-Опытный пункт,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Перхачево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Пуново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Рикасово</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color w:val="auto"/>
          <w:sz w:val="20"/>
          <w:szCs w:val="20"/>
        </w:rPr>
        <w:t xml:space="preserve">Средние </w:t>
      </w:r>
      <w:proofErr w:type="spellStart"/>
      <w:r w:rsidRPr="004635BA">
        <w:rPr>
          <w:rFonts w:ascii="Times New Roman" w:eastAsia="Times New Roman" w:hAnsi="Times New Roman" w:cs="Times New Roman"/>
          <w:color w:val="auto"/>
          <w:sz w:val="20"/>
          <w:szCs w:val="20"/>
        </w:rPr>
        <w:t>Валдушки</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color w:val="auto"/>
          <w:sz w:val="20"/>
          <w:szCs w:val="20"/>
        </w:rPr>
        <w:t>Усть-Заостровская</w:t>
      </w:r>
      <w:proofErr w:type="spellEnd"/>
      <w:r w:rsidRPr="004635BA">
        <w:rPr>
          <w:rFonts w:ascii="Times New Roman" w:eastAsia="Times New Roman" w:hAnsi="Times New Roman" w:cs="Times New Roman"/>
          <w:color w:val="auto"/>
          <w:sz w:val="20"/>
          <w:szCs w:val="20"/>
        </w:rPr>
        <w:t>, поселок Луговой.</w:t>
      </w:r>
    </w:p>
    <w:p w14:paraId="4950A664"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360C284A" w14:textId="77777777" w:rsidR="009D30EC" w:rsidRPr="004635BA" w:rsidRDefault="009D30EC" w:rsidP="009D30EC">
      <w:pPr>
        <w:pStyle w:val="Standard"/>
        <w:ind w:firstLine="709"/>
        <w:jc w:val="both"/>
        <w:rPr>
          <w:rFonts w:ascii="Times New Roman" w:eastAsia="Times New Roman" w:hAnsi="Times New Roman" w:cs="Times New Roman"/>
          <w:b/>
          <w:color w:val="auto"/>
          <w:sz w:val="20"/>
          <w:szCs w:val="20"/>
        </w:rPr>
      </w:pPr>
    </w:p>
    <w:p w14:paraId="0B72702F" w14:textId="77777777" w:rsidR="009D30EC" w:rsidRPr="004635BA" w:rsidRDefault="009D30EC" w:rsidP="009601CF">
      <w:pPr>
        <w:pStyle w:val="Standard"/>
        <w:numPr>
          <w:ilvl w:val="0"/>
          <w:numId w:val="11"/>
        </w:numPr>
        <w:tabs>
          <w:tab w:val="left" w:pos="-337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СХЕМА ВОДОСНАБЖЕНИЯ</w:t>
      </w:r>
    </w:p>
    <w:p w14:paraId="4046719F" w14:textId="77777777" w:rsidR="009D30EC" w:rsidRPr="004635BA" w:rsidRDefault="009D30EC" w:rsidP="009601CF">
      <w:pPr>
        <w:pStyle w:val="Standard"/>
        <w:numPr>
          <w:ilvl w:val="1"/>
          <w:numId w:val="11"/>
        </w:numPr>
        <w:tabs>
          <w:tab w:val="left" w:pos="-293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ТЕХНИКО-ЭКОНОМИЧЕСКОЕ СОСТОЯНИЕ ЦЕНТРАЛИЗОВАННЫХ СИСТЕМ ВОДОСНАБЖЕНИЯ ПОСЕЛЕНИЯ</w:t>
      </w:r>
    </w:p>
    <w:p w14:paraId="6981C397" w14:textId="77777777" w:rsidR="009D30EC" w:rsidRPr="004635BA" w:rsidRDefault="009D30EC" w:rsidP="009601CF">
      <w:pPr>
        <w:pStyle w:val="Standard"/>
        <w:numPr>
          <w:ilvl w:val="2"/>
          <w:numId w:val="11"/>
        </w:numPr>
        <w:tabs>
          <w:tab w:val="left" w:pos="-5220"/>
        </w:tabs>
        <w:rPr>
          <w:sz w:val="20"/>
          <w:szCs w:val="20"/>
        </w:rPr>
      </w:pPr>
      <w:r w:rsidRPr="004635BA">
        <w:rPr>
          <w:rFonts w:ascii="Times New Roman" w:eastAsia="Times New Roman" w:hAnsi="Times New Roman" w:cs="Times New Roman"/>
          <w:b/>
          <w:color w:val="auto"/>
          <w:sz w:val="20"/>
          <w:szCs w:val="20"/>
        </w:rPr>
        <w:t>Описание системы и структуры водоснабжения муниципального образования «Заостровское» и деление территории поселения на эксплуатационные зоны.</w:t>
      </w:r>
    </w:p>
    <w:p w14:paraId="32396819"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14:paraId="5F5B64AA"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Гидрографическая сеть муниципального образования представлена реками: Северная Двина, </w:t>
      </w:r>
      <w:proofErr w:type="spellStart"/>
      <w:r w:rsidRPr="004635BA">
        <w:rPr>
          <w:rFonts w:ascii="Times New Roman" w:eastAsia="Times New Roman" w:hAnsi="Times New Roman" w:cs="Times New Roman"/>
          <w:color w:val="auto"/>
          <w:sz w:val="20"/>
          <w:szCs w:val="20"/>
        </w:rPr>
        <w:t>Исакогорка</w:t>
      </w:r>
      <w:proofErr w:type="spellEnd"/>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Левковка</w:t>
      </w:r>
      <w:proofErr w:type="spellEnd"/>
      <w:r w:rsidRPr="004635BA">
        <w:rPr>
          <w:rFonts w:ascii="Times New Roman" w:eastAsia="Times New Roman" w:hAnsi="Times New Roman" w:cs="Times New Roman"/>
          <w:color w:val="auto"/>
          <w:sz w:val="20"/>
          <w:szCs w:val="20"/>
        </w:rPr>
        <w:t xml:space="preserve">, Ляна, </w:t>
      </w:r>
      <w:proofErr w:type="spellStart"/>
      <w:r w:rsidRPr="004635BA">
        <w:rPr>
          <w:rFonts w:ascii="Times New Roman" w:eastAsia="Times New Roman" w:hAnsi="Times New Roman" w:cs="Times New Roman"/>
          <w:color w:val="auto"/>
          <w:sz w:val="20"/>
          <w:szCs w:val="20"/>
        </w:rPr>
        <w:t>Виткурья</w:t>
      </w:r>
      <w:proofErr w:type="spellEnd"/>
      <w:r w:rsidRPr="004635BA">
        <w:rPr>
          <w:rFonts w:ascii="Times New Roman" w:eastAsia="Times New Roman" w:hAnsi="Times New Roman" w:cs="Times New Roman"/>
          <w:color w:val="auto"/>
          <w:sz w:val="20"/>
          <w:szCs w:val="20"/>
        </w:rPr>
        <w:t>, а также каналами закрытой и открытой осушительной сети.</w:t>
      </w:r>
    </w:p>
    <w:p w14:paraId="5031C8F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Река </w:t>
      </w:r>
      <w:proofErr w:type="spellStart"/>
      <w:r w:rsidRPr="004635BA">
        <w:rPr>
          <w:rFonts w:ascii="Times New Roman" w:eastAsia="Times New Roman" w:hAnsi="Times New Roman" w:cs="Times New Roman"/>
          <w:color w:val="auto"/>
          <w:sz w:val="20"/>
          <w:szCs w:val="20"/>
        </w:rPr>
        <w:t>Исакогорка</w:t>
      </w:r>
      <w:proofErr w:type="spellEnd"/>
      <w:r w:rsidRPr="004635BA">
        <w:rPr>
          <w:rFonts w:ascii="Times New Roman" w:eastAsia="Times New Roman" w:hAnsi="Times New Roman" w:cs="Times New Roman"/>
          <w:color w:val="auto"/>
          <w:sz w:val="20"/>
          <w:szCs w:val="20"/>
        </w:rPr>
        <w:t xml:space="preserve"> имеет русло шириной от 70 до 150 м, глубина – 1-3 м, врез русла 4-6 м, высота бровок 1,5-3 м, берега пологие, местами поросшие кустарником.</w:t>
      </w:r>
    </w:p>
    <w:p w14:paraId="20F690B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Река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имеет русло шириной до 90 м, глубина – до 2 м, врез русла до 5 м,  берега крутые,  местами обрывистые, встречаются заросли кустарника.</w:t>
      </w:r>
    </w:p>
    <w:p w14:paraId="2E1A2A59"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Река </w:t>
      </w:r>
      <w:proofErr w:type="spellStart"/>
      <w:r w:rsidRPr="004635BA">
        <w:rPr>
          <w:rFonts w:ascii="Times New Roman" w:eastAsia="Times New Roman" w:hAnsi="Times New Roman" w:cs="Times New Roman"/>
          <w:color w:val="auto"/>
          <w:sz w:val="20"/>
          <w:szCs w:val="20"/>
        </w:rPr>
        <w:t>Левковка</w:t>
      </w:r>
      <w:proofErr w:type="spellEnd"/>
      <w:r w:rsidRPr="004635BA">
        <w:rPr>
          <w:rFonts w:ascii="Times New Roman" w:eastAsia="Times New Roman" w:hAnsi="Times New Roman" w:cs="Times New Roman"/>
          <w:color w:val="auto"/>
          <w:sz w:val="20"/>
          <w:szCs w:val="20"/>
        </w:rPr>
        <w:t xml:space="preserve"> обладает слабоизвилистым руслом шириной 50-70 м, глубина – до 2 м, врез русла до 3 м, высота бровок до 1 м, берега крутые,  местами поросшие кустарником.</w:t>
      </w:r>
    </w:p>
    <w:p w14:paraId="3CD773D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Река </w:t>
      </w:r>
      <w:proofErr w:type="spellStart"/>
      <w:r w:rsidRPr="004635BA">
        <w:rPr>
          <w:rFonts w:ascii="Times New Roman" w:eastAsia="Times New Roman" w:hAnsi="Times New Roman" w:cs="Times New Roman"/>
          <w:color w:val="auto"/>
          <w:sz w:val="20"/>
          <w:szCs w:val="20"/>
        </w:rPr>
        <w:t>Виткурья</w:t>
      </w:r>
      <w:proofErr w:type="spellEnd"/>
      <w:r w:rsidRPr="004635BA">
        <w:rPr>
          <w:rFonts w:ascii="Times New Roman" w:eastAsia="Times New Roman" w:hAnsi="Times New Roman" w:cs="Times New Roman"/>
          <w:color w:val="auto"/>
          <w:sz w:val="20"/>
          <w:szCs w:val="20"/>
        </w:rPr>
        <w:t xml:space="preserve"> и Ляна характеризуются слабоизвилистым руслом, шириной до 70 м, глубина – 0,6-0,8 м, врез русла до 2,5 м, берега пологие, с наличием кустарника.</w:t>
      </w:r>
    </w:p>
    <w:p w14:paraId="308310D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Каналы осушительной сети находятся в удовлетворительном состоянии, частично заросли кустарником и заилились, т.е. требуют ремонта.</w:t>
      </w:r>
    </w:p>
    <w:p w14:paraId="2F28C704"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Все водотоки территории находятся в подпоре от р. Северная Двина и своего уровненного режима не имеют.</w:t>
      </w:r>
    </w:p>
    <w:p w14:paraId="4A67BAE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Гидрогеологические условия территории характеризуются развитием верховодки и уровня грунтовых вод. Верховодка формируется в маломощных торфяниках и почвенно-растительном слое, Грунтовые воды приурочены к аллювиальным и морским песками супесям. Уровень грунтовых вод залегает на глубине от 0,8 до 2,8 м от поверхности земли. Уровень зависит от обильных атмосферных осадков и дренирующего влияния рек и протоков. Источниками избыточного увлажнения и заболачивания земель являются грунтовые воды, атмосферные осадки и половодья.</w:t>
      </w:r>
    </w:p>
    <w:p w14:paraId="087ABAB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Подземные воды для хозяйственно-питьевого водоснабжения используется населением посредством шахтных колодцев. Для решения вопроса перевода МО «Заостровское» на подземные источники водоснабжения  необходимо проведение гидрогеологических изысканий с утверждением запасов подземных вод.</w:t>
      </w:r>
    </w:p>
    <w:p w14:paraId="675AB7A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По своим качественным характеристикам поверхностные воды р.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не соответствуют нормативам СанПиН 2.1.4.1074-01 «Питьевая вода. Гигиенические требования к качеству воды централизованных систем питьевого водоснабжения». В устье реки находится большое количество топляков. Также не обустроены зоны санитарной охраны источника питьевого водоснабжения и прибрежные водоохранные зоны.</w:t>
      </w:r>
    </w:p>
    <w:p w14:paraId="1E4571F1"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Централизованная система водоснабжения на территории муниципального образования организована только в деревне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поселке Луговой. Забор воды на хозяйственно-питьевые нужды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осуществляется из реки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Зоны санитарной охраны водозабора не организованы. Водоснабжение п. Луговой организовано от водопровода г. Архангельска (точка подключения расположена в п. Зеленец).</w:t>
      </w:r>
    </w:p>
    <w:p w14:paraId="6930FB5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Жители остальных населенных пунктов муниципального образования не обеспечены централизованным водоснабжением. В связи с чем, обеспечение питьевой водой производится из шахтных колодцев индивидуального и коллективного пользования, а также индивидуальных артезианских скважин.</w:t>
      </w:r>
    </w:p>
    <w:p w14:paraId="172671A7"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На момент разработки настоящей схемы действующий водозабор с реки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оборудован фильтром механической очистки.</w:t>
      </w:r>
    </w:p>
    <w:p w14:paraId="38E2C69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На территории муниципального образования «Заостровское» возможно выделить 2 эксплуатационные зоны:</w:t>
      </w:r>
    </w:p>
    <w:p w14:paraId="6EEA8904" w14:textId="77777777" w:rsidR="009D30EC" w:rsidRPr="004635BA" w:rsidRDefault="009D30EC" w:rsidP="009601CF">
      <w:pPr>
        <w:pStyle w:val="Standard"/>
        <w:numPr>
          <w:ilvl w:val="0"/>
          <w:numId w:val="12"/>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вода поступает от </w:t>
      </w:r>
      <w:proofErr w:type="spellStart"/>
      <w:r w:rsidRPr="004635BA">
        <w:rPr>
          <w:rFonts w:ascii="Times New Roman" w:eastAsia="Times New Roman" w:hAnsi="Times New Roman" w:cs="Times New Roman"/>
          <w:sz w:val="20"/>
          <w:szCs w:val="20"/>
        </w:rPr>
        <w:t>водонасосной</w:t>
      </w:r>
      <w:proofErr w:type="spellEnd"/>
      <w:r w:rsidRPr="004635BA">
        <w:rPr>
          <w:rFonts w:ascii="Times New Roman" w:eastAsia="Times New Roman" w:hAnsi="Times New Roman" w:cs="Times New Roman"/>
          <w:sz w:val="20"/>
          <w:szCs w:val="20"/>
        </w:rPr>
        <w:t xml:space="preserve"> станции, установленной на реке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w:t>
      </w:r>
    </w:p>
    <w:p w14:paraId="369754B1" w14:textId="77777777" w:rsidR="009D30EC" w:rsidRPr="004635BA" w:rsidRDefault="009D30EC" w:rsidP="009601CF">
      <w:pPr>
        <w:pStyle w:val="Standard"/>
        <w:numPr>
          <w:ilvl w:val="0"/>
          <w:numId w:val="12"/>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п. Луговой вода поступает от водопровода г. Архангельска (точка подключения расположена в п. Зеленец).</w:t>
      </w:r>
    </w:p>
    <w:p w14:paraId="6698D60D" w14:textId="77777777" w:rsidR="009D30EC" w:rsidRPr="004635BA" w:rsidRDefault="009D30EC" w:rsidP="009601CF">
      <w:pPr>
        <w:pStyle w:val="Standard"/>
        <w:numPr>
          <w:ilvl w:val="2"/>
          <w:numId w:val="11"/>
        </w:numPr>
        <w:tabs>
          <w:tab w:val="left" w:pos="-5645"/>
          <w:tab w:val="left" w:pos="-5078"/>
          <w:tab w:val="left" w:pos="-4936"/>
        </w:tabs>
        <w:ind w:left="0" w:firstLine="709"/>
        <w:jc w:val="center"/>
        <w:rPr>
          <w:sz w:val="20"/>
          <w:szCs w:val="20"/>
        </w:rPr>
      </w:pPr>
      <w:r w:rsidRPr="004635BA">
        <w:rPr>
          <w:rFonts w:ascii="Times New Roman" w:eastAsia="Times New Roman" w:hAnsi="Times New Roman" w:cs="Times New Roman"/>
          <w:b/>
          <w:sz w:val="20"/>
          <w:szCs w:val="20"/>
        </w:rPr>
        <w:t>Описание территорий муниципального образования «Заостровское», не охваченных централизованными системами водоснабжения.</w:t>
      </w:r>
    </w:p>
    <w:p w14:paraId="1058A31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территории муниципального образования «Заостровское» имеется целый ряд населенных пунктов, территории которых не охвачены централизованными системами водоснабжения, в их числе: деревня Большое </w:t>
      </w:r>
      <w:proofErr w:type="spellStart"/>
      <w:r w:rsidRPr="004635BA">
        <w:rPr>
          <w:rFonts w:ascii="Times New Roman" w:eastAsia="Times New Roman" w:hAnsi="Times New Roman" w:cs="Times New Roman"/>
          <w:sz w:val="20"/>
          <w:szCs w:val="20"/>
        </w:rPr>
        <w:t>Бурдуково</w:t>
      </w:r>
      <w:proofErr w:type="spellEnd"/>
      <w:r w:rsidRPr="004635BA">
        <w:rPr>
          <w:rFonts w:ascii="Times New Roman" w:eastAsia="Times New Roman" w:hAnsi="Times New Roman" w:cs="Times New Roman"/>
          <w:sz w:val="20"/>
          <w:szCs w:val="20"/>
        </w:rPr>
        <w:t xml:space="preserve">, деревня Большое </w:t>
      </w:r>
      <w:proofErr w:type="spellStart"/>
      <w:r w:rsidRPr="004635BA">
        <w:rPr>
          <w:rFonts w:ascii="Times New Roman" w:eastAsia="Times New Roman" w:hAnsi="Times New Roman" w:cs="Times New Roman"/>
          <w:sz w:val="20"/>
          <w:szCs w:val="20"/>
        </w:rPr>
        <w:t>Тойнокурье</w:t>
      </w:r>
      <w:proofErr w:type="spellEnd"/>
      <w:r w:rsidRPr="004635BA">
        <w:rPr>
          <w:rFonts w:ascii="Times New Roman" w:eastAsia="Times New Roman" w:hAnsi="Times New Roman" w:cs="Times New Roman"/>
          <w:sz w:val="20"/>
          <w:szCs w:val="20"/>
        </w:rPr>
        <w:t xml:space="preserve">, деревня Борисовская, деревня Боры, деревня Великое, деревня Верхнее деревня </w:t>
      </w:r>
      <w:proofErr w:type="spellStart"/>
      <w:r w:rsidRPr="004635BA">
        <w:rPr>
          <w:rFonts w:ascii="Times New Roman" w:eastAsia="Times New Roman" w:hAnsi="Times New Roman" w:cs="Times New Roman"/>
          <w:sz w:val="20"/>
          <w:szCs w:val="20"/>
        </w:rPr>
        <w:t>Ладино</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Глинник</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Кырласово</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Левковка</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Лянецкое</w:t>
      </w:r>
      <w:proofErr w:type="spellEnd"/>
      <w:r w:rsidRPr="004635BA">
        <w:rPr>
          <w:rFonts w:ascii="Times New Roman" w:eastAsia="Times New Roman" w:hAnsi="Times New Roman" w:cs="Times New Roman"/>
          <w:sz w:val="20"/>
          <w:szCs w:val="20"/>
        </w:rPr>
        <w:t xml:space="preserve">, деревня Малая </w:t>
      </w:r>
      <w:proofErr w:type="spellStart"/>
      <w:r w:rsidRPr="004635BA">
        <w:rPr>
          <w:rFonts w:ascii="Times New Roman" w:eastAsia="Times New Roman" w:hAnsi="Times New Roman" w:cs="Times New Roman"/>
          <w:sz w:val="20"/>
          <w:szCs w:val="20"/>
        </w:rPr>
        <w:t>Тойнокурья</w:t>
      </w:r>
      <w:proofErr w:type="spellEnd"/>
      <w:r w:rsidRPr="004635BA">
        <w:rPr>
          <w:rFonts w:ascii="Times New Roman" w:eastAsia="Times New Roman" w:hAnsi="Times New Roman" w:cs="Times New Roman"/>
          <w:sz w:val="20"/>
          <w:szCs w:val="20"/>
        </w:rPr>
        <w:t xml:space="preserve">, деревня Малая </w:t>
      </w:r>
      <w:proofErr w:type="spellStart"/>
      <w:r w:rsidRPr="004635BA">
        <w:rPr>
          <w:rFonts w:ascii="Times New Roman" w:eastAsia="Times New Roman" w:hAnsi="Times New Roman" w:cs="Times New Roman"/>
          <w:sz w:val="20"/>
          <w:szCs w:val="20"/>
        </w:rPr>
        <w:t>Хечемень</w:t>
      </w:r>
      <w:proofErr w:type="spellEnd"/>
      <w:r w:rsidRPr="004635BA">
        <w:rPr>
          <w:rFonts w:ascii="Times New Roman" w:eastAsia="Times New Roman" w:hAnsi="Times New Roman" w:cs="Times New Roman"/>
          <w:sz w:val="20"/>
          <w:szCs w:val="20"/>
        </w:rPr>
        <w:t xml:space="preserve">, деревня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деревня Малое </w:t>
      </w:r>
      <w:proofErr w:type="spellStart"/>
      <w:r w:rsidRPr="004635BA">
        <w:rPr>
          <w:rFonts w:ascii="Times New Roman" w:eastAsia="Times New Roman" w:hAnsi="Times New Roman" w:cs="Times New Roman"/>
          <w:sz w:val="20"/>
          <w:szCs w:val="20"/>
        </w:rPr>
        <w:t>Бурдуково</w:t>
      </w:r>
      <w:proofErr w:type="spellEnd"/>
      <w:r w:rsidRPr="004635BA">
        <w:rPr>
          <w:rFonts w:ascii="Times New Roman" w:eastAsia="Times New Roman" w:hAnsi="Times New Roman" w:cs="Times New Roman"/>
          <w:sz w:val="20"/>
          <w:szCs w:val="20"/>
        </w:rPr>
        <w:t xml:space="preserve">, деревня Нижнее </w:t>
      </w:r>
      <w:proofErr w:type="spellStart"/>
      <w:r w:rsidRPr="004635BA">
        <w:rPr>
          <w:rFonts w:ascii="Times New Roman" w:eastAsia="Times New Roman" w:hAnsi="Times New Roman" w:cs="Times New Roman"/>
          <w:sz w:val="20"/>
          <w:szCs w:val="20"/>
        </w:rPr>
        <w:t>Ладино</w:t>
      </w:r>
      <w:proofErr w:type="spellEnd"/>
      <w:r w:rsidRPr="004635BA">
        <w:rPr>
          <w:rFonts w:ascii="Times New Roman" w:eastAsia="Times New Roman" w:hAnsi="Times New Roman" w:cs="Times New Roman"/>
          <w:sz w:val="20"/>
          <w:szCs w:val="20"/>
        </w:rPr>
        <w:t xml:space="preserve">, деревня Нижние </w:t>
      </w:r>
      <w:proofErr w:type="spellStart"/>
      <w:r w:rsidRPr="004635BA">
        <w:rPr>
          <w:rFonts w:ascii="Times New Roman" w:eastAsia="Times New Roman" w:hAnsi="Times New Roman" w:cs="Times New Roman"/>
          <w:sz w:val="20"/>
          <w:szCs w:val="20"/>
        </w:rPr>
        <w:t>Валдушки</w:t>
      </w:r>
      <w:proofErr w:type="spellEnd"/>
      <w:r w:rsidRPr="004635BA">
        <w:rPr>
          <w:rFonts w:ascii="Times New Roman" w:eastAsia="Times New Roman" w:hAnsi="Times New Roman" w:cs="Times New Roman"/>
          <w:sz w:val="20"/>
          <w:szCs w:val="20"/>
        </w:rPr>
        <w:t xml:space="preserve">, деревня Опорно-Опытный пункт, деревня </w:t>
      </w:r>
      <w:proofErr w:type="spellStart"/>
      <w:r w:rsidRPr="004635BA">
        <w:rPr>
          <w:rFonts w:ascii="Times New Roman" w:eastAsia="Times New Roman" w:hAnsi="Times New Roman" w:cs="Times New Roman"/>
          <w:sz w:val="20"/>
          <w:szCs w:val="20"/>
        </w:rPr>
        <w:t>Перхачево</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Пуново</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деревня Средние </w:t>
      </w:r>
      <w:proofErr w:type="spellStart"/>
      <w:r w:rsidRPr="004635BA">
        <w:rPr>
          <w:rFonts w:ascii="Times New Roman" w:eastAsia="Times New Roman" w:hAnsi="Times New Roman" w:cs="Times New Roman"/>
          <w:sz w:val="20"/>
          <w:szCs w:val="20"/>
        </w:rPr>
        <w:t>Валдушки</w:t>
      </w:r>
      <w:proofErr w:type="spellEnd"/>
      <w:r w:rsidRPr="004635BA">
        <w:rPr>
          <w:rFonts w:ascii="Times New Roman" w:eastAsia="Times New Roman" w:hAnsi="Times New Roman" w:cs="Times New Roman"/>
          <w:sz w:val="20"/>
          <w:szCs w:val="20"/>
        </w:rPr>
        <w:t xml:space="preserve">, деревня </w:t>
      </w:r>
      <w:proofErr w:type="spellStart"/>
      <w:r w:rsidRPr="004635BA">
        <w:rPr>
          <w:rFonts w:ascii="Times New Roman" w:eastAsia="Times New Roman" w:hAnsi="Times New Roman" w:cs="Times New Roman"/>
          <w:sz w:val="20"/>
          <w:szCs w:val="20"/>
        </w:rPr>
        <w:t>Усть-Заостровская</w:t>
      </w:r>
      <w:proofErr w:type="spellEnd"/>
      <w:r w:rsidRPr="004635BA">
        <w:rPr>
          <w:rFonts w:ascii="Times New Roman" w:eastAsia="Times New Roman" w:hAnsi="Times New Roman" w:cs="Times New Roman"/>
          <w:sz w:val="20"/>
          <w:szCs w:val="20"/>
        </w:rPr>
        <w:t>. Водоснабжение данных населенных пунктов осуществляется от шахтных колодцев и индивидуальных скважин.</w:t>
      </w:r>
    </w:p>
    <w:p w14:paraId="33747DB2" w14:textId="77777777" w:rsidR="009D30EC" w:rsidRPr="004635BA" w:rsidRDefault="009D30EC" w:rsidP="009601CF">
      <w:pPr>
        <w:pStyle w:val="Standard"/>
        <w:numPr>
          <w:ilvl w:val="2"/>
          <w:numId w:val="11"/>
        </w:numPr>
        <w:tabs>
          <w:tab w:val="left" w:pos="-4936"/>
          <w:tab w:val="left" w:pos="-4510"/>
        </w:tabs>
        <w:jc w:val="center"/>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14:paraId="1706EA3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Централизованное горячее водоснабжение на территории муниципального образования «Заостровское» осуществляется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поселке Луговой.</w:t>
      </w:r>
    </w:p>
    <w:p w14:paraId="7F52E2B7"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Систему холодного водоснабжения условно можно разделить на 2 технологические зоны:</w:t>
      </w:r>
    </w:p>
    <w:p w14:paraId="29D077EC" w14:textId="77777777" w:rsidR="009D30EC" w:rsidRPr="004635BA" w:rsidRDefault="009D30EC" w:rsidP="009601CF">
      <w:pPr>
        <w:pStyle w:val="Standard"/>
        <w:numPr>
          <w:ilvl w:val="0"/>
          <w:numId w:val="13"/>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Водоснабжение деревни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объединенное для хозяйственно-питьевых нужд. Вода из реки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насосом, подается накопитель-отстойник и далее в разводящую сеть к потребителям. Протяженность водопроводных сетей на территории деревни составляет 3,8755 км.</w:t>
      </w:r>
    </w:p>
    <w:p w14:paraId="3D9572E0" w14:textId="77777777" w:rsidR="009D30EC" w:rsidRPr="004635BA" w:rsidRDefault="009D30EC" w:rsidP="009601CF">
      <w:pPr>
        <w:pStyle w:val="Standard"/>
        <w:numPr>
          <w:ilvl w:val="0"/>
          <w:numId w:val="13"/>
        </w:numPr>
        <w:tabs>
          <w:tab w:val="left" w:pos="-1069"/>
        </w:tabs>
        <w:ind w:left="0" w:firstLine="709"/>
        <w:jc w:val="both"/>
        <w:rPr>
          <w:sz w:val="20"/>
          <w:szCs w:val="20"/>
        </w:rPr>
      </w:pPr>
      <w:r w:rsidRPr="004635BA">
        <w:rPr>
          <w:rFonts w:ascii="Times New Roman" w:eastAsia="Times New Roman" w:hAnsi="Times New Roman" w:cs="Times New Roman"/>
          <w:b/>
          <w:color w:val="auto"/>
          <w:sz w:val="20"/>
          <w:szCs w:val="20"/>
        </w:rPr>
        <w:t>Водоснабжение поселка Луговой объединенное для хозяйственно-питьевых нужд. Водоснабжение организовано от водопровода г.</w:t>
      </w:r>
      <w:r w:rsidRPr="004635BA">
        <w:rPr>
          <w:rFonts w:ascii="Times New Roman" w:eastAsia="Times New Roman" w:hAnsi="Times New Roman" w:cs="Times New Roman"/>
          <w:color w:val="auto"/>
          <w:sz w:val="20"/>
          <w:szCs w:val="20"/>
        </w:rPr>
        <w:t xml:space="preserve"> Архангельска (точка подключения расположена в п. Зеленец) и далее в разводящую сеть к потребителям. Протяженность водопроводных сетей на территории поселка составляет 1,406 км.</w:t>
      </w:r>
    </w:p>
    <w:p w14:paraId="2964C28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 остальных населенных пунктах муниципального образования «Заостровское» водоснабжение осуществляется от шахтных колодцев и индивидуальных скважин.</w:t>
      </w:r>
    </w:p>
    <w:p w14:paraId="1988B0D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Централизованным водоснабжением обеспечено 92,4% населения деревни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100% населения поселка Луговой.</w:t>
      </w:r>
    </w:p>
    <w:p w14:paraId="2BF59149"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Поверхностный водозабор на реке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xml:space="preserve">, водопроводные сети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поселке Луговой находятся в собственности Администрации муниципального образования «Заостровское». Эксплуатирующими организациями являются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ООО «</w:t>
      </w:r>
      <w:proofErr w:type="spellStart"/>
      <w:r w:rsidRPr="004635BA">
        <w:rPr>
          <w:rFonts w:ascii="Times New Roman" w:eastAsia="Times New Roman" w:hAnsi="Times New Roman" w:cs="Times New Roman"/>
          <w:sz w:val="20"/>
          <w:szCs w:val="20"/>
        </w:rPr>
        <w:t>Марайс</w:t>
      </w:r>
      <w:proofErr w:type="spellEnd"/>
      <w:r w:rsidRPr="004635BA">
        <w:rPr>
          <w:rFonts w:ascii="Times New Roman" w:eastAsia="Times New Roman" w:hAnsi="Times New Roman" w:cs="Times New Roman"/>
          <w:sz w:val="20"/>
          <w:szCs w:val="20"/>
        </w:rPr>
        <w:t>» и поселке Луговой ООО «ЖКХ Сервис». (до 2016 г эксплуатацию сетей осуществляло ООО «</w:t>
      </w:r>
      <w:proofErr w:type="spellStart"/>
      <w:r w:rsidRPr="004635BA">
        <w:rPr>
          <w:rFonts w:ascii="Times New Roman" w:eastAsia="Times New Roman" w:hAnsi="Times New Roman" w:cs="Times New Roman"/>
          <w:sz w:val="20"/>
          <w:szCs w:val="20"/>
        </w:rPr>
        <w:t>КомСервис</w:t>
      </w:r>
      <w:proofErr w:type="spellEnd"/>
      <w:r w:rsidRPr="004635BA">
        <w:rPr>
          <w:rFonts w:ascii="Times New Roman" w:eastAsia="Times New Roman" w:hAnsi="Times New Roman" w:cs="Times New Roman"/>
          <w:sz w:val="20"/>
          <w:szCs w:val="20"/>
        </w:rPr>
        <w:t>»).</w:t>
      </w:r>
    </w:p>
    <w:p w14:paraId="06D35B30" w14:textId="77777777" w:rsidR="009D30EC" w:rsidRPr="004635BA" w:rsidRDefault="009D30EC" w:rsidP="009601CF">
      <w:pPr>
        <w:pStyle w:val="Standard"/>
        <w:numPr>
          <w:ilvl w:val="2"/>
          <w:numId w:val="11"/>
        </w:numPr>
        <w:tabs>
          <w:tab w:val="left" w:pos="-8644"/>
        </w:tabs>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результатов технического обследования централизованных систем водоснабжения.</w:t>
      </w:r>
    </w:p>
    <w:p w14:paraId="755E06B8" w14:textId="77777777" w:rsidR="009D30EC" w:rsidRPr="004635BA" w:rsidRDefault="009D30EC" w:rsidP="009D30EC">
      <w:pPr>
        <w:pStyle w:val="Standard"/>
        <w:tabs>
          <w:tab w:val="left" w:pos="-1356"/>
          <w:tab w:val="left" w:pos="-93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2.1.4.1.Описание состояния существующих источников водоснабжения и водозаборных сооружений.</w:t>
      </w:r>
    </w:p>
    <w:p w14:paraId="3334A938"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Характеристика водозабора, используемого в качестве источника централизованного водоснабжения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представлена в таблице 2.1.</w:t>
      </w:r>
    </w:p>
    <w:p w14:paraId="064CA43C"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p>
    <w:p w14:paraId="454551EF" w14:textId="77777777" w:rsidR="009D30EC" w:rsidRPr="004635BA" w:rsidRDefault="009D30EC" w:rsidP="009D30EC">
      <w:pPr>
        <w:pStyle w:val="Standard"/>
        <w:ind w:firstLine="567"/>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w:t>
      </w:r>
    </w:p>
    <w:tbl>
      <w:tblPr>
        <w:tblW w:w="5000" w:type="pct"/>
        <w:jc w:val="center"/>
        <w:tblCellMar>
          <w:left w:w="10" w:type="dxa"/>
          <w:right w:w="10" w:type="dxa"/>
        </w:tblCellMar>
        <w:tblLook w:val="0000" w:firstRow="0" w:lastRow="0" w:firstColumn="0" w:lastColumn="0" w:noHBand="0" w:noVBand="0"/>
      </w:tblPr>
      <w:tblGrid>
        <w:gridCol w:w="1510"/>
        <w:gridCol w:w="1265"/>
        <w:gridCol w:w="875"/>
        <w:gridCol w:w="982"/>
        <w:gridCol w:w="1168"/>
        <w:gridCol w:w="910"/>
        <w:gridCol w:w="1374"/>
        <w:gridCol w:w="688"/>
        <w:gridCol w:w="1190"/>
      </w:tblGrid>
      <w:tr w:rsidR="009D30EC" w:rsidRPr="004635BA" w14:paraId="52AEB433" w14:textId="77777777" w:rsidTr="009D30EC">
        <w:trPr>
          <w:trHeight w:val="679"/>
          <w:jc w:val="center"/>
        </w:trPr>
        <w:tc>
          <w:tcPr>
            <w:tcW w:w="75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0F652A40"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Наименование, местонахождение водозабора</w:t>
            </w:r>
          </w:p>
        </w:tc>
        <w:tc>
          <w:tcPr>
            <w:tcW w:w="63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3712865C"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Год ввода в эксплуатацию</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5CB9383C"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Глубина, м</w:t>
            </w:r>
          </w:p>
        </w:tc>
        <w:tc>
          <w:tcPr>
            <w:tcW w:w="1081" w:type="pct"/>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49" w:type="dxa"/>
              <w:bottom w:w="0" w:type="dxa"/>
              <w:right w:w="49" w:type="dxa"/>
            </w:tcMar>
          </w:tcPr>
          <w:p w14:paraId="48AF3435"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Производительность,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457" w:type="pct"/>
            <w:vMerge w:val="restart"/>
            <w:tcBorders>
              <w:top w:val="single" w:sz="2" w:space="0" w:color="000000"/>
              <w:left w:val="single" w:sz="2" w:space="0" w:color="000000"/>
              <w:bottom w:val="single" w:sz="4" w:space="0" w:color="000000"/>
              <w:right w:val="single" w:sz="2" w:space="0" w:color="000000"/>
            </w:tcBorders>
            <w:shd w:val="clear" w:color="auto" w:fill="FFFFFF"/>
            <w:tcMar>
              <w:top w:w="0" w:type="dxa"/>
              <w:left w:w="49" w:type="dxa"/>
              <w:bottom w:w="0" w:type="dxa"/>
              <w:right w:w="49" w:type="dxa"/>
            </w:tcMar>
          </w:tcPr>
          <w:p w14:paraId="0472AA00"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Наличие приборов учета воды</w:t>
            </w:r>
          </w:p>
        </w:tc>
        <w:tc>
          <w:tcPr>
            <w:tcW w:w="690" w:type="pct"/>
            <w:vMerge w:val="restart"/>
            <w:tcBorders>
              <w:top w:val="single" w:sz="4" w:space="0" w:color="000000"/>
              <w:left w:val="single" w:sz="2" w:space="0" w:color="000000"/>
              <w:bottom w:val="single" w:sz="4" w:space="0" w:color="000000"/>
              <w:right w:val="single" w:sz="4" w:space="0" w:color="000000"/>
            </w:tcBorders>
            <w:shd w:val="clear" w:color="auto" w:fill="auto"/>
            <w:tcMar>
              <w:top w:w="0" w:type="dxa"/>
              <w:left w:w="49" w:type="dxa"/>
              <w:bottom w:w="0" w:type="dxa"/>
              <w:right w:w="49" w:type="dxa"/>
            </w:tcMar>
          </w:tcPr>
          <w:p w14:paraId="3DF0862F"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Состав сооружений установленного оборудования</w:t>
            </w:r>
          </w:p>
        </w:tc>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F589E27"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Износ, %</w:t>
            </w:r>
          </w:p>
        </w:tc>
        <w:tc>
          <w:tcPr>
            <w:tcW w:w="59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15B81949"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Наличие ЗСО (ограждения)</w:t>
            </w:r>
          </w:p>
        </w:tc>
      </w:tr>
      <w:tr w:rsidR="009D30EC" w:rsidRPr="004635BA" w14:paraId="7378F82E" w14:textId="77777777" w:rsidTr="009D30EC">
        <w:trPr>
          <w:trHeight w:val="122"/>
          <w:jc w:val="center"/>
        </w:trPr>
        <w:tc>
          <w:tcPr>
            <w:tcW w:w="75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1343E897" w14:textId="77777777" w:rsidR="009D30EC" w:rsidRPr="004635BA" w:rsidRDefault="009D30EC" w:rsidP="009D30EC">
            <w:pPr>
              <w:spacing w:after="0" w:line="240" w:lineRule="auto"/>
              <w:rPr>
                <w:sz w:val="18"/>
                <w:szCs w:val="20"/>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2F3E9716" w14:textId="77777777" w:rsidR="009D30EC" w:rsidRPr="004635BA" w:rsidRDefault="009D30EC" w:rsidP="009D30EC">
            <w:pPr>
              <w:spacing w:after="0" w:line="240" w:lineRule="auto"/>
              <w:rPr>
                <w:sz w:val="18"/>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0F37039B" w14:textId="77777777" w:rsidR="009D30EC" w:rsidRPr="004635BA" w:rsidRDefault="009D30EC" w:rsidP="009D30EC">
            <w:pPr>
              <w:spacing w:after="0" w:line="240" w:lineRule="auto"/>
              <w:rPr>
                <w:sz w:val="18"/>
                <w:szCs w:val="20"/>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C921844"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проектная</w:t>
            </w:r>
          </w:p>
        </w:tc>
        <w:tc>
          <w:tcPr>
            <w:tcW w:w="587" w:type="pct"/>
            <w:tcBorders>
              <w:top w:val="single" w:sz="4" w:space="0" w:color="000000"/>
              <w:left w:val="single" w:sz="4" w:space="0" w:color="000000"/>
              <w:bottom w:val="single" w:sz="4" w:space="0" w:color="000000"/>
              <w:right w:val="single" w:sz="2" w:space="0" w:color="000000"/>
            </w:tcBorders>
            <w:shd w:val="clear" w:color="auto" w:fill="auto"/>
            <w:tcMar>
              <w:top w:w="0" w:type="dxa"/>
              <w:left w:w="49" w:type="dxa"/>
              <w:bottom w:w="0" w:type="dxa"/>
              <w:right w:w="49" w:type="dxa"/>
            </w:tcMar>
          </w:tcPr>
          <w:p w14:paraId="1BB9C312"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фактическая</w:t>
            </w:r>
          </w:p>
        </w:tc>
        <w:tc>
          <w:tcPr>
            <w:tcW w:w="457" w:type="pct"/>
            <w:vMerge/>
            <w:tcBorders>
              <w:top w:val="single" w:sz="2" w:space="0" w:color="000000"/>
              <w:left w:val="single" w:sz="2" w:space="0" w:color="000000"/>
              <w:bottom w:val="single" w:sz="4" w:space="0" w:color="000000"/>
              <w:right w:val="single" w:sz="2" w:space="0" w:color="000000"/>
            </w:tcBorders>
            <w:shd w:val="clear" w:color="auto" w:fill="FFFFFF"/>
            <w:tcMar>
              <w:top w:w="0" w:type="dxa"/>
              <w:left w:w="49" w:type="dxa"/>
              <w:bottom w:w="0" w:type="dxa"/>
              <w:right w:w="49" w:type="dxa"/>
            </w:tcMar>
          </w:tcPr>
          <w:p w14:paraId="407D3F43" w14:textId="77777777" w:rsidR="009D30EC" w:rsidRPr="004635BA" w:rsidRDefault="009D30EC" w:rsidP="009D30EC">
            <w:pPr>
              <w:spacing w:after="0" w:line="240" w:lineRule="auto"/>
              <w:rPr>
                <w:sz w:val="18"/>
                <w:szCs w:val="20"/>
              </w:rPr>
            </w:pPr>
          </w:p>
        </w:tc>
        <w:tc>
          <w:tcPr>
            <w:tcW w:w="690" w:type="pct"/>
            <w:vMerge/>
            <w:tcBorders>
              <w:top w:val="single" w:sz="4" w:space="0" w:color="000000"/>
              <w:left w:val="single" w:sz="2" w:space="0" w:color="000000"/>
              <w:bottom w:val="single" w:sz="4" w:space="0" w:color="000000"/>
              <w:right w:val="single" w:sz="4" w:space="0" w:color="000000"/>
            </w:tcBorders>
            <w:shd w:val="clear" w:color="auto" w:fill="auto"/>
            <w:tcMar>
              <w:top w:w="0" w:type="dxa"/>
              <w:left w:w="49" w:type="dxa"/>
              <w:bottom w:w="0" w:type="dxa"/>
              <w:right w:w="49" w:type="dxa"/>
            </w:tcMar>
          </w:tcPr>
          <w:p w14:paraId="1FF0D03F" w14:textId="77777777" w:rsidR="009D30EC" w:rsidRPr="004635BA" w:rsidRDefault="009D30EC" w:rsidP="009D30EC">
            <w:pPr>
              <w:spacing w:after="0" w:line="240" w:lineRule="auto"/>
              <w:rPr>
                <w:sz w:val="18"/>
                <w:szCs w:val="20"/>
              </w:rPr>
            </w:pPr>
          </w:p>
        </w:tc>
        <w:tc>
          <w:tcPr>
            <w:tcW w:w="34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7471D1BB" w14:textId="77777777" w:rsidR="009D30EC" w:rsidRPr="004635BA" w:rsidRDefault="009D30EC" w:rsidP="009D30EC">
            <w:pPr>
              <w:spacing w:after="0" w:line="240" w:lineRule="auto"/>
              <w:rPr>
                <w:sz w:val="18"/>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4D87F2C3" w14:textId="77777777" w:rsidR="009D30EC" w:rsidRPr="004635BA" w:rsidRDefault="009D30EC" w:rsidP="009D30EC">
            <w:pPr>
              <w:spacing w:after="0" w:line="240" w:lineRule="auto"/>
              <w:rPr>
                <w:sz w:val="18"/>
                <w:szCs w:val="20"/>
              </w:rPr>
            </w:pPr>
          </w:p>
        </w:tc>
      </w:tr>
      <w:tr w:rsidR="009D30EC" w:rsidRPr="004635BA" w14:paraId="14FF76DA" w14:textId="77777777" w:rsidTr="009D30EC">
        <w:trPr>
          <w:trHeight w:val="75"/>
          <w:jc w:val="center"/>
        </w:trPr>
        <w:tc>
          <w:tcPr>
            <w:tcW w:w="752"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02D5F8A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65B0963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27F0E9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1F5F0B6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w:t>
            </w:r>
          </w:p>
        </w:tc>
        <w:tc>
          <w:tcPr>
            <w:tcW w:w="587" w:type="pct"/>
            <w:tcBorders>
              <w:top w:val="single" w:sz="4" w:space="0" w:color="000000"/>
              <w:left w:val="single" w:sz="4" w:space="0" w:color="000000"/>
              <w:bottom w:val="single" w:sz="4" w:space="0" w:color="000000"/>
              <w:right w:val="single" w:sz="2" w:space="0" w:color="000000"/>
            </w:tcBorders>
            <w:shd w:val="clear" w:color="auto" w:fill="auto"/>
            <w:tcMar>
              <w:top w:w="0" w:type="dxa"/>
              <w:left w:w="49" w:type="dxa"/>
              <w:bottom w:w="0" w:type="dxa"/>
              <w:right w:w="49" w:type="dxa"/>
            </w:tcMar>
          </w:tcPr>
          <w:p w14:paraId="1C45146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5</w:t>
            </w:r>
          </w:p>
        </w:tc>
        <w:tc>
          <w:tcPr>
            <w:tcW w:w="457" w:type="pct"/>
            <w:tcBorders>
              <w:top w:val="single" w:sz="2" w:space="0" w:color="000000"/>
              <w:left w:val="single" w:sz="2" w:space="0" w:color="000000"/>
              <w:bottom w:val="single" w:sz="2" w:space="0" w:color="000000"/>
              <w:right w:val="single" w:sz="2" w:space="0" w:color="000000"/>
            </w:tcBorders>
            <w:shd w:val="clear" w:color="auto" w:fill="FFFFFF"/>
            <w:tcMar>
              <w:top w:w="0" w:type="dxa"/>
              <w:left w:w="49" w:type="dxa"/>
              <w:bottom w:w="0" w:type="dxa"/>
              <w:right w:w="49" w:type="dxa"/>
            </w:tcMar>
          </w:tcPr>
          <w:p w14:paraId="212CB72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w:t>
            </w:r>
          </w:p>
        </w:tc>
        <w:tc>
          <w:tcPr>
            <w:tcW w:w="690" w:type="pct"/>
            <w:tcBorders>
              <w:top w:val="single" w:sz="4" w:space="0" w:color="000000"/>
              <w:left w:val="single" w:sz="2" w:space="0" w:color="000000"/>
              <w:bottom w:val="single" w:sz="4" w:space="0" w:color="000000"/>
              <w:right w:val="single" w:sz="4" w:space="0" w:color="000000"/>
            </w:tcBorders>
            <w:shd w:val="clear" w:color="auto" w:fill="auto"/>
            <w:tcMar>
              <w:top w:w="0" w:type="dxa"/>
              <w:left w:w="49" w:type="dxa"/>
              <w:bottom w:w="0" w:type="dxa"/>
              <w:right w:w="49" w:type="dxa"/>
            </w:tcMar>
          </w:tcPr>
          <w:p w14:paraId="4B7AC65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7</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018689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8</w:t>
            </w:r>
          </w:p>
        </w:tc>
        <w:tc>
          <w:tcPr>
            <w:tcW w:w="59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370AF3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9</w:t>
            </w:r>
          </w:p>
        </w:tc>
      </w:tr>
      <w:tr w:rsidR="009D30EC" w:rsidRPr="004635BA" w14:paraId="47E4F295" w14:textId="77777777" w:rsidTr="009D30EC">
        <w:trPr>
          <w:trHeight w:val="185"/>
          <w:jc w:val="center"/>
        </w:trPr>
        <w:tc>
          <w:tcPr>
            <w:tcW w:w="752"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277F4BCF" w14:textId="77777777" w:rsidR="009D30EC" w:rsidRPr="004635BA" w:rsidRDefault="009D30EC" w:rsidP="009D30EC">
            <w:pPr>
              <w:pStyle w:val="Standard"/>
              <w:rPr>
                <w:rFonts w:ascii="Times New Roman" w:eastAsia="Times New Roman" w:hAnsi="Times New Roman" w:cs="Times New Roman"/>
                <w:b/>
                <w:sz w:val="18"/>
                <w:szCs w:val="20"/>
              </w:rPr>
            </w:pPr>
            <w:proofErr w:type="spellStart"/>
            <w:r w:rsidRPr="004635BA">
              <w:rPr>
                <w:rFonts w:ascii="Times New Roman" w:eastAsia="Times New Roman" w:hAnsi="Times New Roman" w:cs="Times New Roman"/>
                <w:b/>
                <w:sz w:val="18"/>
                <w:szCs w:val="20"/>
              </w:rPr>
              <w:t>Водонасосная</w:t>
            </w:r>
            <w:proofErr w:type="spellEnd"/>
            <w:r w:rsidRPr="004635BA">
              <w:rPr>
                <w:rFonts w:ascii="Times New Roman" w:eastAsia="Times New Roman" w:hAnsi="Times New Roman" w:cs="Times New Roman"/>
                <w:b/>
                <w:sz w:val="18"/>
                <w:szCs w:val="20"/>
              </w:rPr>
              <w:t xml:space="preserve"> станция I подъема, река </w:t>
            </w:r>
            <w:proofErr w:type="spellStart"/>
            <w:r w:rsidRPr="004635BA">
              <w:rPr>
                <w:rFonts w:ascii="Times New Roman" w:eastAsia="Times New Roman" w:hAnsi="Times New Roman" w:cs="Times New Roman"/>
                <w:b/>
                <w:sz w:val="18"/>
                <w:szCs w:val="20"/>
              </w:rPr>
              <w:t>Заостровка</w:t>
            </w:r>
            <w:proofErr w:type="spellEnd"/>
            <w:r w:rsidRPr="004635BA">
              <w:rPr>
                <w:rFonts w:ascii="Times New Roman" w:eastAsia="Times New Roman" w:hAnsi="Times New Roman" w:cs="Times New Roman"/>
                <w:b/>
                <w:sz w:val="18"/>
                <w:szCs w:val="20"/>
              </w:rPr>
              <w:t xml:space="preserve">, д. Большое </w:t>
            </w:r>
            <w:proofErr w:type="spellStart"/>
            <w:r w:rsidRPr="004635BA">
              <w:rPr>
                <w:rFonts w:ascii="Times New Roman" w:eastAsia="Times New Roman" w:hAnsi="Times New Roman" w:cs="Times New Roman"/>
                <w:b/>
                <w:sz w:val="18"/>
                <w:szCs w:val="20"/>
              </w:rPr>
              <w:t>Анисимово</w:t>
            </w:r>
            <w:proofErr w:type="spellEnd"/>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598C0A0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1972</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6C69B9D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2F0B13E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w:t>
            </w:r>
          </w:p>
        </w:tc>
        <w:tc>
          <w:tcPr>
            <w:tcW w:w="587" w:type="pct"/>
            <w:tcBorders>
              <w:top w:val="single" w:sz="4" w:space="0" w:color="000000"/>
              <w:left w:val="single" w:sz="4" w:space="0" w:color="000000"/>
              <w:bottom w:val="single" w:sz="4" w:space="0" w:color="000000"/>
              <w:right w:val="single" w:sz="2" w:space="0" w:color="000000"/>
            </w:tcBorders>
            <w:shd w:val="clear" w:color="auto" w:fill="auto"/>
            <w:tcMar>
              <w:top w:w="0" w:type="dxa"/>
              <w:left w:w="49" w:type="dxa"/>
              <w:bottom w:w="0" w:type="dxa"/>
              <w:right w:w="49" w:type="dxa"/>
            </w:tcMar>
          </w:tcPr>
          <w:p w14:paraId="5707FBC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w:t>
            </w:r>
          </w:p>
        </w:tc>
        <w:tc>
          <w:tcPr>
            <w:tcW w:w="457" w:type="pct"/>
            <w:tcBorders>
              <w:top w:val="single" w:sz="2" w:space="0" w:color="000000"/>
              <w:left w:val="single" w:sz="2" w:space="0" w:color="000000"/>
              <w:bottom w:val="single" w:sz="2" w:space="0" w:color="000000"/>
              <w:right w:val="single" w:sz="2" w:space="0" w:color="000000"/>
            </w:tcBorders>
            <w:shd w:val="clear" w:color="auto" w:fill="FFFFFF"/>
            <w:tcMar>
              <w:top w:w="0" w:type="dxa"/>
              <w:left w:w="49" w:type="dxa"/>
              <w:bottom w:w="0" w:type="dxa"/>
              <w:right w:w="49" w:type="dxa"/>
            </w:tcMar>
          </w:tcPr>
          <w:p w14:paraId="6853FB1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имеются</w:t>
            </w:r>
          </w:p>
        </w:tc>
        <w:tc>
          <w:tcPr>
            <w:tcW w:w="690" w:type="pct"/>
            <w:tcBorders>
              <w:top w:val="single" w:sz="4" w:space="0" w:color="000000"/>
              <w:left w:val="single" w:sz="2" w:space="0" w:color="000000"/>
              <w:bottom w:val="single" w:sz="4" w:space="0" w:color="000000"/>
              <w:right w:val="single" w:sz="4" w:space="0" w:color="000000"/>
            </w:tcBorders>
            <w:shd w:val="clear" w:color="auto" w:fill="auto"/>
            <w:tcMar>
              <w:top w:w="0" w:type="dxa"/>
              <w:left w:w="49" w:type="dxa"/>
              <w:bottom w:w="0" w:type="dxa"/>
              <w:right w:w="49" w:type="dxa"/>
            </w:tcMar>
          </w:tcPr>
          <w:p w14:paraId="78D4280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Забор воды осуществляется насосной станцией I подъема, фильтр механической очистки, резервуар-отстойник объемом 200 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 xml:space="preserve">, насосная станция II подъема. На ВНСI подъема установлено 2 насоса марки К 50-65-160 (один в резерве), на ВНС </w:t>
            </w:r>
            <w:proofErr w:type="spellStart"/>
            <w:r w:rsidRPr="004635BA">
              <w:rPr>
                <w:rFonts w:ascii="Times New Roman" w:eastAsia="Times New Roman" w:hAnsi="Times New Roman" w:cs="Times New Roman"/>
                <w:sz w:val="18"/>
                <w:szCs w:val="20"/>
              </w:rPr>
              <w:t>IIподъема</w:t>
            </w:r>
            <w:proofErr w:type="spellEnd"/>
            <w:r w:rsidRPr="004635BA">
              <w:rPr>
                <w:rFonts w:ascii="Times New Roman" w:eastAsia="Times New Roman" w:hAnsi="Times New Roman" w:cs="Times New Roman"/>
                <w:sz w:val="18"/>
                <w:szCs w:val="20"/>
              </w:rPr>
              <w:t xml:space="preserve"> установлено 2 насоса марки К 65-80-200 (один в резерве).</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7E104E62" w14:textId="77777777" w:rsidR="009D30EC" w:rsidRPr="004635BA" w:rsidRDefault="009D30EC" w:rsidP="009D30EC">
            <w:pPr>
              <w:pStyle w:val="Standard"/>
              <w:rPr>
                <w:rFonts w:eastAsia="Calibri" w:cs="Calibri"/>
                <w:color w:val="auto"/>
                <w:sz w:val="18"/>
                <w:szCs w:val="20"/>
              </w:rPr>
            </w:pPr>
          </w:p>
        </w:tc>
        <w:tc>
          <w:tcPr>
            <w:tcW w:w="59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529C0E7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Отсутствуют</w:t>
            </w:r>
          </w:p>
        </w:tc>
      </w:tr>
    </w:tbl>
    <w:p w14:paraId="353B0CCE"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35670A09"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 соответствии с СанПиН 2.1.4.1110-02 зоны санитарной охраны организуются в составе трех поясов.</w:t>
      </w:r>
    </w:p>
    <w:p w14:paraId="4CF8D4E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Зоны санитарной охраны (ЗСО) организуются на всех водопроводах, вне зависимости от ведомственной принадлежности.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10BC53C"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Необходимо разработка проекта ЗСО и обустройство зон санитарной охраны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w:t>
      </w:r>
    </w:p>
    <w:p w14:paraId="3B9A4E30" w14:textId="77777777" w:rsidR="009D30EC" w:rsidRPr="004635BA" w:rsidRDefault="009D30EC" w:rsidP="009601CF">
      <w:pPr>
        <w:pStyle w:val="Standard"/>
        <w:numPr>
          <w:ilvl w:val="3"/>
          <w:numId w:val="14"/>
        </w:numPr>
        <w:tabs>
          <w:tab w:val="left" w:pos="-3240"/>
          <w:tab w:val="left" w:pos="-2814"/>
          <w:tab w:val="left" w:pos="-238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29B6548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Вода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забирается на реке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насосной станцией I подъема, после этого </w:t>
      </w:r>
      <w:r w:rsidRPr="004635BA">
        <w:rPr>
          <w:rFonts w:ascii="Times New Roman" w:eastAsia="Times New Roman" w:hAnsi="Times New Roman" w:cs="Times New Roman"/>
          <w:color w:val="auto"/>
          <w:sz w:val="20"/>
          <w:szCs w:val="20"/>
        </w:rPr>
        <w:lastRenderedPageBreak/>
        <w:t xml:space="preserve">вода попадает в резервуар-отстойник, где происходит дополнительное отстаивание от взвешенных частиц и далее на станцию II подъема и в распределительную сеть деревни. </w:t>
      </w:r>
      <w:proofErr w:type="spellStart"/>
      <w:r w:rsidRPr="004635BA">
        <w:rPr>
          <w:rFonts w:ascii="Times New Roman" w:eastAsia="Times New Roman" w:hAnsi="Times New Roman" w:cs="Times New Roman"/>
          <w:color w:val="auto"/>
          <w:sz w:val="20"/>
          <w:szCs w:val="20"/>
        </w:rPr>
        <w:t>Водонасосная</w:t>
      </w:r>
      <w:proofErr w:type="spellEnd"/>
      <w:r w:rsidRPr="004635BA">
        <w:rPr>
          <w:rFonts w:ascii="Times New Roman" w:eastAsia="Times New Roman" w:hAnsi="Times New Roman" w:cs="Times New Roman"/>
          <w:color w:val="auto"/>
          <w:sz w:val="20"/>
          <w:szCs w:val="20"/>
        </w:rPr>
        <w:t xml:space="preserve"> станция оборудована фильтром механической очистки.</w:t>
      </w:r>
    </w:p>
    <w:p w14:paraId="52D613EA"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Вода в п. Луговой подается от водопровода г. Архангельска (точка врезки расположена в п. Зеленец).</w:t>
      </w:r>
    </w:p>
    <w:p w14:paraId="79C6D36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Данные лабораторных анализов воды из реки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до фильтра представлены в таблице 2.2, данные лабораторных анализов воды после фильтра представлены в таблице 2.3.</w:t>
      </w:r>
    </w:p>
    <w:p w14:paraId="5BA9A0C9"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158A3509"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w:t>
      </w:r>
    </w:p>
    <w:tbl>
      <w:tblPr>
        <w:tblW w:w="5000" w:type="pct"/>
        <w:tblCellMar>
          <w:left w:w="10" w:type="dxa"/>
          <w:right w:w="10" w:type="dxa"/>
        </w:tblCellMar>
        <w:tblLook w:val="0000" w:firstRow="0" w:lastRow="0" w:firstColumn="0" w:lastColumn="0" w:noHBand="0" w:noVBand="0"/>
      </w:tblPr>
      <w:tblGrid>
        <w:gridCol w:w="511"/>
        <w:gridCol w:w="2982"/>
        <w:gridCol w:w="1357"/>
        <w:gridCol w:w="1491"/>
        <w:gridCol w:w="1355"/>
        <w:gridCol w:w="2270"/>
      </w:tblGrid>
      <w:tr w:rsidR="009D30EC" w:rsidRPr="004635BA" w14:paraId="6A07EA57" w14:textId="77777777" w:rsidTr="009D30EC">
        <w:trPr>
          <w:trHeight w:val="90"/>
        </w:trPr>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22150F7"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14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2C048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Основные показатели</w:t>
            </w:r>
          </w:p>
        </w:tc>
        <w:tc>
          <w:tcPr>
            <w:tcW w:w="6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B5643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Единицы измерения</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BD250E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Результаты анализа</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E774E6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СанПиН 2.1.4.1074-01 не более</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207384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НД на методы испытаний</w:t>
            </w:r>
          </w:p>
        </w:tc>
      </w:tr>
      <w:tr w:rsidR="009D30EC" w:rsidRPr="004635BA" w14:paraId="7C8E884A" w14:textId="77777777" w:rsidTr="009D30EC">
        <w:trPr>
          <w:trHeight w:val="90"/>
        </w:trPr>
        <w:tc>
          <w:tcPr>
            <w:tcW w:w="5000" w:type="pct"/>
            <w:gridSpan w:val="6"/>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CB5FBE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Протокол №323</w:t>
            </w:r>
          </w:p>
        </w:tc>
      </w:tr>
      <w:tr w:rsidR="009D30EC" w:rsidRPr="004635BA" w14:paraId="779151C1"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30F6CE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1D0C018"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Запах 20°</w:t>
            </w:r>
          </w:p>
          <w:p w14:paraId="40660FB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         60°</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675DC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балл</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2A2C549"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1 застойный</w:t>
            </w:r>
          </w:p>
          <w:p w14:paraId="09774DF3"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1 застойный</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0F6213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p w14:paraId="3D6629A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359D01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4B3EC2C3" w14:textId="77777777" w:rsidTr="009D30EC">
        <w:trPr>
          <w:trHeight w:val="9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CFA50E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9FF58A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Привкус</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3F9069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балл</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37E955C"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 xml:space="preserve">1 </w:t>
            </w:r>
            <w:proofErr w:type="spellStart"/>
            <w:r w:rsidRPr="004635BA">
              <w:rPr>
                <w:rFonts w:ascii="Times New Roman" w:eastAsia="Times New Roman" w:hAnsi="Times New Roman" w:cs="Times New Roman"/>
                <w:color w:val="auto"/>
                <w:sz w:val="18"/>
                <w:szCs w:val="20"/>
              </w:rPr>
              <w:t>неопредел</w:t>
            </w:r>
            <w:proofErr w:type="spellEnd"/>
            <w:r w:rsidRPr="004635BA">
              <w:rPr>
                <w:rFonts w:ascii="Times New Roman" w:eastAsia="Times New Roman" w:hAnsi="Times New Roman" w:cs="Times New Roman"/>
                <w:color w:val="auto"/>
                <w:sz w:val="18"/>
                <w:szCs w:val="20"/>
              </w:rPr>
              <w:t>.</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A34E7B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AA9B2D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4BA7BE42"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1C298D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16D6BE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Цветность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DD279C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градус</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E96ABD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182±18</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54B748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AC250E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31868-2012</w:t>
            </w:r>
          </w:p>
        </w:tc>
      </w:tr>
      <w:tr w:rsidR="009D30EC" w:rsidRPr="004635BA" w14:paraId="79DE3707"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D3AD73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55F791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Мутность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AB5BABA"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8C95B1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8,62±1,72</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FB791C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1,5</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060BA7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100B8E31"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CF1F28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8F280A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Водородный показатель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A3E95C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ед. рН</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E04F0F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7,21±0,20</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E9C653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6,0-9,0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0E36E4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 Ф 14.1:2:3:4.121-97</w:t>
            </w:r>
          </w:p>
        </w:tc>
      </w:tr>
      <w:tr w:rsidR="009D30EC" w:rsidRPr="004635BA" w14:paraId="5AAF34EB"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65A97D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C7FC2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Жесткость общая</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C5F7A65"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°Ж</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5E7608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1,6±0,2</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86E6A0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EE6E36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31954-2012</w:t>
            </w:r>
          </w:p>
        </w:tc>
      </w:tr>
      <w:tr w:rsidR="009D30EC" w:rsidRPr="004635BA" w14:paraId="743D5A5E"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E8E0C4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A7A4274" w14:textId="77777777" w:rsidR="009D30EC" w:rsidRPr="004635BA" w:rsidRDefault="009D30EC" w:rsidP="009D30EC">
            <w:pPr>
              <w:pStyle w:val="Standard"/>
              <w:rPr>
                <w:rFonts w:ascii="Times New Roman" w:eastAsia="Times New Roman" w:hAnsi="Times New Roman" w:cs="Times New Roman"/>
                <w:color w:val="auto"/>
                <w:sz w:val="18"/>
                <w:szCs w:val="20"/>
              </w:rPr>
            </w:pPr>
            <w:proofErr w:type="spellStart"/>
            <w:r w:rsidRPr="004635BA">
              <w:rPr>
                <w:rFonts w:ascii="Times New Roman" w:eastAsia="Times New Roman" w:hAnsi="Times New Roman" w:cs="Times New Roman"/>
                <w:color w:val="auto"/>
                <w:sz w:val="18"/>
                <w:szCs w:val="20"/>
              </w:rPr>
              <w:t>Перманганатная</w:t>
            </w:r>
            <w:proofErr w:type="spellEnd"/>
            <w:r w:rsidRPr="004635BA">
              <w:rPr>
                <w:rFonts w:ascii="Times New Roman" w:eastAsia="Times New Roman" w:hAnsi="Times New Roman" w:cs="Times New Roman"/>
                <w:color w:val="auto"/>
                <w:sz w:val="18"/>
                <w:szCs w:val="20"/>
              </w:rPr>
              <w:t xml:space="preserve"> окисляемость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F545899"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1D7B42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28,22±2,82</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B28374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0DE891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 Ф 14.1:2:4.154-99</w:t>
            </w:r>
          </w:p>
        </w:tc>
      </w:tr>
      <w:tr w:rsidR="009D30EC" w:rsidRPr="004635BA" w14:paraId="4C12EF19"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0C0B86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C6EBD7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Железо общее</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F66DEFD"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8854D3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2,56±0,38</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CEF8DB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0,3</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D1BBC4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4011-72 п.2</w:t>
            </w:r>
          </w:p>
        </w:tc>
      </w:tr>
      <w:tr w:rsidR="009D30EC" w:rsidRPr="004635BA" w14:paraId="415732FD"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D6B5CD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AD6486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Нитрат-ион</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9A46126"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22FBE7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0,79±0,14</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CAA453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B2DA67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18826-73</w:t>
            </w:r>
          </w:p>
        </w:tc>
      </w:tr>
      <w:tr w:rsidR="009D30EC" w:rsidRPr="004635BA" w14:paraId="27214218"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94BEA0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05CF6E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Хлорид-ион</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9784A18"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6BF363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22,58±3,61</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08FA66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1EE899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4245-72 п.1</w:t>
            </w:r>
          </w:p>
        </w:tc>
      </w:tr>
      <w:tr w:rsidR="009D30EC" w:rsidRPr="004635BA" w14:paraId="63913622" w14:textId="77777777" w:rsidTr="009D30EC">
        <w:trPr>
          <w:trHeight w:val="180"/>
        </w:trPr>
        <w:tc>
          <w:tcPr>
            <w:tcW w:w="5000" w:type="pct"/>
            <w:gridSpan w:val="6"/>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1F15D33" w14:textId="77777777" w:rsidR="009D30EC" w:rsidRPr="004635BA" w:rsidRDefault="009D30EC" w:rsidP="009D30EC">
            <w:pPr>
              <w:pStyle w:val="Standard"/>
              <w:ind w:firstLine="709"/>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Протокол №324</w:t>
            </w:r>
          </w:p>
        </w:tc>
      </w:tr>
      <w:tr w:rsidR="009D30EC" w:rsidRPr="004635BA" w14:paraId="73A5D2FA" w14:textId="77777777" w:rsidTr="009D30EC">
        <w:trPr>
          <w:trHeight w:val="180"/>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4D69090"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674D8D3"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Запах 20°</w:t>
            </w:r>
          </w:p>
          <w:p w14:paraId="0BAF01CE"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         60°</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3E4E592"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балл</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F47F28D"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 xml:space="preserve">1 </w:t>
            </w:r>
            <w:proofErr w:type="spellStart"/>
            <w:r w:rsidRPr="004635BA">
              <w:rPr>
                <w:rFonts w:ascii="Times New Roman" w:eastAsia="Times New Roman" w:hAnsi="Times New Roman" w:cs="Times New Roman"/>
                <w:color w:val="auto"/>
                <w:sz w:val="18"/>
                <w:szCs w:val="20"/>
              </w:rPr>
              <w:t>неопредел</w:t>
            </w:r>
            <w:proofErr w:type="spellEnd"/>
            <w:r w:rsidRPr="004635BA">
              <w:rPr>
                <w:rFonts w:ascii="Times New Roman" w:eastAsia="Times New Roman" w:hAnsi="Times New Roman" w:cs="Times New Roman"/>
                <w:color w:val="auto"/>
                <w:sz w:val="18"/>
                <w:szCs w:val="20"/>
              </w:rPr>
              <w:t>.</w:t>
            </w:r>
          </w:p>
          <w:p w14:paraId="5630BCE6"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 xml:space="preserve">1 </w:t>
            </w:r>
            <w:proofErr w:type="spellStart"/>
            <w:r w:rsidRPr="004635BA">
              <w:rPr>
                <w:rFonts w:ascii="Times New Roman" w:eastAsia="Times New Roman" w:hAnsi="Times New Roman" w:cs="Times New Roman"/>
                <w:color w:val="auto"/>
                <w:sz w:val="18"/>
                <w:szCs w:val="20"/>
              </w:rPr>
              <w:t>неопредел</w:t>
            </w:r>
            <w:proofErr w:type="spellEnd"/>
            <w:r w:rsidRPr="004635BA">
              <w:rPr>
                <w:rFonts w:ascii="Times New Roman" w:eastAsia="Times New Roman" w:hAnsi="Times New Roman" w:cs="Times New Roman"/>
                <w:color w:val="auto"/>
                <w:sz w:val="18"/>
                <w:szCs w:val="20"/>
              </w:rPr>
              <w:t>.</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6CBADCE"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p w14:paraId="6ED7810A"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C7E483A"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3B85CC50" w14:textId="77777777" w:rsidTr="009D30EC">
        <w:trPr>
          <w:trHeight w:val="8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B9BAEF7"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E94142B"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Привкус</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1D698AC"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балл</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0AC03A2"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 xml:space="preserve">1 </w:t>
            </w:r>
            <w:proofErr w:type="spellStart"/>
            <w:r w:rsidRPr="004635BA">
              <w:rPr>
                <w:rFonts w:ascii="Times New Roman" w:eastAsia="Times New Roman" w:hAnsi="Times New Roman" w:cs="Times New Roman"/>
                <w:color w:val="auto"/>
                <w:sz w:val="18"/>
                <w:szCs w:val="20"/>
              </w:rPr>
              <w:t>неопредел</w:t>
            </w:r>
            <w:proofErr w:type="spellEnd"/>
            <w:r w:rsidRPr="004635BA">
              <w:rPr>
                <w:rFonts w:ascii="Times New Roman" w:eastAsia="Times New Roman" w:hAnsi="Times New Roman" w:cs="Times New Roman"/>
                <w:color w:val="auto"/>
                <w:sz w:val="18"/>
                <w:szCs w:val="20"/>
              </w:rPr>
              <w:t>.</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2142F25"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B61A1B8"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7D888FE7"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6FBE2F2"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83E1523"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Цветность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0BDB488"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градус</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8C3B6EC" w14:textId="77777777" w:rsidR="009D30EC" w:rsidRPr="004635BA" w:rsidRDefault="009D30EC" w:rsidP="009D30EC">
            <w:pPr>
              <w:pStyle w:val="Standard"/>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178±18</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74D5CB1"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DE9CDCA"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31868-2012</w:t>
            </w:r>
          </w:p>
        </w:tc>
      </w:tr>
      <w:tr w:rsidR="009D30EC" w:rsidRPr="004635BA" w14:paraId="4DD960E4"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B0582BB"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D753CD7"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Мутность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5ABD627"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C436C0A" w14:textId="77777777" w:rsidR="009D30EC" w:rsidRPr="004635BA" w:rsidRDefault="009D30EC" w:rsidP="009D30EC">
            <w:pPr>
              <w:pStyle w:val="Standard"/>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7,90±1,58</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1947540"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1,5</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7630C3E"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3351-74</w:t>
            </w:r>
          </w:p>
        </w:tc>
      </w:tr>
      <w:tr w:rsidR="009D30EC" w:rsidRPr="004635BA" w14:paraId="492CB455"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766F7C7"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43C44D1"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Водородный показатель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728D042"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ед. рН</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3CA2EA5"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7,30±0,20</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E6C5266"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6,0-9,0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CA1E074"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 Ф 14.1:2:3:4.121-97</w:t>
            </w:r>
          </w:p>
        </w:tc>
      </w:tr>
      <w:tr w:rsidR="009D30EC" w:rsidRPr="004635BA" w14:paraId="1D6E4636" w14:textId="77777777" w:rsidTr="009D30EC">
        <w:trPr>
          <w:trHeight w:val="153"/>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30EF3D3"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FACC269"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Жесткость общая</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1AB3167"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°Ж</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F930E9D"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1,5±0,2</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7A480D8"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CEF8FD9"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31954-2012</w:t>
            </w:r>
          </w:p>
        </w:tc>
      </w:tr>
      <w:tr w:rsidR="009D30EC" w:rsidRPr="004635BA" w14:paraId="568A677E"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A8838F2"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6FD5FA6"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proofErr w:type="spellStart"/>
            <w:r w:rsidRPr="004635BA">
              <w:rPr>
                <w:rFonts w:ascii="Times New Roman" w:eastAsia="Times New Roman" w:hAnsi="Times New Roman" w:cs="Times New Roman"/>
                <w:color w:val="auto"/>
                <w:sz w:val="18"/>
                <w:szCs w:val="20"/>
              </w:rPr>
              <w:t>Перманганатная</w:t>
            </w:r>
            <w:proofErr w:type="spellEnd"/>
            <w:r w:rsidRPr="004635BA">
              <w:rPr>
                <w:rFonts w:ascii="Times New Roman" w:eastAsia="Times New Roman" w:hAnsi="Times New Roman" w:cs="Times New Roman"/>
                <w:color w:val="auto"/>
                <w:sz w:val="18"/>
                <w:szCs w:val="20"/>
              </w:rPr>
              <w:t xml:space="preserve"> окисляемость</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14B44F1"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3FA078AA" w14:textId="77777777" w:rsidR="009D30EC" w:rsidRPr="004635BA" w:rsidRDefault="009D30EC" w:rsidP="009D30EC">
            <w:pPr>
              <w:pStyle w:val="Standard"/>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27,05±2,71</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A41E48F"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CE9F5E1"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 Ф 14.1:2:4.154-99</w:t>
            </w:r>
          </w:p>
        </w:tc>
      </w:tr>
      <w:tr w:rsidR="009D30EC" w:rsidRPr="004635BA" w14:paraId="1C5478C4"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6B133CD"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71D0FF3"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Железо общее</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0F993E7"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1ABC85B" w14:textId="77777777" w:rsidR="009D30EC" w:rsidRPr="004635BA" w:rsidRDefault="009D30EC" w:rsidP="009D30EC">
            <w:pPr>
              <w:pStyle w:val="Standard"/>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2,29±0,34</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63210D1"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0,3</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9BBFFE2"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4011-72 п.2</w:t>
            </w:r>
          </w:p>
        </w:tc>
      </w:tr>
      <w:tr w:rsidR="009D30EC" w:rsidRPr="004635BA" w14:paraId="7F6E90CE"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FA9ADC0"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5B7B8194"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Нитрат-ион</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C26FB16"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E7B392E"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0,84±0,15</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84D90C7"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2B7C789"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18826-73</w:t>
            </w:r>
          </w:p>
        </w:tc>
      </w:tr>
      <w:tr w:rsidR="009D30EC" w:rsidRPr="004635BA" w14:paraId="3FF722A3" w14:textId="77777777" w:rsidTr="009D30EC">
        <w:trPr>
          <w:trHeight w:val="75"/>
        </w:trPr>
        <w:tc>
          <w:tcPr>
            <w:tcW w:w="25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FB63E53"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w:t>
            </w:r>
          </w:p>
        </w:tc>
        <w:tc>
          <w:tcPr>
            <w:tcW w:w="149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D81CA00"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Хлорид-ион</w:t>
            </w:r>
          </w:p>
        </w:tc>
        <w:tc>
          <w:tcPr>
            <w:tcW w:w="681"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72F1F4B" w14:textId="77777777" w:rsidR="009D30EC" w:rsidRPr="004635BA" w:rsidRDefault="009D30EC" w:rsidP="009D30EC">
            <w:pPr>
              <w:pStyle w:val="Standard"/>
              <w:jc w:val="center"/>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74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5D04A0E"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27,02±6,21</w:t>
            </w:r>
          </w:p>
        </w:tc>
        <w:tc>
          <w:tcPr>
            <w:tcW w:w="680"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2B5AB58"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350</w:t>
            </w:r>
          </w:p>
        </w:tc>
        <w:tc>
          <w:tcPr>
            <w:tcW w:w="1139"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E7B018C"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ГОСТ 4245-72 п.1</w:t>
            </w:r>
          </w:p>
        </w:tc>
      </w:tr>
    </w:tbl>
    <w:p w14:paraId="06F8ABB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0CDF956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Протокол №323 «Анализ состава питьевой воды» от 20.05.2015 г. Дата отбора пробы 15.05.2015 г. Место отбора: кран холодной водопроводной воды. Согласно протоколу: проба питьевой воды в части заявленных химических показателей </w:t>
      </w:r>
      <w:r w:rsidRPr="004635BA">
        <w:rPr>
          <w:rFonts w:ascii="Times New Roman" w:eastAsia="Times New Roman" w:hAnsi="Times New Roman" w:cs="Times New Roman"/>
          <w:b/>
          <w:color w:val="auto"/>
          <w:sz w:val="20"/>
          <w:szCs w:val="20"/>
        </w:rPr>
        <w:t xml:space="preserve">цветность, мутность, </w:t>
      </w:r>
      <w:proofErr w:type="spellStart"/>
      <w:r w:rsidRPr="004635BA">
        <w:rPr>
          <w:rFonts w:ascii="Times New Roman" w:eastAsia="Times New Roman" w:hAnsi="Times New Roman" w:cs="Times New Roman"/>
          <w:b/>
          <w:color w:val="auto"/>
          <w:sz w:val="20"/>
          <w:szCs w:val="20"/>
        </w:rPr>
        <w:t>перманганатная</w:t>
      </w:r>
      <w:proofErr w:type="spellEnd"/>
      <w:r w:rsidRPr="004635BA">
        <w:rPr>
          <w:rFonts w:ascii="Times New Roman" w:eastAsia="Times New Roman" w:hAnsi="Times New Roman" w:cs="Times New Roman"/>
          <w:b/>
          <w:color w:val="auto"/>
          <w:sz w:val="20"/>
          <w:szCs w:val="20"/>
        </w:rPr>
        <w:t xml:space="preserve"> окисляемость, железо</w:t>
      </w:r>
      <w:r w:rsidRPr="004635BA">
        <w:rPr>
          <w:rFonts w:ascii="Times New Roman" w:eastAsia="Times New Roman" w:hAnsi="Times New Roman" w:cs="Times New Roman"/>
          <w:color w:val="auto"/>
          <w:sz w:val="20"/>
          <w:szCs w:val="20"/>
        </w:rPr>
        <w:t xml:space="preserve"> общее </w:t>
      </w:r>
      <w:r w:rsidRPr="004635BA">
        <w:rPr>
          <w:rFonts w:ascii="Times New Roman" w:eastAsia="Times New Roman" w:hAnsi="Times New Roman" w:cs="Times New Roman"/>
          <w:b/>
          <w:color w:val="auto"/>
          <w:sz w:val="20"/>
          <w:szCs w:val="20"/>
          <w:u w:val="single"/>
        </w:rPr>
        <w:t>не соответствует</w:t>
      </w:r>
      <w:r w:rsidRPr="004635BA">
        <w:rPr>
          <w:rFonts w:ascii="Times New Roman" w:eastAsia="Times New Roman" w:hAnsi="Times New Roman" w:cs="Times New Roman"/>
          <w:color w:val="auto"/>
          <w:sz w:val="20"/>
          <w:szCs w:val="20"/>
        </w:rPr>
        <w:t xml:space="preserve"> требованиям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7873135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Протокол №324 «Анализ состава питьевой воды» от 20.05.2015 г. Дата отбора пробы 15.05.2015 г. Место отбора: кран после фильтра холодной водопроводной воды. Согласно протоколу: проба питьевой воды в части заявленных химических показателей </w:t>
      </w:r>
      <w:r w:rsidRPr="004635BA">
        <w:rPr>
          <w:rFonts w:ascii="Times New Roman" w:eastAsia="Times New Roman" w:hAnsi="Times New Roman" w:cs="Times New Roman"/>
          <w:b/>
          <w:color w:val="auto"/>
          <w:sz w:val="20"/>
          <w:szCs w:val="20"/>
        </w:rPr>
        <w:t xml:space="preserve">цветность, мутность, </w:t>
      </w:r>
      <w:proofErr w:type="spellStart"/>
      <w:r w:rsidRPr="004635BA">
        <w:rPr>
          <w:rFonts w:ascii="Times New Roman" w:eastAsia="Times New Roman" w:hAnsi="Times New Roman" w:cs="Times New Roman"/>
          <w:b/>
          <w:color w:val="auto"/>
          <w:sz w:val="20"/>
          <w:szCs w:val="20"/>
        </w:rPr>
        <w:t>перманганатная</w:t>
      </w:r>
      <w:proofErr w:type="spellEnd"/>
      <w:r w:rsidRPr="004635BA">
        <w:rPr>
          <w:rFonts w:ascii="Times New Roman" w:eastAsia="Times New Roman" w:hAnsi="Times New Roman" w:cs="Times New Roman"/>
          <w:b/>
          <w:color w:val="auto"/>
          <w:sz w:val="20"/>
          <w:szCs w:val="20"/>
        </w:rPr>
        <w:t xml:space="preserve"> окисляемость, железо</w:t>
      </w:r>
      <w:r w:rsidRPr="004635BA">
        <w:rPr>
          <w:rFonts w:ascii="Times New Roman" w:eastAsia="Times New Roman" w:hAnsi="Times New Roman" w:cs="Times New Roman"/>
          <w:color w:val="auto"/>
          <w:sz w:val="20"/>
          <w:szCs w:val="20"/>
        </w:rPr>
        <w:t xml:space="preserve"> общее </w:t>
      </w:r>
      <w:r w:rsidRPr="004635BA">
        <w:rPr>
          <w:rFonts w:ascii="Times New Roman" w:eastAsia="Times New Roman" w:hAnsi="Times New Roman" w:cs="Times New Roman"/>
          <w:b/>
          <w:color w:val="auto"/>
          <w:sz w:val="20"/>
          <w:szCs w:val="20"/>
          <w:u w:val="single"/>
        </w:rPr>
        <w:t>не соответствует</w:t>
      </w:r>
      <w:r w:rsidRPr="004635BA">
        <w:rPr>
          <w:rFonts w:ascii="Times New Roman" w:eastAsia="Times New Roman" w:hAnsi="Times New Roman" w:cs="Times New Roman"/>
          <w:color w:val="auto"/>
          <w:sz w:val="20"/>
          <w:szCs w:val="20"/>
        </w:rPr>
        <w:t xml:space="preserve"> требованиям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71B9CDAA" w14:textId="77777777" w:rsidR="009D30EC" w:rsidRPr="004635BA" w:rsidRDefault="009D30EC" w:rsidP="009601CF">
      <w:pPr>
        <w:pStyle w:val="Standard"/>
        <w:numPr>
          <w:ilvl w:val="3"/>
          <w:numId w:val="14"/>
        </w:numPr>
        <w:tabs>
          <w:tab w:val="left" w:pos="-394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0013E3A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На территории муниципального образования «Заостровское» водоснабжение осуществляется с поверхностного водозабора на реке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и от водопровода г. Архангельска. В составе </w:t>
      </w:r>
      <w:proofErr w:type="spellStart"/>
      <w:r w:rsidRPr="004635BA">
        <w:rPr>
          <w:rFonts w:ascii="Times New Roman" w:eastAsia="Times New Roman" w:hAnsi="Times New Roman" w:cs="Times New Roman"/>
          <w:color w:val="auto"/>
          <w:sz w:val="20"/>
          <w:szCs w:val="20"/>
        </w:rPr>
        <w:t>водонасосных</w:t>
      </w:r>
      <w:proofErr w:type="spellEnd"/>
      <w:r w:rsidRPr="004635BA">
        <w:rPr>
          <w:rFonts w:ascii="Times New Roman" w:eastAsia="Times New Roman" w:hAnsi="Times New Roman" w:cs="Times New Roman"/>
          <w:color w:val="auto"/>
          <w:sz w:val="20"/>
          <w:szCs w:val="20"/>
        </w:rPr>
        <w:t xml:space="preserve"> станций используются насосы марок «КМ». Характеристика насосного оборудования представлена в таблице 2.6.</w:t>
      </w:r>
    </w:p>
    <w:p w14:paraId="1612338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Удельное энергопотребление на подъем и подачу 1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 xml:space="preserve"> питьевой воды в 2014 году составило – 0,235 </w:t>
      </w:r>
      <w:proofErr w:type="spellStart"/>
      <w:r w:rsidRPr="004635BA">
        <w:rPr>
          <w:rFonts w:ascii="Times New Roman" w:eastAsia="Times New Roman" w:hAnsi="Times New Roman" w:cs="Times New Roman"/>
          <w:color w:val="auto"/>
          <w:sz w:val="20"/>
          <w:szCs w:val="20"/>
        </w:rPr>
        <w:t>кВтч</w:t>
      </w:r>
      <w:proofErr w:type="spellEnd"/>
      <w:r w:rsidRPr="004635BA">
        <w:rPr>
          <w:rFonts w:ascii="Times New Roman" w:eastAsia="Times New Roman" w:hAnsi="Times New Roman" w:cs="Times New Roman"/>
          <w:color w:val="auto"/>
          <w:sz w:val="20"/>
          <w:szCs w:val="20"/>
        </w:rPr>
        <w:t>/м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
    <w:p w14:paraId="534E6C33"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2.6</w:t>
      </w:r>
    </w:p>
    <w:tbl>
      <w:tblPr>
        <w:tblW w:w="5000" w:type="pct"/>
        <w:tblCellMar>
          <w:left w:w="10" w:type="dxa"/>
          <w:right w:w="10" w:type="dxa"/>
        </w:tblCellMar>
        <w:tblLook w:val="0000" w:firstRow="0" w:lastRow="0" w:firstColumn="0" w:lastColumn="0" w:noHBand="0" w:noVBand="0"/>
      </w:tblPr>
      <w:tblGrid>
        <w:gridCol w:w="2914"/>
        <w:gridCol w:w="1730"/>
        <w:gridCol w:w="2187"/>
        <w:gridCol w:w="1030"/>
        <w:gridCol w:w="1242"/>
        <w:gridCol w:w="863"/>
      </w:tblGrid>
      <w:tr w:rsidR="009D30EC" w:rsidRPr="004635BA" w14:paraId="06383BD0" w14:textId="77777777" w:rsidTr="009D30EC">
        <w:trPr>
          <w:trHeight w:val="242"/>
        </w:trPr>
        <w:tc>
          <w:tcPr>
            <w:tcW w:w="1462"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299B897"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Наименование узла и его местоположение</w:t>
            </w:r>
          </w:p>
        </w:tc>
        <w:tc>
          <w:tcPr>
            <w:tcW w:w="3538" w:type="pct"/>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E4B34DF"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Оборудование</w:t>
            </w:r>
          </w:p>
        </w:tc>
      </w:tr>
      <w:tr w:rsidR="009D30EC" w:rsidRPr="004635BA" w14:paraId="50872254" w14:textId="77777777" w:rsidTr="009D30EC">
        <w:trPr>
          <w:trHeight w:val="259"/>
        </w:trPr>
        <w:tc>
          <w:tcPr>
            <w:tcW w:w="1462"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65B5B27" w14:textId="77777777" w:rsidR="009D30EC" w:rsidRPr="004635BA" w:rsidRDefault="009D30EC" w:rsidP="009D30EC">
            <w:pPr>
              <w:spacing w:after="0" w:line="240" w:lineRule="auto"/>
              <w:rPr>
                <w:sz w:val="18"/>
                <w:szCs w:val="18"/>
              </w:rPr>
            </w:pP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9C4B0AC"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Марка насоса, количество</w:t>
            </w:r>
          </w:p>
        </w:tc>
        <w:tc>
          <w:tcPr>
            <w:tcW w:w="10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9BA9798" w14:textId="77777777" w:rsidR="009D30EC" w:rsidRPr="004635BA" w:rsidRDefault="009D30EC" w:rsidP="009D30EC">
            <w:pPr>
              <w:pStyle w:val="Standard"/>
              <w:rPr>
                <w:sz w:val="18"/>
                <w:szCs w:val="18"/>
              </w:rPr>
            </w:pPr>
            <w:r w:rsidRPr="004635BA">
              <w:rPr>
                <w:rFonts w:ascii="Times New Roman" w:eastAsia="Times New Roman" w:hAnsi="Times New Roman" w:cs="Times New Roman"/>
                <w:b/>
                <w:color w:val="auto"/>
                <w:sz w:val="18"/>
                <w:szCs w:val="18"/>
              </w:rPr>
              <w:t>Производительность, м</w:t>
            </w:r>
            <w:r w:rsidRPr="004635BA">
              <w:rPr>
                <w:rFonts w:ascii="Times New Roman" w:eastAsia="Times New Roman" w:hAnsi="Times New Roman" w:cs="Times New Roman"/>
                <w:b/>
                <w:color w:val="auto"/>
                <w:sz w:val="18"/>
                <w:szCs w:val="18"/>
                <w:vertAlign w:val="superscript"/>
              </w:rPr>
              <w:t>3</w:t>
            </w:r>
            <w:r w:rsidRPr="004635BA">
              <w:rPr>
                <w:rFonts w:ascii="Times New Roman" w:eastAsia="Times New Roman" w:hAnsi="Times New Roman" w:cs="Times New Roman"/>
                <w:b/>
                <w:color w:val="auto"/>
                <w:sz w:val="18"/>
                <w:szCs w:val="18"/>
              </w:rPr>
              <w:t>/час</w:t>
            </w:r>
          </w:p>
        </w:tc>
        <w:tc>
          <w:tcPr>
            <w:tcW w:w="5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6566548"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Напор, м</w:t>
            </w:r>
          </w:p>
        </w:tc>
        <w:tc>
          <w:tcPr>
            <w:tcW w:w="62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B78446F"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Мощность, кВт</w:t>
            </w:r>
          </w:p>
        </w:tc>
        <w:tc>
          <w:tcPr>
            <w:tcW w:w="43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FE648E4" w14:textId="77777777" w:rsidR="009D30EC" w:rsidRPr="004635BA" w:rsidRDefault="009D30EC" w:rsidP="009D30EC">
            <w:pPr>
              <w:pStyle w:val="Standard"/>
              <w:rPr>
                <w:rFonts w:ascii="Times New Roman" w:eastAsia="Times New Roman" w:hAnsi="Times New Roman" w:cs="Times New Roman"/>
                <w:b/>
                <w:color w:val="auto"/>
                <w:sz w:val="18"/>
                <w:szCs w:val="18"/>
              </w:rPr>
            </w:pPr>
            <w:r w:rsidRPr="004635BA">
              <w:rPr>
                <w:rFonts w:ascii="Times New Roman" w:eastAsia="Times New Roman" w:hAnsi="Times New Roman" w:cs="Times New Roman"/>
                <w:b/>
                <w:color w:val="auto"/>
                <w:sz w:val="18"/>
                <w:szCs w:val="18"/>
              </w:rPr>
              <w:t>Износ, %</w:t>
            </w:r>
          </w:p>
        </w:tc>
      </w:tr>
      <w:tr w:rsidR="009D30EC" w:rsidRPr="004635BA" w14:paraId="747D3C69" w14:textId="77777777" w:rsidTr="009D30EC">
        <w:trPr>
          <w:trHeight w:val="85"/>
        </w:trPr>
        <w:tc>
          <w:tcPr>
            <w:tcW w:w="146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B3CBFA3"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 xml:space="preserve">Насосная станция I подъема, д. </w:t>
            </w:r>
            <w:proofErr w:type="spellStart"/>
            <w:r w:rsidRPr="004635BA">
              <w:rPr>
                <w:rFonts w:ascii="Times New Roman" w:eastAsia="Times New Roman" w:hAnsi="Times New Roman" w:cs="Times New Roman"/>
                <w:sz w:val="18"/>
                <w:szCs w:val="18"/>
              </w:rPr>
              <w:t>Рикасово</w:t>
            </w:r>
            <w:proofErr w:type="spellEnd"/>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490C93A"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2 шт. КМ 65-50-160</w:t>
            </w:r>
          </w:p>
        </w:tc>
        <w:tc>
          <w:tcPr>
            <w:tcW w:w="10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847709"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25</w:t>
            </w:r>
          </w:p>
        </w:tc>
        <w:tc>
          <w:tcPr>
            <w:tcW w:w="5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D75A41"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32</w:t>
            </w:r>
          </w:p>
        </w:tc>
        <w:tc>
          <w:tcPr>
            <w:tcW w:w="62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DAE3C1D"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5,5</w:t>
            </w:r>
          </w:p>
        </w:tc>
        <w:tc>
          <w:tcPr>
            <w:tcW w:w="43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450FD6"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w:t>
            </w:r>
          </w:p>
        </w:tc>
      </w:tr>
      <w:tr w:rsidR="009D30EC" w:rsidRPr="004635BA" w14:paraId="58AF13BB" w14:textId="77777777" w:rsidTr="009D30EC">
        <w:trPr>
          <w:trHeight w:val="142"/>
        </w:trPr>
        <w:tc>
          <w:tcPr>
            <w:tcW w:w="146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8386C7"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 xml:space="preserve">Насосная станция II подъема, д. </w:t>
            </w:r>
            <w:proofErr w:type="spellStart"/>
            <w:r w:rsidRPr="004635BA">
              <w:rPr>
                <w:rFonts w:ascii="Times New Roman" w:eastAsia="Times New Roman" w:hAnsi="Times New Roman" w:cs="Times New Roman"/>
                <w:sz w:val="18"/>
                <w:szCs w:val="18"/>
              </w:rPr>
              <w:t>Рикасово</w:t>
            </w:r>
            <w:proofErr w:type="spellEnd"/>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7D6411B"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2 шт. КМ 80-65-160</w:t>
            </w:r>
          </w:p>
        </w:tc>
        <w:tc>
          <w:tcPr>
            <w:tcW w:w="10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8C8738"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50</w:t>
            </w:r>
          </w:p>
        </w:tc>
        <w:tc>
          <w:tcPr>
            <w:tcW w:w="5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72C4417"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32</w:t>
            </w:r>
          </w:p>
        </w:tc>
        <w:tc>
          <w:tcPr>
            <w:tcW w:w="62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83CEA8A"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7,5</w:t>
            </w:r>
          </w:p>
        </w:tc>
        <w:tc>
          <w:tcPr>
            <w:tcW w:w="43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FE9537"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w:t>
            </w:r>
          </w:p>
        </w:tc>
      </w:tr>
    </w:tbl>
    <w:p w14:paraId="4F94C1FA" w14:textId="77777777" w:rsidR="009D30EC" w:rsidRPr="004635BA" w:rsidRDefault="009D30EC" w:rsidP="009601CF">
      <w:pPr>
        <w:pStyle w:val="Standard"/>
        <w:numPr>
          <w:ilvl w:val="3"/>
          <w:numId w:val="14"/>
        </w:numPr>
        <w:tabs>
          <w:tab w:val="left" w:pos="-3240"/>
          <w:tab w:val="left" w:pos="-2956"/>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18E273E2"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Общая протяженность водопроводных сетей, обеспечивающих холодным водоснабжением население и организации–5281,5м. Водопроводные сети находятся в собственности Администрации муниципального </w:t>
      </w:r>
      <w:r w:rsidRPr="004635BA">
        <w:rPr>
          <w:rFonts w:ascii="Times New Roman" w:eastAsia="Times New Roman" w:hAnsi="Times New Roman" w:cs="Times New Roman"/>
          <w:color w:val="auto"/>
          <w:sz w:val="20"/>
          <w:szCs w:val="20"/>
        </w:rPr>
        <w:lastRenderedPageBreak/>
        <w:t>образования «Заостровское».</w:t>
      </w:r>
    </w:p>
    <w:p w14:paraId="4284535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Характеристика существующих водопроводных сетей приведена в таблице 2.7.</w:t>
      </w:r>
    </w:p>
    <w:p w14:paraId="697DC07D"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184E68BC"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2.7</w:t>
      </w:r>
    </w:p>
    <w:tbl>
      <w:tblPr>
        <w:tblW w:w="5000" w:type="pct"/>
        <w:jc w:val="center"/>
        <w:tblCellMar>
          <w:left w:w="10" w:type="dxa"/>
          <w:right w:w="10" w:type="dxa"/>
        </w:tblCellMar>
        <w:tblLook w:val="0000" w:firstRow="0" w:lastRow="0" w:firstColumn="0" w:lastColumn="0" w:noHBand="0" w:noVBand="0"/>
      </w:tblPr>
      <w:tblGrid>
        <w:gridCol w:w="1634"/>
        <w:gridCol w:w="1508"/>
        <w:gridCol w:w="856"/>
        <w:gridCol w:w="387"/>
        <w:gridCol w:w="739"/>
        <w:gridCol w:w="1043"/>
        <w:gridCol w:w="485"/>
        <w:gridCol w:w="892"/>
        <w:gridCol w:w="1333"/>
        <w:gridCol w:w="1089"/>
      </w:tblGrid>
      <w:tr w:rsidR="009D30EC" w:rsidRPr="004635BA" w14:paraId="5A9600AE" w14:textId="77777777" w:rsidTr="009D30EC">
        <w:trPr>
          <w:trHeight w:val="1852"/>
          <w:jc w:val="center"/>
        </w:trPr>
        <w:tc>
          <w:tcPr>
            <w:tcW w:w="85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314A84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населенного пункта, месторасположение трубопроводов</w:t>
            </w:r>
          </w:p>
        </w:tc>
        <w:tc>
          <w:tcPr>
            <w:tcW w:w="72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8947B3"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Протяженность, м</w:t>
            </w:r>
          </w:p>
        </w:tc>
        <w:tc>
          <w:tcPr>
            <w:tcW w:w="43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F905A92"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Диаметр труб, мм</w:t>
            </w:r>
          </w:p>
        </w:tc>
        <w:tc>
          <w:tcPr>
            <w:tcW w:w="57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EF63E2"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Материалы труб</w:t>
            </w:r>
          </w:p>
        </w:tc>
        <w:tc>
          <w:tcPr>
            <w:tcW w:w="5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DD7D4EF"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Тип прокладки</w:t>
            </w:r>
          </w:p>
        </w:tc>
        <w:tc>
          <w:tcPr>
            <w:tcW w:w="69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1083CD"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Средняя глубина заложения до оси трубопроводов</w:t>
            </w:r>
          </w:p>
        </w:tc>
        <w:tc>
          <w:tcPr>
            <w:tcW w:w="6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9D4B68"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Год ввода в эксплуатацию</w:t>
            </w:r>
          </w:p>
        </w:tc>
        <w:tc>
          <w:tcPr>
            <w:tcW w:w="5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D62990A" w14:textId="77777777" w:rsidR="009D30EC" w:rsidRPr="004635BA" w:rsidRDefault="009D30EC" w:rsidP="009D30EC">
            <w:pPr>
              <w:pStyle w:val="Standard"/>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Износ, %</w:t>
            </w:r>
          </w:p>
        </w:tc>
      </w:tr>
      <w:tr w:rsidR="009D30EC" w:rsidRPr="004635BA" w14:paraId="1CB9A250" w14:textId="77777777" w:rsidTr="009D30EC">
        <w:trPr>
          <w:jc w:val="center"/>
        </w:trPr>
        <w:tc>
          <w:tcPr>
            <w:tcW w:w="5000" w:type="pct"/>
            <w:gridSpan w:val="10"/>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7A4EA34" w14:textId="77777777" w:rsidR="009D30EC" w:rsidRPr="004635BA" w:rsidRDefault="009D30EC" w:rsidP="009D30EC">
            <w:pPr>
              <w:pStyle w:val="Standard"/>
              <w:ind w:firstLine="709"/>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 xml:space="preserve">д. Большое </w:t>
            </w:r>
            <w:proofErr w:type="spellStart"/>
            <w:r w:rsidRPr="004635BA">
              <w:rPr>
                <w:rFonts w:ascii="Times New Roman" w:eastAsia="Times New Roman" w:hAnsi="Times New Roman" w:cs="Times New Roman"/>
                <w:b/>
                <w:color w:val="auto"/>
                <w:sz w:val="18"/>
                <w:szCs w:val="20"/>
              </w:rPr>
              <w:t>Анисимово</w:t>
            </w:r>
            <w:proofErr w:type="spellEnd"/>
          </w:p>
        </w:tc>
      </w:tr>
      <w:tr w:rsidR="009D30EC" w:rsidRPr="004635BA" w14:paraId="08B0F624" w14:textId="77777777" w:rsidTr="009D30EC">
        <w:trPr>
          <w:jc w:val="center"/>
        </w:trPr>
        <w:tc>
          <w:tcPr>
            <w:tcW w:w="85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8948D3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от водозабора до котельной</w:t>
            </w:r>
          </w:p>
        </w:tc>
        <w:tc>
          <w:tcPr>
            <w:tcW w:w="72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5FB1D27"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2468,1</w:t>
            </w:r>
          </w:p>
        </w:tc>
        <w:tc>
          <w:tcPr>
            <w:tcW w:w="43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D9A194A"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150</w:t>
            </w:r>
          </w:p>
        </w:tc>
        <w:tc>
          <w:tcPr>
            <w:tcW w:w="57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BC90797"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чугун</w:t>
            </w:r>
          </w:p>
        </w:tc>
        <w:tc>
          <w:tcPr>
            <w:tcW w:w="5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A3538A5"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подземный</w:t>
            </w:r>
          </w:p>
        </w:tc>
        <w:tc>
          <w:tcPr>
            <w:tcW w:w="69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6CAF779"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до 2,5 м</w:t>
            </w:r>
          </w:p>
        </w:tc>
        <w:tc>
          <w:tcPr>
            <w:tcW w:w="6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849528"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1975</w:t>
            </w:r>
          </w:p>
        </w:tc>
        <w:tc>
          <w:tcPr>
            <w:tcW w:w="5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05ADBDA"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60 (31.03.2011)</w:t>
            </w:r>
          </w:p>
        </w:tc>
      </w:tr>
      <w:tr w:rsidR="009D30EC" w:rsidRPr="004635BA" w14:paraId="295D5102" w14:textId="77777777" w:rsidTr="009D30EC">
        <w:trPr>
          <w:jc w:val="center"/>
        </w:trPr>
        <w:tc>
          <w:tcPr>
            <w:tcW w:w="85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DF828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от ВК2-ВК4; ВК4-ВК10; ВК4-ВК8; ВК4-ВК11; ВК11-ВК13; ВК12-ввод в котельную</w:t>
            </w:r>
          </w:p>
        </w:tc>
        <w:tc>
          <w:tcPr>
            <w:tcW w:w="72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49FE291"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1087,6</w:t>
            </w:r>
          </w:p>
        </w:tc>
        <w:tc>
          <w:tcPr>
            <w:tcW w:w="43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4C3A6E0"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100</w:t>
            </w:r>
          </w:p>
        </w:tc>
        <w:tc>
          <w:tcPr>
            <w:tcW w:w="57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E59CD2"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чугун</w:t>
            </w:r>
          </w:p>
        </w:tc>
        <w:tc>
          <w:tcPr>
            <w:tcW w:w="5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BDD5AC"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подземный</w:t>
            </w:r>
          </w:p>
        </w:tc>
        <w:tc>
          <w:tcPr>
            <w:tcW w:w="69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4BACF80"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до 2,5 м</w:t>
            </w:r>
          </w:p>
        </w:tc>
        <w:tc>
          <w:tcPr>
            <w:tcW w:w="6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DB72053"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1975</w:t>
            </w:r>
          </w:p>
        </w:tc>
        <w:tc>
          <w:tcPr>
            <w:tcW w:w="5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55FDAE4"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60 (31.03.2011)</w:t>
            </w:r>
          </w:p>
        </w:tc>
      </w:tr>
      <w:tr w:rsidR="009D30EC" w:rsidRPr="004635BA" w14:paraId="2C8B5289" w14:textId="77777777" w:rsidTr="009D30EC">
        <w:trPr>
          <w:jc w:val="center"/>
        </w:trPr>
        <w:tc>
          <w:tcPr>
            <w:tcW w:w="85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BF9725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от ВК1-школа; ВК10-ввод №13, ввод №10; ВК5-ввод №11; ВК6-ВК7-ввод №12; ВК8-ВК9-ввод; ВК11-ввод контора-ввод №5; ВК13-ввод магазин; ввод №4, №3, №2; ВК14-ввод д/с; ВК15-ввод №6</w:t>
            </w:r>
          </w:p>
        </w:tc>
        <w:tc>
          <w:tcPr>
            <w:tcW w:w="72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BA58CA4"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319,8</w:t>
            </w:r>
          </w:p>
        </w:tc>
        <w:tc>
          <w:tcPr>
            <w:tcW w:w="43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911393C"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25</w:t>
            </w:r>
          </w:p>
        </w:tc>
        <w:tc>
          <w:tcPr>
            <w:tcW w:w="57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CD7B79"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сталь</w:t>
            </w:r>
          </w:p>
        </w:tc>
        <w:tc>
          <w:tcPr>
            <w:tcW w:w="5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06D882"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подземный</w:t>
            </w:r>
          </w:p>
        </w:tc>
        <w:tc>
          <w:tcPr>
            <w:tcW w:w="69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3AC96F8"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до 2,5 м</w:t>
            </w:r>
          </w:p>
        </w:tc>
        <w:tc>
          <w:tcPr>
            <w:tcW w:w="6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F287438"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1975</w:t>
            </w:r>
          </w:p>
        </w:tc>
        <w:tc>
          <w:tcPr>
            <w:tcW w:w="5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DFF7729"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60 (31.03.2011)</w:t>
            </w:r>
          </w:p>
        </w:tc>
      </w:tr>
      <w:tr w:rsidR="009D30EC" w:rsidRPr="004635BA" w14:paraId="49AF8C65" w14:textId="77777777" w:rsidTr="009D30EC">
        <w:trPr>
          <w:jc w:val="center"/>
        </w:trPr>
        <w:tc>
          <w:tcPr>
            <w:tcW w:w="2217" w:type="pct"/>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7EA2829"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ВСЕГО:</w:t>
            </w:r>
          </w:p>
        </w:tc>
        <w:tc>
          <w:tcPr>
            <w:tcW w:w="1141" w:type="pct"/>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D13974A" w14:textId="77777777" w:rsidR="009D30EC" w:rsidRPr="004635BA" w:rsidRDefault="009D30EC" w:rsidP="009D30EC">
            <w:pPr>
              <w:pStyle w:val="Standard"/>
              <w:ind w:firstLine="709"/>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3875,5</w:t>
            </w:r>
          </w:p>
        </w:tc>
        <w:tc>
          <w:tcPr>
            <w:tcW w:w="1641" w:type="pct"/>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39FEF64" w14:textId="77777777" w:rsidR="009D30EC" w:rsidRPr="004635BA" w:rsidRDefault="009D30EC" w:rsidP="009D30EC">
            <w:pPr>
              <w:pStyle w:val="Standard"/>
              <w:ind w:firstLine="709"/>
              <w:rPr>
                <w:rFonts w:eastAsia="Calibri" w:cs="Calibri"/>
                <w:color w:val="auto"/>
                <w:sz w:val="20"/>
                <w:szCs w:val="20"/>
              </w:rPr>
            </w:pPr>
          </w:p>
        </w:tc>
      </w:tr>
      <w:tr w:rsidR="009D30EC" w:rsidRPr="004635BA" w14:paraId="051B48A0" w14:textId="77777777" w:rsidTr="009D30EC">
        <w:trPr>
          <w:jc w:val="center"/>
        </w:trPr>
        <w:tc>
          <w:tcPr>
            <w:tcW w:w="5000" w:type="pct"/>
            <w:gridSpan w:val="10"/>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EA9D9F4" w14:textId="77777777" w:rsidR="009D30EC" w:rsidRPr="004635BA" w:rsidRDefault="009D30EC" w:rsidP="009D30EC">
            <w:pPr>
              <w:pStyle w:val="Standard"/>
              <w:ind w:firstLine="709"/>
              <w:rPr>
                <w:rFonts w:eastAsia="Calibri" w:cs="Calibri"/>
                <w:color w:val="auto"/>
                <w:sz w:val="18"/>
                <w:szCs w:val="20"/>
              </w:rPr>
            </w:pPr>
          </w:p>
        </w:tc>
      </w:tr>
      <w:tr w:rsidR="009D30EC" w:rsidRPr="004635BA" w14:paraId="476D89FB" w14:textId="77777777" w:rsidTr="009D30EC">
        <w:trPr>
          <w:trHeight w:val="85"/>
          <w:jc w:val="center"/>
        </w:trPr>
        <w:tc>
          <w:tcPr>
            <w:tcW w:w="5000" w:type="pct"/>
            <w:gridSpan w:val="10"/>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2BDD3A8" w14:textId="77777777" w:rsidR="009D30EC" w:rsidRPr="004635BA" w:rsidRDefault="009D30EC" w:rsidP="009D30EC">
            <w:pPr>
              <w:pStyle w:val="Standard"/>
              <w:ind w:firstLine="709"/>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 Луговой</w:t>
            </w:r>
          </w:p>
        </w:tc>
      </w:tr>
      <w:tr w:rsidR="009D30EC" w:rsidRPr="004635BA" w14:paraId="26E4CA62" w14:textId="77777777" w:rsidTr="009D30EC">
        <w:trPr>
          <w:trHeight w:val="85"/>
          <w:jc w:val="center"/>
        </w:trPr>
        <w:tc>
          <w:tcPr>
            <w:tcW w:w="85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05333A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водопроводная сеть</w:t>
            </w:r>
          </w:p>
        </w:tc>
        <w:tc>
          <w:tcPr>
            <w:tcW w:w="72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2F0A957"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1406,0</w:t>
            </w:r>
          </w:p>
        </w:tc>
        <w:tc>
          <w:tcPr>
            <w:tcW w:w="43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59D4022"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100</w:t>
            </w:r>
          </w:p>
        </w:tc>
        <w:tc>
          <w:tcPr>
            <w:tcW w:w="57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B1FD70"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сталь</w:t>
            </w:r>
          </w:p>
        </w:tc>
        <w:tc>
          <w:tcPr>
            <w:tcW w:w="5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354AE84"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подземный</w:t>
            </w:r>
          </w:p>
        </w:tc>
        <w:tc>
          <w:tcPr>
            <w:tcW w:w="69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2B7EF77"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до 3,0 м</w:t>
            </w:r>
          </w:p>
        </w:tc>
        <w:tc>
          <w:tcPr>
            <w:tcW w:w="6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56AAF8E"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1976</w:t>
            </w:r>
          </w:p>
        </w:tc>
        <w:tc>
          <w:tcPr>
            <w:tcW w:w="5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8DD8FDC" w14:textId="77777777" w:rsidR="009D30EC" w:rsidRPr="004635BA" w:rsidRDefault="009D30EC" w:rsidP="009D30EC">
            <w:pPr>
              <w:pStyle w:val="Standard"/>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50 (02.10.2012)</w:t>
            </w:r>
          </w:p>
        </w:tc>
      </w:tr>
      <w:tr w:rsidR="009D30EC" w:rsidRPr="004635BA" w14:paraId="1F427F93" w14:textId="77777777" w:rsidTr="009D30EC">
        <w:trPr>
          <w:trHeight w:val="85"/>
          <w:jc w:val="center"/>
        </w:trPr>
        <w:tc>
          <w:tcPr>
            <w:tcW w:w="2217" w:type="pct"/>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34D4D0"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ВСЕГО</w:t>
            </w:r>
          </w:p>
        </w:tc>
        <w:tc>
          <w:tcPr>
            <w:tcW w:w="1141" w:type="pct"/>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FD506C8" w14:textId="77777777" w:rsidR="009D30EC" w:rsidRPr="004635BA" w:rsidRDefault="009D30EC" w:rsidP="009D30EC">
            <w:pPr>
              <w:pStyle w:val="Standard"/>
              <w:ind w:firstLine="709"/>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1406,0</w:t>
            </w:r>
          </w:p>
        </w:tc>
        <w:tc>
          <w:tcPr>
            <w:tcW w:w="1641" w:type="pct"/>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71EA9E" w14:textId="77777777" w:rsidR="009D30EC" w:rsidRPr="004635BA" w:rsidRDefault="009D30EC" w:rsidP="009D30EC">
            <w:pPr>
              <w:pStyle w:val="Standard"/>
              <w:ind w:firstLine="709"/>
              <w:rPr>
                <w:rFonts w:eastAsia="Calibri" w:cs="Calibri"/>
                <w:color w:val="auto"/>
                <w:sz w:val="20"/>
                <w:szCs w:val="20"/>
              </w:rPr>
            </w:pPr>
          </w:p>
        </w:tc>
      </w:tr>
    </w:tbl>
    <w:p w14:paraId="5524EB84"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046BFAE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Износ водопроводных сетей на 2011-2012 гг. составляет 50-60%. На текущий момент техническое состояние распределительных сетей водоснабжения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 оценивается как неудовлетворительное, требуется немедленная перекладка отдельных участков водопроводных сетей.</w:t>
      </w:r>
    </w:p>
    <w:p w14:paraId="3D8427A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Рекомендуется при перекладке использование трубопроводов из полимерных материалов, которые не подвержены коррозии, поэтому им не присущи недостатки и проблемы при эксплуатации металлических труб.</w:t>
      </w:r>
    </w:p>
    <w:p w14:paraId="11F15DE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r w:rsidRPr="004635BA">
        <w:rPr>
          <w:rFonts w:ascii="Times New Roman" w:eastAsia="Times New Roman" w:hAnsi="Times New Roman" w:cs="Times New Roman"/>
          <w:sz w:val="20"/>
          <w:szCs w:val="20"/>
        </w:rPr>
        <w:t>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14:paraId="73AC178B"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w:t>
      </w:r>
    </w:p>
    <w:p w14:paraId="2C102B47" w14:textId="77777777" w:rsidR="009D30EC" w:rsidRPr="004635BA" w:rsidRDefault="009D30EC" w:rsidP="009D30EC">
      <w:pPr>
        <w:pStyle w:val="Standard"/>
        <w:tabs>
          <w:tab w:val="left" w:pos="-360"/>
          <w:tab w:val="left" w:pos="207"/>
          <w:tab w:val="left" w:pos="774"/>
        </w:tabs>
        <w:jc w:val="center"/>
        <w:rPr>
          <w:sz w:val="20"/>
          <w:szCs w:val="20"/>
        </w:rPr>
      </w:pPr>
      <w:r w:rsidRPr="004635BA">
        <w:rPr>
          <w:rFonts w:ascii="Times New Roman" w:eastAsia="Times New Roman" w:hAnsi="Times New Roman" w:cs="Times New Roman"/>
          <w:b/>
          <w:color w:val="auto"/>
          <w:sz w:val="20"/>
          <w:szCs w:val="20"/>
        </w:rPr>
        <w:t>2.1.4.4.1. Описание существующих технических и технологических проблем, возникающих при водоснабжении муниципального образования «Заостровское»,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03591F5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 настоящее время в муниципальном образовании достаточно много технологических и технических проблем, возникающих при водоснабжении. Основными проблемами в водоснабжении поселения являются:</w:t>
      </w:r>
    </w:p>
    <w:p w14:paraId="0D13BFDF" w14:textId="77777777" w:rsidR="009D30EC" w:rsidRPr="004635BA" w:rsidRDefault="009D30EC" w:rsidP="009601CF">
      <w:pPr>
        <w:pStyle w:val="Standard"/>
        <w:numPr>
          <w:ilvl w:val="0"/>
          <w:numId w:val="15"/>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качество воды в реке </w:t>
      </w:r>
      <w:proofErr w:type="spellStart"/>
      <w:r w:rsidRPr="004635BA">
        <w:rPr>
          <w:rFonts w:ascii="Times New Roman" w:eastAsia="Times New Roman" w:hAnsi="Times New Roman" w:cs="Times New Roman"/>
          <w:color w:val="auto"/>
          <w:sz w:val="20"/>
          <w:szCs w:val="20"/>
        </w:rPr>
        <w:t>Заостровка</w:t>
      </w:r>
      <w:proofErr w:type="spellEnd"/>
      <w:r w:rsidRPr="004635BA">
        <w:rPr>
          <w:rFonts w:ascii="Times New Roman" w:eastAsia="Times New Roman" w:hAnsi="Times New Roman" w:cs="Times New Roman"/>
          <w:color w:val="auto"/>
          <w:sz w:val="20"/>
          <w:szCs w:val="20"/>
        </w:rPr>
        <w:t xml:space="preserve"> неудовлетворительное, в устье реки содержится большое количество топляков, не обустроены прибрежные водоохранные зоны;</w:t>
      </w:r>
    </w:p>
    <w:p w14:paraId="49B48622" w14:textId="77777777" w:rsidR="009D30EC" w:rsidRPr="004635BA" w:rsidRDefault="009D30EC" w:rsidP="009601CF">
      <w:pPr>
        <w:pStyle w:val="Standard"/>
        <w:numPr>
          <w:ilvl w:val="0"/>
          <w:numId w:val="15"/>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техническое состояние водопроводных сетей неудовлетворительное, требуется немедленная перекладка трубопроводов;</w:t>
      </w:r>
    </w:p>
    <w:p w14:paraId="2D8AA211" w14:textId="77777777" w:rsidR="009D30EC" w:rsidRPr="004635BA" w:rsidRDefault="009D30EC" w:rsidP="009601CF">
      <w:pPr>
        <w:pStyle w:val="Standard"/>
        <w:numPr>
          <w:ilvl w:val="0"/>
          <w:numId w:val="15"/>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 xml:space="preserve">отсутствие на водозаборном узле сооружений, станций очистки и подготовки воды, вследствие чего качество питьевой воды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не соответствует СанПиН 2.1.4.1074-01 «Питьевая вода» по показателю железо, цветность, мутность;</w:t>
      </w:r>
    </w:p>
    <w:p w14:paraId="3A78263D" w14:textId="77777777" w:rsidR="009D30EC" w:rsidRPr="004635BA" w:rsidRDefault="009D30EC" w:rsidP="009601CF">
      <w:pPr>
        <w:pStyle w:val="Standard"/>
        <w:numPr>
          <w:ilvl w:val="0"/>
          <w:numId w:val="15"/>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lastRenderedPageBreak/>
        <w:t>отсутствие оборудованных зон санитарной охраны. Необходимо разработка проекта ЗСО и приведение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w:t>
      </w:r>
    </w:p>
    <w:p w14:paraId="2E5FD79D" w14:textId="77777777" w:rsidR="009D30EC" w:rsidRPr="004635BA" w:rsidRDefault="009D30EC" w:rsidP="009601CF">
      <w:pPr>
        <w:pStyle w:val="Standard"/>
        <w:numPr>
          <w:ilvl w:val="4"/>
          <w:numId w:val="16"/>
        </w:numPr>
        <w:tabs>
          <w:tab w:val="left" w:pos="-8221"/>
          <w:tab w:val="left" w:pos="-7654"/>
          <w:tab w:val="left" w:pos="-7504"/>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DDF79A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Централизованное горячее водоснабжение на территории муниципального образования «Заостровское» осуществляется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поселке Луговой.</w:t>
      </w:r>
    </w:p>
    <w:p w14:paraId="7149D5ED" w14:textId="77777777" w:rsidR="009D30EC" w:rsidRPr="004635BA" w:rsidRDefault="009D30EC" w:rsidP="009601CF">
      <w:pPr>
        <w:pStyle w:val="Standard"/>
        <w:numPr>
          <w:ilvl w:val="4"/>
          <w:numId w:val="16"/>
        </w:numPr>
        <w:tabs>
          <w:tab w:val="left" w:pos="-7512"/>
          <w:tab w:val="left" w:pos="-6945"/>
          <w:tab w:val="left" w:pos="-679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Существующие технические и технологические решения по предотвращению замерзания воды.</w:t>
      </w:r>
    </w:p>
    <w:p w14:paraId="38A0C708"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Муниципальное образование «Заостровское» не относится к территории вечномерзлых грунтов. В связи с чем, отсутствуют технические и технологические решения по предотвращению замерзания воды. Сети и водоводы расположены на глубине от 2,5 до 3,0 м от поверхности земельного горизонта и не подвергаются воздействию отрицательных температур.</w:t>
      </w:r>
    </w:p>
    <w:p w14:paraId="0B0040F8" w14:textId="77777777" w:rsidR="009D30EC" w:rsidRPr="004635BA" w:rsidRDefault="009D30EC" w:rsidP="009601CF">
      <w:pPr>
        <w:pStyle w:val="Standard"/>
        <w:numPr>
          <w:ilvl w:val="4"/>
          <w:numId w:val="16"/>
        </w:numPr>
        <w:tabs>
          <w:tab w:val="left" w:pos="-7512"/>
          <w:tab w:val="left" w:pos="-6945"/>
          <w:tab w:val="left" w:pos="-679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Перечень лиц владеющих объектами централизованной  системы водоснабжения.</w:t>
      </w:r>
    </w:p>
    <w:p w14:paraId="23C9336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Водопроводные сети и водозаборный узел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водопроводные сети п. Луговой от точки врезки (п. Зеленец) находятся в собственности Администрации муниципального образования «Заостровское».</w:t>
      </w:r>
    </w:p>
    <w:p w14:paraId="78C4B613" w14:textId="77777777" w:rsidR="009D30EC" w:rsidRPr="004635BA" w:rsidRDefault="009D30EC" w:rsidP="009601CF">
      <w:pPr>
        <w:pStyle w:val="Standard"/>
        <w:numPr>
          <w:ilvl w:val="1"/>
          <w:numId w:val="17"/>
        </w:numPr>
        <w:tabs>
          <w:tab w:val="left" w:pos="-599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НАПРАВЛЕНИЯ РАЗВИТИЯ ЦЕНТРАЛИЗОВАННЫХ СИСТЕМ ВОДОСНАБЖЕНИЯ.</w:t>
      </w:r>
    </w:p>
    <w:p w14:paraId="2D89ECB1" w14:textId="77777777" w:rsidR="009D30EC" w:rsidRPr="004635BA" w:rsidRDefault="009D30EC" w:rsidP="009D30EC">
      <w:pPr>
        <w:keepNext/>
        <w:keepLines/>
        <w:spacing w:after="0" w:line="240" w:lineRule="auto"/>
        <w:jc w:val="center"/>
        <w:rPr>
          <w:rFonts w:eastAsia="Times New Roman" w:cs="Times New Roman"/>
          <w:b/>
          <w:bCs/>
          <w:color w:val="00000A"/>
          <w:sz w:val="20"/>
          <w:szCs w:val="20"/>
          <w:lang w:bidi="hi-IN"/>
        </w:rPr>
      </w:pPr>
      <w:r w:rsidRPr="004635BA">
        <w:rPr>
          <w:rFonts w:eastAsia="Times New Roman" w:cs="Times New Roman"/>
          <w:b/>
          <w:bCs/>
          <w:color w:val="00000A"/>
          <w:sz w:val="20"/>
          <w:szCs w:val="20"/>
          <w:lang w:bidi="hi-IN"/>
        </w:rPr>
        <w:t>2.2.1.Основные направления, принципы, задачи и плановые значения показателей развития централизованных систем водоснабжения.</w:t>
      </w:r>
    </w:p>
    <w:p w14:paraId="1F4A0A76" w14:textId="77777777" w:rsidR="009D30EC" w:rsidRPr="004635BA" w:rsidRDefault="009D30EC" w:rsidP="009D30EC">
      <w:pPr>
        <w:keepNext/>
        <w:keepLines/>
        <w:spacing w:after="0" w:line="240" w:lineRule="auto"/>
        <w:jc w:val="center"/>
        <w:rPr>
          <w:rFonts w:eastAsia="Times New Roman" w:cs="Times New Roman"/>
          <w:sz w:val="20"/>
          <w:szCs w:val="20"/>
          <w:lang w:eastAsia="zh-CN"/>
        </w:rPr>
      </w:pPr>
    </w:p>
    <w:p w14:paraId="76800145"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 xml:space="preserve">Раздел «Водоснабжение» схемы водоснабжения и водоотведения муниципального образования «Заостровское» на период до 2025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14:paraId="27BD9AF2"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Принципами развития централизованной системы водоснабжения муниципального образования «Заостровское» являются:</w:t>
      </w:r>
    </w:p>
    <w:p w14:paraId="2FEDF887" w14:textId="77777777" w:rsidR="009D30EC" w:rsidRPr="004635BA" w:rsidRDefault="009D30EC" w:rsidP="009601CF">
      <w:pPr>
        <w:numPr>
          <w:ilvl w:val="0"/>
          <w:numId w:val="18"/>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 xml:space="preserve">постоянное улучшение качества предоставления услуг водоснабжения потребителям (абонентам); </w:t>
      </w:r>
    </w:p>
    <w:p w14:paraId="576418E0" w14:textId="77777777" w:rsidR="009D30EC" w:rsidRPr="004635BA" w:rsidRDefault="009D30EC" w:rsidP="009601CF">
      <w:pPr>
        <w:numPr>
          <w:ilvl w:val="0"/>
          <w:numId w:val="18"/>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 xml:space="preserve">удовлетворение потребности в обеспечении услугой водоснабжения новых объектов строительства; </w:t>
      </w:r>
    </w:p>
    <w:p w14:paraId="361B2E4E" w14:textId="77777777" w:rsidR="009D30EC" w:rsidRPr="004635BA" w:rsidRDefault="009D30EC" w:rsidP="009601CF">
      <w:pPr>
        <w:numPr>
          <w:ilvl w:val="0"/>
          <w:numId w:val="18"/>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4BCC3383"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 xml:space="preserve">Основные задачи развития системы водоснабжения: </w:t>
      </w:r>
    </w:p>
    <w:p w14:paraId="73E105DF"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реконструкция и модернизация существующего источника и водопроводной сети, а также строительство новых сооружений и сетей с целью обеспечения качества воды, поставляемой потребителям, повышения надежности водоснабжения и снижения аварийности; </w:t>
      </w:r>
    </w:p>
    <w:p w14:paraId="1AAB41B0"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3703B236"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строительство сетей и сооружений для водоснабжения осваиваемых и преобразуемых территорий, а также отдельных территорий поселения, не имеющих централизованного водоснабжения с целью обеспечения доступности  услуг водоснабжения для всех жителей муниципального образования «Заостровское»;</w:t>
      </w:r>
    </w:p>
    <w:p w14:paraId="23D8A114"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привлечение инвестиций в модернизацию и техническое перевооружение объектов водоснабжения, повышение степени благоустройства зданий;</w:t>
      </w:r>
    </w:p>
    <w:p w14:paraId="48A83F7A"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14:paraId="79980289"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57A62C17"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1CF664F8" w14:textId="77777777" w:rsidR="009D30EC" w:rsidRPr="004635BA" w:rsidRDefault="009D30EC" w:rsidP="009601CF">
      <w:pPr>
        <w:numPr>
          <w:ilvl w:val="0"/>
          <w:numId w:val="19"/>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bidi="hi-IN"/>
        </w:rPr>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14:paraId="338C462D" w14:textId="77777777" w:rsidR="009D30EC" w:rsidRPr="004635BA" w:rsidRDefault="009D30EC" w:rsidP="009D30EC">
      <w:pPr>
        <w:spacing w:after="0" w:line="240" w:lineRule="auto"/>
        <w:ind w:firstLine="709"/>
        <w:jc w:val="both"/>
        <w:rPr>
          <w:sz w:val="20"/>
          <w:szCs w:val="20"/>
        </w:rPr>
      </w:pPr>
      <w:r w:rsidRPr="004635BA">
        <w:rPr>
          <w:rFonts w:eastAsia="Times New Roman" w:cs="Times New Roman"/>
          <w:color w:val="00000A"/>
          <w:sz w:val="20"/>
          <w:szCs w:val="20"/>
          <w:lang w:bidi="hi-IN"/>
        </w:rPr>
        <w:t>Плановые значения показателей развития централизованных систем водоснабжения муниципального образования «Заостровское» представлены в таблице.</w:t>
      </w:r>
    </w:p>
    <w:p w14:paraId="276CFC26" w14:textId="77777777" w:rsidR="009D30EC" w:rsidRPr="004635BA" w:rsidRDefault="009D30EC" w:rsidP="009D30EC">
      <w:pPr>
        <w:spacing w:after="0" w:line="240" w:lineRule="auto"/>
        <w:ind w:firstLine="709"/>
        <w:jc w:val="center"/>
        <w:rPr>
          <w:rFonts w:eastAsia="Times New Roman" w:cs="Times New Roman"/>
          <w:color w:val="00000A"/>
          <w:sz w:val="20"/>
          <w:szCs w:val="20"/>
          <w:lang w:bidi="hi-IN"/>
        </w:rPr>
      </w:pPr>
    </w:p>
    <w:p w14:paraId="1B120271" w14:textId="77777777" w:rsidR="009D30EC" w:rsidRPr="004635BA" w:rsidRDefault="009D30EC" w:rsidP="009D30EC">
      <w:pPr>
        <w:spacing w:after="0" w:line="240" w:lineRule="auto"/>
        <w:jc w:val="center"/>
        <w:rPr>
          <w:sz w:val="20"/>
          <w:szCs w:val="20"/>
        </w:rPr>
      </w:pPr>
      <w:r w:rsidRPr="004635BA">
        <w:rPr>
          <w:rFonts w:eastAsia="Times New Roman" w:cs="Times New Roman"/>
          <w:color w:val="00000A"/>
          <w:sz w:val="20"/>
          <w:szCs w:val="20"/>
          <w:lang w:bidi="hi-IN"/>
        </w:rPr>
        <w:t>Плановые значения показателей на 2018 год</w:t>
      </w:r>
    </w:p>
    <w:p w14:paraId="1CF46B37" w14:textId="77777777" w:rsidR="009D30EC" w:rsidRPr="004635BA" w:rsidRDefault="009D30EC" w:rsidP="009D30EC">
      <w:pPr>
        <w:spacing w:after="0" w:line="240" w:lineRule="auto"/>
        <w:ind w:firstLine="567"/>
        <w:jc w:val="right"/>
        <w:rPr>
          <w:sz w:val="20"/>
          <w:szCs w:val="20"/>
        </w:rPr>
      </w:pPr>
      <w:r w:rsidRPr="004635BA">
        <w:rPr>
          <w:rFonts w:eastAsia="Times New Roman" w:cs="Times New Roman"/>
          <w:color w:val="00000A"/>
          <w:sz w:val="20"/>
          <w:szCs w:val="20"/>
          <w:lang w:bidi="hi-IN"/>
        </w:rPr>
        <w:t xml:space="preserve">Таблица </w:t>
      </w:r>
    </w:p>
    <w:tbl>
      <w:tblPr>
        <w:tblW w:w="5122" w:type="pct"/>
        <w:tblCellMar>
          <w:left w:w="10" w:type="dxa"/>
          <w:right w:w="10" w:type="dxa"/>
        </w:tblCellMar>
        <w:tblLook w:val="0000" w:firstRow="0" w:lastRow="0" w:firstColumn="0" w:lastColumn="0" w:noHBand="0" w:noVBand="0"/>
      </w:tblPr>
      <w:tblGrid>
        <w:gridCol w:w="2013"/>
        <w:gridCol w:w="5038"/>
        <w:gridCol w:w="1767"/>
        <w:gridCol w:w="1374"/>
      </w:tblGrid>
      <w:tr w:rsidR="009D30EC" w:rsidRPr="004635BA" w14:paraId="6CEEE9FA" w14:textId="77777777" w:rsidTr="009D30EC">
        <w:trPr>
          <w:trHeight w:val="23"/>
          <w:tblHeader/>
        </w:trPr>
        <w:tc>
          <w:tcPr>
            <w:tcW w:w="10654" w:type="dxa"/>
            <w:gridSpan w:val="2"/>
            <w:vMerge w:val="restar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67C1DF5D" w14:textId="77777777" w:rsidR="009D30EC" w:rsidRPr="004635BA" w:rsidRDefault="009D30EC" w:rsidP="009D30EC">
            <w:pPr>
              <w:spacing w:after="0" w:line="240" w:lineRule="auto"/>
              <w:jc w:val="center"/>
              <w:rPr>
                <w:sz w:val="18"/>
                <w:szCs w:val="18"/>
              </w:rPr>
            </w:pPr>
            <w:r w:rsidRPr="004635BA">
              <w:rPr>
                <w:rFonts w:eastAsia="Arial Unicode MS" w:cs="Times New Roman"/>
                <w:b/>
                <w:color w:val="00000A"/>
                <w:sz w:val="18"/>
                <w:szCs w:val="18"/>
                <w:lang w:bidi="hi-IN"/>
              </w:rPr>
              <w:t>Показатели надежности, качества и энергетической эффективности</w:t>
            </w:r>
          </w:p>
        </w:tc>
        <w:tc>
          <w:tcPr>
            <w:tcW w:w="435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13A2F071" w14:textId="77777777" w:rsidR="009D30EC" w:rsidRPr="004635BA" w:rsidRDefault="009D30EC" w:rsidP="009D30EC">
            <w:pPr>
              <w:spacing w:after="0" w:line="240" w:lineRule="auto"/>
              <w:jc w:val="center"/>
              <w:rPr>
                <w:sz w:val="18"/>
                <w:szCs w:val="18"/>
              </w:rPr>
            </w:pPr>
            <w:r w:rsidRPr="004635BA">
              <w:rPr>
                <w:rFonts w:eastAsia="Arial Unicode MS" w:cs="Times New Roman"/>
                <w:b/>
                <w:color w:val="00000A"/>
                <w:sz w:val="18"/>
                <w:szCs w:val="18"/>
                <w:lang w:bidi="hi-IN"/>
              </w:rPr>
              <w:t xml:space="preserve">Показатель </w:t>
            </w:r>
          </w:p>
        </w:tc>
      </w:tr>
      <w:tr w:rsidR="009D30EC" w:rsidRPr="004635BA" w14:paraId="6B503C4C" w14:textId="77777777" w:rsidTr="009D30EC">
        <w:trPr>
          <w:trHeight w:val="23"/>
        </w:trPr>
        <w:tc>
          <w:tcPr>
            <w:tcW w:w="10654" w:type="dxa"/>
            <w:gridSpan w:val="2"/>
            <w:vMerge/>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4930E3D" w14:textId="77777777" w:rsidR="009D30EC" w:rsidRPr="004635BA" w:rsidRDefault="009D30EC" w:rsidP="009D30EC">
            <w:pPr>
              <w:spacing w:after="0" w:line="240" w:lineRule="auto"/>
              <w:rPr>
                <w:rFonts w:eastAsia="Times New Roman" w:cs="Times New Roman"/>
                <w:sz w:val="18"/>
                <w:szCs w:val="18"/>
                <w:lang w:eastAsia="zh-CN"/>
              </w:rPr>
            </w:pPr>
          </w:p>
        </w:tc>
        <w:tc>
          <w:tcPr>
            <w:tcW w:w="2447" w:type="dxa"/>
            <w:tcBorders>
              <w:left w:val="single" w:sz="4" w:space="0" w:color="00000A"/>
              <w:bottom w:val="single" w:sz="4" w:space="0" w:color="00000A"/>
            </w:tcBorders>
            <w:shd w:val="clear" w:color="auto" w:fill="auto"/>
            <w:tcMar>
              <w:top w:w="0" w:type="dxa"/>
              <w:left w:w="45" w:type="dxa"/>
              <w:bottom w:w="0" w:type="dxa"/>
              <w:right w:w="40" w:type="dxa"/>
            </w:tcMar>
            <w:vAlign w:val="center"/>
          </w:tcPr>
          <w:p w14:paraId="3895FBB9" w14:textId="77777777" w:rsidR="009D30EC" w:rsidRPr="004635BA" w:rsidRDefault="009D30EC" w:rsidP="009D30EC">
            <w:pPr>
              <w:spacing w:after="0" w:line="240" w:lineRule="auto"/>
              <w:jc w:val="center"/>
              <w:rPr>
                <w:rFonts w:eastAsia="Times New Roman" w:cs="Times New Roman"/>
                <w:b/>
                <w:sz w:val="18"/>
                <w:szCs w:val="18"/>
                <w:lang w:eastAsia="zh-CN"/>
              </w:rPr>
            </w:pPr>
            <w:r w:rsidRPr="004635BA">
              <w:rPr>
                <w:rFonts w:eastAsia="Times New Roman" w:cs="Times New Roman"/>
                <w:b/>
                <w:sz w:val="18"/>
                <w:szCs w:val="18"/>
                <w:lang w:eastAsia="zh-CN"/>
              </w:rPr>
              <w:t xml:space="preserve">д. Б. </w:t>
            </w:r>
            <w:proofErr w:type="spellStart"/>
            <w:r w:rsidRPr="004635BA">
              <w:rPr>
                <w:rFonts w:eastAsia="Times New Roman" w:cs="Times New Roman"/>
                <w:b/>
                <w:sz w:val="18"/>
                <w:szCs w:val="18"/>
                <w:lang w:eastAsia="zh-CN"/>
              </w:rPr>
              <w:t>Анисимово</w:t>
            </w:r>
            <w:proofErr w:type="spellEnd"/>
          </w:p>
        </w:tc>
        <w:tc>
          <w:tcPr>
            <w:tcW w:w="1912" w:type="dxa"/>
            <w:tcBorders>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6CE6BF92" w14:textId="77777777" w:rsidR="009D30EC" w:rsidRPr="004635BA" w:rsidRDefault="009D30EC" w:rsidP="009D30EC">
            <w:pPr>
              <w:spacing w:after="0" w:line="240" w:lineRule="auto"/>
              <w:jc w:val="center"/>
              <w:rPr>
                <w:rFonts w:eastAsia="Times New Roman" w:cs="Times New Roman"/>
                <w:b/>
                <w:sz w:val="18"/>
                <w:szCs w:val="18"/>
                <w:lang w:eastAsia="zh-CN"/>
              </w:rPr>
            </w:pPr>
            <w:r w:rsidRPr="004635BA">
              <w:rPr>
                <w:rFonts w:eastAsia="Times New Roman" w:cs="Times New Roman"/>
                <w:b/>
                <w:sz w:val="18"/>
                <w:szCs w:val="18"/>
                <w:lang w:eastAsia="zh-CN"/>
              </w:rPr>
              <w:t>п. Луговой</w:t>
            </w:r>
          </w:p>
        </w:tc>
      </w:tr>
      <w:tr w:rsidR="009D30EC" w:rsidRPr="004635BA" w14:paraId="5AAA050F" w14:textId="77777777" w:rsidTr="009D30EC">
        <w:trPr>
          <w:trHeight w:val="23"/>
        </w:trPr>
        <w:tc>
          <w:tcPr>
            <w:tcW w:w="2556" w:type="dxa"/>
            <w:vMerge w:val="restar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00261DFC"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1. Показатели качества воды</w:t>
            </w: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158EF17"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1.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BD91514"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100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320A92AF"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0</w:t>
            </w:r>
          </w:p>
        </w:tc>
      </w:tr>
      <w:tr w:rsidR="009D30EC" w:rsidRPr="004635BA" w14:paraId="38AC178C" w14:textId="77777777" w:rsidTr="009D30EC">
        <w:trPr>
          <w:trHeight w:val="23"/>
        </w:trPr>
        <w:tc>
          <w:tcPr>
            <w:tcW w:w="2556" w:type="dxa"/>
            <w:vMerge/>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47910736" w14:textId="77777777" w:rsidR="009D30EC" w:rsidRPr="004635BA" w:rsidRDefault="009D30EC" w:rsidP="009D30EC">
            <w:pPr>
              <w:spacing w:after="0" w:line="240" w:lineRule="auto"/>
              <w:rPr>
                <w:rFonts w:eastAsia="Times New Roman" w:cs="Times New Roman"/>
                <w:sz w:val="18"/>
                <w:szCs w:val="18"/>
                <w:lang w:eastAsia="zh-C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1CE78A3"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2.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08F6CCC6"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100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7F1A8D4F"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0</w:t>
            </w:r>
          </w:p>
        </w:tc>
      </w:tr>
      <w:tr w:rsidR="009D30EC" w:rsidRPr="004635BA" w14:paraId="6EC96AAA" w14:textId="77777777" w:rsidTr="009D30EC">
        <w:trPr>
          <w:trHeight w:val="23"/>
        </w:trPr>
        <w:tc>
          <w:tcPr>
            <w:tcW w:w="2556"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D101579"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2. Показатели надежности и бесперебойности водоснабжения</w:t>
            </w:r>
          </w:p>
          <w:p w14:paraId="2D14A4F7" w14:textId="77777777" w:rsidR="009D30EC" w:rsidRPr="004635BA" w:rsidRDefault="009D30EC" w:rsidP="009D30EC">
            <w:pPr>
              <w:spacing w:after="0" w:line="240" w:lineRule="auto"/>
              <w:rPr>
                <w:rFonts w:eastAsia="Arial Unicode MS" w:cs="Times New Roman"/>
                <w:color w:val="00000A"/>
                <w:sz w:val="18"/>
                <w:szCs w:val="18"/>
                <w:lang w:bidi="hi-IN"/>
              </w:rPr>
            </w:pPr>
          </w:p>
          <w:p w14:paraId="0C0961B0" w14:textId="77777777" w:rsidR="009D30EC" w:rsidRPr="004635BA" w:rsidRDefault="009D30EC" w:rsidP="009D30EC">
            <w:pPr>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EF55B20"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1.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w:t>
            </w:r>
            <w:proofErr w:type="spellStart"/>
            <w:r w:rsidRPr="004635BA">
              <w:rPr>
                <w:rFonts w:eastAsia="Arial Unicode MS" w:cs="Times New Roman"/>
                <w:color w:val="00000A"/>
                <w:sz w:val="18"/>
                <w:szCs w:val="18"/>
                <w:lang w:bidi="hi-IN"/>
              </w:rPr>
              <w:t>ед</w:t>
            </w:r>
            <w:proofErr w:type="spellEnd"/>
            <w:r w:rsidRPr="004635BA">
              <w:rPr>
                <w:rFonts w:eastAsia="Arial Unicode MS" w:cs="Times New Roman"/>
                <w:color w:val="00000A"/>
                <w:sz w:val="18"/>
                <w:szCs w:val="18"/>
                <w:lang w:bidi="hi-IN"/>
              </w:rPr>
              <w:t>/км)</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05B5D1B1"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0,8</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2B3A1878"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2,0</w:t>
            </w:r>
          </w:p>
        </w:tc>
      </w:tr>
      <w:tr w:rsidR="009D30EC" w:rsidRPr="004635BA" w14:paraId="2C99C269" w14:textId="77777777" w:rsidTr="009D30EC">
        <w:trPr>
          <w:trHeight w:val="23"/>
        </w:trPr>
        <w:tc>
          <w:tcPr>
            <w:tcW w:w="2556" w:type="dxa"/>
            <w:vMerge w:val="restart"/>
            <w:tcBorders>
              <w:top w:val="single" w:sz="4" w:space="0" w:color="00000A"/>
              <w:left w:val="single" w:sz="4" w:space="0" w:color="00000A"/>
            </w:tcBorders>
            <w:shd w:val="clear" w:color="auto" w:fill="auto"/>
            <w:tcMar>
              <w:top w:w="0" w:type="dxa"/>
              <w:left w:w="45" w:type="dxa"/>
              <w:bottom w:w="0" w:type="dxa"/>
              <w:right w:w="40" w:type="dxa"/>
            </w:tcMar>
            <w:vAlign w:val="center"/>
          </w:tcPr>
          <w:p w14:paraId="400DE901"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3. Показатели эффективности использования ресурсов, в том уровень потерь воды при транспортировке</w:t>
            </w:r>
          </w:p>
          <w:p w14:paraId="70B09EE8" w14:textId="77777777" w:rsidR="009D30EC" w:rsidRPr="004635BA" w:rsidRDefault="009D30EC" w:rsidP="009D30EC">
            <w:pPr>
              <w:spacing w:after="0" w:line="240" w:lineRule="auto"/>
              <w:rPr>
                <w:rFonts w:eastAsia="Arial Unicode MS" w:cs="Times New Roman"/>
                <w:color w:val="00000A"/>
                <w:sz w:val="18"/>
                <w:szCs w:val="18"/>
                <w:lang w:bidi="hi-IN"/>
              </w:rPr>
            </w:pPr>
          </w:p>
          <w:p w14:paraId="42CD186D" w14:textId="77777777" w:rsidR="009D30EC" w:rsidRPr="004635BA" w:rsidRDefault="009D30EC" w:rsidP="009D30EC">
            <w:pPr>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12EE809"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1. 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0F888454"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5,6</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034942F1"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20,0</w:t>
            </w:r>
          </w:p>
        </w:tc>
      </w:tr>
      <w:tr w:rsidR="009D30EC" w:rsidRPr="004635BA" w14:paraId="33008073" w14:textId="77777777" w:rsidTr="009D30EC">
        <w:trPr>
          <w:trHeight w:val="1192"/>
        </w:trPr>
        <w:tc>
          <w:tcPr>
            <w:tcW w:w="2556" w:type="dxa"/>
            <w:vMerge/>
            <w:tcBorders>
              <w:top w:val="single" w:sz="4" w:space="0" w:color="00000A"/>
              <w:left w:val="single" w:sz="4" w:space="0" w:color="00000A"/>
            </w:tcBorders>
            <w:shd w:val="clear" w:color="auto" w:fill="auto"/>
            <w:tcMar>
              <w:top w:w="0" w:type="dxa"/>
              <w:left w:w="45" w:type="dxa"/>
              <w:bottom w:w="0" w:type="dxa"/>
              <w:right w:w="40" w:type="dxa"/>
            </w:tcMar>
            <w:vAlign w:val="center"/>
          </w:tcPr>
          <w:p w14:paraId="21C40C17" w14:textId="77777777" w:rsidR="009D30EC" w:rsidRPr="004635BA" w:rsidRDefault="009D30EC" w:rsidP="009D30EC">
            <w:pPr>
              <w:spacing w:after="0" w:line="240" w:lineRule="auto"/>
              <w:rPr>
                <w:rFonts w:eastAsia="Times New Roman" w:cs="Times New Roman"/>
                <w:sz w:val="18"/>
                <w:szCs w:val="18"/>
                <w:lang w:eastAsia="zh-C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7910A5F2"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2.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4635BA">
              <w:rPr>
                <w:rFonts w:eastAsia="Arial Unicode MS" w:cs="Times New Roman"/>
                <w:color w:val="00000A"/>
                <w:sz w:val="18"/>
                <w:szCs w:val="18"/>
                <w:lang w:bidi="hi-IN"/>
              </w:rPr>
              <w:t>кВт.ч</w:t>
            </w:r>
            <w:proofErr w:type="spellEnd"/>
            <w:r w:rsidRPr="004635BA">
              <w:rPr>
                <w:rFonts w:eastAsia="Arial Unicode MS" w:cs="Times New Roman"/>
                <w:color w:val="00000A"/>
                <w:sz w:val="18"/>
                <w:szCs w:val="18"/>
                <w:lang w:bidi="hi-IN"/>
              </w:rPr>
              <w:t>/куб. м)</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0EBB1BB8"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0,411</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3B231D6A"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0,0</w:t>
            </w:r>
          </w:p>
          <w:p w14:paraId="4D2C2E7E" w14:textId="77777777" w:rsidR="009D30EC" w:rsidRPr="004635BA" w:rsidRDefault="009D30EC" w:rsidP="009D30EC">
            <w:pPr>
              <w:spacing w:after="0" w:line="240" w:lineRule="auto"/>
              <w:jc w:val="center"/>
              <w:rPr>
                <w:rFonts w:eastAsia="Arial Unicode MS" w:cs="Times New Roman"/>
                <w:color w:val="00000A"/>
                <w:sz w:val="18"/>
                <w:szCs w:val="18"/>
                <w:lang w:bidi="hi-IN"/>
              </w:rPr>
            </w:pPr>
          </w:p>
        </w:tc>
      </w:tr>
      <w:tr w:rsidR="009D30EC" w:rsidRPr="004635BA" w14:paraId="7D022ED3" w14:textId="77777777" w:rsidTr="009D30EC">
        <w:trPr>
          <w:trHeight w:val="972"/>
        </w:trPr>
        <w:tc>
          <w:tcPr>
            <w:tcW w:w="2556" w:type="dxa"/>
            <w:vMerge/>
            <w:tcBorders>
              <w:top w:val="single" w:sz="4" w:space="0" w:color="00000A"/>
              <w:left w:val="single" w:sz="4" w:space="0" w:color="00000A"/>
            </w:tcBorders>
            <w:shd w:val="clear" w:color="auto" w:fill="auto"/>
            <w:tcMar>
              <w:top w:w="0" w:type="dxa"/>
              <w:left w:w="45" w:type="dxa"/>
              <w:bottom w:w="0" w:type="dxa"/>
              <w:right w:w="40" w:type="dxa"/>
            </w:tcMar>
            <w:vAlign w:val="center"/>
          </w:tcPr>
          <w:p w14:paraId="354C8C1A" w14:textId="77777777" w:rsidR="009D30EC" w:rsidRPr="004635BA" w:rsidRDefault="009D30EC" w:rsidP="009D30EC">
            <w:pPr>
              <w:spacing w:after="0" w:line="240" w:lineRule="auto"/>
              <w:rPr>
                <w:rFonts w:eastAsia="Times New Roman" w:cs="Times New Roman"/>
                <w:sz w:val="18"/>
                <w:szCs w:val="18"/>
                <w:lang w:eastAsia="zh-C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4A7907E"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3.</w:t>
            </w:r>
            <w:r w:rsidRPr="004635BA">
              <w:rPr>
                <w:rFonts w:eastAsia="Times New Roman" w:cs="Times New Roman"/>
                <w:sz w:val="18"/>
                <w:szCs w:val="18"/>
                <w:lang w:eastAsia="zh-CN"/>
              </w:rPr>
              <w:t xml:space="preserve"> У</w:t>
            </w:r>
            <w:r w:rsidRPr="004635BA">
              <w:rPr>
                <w:rFonts w:eastAsia="Arial Unicode MS" w:cs="Times New Roman"/>
                <w:color w:val="00000A"/>
                <w:sz w:val="18"/>
                <w:szCs w:val="18"/>
                <w:lang w:bidi="hi-IN"/>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4635BA">
              <w:rPr>
                <w:rFonts w:eastAsia="Arial Unicode MS" w:cs="Times New Roman"/>
                <w:color w:val="00000A"/>
                <w:sz w:val="18"/>
                <w:szCs w:val="18"/>
                <w:lang w:bidi="hi-IN"/>
              </w:rPr>
              <w:t>кВт.ч</w:t>
            </w:r>
            <w:proofErr w:type="spellEnd"/>
            <w:r w:rsidRPr="004635BA">
              <w:rPr>
                <w:rFonts w:eastAsia="Arial Unicode MS" w:cs="Times New Roman"/>
                <w:color w:val="00000A"/>
                <w:sz w:val="18"/>
                <w:szCs w:val="18"/>
                <w:lang w:bidi="hi-IN"/>
              </w:rPr>
              <w:t>/куб. м)</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B5F23D1"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0,616</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4BEDCDEF"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0,0</w:t>
            </w:r>
          </w:p>
        </w:tc>
      </w:tr>
      <w:tr w:rsidR="009D30EC" w:rsidRPr="004635BA" w14:paraId="38E512A7" w14:textId="77777777" w:rsidTr="009D30EC">
        <w:trPr>
          <w:trHeight w:val="519"/>
        </w:trPr>
        <w:tc>
          <w:tcPr>
            <w:tcW w:w="2556" w:type="dxa"/>
            <w:vMerge w:val="restart"/>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57CB4F29"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4. Иные показатели</w:t>
            </w: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DA8B123"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1. Количество жалоб абонентов на качество питьевой воды (в единицах)</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BA04C01"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1</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0F90965C"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0</w:t>
            </w:r>
          </w:p>
        </w:tc>
      </w:tr>
      <w:tr w:rsidR="009D30EC" w:rsidRPr="004635BA" w14:paraId="468DFD47" w14:textId="77777777" w:rsidTr="009D30EC">
        <w:trPr>
          <w:trHeight w:val="763"/>
        </w:trPr>
        <w:tc>
          <w:tcPr>
            <w:tcW w:w="2556" w:type="dxa"/>
            <w:vMerge/>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4709523B" w14:textId="77777777" w:rsidR="009D30EC" w:rsidRPr="004635BA" w:rsidRDefault="009D30EC" w:rsidP="009D30EC">
            <w:pPr>
              <w:snapToGrid w:val="0"/>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4BA478CD"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2. Обеспеченность населения централизованным водоснабжением (в процентах от численности населения)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7FBB225E"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90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49225E71"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90</w:t>
            </w:r>
          </w:p>
        </w:tc>
      </w:tr>
      <w:tr w:rsidR="009D30EC" w:rsidRPr="004635BA" w14:paraId="79DBBC1E" w14:textId="77777777" w:rsidTr="009D30EC">
        <w:trPr>
          <w:trHeight w:val="763"/>
        </w:trPr>
        <w:tc>
          <w:tcPr>
            <w:tcW w:w="2556" w:type="dxa"/>
            <w:vMerge/>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503A59AB" w14:textId="77777777" w:rsidR="009D30EC" w:rsidRPr="004635BA" w:rsidRDefault="009D30EC" w:rsidP="009D30EC">
            <w:pPr>
              <w:snapToGrid w:val="0"/>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698EDCE5"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3. Охват абонентов приборами учета (доля абонентов с приборами учета по отношению к общему числу абонентов, в процентах):</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8BD2CFC" w14:textId="77777777" w:rsidR="009D30EC" w:rsidRPr="004635BA" w:rsidRDefault="009D30EC" w:rsidP="009D30EC">
            <w:pPr>
              <w:snapToGrid w:val="0"/>
              <w:spacing w:after="0" w:line="240" w:lineRule="auto"/>
              <w:jc w:val="center"/>
              <w:rPr>
                <w:rFonts w:eastAsia="Arial Unicode MS" w:cs="Times New Roman"/>
                <w:color w:val="00000A"/>
                <w:sz w:val="18"/>
                <w:szCs w:val="18"/>
                <w:lang w:bidi="hi-IN"/>
              </w:rPr>
            </w:pP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7C7399AF" w14:textId="77777777" w:rsidR="009D30EC" w:rsidRPr="004635BA" w:rsidRDefault="009D30EC" w:rsidP="009D30EC">
            <w:pPr>
              <w:snapToGrid w:val="0"/>
              <w:spacing w:after="0" w:line="240" w:lineRule="auto"/>
              <w:jc w:val="center"/>
              <w:rPr>
                <w:rFonts w:eastAsia="Arial Unicode MS" w:cs="Times New Roman"/>
                <w:color w:val="00000A"/>
                <w:sz w:val="18"/>
                <w:szCs w:val="18"/>
                <w:lang w:bidi="hi-IN"/>
              </w:rPr>
            </w:pPr>
          </w:p>
        </w:tc>
      </w:tr>
      <w:tr w:rsidR="009D30EC" w:rsidRPr="004635BA" w14:paraId="3F53DC5D" w14:textId="77777777" w:rsidTr="009D30EC">
        <w:trPr>
          <w:trHeight w:val="293"/>
        </w:trPr>
        <w:tc>
          <w:tcPr>
            <w:tcW w:w="2556" w:type="dxa"/>
            <w:vMerge/>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7DCCBA50" w14:textId="77777777" w:rsidR="009D30EC" w:rsidRPr="004635BA" w:rsidRDefault="009D30EC" w:rsidP="009D30EC">
            <w:pPr>
              <w:snapToGrid w:val="0"/>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214932A"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Население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A5E6EB9"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60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73CA9F72"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90</w:t>
            </w:r>
          </w:p>
        </w:tc>
      </w:tr>
      <w:tr w:rsidR="009D30EC" w:rsidRPr="004635BA" w14:paraId="150D6FF9" w14:textId="77777777" w:rsidTr="009D30EC">
        <w:trPr>
          <w:trHeight w:val="270"/>
        </w:trPr>
        <w:tc>
          <w:tcPr>
            <w:tcW w:w="2556" w:type="dxa"/>
            <w:vMerge/>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0F39B0AF" w14:textId="77777777" w:rsidR="009D30EC" w:rsidRPr="004635BA" w:rsidRDefault="009D30EC" w:rsidP="009D30EC">
            <w:pPr>
              <w:snapToGrid w:val="0"/>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33BD555"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промышленные объекты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1973FAB8"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100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11661A59"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100</w:t>
            </w:r>
          </w:p>
        </w:tc>
      </w:tr>
      <w:tr w:rsidR="009D30EC" w:rsidRPr="004635BA" w14:paraId="48584C80" w14:textId="77777777" w:rsidTr="009D30EC">
        <w:trPr>
          <w:trHeight w:val="415"/>
        </w:trPr>
        <w:tc>
          <w:tcPr>
            <w:tcW w:w="2556" w:type="dxa"/>
            <w:vMerge/>
            <w:tcBorders>
              <w:top w:val="single" w:sz="4" w:space="0" w:color="000000"/>
              <w:left w:val="single" w:sz="4" w:space="0" w:color="000000"/>
              <w:bottom w:val="single" w:sz="4" w:space="0" w:color="000000"/>
            </w:tcBorders>
            <w:shd w:val="clear" w:color="auto" w:fill="auto"/>
            <w:tcMar>
              <w:top w:w="0" w:type="dxa"/>
              <w:left w:w="45" w:type="dxa"/>
              <w:bottom w:w="0" w:type="dxa"/>
              <w:right w:w="40" w:type="dxa"/>
            </w:tcMar>
            <w:vAlign w:val="center"/>
          </w:tcPr>
          <w:p w14:paraId="3F8D5A4E" w14:textId="77777777" w:rsidR="009D30EC" w:rsidRPr="004635BA" w:rsidRDefault="009D30EC" w:rsidP="009D30EC">
            <w:pPr>
              <w:snapToGrid w:val="0"/>
              <w:spacing w:after="0" w:line="240" w:lineRule="auto"/>
              <w:rPr>
                <w:rFonts w:eastAsia="Arial Unicode MS" w:cs="Times New Roman"/>
                <w:color w:val="00000A"/>
                <w:sz w:val="18"/>
                <w:szCs w:val="18"/>
                <w:lang w:bidi="hi-IN"/>
              </w:rPr>
            </w:pPr>
          </w:p>
        </w:tc>
        <w:tc>
          <w:tcPr>
            <w:tcW w:w="8098"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CCE3AAE" w14:textId="77777777" w:rsidR="009D30EC" w:rsidRPr="004635BA" w:rsidRDefault="009D30EC" w:rsidP="009D30EC">
            <w:pPr>
              <w:spacing w:after="0" w:line="240" w:lineRule="auto"/>
              <w:rPr>
                <w:sz w:val="18"/>
                <w:szCs w:val="18"/>
              </w:rPr>
            </w:pPr>
            <w:r w:rsidRPr="004635BA">
              <w:rPr>
                <w:rFonts w:eastAsia="Arial Unicode MS" w:cs="Times New Roman"/>
                <w:color w:val="00000A"/>
                <w:sz w:val="18"/>
                <w:szCs w:val="18"/>
                <w:lang w:bidi="hi-IN"/>
              </w:rPr>
              <w:t>объекты социально-культурного и бытового назначения (%)</w:t>
            </w:r>
          </w:p>
        </w:tc>
        <w:tc>
          <w:tcPr>
            <w:tcW w:w="2447" w:type="dxa"/>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7EADDE9A" w14:textId="77777777" w:rsidR="009D30EC" w:rsidRPr="004635BA" w:rsidRDefault="009D30EC" w:rsidP="009D30EC">
            <w:pPr>
              <w:spacing w:after="0" w:line="240" w:lineRule="auto"/>
              <w:jc w:val="center"/>
              <w:rPr>
                <w:sz w:val="18"/>
                <w:szCs w:val="18"/>
              </w:rPr>
            </w:pPr>
            <w:r w:rsidRPr="004635BA">
              <w:rPr>
                <w:rFonts w:eastAsia="Arial Unicode MS" w:cs="Times New Roman"/>
                <w:color w:val="00000A"/>
                <w:sz w:val="18"/>
                <w:szCs w:val="18"/>
                <w:lang w:bidi="hi-IN"/>
              </w:rPr>
              <w:t>100</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6F41BF64" w14:textId="77777777" w:rsidR="009D30EC" w:rsidRPr="004635BA" w:rsidRDefault="009D30EC" w:rsidP="009D30EC">
            <w:pPr>
              <w:spacing w:after="0" w:line="240" w:lineRule="auto"/>
              <w:jc w:val="center"/>
              <w:rPr>
                <w:rFonts w:eastAsia="Arial Unicode MS" w:cs="Times New Roman"/>
                <w:color w:val="00000A"/>
                <w:sz w:val="18"/>
                <w:szCs w:val="18"/>
                <w:lang w:bidi="hi-IN"/>
              </w:rPr>
            </w:pPr>
            <w:r w:rsidRPr="004635BA">
              <w:rPr>
                <w:rFonts w:eastAsia="Arial Unicode MS" w:cs="Times New Roman"/>
                <w:color w:val="00000A"/>
                <w:sz w:val="18"/>
                <w:szCs w:val="18"/>
                <w:lang w:bidi="hi-IN"/>
              </w:rPr>
              <w:t>100</w:t>
            </w:r>
          </w:p>
        </w:tc>
      </w:tr>
    </w:tbl>
    <w:p w14:paraId="7E7B9700" w14:textId="77777777" w:rsidR="009D30EC" w:rsidRPr="004635BA" w:rsidRDefault="009D30EC" w:rsidP="009601CF">
      <w:pPr>
        <w:pStyle w:val="Standard"/>
        <w:numPr>
          <w:ilvl w:val="2"/>
          <w:numId w:val="20"/>
        </w:numPr>
        <w:tabs>
          <w:tab w:val="left" w:pos="-3240"/>
          <w:tab w:val="left" w:pos="-2673"/>
          <w:tab w:val="left" w:pos="-2247"/>
        </w:tabs>
        <w:ind w:left="0" w:firstLine="709"/>
        <w:jc w:val="center"/>
        <w:rPr>
          <w:sz w:val="20"/>
          <w:szCs w:val="20"/>
        </w:rPr>
      </w:pPr>
      <w:r w:rsidRPr="004635BA">
        <w:rPr>
          <w:rFonts w:ascii="Times New Roman" w:eastAsia="Times New Roman" w:hAnsi="Times New Roman" w:cs="Times New Roman"/>
          <w:b/>
          <w:color w:val="auto"/>
          <w:sz w:val="20"/>
          <w:szCs w:val="20"/>
        </w:rPr>
        <w:t>Сценарии развития централизованных систем водоснабжения в зависимости от сценариев развития муниципального образования «Заостровское».</w:t>
      </w:r>
    </w:p>
    <w:p w14:paraId="665CC64C"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Схемы водоснабжения и водоотведения разработаны на период до 2025 года.</w:t>
      </w:r>
    </w:p>
    <w:p w14:paraId="10302FA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Развитие систем водоснабжения на перспективу до 2025 года учитывает увеличение размера застраиваемой территории, улучшение качества жизни населения и предусматривает:</w:t>
      </w:r>
    </w:p>
    <w:p w14:paraId="23A0A536"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модернизация и (или) реконструкция станций I и 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подъема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2022-2025 гг.;</w:t>
      </w:r>
    </w:p>
    <w:p w14:paraId="64EEBB0B"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аварийных участков трубопроводов системы водоснабжения, замена запорной и регулирующей арматуры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Сроки реализации проекта 2019-2025 гг.;</w:t>
      </w:r>
    </w:p>
    <w:p w14:paraId="358A7834"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и сооружений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1C322940"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оборудование водозабора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xml:space="preserve">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сооружениями водоподготовки и очистки питьевой воды. Сроки реализации проекта 2019-2025 гг.;</w:t>
      </w:r>
    </w:p>
    <w:p w14:paraId="4B65453B"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Сроки реализации проекта 2019-2025 </w:t>
      </w:r>
      <w:proofErr w:type="spellStart"/>
      <w:r w:rsidRPr="004635BA">
        <w:rPr>
          <w:rFonts w:ascii="Times New Roman" w:eastAsia="Times New Roman" w:hAnsi="Times New Roman" w:cs="Times New Roman"/>
          <w:sz w:val="20"/>
          <w:szCs w:val="20"/>
        </w:rPr>
        <w:t>гг</w:t>
      </w:r>
      <w:proofErr w:type="spellEnd"/>
    </w:p>
    <w:p w14:paraId="071DBF21"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для организации и очистки поверхностного стока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Сроки реализации проекта 2019-2025 гг.;</w:t>
      </w:r>
    </w:p>
    <w:p w14:paraId="1B3A0E89"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разработка проекта определения границ (I, II и III-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поясов) зон санитарной охраны источников хозяйственно-питьевого водоснабжения и водопроводов питьевого назначения. Сроки реализации проекта 2015-2025 гг.;</w:t>
      </w:r>
    </w:p>
    <w:p w14:paraId="1D4C646E"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приведение зон санитарной охраны источников питьевого назначения и водопроводов хозяйственно-питьевого назначения в соответствие с СанПиН 2.1.4.1110-02. Сроки реализации проекта 2017-2025 гг.;</w:t>
      </w:r>
    </w:p>
    <w:p w14:paraId="16B58E74"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промывка и дезинфекция водопроводных сетей, накопительных резервуаров питьевой воды. Данное мероприятия необходимо проводить ежегодно;</w:t>
      </w:r>
    </w:p>
    <w:p w14:paraId="4E26BE59"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нового водозаборного сооружения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Сроки реализации проекта 2020-2025 гг.;</w:t>
      </w:r>
    </w:p>
    <w:p w14:paraId="3F613DBD"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p>
    <w:p w14:paraId="108A5A99" w14:textId="77777777" w:rsidR="009D30EC" w:rsidRPr="004635BA" w:rsidRDefault="009D30EC" w:rsidP="009601CF">
      <w:pPr>
        <w:pStyle w:val="Standard"/>
        <w:numPr>
          <w:ilvl w:val="0"/>
          <w:numId w:val="2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lastRenderedPageBreak/>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14:paraId="26C2586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В остальных населенных пунктах, где не предусматривается развитие централизованной системы водоснабжения источниками остаются шахтные децентрализованные колодцы и индивидуальные артезианские скваж</w:t>
      </w:r>
      <w:r w:rsidRPr="004635BA">
        <w:rPr>
          <w:rFonts w:ascii="Times New Roman" w:eastAsia="Times New Roman" w:hAnsi="Times New Roman" w:cs="Times New Roman"/>
          <w:color w:val="00000A"/>
          <w:sz w:val="20"/>
          <w:szCs w:val="20"/>
        </w:rPr>
        <w:t>ины.</w:t>
      </w:r>
    </w:p>
    <w:p w14:paraId="08C54EF1" w14:textId="77777777" w:rsidR="009D30EC" w:rsidRPr="004635BA" w:rsidRDefault="009D30EC" w:rsidP="009601CF">
      <w:pPr>
        <w:pStyle w:val="Standard"/>
        <w:numPr>
          <w:ilvl w:val="1"/>
          <w:numId w:val="20"/>
        </w:numPr>
        <w:tabs>
          <w:tab w:val="left" w:pos="-472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БАЛАНС ВОДОСНАБЖЕНИЯ И ПОТРЕБЛЕНИЯ ВОДЫ</w:t>
      </w:r>
    </w:p>
    <w:p w14:paraId="147234E4" w14:textId="77777777" w:rsidR="009D30EC" w:rsidRPr="004635BA" w:rsidRDefault="009D30EC" w:rsidP="009601CF">
      <w:pPr>
        <w:pStyle w:val="Standard"/>
        <w:numPr>
          <w:ilvl w:val="2"/>
          <w:numId w:val="22"/>
        </w:numPr>
        <w:tabs>
          <w:tab w:val="left" w:pos="-3736"/>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Общий баланс подачи и реализации воды, включая оценку </w:t>
      </w:r>
      <w:r w:rsidRPr="004635BA">
        <w:rPr>
          <w:rFonts w:ascii="Times New Roman" w:eastAsia="Times New Roman" w:hAnsi="Times New Roman" w:cs="Times New Roman"/>
          <w:b/>
          <w:color w:val="auto"/>
          <w:sz w:val="20"/>
          <w:szCs w:val="20"/>
        </w:rPr>
        <w:br/>
        <w:t>и анализ структурных составляющих неучтенных расходов и потерь воды при ее производстве и транспортировке.</w:t>
      </w:r>
    </w:p>
    <w:p w14:paraId="7C63D149"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Общий водный баланс водоснабжения и потребления холодной воды за 2014 год по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 представлен в таблице 2.8.</w:t>
      </w:r>
    </w:p>
    <w:p w14:paraId="1C60E225"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2.8</w:t>
      </w:r>
    </w:p>
    <w:tbl>
      <w:tblPr>
        <w:tblW w:w="5000" w:type="pct"/>
        <w:jc w:val="center"/>
        <w:tblCellMar>
          <w:left w:w="10" w:type="dxa"/>
          <w:right w:w="10" w:type="dxa"/>
        </w:tblCellMar>
        <w:tblLook w:val="0000" w:firstRow="0" w:lastRow="0" w:firstColumn="0" w:lastColumn="0" w:noHBand="0" w:noVBand="0"/>
      </w:tblPr>
      <w:tblGrid>
        <w:gridCol w:w="6479"/>
        <w:gridCol w:w="1900"/>
        <w:gridCol w:w="1587"/>
      </w:tblGrid>
      <w:tr w:rsidR="009D30EC" w:rsidRPr="004635BA" w14:paraId="3DE904E9"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BD06C66" w14:textId="77777777" w:rsidR="009D30EC" w:rsidRPr="004635BA" w:rsidRDefault="009D30EC" w:rsidP="009D30EC">
            <w:pPr>
              <w:pStyle w:val="Standard"/>
              <w:rPr>
                <w:rFonts w:ascii="Times New Roman" w:eastAsia="Times New Roman" w:hAnsi="Times New Roman" w:cs="Times New Roman"/>
                <w:b/>
                <w:sz w:val="18"/>
                <w:szCs w:val="18"/>
              </w:rPr>
            </w:pPr>
            <w:r w:rsidRPr="004635BA">
              <w:rPr>
                <w:rFonts w:ascii="Times New Roman" w:eastAsia="Times New Roman" w:hAnsi="Times New Roman" w:cs="Times New Roman"/>
                <w:b/>
                <w:sz w:val="18"/>
                <w:szCs w:val="18"/>
              </w:rPr>
              <w:t>Статья расхода</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5DB5F6C" w14:textId="77777777" w:rsidR="009D30EC" w:rsidRPr="004635BA" w:rsidRDefault="009D30EC" w:rsidP="009D30EC">
            <w:pPr>
              <w:pStyle w:val="Standard"/>
              <w:rPr>
                <w:rFonts w:ascii="Times New Roman" w:eastAsia="Times New Roman" w:hAnsi="Times New Roman" w:cs="Times New Roman"/>
                <w:b/>
                <w:sz w:val="18"/>
                <w:szCs w:val="18"/>
              </w:rPr>
            </w:pPr>
            <w:r w:rsidRPr="004635BA">
              <w:rPr>
                <w:rFonts w:ascii="Times New Roman" w:eastAsia="Times New Roman" w:hAnsi="Times New Roman" w:cs="Times New Roman"/>
                <w:b/>
                <w:sz w:val="18"/>
                <w:szCs w:val="18"/>
              </w:rPr>
              <w:t>Единица измерения</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BE867F6" w14:textId="77777777" w:rsidR="009D30EC" w:rsidRPr="004635BA" w:rsidRDefault="009D30EC" w:rsidP="009D30EC">
            <w:pPr>
              <w:pStyle w:val="Standard"/>
              <w:rPr>
                <w:sz w:val="18"/>
                <w:szCs w:val="18"/>
              </w:rPr>
            </w:pPr>
            <w:r w:rsidRPr="004635BA">
              <w:rPr>
                <w:rFonts w:ascii="Times New Roman" w:eastAsia="Times New Roman" w:hAnsi="Times New Roman" w:cs="Times New Roman"/>
                <w:b/>
                <w:sz w:val="18"/>
                <w:szCs w:val="18"/>
              </w:rPr>
              <w:t>2018 год</w:t>
            </w:r>
          </w:p>
        </w:tc>
      </w:tr>
      <w:tr w:rsidR="009D30EC" w:rsidRPr="004635BA" w14:paraId="31E39DB1"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F6E2F7E"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Поднято воды насосными станциями, получено со стороны</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120CE3D"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294CF5A"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22870</w:t>
            </w:r>
          </w:p>
        </w:tc>
      </w:tr>
      <w:tr w:rsidR="009D30EC" w:rsidRPr="004635BA" w14:paraId="2C1004CF"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4255BA8"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в том числе подземной</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839F308"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22D39D2"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w:t>
            </w:r>
          </w:p>
        </w:tc>
      </w:tr>
      <w:tr w:rsidR="009D30EC" w:rsidRPr="004635BA" w14:paraId="4B7412F1"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9532AA"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Подано воды в сеть - всего</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FC5B02C"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E04711C"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69047</w:t>
            </w:r>
          </w:p>
        </w:tc>
      </w:tr>
      <w:tr w:rsidR="009D30EC" w:rsidRPr="004635BA" w14:paraId="54E4255C"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F07843D"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в том числе:</w:t>
            </w:r>
          </w:p>
          <w:p w14:paraId="1E68E617"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своими насосами</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94FB03C"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128CA42"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46177</w:t>
            </w:r>
          </w:p>
        </w:tc>
      </w:tr>
      <w:tr w:rsidR="009D30EC" w:rsidRPr="004635BA" w14:paraId="1C7DA0A3"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F7A1D07"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Самотеком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B870E2"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0CF51B0"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w:t>
            </w:r>
          </w:p>
        </w:tc>
      </w:tr>
      <w:tr w:rsidR="009D30EC" w:rsidRPr="004635BA" w14:paraId="35DE8C0E"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883C92"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воды, полученной со стороны</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7887F15"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8044DC"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22870</w:t>
            </w:r>
          </w:p>
        </w:tc>
      </w:tr>
      <w:tr w:rsidR="009D30EC" w:rsidRPr="004635BA" w14:paraId="3177A2E5"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5AFD0A6"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Пропущено воды через очистные сооружения</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4E448CC"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4C98171"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69047</w:t>
            </w:r>
          </w:p>
        </w:tc>
      </w:tr>
      <w:tr w:rsidR="009D30EC" w:rsidRPr="004635BA" w14:paraId="2C1FD315"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5B0F2AC"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из нее нормативно очищенная</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5A9544"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E1D10F2"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22870</w:t>
            </w:r>
          </w:p>
        </w:tc>
      </w:tr>
      <w:tr w:rsidR="009D30EC" w:rsidRPr="004635BA" w14:paraId="713EB7D5"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BF19336"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Отпущено воды всем потребителям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DA95C80"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4E8B31" w14:textId="77777777" w:rsidR="009D30EC" w:rsidRPr="004635BA" w:rsidRDefault="009D30EC" w:rsidP="009D30EC">
            <w:pPr>
              <w:pStyle w:val="Standard"/>
              <w:rPr>
                <w:rFonts w:eastAsia="Calibri" w:cs="Calibri"/>
                <w:color w:val="auto"/>
                <w:sz w:val="18"/>
                <w:szCs w:val="18"/>
              </w:rPr>
            </w:pPr>
          </w:p>
        </w:tc>
      </w:tr>
      <w:tr w:rsidR="009D30EC" w:rsidRPr="004635BA" w14:paraId="1E87A442"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E1F48D7"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в том числе:</w:t>
            </w:r>
          </w:p>
          <w:p w14:paraId="613A074B"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своим потребителям (абонентам)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36A204"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CF217CA"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65087</w:t>
            </w:r>
          </w:p>
        </w:tc>
      </w:tr>
      <w:tr w:rsidR="009D30EC" w:rsidRPr="004635BA" w14:paraId="52609649"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4B545D3"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из них:</w:t>
            </w:r>
          </w:p>
          <w:p w14:paraId="4944A54A"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населению</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985E877"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33FC3D"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52777</w:t>
            </w:r>
          </w:p>
        </w:tc>
      </w:tr>
      <w:tr w:rsidR="009D30EC" w:rsidRPr="004635BA" w14:paraId="37B4F137"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E725E76" w14:textId="77777777" w:rsidR="009D30EC" w:rsidRPr="004635BA" w:rsidRDefault="009D30EC" w:rsidP="009D30EC">
            <w:pPr>
              <w:pStyle w:val="Standard"/>
              <w:rPr>
                <w:rFonts w:ascii="Times New Roman" w:eastAsia="Times New Roman" w:hAnsi="Times New Roman" w:cs="Times New Roman"/>
                <w:sz w:val="18"/>
                <w:szCs w:val="18"/>
              </w:rPr>
            </w:pPr>
            <w:proofErr w:type="spellStart"/>
            <w:r w:rsidRPr="004635BA">
              <w:rPr>
                <w:rFonts w:ascii="Times New Roman" w:eastAsia="Times New Roman" w:hAnsi="Times New Roman" w:cs="Times New Roman"/>
                <w:sz w:val="18"/>
                <w:szCs w:val="18"/>
              </w:rPr>
              <w:t>бюджетнофинансируемым</w:t>
            </w:r>
            <w:proofErr w:type="spellEnd"/>
            <w:r w:rsidRPr="004635BA">
              <w:rPr>
                <w:rFonts w:ascii="Times New Roman" w:eastAsia="Times New Roman" w:hAnsi="Times New Roman" w:cs="Times New Roman"/>
                <w:sz w:val="18"/>
                <w:szCs w:val="18"/>
              </w:rPr>
              <w:t xml:space="preserve"> организациям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49EBCF1"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8C34EDB"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8127</w:t>
            </w:r>
          </w:p>
        </w:tc>
      </w:tr>
      <w:tr w:rsidR="009D30EC" w:rsidRPr="004635BA" w14:paraId="46B4C545"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39693A9"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прочим потребителям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AB9B94"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7C46CB" w14:textId="77777777" w:rsidR="009D30EC" w:rsidRPr="004635BA" w:rsidRDefault="009D30EC" w:rsidP="009D30EC">
            <w:pPr>
              <w:pStyle w:val="Standard"/>
              <w:rPr>
                <w:rFonts w:ascii="Times New Roman" w:eastAsia="Times New Roman" w:hAnsi="Times New Roman" w:cs="Times New Roman"/>
                <w:color w:val="auto"/>
                <w:sz w:val="18"/>
                <w:szCs w:val="18"/>
              </w:rPr>
            </w:pPr>
            <w:r w:rsidRPr="004635BA">
              <w:rPr>
                <w:rFonts w:ascii="Times New Roman" w:eastAsia="Times New Roman" w:hAnsi="Times New Roman" w:cs="Times New Roman"/>
                <w:color w:val="auto"/>
                <w:sz w:val="18"/>
                <w:szCs w:val="18"/>
              </w:rPr>
              <w:t>4183</w:t>
            </w:r>
          </w:p>
        </w:tc>
      </w:tr>
      <w:tr w:rsidR="009D30EC" w:rsidRPr="004635BA" w14:paraId="7B6F2171"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00B4B8"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другим водопроводам, отдельным водопроводным сетям</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621C9B7"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9444745"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w:t>
            </w:r>
          </w:p>
        </w:tc>
      </w:tr>
      <w:tr w:rsidR="009D30EC" w:rsidRPr="004635BA" w14:paraId="255914CF"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62E428"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Утечка и неучтенный расход воды</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9D7D953" w14:textId="77777777" w:rsidR="009D30EC" w:rsidRPr="004635BA" w:rsidRDefault="009D30EC" w:rsidP="009D30EC">
            <w:pPr>
              <w:pStyle w:val="Standard"/>
              <w:rPr>
                <w:sz w:val="18"/>
                <w:szCs w:val="18"/>
              </w:rPr>
            </w:pPr>
            <w:r w:rsidRPr="004635BA">
              <w:rPr>
                <w:rFonts w:ascii="Times New Roman" w:eastAsia="Times New Roman" w:hAnsi="Times New Roman" w:cs="Times New Roman"/>
                <w:sz w:val="18"/>
                <w:szCs w:val="18"/>
              </w:rPr>
              <w:t>м</w:t>
            </w:r>
            <w:r w:rsidRPr="004635BA">
              <w:rPr>
                <w:rFonts w:ascii="Times New Roman" w:eastAsia="Times New Roman" w:hAnsi="Times New Roman" w:cs="Times New Roman"/>
                <w:sz w:val="18"/>
                <w:szCs w:val="18"/>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8B93CA9"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3960</w:t>
            </w:r>
          </w:p>
        </w:tc>
      </w:tr>
      <w:tr w:rsidR="009D30EC" w:rsidRPr="004635BA" w14:paraId="56F48479"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58014E0"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Число аварий</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ADC0BE"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ед.</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DC84465"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7</w:t>
            </w:r>
          </w:p>
        </w:tc>
      </w:tr>
      <w:tr w:rsidR="009D30EC" w:rsidRPr="004635BA" w14:paraId="6CB358A1"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8AEF1E"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из них на водопроводных сетях</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60457F2"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ед.</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AEB71A" w14:textId="77777777" w:rsidR="009D30EC" w:rsidRPr="004635BA" w:rsidRDefault="009D30EC" w:rsidP="009D30EC">
            <w:pPr>
              <w:pStyle w:val="Standard"/>
              <w:rPr>
                <w:rFonts w:ascii="Times New Roman" w:eastAsia="Times New Roman" w:hAnsi="Times New Roman" w:cs="Times New Roman"/>
                <w:sz w:val="18"/>
                <w:szCs w:val="18"/>
              </w:rPr>
            </w:pPr>
            <w:r w:rsidRPr="004635BA">
              <w:rPr>
                <w:rFonts w:ascii="Times New Roman" w:eastAsia="Times New Roman" w:hAnsi="Times New Roman" w:cs="Times New Roman"/>
                <w:sz w:val="18"/>
                <w:szCs w:val="18"/>
              </w:rPr>
              <w:t>7</w:t>
            </w:r>
          </w:p>
        </w:tc>
      </w:tr>
    </w:tbl>
    <w:p w14:paraId="375BFFD1" w14:textId="77777777" w:rsidR="009D30EC" w:rsidRPr="004635BA" w:rsidRDefault="009D30EC" w:rsidP="009601CF">
      <w:pPr>
        <w:pStyle w:val="Standard"/>
        <w:numPr>
          <w:ilvl w:val="2"/>
          <w:numId w:val="22"/>
        </w:numPr>
        <w:tabs>
          <w:tab w:val="left" w:pos="-3240"/>
          <w:tab w:val="left" w:pos="-2531"/>
          <w:tab w:val="left" w:pos="-224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Территориальный водный баланс подачи воды по зонам действия водопроводных сооружений (годовой и в сутки максимального водопотребления).</w:t>
      </w:r>
    </w:p>
    <w:p w14:paraId="5F71BAFB"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На территории муниципального образования «Заостровское» централизованная система водоснабжения организована только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w:t>
      </w:r>
    </w:p>
    <w:p w14:paraId="291F290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Территориальный водный баланс за 2018 год по зонам действия водопроводных сооружений представлен в таблице 2.9.</w:t>
      </w:r>
    </w:p>
    <w:p w14:paraId="2B7565A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2.9</w:t>
      </w:r>
    </w:p>
    <w:tbl>
      <w:tblPr>
        <w:tblW w:w="5000" w:type="pct"/>
        <w:tblCellMar>
          <w:left w:w="10" w:type="dxa"/>
          <w:right w:w="10" w:type="dxa"/>
        </w:tblCellMar>
        <w:tblLook w:val="0000" w:firstRow="0" w:lastRow="0" w:firstColumn="0" w:lastColumn="0" w:noHBand="0" w:noVBand="0"/>
      </w:tblPr>
      <w:tblGrid>
        <w:gridCol w:w="504"/>
        <w:gridCol w:w="5292"/>
        <w:gridCol w:w="2171"/>
        <w:gridCol w:w="1999"/>
      </w:tblGrid>
      <w:tr w:rsidR="009D30EC" w:rsidRPr="004635BA" w14:paraId="2AEA4BDC" w14:textId="77777777" w:rsidTr="009D30EC">
        <w:trPr>
          <w:trHeight w:val="270"/>
        </w:trPr>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C8AFE6"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265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B10DF4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Название населенного пункта, наименование водозаборного сооружения</w:t>
            </w:r>
          </w:p>
        </w:tc>
        <w:tc>
          <w:tcPr>
            <w:tcW w:w="108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535128"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Расход в сутки максимального водопотребления, м</w:t>
            </w:r>
            <w:r w:rsidRPr="004635BA">
              <w:rPr>
                <w:rFonts w:ascii="Times New Roman" w:eastAsia="Times New Roman" w:hAnsi="Times New Roman" w:cs="Times New Roman"/>
                <w:b/>
                <w:color w:val="auto"/>
                <w:sz w:val="18"/>
                <w:szCs w:val="20"/>
                <w:vertAlign w:val="superscript"/>
              </w:rPr>
              <w:t>3</w:t>
            </w:r>
          </w:p>
        </w:tc>
        <w:tc>
          <w:tcPr>
            <w:tcW w:w="10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45D509D"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Объемы реализации воды за год, м</w:t>
            </w:r>
            <w:r w:rsidRPr="004635BA">
              <w:rPr>
                <w:rFonts w:ascii="Times New Roman" w:eastAsia="Times New Roman" w:hAnsi="Times New Roman" w:cs="Times New Roman"/>
                <w:b/>
                <w:color w:val="auto"/>
                <w:sz w:val="18"/>
                <w:szCs w:val="20"/>
                <w:vertAlign w:val="superscript"/>
              </w:rPr>
              <w:t>3</w:t>
            </w:r>
          </w:p>
        </w:tc>
      </w:tr>
      <w:tr w:rsidR="009D30EC" w:rsidRPr="004635BA" w14:paraId="147C427E" w14:textId="77777777" w:rsidTr="009D30EC">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96D12E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265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87C36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деревня Большое </w:t>
            </w:r>
            <w:proofErr w:type="spellStart"/>
            <w:r w:rsidRPr="004635BA">
              <w:rPr>
                <w:rFonts w:ascii="Times New Roman" w:eastAsia="Times New Roman" w:hAnsi="Times New Roman" w:cs="Times New Roman"/>
                <w:color w:val="auto"/>
                <w:sz w:val="18"/>
                <w:szCs w:val="20"/>
              </w:rPr>
              <w:t>Анисимово</w:t>
            </w:r>
            <w:proofErr w:type="spellEnd"/>
            <w:r w:rsidRPr="004635BA">
              <w:rPr>
                <w:rFonts w:ascii="Times New Roman" w:eastAsia="Times New Roman" w:hAnsi="Times New Roman" w:cs="Times New Roman"/>
                <w:color w:val="auto"/>
                <w:sz w:val="18"/>
                <w:szCs w:val="20"/>
              </w:rPr>
              <w:t xml:space="preserve">, насосная станция I подъема на реке </w:t>
            </w:r>
            <w:proofErr w:type="spellStart"/>
            <w:r w:rsidRPr="004635BA">
              <w:rPr>
                <w:rFonts w:ascii="Times New Roman" w:eastAsia="Times New Roman" w:hAnsi="Times New Roman" w:cs="Times New Roman"/>
                <w:color w:val="auto"/>
                <w:sz w:val="18"/>
                <w:szCs w:val="20"/>
              </w:rPr>
              <w:t>Заостровка</w:t>
            </w:r>
            <w:proofErr w:type="spellEnd"/>
          </w:p>
        </w:tc>
        <w:tc>
          <w:tcPr>
            <w:tcW w:w="108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4DABE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219</w:t>
            </w:r>
          </w:p>
        </w:tc>
        <w:tc>
          <w:tcPr>
            <w:tcW w:w="10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EC7DD2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46177</w:t>
            </w:r>
          </w:p>
        </w:tc>
      </w:tr>
      <w:tr w:rsidR="009D30EC" w:rsidRPr="004635BA" w14:paraId="31D21357" w14:textId="77777777" w:rsidTr="009D30EC">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E0FA06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265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8899E4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поселок Луговой, водопровод г. Архангельска (точка врезки расположена в поселке Зеленец)</w:t>
            </w:r>
          </w:p>
        </w:tc>
        <w:tc>
          <w:tcPr>
            <w:tcW w:w="108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8AFF2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219</w:t>
            </w:r>
          </w:p>
        </w:tc>
        <w:tc>
          <w:tcPr>
            <w:tcW w:w="10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96BA62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18910</w:t>
            </w:r>
          </w:p>
        </w:tc>
      </w:tr>
    </w:tbl>
    <w:p w14:paraId="633CBD1B"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2C2FA01C"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Как видно из таблицы, основная доля воды приходится на потребителей дер.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w:t>
      </w:r>
    </w:p>
    <w:p w14:paraId="3A1E09D8" w14:textId="77777777" w:rsidR="009D30EC" w:rsidRPr="004635BA" w:rsidRDefault="009D30EC" w:rsidP="009601CF">
      <w:pPr>
        <w:pStyle w:val="Standard"/>
        <w:numPr>
          <w:ilvl w:val="2"/>
          <w:numId w:val="22"/>
        </w:numPr>
        <w:tabs>
          <w:tab w:val="left" w:pos="-6948"/>
        </w:tabs>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Структурный водный баланс реализации воды по группам потребителей.</w:t>
      </w:r>
    </w:p>
    <w:p w14:paraId="2D6C7BB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Структурный водный баланс реализации воды по группам потребителей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 за 2018 год представлен в таблице 2.10.</w:t>
      </w:r>
    </w:p>
    <w:p w14:paraId="35D3B41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15B09333"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2.10</w:t>
      </w:r>
    </w:p>
    <w:tbl>
      <w:tblPr>
        <w:tblW w:w="5000" w:type="pct"/>
        <w:tblCellMar>
          <w:left w:w="10" w:type="dxa"/>
          <w:right w:w="10" w:type="dxa"/>
        </w:tblCellMar>
        <w:tblLook w:val="0000" w:firstRow="0" w:lastRow="0" w:firstColumn="0" w:lastColumn="0" w:noHBand="0" w:noVBand="0"/>
      </w:tblPr>
      <w:tblGrid>
        <w:gridCol w:w="646"/>
        <w:gridCol w:w="6496"/>
        <w:gridCol w:w="2824"/>
      </w:tblGrid>
      <w:tr w:rsidR="009D30EC" w:rsidRPr="004635BA" w14:paraId="3692B1B8" w14:textId="77777777" w:rsidTr="009D30EC">
        <w:trPr>
          <w:trHeight w:val="560"/>
        </w:trPr>
        <w:tc>
          <w:tcPr>
            <w:tcW w:w="32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0BD1E3" w14:textId="77777777" w:rsidR="009D30EC" w:rsidRPr="004635BA" w:rsidRDefault="009D30EC" w:rsidP="009D30EC">
            <w:pPr>
              <w:pStyle w:val="Standard"/>
              <w:ind w:firstLine="709"/>
              <w:jc w:val="center"/>
              <w:rPr>
                <w:sz w:val="18"/>
                <w:szCs w:val="20"/>
              </w:rPr>
            </w:pPr>
            <w:r w:rsidRPr="004635BA">
              <w:rPr>
                <w:rFonts w:ascii="Times New Roman" w:eastAsia="Times New Roman" w:hAnsi="Times New Roman" w:cs="Times New Roman"/>
                <w:b/>
                <w:color w:val="auto"/>
                <w:sz w:val="18"/>
                <w:szCs w:val="20"/>
              </w:rPr>
              <w:t>№ п/п</w:t>
            </w:r>
          </w:p>
        </w:tc>
        <w:tc>
          <w:tcPr>
            <w:tcW w:w="32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7FBA73" w14:textId="77777777" w:rsidR="009D30EC" w:rsidRPr="004635BA" w:rsidRDefault="009D30EC" w:rsidP="009D30EC">
            <w:pPr>
              <w:pStyle w:val="Standard"/>
              <w:ind w:firstLine="709"/>
              <w:jc w:val="center"/>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Потребитель</w:t>
            </w:r>
          </w:p>
        </w:tc>
        <w:tc>
          <w:tcPr>
            <w:tcW w:w="14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1207E1B" w14:textId="77777777" w:rsidR="009D30EC" w:rsidRPr="004635BA" w:rsidRDefault="009D30EC" w:rsidP="009D30EC">
            <w:pPr>
              <w:pStyle w:val="Standard"/>
              <w:ind w:firstLine="709"/>
              <w:jc w:val="center"/>
              <w:rPr>
                <w:sz w:val="18"/>
                <w:szCs w:val="20"/>
              </w:rPr>
            </w:pPr>
            <w:r w:rsidRPr="004635BA">
              <w:rPr>
                <w:rFonts w:ascii="Times New Roman" w:eastAsia="Times New Roman" w:hAnsi="Times New Roman" w:cs="Times New Roman"/>
                <w:b/>
                <w:color w:val="auto"/>
                <w:sz w:val="18"/>
                <w:szCs w:val="20"/>
              </w:rPr>
              <w:t>Объемы реализации воды за 2018 год, м</w:t>
            </w:r>
            <w:r w:rsidRPr="004635BA">
              <w:rPr>
                <w:rFonts w:ascii="Times New Roman" w:eastAsia="Times New Roman" w:hAnsi="Times New Roman" w:cs="Times New Roman"/>
                <w:b/>
                <w:color w:val="auto"/>
                <w:sz w:val="18"/>
                <w:szCs w:val="20"/>
                <w:vertAlign w:val="superscript"/>
              </w:rPr>
              <w:t>3</w:t>
            </w:r>
          </w:p>
        </w:tc>
      </w:tr>
      <w:tr w:rsidR="009D30EC" w:rsidRPr="004635BA" w14:paraId="21C6601D" w14:textId="77777777" w:rsidTr="009D30EC">
        <w:tc>
          <w:tcPr>
            <w:tcW w:w="32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4B8A681"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32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AD8615B" w14:textId="77777777" w:rsidR="009D30EC" w:rsidRPr="004635BA" w:rsidRDefault="009D30EC" w:rsidP="009D30EC">
            <w:pPr>
              <w:pStyle w:val="Standard"/>
              <w:ind w:firstLine="709"/>
              <w:jc w:val="both"/>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Население</w:t>
            </w:r>
          </w:p>
        </w:tc>
        <w:tc>
          <w:tcPr>
            <w:tcW w:w="14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1BA644"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52777</w:t>
            </w:r>
          </w:p>
        </w:tc>
      </w:tr>
      <w:tr w:rsidR="009D30EC" w:rsidRPr="004635BA" w14:paraId="7D377D72" w14:textId="77777777" w:rsidTr="009D30EC">
        <w:tc>
          <w:tcPr>
            <w:tcW w:w="32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261F11B"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32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6B77F8" w14:textId="77777777" w:rsidR="009D30EC" w:rsidRPr="004635BA" w:rsidRDefault="009D30EC" w:rsidP="009D30EC">
            <w:pPr>
              <w:pStyle w:val="Standard"/>
              <w:ind w:firstLine="709"/>
              <w:jc w:val="both"/>
              <w:rPr>
                <w:rFonts w:ascii="Times New Roman" w:eastAsia="Times New Roman" w:hAnsi="Times New Roman" w:cs="Times New Roman"/>
                <w:color w:val="auto"/>
                <w:sz w:val="18"/>
                <w:szCs w:val="20"/>
              </w:rPr>
            </w:pPr>
            <w:proofErr w:type="spellStart"/>
            <w:r w:rsidRPr="004635BA">
              <w:rPr>
                <w:rFonts w:ascii="Times New Roman" w:eastAsia="Times New Roman" w:hAnsi="Times New Roman" w:cs="Times New Roman"/>
                <w:color w:val="auto"/>
                <w:sz w:val="18"/>
                <w:szCs w:val="20"/>
              </w:rPr>
              <w:t>Бюджетнофинансируемые</w:t>
            </w:r>
            <w:proofErr w:type="spellEnd"/>
            <w:r w:rsidRPr="004635BA">
              <w:rPr>
                <w:rFonts w:ascii="Times New Roman" w:eastAsia="Times New Roman" w:hAnsi="Times New Roman" w:cs="Times New Roman"/>
                <w:color w:val="auto"/>
                <w:sz w:val="18"/>
                <w:szCs w:val="20"/>
              </w:rPr>
              <w:t xml:space="preserve"> организации</w:t>
            </w:r>
          </w:p>
        </w:tc>
        <w:tc>
          <w:tcPr>
            <w:tcW w:w="14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FE632CB"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8127</w:t>
            </w:r>
          </w:p>
        </w:tc>
      </w:tr>
      <w:tr w:rsidR="009D30EC" w:rsidRPr="004635BA" w14:paraId="2EBDCF77" w14:textId="77777777" w:rsidTr="009D30EC">
        <w:tc>
          <w:tcPr>
            <w:tcW w:w="32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4D4673D"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32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3896D7E" w14:textId="77777777" w:rsidR="009D30EC" w:rsidRPr="004635BA" w:rsidRDefault="009D30EC" w:rsidP="009D30EC">
            <w:pPr>
              <w:pStyle w:val="Standard"/>
              <w:ind w:firstLine="709"/>
              <w:jc w:val="both"/>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Прочие потребители</w:t>
            </w:r>
          </w:p>
        </w:tc>
        <w:tc>
          <w:tcPr>
            <w:tcW w:w="141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A3A6EE9" w14:textId="77777777" w:rsidR="009D30EC" w:rsidRPr="004635BA" w:rsidRDefault="009D30EC" w:rsidP="009D30EC">
            <w:pPr>
              <w:pStyle w:val="Standard"/>
              <w:ind w:firstLine="709"/>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4183</w:t>
            </w:r>
          </w:p>
        </w:tc>
      </w:tr>
    </w:tbl>
    <w:p w14:paraId="42CCD49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704357D"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Как видно из таблицы, основным потребителем воды является население – 76% от общего объема поданной в сеть воды, на </w:t>
      </w:r>
      <w:proofErr w:type="spellStart"/>
      <w:r w:rsidRPr="004635BA">
        <w:rPr>
          <w:rFonts w:ascii="Times New Roman" w:eastAsia="Times New Roman" w:hAnsi="Times New Roman" w:cs="Times New Roman"/>
          <w:color w:val="auto"/>
          <w:sz w:val="20"/>
          <w:szCs w:val="20"/>
        </w:rPr>
        <w:t>бюджетнофинансируемые</w:t>
      </w:r>
      <w:proofErr w:type="spellEnd"/>
      <w:r w:rsidRPr="004635BA">
        <w:rPr>
          <w:rFonts w:ascii="Times New Roman" w:eastAsia="Times New Roman" w:hAnsi="Times New Roman" w:cs="Times New Roman"/>
          <w:color w:val="auto"/>
          <w:sz w:val="20"/>
          <w:szCs w:val="20"/>
        </w:rPr>
        <w:t xml:space="preserve"> организации приходится - 12%, прочие потребители составляют - 6%.</w:t>
      </w:r>
    </w:p>
    <w:p w14:paraId="0784E2B1" w14:textId="77777777" w:rsidR="009D30EC" w:rsidRPr="004635BA" w:rsidRDefault="009D30EC" w:rsidP="009601CF">
      <w:pPr>
        <w:pStyle w:val="Standard"/>
        <w:numPr>
          <w:ilvl w:val="2"/>
          <w:numId w:val="22"/>
        </w:numPr>
        <w:tabs>
          <w:tab w:val="left" w:pos="-3240"/>
          <w:tab w:val="left" w:pos="-2673"/>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14:paraId="0FF95175"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Фактическое потребление воды по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 за 2018 год составило 69047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/год, среднесуточное водопотребление составило 189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w:t>
      </w:r>
    </w:p>
    <w:p w14:paraId="6AB6AEF9"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Баланс потребления воды населением за 2014год представлен в таблице 2.11.</w:t>
      </w:r>
    </w:p>
    <w:p w14:paraId="7D636C8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6A46A033"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2.11</w:t>
      </w:r>
    </w:p>
    <w:tbl>
      <w:tblPr>
        <w:tblW w:w="5000" w:type="pct"/>
        <w:jc w:val="center"/>
        <w:tblCellMar>
          <w:left w:w="10" w:type="dxa"/>
          <w:right w:w="10" w:type="dxa"/>
        </w:tblCellMar>
        <w:tblLook w:val="0000" w:firstRow="0" w:lastRow="0" w:firstColumn="0" w:lastColumn="0" w:noHBand="0" w:noVBand="0"/>
      </w:tblPr>
      <w:tblGrid>
        <w:gridCol w:w="6479"/>
        <w:gridCol w:w="1900"/>
        <w:gridCol w:w="1587"/>
      </w:tblGrid>
      <w:tr w:rsidR="009D30EC" w:rsidRPr="004635BA" w14:paraId="4924D564"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7CB0CD"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lastRenderedPageBreak/>
              <w:t>Статья расхода</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976E01"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Единица измерения</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0640BC7"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2018 год</w:t>
            </w:r>
          </w:p>
        </w:tc>
      </w:tr>
      <w:tr w:rsidR="009D30EC" w:rsidRPr="004635BA" w14:paraId="5B057FC5" w14:textId="77777777" w:rsidTr="009D30EC">
        <w:trPr>
          <w:trHeight w:val="20"/>
          <w:jc w:val="center"/>
        </w:trPr>
        <w:tc>
          <w:tcPr>
            <w:tcW w:w="325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51B402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Отпущено воды населению</w:t>
            </w:r>
          </w:p>
        </w:tc>
        <w:tc>
          <w:tcPr>
            <w:tcW w:w="9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792EC7"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1043F8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52777</w:t>
            </w:r>
          </w:p>
        </w:tc>
      </w:tr>
    </w:tbl>
    <w:p w14:paraId="7D039A14"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0E3AF89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Согласно Постановлению министерства энергетики и связи Архангельской области № 15-пн от 22.08.2012 года (в ред. Постановления Министерства ТЭК и ЖКХ Архангельской области от 08.07.2013 № 103-пн) «Об утверждении нормативов потребления коммунальных услуг по холодному и горячему водоснабжению, водоотведению в жилых помещениях в многоквартирных домах, жилых домах и на общедомовые нужды в многоквартирных домах, расположенных на территории муниципального образования  «Приморский муниципальный район» установлены следующие нормативы потребления коммунальных услуг по холодному и горячему водоснабжению, водоотведению (таблица 2.12).</w:t>
      </w:r>
    </w:p>
    <w:p w14:paraId="075F6E2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7310C77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2.12</w:t>
      </w:r>
    </w:p>
    <w:tbl>
      <w:tblPr>
        <w:tblW w:w="5000" w:type="pct"/>
        <w:tblCellMar>
          <w:left w:w="10" w:type="dxa"/>
          <w:right w:w="10" w:type="dxa"/>
        </w:tblCellMar>
        <w:tblLook w:val="0000" w:firstRow="0" w:lastRow="0" w:firstColumn="0" w:lastColumn="0" w:noHBand="0" w:noVBand="0"/>
      </w:tblPr>
      <w:tblGrid>
        <w:gridCol w:w="2380"/>
        <w:gridCol w:w="1036"/>
        <w:gridCol w:w="1262"/>
        <w:gridCol w:w="1301"/>
        <w:gridCol w:w="1240"/>
        <w:gridCol w:w="1301"/>
        <w:gridCol w:w="1368"/>
      </w:tblGrid>
      <w:tr w:rsidR="009D30EC" w:rsidRPr="004635BA" w14:paraId="3ECB58E7" w14:textId="77777777" w:rsidTr="009D30EC">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5C049F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Степень благоустройства многоквартирного дома или жилого дома</w:t>
            </w:r>
          </w:p>
        </w:tc>
        <w:tc>
          <w:tcPr>
            <w:tcW w:w="524"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CE3463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Этажность дома</w:t>
            </w:r>
          </w:p>
        </w:tc>
        <w:tc>
          <w:tcPr>
            <w:tcW w:w="1296"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60903D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Нормативы на холодное водоснабжение</w:t>
            </w:r>
          </w:p>
        </w:tc>
        <w:tc>
          <w:tcPr>
            <w:tcW w:w="128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2E45B5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Нормативы на горячее водоснабжение</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D91007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Нормативы на водоотведение</w:t>
            </w:r>
          </w:p>
        </w:tc>
      </w:tr>
      <w:tr w:rsidR="009D30EC" w:rsidRPr="004635BA" w14:paraId="337AD063"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A1E6C03" w14:textId="77777777" w:rsidR="009D30EC" w:rsidRPr="004635BA" w:rsidRDefault="009D30EC" w:rsidP="009D30EC">
            <w:pPr>
              <w:spacing w:after="0" w:line="240" w:lineRule="auto"/>
              <w:rPr>
                <w:sz w:val="18"/>
                <w:szCs w:val="20"/>
              </w:rPr>
            </w:pPr>
          </w:p>
        </w:tc>
        <w:tc>
          <w:tcPr>
            <w:tcW w:w="524"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C227D9E" w14:textId="77777777" w:rsidR="009D30EC" w:rsidRPr="004635BA" w:rsidRDefault="009D30EC" w:rsidP="009D30EC">
            <w:pPr>
              <w:spacing w:after="0" w:line="240" w:lineRule="auto"/>
              <w:rPr>
                <w:sz w:val="18"/>
                <w:szCs w:val="20"/>
              </w:rPr>
            </w:pP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239D7A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в жилых помещениях, куб. м/чел. в мес.</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013504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 общедомовые нужды, куб. м/кв. м в мес.</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FFA89C7"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в жилых помещениях, куб. м/чел. в мес.</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984920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 общедомовые нужды, куб. м/кв. м в мес.</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DE2DE6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в жилых помещениях, куб. м/чел. в мес.</w:t>
            </w:r>
          </w:p>
        </w:tc>
      </w:tr>
      <w:tr w:rsidR="009D30EC" w:rsidRPr="004635BA" w14:paraId="49BAC526" w14:textId="77777777" w:rsidTr="009D30EC">
        <w:tc>
          <w:tcPr>
            <w:tcW w:w="120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9993E0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6EC969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D5ACE3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FA6E5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0C9170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D8508F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3B59FA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w:t>
            </w:r>
          </w:p>
        </w:tc>
      </w:tr>
      <w:tr w:rsidR="009D30EC" w:rsidRPr="004635BA" w14:paraId="1E232BC7" w14:textId="77777777" w:rsidTr="009D30EC">
        <w:trPr>
          <w:trHeight w:val="162"/>
        </w:trPr>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D2A29D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 многоквартирных и жилых домах с холодным водоснабжением, водоотведением, без ванн</w:t>
            </w: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593A0D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B8EA82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AD6D69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EF3053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C1C0F2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B7F4FB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r>
      <w:tr w:rsidR="009D30EC" w:rsidRPr="004635BA" w14:paraId="57FB505D" w14:textId="77777777" w:rsidTr="009D30EC">
        <w:trPr>
          <w:trHeight w:val="70"/>
        </w:trPr>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6533F85"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2B89D1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F6E878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E51B3D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F6D044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449714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08BA31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r>
      <w:tr w:rsidR="009D30EC" w:rsidRPr="004635BA" w14:paraId="46ED98C3" w14:textId="77777777" w:rsidTr="009D30EC">
        <w:trPr>
          <w:trHeight w:val="70"/>
        </w:trPr>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F46D86C"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BE9A2D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D19ED4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6AF787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4ADE46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E20BFA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964466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3,662</w:t>
            </w:r>
          </w:p>
        </w:tc>
      </w:tr>
      <w:tr w:rsidR="009D30EC" w:rsidRPr="004635BA" w14:paraId="146B5D38" w14:textId="77777777" w:rsidTr="009D30EC">
        <w:trPr>
          <w:trHeight w:val="75"/>
        </w:trPr>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40A454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В многоквартирных и жилых домах со всеми видами благоустройства в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910D03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50FDD5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3,657</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CAC126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04AB62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3,254</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D3C0ED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411A81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6,911</w:t>
            </w:r>
          </w:p>
        </w:tc>
      </w:tr>
      <w:tr w:rsidR="009D30EC" w:rsidRPr="004635BA" w14:paraId="69EEB25D"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5E3EA68"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3A4996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C9E0DE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3,657</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688896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F0BDB2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3,254</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4E363E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27D3F3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6,911</w:t>
            </w:r>
          </w:p>
        </w:tc>
      </w:tr>
      <w:tr w:rsidR="009D30EC" w:rsidRPr="004635BA" w14:paraId="4B11AC12" w14:textId="77777777" w:rsidTr="009D30EC">
        <w:trPr>
          <w:trHeight w:val="91"/>
        </w:trPr>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53D7906"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258897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99F3DA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3,657</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D0C0C5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241A6E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3,254</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BAC516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CBB5DF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6,911</w:t>
            </w:r>
          </w:p>
        </w:tc>
      </w:tr>
      <w:tr w:rsidR="009D30EC" w:rsidRPr="004635BA" w14:paraId="6E8A9024" w14:textId="77777777" w:rsidTr="009D30EC">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002FD5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В многоквартирных и жилых домах со всеми видами благоустройства, кроме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DBEB5E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855F01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5,072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3E92D8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383D9B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3,379</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445687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5C4EB7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8,451</w:t>
            </w:r>
          </w:p>
        </w:tc>
      </w:tr>
      <w:tr w:rsidR="009D30EC" w:rsidRPr="004635BA" w14:paraId="2D1E9F3C"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4C8B9B3"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388F55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83931B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5,072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53455C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3CA89A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3,379</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C0FC2E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3B40B3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8,451</w:t>
            </w:r>
          </w:p>
        </w:tc>
      </w:tr>
      <w:tr w:rsidR="009D30EC" w:rsidRPr="004635BA" w14:paraId="03B58909"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ACF965E"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8C8584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8EEBA1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5,072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965BD3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F192EB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3,379</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422EC3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ACDC96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8,451</w:t>
            </w:r>
          </w:p>
        </w:tc>
      </w:tr>
      <w:tr w:rsidR="009D30EC" w:rsidRPr="004635BA" w14:paraId="63E0B09C" w14:textId="77777777" w:rsidTr="009D30EC">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656CC5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В многоквартирных и жилых домах со всеми видами благоустройства, кроме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AEA675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D8C76B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3,656</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0B2FDB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0,063</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DBCD21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3,165</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FD3959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0,063</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31DA8C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6,821</w:t>
            </w:r>
          </w:p>
        </w:tc>
      </w:tr>
      <w:tr w:rsidR="009D30EC" w:rsidRPr="004635BA" w14:paraId="21BD64AF"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DE4341A"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6AFA4B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B4E96B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3,656</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0F9823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0,044</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F0447C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3,165</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241623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0,044</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161030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6,821</w:t>
            </w:r>
          </w:p>
        </w:tc>
      </w:tr>
      <w:tr w:rsidR="009D30EC" w:rsidRPr="004635BA" w14:paraId="0A6F4C4B" w14:textId="77777777" w:rsidTr="009D30EC">
        <w:trPr>
          <w:trHeight w:val="75"/>
        </w:trPr>
        <w:tc>
          <w:tcPr>
            <w:tcW w:w="1203"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9CC48D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В многоквартирных и жилых домах со всеми видами благоустройства кроме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D1353F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9883DD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5,068</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AB9FDA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0,049</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C45F77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3,292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33388B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0,049</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B10B15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8,360</w:t>
            </w:r>
          </w:p>
        </w:tc>
      </w:tr>
      <w:tr w:rsidR="009D30EC" w:rsidRPr="004635BA" w14:paraId="042215BC" w14:textId="77777777" w:rsidTr="009D30EC">
        <w:tc>
          <w:tcPr>
            <w:tcW w:w="1203"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ACE80E2" w14:textId="77777777" w:rsidR="009D30EC" w:rsidRPr="004635BA" w:rsidRDefault="009D30EC" w:rsidP="009D30EC">
            <w:pPr>
              <w:spacing w:after="0" w:line="240" w:lineRule="auto"/>
              <w:rPr>
                <w:sz w:val="18"/>
                <w:szCs w:val="20"/>
              </w:rPr>
            </w:pPr>
          </w:p>
        </w:tc>
        <w:tc>
          <w:tcPr>
            <w:tcW w:w="52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F333B5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B77446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5,068</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988032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0,047</w:t>
            </w:r>
          </w:p>
        </w:tc>
        <w:tc>
          <w:tcPr>
            <w:tcW w:w="627"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1EEB46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3,292</w:t>
            </w:r>
          </w:p>
        </w:tc>
        <w:tc>
          <w:tcPr>
            <w:tcW w:w="65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D8CCD0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0,047</w:t>
            </w:r>
          </w:p>
        </w:tc>
        <w:tc>
          <w:tcPr>
            <w:tcW w:w="692"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DA37DE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8,360</w:t>
            </w:r>
          </w:p>
        </w:tc>
      </w:tr>
    </w:tbl>
    <w:p w14:paraId="2AA888DE"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1E976FA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Исходя из общего количества реализованной воды населению удельное потребление воды представлено в таблице 2.13.</w:t>
      </w:r>
    </w:p>
    <w:p w14:paraId="32A28287" w14:textId="77777777" w:rsidR="009D30EC" w:rsidRPr="004635BA" w:rsidRDefault="009D30EC" w:rsidP="009D30EC">
      <w:pPr>
        <w:pStyle w:val="Standard"/>
        <w:tabs>
          <w:tab w:val="left" w:pos="567"/>
        </w:tabs>
        <w:ind w:firstLine="567"/>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2.13</w:t>
      </w:r>
    </w:p>
    <w:tbl>
      <w:tblPr>
        <w:tblW w:w="5000" w:type="pct"/>
        <w:tblCellMar>
          <w:left w:w="10" w:type="dxa"/>
          <w:right w:w="10" w:type="dxa"/>
        </w:tblCellMar>
        <w:tblLook w:val="0000" w:firstRow="0" w:lastRow="0" w:firstColumn="0" w:lastColumn="0" w:noHBand="0" w:noVBand="0"/>
      </w:tblPr>
      <w:tblGrid>
        <w:gridCol w:w="7308"/>
        <w:gridCol w:w="1331"/>
        <w:gridCol w:w="1327"/>
      </w:tblGrid>
      <w:tr w:rsidR="009D30EC" w:rsidRPr="004635BA" w14:paraId="5A878C43" w14:textId="77777777" w:rsidTr="009D30EC">
        <w:trPr>
          <w:trHeight w:val="341"/>
        </w:trPr>
        <w:tc>
          <w:tcPr>
            <w:tcW w:w="366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F76455E"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Показатель</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74FF633"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Ед. изм.</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A4CE34"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2018</w:t>
            </w:r>
          </w:p>
        </w:tc>
      </w:tr>
      <w:tr w:rsidR="009D30EC" w:rsidRPr="004635BA" w14:paraId="5A81EAFD" w14:textId="77777777" w:rsidTr="009D30EC">
        <w:trPr>
          <w:trHeight w:val="188"/>
        </w:trPr>
        <w:tc>
          <w:tcPr>
            <w:tcW w:w="366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D1CCB6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количество человек</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4B4A2F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чел.</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0DD729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1425</w:t>
            </w:r>
          </w:p>
        </w:tc>
      </w:tr>
      <w:tr w:rsidR="009D30EC" w:rsidRPr="004635BA" w14:paraId="136A4D04" w14:textId="77777777" w:rsidTr="009D30EC">
        <w:trPr>
          <w:trHeight w:val="91"/>
        </w:trPr>
        <w:tc>
          <w:tcPr>
            <w:tcW w:w="3666"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520C77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общее количество реализованной воды населению</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5914573"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122141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52777</w:t>
            </w:r>
          </w:p>
        </w:tc>
      </w:tr>
      <w:tr w:rsidR="009D30EC" w:rsidRPr="004635BA" w14:paraId="204BFD6A" w14:textId="77777777" w:rsidTr="009D30EC">
        <w:trPr>
          <w:trHeight w:val="124"/>
        </w:trPr>
        <w:tc>
          <w:tcPr>
            <w:tcW w:w="3666"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01959E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удельное водопотребление холодной воды на 1 человека</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79C161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л./</w:t>
            </w:r>
            <w:proofErr w:type="spellStart"/>
            <w:r w:rsidRPr="004635BA">
              <w:rPr>
                <w:rFonts w:ascii="Times New Roman" w:eastAsia="Times New Roman" w:hAnsi="Times New Roman" w:cs="Times New Roman"/>
                <w:sz w:val="18"/>
                <w:szCs w:val="20"/>
              </w:rPr>
              <w:t>сут</w:t>
            </w:r>
            <w:proofErr w:type="spellEnd"/>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A08D7C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101</w:t>
            </w:r>
          </w:p>
        </w:tc>
      </w:tr>
      <w:tr w:rsidR="009D30EC" w:rsidRPr="004635BA" w14:paraId="707B528A" w14:textId="77777777" w:rsidTr="009D30EC">
        <w:trPr>
          <w:trHeight w:val="85"/>
        </w:trPr>
        <w:tc>
          <w:tcPr>
            <w:tcW w:w="3666"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E457D7D" w14:textId="77777777" w:rsidR="009D30EC" w:rsidRPr="004635BA" w:rsidRDefault="009D30EC" w:rsidP="009D30EC">
            <w:pPr>
              <w:spacing w:after="0" w:line="240" w:lineRule="auto"/>
              <w:rPr>
                <w:sz w:val="18"/>
                <w:szCs w:val="20"/>
              </w:rPr>
            </w:pPr>
          </w:p>
        </w:tc>
        <w:tc>
          <w:tcPr>
            <w:tcW w:w="668"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AEBDDCE"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w:t>
            </w:r>
            <w:proofErr w:type="spellStart"/>
            <w:r w:rsidRPr="004635BA">
              <w:rPr>
                <w:rFonts w:ascii="Times New Roman" w:eastAsia="Times New Roman" w:hAnsi="Times New Roman" w:cs="Times New Roman"/>
                <w:sz w:val="18"/>
                <w:szCs w:val="20"/>
              </w:rPr>
              <w:t>мес</w:t>
            </w:r>
            <w:proofErr w:type="spellEnd"/>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5A906E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3,09</w:t>
            </w:r>
          </w:p>
        </w:tc>
      </w:tr>
    </w:tbl>
    <w:p w14:paraId="461A6AFF"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7E87A40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Величины удельного водопотребления лежат в пределах существующих норм. В период с 2019 по 2025 гг. и на перспективу до 2035 года ожидается тенденция к увеличению удельного водопотребления жителями муниципального образования «Заостровское», связанная с улучшением жилищных условий, вводом нового жилищного фонда.</w:t>
      </w:r>
    </w:p>
    <w:p w14:paraId="34ABC5BB"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Удельные среднесуточные нормы водопотребления приняты в соответствии со СП 31.13330.2012 Свод правил «Водоснабжение. Наружные сети и сооружения».</w:t>
      </w:r>
    </w:p>
    <w:p w14:paraId="3CCD6B14"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2.14</w:t>
      </w:r>
    </w:p>
    <w:p w14:paraId="2F91B76E" w14:textId="77777777" w:rsidR="009D30EC" w:rsidRPr="004635BA" w:rsidRDefault="009D30EC" w:rsidP="009D30EC">
      <w:pPr>
        <w:pStyle w:val="Standard"/>
        <w:ind w:firstLine="709"/>
        <w:jc w:val="center"/>
        <w:rPr>
          <w:rFonts w:ascii="Times New Roman" w:eastAsia="Times New Roman" w:hAnsi="Times New Roman" w:cs="Times New Roman"/>
          <w:color w:val="auto"/>
          <w:sz w:val="20"/>
          <w:szCs w:val="20"/>
          <w:u w:val="single"/>
        </w:rPr>
      </w:pPr>
      <w:r w:rsidRPr="004635BA">
        <w:rPr>
          <w:rFonts w:ascii="Times New Roman" w:eastAsia="Times New Roman" w:hAnsi="Times New Roman" w:cs="Times New Roman"/>
          <w:color w:val="auto"/>
          <w:sz w:val="20"/>
          <w:szCs w:val="20"/>
          <w:u w:val="single"/>
        </w:rPr>
        <w:t>Удельные суточные нормы водопотребления</w:t>
      </w:r>
    </w:p>
    <w:tbl>
      <w:tblPr>
        <w:tblW w:w="5000" w:type="pct"/>
        <w:tblCellMar>
          <w:left w:w="10" w:type="dxa"/>
          <w:right w:w="10" w:type="dxa"/>
        </w:tblCellMar>
        <w:tblLook w:val="0000" w:firstRow="0" w:lastRow="0" w:firstColumn="0" w:lastColumn="0" w:noHBand="0" w:noVBand="0"/>
      </w:tblPr>
      <w:tblGrid>
        <w:gridCol w:w="6340"/>
        <w:gridCol w:w="3626"/>
      </w:tblGrid>
      <w:tr w:rsidR="009D30EC" w:rsidRPr="004635BA" w14:paraId="006D1A4F" w14:textId="77777777" w:rsidTr="009D30EC">
        <w:tc>
          <w:tcPr>
            <w:tcW w:w="3181"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436D6A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Степень благоустройства районов жилой застройки</w:t>
            </w:r>
          </w:p>
        </w:tc>
        <w:tc>
          <w:tcPr>
            <w:tcW w:w="181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6D5500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Удельное хозяйственно-питьевое водопотребление на одного жителя среднесуточное (за год), л/</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0CF03D1C" w14:textId="77777777" w:rsidTr="009D30EC">
        <w:tc>
          <w:tcPr>
            <w:tcW w:w="3181"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96E76B" w14:textId="77777777" w:rsidR="009D30EC" w:rsidRPr="004635BA" w:rsidRDefault="009D30EC" w:rsidP="009D30EC">
            <w:pPr>
              <w:spacing w:after="0" w:line="240" w:lineRule="auto"/>
              <w:rPr>
                <w:sz w:val="18"/>
                <w:szCs w:val="20"/>
              </w:rPr>
            </w:pPr>
          </w:p>
        </w:tc>
        <w:tc>
          <w:tcPr>
            <w:tcW w:w="181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C38DFD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2A78A116" w14:textId="77777777" w:rsidTr="009D30EC">
        <w:tc>
          <w:tcPr>
            <w:tcW w:w="31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765144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181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BC75E46" w14:textId="77777777" w:rsidR="009D30EC" w:rsidRPr="004635BA" w:rsidRDefault="009D30EC" w:rsidP="009D30EC">
            <w:pPr>
              <w:pStyle w:val="Standard"/>
              <w:jc w:val="center"/>
              <w:rPr>
                <w:rFonts w:eastAsia="Calibri" w:cs="Calibri"/>
                <w:color w:val="auto"/>
                <w:sz w:val="18"/>
                <w:szCs w:val="20"/>
              </w:rPr>
            </w:pPr>
          </w:p>
        </w:tc>
      </w:tr>
      <w:tr w:rsidR="009D30EC" w:rsidRPr="004635BA" w14:paraId="5F08C0C2" w14:textId="77777777" w:rsidTr="009D30EC">
        <w:trPr>
          <w:trHeight w:val="162"/>
        </w:trPr>
        <w:tc>
          <w:tcPr>
            <w:tcW w:w="31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0C893FE"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 тоже с ванными и местными водонагревателями</w:t>
            </w:r>
          </w:p>
        </w:tc>
        <w:tc>
          <w:tcPr>
            <w:tcW w:w="181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9E270A8"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180</w:t>
            </w:r>
          </w:p>
        </w:tc>
      </w:tr>
      <w:tr w:rsidR="009D30EC" w:rsidRPr="004635BA" w14:paraId="615D60CB" w14:textId="77777777" w:rsidTr="009D30EC">
        <w:tc>
          <w:tcPr>
            <w:tcW w:w="31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DD7C99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Здания, не оборудованные внутренним водопроводом, канализацией (колодцы)</w:t>
            </w:r>
          </w:p>
        </w:tc>
        <w:tc>
          <w:tcPr>
            <w:tcW w:w="181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5E5E89" w14:textId="77777777" w:rsidR="009D30EC" w:rsidRPr="004635BA" w:rsidRDefault="009D30EC" w:rsidP="009D30EC">
            <w:pPr>
              <w:pStyle w:val="Standard"/>
              <w:jc w:val="center"/>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60</w:t>
            </w:r>
          </w:p>
        </w:tc>
      </w:tr>
    </w:tbl>
    <w:p w14:paraId="5657405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6C4BEEFE"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Примечание: удельное водопотребление включает расходы воды на хозяйственно-питьевые и бытовые нужды в общественных зданиях.</w:t>
      </w:r>
    </w:p>
    <w:p w14:paraId="381C789D"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Подсчет расходов воды для нужд населения приведен в таблице 2.15.</w:t>
      </w:r>
    </w:p>
    <w:p w14:paraId="374C0011"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79AB6EA1"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2.15</w:t>
      </w:r>
    </w:p>
    <w:p w14:paraId="40C00A41" w14:textId="77777777" w:rsidR="009D30EC" w:rsidRPr="004635BA" w:rsidRDefault="009D30EC" w:rsidP="009D30EC">
      <w:pPr>
        <w:pStyle w:val="Standard"/>
        <w:ind w:firstLine="709"/>
        <w:jc w:val="center"/>
        <w:rPr>
          <w:rFonts w:ascii="Times New Roman" w:eastAsia="Times New Roman" w:hAnsi="Times New Roman" w:cs="Times New Roman"/>
          <w:color w:val="auto"/>
          <w:sz w:val="20"/>
          <w:szCs w:val="20"/>
          <w:u w:val="single"/>
        </w:rPr>
      </w:pPr>
      <w:r w:rsidRPr="004635BA">
        <w:rPr>
          <w:rFonts w:ascii="Times New Roman" w:eastAsia="Times New Roman" w:hAnsi="Times New Roman" w:cs="Times New Roman"/>
          <w:color w:val="auto"/>
          <w:sz w:val="20"/>
          <w:szCs w:val="20"/>
          <w:u w:val="single"/>
        </w:rPr>
        <w:t>Расходы воды на хозяйственно-питьевые нужды населения</w:t>
      </w:r>
    </w:p>
    <w:tbl>
      <w:tblPr>
        <w:tblW w:w="5000" w:type="pct"/>
        <w:jc w:val="center"/>
        <w:tblCellMar>
          <w:left w:w="10" w:type="dxa"/>
          <w:right w:w="10" w:type="dxa"/>
        </w:tblCellMar>
        <w:tblLook w:val="0000" w:firstRow="0" w:lastRow="0" w:firstColumn="0" w:lastColumn="0" w:noHBand="0" w:noVBand="0"/>
      </w:tblPr>
      <w:tblGrid>
        <w:gridCol w:w="490"/>
        <w:gridCol w:w="1562"/>
        <w:gridCol w:w="3286"/>
        <w:gridCol w:w="1225"/>
        <w:gridCol w:w="1720"/>
        <w:gridCol w:w="1627"/>
      </w:tblGrid>
      <w:tr w:rsidR="009D30EC" w:rsidRPr="004635BA" w14:paraId="4DAA1BA0" w14:textId="77777777" w:rsidTr="009D30EC">
        <w:trPr>
          <w:jc w:val="center"/>
        </w:trPr>
        <w:tc>
          <w:tcPr>
            <w:tcW w:w="24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2562B8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lastRenderedPageBreak/>
              <w:t>№</w:t>
            </w:r>
          </w:p>
          <w:p w14:paraId="5ED040D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п/п</w:t>
            </w:r>
          </w:p>
        </w:tc>
        <w:tc>
          <w:tcPr>
            <w:tcW w:w="7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6555D4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потребителя</w:t>
            </w:r>
          </w:p>
        </w:tc>
        <w:tc>
          <w:tcPr>
            <w:tcW w:w="16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3E8B527"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Степень</w:t>
            </w:r>
          </w:p>
          <w:p w14:paraId="517A67E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благоустройства</w:t>
            </w:r>
          </w:p>
        </w:tc>
        <w:tc>
          <w:tcPr>
            <w:tcW w:w="230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FF1788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14B5764B" w14:textId="77777777" w:rsidTr="009D30EC">
        <w:trPr>
          <w:trHeight w:val="248"/>
          <w:jc w:val="center"/>
        </w:trPr>
        <w:tc>
          <w:tcPr>
            <w:tcW w:w="2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1F2ACA2" w14:textId="77777777" w:rsidR="009D30EC" w:rsidRPr="004635BA" w:rsidRDefault="009D30EC" w:rsidP="009D30EC">
            <w:pPr>
              <w:spacing w:after="0" w:line="240" w:lineRule="auto"/>
              <w:rPr>
                <w:sz w:val="18"/>
                <w:szCs w:val="20"/>
              </w:rPr>
            </w:pPr>
          </w:p>
        </w:tc>
        <w:tc>
          <w:tcPr>
            <w:tcW w:w="7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5D57EB9" w14:textId="77777777" w:rsidR="009D30EC" w:rsidRPr="004635BA" w:rsidRDefault="009D30EC" w:rsidP="009D30EC">
            <w:pPr>
              <w:spacing w:after="0" w:line="240" w:lineRule="auto"/>
              <w:rPr>
                <w:sz w:val="18"/>
                <w:szCs w:val="20"/>
              </w:rPr>
            </w:pPr>
          </w:p>
        </w:tc>
        <w:tc>
          <w:tcPr>
            <w:tcW w:w="16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A6B37B5" w14:textId="77777777" w:rsidR="009D30EC" w:rsidRPr="004635BA" w:rsidRDefault="009D30EC" w:rsidP="009D30EC">
            <w:pPr>
              <w:spacing w:after="0" w:line="240" w:lineRule="auto"/>
              <w:rPr>
                <w:sz w:val="18"/>
                <w:szCs w:val="20"/>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E44CC9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количество жителей,</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06941F3"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среднесуточный расход,</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113EE9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максимальный расход,</w:t>
            </w:r>
          </w:p>
        </w:tc>
      </w:tr>
      <w:tr w:rsidR="009D30EC" w:rsidRPr="004635BA" w14:paraId="083C3BE8" w14:textId="77777777" w:rsidTr="009D30EC">
        <w:trPr>
          <w:trHeight w:val="80"/>
          <w:jc w:val="center"/>
        </w:trPr>
        <w:tc>
          <w:tcPr>
            <w:tcW w:w="2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087E7C0" w14:textId="77777777" w:rsidR="009D30EC" w:rsidRPr="004635BA" w:rsidRDefault="009D30EC" w:rsidP="009D30EC">
            <w:pPr>
              <w:spacing w:after="0" w:line="240" w:lineRule="auto"/>
              <w:rPr>
                <w:sz w:val="18"/>
                <w:szCs w:val="20"/>
              </w:rPr>
            </w:pPr>
          </w:p>
        </w:tc>
        <w:tc>
          <w:tcPr>
            <w:tcW w:w="7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8D275AF" w14:textId="77777777" w:rsidR="009D30EC" w:rsidRPr="004635BA" w:rsidRDefault="009D30EC" w:rsidP="009D30EC">
            <w:pPr>
              <w:spacing w:after="0" w:line="240" w:lineRule="auto"/>
              <w:rPr>
                <w:sz w:val="18"/>
                <w:szCs w:val="20"/>
              </w:rPr>
            </w:pPr>
          </w:p>
        </w:tc>
        <w:tc>
          <w:tcPr>
            <w:tcW w:w="16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CF9989C" w14:textId="77777777" w:rsidR="009D30EC" w:rsidRPr="004635BA" w:rsidRDefault="009D30EC" w:rsidP="009D30EC">
            <w:pPr>
              <w:spacing w:after="0" w:line="240" w:lineRule="auto"/>
              <w:rPr>
                <w:sz w:val="18"/>
                <w:szCs w:val="20"/>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E6070F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чел</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4D97FFA"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70F7D06"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4A764E70" w14:textId="77777777" w:rsidTr="009D30EC">
        <w:trPr>
          <w:trHeight w:val="80"/>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9D2D5E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864AF3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9A3E3C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F66CFC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63D770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F0D40A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w:t>
            </w:r>
          </w:p>
        </w:tc>
      </w:tr>
      <w:tr w:rsidR="009D30EC" w:rsidRPr="004635BA" w14:paraId="393207EF"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7ABFD9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C2D9BE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CC37A6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 с ванными и местными водонагревателями</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23CDC0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321</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3D1BB0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38,96</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FFFF3A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219,0</w:t>
            </w:r>
          </w:p>
        </w:tc>
      </w:tr>
      <w:tr w:rsidR="009D30EC" w:rsidRPr="004635BA" w14:paraId="12510A34"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F67284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380039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11626E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 с ванными и местными водонагревателями</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9E0039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1195</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1F7ED7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105,64</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F5CB32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219,0</w:t>
            </w:r>
          </w:p>
        </w:tc>
      </w:tr>
      <w:tr w:rsidR="009D30EC" w:rsidRPr="004635BA" w14:paraId="57E112F8"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A01211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860468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Рикасово</w:t>
            </w:r>
            <w:proofErr w:type="spellEnd"/>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07E7F9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 с ванными и местными водонагревателями</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FF16F7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61</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C4DF72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9,7</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60E911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11,7</w:t>
            </w:r>
          </w:p>
        </w:tc>
      </w:tr>
      <w:tr w:rsidR="009D30EC" w:rsidRPr="004635BA" w14:paraId="27B3A7C0"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0A1985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25E698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Кипарово</w:t>
            </w:r>
            <w:proofErr w:type="spellEnd"/>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B02EF6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 с ванными и местными водонагревателями</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AA72554"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31</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94FC914"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4,1</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4E1DBA2"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5,0</w:t>
            </w:r>
          </w:p>
        </w:tc>
      </w:tr>
      <w:tr w:rsidR="009D30EC" w:rsidRPr="004635BA" w14:paraId="2BE79C27"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23738A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B86537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д. Великое</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B3BBC9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 с ванными и местными водонагревателями</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DBDC816"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119</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4B1E3C8"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17,8</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77C7028" w14:textId="77777777" w:rsidR="009D30EC" w:rsidRPr="004635BA" w:rsidRDefault="009D30EC" w:rsidP="009D30EC">
            <w:pPr>
              <w:pStyle w:val="Standard"/>
              <w:rPr>
                <w:rFonts w:ascii="Times New Roman" w:eastAsia="Times New Roman" w:hAnsi="Times New Roman" w:cs="Times New Roman"/>
                <w:color w:val="111111"/>
                <w:sz w:val="18"/>
                <w:szCs w:val="20"/>
              </w:rPr>
            </w:pPr>
            <w:r w:rsidRPr="004635BA">
              <w:rPr>
                <w:rFonts w:ascii="Times New Roman" w:eastAsia="Times New Roman" w:hAnsi="Times New Roman" w:cs="Times New Roman"/>
                <w:color w:val="111111"/>
                <w:sz w:val="18"/>
                <w:szCs w:val="20"/>
              </w:rPr>
              <w:t>21,4</w:t>
            </w:r>
          </w:p>
        </w:tc>
      </w:tr>
      <w:tr w:rsidR="009D30EC" w:rsidRPr="004635BA" w14:paraId="3C4ED96B" w14:textId="77777777" w:rsidTr="009D30EC">
        <w:trPr>
          <w:jc w:val="center"/>
        </w:trPr>
        <w:tc>
          <w:tcPr>
            <w:tcW w:w="247"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F5E540A" w14:textId="77777777" w:rsidR="009D30EC" w:rsidRPr="004635BA" w:rsidRDefault="009D30EC" w:rsidP="009D30EC">
            <w:pPr>
              <w:pStyle w:val="Standard"/>
              <w:rPr>
                <w:rFonts w:eastAsia="Calibri" w:cs="Calibri"/>
                <w:color w:val="auto"/>
                <w:sz w:val="18"/>
                <w:szCs w:val="20"/>
              </w:rPr>
            </w:pPr>
          </w:p>
        </w:tc>
        <w:tc>
          <w:tcPr>
            <w:tcW w:w="78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0CAF59A"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53CD30F" w14:textId="77777777" w:rsidR="009D30EC" w:rsidRPr="004635BA" w:rsidRDefault="009D30EC" w:rsidP="009D30EC">
            <w:pPr>
              <w:pStyle w:val="Standard"/>
              <w:rPr>
                <w:rFonts w:eastAsia="Calibri" w:cs="Calibri"/>
                <w:color w:val="auto"/>
                <w:sz w:val="18"/>
                <w:szCs w:val="20"/>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979D68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1727</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228622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176,20</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24A028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476,1</w:t>
            </w:r>
          </w:p>
        </w:tc>
      </w:tr>
    </w:tbl>
    <w:p w14:paraId="37F7AD7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33C5C482"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Удельное среднесуточное за поливочный сезон потребление воды на поливку в расчете на одного жителя принято (согласно СП 31.13330.2012): расчетный срок – 60 л/</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 Расходы воды на поливку рассчитаны и приведены в таблице 2.16.</w:t>
      </w:r>
    </w:p>
    <w:p w14:paraId="45107DC0"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2.16</w:t>
      </w:r>
    </w:p>
    <w:p w14:paraId="24B51661" w14:textId="77777777" w:rsidR="009D30EC" w:rsidRPr="004635BA" w:rsidRDefault="009D30EC" w:rsidP="009D30EC">
      <w:pPr>
        <w:pStyle w:val="Standard"/>
        <w:ind w:firstLine="709"/>
        <w:jc w:val="center"/>
        <w:rPr>
          <w:rFonts w:ascii="Times New Roman" w:eastAsia="Times New Roman" w:hAnsi="Times New Roman" w:cs="Times New Roman"/>
          <w:color w:val="auto"/>
          <w:sz w:val="20"/>
          <w:szCs w:val="20"/>
          <w:u w:val="single"/>
        </w:rPr>
      </w:pPr>
      <w:r w:rsidRPr="004635BA">
        <w:rPr>
          <w:rFonts w:ascii="Times New Roman" w:eastAsia="Times New Roman" w:hAnsi="Times New Roman" w:cs="Times New Roman"/>
          <w:color w:val="auto"/>
          <w:sz w:val="20"/>
          <w:szCs w:val="20"/>
          <w:u w:val="single"/>
        </w:rPr>
        <w:t>Расходы воды на поливку</w:t>
      </w:r>
    </w:p>
    <w:tbl>
      <w:tblPr>
        <w:tblW w:w="5000" w:type="pct"/>
        <w:jc w:val="center"/>
        <w:tblCellMar>
          <w:left w:w="10" w:type="dxa"/>
          <w:right w:w="10" w:type="dxa"/>
        </w:tblCellMar>
        <w:tblLook w:val="0000" w:firstRow="0" w:lastRow="0" w:firstColumn="0" w:lastColumn="0" w:noHBand="0" w:noVBand="0"/>
      </w:tblPr>
      <w:tblGrid>
        <w:gridCol w:w="5098"/>
        <w:gridCol w:w="4816"/>
      </w:tblGrid>
      <w:tr w:rsidR="009D30EC" w:rsidRPr="004635BA" w14:paraId="03BB03DD"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522842B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Населенный пункт</w:t>
            </w:r>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6D94E250"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Расчетные расходы воды на поливку, 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19D8AB6A"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388FDED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0265E39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4,8</w:t>
            </w:r>
          </w:p>
        </w:tc>
      </w:tr>
      <w:tr w:rsidR="009D30EC" w:rsidRPr="004635BA" w14:paraId="4FC79E2E"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2834C4A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0B68D53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18</w:t>
            </w:r>
          </w:p>
        </w:tc>
      </w:tr>
      <w:tr w:rsidR="009D30EC" w:rsidRPr="004635BA" w14:paraId="58B77807"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380C1B5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Рикасово</w:t>
            </w:r>
            <w:proofErr w:type="spellEnd"/>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438176C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0,9</w:t>
            </w:r>
          </w:p>
        </w:tc>
      </w:tr>
      <w:tr w:rsidR="009D30EC" w:rsidRPr="004635BA" w14:paraId="0725320D"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1184916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Кипарово</w:t>
            </w:r>
            <w:proofErr w:type="spellEnd"/>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25CB666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0,5</w:t>
            </w:r>
          </w:p>
        </w:tc>
      </w:tr>
      <w:tr w:rsidR="009D30EC" w:rsidRPr="004635BA" w14:paraId="7FE74FF7"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38FDD70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д. Великое</w:t>
            </w:r>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7D2E9A6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1,8</w:t>
            </w:r>
          </w:p>
        </w:tc>
      </w:tr>
      <w:tr w:rsidR="009D30EC" w:rsidRPr="004635BA" w14:paraId="3741D094" w14:textId="77777777" w:rsidTr="009D30EC">
        <w:trPr>
          <w:jc w:val="center"/>
        </w:trPr>
        <w:tc>
          <w:tcPr>
            <w:tcW w:w="2571"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67F3A70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2429" w:type="pct"/>
            <w:tcBorders>
              <w:top w:val="single" w:sz="2" w:space="0" w:color="000000"/>
              <w:left w:val="single" w:sz="2" w:space="0" w:color="000000"/>
              <w:bottom w:val="single" w:sz="2" w:space="0" w:color="000000"/>
              <w:right w:val="single" w:sz="2" w:space="0" w:color="000000"/>
            </w:tcBorders>
            <w:shd w:val="clear" w:color="auto" w:fill="FFFFFF"/>
            <w:tcMar>
              <w:top w:w="0" w:type="dxa"/>
              <w:left w:w="25" w:type="dxa"/>
              <w:bottom w:w="0" w:type="dxa"/>
              <w:right w:w="25" w:type="dxa"/>
            </w:tcMar>
          </w:tcPr>
          <w:p w14:paraId="095C5BF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26</w:t>
            </w:r>
          </w:p>
        </w:tc>
      </w:tr>
    </w:tbl>
    <w:p w14:paraId="72EB852B" w14:textId="77777777" w:rsidR="009D30EC" w:rsidRPr="004635BA" w:rsidRDefault="009D30EC" w:rsidP="009D30EC">
      <w:pPr>
        <w:pStyle w:val="Standard"/>
        <w:ind w:firstLine="567"/>
        <w:jc w:val="both"/>
        <w:rPr>
          <w:sz w:val="20"/>
          <w:szCs w:val="20"/>
        </w:rPr>
      </w:pPr>
      <w:r w:rsidRPr="004635BA">
        <w:rPr>
          <w:rFonts w:ascii="Times New Roman" w:eastAsia="Times New Roman" w:hAnsi="Times New Roman" w:cs="Times New Roman"/>
          <w:color w:val="auto"/>
          <w:sz w:val="20"/>
          <w:szCs w:val="20"/>
        </w:rPr>
        <w:t>Суммарные суточные расходы воды по МО «Заостровское» представлены в таблице 2.17.</w:t>
      </w:r>
    </w:p>
    <w:p w14:paraId="5060C6CB"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2.17</w:t>
      </w:r>
    </w:p>
    <w:p w14:paraId="2BB74379" w14:textId="77777777" w:rsidR="009D30EC" w:rsidRPr="004635BA" w:rsidRDefault="009D30EC" w:rsidP="009D30EC">
      <w:pPr>
        <w:pStyle w:val="Standard"/>
        <w:ind w:firstLine="709"/>
        <w:jc w:val="center"/>
        <w:rPr>
          <w:rFonts w:ascii="Times New Roman" w:eastAsia="Times New Roman" w:hAnsi="Times New Roman" w:cs="Times New Roman"/>
          <w:color w:val="auto"/>
          <w:sz w:val="20"/>
          <w:szCs w:val="20"/>
          <w:u w:val="single"/>
        </w:rPr>
      </w:pPr>
      <w:r w:rsidRPr="004635BA">
        <w:rPr>
          <w:rFonts w:ascii="Times New Roman" w:eastAsia="Times New Roman" w:hAnsi="Times New Roman" w:cs="Times New Roman"/>
          <w:color w:val="auto"/>
          <w:sz w:val="20"/>
          <w:szCs w:val="20"/>
          <w:u w:val="single"/>
        </w:rPr>
        <w:t>Суммарные суточные расходы воды</w:t>
      </w:r>
    </w:p>
    <w:tbl>
      <w:tblPr>
        <w:tblW w:w="5000" w:type="pct"/>
        <w:tblCellMar>
          <w:left w:w="10" w:type="dxa"/>
          <w:right w:w="10" w:type="dxa"/>
        </w:tblCellMar>
        <w:tblLook w:val="0000" w:firstRow="0" w:lastRow="0" w:firstColumn="0" w:lastColumn="0" w:noHBand="0" w:noVBand="0"/>
      </w:tblPr>
      <w:tblGrid>
        <w:gridCol w:w="4467"/>
        <w:gridCol w:w="2826"/>
        <w:gridCol w:w="2673"/>
      </w:tblGrid>
      <w:tr w:rsidR="009D30EC" w:rsidRPr="004635BA" w14:paraId="18E2D885" w14:textId="77777777" w:rsidTr="009D30EC">
        <w:trPr>
          <w:trHeight w:val="23"/>
        </w:trPr>
        <w:tc>
          <w:tcPr>
            <w:tcW w:w="2241"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0A437C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потребителя</w:t>
            </w:r>
          </w:p>
        </w:tc>
        <w:tc>
          <w:tcPr>
            <w:tcW w:w="2759"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6FB7C78"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Суточные расходы воды, 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0CBE12A4" w14:textId="77777777" w:rsidTr="009D30EC">
        <w:trPr>
          <w:trHeight w:val="23"/>
        </w:trPr>
        <w:tc>
          <w:tcPr>
            <w:tcW w:w="2241"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992063" w14:textId="77777777" w:rsidR="009D30EC" w:rsidRPr="004635BA" w:rsidRDefault="009D30EC" w:rsidP="009D30EC">
            <w:pPr>
              <w:spacing w:after="0" w:line="240" w:lineRule="auto"/>
              <w:rPr>
                <w:sz w:val="18"/>
                <w:szCs w:val="20"/>
              </w:rPr>
            </w:pPr>
          </w:p>
        </w:tc>
        <w:tc>
          <w:tcPr>
            <w:tcW w:w="2759"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A7C470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05A0DADE" w14:textId="77777777" w:rsidTr="009D30EC">
        <w:trPr>
          <w:trHeight w:val="23"/>
        </w:trPr>
        <w:tc>
          <w:tcPr>
            <w:tcW w:w="2241"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2DDE67B" w14:textId="77777777" w:rsidR="009D30EC" w:rsidRPr="004635BA" w:rsidRDefault="009D30EC" w:rsidP="009D30EC">
            <w:pPr>
              <w:spacing w:after="0" w:line="240" w:lineRule="auto"/>
              <w:rPr>
                <w:sz w:val="18"/>
                <w:szCs w:val="20"/>
              </w:rPr>
            </w:pPr>
          </w:p>
        </w:tc>
        <w:tc>
          <w:tcPr>
            <w:tcW w:w="141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DFF2C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среднесуточный расход</w:t>
            </w:r>
          </w:p>
        </w:tc>
        <w:tc>
          <w:tcPr>
            <w:tcW w:w="13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B71539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в сутки наибольшего водопотребления</w:t>
            </w:r>
          </w:p>
        </w:tc>
      </w:tr>
      <w:tr w:rsidR="009D30EC" w:rsidRPr="004635BA" w14:paraId="5A28D590" w14:textId="77777777" w:rsidTr="009D30EC">
        <w:trPr>
          <w:trHeight w:val="23"/>
        </w:trPr>
        <w:tc>
          <w:tcPr>
            <w:tcW w:w="2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6F938A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Население</w:t>
            </w:r>
          </w:p>
        </w:tc>
        <w:tc>
          <w:tcPr>
            <w:tcW w:w="141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FF863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176,2</w:t>
            </w:r>
          </w:p>
        </w:tc>
        <w:tc>
          <w:tcPr>
            <w:tcW w:w="13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2CC7EC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370,0</w:t>
            </w:r>
          </w:p>
        </w:tc>
      </w:tr>
      <w:tr w:rsidR="009D30EC" w:rsidRPr="004635BA" w14:paraId="62418D30" w14:textId="77777777" w:rsidTr="009D30EC">
        <w:trPr>
          <w:trHeight w:val="23"/>
        </w:trPr>
        <w:tc>
          <w:tcPr>
            <w:tcW w:w="2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B95C86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Поливка улиц и зеленых насаждений</w:t>
            </w:r>
          </w:p>
        </w:tc>
        <w:tc>
          <w:tcPr>
            <w:tcW w:w="141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C36287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26</w:t>
            </w:r>
          </w:p>
        </w:tc>
        <w:tc>
          <w:tcPr>
            <w:tcW w:w="13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BBC35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w:t>
            </w:r>
          </w:p>
        </w:tc>
      </w:tr>
      <w:tr w:rsidR="009D30EC" w:rsidRPr="004635BA" w14:paraId="61119119" w14:textId="77777777" w:rsidTr="009D30EC">
        <w:trPr>
          <w:trHeight w:val="23"/>
        </w:trPr>
        <w:tc>
          <w:tcPr>
            <w:tcW w:w="2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D24747"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41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905244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202,2</w:t>
            </w:r>
          </w:p>
        </w:tc>
        <w:tc>
          <w:tcPr>
            <w:tcW w:w="134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4E1F3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422</w:t>
            </w:r>
          </w:p>
        </w:tc>
      </w:tr>
    </w:tbl>
    <w:p w14:paraId="79F8446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465C2FE"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Проектом предусматривается дальнейшее развитие централизованной системы водоснабжения населенных пунктов. Схема предусматривает подачу воды на нужды хозяйственно-питьевого, противопожарного водоснабжения.</w:t>
      </w:r>
    </w:p>
    <w:p w14:paraId="0EF66983"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Водоснабжение населенных пунктов МО «Заостровское» планируется осуществлять от существующих источников.</w:t>
      </w:r>
    </w:p>
    <w:p w14:paraId="1E3A74E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Принципиальная схема водоснабжения остается прежней.</w:t>
      </w:r>
    </w:p>
    <w:p w14:paraId="43A358C5" w14:textId="77777777" w:rsidR="009D30EC" w:rsidRPr="004635BA" w:rsidRDefault="009D30EC" w:rsidP="009601CF">
      <w:pPr>
        <w:pStyle w:val="Standard"/>
        <w:numPr>
          <w:ilvl w:val="2"/>
          <w:numId w:val="22"/>
        </w:numPr>
        <w:tabs>
          <w:tab w:val="left" w:pos="-3240"/>
          <w:tab w:val="left" w:pos="-2673"/>
          <w:tab w:val="left" w:pos="-238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существующей системы коммерческого учета воды и планов по установке приборов учета.</w:t>
      </w:r>
    </w:p>
    <w:p w14:paraId="6C9166C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Согласно Федеральному закону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212047F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 соответствии с Федеральным законом (в ред. от 18.07.2011) от 23.11.2009 № 261-ФЗ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14:paraId="6E74C13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 момента принятия закона не допускается ввод в эксплуатацию зданий, строений, сооружений без оснащения их приборами учёта энергоресурсов и воды.</w:t>
      </w:r>
    </w:p>
    <w:p w14:paraId="10244A1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Система централизованного водоснабжения организована только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w:t>
      </w:r>
    </w:p>
    <w:p w14:paraId="5B3A634A"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Водозабор и </w:t>
      </w:r>
      <w:proofErr w:type="spellStart"/>
      <w:r w:rsidRPr="004635BA">
        <w:rPr>
          <w:rFonts w:ascii="Times New Roman" w:eastAsia="Times New Roman" w:hAnsi="Times New Roman" w:cs="Times New Roman"/>
          <w:sz w:val="20"/>
          <w:szCs w:val="20"/>
        </w:rPr>
        <w:t>водонасосная</w:t>
      </w:r>
      <w:proofErr w:type="spellEnd"/>
      <w:r w:rsidRPr="004635BA">
        <w:rPr>
          <w:rFonts w:ascii="Times New Roman" w:eastAsia="Times New Roman" w:hAnsi="Times New Roman" w:cs="Times New Roman"/>
          <w:sz w:val="20"/>
          <w:szCs w:val="20"/>
        </w:rPr>
        <w:t xml:space="preserve"> станция, расположенные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оснащены приборами учета воды. Оснащенность приборами учета воды населения – 90%, оснащенность объектов социально-культурного и бытового назначения составляет 100%, промышленные объекты также в полном объеме оснащены приборами учета воды – 100%.</w:t>
      </w:r>
    </w:p>
    <w:p w14:paraId="69FFE40C" w14:textId="77777777" w:rsidR="009D30EC" w:rsidRPr="004635BA" w:rsidRDefault="009D30EC" w:rsidP="009D30EC">
      <w:pPr>
        <w:pStyle w:val="Standard"/>
        <w:ind w:firstLine="709"/>
        <w:jc w:val="both"/>
        <w:rPr>
          <w:rFonts w:ascii="Times New Roman" w:eastAsia="Times New Roman" w:hAnsi="Times New Roman" w:cs="Times New Roman"/>
          <w:color w:val="FF0000"/>
          <w:sz w:val="20"/>
          <w:szCs w:val="20"/>
        </w:rPr>
      </w:pPr>
    </w:p>
    <w:p w14:paraId="18DC9C38" w14:textId="77777777" w:rsidR="009D30EC" w:rsidRPr="004635BA" w:rsidRDefault="009D30EC" w:rsidP="009601CF">
      <w:pPr>
        <w:pStyle w:val="Standard"/>
        <w:numPr>
          <w:ilvl w:val="2"/>
          <w:numId w:val="22"/>
        </w:numPr>
        <w:tabs>
          <w:tab w:val="left" w:pos="-3240"/>
          <w:tab w:val="left" w:pos="-2673"/>
          <w:tab w:val="left" w:pos="-238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lastRenderedPageBreak/>
        <w:t>Анализ резервов и дефицитов производственных мощностей системы водоснабжения поселения.</w:t>
      </w:r>
    </w:p>
    <w:p w14:paraId="6261CD7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Запас производственной мощности водозаборных сооружений с учетом среднесуточного потребления воды представлен в таблице 2.18 и на диаграмме 2.3.</w:t>
      </w:r>
    </w:p>
    <w:p w14:paraId="5D14F047" w14:textId="77777777" w:rsidR="009D30EC" w:rsidRPr="004635BA" w:rsidRDefault="009D30EC" w:rsidP="009D30EC">
      <w:pPr>
        <w:pStyle w:val="Standard"/>
        <w:ind w:firstLine="567"/>
        <w:jc w:val="right"/>
        <w:rPr>
          <w:rFonts w:ascii="Times New Roman" w:eastAsia="Times New Roman" w:hAnsi="Times New Roman" w:cs="Times New Roman"/>
          <w:color w:val="auto"/>
          <w:sz w:val="20"/>
          <w:szCs w:val="20"/>
        </w:rPr>
      </w:pPr>
    </w:p>
    <w:p w14:paraId="0752B2A8" w14:textId="77777777" w:rsidR="009D30EC" w:rsidRPr="004635BA" w:rsidRDefault="009D30EC" w:rsidP="009D30EC">
      <w:pPr>
        <w:pStyle w:val="Standard"/>
        <w:ind w:firstLine="567"/>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2.18</w:t>
      </w:r>
    </w:p>
    <w:tbl>
      <w:tblPr>
        <w:tblW w:w="5000" w:type="pct"/>
        <w:jc w:val="center"/>
        <w:tblCellMar>
          <w:left w:w="10" w:type="dxa"/>
          <w:right w:w="10" w:type="dxa"/>
        </w:tblCellMar>
        <w:tblLook w:val="0000" w:firstRow="0" w:lastRow="0" w:firstColumn="0" w:lastColumn="0" w:noHBand="0" w:noVBand="0"/>
      </w:tblPr>
      <w:tblGrid>
        <w:gridCol w:w="2668"/>
        <w:gridCol w:w="1287"/>
        <w:gridCol w:w="1811"/>
        <w:gridCol w:w="2055"/>
        <w:gridCol w:w="2067"/>
      </w:tblGrid>
      <w:tr w:rsidR="009D30EC" w:rsidRPr="004635BA" w14:paraId="1391E76B" w14:textId="77777777" w:rsidTr="009D30EC">
        <w:trPr>
          <w:trHeight w:val="97"/>
          <w:jc w:val="center"/>
        </w:trPr>
        <w:tc>
          <w:tcPr>
            <w:tcW w:w="1349"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A9C88DD"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Сооружение</w:t>
            </w:r>
          </w:p>
        </w:tc>
        <w:tc>
          <w:tcPr>
            <w:tcW w:w="651"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23B31BF"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Мощность водозабора,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916"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3F02D5A"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Эксплуатационная мощность,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103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0089BAD"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Фактическое среднесуточное потребление воды за 2018 год,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p>
        </w:tc>
        <w:tc>
          <w:tcPr>
            <w:tcW w:w="104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5492EB6"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Резерв (+) / дефицит (-) производственной мощности,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r>
      <w:tr w:rsidR="009D30EC" w:rsidRPr="004635BA" w14:paraId="7D13E128" w14:textId="77777777" w:rsidTr="009D30EC">
        <w:trPr>
          <w:trHeight w:val="346"/>
          <w:jc w:val="center"/>
        </w:trPr>
        <w:tc>
          <w:tcPr>
            <w:tcW w:w="1349"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F67AB8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Поверхностный водозабор на р. </w:t>
            </w:r>
            <w:proofErr w:type="spellStart"/>
            <w:r w:rsidRPr="004635BA">
              <w:rPr>
                <w:rFonts w:ascii="Times New Roman" w:eastAsia="Times New Roman" w:hAnsi="Times New Roman" w:cs="Times New Roman"/>
                <w:sz w:val="18"/>
                <w:szCs w:val="20"/>
              </w:rPr>
              <w:t>Заостровка</w:t>
            </w:r>
            <w:proofErr w:type="spellEnd"/>
            <w:r w:rsidRPr="004635BA">
              <w:rPr>
                <w:rFonts w:ascii="Times New Roman" w:eastAsia="Times New Roman" w:hAnsi="Times New Roman" w:cs="Times New Roman"/>
                <w:sz w:val="18"/>
                <w:szCs w:val="20"/>
              </w:rPr>
              <w:t xml:space="preserve">, д. Большое </w:t>
            </w:r>
            <w:proofErr w:type="spellStart"/>
            <w:r w:rsidRPr="004635BA">
              <w:rPr>
                <w:rFonts w:ascii="Times New Roman" w:eastAsia="Times New Roman" w:hAnsi="Times New Roman" w:cs="Times New Roman"/>
                <w:sz w:val="18"/>
                <w:szCs w:val="20"/>
              </w:rPr>
              <w:t>Анисимово</w:t>
            </w:r>
            <w:proofErr w:type="spellEnd"/>
          </w:p>
        </w:tc>
        <w:tc>
          <w:tcPr>
            <w:tcW w:w="651"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72CCBC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400,0</w:t>
            </w:r>
          </w:p>
        </w:tc>
        <w:tc>
          <w:tcPr>
            <w:tcW w:w="916"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C91D0A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200,0</w:t>
            </w:r>
          </w:p>
        </w:tc>
        <w:tc>
          <w:tcPr>
            <w:tcW w:w="103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0FD93B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126,5</w:t>
            </w:r>
          </w:p>
        </w:tc>
        <w:tc>
          <w:tcPr>
            <w:tcW w:w="104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B17DA0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73,5</w:t>
            </w:r>
          </w:p>
        </w:tc>
      </w:tr>
    </w:tbl>
    <w:p w14:paraId="7EB1C416"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04BC6EAA" w14:textId="77777777" w:rsidR="009D30EC" w:rsidRPr="004635BA" w:rsidRDefault="009D30EC" w:rsidP="009D30EC">
      <w:pPr>
        <w:pStyle w:val="Standard"/>
        <w:tabs>
          <w:tab w:val="left" w:pos="-360"/>
          <w:tab w:val="left" w:pos="-76"/>
          <w:tab w:val="left" w:pos="349"/>
        </w:tabs>
        <w:jc w:val="center"/>
        <w:rPr>
          <w:sz w:val="20"/>
          <w:szCs w:val="20"/>
        </w:rPr>
      </w:pPr>
      <w:r w:rsidRPr="004635BA">
        <w:rPr>
          <w:rFonts w:ascii="Times New Roman" w:eastAsia="Times New Roman" w:hAnsi="Times New Roman" w:cs="Times New Roman"/>
          <w:b/>
          <w:color w:val="auto"/>
          <w:sz w:val="20"/>
          <w:szCs w:val="20"/>
        </w:rPr>
        <w:t>2.3.7. Прогнозный баланс потребления воды на срок не менее 10 лет с учетом сценария развития муниципального образования «Заостровское»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4BEE2E2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Проектом предусматривается дальнейшее развитие централизованной системы водоснабжения населенных пунктов. Схема предусматривает подачу воды на нужды хозяйственно-питьевого, противопожарного водоснабжения, с увеличением их производительности до проектных потребностей.</w:t>
      </w:r>
    </w:p>
    <w:p w14:paraId="0B6E339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Водоснабжение населенных пунктов МО «Заостровское» планируется осуществлять от существующих источников.</w:t>
      </w:r>
    </w:p>
    <w:p w14:paraId="1DBDE70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Принципиальная схема водоснабжения остается прежней.</w:t>
      </w:r>
    </w:p>
    <w:p w14:paraId="1954896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Удельные среднесуточные нормы водопотребления приняты в соответствии со СП 31.13330.2012 Свод правил «Водоснабжение. Наружные сети и сооружения» и приведены в таблице 2.14.</w:t>
      </w:r>
    </w:p>
    <w:p w14:paraId="5B270A8E"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Подсчет расходов воды для нужд населения приведен в таблице2.15.</w:t>
      </w:r>
    </w:p>
    <w:p w14:paraId="03CCCBE5"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Удельное среднесуточное за поливочный сезон потребление воды на поливку в расчете на одного жителя принято (согласно СП 31.13330.2012): расчетный срок – 60 л/</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 Расходы воды на поливку рассчитаны и приведены в таблице 2.16.</w:t>
      </w:r>
    </w:p>
    <w:p w14:paraId="62B6CFA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Суммарные суточные расходы воды по МО «Заостровское» представлены в таблице 2.17.</w:t>
      </w:r>
    </w:p>
    <w:p w14:paraId="1A49341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Расходы воды по муниципальному образованию «Заостровское»:</w:t>
      </w:r>
    </w:p>
    <w:p w14:paraId="05609BA5" w14:textId="77777777" w:rsidR="009D30EC" w:rsidRPr="004635BA" w:rsidRDefault="009D30EC" w:rsidP="009601CF">
      <w:pPr>
        <w:pStyle w:val="Standard"/>
        <w:numPr>
          <w:ilvl w:val="0"/>
          <w:numId w:val="23"/>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Среднесуточный расход воды составляет:</w:t>
      </w:r>
    </w:p>
    <w:p w14:paraId="663FC661" w14:textId="77777777" w:rsidR="009D30EC" w:rsidRPr="004635BA" w:rsidRDefault="009D30EC" w:rsidP="009601CF">
      <w:pPr>
        <w:pStyle w:val="Standard"/>
        <w:numPr>
          <w:ilvl w:val="0"/>
          <w:numId w:val="23"/>
        </w:numPr>
        <w:tabs>
          <w:tab w:val="left" w:pos="-1069"/>
        </w:tabs>
        <w:ind w:left="-1069" w:firstLine="1069"/>
        <w:jc w:val="both"/>
        <w:rPr>
          <w:sz w:val="20"/>
          <w:szCs w:val="20"/>
        </w:rPr>
      </w:pPr>
      <w:r w:rsidRPr="004635BA">
        <w:rPr>
          <w:rFonts w:ascii="Times New Roman" w:eastAsia="Times New Roman" w:hAnsi="Times New Roman" w:cs="Times New Roman"/>
          <w:color w:val="auto"/>
          <w:sz w:val="20"/>
          <w:szCs w:val="20"/>
        </w:rPr>
        <w:t>существующее положение, питьевая вода – 189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 (2018 год);</w:t>
      </w:r>
    </w:p>
    <w:p w14:paraId="37AA7558" w14:textId="77777777" w:rsidR="009D30EC" w:rsidRPr="004635BA" w:rsidRDefault="009D30EC" w:rsidP="009601CF">
      <w:pPr>
        <w:pStyle w:val="Standard"/>
        <w:numPr>
          <w:ilvl w:val="0"/>
          <w:numId w:val="23"/>
        </w:numPr>
        <w:tabs>
          <w:tab w:val="left" w:pos="-1069"/>
        </w:tabs>
        <w:ind w:left="-1069" w:firstLine="1069"/>
        <w:jc w:val="both"/>
        <w:rPr>
          <w:sz w:val="20"/>
          <w:szCs w:val="20"/>
        </w:rPr>
      </w:pPr>
      <w:r w:rsidRPr="004635BA">
        <w:rPr>
          <w:rFonts w:ascii="Times New Roman" w:eastAsia="Times New Roman" w:hAnsi="Times New Roman" w:cs="Times New Roman"/>
          <w:color w:val="auto"/>
          <w:sz w:val="20"/>
          <w:szCs w:val="20"/>
        </w:rPr>
        <w:t>на расчетный срок (2025 год) питьевая вода – 189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w:t>
      </w:r>
    </w:p>
    <w:p w14:paraId="21647F59" w14:textId="77777777" w:rsidR="009D30EC" w:rsidRPr="004635BA" w:rsidRDefault="009D30EC" w:rsidP="009601CF">
      <w:pPr>
        <w:pStyle w:val="Standard"/>
        <w:numPr>
          <w:ilvl w:val="0"/>
          <w:numId w:val="23"/>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Расчётные расходы воды в сутки наибольшего водопотребления, исходя из формулы:</w:t>
      </w:r>
    </w:p>
    <w:p w14:paraId="27762CA9" w14:textId="77777777" w:rsidR="009D30EC" w:rsidRPr="004635BA" w:rsidRDefault="009D30EC" w:rsidP="009D30EC">
      <w:pPr>
        <w:pStyle w:val="Standard"/>
        <w:ind w:firstLine="709"/>
        <w:jc w:val="center"/>
        <w:rPr>
          <w:sz w:val="20"/>
          <w:szCs w:val="20"/>
        </w:rPr>
      </w:pPr>
      <w:proofErr w:type="spellStart"/>
      <w:proofErr w:type="gramStart"/>
      <w:r w:rsidRPr="004635BA">
        <w:rPr>
          <w:rFonts w:ascii="Times New Roman" w:eastAsia="Times New Roman" w:hAnsi="Times New Roman" w:cs="Times New Roman"/>
          <w:color w:val="auto"/>
          <w:sz w:val="20"/>
          <w:szCs w:val="20"/>
        </w:rPr>
        <w:t>Q</w:t>
      </w:r>
      <w:proofErr w:type="gramEnd"/>
      <w:r w:rsidRPr="004635BA">
        <w:rPr>
          <w:rFonts w:ascii="Times New Roman" w:eastAsia="Times New Roman" w:hAnsi="Times New Roman" w:cs="Times New Roman"/>
          <w:color w:val="auto"/>
          <w:sz w:val="20"/>
          <w:szCs w:val="20"/>
          <w:vertAlign w:val="subscript"/>
        </w:rPr>
        <w:t>сут.max</w:t>
      </w:r>
      <w:proofErr w:type="spellEnd"/>
      <w:r w:rsidRPr="004635BA">
        <w:rPr>
          <w:rFonts w:ascii="Times New Roman" w:eastAsia="Times New Roman" w:hAnsi="Times New Roman" w:cs="Times New Roman"/>
          <w:color w:val="auto"/>
          <w:sz w:val="20"/>
          <w:szCs w:val="20"/>
          <w:vertAlign w:val="subscript"/>
        </w:rPr>
        <w:t xml:space="preserve"> </w:t>
      </w:r>
      <w:r w:rsidRPr="004635BA">
        <w:rPr>
          <w:rFonts w:ascii="Times New Roman" w:eastAsia="Times New Roman" w:hAnsi="Times New Roman" w:cs="Times New Roman"/>
          <w:color w:val="auto"/>
          <w:sz w:val="20"/>
          <w:szCs w:val="20"/>
        </w:rPr>
        <w:t xml:space="preserve">= </w:t>
      </w:r>
      <w:proofErr w:type="spellStart"/>
      <w:r w:rsidRPr="004635BA">
        <w:rPr>
          <w:rFonts w:ascii="Times New Roman" w:eastAsia="Times New Roman" w:hAnsi="Times New Roman" w:cs="Times New Roman"/>
          <w:color w:val="auto"/>
          <w:sz w:val="20"/>
          <w:szCs w:val="20"/>
        </w:rPr>
        <w:t>К</w:t>
      </w:r>
      <w:r w:rsidRPr="004635BA">
        <w:rPr>
          <w:rFonts w:ascii="Times New Roman" w:eastAsia="Times New Roman" w:hAnsi="Times New Roman" w:cs="Times New Roman"/>
          <w:color w:val="auto"/>
          <w:sz w:val="20"/>
          <w:szCs w:val="20"/>
          <w:vertAlign w:val="subscript"/>
        </w:rPr>
        <w:t>сут.maх</w:t>
      </w:r>
      <w:proofErr w:type="spellEnd"/>
      <w:r w:rsidRPr="004635BA">
        <w:rPr>
          <w:rFonts w:ascii="Times New Roman" w:eastAsia="Times New Roman" w:hAnsi="Times New Roman" w:cs="Times New Roman"/>
          <w:color w:val="auto"/>
          <w:sz w:val="20"/>
          <w:szCs w:val="20"/>
          <w:vertAlign w:val="subscript"/>
        </w:rPr>
        <w:t xml:space="preserve"> </w:t>
      </w:r>
      <w:r w:rsidRPr="004635BA">
        <w:rPr>
          <w:rFonts w:ascii="Times New Roman" w:eastAsia="Times New Roman" w:hAnsi="Times New Roman" w:cs="Times New Roman"/>
          <w:color w:val="auto"/>
          <w:sz w:val="20"/>
          <w:szCs w:val="20"/>
        </w:rPr>
        <w:t xml:space="preserve">х </w:t>
      </w:r>
      <w:proofErr w:type="spellStart"/>
      <w:r w:rsidRPr="004635BA">
        <w:rPr>
          <w:rFonts w:ascii="Times New Roman" w:eastAsia="Times New Roman" w:hAnsi="Times New Roman" w:cs="Times New Roman"/>
          <w:color w:val="auto"/>
          <w:sz w:val="20"/>
          <w:szCs w:val="20"/>
        </w:rPr>
        <w:t>Q</w:t>
      </w:r>
      <w:r w:rsidRPr="004635BA">
        <w:rPr>
          <w:rFonts w:ascii="Times New Roman" w:eastAsia="Times New Roman" w:hAnsi="Times New Roman" w:cs="Times New Roman"/>
          <w:color w:val="auto"/>
          <w:sz w:val="20"/>
          <w:szCs w:val="20"/>
          <w:vertAlign w:val="subscript"/>
        </w:rPr>
        <w:t>ср</w:t>
      </w:r>
      <w:proofErr w:type="spellEnd"/>
      <w:r w:rsidRPr="004635BA">
        <w:rPr>
          <w:rFonts w:ascii="Times New Roman" w:eastAsia="Times New Roman" w:hAnsi="Times New Roman" w:cs="Times New Roman"/>
          <w:color w:val="auto"/>
          <w:sz w:val="20"/>
          <w:szCs w:val="20"/>
        </w:rPr>
        <w:t xml:space="preserve"> [1] (п.2,2 СНиП 2.04.02-84), где  </w:t>
      </w:r>
      <w:proofErr w:type="spellStart"/>
      <w:r w:rsidRPr="004635BA">
        <w:rPr>
          <w:rFonts w:ascii="Times New Roman" w:eastAsia="Times New Roman" w:hAnsi="Times New Roman" w:cs="Times New Roman"/>
          <w:color w:val="auto"/>
          <w:sz w:val="20"/>
          <w:szCs w:val="20"/>
        </w:rPr>
        <w:t>К</w:t>
      </w:r>
      <w:r w:rsidRPr="004635BA">
        <w:rPr>
          <w:rFonts w:ascii="Times New Roman" w:eastAsia="Times New Roman" w:hAnsi="Times New Roman" w:cs="Times New Roman"/>
          <w:color w:val="auto"/>
          <w:sz w:val="20"/>
          <w:szCs w:val="20"/>
          <w:vertAlign w:val="subscript"/>
        </w:rPr>
        <w:t>сут.max</w:t>
      </w:r>
      <w:proofErr w:type="spellEnd"/>
      <w:r w:rsidRPr="004635BA">
        <w:rPr>
          <w:rFonts w:ascii="Times New Roman" w:eastAsia="Times New Roman" w:hAnsi="Times New Roman" w:cs="Times New Roman"/>
          <w:color w:val="auto"/>
          <w:sz w:val="20"/>
          <w:szCs w:val="20"/>
          <w:vertAlign w:val="subscript"/>
        </w:rPr>
        <w:t xml:space="preserve"> </w:t>
      </w:r>
      <w:r w:rsidRPr="004635BA">
        <w:rPr>
          <w:rFonts w:ascii="Times New Roman" w:eastAsia="Times New Roman" w:hAnsi="Times New Roman" w:cs="Times New Roman"/>
          <w:color w:val="auto"/>
          <w:sz w:val="20"/>
          <w:szCs w:val="20"/>
        </w:rPr>
        <w:t>= 1,2 составят:</w:t>
      </w:r>
    </w:p>
    <w:p w14:paraId="7B9C1320" w14:textId="77777777" w:rsidR="009D30EC" w:rsidRPr="004635BA" w:rsidRDefault="009D30EC" w:rsidP="009601CF">
      <w:pPr>
        <w:pStyle w:val="Standard"/>
        <w:numPr>
          <w:ilvl w:val="0"/>
          <w:numId w:val="24"/>
        </w:numPr>
        <w:tabs>
          <w:tab w:val="left" w:pos="-1069"/>
        </w:tabs>
        <w:ind w:left="-1069" w:firstLine="1069"/>
        <w:jc w:val="both"/>
        <w:rPr>
          <w:sz w:val="20"/>
          <w:szCs w:val="20"/>
        </w:rPr>
      </w:pPr>
      <w:r w:rsidRPr="004635BA">
        <w:rPr>
          <w:rFonts w:ascii="Times New Roman" w:eastAsia="Times New Roman" w:hAnsi="Times New Roman" w:cs="Times New Roman"/>
          <w:color w:val="auto"/>
          <w:sz w:val="20"/>
          <w:szCs w:val="20"/>
        </w:rPr>
        <w:t xml:space="preserve">существующее - </w:t>
      </w:r>
      <w:proofErr w:type="spellStart"/>
      <w:proofErr w:type="gramStart"/>
      <w:r w:rsidRPr="004635BA">
        <w:rPr>
          <w:rFonts w:ascii="Times New Roman" w:eastAsia="Times New Roman" w:hAnsi="Times New Roman" w:cs="Times New Roman"/>
          <w:color w:val="auto"/>
          <w:sz w:val="20"/>
          <w:szCs w:val="20"/>
        </w:rPr>
        <w:t>Q</w:t>
      </w:r>
      <w:proofErr w:type="gramEnd"/>
      <w:r w:rsidRPr="004635BA">
        <w:rPr>
          <w:rFonts w:ascii="Times New Roman" w:eastAsia="Times New Roman" w:hAnsi="Times New Roman" w:cs="Times New Roman"/>
          <w:color w:val="auto"/>
          <w:sz w:val="20"/>
          <w:szCs w:val="20"/>
          <w:vertAlign w:val="subscript"/>
        </w:rPr>
        <w:t>сут.max</w:t>
      </w:r>
      <w:proofErr w:type="spellEnd"/>
      <w:r w:rsidRPr="004635BA">
        <w:rPr>
          <w:rFonts w:ascii="Times New Roman" w:eastAsia="Times New Roman" w:hAnsi="Times New Roman" w:cs="Times New Roman"/>
          <w:color w:val="auto"/>
          <w:sz w:val="20"/>
          <w:szCs w:val="20"/>
          <w:vertAlign w:val="subscript"/>
        </w:rPr>
        <w:t xml:space="preserve">  </w:t>
      </w:r>
      <w:r w:rsidRPr="004635BA">
        <w:rPr>
          <w:rFonts w:ascii="Times New Roman" w:eastAsia="Times New Roman" w:hAnsi="Times New Roman" w:cs="Times New Roman"/>
          <w:color w:val="auto"/>
          <w:sz w:val="20"/>
          <w:szCs w:val="20"/>
        </w:rPr>
        <w:t>= 1,2 х 189 = 227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 (2018 год);</w:t>
      </w:r>
    </w:p>
    <w:p w14:paraId="2D96BA9F" w14:textId="77777777" w:rsidR="009D30EC" w:rsidRPr="004635BA" w:rsidRDefault="009D30EC" w:rsidP="009601CF">
      <w:pPr>
        <w:pStyle w:val="Standard"/>
        <w:numPr>
          <w:ilvl w:val="0"/>
          <w:numId w:val="24"/>
        </w:numPr>
        <w:tabs>
          <w:tab w:val="left" w:pos="-1069"/>
        </w:tabs>
        <w:ind w:left="-1069" w:firstLine="1069"/>
        <w:jc w:val="both"/>
        <w:rPr>
          <w:sz w:val="20"/>
          <w:szCs w:val="20"/>
        </w:rPr>
      </w:pPr>
      <w:r w:rsidRPr="004635BA">
        <w:rPr>
          <w:rFonts w:ascii="Times New Roman" w:eastAsia="Times New Roman" w:hAnsi="Times New Roman" w:cs="Times New Roman"/>
          <w:color w:val="auto"/>
          <w:sz w:val="20"/>
          <w:szCs w:val="20"/>
        </w:rPr>
        <w:t xml:space="preserve">на расчётный срок (2025 год) - </w:t>
      </w:r>
      <w:proofErr w:type="spellStart"/>
      <w:r w:rsidRPr="004635BA">
        <w:rPr>
          <w:rFonts w:ascii="Times New Roman" w:eastAsia="Times New Roman" w:hAnsi="Times New Roman" w:cs="Times New Roman"/>
          <w:color w:val="auto"/>
          <w:sz w:val="20"/>
          <w:szCs w:val="20"/>
        </w:rPr>
        <w:t>Q</w:t>
      </w:r>
      <w:r w:rsidRPr="004635BA">
        <w:rPr>
          <w:rFonts w:ascii="Times New Roman" w:eastAsia="Times New Roman" w:hAnsi="Times New Roman" w:cs="Times New Roman"/>
          <w:color w:val="auto"/>
          <w:sz w:val="20"/>
          <w:szCs w:val="20"/>
          <w:vertAlign w:val="subscript"/>
        </w:rPr>
        <w:t>рсут.max</w:t>
      </w:r>
      <w:proofErr w:type="spellEnd"/>
      <w:r w:rsidRPr="004635BA">
        <w:rPr>
          <w:rFonts w:ascii="Times New Roman" w:eastAsia="Times New Roman" w:hAnsi="Times New Roman" w:cs="Times New Roman"/>
          <w:color w:val="auto"/>
          <w:sz w:val="20"/>
          <w:szCs w:val="20"/>
          <w:vertAlign w:val="subscript"/>
        </w:rPr>
        <w:t xml:space="preserve"> </w:t>
      </w:r>
      <w:r w:rsidRPr="004635BA">
        <w:rPr>
          <w:rFonts w:ascii="Times New Roman" w:eastAsia="Times New Roman" w:hAnsi="Times New Roman" w:cs="Times New Roman"/>
          <w:color w:val="auto"/>
          <w:sz w:val="20"/>
          <w:szCs w:val="20"/>
        </w:rPr>
        <w:t>= 1,2 х 189 = 227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w:t>
      </w:r>
    </w:p>
    <w:p w14:paraId="0A823351" w14:textId="77777777" w:rsidR="009D30EC" w:rsidRPr="004635BA" w:rsidRDefault="009D30EC" w:rsidP="009D30EC">
      <w:pPr>
        <w:pStyle w:val="Standard"/>
        <w:tabs>
          <w:tab w:val="left" w:pos="-1069"/>
          <w:tab w:val="left" w:pos="-785"/>
          <w:tab w:val="left" w:pos="-360"/>
        </w:tabs>
        <w:ind w:left="720"/>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2.3.8.Описание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3FF75DD4"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Централизованное горячее водоснабжение на территории муниципального образования «Заостровское» осуществляется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поселке Луговой.</w:t>
      </w:r>
    </w:p>
    <w:p w14:paraId="0FD758B9" w14:textId="77777777" w:rsidR="009D30EC" w:rsidRPr="004635BA" w:rsidRDefault="009D30EC" w:rsidP="009601CF">
      <w:pPr>
        <w:pStyle w:val="Standard"/>
        <w:numPr>
          <w:ilvl w:val="2"/>
          <w:numId w:val="25"/>
        </w:numPr>
        <w:tabs>
          <w:tab w:val="left" w:pos="-10932"/>
        </w:tabs>
        <w:jc w:val="both"/>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Сведения о фактическом и ожидаемом потреблении воды (годовое, среднесуточное, максимальное суточное).</w:t>
      </w:r>
    </w:p>
    <w:p w14:paraId="5373685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Фактическое потребление воды по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за 2018 год составило 69047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/год, среднесуточное водопотребление составило 189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в сутки максимального водопотребления расход составил 422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0D7738E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расчетный срок (2025 год) ожидаемое среднесуточное водопотребление по МО «Заостровское» составит 189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потребление в сутки максимального </w:t>
      </w:r>
      <w:proofErr w:type="spellStart"/>
      <w:r w:rsidRPr="004635BA">
        <w:rPr>
          <w:rFonts w:ascii="Times New Roman" w:eastAsia="Times New Roman" w:hAnsi="Times New Roman" w:cs="Times New Roman"/>
          <w:sz w:val="20"/>
          <w:szCs w:val="20"/>
        </w:rPr>
        <w:t>водоразбора</w:t>
      </w:r>
      <w:proofErr w:type="spellEnd"/>
      <w:r w:rsidRPr="004635BA">
        <w:rPr>
          <w:rFonts w:ascii="Times New Roman" w:eastAsia="Times New Roman" w:hAnsi="Times New Roman" w:cs="Times New Roman"/>
          <w:sz w:val="20"/>
          <w:szCs w:val="20"/>
        </w:rPr>
        <w:t xml:space="preserve"> составит 422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годовое потребление составит 69047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/год.</w:t>
      </w:r>
    </w:p>
    <w:p w14:paraId="31CF11EB" w14:textId="77777777" w:rsidR="009D30EC" w:rsidRPr="004635BA" w:rsidRDefault="009D30EC" w:rsidP="009601CF">
      <w:pPr>
        <w:pStyle w:val="Standard"/>
        <w:numPr>
          <w:ilvl w:val="2"/>
          <w:numId w:val="25"/>
        </w:numPr>
        <w:tabs>
          <w:tab w:val="left" w:pos="-10932"/>
        </w:tabs>
        <w:jc w:val="both"/>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Описание территориальной структуры потребления воды.</w:t>
      </w:r>
    </w:p>
    <w:p w14:paraId="6FEF44F3"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Эксплуатацию систем холодного водоснабжения на территории муниципального образования «Заостровское» осуществляет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ООО «</w:t>
      </w:r>
      <w:proofErr w:type="spellStart"/>
      <w:r w:rsidRPr="004635BA">
        <w:rPr>
          <w:rFonts w:ascii="Times New Roman" w:eastAsia="Times New Roman" w:hAnsi="Times New Roman" w:cs="Times New Roman"/>
          <w:sz w:val="20"/>
          <w:szCs w:val="20"/>
        </w:rPr>
        <w:t>Марайс</w:t>
      </w:r>
      <w:proofErr w:type="spellEnd"/>
      <w:r w:rsidRPr="004635BA">
        <w:rPr>
          <w:rFonts w:ascii="Times New Roman" w:eastAsia="Times New Roman" w:hAnsi="Times New Roman" w:cs="Times New Roman"/>
          <w:sz w:val="20"/>
          <w:szCs w:val="20"/>
        </w:rPr>
        <w:t>» и поселке Луговой ООО «ЖКХ Сервис».</w:t>
      </w:r>
    </w:p>
    <w:p w14:paraId="493523A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Организации осуществляют регулируемые виды деятельности в сфере водоснабжения и водоотведения. Вся территория муниципального образования разделена на 2 технологические зоны. Наибольшее водопотребление характеризуется наибольшим числом потребителей и плотностью расположения промышленных и иных предприятий.</w:t>
      </w:r>
    </w:p>
    <w:p w14:paraId="16A57D6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Фактическое потребление воды по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 за 2018 год составило 69047 тыс.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/год, среднесуточное водопотребление составило 189 м</w:t>
      </w:r>
      <w:r w:rsidRPr="004635BA">
        <w:rPr>
          <w:rFonts w:ascii="Times New Roman" w:eastAsia="Times New Roman" w:hAnsi="Times New Roman" w:cs="Times New Roman"/>
          <w:color w:val="auto"/>
          <w:sz w:val="20"/>
          <w:szCs w:val="20"/>
          <w:vertAlign w:val="superscript"/>
        </w:rPr>
        <w:t>3</w:t>
      </w:r>
      <w:r w:rsidRPr="004635BA">
        <w:rPr>
          <w:rFonts w:ascii="Times New Roman" w:eastAsia="Times New Roman" w:hAnsi="Times New Roman" w:cs="Times New Roman"/>
          <w:color w:val="auto"/>
          <w:sz w:val="20"/>
          <w:szCs w:val="20"/>
        </w:rPr>
        <w:t>/</w:t>
      </w:r>
      <w:proofErr w:type="spellStart"/>
      <w:r w:rsidRPr="004635BA">
        <w:rPr>
          <w:rFonts w:ascii="Times New Roman" w:eastAsia="Times New Roman" w:hAnsi="Times New Roman" w:cs="Times New Roman"/>
          <w:color w:val="auto"/>
          <w:sz w:val="20"/>
          <w:szCs w:val="20"/>
        </w:rPr>
        <w:t>сут</w:t>
      </w:r>
      <w:proofErr w:type="spellEnd"/>
      <w:r w:rsidRPr="004635BA">
        <w:rPr>
          <w:rFonts w:ascii="Times New Roman" w:eastAsia="Times New Roman" w:hAnsi="Times New Roman" w:cs="Times New Roman"/>
          <w:color w:val="auto"/>
          <w:sz w:val="20"/>
          <w:szCs w:val="20"/>
        </w:rPr>
        <w:t>.</w:t>
      </w:r>
    </w:p>
    <w:p w14:paraId="65C9D4E7"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Структура территориального баланса подачи воды на 2018 год представлена в таблице 2.19.</w:t>
      </w:r>
    </w:p>
    <w:p w14:paraId="0AF989FF"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222FBA94" w14:textId="77777777" w:rsidR="009D30EC" w:rsidRPr="004635BA" w:rsidRDefault="009D30EC" w:rsidP="009D30EC">
      <w:pPr>
        <w:pStyle w:val="Standard"/>
        <w:rPr>
          <w:rFonts w:ascii="Times New Roman" w:eastAsia="Times New Roman" w:hAnsi="Times New Roman" w:cs="Times New Roman"/>
          <w:color w:val="auto"/>
          <w:sz w:val="20"/>
          <w:szCs w:val="20"/>
        </w:rPr>
      </w:pPr>
    </w:p>
    <w:p w14:paraId="1C15896C"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2.19</w:t>
      </w:r>
    </w:p>
    <w:tbl>
      <w:tblPr>
        <w:tblW w:w="5000" w:type="pct"/>
        <w:tblCellMar>
          <w:left w:w="10" w:type="dxa"/>
          <w:right w:w="10" w:type="dxa"/>
        </w:tblCellMar>
        <w:tblLook w:val="0000" w:firstRow="0" w:lastRow="0" w:firstColumn="0" w:lastColumn="0" w:noHBand="0" w:noVBand="0"/>
      </w:tblPr>
      <w:tblGrid>
        <w:gridCol w:w="511"/>
        <w:gridCol w:w="5144"/>
        <w:gridCol w:w="4311"/>
      </w:tblGrid>
      <w:tr w:rsidR="009D30EC" w:rsidRPr="004635BA" w14:paraId="67F535CB" w14:textId="77777777" w:rsidTr="009D30EC">
        <w:tc>
          <w:tcPr>
            <w:tcW w:w="256"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145BCEB" w14:textId="77777777" w:rsidR="009D30EC" w:rsidRPr="004635BA" w:rsidRDefault="009D30EC" w:rsidP="009D30EC">
            <w:pPr>
              <w:pStyle w:val="Standard"/>
              <w:ind w:firstLine="709"/>
              <w:jc w:val="both"/>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 </w:t>
            </w:r>
          </w:p>
          <w:p w14:paraId="6B6D3E30"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2581"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8F7A7D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Населенный пункт</w:t>
            </w:r>
          </w:p>
        </w:tc>
        <w:tc>
          <w:tcPr>
            <w:tcW w:w="2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FEE6714"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Холодная (питьевая) воды, м</w:t>
            </w:r>
            <w:r w:rsidRPr="004635BA">
              <w:rPr>
                <w:rFonts w:ascii="Times New Roman" w:eastAsia="Times New Roman" w:hAnsi="Times New Roman" w:cs="Times New Roman"/>
                <w:b/>
                <w:color w:val="auto"/>
                <w:sz w:val="18"/>
                <w:szCs w:val="20"/>
                <w:vertAlign w:val="superscript"/>
              </w:rPr>
              <w:t>3</w:t>
            </w:r>
          </w:p>
        </w:tc>
      </w:tr>
      <w:tr w:rsidR="009D30EC" w:rsidRPr="004635BA" w14:paraId="54D71643" w14:textId="77777777" w:rsidTr="009D30EC">
        <w:tc>
          <w:tcPr>
            <w:tcW w:w="256"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1D8A2F" w14:textId="77777777" w:rsidR="009D30EC" w:rsidRPr="004635BA" w:rsidRDefault="009D30EC" w:rsidP="009D30EC">
            <w:pPr>
              <w:spacing w:after="0" w:line="240" w:lineRule="auto"/>
              <w:rPr>
                <w:sz w:val="18"/>
                <w:szCs w:val="20"/>
              </w:rPr>
            </w:pPr>
          </w:p>
        </w:tc>
        <w:tc>
          <w:tcPr>
            <w:tcW w:w="2581"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94AF3F6" w14:textId="77777777" w:rsidR="009D30EC" w:rsidRPr="004635BA" w:rsidRDefault="009D30EC" w:rsidP="009D30EC">
            <w:pPr>
              <w:spacing w:after="0" w:line="240" w:lineRule="auto"/>
              <w:rPr>
                <w:sz w:val="18"/>
                <w:szCs w:val="20"/>
              </w:rPr>
            </w:pPr>
          </w:p>
        </w:tc>
        <w:tc>
          <w:tcPr>
            <w:tcW w:w="2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B7DD166"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2018 год</w:t>
            </w:r>
          </w:p>
        </w:tc>
      </w:tr>
      <w:tr w:rsidR="009D30EC" w:rsidRPr="004635BA" w14:paraId="05D4EE06"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A7DEADF"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25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BA84162"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2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0E1144E"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46177</w:t>
            </w:r>
          </w:p>
        </w:tc>
      </w:tr>
      <w:tr w:rsidR="009D30EC" w:rsidRPr="004635BA" w14:paraId="172A4843"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4BC0F0E"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258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D9A72BD"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2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93090A8" w14:textId="77777777" w:rsidR="009D30EC" w:rsidRPr="004635BA" w:rsidRDefault="009D30EC" w:rsidP="009D30EC">
            <w:pPr>
              <w:pStyle w:val="Standard"/>
              <w:ind w:firstLine="709"/>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22870</w:t>
            </w:r>
          </w:p>
        </w:tc>
      </w:tr>
    </w:tbl>
    <w:p w14:paraId="4C22F3E7" w14:textId="77777777" w:rsidR="009D30EC" w:rsidRPr="004635BA" w:rsidRDefault="009D30EC" w:rsidP="009601CF">
      <w:pPr>
        <w:pStyle w:val="Standard"/>
        <w:numPr>
          <w:ilvl w:val="2"/>
          <w:numId w:val="25"/>
        </w:numPr>
        <w:tabs>
          <w:tab w:val="left" w:pos="-7224"/>
          <w:tab w:val="left" w:pos="-6940"/>
          <w:tab w:val="left" w:pos="-651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lastRenderedPageBreak/>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p>
    <w:p w14:paraId="73F3BC48"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Баланс потребления воды по типам абонентов муниципального образования «Заостровское» представлен в таблице 2.20.</w:t>
      </w:r>
    </w:p>
    <w:p w14:paraId="688B0E6A"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2.20</w:t>
      </w:r>
    </w:p>
    <w:tbl>
      <w:tblPr>
        <w:tblW w:w="5000" w:type="pct"/>
        <w:tblCellMar>
          <w:left w:w="10" w:type="dxa"/>
          <w:right w:w="10" w:type="dxa"/>
        </w:tblCellMar>
        <w:tblLook w:val="0000" w:firstRow="0" w:lastRow="0" w:firstColumn="0" w:lastColumn="0" w:noHBand="0" w:noVBand="0"/>
      </w:tblPr>
      <w:tblGrid>
        <w:gridCol w:w="592"/>
        <w:gridCol w:w="5027"/>
        <w:gridCol w:w="2352"/>
        <w:gridCol w:w="1995"/>
      </w:tblGrid>
      <w:tr w:rsidR="009D30EC" w:rsidRPr="004635BA" w14:paraId="655F3B55" w14:textId="77777777" w:rsidTr="009D30EC">
        <w:trPr>
          <w:trHeight w:val="417"/>
        </w:trPr>
        <w:tc>
          <w:tcPr>
            <w:tcW w:w="2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9B4E6E1"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252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C0A0E9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Потребитель</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8DDBFCB"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Объемы реализации воды за 2018 год, м</w:t>
            </w:r>
            <w:r w:rsidRPr="004635BA">
              <w:rPr>
                <w:rFonts w:ascii="Times New Roman" w:eastAsia="Times New Roman" w:hAnsi="Times New Roman" w:cs="Times New Roman"/>
                <w:b/>
                <w:color w:val="auto"/>
                <w:sz w:val="18"/>
                <w:szCs w:val="20"/>
                <w:vertAlign w:val="superscript"/>
              </w:rPr>
              <w:t>3</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E13B6F9"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Расчетный срок 2025 год, м</w:t>
            </w:r>
            <w:r w:rsidRPr="004635BA">
              <w:rPr>
                <w:rFonts w:ascii="Times New Roman" w:eastAsia="Times New Roman" w:hAnsi="Times New Roman" w:cs="Times New Roman"/>
                <w:b/>
                <w:color w:val="auto"/>
                <w:sz w:val="18"/>
                <w:szCs w:val="20"/>
                <w:vertAlign w:val="superscript"/>
              </w:rPr>
              <w:t>3</w:t>
            </w:r>
          </w:p>
        </w:tc>
      </w:tr>
      <w:tr w:rsidR="009D30EC" w:rsidRPr="004635BA" w14:paraId="32367C8D" w14:textId="77777777" w:rsidTr="009D30EC">
        <w:tc>
          <w:tcPr>
            <w:tcW w:w="2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7413A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252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D22DD7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Население</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D96D20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52777</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E035DE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52777</w:t>
            </w:r>
          </w:p>
        </w:tc>
      </w:tr>
      <w:tr w:rsidR="009D30EC" w:rsidRPr="004635BA" w14:paraId="140B59FD" w14:textId="77777777" w:rsidTr="009D30EC">
        <w:tc>
          <w:tcPr>
            <w:tcW w:w="2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F54FCF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252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A78B3F2" w14:textId="77777777" w:rsidR="009D30EC" w:rsidRPr="004635BA" w:rsidRDefault="009D30EC" w:rsidP="009D30EC">
            <w:pPr>
              <w:pStyle w:val="Standard"/>
              <w:rPr>
                <w:rFonts w:ascii="Times New Roman" w:eastAsia="Times New Roman" w:hAnsi="Times New Roman" w:cs="Times New Roman"/>
                <w:color w:val="auto"/>
                <w:sz w:val="18"/>
                <w:szCs w:val="20"/>
              </w:rPr>
            </w:pPr>
            <w:proofErr w:type="spellStart"/>
            <w:r w:rsidRPr="004635BA">
              <w:rPr>
                <w:rFonts w:ascii="Times New Roman" w:eastAsia="Times New Roman" w:hAnsi="Times New Roman" w:cs="Times New Roman"/>
                <w:color w:val="auto"/>
                <w:sz w:val="18"/>
                <w:szCs w:val="20"/>
              </w:rPr>
              <w:t>Бюджетнофинансируемые</w:t>
            </w:r>
            <w:proofErr w:type="spellEnd"/>
            <w:r w:rsidRPr="004635BA">
              <w:rPr>
                <w:rFonts w:ascii="Times New Roman" w:eastAsia="Times New Roman" w:hAnsi="Times New Roman" w:cs="Times New Roman"/>
                <w:color w:val="auto"/>
                <w:sz w:val="18"/>
                <w:szCs w:val="20"/>
              </w:rPr>
              <w:t xml:space="preserve"> организации</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39C114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8127</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4F736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8127</w:t>
            </w:r>
          </w:p>
        </w:tc>
      </w:tr>
      <w:tr w:rsidR="009D30EC" w:rsidRPr="004635BA" w14:paraId="2377A60C" w14:textId="77777777" w:rsidTr="009D30EC">
        <w:tc>
          <w:tcPr>
            <w:tcW w:w="2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88066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252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6A0F1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Прочие потребители</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D2646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4183</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462F5A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4183</w:t>
            </w:r>
          </w:p>
        </w:tc>
      </w:tr>
      <w:tr w:rsidR="009D30EC" w:rsidRPr="004635BA" w14:paraId="1829B9F4" w14:textId="77777777" w:rsidTr="009D30EC">
        <w:tc>
          <w:tcPr>
            <w:tcW w:w="29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029D6A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252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1D8D2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Поливка улиц и зеленых насаждений</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8BCF6F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26</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5C68B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26</w:t>
            </w:r>
          </w:p>
        </w:tc>
      </w:tr>
      <w:tr w:rsidR="009D30EC" w:rsidRPr="004635BA" w14:paraId="4586045B" w14:textId="77777777" w:rsidTr="009D30EC">
        <w:tc>
          <w:tcPr>
            <w:tcW w:w="2819"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3CF832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E7743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65113</w:t>
            </w:r>
          </w:p>
        </w:tc>
        <w:tc>
          <w:tcPr>
            <w:tcW w:w="100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6338C7"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65113</w:t>
            </w:r>
          </w:p>
        </w:tc>
      </w:tr>
    </w:tbl>
    <w:p w14:paraId="4161FDA3" w14:textId="77777777" w:rsidR="009D30EC" w:rsidRPr="004635BA" w:rsidRDefault="009D30EC" w:rsidP="009601CF">
      <w:pPr>
        <w:pStyle w:val="Standard"/>
        <w:numPr>
          <w:ilvl w:val="2"/>
          <w:numId w:val="25"/>
        </w:numPr>
        <w:tabs>
          <w:tab w:val="left" w:pos="-7224"/>
          <w:tab w:val="left" w:pos="-6940"/>
          <w:tab w:val="left" w:pos="-651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 фактических и планируемых потерях воды при ее транспортировке (годовые, среднесуточные значения).</w:t>
      </w:r>
    </w:p>
    <w:p w14:paraId="674C233D"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Информация о фактических и планируемых воды при транспортировке на момент разработки настоящей схемы отсутствует.</w:t>
      </w:r>
    </w:p>
    <w:p w14:paraId="6EF0D0DF" w14:textId="77777777" w:rsidR="009D30EC" w:rsidRPr="004635BA" w:rsidRDefault="009D30EC" w:rsidP="009601CF">
      <w:pPr>
        <w:pStyle w:val="Standard"/>
        <w:numPr>
          <w:ilvl w:val="2"/>
          <w:numId w:val="25"/>
        </w:numPr>
        <w:tabs>
          <w:tab w:val="left" w:pos="-7224"/>
          <w:tab w:val="left" w:pos="-679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p w14:paraId="2789E29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Общий водный баланс подачи и реализации воды на территории муниципального образования «Заостровское» в период с 2018 по 2025</w:t>
      </w:r>
      <w:r w:rsidRPr="004635BA">
        <w:rPr>
          <w:rFonts w:ascii="Times New Roman" w:eastAsia="Times New Roman" w:hAnsi="Times New Roman" w:cs="Times New Roman"/>
          <w:color w:val="CE181E"/>
          <w:sz w:val="20"/>
          <w:szCs w:val="20"/>
        </w:rPr>
        <w:t xml:space="preserve"> </w:t>
      </w:r>
      <w:r w:rsidRPr="004635BA">
        <w:rPr>
          <w:rFonts w:ascii="Times New Roman" w:eastAsia="Times New Roman" w:hAnsi="Times New Roman" w:cs="Times New Roman"/>
          <w:color w:val="auto"/>
          <w:sz w:val="20"/>
          <w:szCs w:val="20"/>
        </w:rPr>
        <w:t>гг. предоставлен в таблице 2.21.</w:t>
      </w:r>
    </w:p>
    <w:p w14:paraId="6FC58959" w14:textId="77777777" w:rsidR="009D30EC" w:rsidRPr="004635BA" w:rsidRDefault="009D30EC" w:rsidP="009D30EC">
      <w:pPr>
        <w:pStyle w:val="Standard"/>
        <w:ind w:firstLine="567"/>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2.21</w:t>
      </w:r>
    </w:p>
    <w:tbl>
      <w:tblPr>
        <w:tblW w:w="5000" w:type="pct"/>
        <w:jc w:val="center"/>
        <w:tblCellMar>
          <w:left w:w="10" w:type="dxa"/>
          <w:right w:w="10" w:type="dxa"/>
        </w:tblCellMar>
        <w:tblLook w:val="0000" w:firstRow="0" w:lastRow="0" w:firstColumn="0" w:lastColumn="0" w:noHBand="0" w:noVBand="0"/>
      </w:tblPr>
      <w:tblGrid>
        <w:gridCol w:w="608"/>
        <w:gridCol w:w="5254"/>
        <w:gridCol w:w="2050"/>
        <w:gridCol w:w="2050"/>
      </w:tblGrid>
      <w:tr w:rsidR="009D30EC" w:rsidRPr="004635BA" w14:paraId="65B67404" w14:textId="77777777" w:rsidTr="009D30EC">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8330FC6"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 п/п</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29F0DCE6"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Статья расхода</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18571F5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Существующее положение, 2018 год</w:t>
            </w:r>
          </w:p>
        </w:tc>
        <w:tc>
          <w:tcPr>
            <w:tcW w:w="1029"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615A7139"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Расчетный срок, 2025 год</w:t>
            </w:r>
          </w:p>
        </w:tc>
      </w:tr>
      <w:tr w:rsidR="009D30EC" w:rsidRPr="004635BA" w14:paraId="10FC8388" w14:textId="77777777" w:rsidTr="009D30EC">
        <w:trPr>
          <w:trHeight w:val="75"/>
          <w:jc w:val="center"/>
        </w:trPr>
        <w:tc>
          <w:tcPr>
            <w:tcW w:w="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238DB54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E6FB631"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Объем поднятой воды, (полученной со стороны), м</w:t>
            </w:r>
            <w:r w:rsidRPr="004635BA">
              <w:rPr>
                <w:rFonts w:ascii="Times New Roman" w:eastAsia="Times New Roman" w:hAnsi="Times New Roman" w:cs="Times New Roman"/>
                <w:sz w:val="18"/>
                <w:szCs w:val="20"/>
                <w:vertAlign w:val="superscript"/>
              </w:rPr>
              <w:t>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6EAD2A0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69047</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432192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69047</w:t>
            </w:r>
          </w:p>
        </w:tc>
      </w:tr>
      <w:tr w:rsidR="009D30EC" w:rsidRPr="004635BA" w14:paraId="4EFE3A76" w14:textId="77777777" w:rsidTr="009D30EC">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24EA40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w:t>
            </w:r>
          </w:p>
        </w:tc>
        <w:tc>
          <w:tcPr>
            <w:tcW w:w="2637"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5DF6FC5A"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Объем воды на собственные нужды, м</w:t>
            </w:r>
            <w:r w:rsidRPr="004635BA">
              <w:rPr>
                <w:rFonts w:ascii="Times New Roman" w:eastAsia="Times New Roman" w:hAnsi="Times New Roman" w:cs="Times New Roman"/>
                <w:sz w:val="18"/>
                <w:szCs w:val="20"/>
                <w:vertAlign w:val="superscript"/>
              </w:rPr>
              <w:t>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673BECC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264</w:t>
            </w:r>
          </w:p>
        </w:tc>
        <w:tc>
          <w:tcPr>
            <w:tcW w:w="1029"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00F841B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264</w:t>
            </w:r>
          </w:p>
        </w:tc>
      </w:tr>
      <w:tr w:rsidR="009D30EC" w:rsidRPr="004635BA" w14:paraId="26418336" w14:textId="77777777" w:rsidTr="009D30EC">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A159C0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7A10AC8F"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Объем отпуска в сеть, м</w:t>
            </w:r>
            <w:r w:rsidRPr="004635BA">
              <w:rPr>
                <w:rFonts w:ascii="Times New Roman" w:eastAsia="Times New Roman" w:hAnsi="Times New Roman" w:cs="Times New Roman"/>
                <w:sz w:val="18"/>
                <w:szCs w:val="20"/>
                <w:vertAlign w:val="superscript"/>
              </w:rPr>
              <w:t>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6CB8E43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69047</w:t>
            </w:r>
          </w:p>
        </w:tc>
        <w:tc>
          <w:tcPr>
            <w:tcW w:w="1029"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0C18960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150051,5</w:t>
            </w:r>
          </w:p>
        </w:tc>
      </w:tr>
      <w:tr w:rsidR="009D30EC" w:rsidRPr="004635BA" w14:paraId="466D5196" w14:textId="77777777" w:rsidTr="009D30EC">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3A53663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2C851D47"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Объем потерь в сетях, м</w:t>
            </w:r>
            <w:r w:rsidRPr="004635BA">
              <w:rPr>
                <w:rFonts w:ascii="Times New Roman" w:eastAsia="Times New Roman" w:hAnsi="Times New Roman" w:cs="Times New Roman"/>
                <w:sz w:val="18"/>
                <w:szCs w:val="20"/>
                <w:vertAlign w:val="superscript"/>
              </w:rPr>
              <w:t>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09C109B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6,6</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4D9E213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3,2</w:t>
            </w:r>
          </w:p>
        </w:tc>
      </w:tr>
      <w:tr w:rsidR="009D30EC" w:rsidRPr="004635BA" w14:paraId="0054688C" w14:textId="77777777" w:rsidTr="009D30EC">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6ADFC51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5</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2598651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Объем потерь в сетях, %</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626AC82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17,3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358D146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11,3</w:t>
            </w:r>
          </w:p>
        </w:tc>
      </w:tr>
      <w:tr w:rsidR="009D30EC" w:rsidRPr="004635BA" w14:paraId="294E8DF6" w14:textId="77777777" w:rsidTr="009D30EC">
        <w:trPr>
          <w:trHeight w:val="75"/>
          <w:jc w:val="center"/>
        </w:trPr>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49" w:type="dxa"/>
              <w:bottom w:w="0" w:type="dxa"/>
              <w:right w:w="49" w:type="dxa"/>
            </w:tcMar>
          </w:tcPr>
          <w:p w14:paraId="413B6E0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w:t>
            </w:r>
          </w:p>
        </w:tc>
        <w:tc>
          <w:tcPr>
            <w:tcW w:w="2637"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1FF88146"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Отпущено воды всего по потребителям, м</w:t>
            </w:r>
            <w:r w:rsidRPr="004635BA">
              <w:rPr>
                <w:rFonts w:ascii="Times New Roman" w:eastAsia="Times New Roman" w:hAnsi="Times New Roman" w:cs="Times New Roman"/>
                <w:sz w:val="18"/>
                <w:szCs w:val="20"/>
                <w:vertAlign w:val="superscript"/>
              </w:rPr>
              <w:t>3</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1B8418E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65087</w:t>
            </w:r>
          </w:p>
        </w:tc>
        <w:tc>
          <w:tcPr>
            <w:tcW w:w="1029" w:type="pct"/>
            <w:tcBorders>
              <w:top w:val="single" w:sz="4" w:space="0" w:color="000000"/>
              <w:left w:val="single" w:sz="4" w:space="0" w:color="000000"/>
              <w:bottom w:val="single" w:sz="4" w:space="0" w:color="000000"/>
              <w:right w:val="single" w:sz="4" w:space="0" w:color="000000"/>
            </w:tcBorders>
            <w:shd w:val="clear" w:color="auto" w:fill="FFFFFF"/>
            <w:tcMar>
              <w:top w:w="0" w:type="dxa"/>
              <w:left w:w="49" w:type="dxa"/>
              <w:bottom w:w="0" w:type="dxa"/>
              <w:right w:w="49" w:type="dxa"/>
            </w:tcMar>
          </w:tcPr>
          <w:p w14:paraId="35BCDBF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65087</w:t>
            </w:r>
          </w:p>
        </w:tc>
      </w:tr>
    </w:tbl>
    <w:p w14:paraId="45A8CEF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7817AC58"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Перспективный структурный водный баланс представлен в таблице 2.20. Перспективный территориальный водный баланс на расчетный срок (2025 год) представлен в таблице 2.22.</w:t>
      </w:r>
    </w:p>
    <w:p w14:paraId="3F3BA008"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2.22</w:t>
      </w:r>
    </w:p>
    <w:tbl>
      <w:tblPr>
        <w:tblW w:w="5000" w:type="pct"/>
        <w:tblCellMar>
          <w:left w:w="10" w:type="dxa"/>
          <w:right w:w="10" w:type="dxa"/>
        </w:tblCellMar>
        <w:tblLook w:val="0000" w:firstRow="0" w:lastRow="0" w:firstColumn="0" w:lastColumn="0" w:noHBand="0" w:noVBand="0"/>
      </w:tblPr>
      <w:tblGrid>
        <w:gridCol w:w="511"/>
        <w:gridCol w:w="3388"/>
        <w:gridCol w:w="3388"/>
        <w:gridCol w:w="2679"/>
      </w:tblGrid>
      <w:tr w:rsidR="009D30EC" w:rsidRPr="004635BA" w14:paraId="4F55990B" w14:textId="77777777" w:rsidTr="009D30EC">
        <w:tc>
          <w:tcPr>
            <w:tcW w:w="256"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D773AAE"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1700"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13150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Населенный пункт</w:t>
            </w:r>
          </w:p>
        </w:tc>
        <w:tc>
          <w:tcPr>
            <w:tcW w:w="3044"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119A182"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Холодная (питьевая) воды, м</w:t>
            </w:r>
            <w:r w:rsidRPr="004635BA">
              <w:rPr>
                <w:rFonts w:ascii="Times New Roman" w:eastAsia="Times New Roman" w:hAnsi="Times New Roman" w:cs="Times New Roman"/>
                <w:b/>
                <w:color w:val="auto"/>
                <w:sz w:val="18"/>
                <w:szCs w:val="20"/>
                <w:vertAlign w:val="superscript"/>
              </w:rPr>
              <w:t>3</w:t>
            </w:r>
          </w:p>
        </w:tc>
      </w:tr>
      <w:tr w:rsidR="009D30EC" w:rsidRPr="004635BA" w14:paraId="2F40F5F7" w14:textId="77777777" w:rsidTr="009D30EC">
        <w:tc>
          <w:tcPr>
            <w:tcW w:w="256"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DD2A45" w14:textId="77777777" w:rsidR="009D30EC" w:rsidRPr="004635BA" w:rsidRDefault="009D30EC" w:rsidP="009D30EC">
            <w:pPr>
              <w:spacing w:after="0" w:line="240" w:lineRule="auto"/>
              <w:rPr>
                <w:sz w:val="18"/>
                <w:szCs w:val="20"/>
              </w:rPr>
            </w:pPr>
          </w:p>
        </w:tc>
        <w:tc>
          <w:tcPr>
            <w:tcW w:w="1700"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AB4DE4" w14:textId="77777777" w:rsidR="009D30EC" w:rsidRPr="004635BA" w:rsidRDefault="009D30EC" w:rsidP="009D30EC">
            <w:pPr>
              <w:spacing w:after="0" w:line="240" w:lineRule="auto"/>
              <w:rPr>
                <w:sz w:val="18"/>
                <w:szCs w:val="20"/>
              </w:rPr>
            </w:pP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D7FFD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Существующее положение, 2014 год</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37EB70C"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Перспектива, 2025 год</w:t>
            </w:r>
          </w:p>
        </w:tc>
      </w:tr>
      <w:tr w:rsidR="009D30EC" w:rsidRPr="004635BA" w14:paraId="4636585A"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A28DDD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D29A0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66AF49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46177</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36826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46177</w:t>
            </w:r>
          </w:p>
        </w:tc>
      </w:tr>
      <w:tr w:rsidR="009D30EC" w:rsidRPr="004635BA" w14:paraId="6B726207"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DE85CD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63EC52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1D43B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22870</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BC0E0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22870</w:t>
            </w:r>
          </w:p>
        </w:tc>
      </w:tr>
      <w:tr w:rsidR="009D30EC" w:rsidRPr="004635BA" w14:paraId="247F909D"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E2797B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FF2F93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Рикасово</w:t>
            </w:r>
            <w:proofErr w:type="spellEnd"/>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74F178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047908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3240E849"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CDB922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E82C81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Кипарово</w:t>
            </w:r>
            <w:proofErr w:type="spellEnd"/>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42359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90E3CD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60A6EE72" w14:textId="77777777" w:rsidTr="009D30EC">
        <w:tc>
          <w:tcPr>
            <w:tcW w:w="25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1C0CC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2246EA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д. Великое</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AB6473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DD6487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585B7D64" w14:textId="77777777" w:rsidTr="009D30EC">
        <w:tc>
          <w:tcPr>
            <w:tcW w:w="1956"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1676D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ВСЕГО:</w:t>
            </w:r>
          </w:p>
        </w:tc>
        <w:tc>
          <w:tcPr>
            <w:tcW w:w="170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BDAC1E5"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69047</w:t>
            </w:r>
          </w:p>
        </w:tc>
        <w:tc>
          <w:tcPr>
            <w:tcW w:w="134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4D3E4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69047</w:t>
            </w:r>
          </w:p>
        </w:tc>
      </w:tr>
    </w:tbl>
    <w:p w14:paraId="48E63D5E" w14:textId="77777777" w:rsidR="009D30EC" w:rsidRPr="004635BA" w:rsidRDefault="009D30EC" w:rsidP="009601CF">
      <w:pPr>
        <w:pStyle w:val="Standard"/>
        <w:numPr>
          <w:ilvl w:val="2"/>
          <w:numId w:val="25"/>
        </w:numPr>
        <w:tabs>
          <w:tab w:val="left" w:pos="-7224"/>
          <w:tab w:val="left" w:pos="-6657"/>
          <w:tab w:val="left" w:pos="-651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p w14:paraId="43CD296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Результаты расчета требуемой мощности водозаборных и очистных сооружений представлены в таблице 2.23.</w:t>
      </w:r>
    </w:p>
    <w:p w14:paraId="30B9F743"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2.23</w:t>
      </w:r>
    </w:p>
    <w:tbl>
      <w:tblPr>
        <w:tblW w:w="5000" w:type="pct"/>
        <w:tblCellMar>
          <w:left w:w="10" w:type="dxa"/>
          <w:right w:w="10" w:type="dxa"/>
        </w:tblCellMar>
        <w:tblLook w:val="0000" w:firstRow="0" w:lastRow="0" w:firstColumn="0" w:lastColumn="0" w:noHBand="0" w:noVBand="0"/>
      </w:tblPr>
      <w:tblGrid>
        <w:gridCol w:w="366"/>
        <w:gridCol w:w="2066"/>
        <w:gridCol w:w="1923"/>
        <w:gridCol w:w="2030"/>
        <w:gridCol w:w="1779"/>
        <w:gridCol w:w="1720"/>
      </w:tblGrid>
      <w:tr w:rsidR="009D30EC" w:rsidRPr="004635BA" w14:paraId="4B42557A" w14:textId="77777777" w:rsidTr="009D30EC">
        <w:trPr>
          <w:trHeight w:val="1394"/>
        </w:trPr>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4F8A92"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 п/п</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83FCF3"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Наименование сооружения, населенный пункт</w:t>
            </w:r>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8BBE10"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Проектная / установленная производительность существующего сооружения,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071FBC"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Проектная производительность сооружений водоснабжения на расчетный срок, 2025 год,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596AC7"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Необходимая мощность водоисточника на расчетный срок 2025 год,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6246C8"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Резерв (+)/дефицит (-) производственной мощности, м</w:t>
            </w:r>
            <w:r w:rsidRPr="004635BA">
              <w:rPr>
                <w:rFonts w:ascii="Times New Roman" w:eastAsia="Times New Roman" w:hAnsi="Times New Roman" w:cs="Times New Roman"/>
                <w:b/>
                <w:sz w:val="18"/>
                <w:szCs w:val="20"/>
                <w:vertAlign w:val="superscript"/>
              </w:rPr>
              <w:t>3</w:t>
            </w:r>
            <w:r w:rsidRPr="004635BA">
              <w:rPr>
                <w:rFonts w:ascii="Times New Roman" w:eastAsia="Times New Roman" w:hAnsi="Times New Roman" w:cs="Times New Roman"/>
                <w:b/>
                <w:sz w:val="18"/>
                <w:szCs w:val="20"/>
              </w:rPr>
              <w:t>/</w:t>
            </w:r>
            <w:proofErr w:type="spellStart"/>
            <w:r w:rsidRPr="004635BA">
              <w:rPr>
                <w:rFonts w:ascii="Times New Roman" w:eastAsia="Times New Roman" w:hAnsi="Times New Roman" w:cs="Times New Roman"/>
                <w:b/>
                <w:sz w:val="18"/>
                <w:szCs w:val="20"/>
              </w:rPr>
              <w:t>сут</w:t>
            </w:r>
            <w:proofErr w:type="spellEnd"/>
            <w:r w:rsidRPr="004635BA">
              <w:rPr>
                <w:rFonts w:ascii="Times New Roman" w:eastAsia="Times New Roman" w:hAnsi="Times New Roman" w:cs="Times New Roman"/>
                <w:b/>
                <w:sz w:val="18"/>
                <w:szCs w:val="20"/>
              </w:rPr>
              <w:t>.</w:t>
            </w:r>
          </w:p>
        </w:tc>
      </w:tr>
      <w:tr w:rsidR="009D30EC" w:rsidRPr="004635BA" w14:paraId="23008B99" w14:textId="77777777" w:rsidTr="009D30EC">
        <w:trPr>
          <w:trHeight w:val="135"/>
        </w:trPr>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D5F5A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3EA4D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Действующий поверхностный водозабор, р. </w:t>
            </w:r>
            <w:proofErr w:type="spellStart"/>
            <w:r w:rsidRPr="004635BA">
              <w:rPr>
                <w:rFonts w:ascii="Times New Roman" w:eastAsia="Times New Roman" w:hAnsi="Times New Roman" w:cs="Times New Roman"/>
                <w:sz w:val="18"/>
                <w:szCs w:val="20"/>
              </w:rPr>
              <w:t>Заостровка</w:t>
            </w:r>
            <w:proofErr w:type="spellEnd"/>
            <w:r w:rsidRPr="004635BA">
              <w:rPr>
                <w:rFonts w:ascii="Times New Roman" w:eastAsia="Times New Roman" w:hAnsi="Times New Roman" w:cs="Times New Roman"/>
                <w:sz w:val="18"/>
                <w:szCs w:val="20"/>
              </w:rPr>
              <w:t xml:space="preserve">, д. Большое </w:t>
            </w:r>
            <w:proofErr w:type="spellStart"/>
            <w:r w:rsidRPr="004635BA">
              <w:rPr>
                <w:rFonts w:ascii="Times New Roman" w:eastAsia="Times New Roman" w:hAnsi="Times New Roman" w:cs="Times New Roman"/>
                <w:sz w:val="18"/>
                <w:szCs w:val="20"/>
              </w:rPr>
              <w:t>Анисимово</w:t>
            </w:r>
            <w:proofErr w:type="spellEnd"/>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46D8B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400,0 / 200,0</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F5EEE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400,0 / 200,0</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DAF3B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220,9</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C5F2C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179,1 / -20,9</w:t>
            </w:r>
          </w:p>
        </w:tc>
      </w:tr>
      <w:tr w:rsidR="009D30EC" w:rsidRPr="004635BA" w14:paraId="22E99C70" w14:textId="77777777" w:rsidTr="009D30EC">
        <w:trPr>
          <w:trHeight w:val="355"/>
        </w:trPr>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F8406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CC794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Проектируемая водоочистная станция, д. Большое </w:t>
            </w:r>
            <w:proofErr w:type="spellStart"/>
            <w:r w:rsidRPr="004635BA">
              <w:rPr>
                <w:rFonts w:ascii="Times New Roman" w:eastAsia="Times New Roman" w:hAnsi="Times New Roman" w:cs="Times New Roman"/>
                <w:sz w:val="18"/>
                <w:szCs w:val="20"/>
              </w:rPr>
              <w:t>Анисимово</w:t>
            </w:r>
            <w:proofErr w:type="spellEnd"/>
          </w:p>
        </w:tc>
        <w:tc>
          <w:tcPr>
            <w:tcW w:w="9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547C6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35EB7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нет данных</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97F35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220,9</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5F8E7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нет данных</w:t>
            </w:r>
          </w:p>
        </w:tc>
      </w:tr>
    </w:tbl>
    <w:p w14:paraId="77233E6A"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1E1E5E8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Как видно из таблицы, проектной мощности действующего водозабора достаточно для покрытия потребности в питьевой воде на перспективу, резерв составит 44,8%. В случае если мощность водозабора будет составлять текущее значение – эксплуатационная мощность 200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возникнет дефицит производственной мощности. Также планируется на расчетный срок строительство новых водоочистных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Информацию о производственной мощности, составе сооружений необходимо скорректировать на этапе проектирования и составления проектно-сметной документации.</w:t>
      </w:r>
    </w:p>
    <w:p w14:paraId="0E1CF175" w14:textId="77777777" w:rsidR="009D30EC" w:rsidRPr="004635BA" w:rsidRDefault="009D30EC" w:rsidP="009601CF">
      <w:pPr>
        <w:pStyle w:val="Standard"/>
        <w:numPr>
          <w:ilvl w:val="2"/>
          <w:numId w:val="25"/>
        </w:numPr>
        <w:tabs>
          <w:tab w:val="left" w:pos="-7224"/>
          <w:tab w:val="left" w:pos="-6515"/>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lastRenderedPageBreak/>
        <w:t>Наименование организации, наделенной статусом гарантирующей организации.</w:t>
      </w:r>
    </w:p>
    <w:p w14:paraId="0767C084"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14:paraId="32514578"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14:paraId="72E2EB4D"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деятельности.</w:t>
      </w:r>
    </w:p>
    <w:p w14:paraId="0669D998"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В соответствии с Критериями и порядком определения организации, наделенной статусом гарантирующей организации, в соответствии с Федеральными законами от 6 октября 2003 года № 131-ФЗ « Об общих принципах организации местного самоуправления в Российской Федерации», от 07 декабря 2011 года №416-ФЗ «О водоснабжении и водоотведении», с целью организации централизованного, надлежащего и бесперебойного водоснабжения и водоотведения на территории муниципального образования «Заостровское» Приморского муниципального района Архангельской области, а также в соответствии с постановлением Администрации муниципального образования «Заостровское» №1 от 09 января 2018 г. наделить статусом гарантирующей организации для централизованной системы холодного водоснабжения и водоотведения в границах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муниципального образования «Заостровское» – Общество с ограниченной ответственностью «</w:t>
      </w:r>
      <w:proofErr w:type="spellStart"/>
      <w:r w:rsidRPr="004635BA">
        <w:rPr>
          <w:rFonts w:ascii="Times New Roman" w:eastAsia="Times New Roman" w:hAnsi="Times New Roman" w:cs="Times New Roman"/>
          <w:color w:val="auto"/>
          <w:sz w:val="20"/>
          <w:szCs w:val="20"/>
        </w:rPr>
        <w:t>Марайс</w:t>
      </w:r>
      <w:proofErr w:type="spellEnd"/>
      <w:r w:rsidRPr="004635BA">
        <w:rPr>
          <w:rFonts w:ascii="Times New Roman" w:eastAsia="Times New Roman" w:hAnsi="Times New Roman" w:cs="Times New Roman"/>
          <w:color w:val="auto"/>
          <w:sz w:val="20"/>
          <w:szCs w:val="20"/>
        </w:rPr>
        <w:t>» (ООО «</w:t>
      </w:r>
      <w:proofErr w:type="spellStart"/>
      <w:r w:rsidRPr="004635BA">
        <w:rPr>
          <w:rFonts w:ascii="Times New Roman" w:eastAsia="Times New Roman" w:hAnsi="Times New Roman" w:cs="Times New Roman"/>
          <w:color w:val="auto"/>
          <w:sz w:val="20"/>
          <w:szCs w:val="20"/>
        </w:rPr>
        <w:t>Марайс</w:t>
      </w:r>
      <w:proofErr w:type="spellEnd"/>
      <w:r w:rsidRPr="004635BA">
        <w:rPr>
          <w:rFonts w:ascii="Times New Roman" w:eastAsia="Times New Roman" w:hAnsi="Times New Roman" w:cs="Times New Roman"/>
          <w:color w:val="auto"/>
          <w:sz w:val="20"/>
          <w:szCs w:val="20"/>
        </w:rPr>
        <w:t xml:space="preserve">») </w:t>
      </w:r>
      <w:r w:rsidRPr="004635BA">
        <w:rPr>
          <w:rFonts w:ascii="Times New Roman" w:eastAsia="Times New Roman" w:hAnsi="Times New Roman" w:cs="Times New Roman"/>
          <w:sz w:val="20"/>
          <w:szCs w:val="20"/>
        </w:rPr>
        <w:t>и п. Луговой муниципального образования «Заостровское» – Общество с ограниченной ответственностью «ЖКХ Сервис» (ООО «ЖКХ Сервис»).</w:t>
      </w:r>
    </w:p>
    <w:p w14:paraId="25CD4FF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Установить зоной деятельности ООО «</w:t>
      </w:r>
      <w:proofErr w:type="spellStart"/>
      <w:r w:rsidRPr="004635BA">
        <w:rPr>
          <w:rFonts w:ascii="Times New Roman" w:eastAsia="Times New Roman" w:hAnsi="Times New Roman" w:cs="Times New Roman"/>
          <w:color w:val="auto"/>
          <w:sz w:val="20"/>
          <w:szCs w:val="20"/>
        </w:rPr>
        <w:t>Марайс</w:t>
      </w:r>
      <w:proofErr w:type="spellEnd"/>
      <w:r w:rsidRPr="004635BA">
        <w:rPr>
          <w:rFonts w:ascii="Times New Roman" w:eastAsia="Times New Roman" w:hAnsi="Times New Roman" w:cs="Times New Roman"/>
          <w:color w:val="auto"/>
          <w:sz w:val="20"/>
          <w:szCs w:val="20"/>
        </w:rPr>
        <w:t xml:space="preserve">», наделенной статусом гарантирующей организации–территорию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Установить зоной деятельности ООО «ЖКХ Сервис», наделенной статусом гарантирующей организации – территорию п. Луговой.</w:t>
      </w:r>
    </w:p>
    <w:p w14:paraId="5082B0D1" w14:textId="77777777" w:rsidR="009D30EC" w:rsidRPr="004635BA" w:rsidRDefault="009D30EC" w:rsidP="009601CF">
      <w:pPr>
        <w:pStyle w:val="Standard"/>
        <w:numPr>
          <w:ilvl w:val="1"/>
          <w:numId w:val="25"/>
        </w:numPr>
        <w:tabs>
          <w:tab w:val="left" w:pos="-672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ПРЕДЛОЖЕНИЯ ПО СТРОИТЕЛЬСТВУ, РЕКОНСТРУКЦИИ И МОДЕРНИЗАЦИИ ОБЪЕКТОВ СИСТЕМ ВОДОСНАБЖЕНИЯ</w:t>
      </w:r>
    </w:p>
    <w:p w14:paraId="40C6313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w:t>
      </w:r>
    </w:p>
    <w:p w14:paraId="0E5A1AE4" w14:textId="77777777" w:rsidR="009D30EC" w:rsidRPr="004635BA" w:rsidRDefault="009D30EC" w:rsidP="009601CF">
      <w:pPr>
        <w:pStyle w:val="Standard"/>
        <w:numPr>
          <w:ilvl w:val="2"/>
          <w:numId w:val="26"/>
        </w:numPr>
        <w:tabs>
          <w:tab w:val="left" w:pos="-3240"/>
          <w:tab w:val="left" w:pos="-2531"/>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Перечень основных мероприятий по реализации схем водоснабжения с разбивкой по годам.</w:t>
      </w:r>
    </w:p>
    <w:p w14:paraId="31C65A7F"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модернизация и (или) реконструкция станций I и 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подъема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2022-2025 гг.;</w:t>
      </w:r>
    </w:p>
    <w:p w14:paraId="218A806C"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аварийных участков трубопроводов системы водоснабжения, замена запорной и регулирующей арматуры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Сроки реализации проекта 2019-2025 гг.;</w:t>
      </w:r>
    </w:p>
    <w:p w14:paraId="596D713F"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и сооружений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569E58B3"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оборудование водозабора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xml:space="preserve">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сооружениями водоподготовки и очистки питьевой воды. Сроки реализации проекта 2019-2025 гг.;</w:t>
      </w:r>
    </w:p>
    <w:p w14:paraId="13BDAA90"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Сроки реализации проекта 2019-2025 </w:t>
      </w:r>
      <w:proofErr w:type="spellStart"/>
      <w:r w:rsidRPr="004635BA">
        <w:rPr>
          <w:rFonts w:ascii="Times New Roman" w:eastAsia="Times New Roman" w:hAnsi="Times New Roman" w:cs="Times New Roman"/>
          <w:sz w:val="20"/>
          <w:szCs w:val="20"/>
        </w:rPr>
        <w:t>гг</w:t>
      </w:r>
      <w:proofErr w:type="spellEnd"/>
    </w:p>
    <w:p w14:paraId="6E45207D"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для организации и очистки поверхностного стока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Сроки реализации проекта 2019-2025 гг.;</w:t>
      </w:r>
    </w:p>
    <w:p w14:paraId="6CFC54DE"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разработка проекта определения границ (I, II и III-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поясов) зон санитарной охраны источников хозяйственно-питьевого водоснабжения и водопроводов питьевого назначения. Сроки реализации проекта 2019-2025 гг.;</w:t>
      </w:r>
    </w:p>
    <w:p w14:paraId="2750B36C"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приведение зон санитарной охраны источников питьевого назначения и водопроводов хозяйственно-питьевого назначения в соответствие с СанПиН 2.1.4.1110-02. Сроки реализации проекта 2019-2025 гг.;</w:t>
      </w:r>
    </w:p>
    <w:p w14:paraId="5E0009EE"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промывка и дезинфекция водопроводных сетей, накопительных резервуаров питьевой воды. Данное мероприятия необходимо проводить ежегодно;</w:t>
      </w:r>
    </w:p>
    <w:p w14:paraId="4289C52E"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нового водозаборного сооружения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Сроки реализации проекта 2020-2025 гг.;</w:t>
      </w:r>
    </w:p>
    <w:p w14:paraId="3A5E47C2"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p>
    <w:p w14:paraId="4DF3B358" w14:textId="77777777" w:rsidR="009D30EC" w:rsidRPr="004635BA" w:rsidRDefault="009D30EC" w:rsidP="009601CF">
      <w:pPr>
        <w:pStyle w:val="Standard"/>
        <w:numPr>
          <w:ilvl w:val="0"/>
          <w:numId w:val="27"/>
        </w:numPr>
        <w:tabs>
          <w:tab w:val="left" w:pos="-360"/>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14:paraId="193416F4" w14:textId="77777777" w:rsidR="009D30EC" w:rsidRPr="004635BA" w:rsidRDefault="009D30EC" w:rsidP="009601CF">
      <w:pPr>
        <w:pStyle w:val="Standard"/>
        <w:numPr>
          <w:ilvl w:val="2"/>
          <w:numId w:val="26"/>
        </w:numPr>
        <w:tabs>
          <w:tab w:val="left" w:pos="-3240"/>
        </w:tabs>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Технические обоснования основных мероприятий по реализации схем водоснабжения.</w:t>
      </w:r>
    </w:p>
    <w:p w14:paraId="7E615C43" w14:textId="77777777" w:rsidR="009D30EC" w:rsidRPr="004635BA" w:rsidRDefault="009D30EC" w:rsidP="009601CF">
      <w:pPr>
        <w:pStyle w:val="Standard"/>
        <w:numPr>
          <w:ilvl w:val="3"/>
          <w:numId w:val="26"/>
        </w:numPr>
        <w:tabs>
          <w:tab w:val="left" w:pos="-3240"/>
          <w:tab w:val="left" w:pos="-2673"/>
          <w:tab w:val="left" w:pos="-2531"/>
        </w:tabs>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Обеспечение подачи абонентам определенного объема питьевой воды установленного качества.</w:t>
      </w:r>
    </w:p>
    <w:p w14:paraId="781D7D6F" w14:textId="77777777" w:rsidR="009D30EC" w:rsidRPr="004635BA" w:rsidRDefault="009D30EC" w:rsidP="009601CF">
      <w:pPr>
        <w:pStyle w:val="Standard"/>
        <w:numPr>
          <w:ilvl w:val="0"/>
          <w:numId w:val="26"/>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модернизация и (или) реконструкция станций I и 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подъема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2022-2025 гг.;</w:t>
      </w:r>
    </w:p>
    <w:p w14:paraId="1E61F859" w14:textId="77777777" w:rsidR="009D30EC" w:rsidRPr="004635BA" w:rsidRDefault="009D30EC" w:rsidP="009601CF">
      <w:pPr>
        <w:pStyle w:val="Standard"/>
        <w:numPr>
          <w:ilvl w:val="0"/>
          <w:numId w:val="26"/>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аварийных участков трубопроводов системы водоснабжения, замена запорной и регулирующей арматуры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Сроки реализации проекта 2023-2025 гг.;</w:t>
      </w:r>
    </w:p>
    <w:p w14:paraId="2F812CE6" w14:textId="77777777" w:rsidR="009D30EC" w:rsidRPr="004635BA" w:rsidRDefault="009D30EC" w:rsidP="009601CF">
      <w:pPr>
        <w:pStyle w:val="Standard"/>
        <w:numPr>
          <w:ilvl w:val="0"/>
          <w:numId w:val="26"/>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и сооружений водоснабжения, для обеспечения потребностей </w:t>
      </w:r>
      <w:r w:rsidRPr="004635BA">
        <w:rPr>
          <w:rFonts w:ascii="Times New Roman" w:eastAsia="Times New Roman" w:hAnsi="Times New Roman" w:cs="Times New Roman"/>
          <w:sz w:val="20"/>
          <w:szCs w:val="20"/>
        </w:rPr>
        <w:lastRenderedPageBreak/>
        <w:t xml:space="preserve">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09A440BC" w14:textId="77777777" w:rsidR="009D30EC" w:rsidRPr="004635BA" w:rsidRDefault="009D30EC" w:rsidP="009601CF">
      <w:pPr>
        <w:pStyle w:val="Standard"/>
        <w:numPr>
          <w:ilvl w:val="0"/>
          <w:numId w:val="26"/>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разработка проекта определения границ (I, II и III-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поясов) зон санитарной охраны источников хозяйственно-питьевого водоснабжения и водопроводов питьевого назначения. Сроки реализации проекта 2019-2025 гг.;</w:t>
      </w:r>
    </w:p>
    <w:p w14:paraId="7D542337" w14:textId="77777777" w:rsidR="009D30EC" w:rsidRPr="004635BA" w:rsidRDefault="009D30EC" w:rsidP="009601CF">
      <w:pPr>
        <w:pStyle w:val="Standard"/>
        <w:numPr>
          <w:ilvl w:val="0"/>
          <w:numId w:val="26"/>
        </w:numPr>
        <w:tabs>
          <w:tab w:val="left" w:pos="-36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приведение зон санитарной охраны источников питьевого назначения и водопроводов хозяйственно-питьевого назначения в соответствие с СанПиН 2.1.4.1110-02. Сроки реализации проекта 2019-2025 гг.;</w:t>
      </w:r>
    </w:p>
    <w:p w14:paraId="1FD7FAA8" w14:textId="77777777" w:rsidR="009D30EC" w:rsidRPr="004635BA" w:rsidRDefault="009D30EC" w:rsidP="009601CF">
      <w:pPr>
        <w:pStyle w:val="Standard"/>
        <w:numPr>
          <w:ilvl w:val="0"/>
          <w:numId w:val="26"/>
        </w:numPr>
        <w:tabs>
          <w:tab w:val="left" w:pos="-360"/>
        </w:tabs>
        <w:ind w:left="0" w:firstLine="709"/>
        <w:jc w:val="both"/>
        <w:rPr>
          <w:sz w:val="20"/>
          <w:szCs w:val="20"/>
        </w:rPr>
      </w:pPr>
      <w:r w:rsidRPr="004635BA">
        <w:rPr>
          <w:rFonts w:ascii="Times New Roman" w:eastAsia="Times New Roman" w:hAnsi="Times New Roman" w:cs="Times New Roman"/>
          <w:sz w:val="20"/>
          <w:szCs w:val="20"/>
        </w:rPr>
        <w:t>промывка и дезинфекция водопроводных сетей, накопител</w:t>
      </w:r>
      <w:r w:rsidRPr="004635BA">
        <w:rPr>
          <w:rFonts w:ascii="Times New Roman" w:eastAsia="Times New Roman" w:hAnsi="Times New Roman" w:cs="Times New Roman"/>
          <w:color w:val="auto"/>
          <w:sz w:val="20"/>
          <w:szCs w:val="20"/>
        </w:rPr>
        <w:t>ьных резервуаров питьевой воды. Данное мероприятия необходимо проводить ежегодно;</w:t>
      </w:r>
    </w:p>
    <w:p w14:paraId="3BB7B44E" w14:textId="77777777" w:rsidR="009D30EC" w:rsidRPr="004635BA" w:rsidRDefault="009D30EC" w:rsidP="009601CF">
      <w:pPr>
        <w:pStyle w:val="Standard"/>
        <w:numPr>
          <w:ilvl w:val="0"/>
          <w:numId w:val="26"/>
        </w:numPr>
        <w:tabs>
          <w:tab w:val="left" w:pos="-3240"/>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Проектирование и строительство водопроводной сети от ул. </w:t>
      </w:r>
      <w:proofErr w:type="spellStart"/>
      <w:r w:rsidRPr="004635BA">
        <w:rPr>
          <w:rFonts w:ascii="Times New Roman" w:eastAsia="Times New Roman" w:hAnsi="Times New Roman" w:cs="Times New Roman"/>
          <w:sz w:val="20"/>
          <w:szCs w:val="20"/>
        </w:rPr>
        <w:t>Дрейера</w:t>
      </w:r>
      <w:proofErr w:type="spellEnd"/>
      <w:r w:rsidRPr="004635BA">
        <w:rPr>
          <w:rFonts w:ascii="Times New Roman" w:eastAsia="Times New Roman" w:hAnsi="Times New Roman" w:cs="Times New Roman"/>
          <w:sz w:val="20"/>
          <w:szCs w:val="20"/>
        </w:rPr>
        <w:t xml:space="preserve">, д. 1, корп. 1, г. Архангельск до водоочистных сооружений дер.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д. 27. Сроки реализации проекта 2022-2023 гг.;</w:t>
      </w:r>
    </w:p>
    <w:p w14:paraId="118CF3CC" w14:textId="77777777" w:rsidR="009D30EC" w:rsidRPr="004635BA" w:rsidRDefault="009D30EC" w:rsidP="009601CF">
      <w:pPr>
        <w:pStyle w:val="Standard"/>
        <w:numPr>
          <w:ilvl w:val="3"/>
          <w:numId w:val="28"/>
        </w:numPr>
        <w:tabs>
          <w:tab w:val="left" w:pos="-3240"/>
          <w:tab w:val="left" w:pos="-2673"/>
          <w:tab w:val="left" w:pos="-2531"/>
        </w:tabs>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Организация и обеспечение централизованного водоснабжения на территориях, где оно отсутствует.</w:t>
      </w:r>
    </w:p>
    <w:p w14:paraId="67719C5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территории МО «Заостровское» имеются территории, на которых отсутствует централизованное водоснабжение. Предусматривается дальнейшее развитие систем централизованного водоснабжения на территории поселения, в том числе:</w:t>
      </w:r>
    </w:p>
    <w:p w14:paraId="0C86CD02" w14:textId="77777777" w:rsidR="009D30EC" w:rsidRPr="004635BA" w:rsidRDefault="009D30EC" w:rsidP="009601CF">
      <w:pPr>
        <w:pStyle w:val="Standard"/>
        <w:numPr>
          <w:ilvl w:val="0"/>
          <w:numId w:val="2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2A7389B0" w14:textId="77777777" w:rsidR="009D30EC" w:rsidRPr="004635BA" w:rsidRDefault="009D30EC" w:rsidP="009601CF">
      <w:pPr>
        <w:pStyle w:val="Standard"/>
        <w:numPr>
          <w:ilvl w:val="0"/>
          <w:numId w:val="2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для организации и очистки поверхностного стока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Сроки реализации проекта 2020-2025 гг.;</w:t>
      </w:r>
    </w:p>
    <w:p w14:paraId="2D75F51D" w14:textId="77777777" w:rsidR="009D30EC" w:rsidRPr="004635BA" w:rsidRDefault="009D30EC" w:rsidP="009601CF">
      <w:pPr>
        <w:pStyle w:val="Standard"/>
        <w:numPr>
          <w:ilvl w:val="0"/>
          <w:numId w:val="29"/>
        </w:numPr>
        <w:tabs>
          <w:tab w:val="left" w:pos="-7483"/>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Проектирование и строительство водопроводной сети от ул. </w:t>
      </w:r>
      <w:proofErr w:type="spellStart"/>
      <w:r w:rsidRPr="004635BA">
        <w:rPr>
          <w:rFonts w:ascii="Times New Roman" w:eastAsia="Times New Roman" w:hAnsi="Times New Roman" w:cs="Times New Roman"/>
          <w:sz w:val="20"/>
          <w:szCs w:val="20"/>
        </w:rPr>
        <w:t>Дрейера</w:t>
      </w:r>
      <w:proofErr w:type="spellEnd"/>
      <w:r w:rsidRPr="004635BA">
        <w:rPr>
          <w:rFonts w:ascii="Times New Roman" w:eastAsia="Times New Roman" w:hAnsi="Times New Roman" w:cs="Times New Roman"/>
          <w:sz w:val="20"/>
          <w:szCs w:val="20"/>
        </w:rPr>
        <w:t xml:space="preserve">, д. 1, корп. 1, г. Архангельск до водоочистных сооружений дер.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д. 27, 2022-2023 гг.;</w:t>
      </w:r>
    </w:p>
    <w:p w14:paraId="21491AA6" w14:textId="77777777" w:rsidR="009D30EC" w:rsidRPr="004635BA" w:rsidRDefault="009D30EC" w:rsidP="009601CF">
      <w:pPr>
        <w:pStyle w:val="Standard"/>
        <w:numPr>
          <w:ilvl w:val="0"/>
          <w:numId w:val="2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p>
    <w:p w14:paraId="0C90263A" w14:textId="77777777" w:rsidR="009D30EC" w:rsidRPr="004635BA" w:rsidRDefault="009D30EC" w:rsidP="009601CF">
      <w:pPr>
        <w:pStyle w:val="Standard"/>
        <w:numPr>
          <w:ilvl w:val="0"/>
          <w:numId w:val="29"/>
        </w:numPr>
        <w:tabs>
          <w:tab w:val="left" w:pos="-1069"/>
        </w:tabs>
        <w:ind w:left="0" w:firstLine="709"/>
        <w:jc w:val="both"/>
        <w:rPr>
          <w:sz w:val="20"/>
          <w:szCs w:val="20"/>
        </w:rPr>
      </w:pPr>
      <w:r w:rsidRPr="004635BA">
        <w:rPr>
          <w:rFonts w:ascii="Times New Roman" w:eastAsia="Times New Roman" w:hAnsi="Times New Roman" w:cs="Times New Roman"/>
          <w:sz w:val="20"/>
          <w:szCs w:val="20"/>
        </w:rPr>
        <w:t>внедрение системы телемеханики и автоматизированной системы управления технологическими процессами с реконструкц</w:t>
      </w:r>
      <w:r w:rsidRPr="004635BA">
        <w:rPr>
          <w:rFonts w:ascii="Times New Roman" w:eastAsia="Times New Roman" w:hAnsi="Times New Roman" w:cs="Times New Roman"/>
          <w:color w:val="auto"/>
          <w:sz w:val="20"/>
          <w:szCs w:val="20"/>
        </w:rPr>
        <w:t>ией КИП и А насосных станций, водозаборных и очистных сооружений.</w:t>
      </w:r>
    </w:p>
    <w:p w14:paraId="11174355" w14:textId="77777777" w:rsidR="009D30EC" w:rsidRPr="004635BA" w:rsidRDefault="009D30EC" w:rsidP="009601CF">
      <w:pPr>
        <w:pStyle w:val="Standard"/>
        <w:numPr>
          <w:ilvl w:val="3"/>
          <w:numId w:val="28"/>
        </w:numPr>
        <w:tabs>
          <w:tab w:val="left" w:pos="-3949"/>
          <w:tab w:val="left" w:pos="-3382"/>
          <w:tab w:val="left" w:pos="-3240"/>
        </w:tabs>
        <w:ind w:left="0" w:firstLine="709"/>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Обеспечение водоснабжения объектов перспективной застройки населенного пункта.</w:t>
      </w:r>
    </w:p>
    <w:p w14:paraId="447ED99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Н</w:t>
      </w:r>
      <w:r w:rsidRPr="004635BA">
        <w:rPr>
          <w:rFonts w:ascii="Times New Roman" w:eastAsia="Times New Roman" w:hAnsi="Times New Roman" w:cs="Times New Roman"/>
          <w:sz w:val="20"/>
          <w:szCs w:val="20"/>
        </w:rPr>
        <w:t>а территории МО «Заостровское» имеются территории, на которых отсутствует централизованное водоснабжение. Предусматривается дальнейшее развитие систем централизованного водоснабжения на территории поселения, в том числе:</w:t>
      </w:r>
    </w:p>
    <w:p w14:paraId="516D404E" w14:textId="77777777" w:rsidR="009D30EC" w:rsidRPr="004635BA" w:rsidRDefault="009D30EC" w:rsidP="009601CF">
      <w:pPr>
        <w:pStyle w:val="Standard"/>
        <w:numPr>
          <w:ilvl w:val="0"/>
          <w:numId w:val="30"/>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6748C5C1" w14:textId="77777777" w:rsidR="009D30EC" w:rsidRPr="004635BA" w:rsidRDefault="009D30EC" w:rsidP="009601CF">
      <w:pPr>
        <w:pStyle w:val="Standard"/>
        <w:numPr>
          <w:ilvl w:val="0"/>
          <w:numId w:val="30"/>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очистных сооружений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для организации и очистки поверхностного стока на р.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Сроки реализации проекта 2020-2025 гг.;</w:t>
      </w:r>
    </w:p>
    <w:p w14:paraId="6DD759A6" w14:textId="77777777" w:rsidR="009D30EC" w:rsidRPr="004635BA" w:rsidRDefault="009D30EC" w:rsidP="009601CF">
      <w:pPr>
        <w:pStyle w:val="Standard"/>
        <w:numPr>
          <w:ilvl w:val="0"/>
          <w:numId w:val="30"/>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нового водозаборного сооружения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Сроки реализации проекта 2019-2025 гг.;</w:t>
      </w:r>
    </w:p>
    <w:p w14:paraId="79971BA7" w14:textId="77777777" w:rsidR="009D30EC" w:rsidRPr="004635BA" w:rsidRDefault="009D30EC" w:rsidP="009601CF">
      <w:pPr>
        <w:pStyle w:val="Standard"/>
        <w:numPr>
          <w:ilvl w:val="0"/>
          <w:numId w:val="30"/>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p>
    <w:p w14:paraId="350CDAAB" w14:textId="77777777" w:rsidR="009D30EC" w:rsidRPr="004635BA" w:rsidRDefault="009D30EC" w:rsidP="009601CF">
      <w:pPr>
        <w:pStyle w:val="Standard"/>
        <w:numPr>
          <w:ilvl w:val="0"/>
          <w:numId w:val="30"/>
        </w:numPr>
        <w:tabs>
          <w:tab w:val="left" w:pos="-1069"/>
        </w:tabs>
        <w:ind w:left="0" w:firstLine="709"/>
        <w:jc w:val="both"/>
        <w:rPr>
          <w:sz w:val="20"/>
          <w:szCs w:val="20"/>
        </w:rPr>
      </w:pPr>
      <w:r w:rsidRPr="004635BA">
        <w:rPr>
          <w:rFonts w:ascii="Times New Roman" w:eastAsia="Times New Roman" w:hAnsi="Times New Roman" w:cs="Times New Roman"/>
          <w:color w:val="auto"/>
          <w:sz w:val="20"/>
          <w:szCs w:val="20"/>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14:paraId="492D957B" w14:textId="77777777" w:rsidR="009D30EC" w:rsidRPr="004635BA" w:rsidRDefault="009D30EC" w:rsidP="009601CF">
      <w:pPr>
        <w:pStyle w:val="Standard"/>
        <w:numPr>
          <w:ilvl w:val="3"/>
          <w:numId w:val="28"/>
        </w:numPr>
        <w:tabs>
          <w:tab w:val="left" w:pos="-3949"/>
          <w:tab w:val="left" w:pos="-3382"/>
          <w:tab w:val="left" w:pos="-3240"/>
        </w:tabs>
        <w:ind w:left="0" w:firstLine="709"/>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Сокращение потерь воды при ее транспортировке.</w:t>
      </w:r>
    </w:p>
    <w:p w14:paraId="74CC74D5" w14:textId="77777777" w:rsidR="009D30EC" w:rsidRPr="004635BA" w:rsidRDefault="009D30EC" w:rsidP="009601CF">
      <w:pPr>
        <w:pStyle w:val="Standard"/>
        <w:numPr>
          <w:ilvl w:val="0"/>
          <w:numId w:val="2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модернизация и (или) реконструкция станций I и 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подъема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2022-2025 гг.;</w:t>
      </w:r>
    </w:p>
    <w:p w14:paraId="62AB17D2" w14:textId="77777777" w:rsidR="009D30EC" w:rsidRPr="004635BA" w:rsidRDefault="009D30EC" w:rsidP="009601CF">
      <w:pPr>
        <w:pStyle w:val="Standard"/>
        <w:numPr>
          <w:ilvl w:val="0"/>
          <w:numId w:val="2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аварийных участков трубопроводов системы водоснабжения, замена запорной и регулирующей арматуры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Сроки реализации проекта 2019-2025 гг.;</w:t>
      </w:r>
    </w:p>
    <w:p w14:paraId="58BDCAA6" w14:textId="77777777" w:rsidR="009D30EC" w:rsidRPr="004635BA" w:rsidRDefault="009D30EC" w:rsidP="009601CF">
      <w:pPr>
        <w:pStyle w:val="Standard"/>
        <w:numPr>
          <w:ilvl w:val="0"/>
          <w:numId w:val="2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p>
    <w:p w14:paraId="041429B6" w14:textId="77777777" w:rsidR="009D30EC" w:rsidRPr="004635BA" w:rsidRDefault="009D30EC" w:rsidP="009601CF">
      <w:pPr>
        <w:pStyle w:val="Standard"/>
        <w:numPr>
          <w:ilvl w:val="0"/>
          <w:numId w:val="2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14:paraId="1490D1B5" w14:textId="77777777" w:rsidR="009D30EC" w:rsidRPr="004635BA" w:rsidRDefault="009D30EC" w:rsidP="009601CF">
      <w:pPr>
        <w:pStyle w:val="Standard"/>
        <w:numPr>
          <w:ilvl w:val="3"/>
          <w:numId w:val="31"/>
        </w:numPr>
        <w:tabs>
          <w:tab w:val="left" w:pos="-3949"/>
          <w:tab w:val="left" w:pos="-3382"/>
          <w:tab w:val="left" w:pos="-3240"/>
        </w:tabs>
        <w:ind w:left="0" w:firstLine="709"/>
        <w:jc w:val="center"/>
        <w:rPr>
          <w:sz w:val="20"/>
          <w:szCs w:val="20"/>
        </w:rPr>
      </w:pPr>
      <w:r w:rsidRPr="004635BA">
        <w:rPr>
          <w:rFonts w:ascii="Times New Roman" w:eastAsia="Times New Roman" w:hAnsi="Times New Roman" w:cs="Times New Roman"/>
          <w:b/>
          <w:sz w:val="20"/>
          <w:szCs w:val="20"/>
        </w:rPr>
        <w:t>Выполнение мероприятий, напра</w:t>
      </w:r>
      <w:r w:rsidRPr="004635BA">
        <w:rPr>
          <w:rFonts w:ascii="Times New Roman" w:eastAsia="Times New Roman" w:hAnsi="Times New Roman" w:cs="Times New Roman"/>
          <w:b/>
          <w:color w:val="auto"/>
          <w:sz w:val="20"/>
          <w:szCs w:val="20"/>
        </w:rPr>
        <w:t>вленных на обеспечение соответствия качества питьевой воды требованиям законодательства Российской Федерации:</w:t>
      </w:r>
    </w:p>
    <w:p w14:paraId="12C9D523" w14:textId="77777777" w:rsidR="009D30EC" w:rsidRPr="004635BA" w:rsidRDefault="009D30EC" w:rsidP="009601CF">
      <w:pPr>
        <w:pStyle w:val="Standard"/>
        <w:numPr>
          <w:ilvl w:val="0"/>
          <w:numId w:val="3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разработка проекта определения границ (I, II и III-</w:t>
      </w:r>
      <w:proofErr w:type="spellStart"/>
      <w:r w:rsidRPr="004635BA">
        <w:rPr>
          <w:rFonts w:ascii="Times New Roman" w:eastAsia="Times New Roman" w:hAnsi="Times New Roman" w:cs="Times New Roman"/>
          <w:sz w:val="20"/>
          <w:szCs w:val="20"/>
        </w:rPr>
        <w:t>го</w:t>
      </w:r>
      <w:proofErr w:type="spellEnd"/>
      <w:r w:rsidRPr="004635BA">
        <w:rPr>
          <w:rFonts w:ascii="Times New Roman" w:eastAsia="Times New Roman" w:hAnsi="Times New Roman" w:cs="Times New Roman"/>
          <w:sz w:val="20"/>
          <w:szCs w:val="20"/>
        </w:rPr>
        <w:t xml:space="preserve"> поясов) зон санитарной охраны источников хозяйственно-питьевого водоснабжения и водопроводов питьевого назначения. Сроки реализации проекта 2019-2025 гг.;</w:t>
      </w:r>
    </w:p>
    <w:p w14:paraId="64026506" w14:textId="77777777" w:rsidR="009D30EC" w:rsidRPr="004635BA" w:rsidRDefault="009D30EC" w:rsidP="009601CF">
      <w:pPr>
        <w:pStyle w:val="Standard"/>
        <w:numPr>
          <w:ilvl w:val="0"/>
          <w:numId w:val="3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приведение зон санитарной охраны источников питьевого назначения и водопроводов хозяйственно-питьевого назначения в соответствие с СанПиН 2.1.4.1110-02. Сроки реализации проекта 2019-2025 гг.;</w:t>
      </w:r>
    </w:p>
    <w:p w14:paraId="4AEA71B1" w14:textId="77777777" w:rsidR="009D30EC" w:rsidRPr="004635BA" w:rsidRDefault="009D30EC" w:rsidP="009601CF">
      <w:pPr>
        <w:pStyle w:val="Standard"/>
        <w:numPr>
          <w:ilvl w:val="0"/>
          <w:numId w:val="3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проведение производственного контроля за качеством воды в местах водозабора, перед подачей в распределительную сеть водопровода и в пунктах водоразбора наружной и внутренней сети водопровода. Сроки реализации проекта 2019-2025 гг.;</w:t>
      </w:r>
    </w:p>
    <w:p w14:paraId="1F187D54" w14:textId="77777777" w:rsidR="009D30EC" w:rsidRPr="004635BA" w:rsidRDefault="009D30EC" w:rsidP="009601CF">
      <w:pPr>
        <w:pStyle w:val="Standard"/>
        <w:numPr>
          <w:ilvl w:val="0"/>
          <w:numId w:val="31"/>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промывка и дезинфекция водопроводных сетей, накопительных резервуаров питьевой воды. Данное мероприятия необходимо проводить ежегодно.</w:t>
      </w:r>
    </w:p>
    <w:p w14:paraId="098CB3D2" w14:textId="77777777" w:rsidR="009D30EC" w:rsidRPr="004635BA" w:rsidRDefault="009D30EC" w:rsidP="009601CF">
      <w:pPr>
        <w:pStyle w:val="Standard"/>
        <w:numPr>
          <w:ilvl w:val="2"/>
          <w:numId w:val="32"/>
        </w:numPr>
        <w:tabs>
          <w:tab w:val="left" w:pos="-3949"/>
        </w:tabs>
        <w:ind w:left="0" w:firstLine="709"/>
        <w:jc w:val="both"/>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Сведения о вновь строящихся, реконструируемых и предлагаемых к выводу из эксплуатации объектах системы водоснабжения.</w:t>
      </w:r>
    </w:p>
    <w:p w14:paraId="75DB2A85" w14:textId="77777777" w:rsidR="009D30EC" w:rsidRPr="004635BA" w:rsidRDefault="009D30EC" w:rsidP="009601CF">
      <w:pPr>
        <w:pStyle w:val="Standard"/>
        <w:numPr>
          <w:ilvl w:val="0"/>
          <w:numId w:val="32"/>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lastRenderedPageBreak/>
        <w:t xml:space="preserve">модернизация и (или) реконструкция и замена аварийных участков трубопроводов системы водоснабжения, замена запорной и регулирующей арматуры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Сроки реализации проекта 2022-2025 гг.;</w:t>
      </w:r>
    </w:p>
    <w:p w14:paraId="73FB2919" w14:textId="77777777" w:rsidR="009D30EC" w:rsidRPr="004635BA" w:rsidRDefault="009D30EC" w:rsidP="009601CF">
      <w:pPr>
        <w:pStyle w:val="Standard"/>
        <w:numPr>
          <w:ilvl w:val="0"/>
          <w:numId w:val="32"/>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сетей и сооружений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д. Великое. Сроки реализации проекта 2019-2025 гг.;</w:t>
      </w:r>
    </w:p>
    <w:p w14:paraId="05649CCC" w14:textId="77777777" w:rsidR="009D30EC" w:rsidRPr="004635BA" w:rsidRDefault="009D30EC" w:rsidP="009601CF">
      <w:pPr>
        <w:pStyle w:val="Standard"/>
        <w:numPr>
          <w:ilvl w:val="0"/>
          <w:numId w:val="32"/>
        </w:numPr>
        <w:tabs>
          <w:tab w:val="left" w:pos="-5367"/>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Проектирование и строительство водопроводной сети от ул. </w:t>
      </w:r>
      <w:proofErr w:type="spellStart"/>
      <w:r w:rsidRPr="004635BA">
        <w:rPr>
          <w:rFonts w:ascii="Times New Roman" w:eastAsia="Times New Roman" w:hAnsi="Times New Roman" w:cs="Times New Roman"/>
          <w:sz w:val="20"/>
          <w:szCs w:val="20"/>
        </w:rPr>
        <w:t>Дрейера</w:t>
      </w:r>
      <w:proofErr w:type="spellEnd"/>
      <w:r w:rsidRPr="004635BA">
        <w:rPr>
          <w:rFonts w:ascii="Times New Roman" w:eastAsia="Times New Roman" w:hAnsi="Times New Roman" w:cs="Times New Roman"/>
          <w:sz w:val="20"/>
          <w:szCs w:val="20"/>
        </w:rPr>
        <w:t xml:space="preserve">, д. 1, корп. 1, г. Архангельск до водоочистных сооружений дер.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д. 27, 2022-2023 гг.;</w:t>
      </w:r>
    </w:p>
    <w:p w14:paraId="7FDFE332" w14:textId="77777777" w:rsidR="009D30EC" w:rsidRPr="004635BA" w:rsidRDefault="009D30EC" w:rsidP="009601CF">
      <w:pPr>
        <w:pStyle w:val="Standard"/>
        <w:numPr>
          <w:ilvl w:val="2"/>
          <w:numId w:val="33"/>
        </w:numPr>
        <w:tabs>
          <w:tab w:val="left" w:pos="-3949"/>
          <w:tab w:val="left" w:pos="-3523"/>
        </w:tabs>
        <w:ind w:left="0" w:firstLine="709"/>
        <w:jc w:val="center"/>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14:paraId="4B1BF1F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 внедрение си</w:t>
      </w:r>
      <w:r w:rsidRPr="004635BA">
        <w:rPr>
          <w:rFonts w:ascii="Times New Roman" w:eastAsia="Times New Roman" w:hAnsi="Times New Roman" w:cs="Times New Roman"/>
          <w:color w:val="auto"/>
          <w:sz w:val="20"/>
          <w:szCs w:val="20"/>
        </w:rPr>
        <w:t>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p>
    <w:p w14:paraId="0A1F8ECB" w14:textId="77777777" w:rsidR="009D30EC" w:rsidRPr="004635BA" w:rsidRDefault="009D30EC" w:rsidP="009601CF">
      <w:pPr>
        <w:pStyle w:val="Standard"/>
        <w:numPr>
          <w:ilvl w:val="2"/>
          <w:numId w:val="33"/>
        </w:numPr>
        <w:tabs>
          <w:tab w:val="left" w:pos="-3240"/>
          <w:tab w:val="left" w:pos="-2814"/>
        </w:tabs>
        <w:ind w:left="0" w:firstLine="709"/>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об оснащенности зданий, строений, сооружений приборами учета воды и их применении при осуществлении расчетов за потребленную воду.</w:t>
      </w:r>
    </w:p>
    <w:p w14:paraId="77B5BC5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Система централизованного водоснабжения организована только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w:t>
      </w:r>
    </w:p>
    <w:p w14:paraId="12073119"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Водозабор и </w:t>
      </w:r>
      <w:proofErr w:type="spellStart"/>
      <w:r w:rsidRPr="004635BA">
        <w:rPr>
          <w:rFonts w:ascii="Times New Roman" w:eastAsia="Times New Roman" w:hAnsi="Times New Roman" w:cs="Times New Roman"/>
          <w:sz w:val="20"/>
          <w:szCs w:val="20"/>
        </w:rPr>
        <w:t>водонасосная</w:t>
      </w:r>
      <w:proofErr w:type="spellEnd"/>
      <w:r w:rsidRPr="004635BA">
        <w:rPr>
          <w:rFonts w:ascii="Times New Roman" w:eastAsia="Times New Roman" w:hAnsi="Times New Roman" w:cs="Times New Roman"/>
          <w:sz w:val="20"/>
          <w:szCs w:val="20"/>
        </w:rPr>
        <w:t xml:space="preserve"> станция, расположенные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оснащены приборами учета воды. Оснащенность приборами учета воды населения 90%, оснащенность объектов социально-культурного и бытового назначения составляет 100%, промышленные объекты также в полном объеме оснащены приборами учета воды – 100%.</w:t>
      </w:r>
    </w:p>
    <w:p w14:paraId="38F33751" w14:textId="77777777" w:rsidR="009D30EC" w:rsidRPr="004635BA" w:rsidRDefault="009D30EC" w:rsidP="009D30EC">
      <w:pPr>
        <w:pStyle w:val="Standard"/>
        <w:tabs>
          <w:tab w:val="left" w:pos="-360"/>
          <w:tab w:val="left" w:pos="66"/>
        </w:tabs>
        <w:ind w:firstLine="709"/>
        <w:rPr>
          <w:sz w:val="20"/>
          <w:szCs w:val="20"/>
        </w:rPr>
      </w:pPr>
      <w:r w:rsidRPr="004635BA">
        <w:rPr>
          <w:rFonts w:ascii="Times New Roman" w:eastAsia="Times New Roman" w:hAnsi="Times New Roman" w:cs="Times New Roman"/>
          <w:b/>
          <w:sz w:val="20"/>
          <w:szCs w:val="20"/>
        </w:rPr>
        <w:t>2.4.6.Описание вариантов маршрутов прохождения трубопроводов (трас</w:t>
      </w:r>
      <w:r w:rsidRPr="004635BA">
        <w:rPr>
          <w:rFonts w:ascii="Times New Roman" w:eastAsia="Times New Roman" w:hAnsi="Times New Roman" w:cs="Times New Roman"/>
          <w:b/>
          <w:color w:val="auto"/>
          <w:sz w:val="20"/>
          <w:szCs w:val="20"/>
        </w:rPr>
        <w:t>с) по территории муниципального образования «Заостровское».</w:t>
      </w:r>
    </w:p>
    <w:p w14:paraId="659DF0D8"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Схема сетей водоснабжения муниципального образования «Заостровское» в электронном варианте в виде карты прилагается. Месторасположение трубопроводов (трасс)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водоснабжения для обеспечения водоснабжения на территориях, где оно отсутствует, будут прокладываться согласно согласованным проектам.</w:t>
      </w:r>
    </w:p>
    <w:p w14:paraId="772D872D" w14:textId="77777777" w:rsidR="009D30EC" w:rsidRPr="004635BA" w:rsidRDefault="009D30EC" w:rsidP="009D30EC">
      <w:pPr>
        <w:pStyle w:val="Standard"/>
        <w:tabs>
          <w:tab w:val="left" w:pos="-360"/>
          <w:tab w:val="left" w:pos="66"/>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2.4.7.Рекомендации о месте размещения насосных станций, резервуаров, водонапорных башен.</w:t>
      </w:r>
    </w:p>
    <w:p w14:paraId="28A7BB17"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Существующей мощности поверхностного водозабора на реке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xml:space="preserve"> достаточно для обеспечения потребности населения в воде. Также основное внимание требуется уделить водопроводным сетям и раздаточному оборудованию, с целью максимального исключения утечек на данных участках. Также предусматривается строительство нового водозаборного сооружения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14:paraId="45C13101" w14:textId="77777777" w:rsidR="009D30EC" w:rsidRPr="004635BA" w:rsidRDefault="009D30EC" w:rsidP="009D30EC">
      <w:pPr>
        <w:pStyle w:val="Standard"/>
        <w:tabs>
          <w:tab w:val="left" w:pos="-360"/>
          <w:tab w:val="left" w:pos="20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2.4.8.Границы планируемых </w:t>
      </w:r>
      <w:proofErr w:type="gramStart"/>
      <w:r w:rsidRPr="004635BA">
        <w:rPr>
          <w:rFonts w:ascii="Times New Roman" w:eastAsia="Times New Roman" w:hAnsi="Times New Roman" w:cs="Times New Roman"/>
          <w:b/>
          <w:color w:val="auto"/>
          <w:sz w:val="20"/>
          <w:szCs w:val="20"/>
        </w:rPr>
        <w:t>зон размещения объектов централизованных систем водоснабжения</w:t>
      </w:r>
      <w:proofErr w:type="gramEnd"/>
      <w:r w:rsidRPr="004635BA">
        <w:rPr>
          <w:rFonts w:ascii="Times New Roman" w:eastAsia="Times New Roman" w:hAnsi="Times New Roman" w:cs="Times New Roman"/>
          <w:b/>
          <w:color w:val="auto"/>
          <w:sz w:val="20"/>
          <w:szCs w:val="20"/>
        </w:rPr>
        <w:t>.</w:t>
      </w:r>
    </w:p>
    <w:p w14:paraId="1F81D06D"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Зоны размещения объектов системы водоснабжения планируется расширять за счет использования земель сельскохозяйственного назначения. Все мероприятия планируется проводить в существующих границах муниципального образования «Заостровское».</w:t>
      </w:r>
    </w:p>
    <w:p w14:paraId="5225B000" w14:textId="77777777" w:rsidR="009D30EC" w:rsidRPr="004635BA" w:rsidRDefault="009D30EC" w:rsidP="009601CF">
      <w:pPr>
        <w:pStyle w:val="Standard"/>
        <w:numPr>
          <w:ilvl w:val="2"/>
          <w:numId w:val="25"/>
        </w:numPr>
        <w:tabs>
          <w:tab w:val="left" w:pos="-7224"/>
          <w:tab w:val="left" w:pos="-679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Карты (схемы) существующего и планируемого размещения объектов централизованных систем холодного водоснабжения.</w:t>
      </w:r>
    </w:p>
    <w:p w14:paraId="0ADDD801"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Схема расположения объектов системы водоснабжения муниципального образования «Заостровское» в электронном варианте в виде карты прилагается.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водоснабжения для обеспечения водоснабжения на территориях, где оно отсутствует,  будут прокладываться согласно согласованным проектам.</w:t>
      </w:r>
    </w:p>
    <w:p w14:paraId="7BB45655" w14:textId="77777777" w:rsidR="009D30EC" w:rsidRPr="004635BA" w:rsidRDefault="009D30EC" w:rsidP="009601CF">
      <w:pPr>
        <w:pStyle w:val="Standard"/>
        <w:numPr>
          <w:ilvl w:val="1"/>
          <w:numId w:val="25"/>
        </w:numPr>
        <w:tabs>
          <w:tab w:val="left" w:pos="-672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ЭКОЛОГИЧЕСКИЕ АСПЕКТЫ МЕРОПРИЯТИЙ ПО СТРОИТЕЛЬСТВУ, РЕКОНСТРУКЦИИ И МОДЕРНИЗАЦИИ ОБЪЕКТОВ ЦЕНТРАЛИЗОВАННЫХ СИСТЕМ ВОДОСНАБЖЕНИЯ</w:t>
      </w:r>
    </w:p>
    <w:p w14:paraId="5060EF04" w14:textId="77777777" w:rsidR="009D30EC" w:rsidRPr="004635BA" w:rsidRDefault="009D30EC" w:rsidP="009D30EC">
      <w:pPr>
        <w:pStyle w:val="Standard"/>
        <w:tabs>
          <w:tab w:val="left" w:pos="-856"/>
          <w:tab w:val="left" w:pos="-430"/>
        </w:tabs>
        <w:ind w:left="224"/>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2.5.1.На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31BE5B4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На формирование химического состава поверхностных вод значительное влияние оказывает антропогенный фактор. Источниками загрязнения являются неорганизованные стоки сельскохозяйственных угодий и населенных пунктов.</w:t>
      </w:r>
    </w:p>
    <w:p w14:paraId="6EC058B4"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Технологический процесс забора воды из реки и транспортирования её в водопроводную сеть не сопровождается вредными выбросами.</w:t>
      </w:r>
    </w:p>
    <w:p w14:paraId="6417EE25"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Эксплуатация водопроводной сети, а также ее строительство, не предусматривают каких-либо сбросов вредных веществ в водоемы и на рельеф.</w:t>
      </w:r>
    </w:p>
    <w:p w14:paraId="0517EBEB"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01C24E1F" w14:textId="77777777" w:rsidR="009D30EC" w:rsidRPr="004635BA" w:rsidRDefault="009D30EC" w:rsidP="009D30EC">
      <w:pPr>
        <w:pStyle w:val="Standard"/>
        <w:tabs>
          <w:tab w:val="left" w:pos="-360"/>
          <w:tab w:val="left" w:pos="66"/>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2.5.2.На окружающую среду при реализации мероприятий по снабжению и хранению химических реагентов, используемых в водоподготовке (хлор и др.).</w:t>
      </w:r>
    </w:p>
    <w:p w14:paraId="163BB423"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Действующий водозабор с реки </w:t>
      </w:r>
      <w:proofErr w:type="spellStart"/>
      <w:r w:rsidRPr="004635BA">
        <w:rPr>
          <w:rFonts w:ascii="Times New Roman" w:eastAsia="Times New Roman" w:hAnsi="Times New Roman" w:cs="Times New Roman"/>
          <w:sz w:val="20"/>
          <w:szCs w:val="20"/>
        </w:rPr>
        <w:t>Заостровка</w:t>
      </w:r>
      <w:proofErr w:type="spellEnd"/>
      <w:r w:rsidRPr="004635BA">
        <w:rPr>
          <w:rFonts w:ascii="Times New Roman" w:eastAsia="Times New Roman" w:hAnsi="Times New Roman" w:cs="Times New Roman"/>
          <w:sz w:val="20"/>
          <w:szCs w:val="20"/>
        </w:rPr>
        <w:t xml:space="preserve"> оборудован струнно-мембранным фильтром механической очистки воды.</w:t>
      </w:r>
    </w:p>
    <w:p w14:paraId="0B7A5107"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Используемые в водоподготовке реагенты,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 установленные нормативными документами, а </w:t>
      </w:r>
      <w:r w:rsidRPr="004635BA">
        <w:rPr>
          <w:rFonts w:ascii="Times New Roman" w:eastAsia="Times New Roman" w:hAnsi="Times New Roman" w:cs="Times New Roman"/>
          <w:sz w:val="20"/>
          <w:szCs w:val="20"/>
        </w:rPr>
        <w:lastRenderedPageBreak/>
        <w:t>также в соответствие с рекомендациями производителя.</w:t>
      </w:r>
    </w:p>
    <w:p w14:paraId="6E832766" w14:textId="77777777" w:rsidR="009D30EC" w:rsidRPr="004635BA" w:rsidRDefault="009D30EC" w:rsidP="009D30EC">
      <w:pPr>
        <w:pStyle w:val="Standard"/>
        <w:tabs>
          <w:tab w:val="left" w:pos="-2568"/>
        </w:tabs>
        <w:ind w:left="496"/>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2.6.ОЦЕНКА ОБЪЕМОВ КАПИТАЛЬНЫХ ВЛОЖЕНИЙ В СТРОИТЕЛЬСТВО, РЕКОНСТРУКЦИЮ И МОДЕРНИЗАЦИЮ ОБЪЕКТОВ ЦЕНТРАЛИЗОВАННЫХ СИСТЕМ ВОДОСНАБЖЕНИЯ</w:t>
      </w:r>
    </w:p>
    <w:p w14:paraId="388B543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Оценка капитальных вложений в строительство, реконструкцию и модернизацию объектов централизованных систем водоснабжения муниципального образования «Заостровское» представлена в таблице 2.24.</w:t>
      </w:r>
    </w:p>
    <w:p w14:paraId="54299113" w14:textId="77777777" w:rsidR="009D30EC" w:rsidRPr="004635BA" w:rsidRDefault="009D30EC" w:rsidP="009D30EC">
      <w:pPr>
        <w:pStyle w:val="Standard"/>
        <w:ind w:firstLine="709"/>
        <w:jc w:val="both"/>
        <w:rPr>
          <w:rFonts w:ascii="Times New Roman" w:eastAsia="Times New Roman" w:hAnsi="Times New Roman" w:cs="Times New Roman"/>
          <w:color w:val="CE181E"/>
          <w:sz w:val="20"/>
          <w:szCs w:val="20"/>
        </w:rPr>
      </w:pPr>
    </w:p>
    <w:p w14:paraId="59AF655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 </w:t>
      </w:r>
    </w:p>
    <w:p w14:paraId="38D063FF" w14:textId="77777777" w:rsidR="009D30EC" w:rsidRPr="004635BA" w:rsidRDefault="009D30EC" w:rsidP="009D30EC">
      <w:pPr>
        <w:pStyle w:val="Standard"/>
        <w:rPr>
          <w:rFonts w:ascii="Times New Roman" w:eastAsia="Times New Roman" w:hAnsi="Times New Roman" w:cs="Times New Roman"/>
          <w:color w:val="auto"/>
          <w:sz w:val="20"/>
          <w:szCs w:val="20"/>
        </w:rPr>
      </w:pPr>
    </w:p>
    <w:p w14:paraId="2D9904DB"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2.24</w:t>
      </w:r>
    </w:p>
    <w:tbl>
      <w:tblPr>
        <w:tblW w:w="5000" w:type="pct"/>
        <w:tblCellMar>
          <w:left w:w="10" w:type="dxa"/>
          <w:right w:w="10" w:type="dxa"/>
        </w:tblCellMar>
        <w:tblLook w:val="0000" w:firstRow="0" w:lastRow="0" w:firstColumn="0" w:lastColumn="0" w:noHBand="0" w:noVBand="0"/>
      </w:tblPr>
      <w:tblGrid>
        <w:gridCol w:w="486"/>
        <w:gridCol w:w="4132"/>
        <w:gridCol w:w="700"/>
        <w:gridCol w:w="654"/>
        <w:gridCol w:w="655"/>
        <w:gridCol w:w="655"/>
        <w:gridCol w:w="695"/>
        <w:gridCol w:w="655"/>
        <w:gridCol w:w="655"/>
        <w:gridCol w:w="645"/>
        <w:gridCol w:w="50"/>
      </w:tblGrid>
      <w:tr w:rsidR="009D30EC" w:rsidRPr="004635BA" w14:paraId="1E793319" w14:textId="77777777" w:rsidTr="009D30EC">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0984" w14:textId="77777777" w:rsidR="009D30EC" w:rsidRPr="004635BA" w:rsidRDefault="009D30EC" w:rsidP="009D30EC">
            <w:pPr>
              <w:overflowPunct w:val="0"/>
              <w:autoSpaceDE w:val="0"/>
              <w:spacing w:after="0" w:line="240" w:lineRule="auto"/>
              <w:jc w:val="center"/>
              <w:rPr>
                <w:sz w:val="18"/>
                <w:szCs w:val="20"/>
              </w:rPr>
            </w:pPr>
            <w:r w:rsidRPr="004635BA">
              <w:rPr>
                <w:rFonts w:eastAsia="Calibri"/>
                <w:b/>
                <w:color w:val="00000A"/>
                <w:sz w:val="18"/>
                <w:szCs w:val="20"/>
              </w:rPr>
              <w:t>№ п/п</w:t>
            </w:r>
          </w:p>
        </w:tc>
        <w:tc>
          <w:tcPr>
            <w:tcW w:w="20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037C" w14:textId="77777777" w:rsidR="009D30EC" w:rsidRPr="004635BA" w:rsidRDefault="009D30EC" w:rsidP="009D30EC">
            <w:pPr>
              <w:overflowPunct w:val="0"/>
              <w:autoSpaceDE w:val="0"/>
              <w:spacing w:after="0" w:line="240" w:lineRule="auto"/>
              <w:jc w:val="center"/>
              <w:rPr>
                <w:sz w:val="18"/>
                <w:szCs w:val="20"/>
              </w:rPr>
            </w:pPr>
            <w:r w:rsidRPr="004635BA">
              <w:rPr>
                <w:rFonts w:eastAsia="Calibri"/>
                <w:b/>
                <w:color w:val="00000A"/>
                <w:sz w:val="18"/>
                <w:szCs w:val="20"/>
              </w:rPr>
              <w:t>Наименование мероприятия</w:t>
            </w:r>
          </w:p>
        </w:tc>
        <w:tc>
          <w:tcPr>
            <w:tcW w:w="2655"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0B9E3" w14:textId="77777777" w:rsidR="009D30EC" w:rsidRPr="004635BA" w:rsidRDefault="009D30EC" w:rsidP="009D30EC">
            <w:pPr>
              <w:overflowPunct w:val="0"/>
              <w:autoSpaceDE w:val="0"/>
              <w:spacing w:after="0" w:line="240" w:lineRule="auto"/>
              <w:jc w:val="center"/>
              <w:rPr>
                <w:rFonts w:eastAsia="Calibri"/>
                <w:b/>
                <w:color w:val="00000A"/>
                <w:sz w:val="18"/>
                <w:szCs w:val="20"/>
              </w:rPr>
            </w:pPr>
            <w:r w:rsidRPr="004635BA">
              <w:rPr>
                <w:rFonts w:eastAsia="Calibri"/>
                <w:b/>
                <w:color w:val="00000A"/>
                <w:sz w:val="18"/>
                <w:szCs w:val="20"/>
              </w:rPr>
              <w:t xml:space="preserve">Расходы на реализацию мероприятий по годам в тыс. руб. </w:t>
            </w:r>
          </w:p>
        </w:tc>
        <w:tc>
          <w:tcPr>
            <w:tcW w:w="23" w:type="pct"/>
            <w:shd w:val="clear" w:color="auto" w:fill="auto"/>
            <w:tcMar>
              <w:top w:w="0" w:type="dxa"/>
              <w:left w:w="10" w:type="dxa"/>
              <w:bottom w:w="0" w:type="dxa"/>
              <w:right w:w="10" w:type="dxa"/>
            </w:tcMar>
          </w:tcPr>
          <w:p w14:paraId="20880D76" w14:textId="77777777" w:rsidR="009D30EC" w:rsidRPr="004635BA" w:rsidRDefault="009D30EC" w:rsidP="009D30EC">
            <w:pPr>
              <w:overflowPunct w:val="0"/>
              <w:autoSpaceDE w:val="0"/>
              <w:spacing w:after="0" w:line="240" w:lineRule="auto"/>
              <w:jc w:val="center"/>
              <w:rPr>
                <w:rFonts w:eastAsia="Calibri"/>
                <w:b/>
                <w:color w:val="00000A"/>
                <w:sz w:val="18"/>
                <w:szCs w:val="20"/>
              </w:rPr>
            </w:pPr>
          </w:p>
        </w:tc>
      </w:tr>
      <w:tr w:rsidR="009D30EC" w:rsidRPr="004635BA" w14:paraId="63DAC0A4" w14:textId="77777777" w:rsidTr="009D30EC">
        <w:tc>
          <w:tcPr>
            <w:tcW w:w="24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A07A5" w14:textId="77777777" w:rsidR="009D30EC" w:rsidRPr="004635BA" w:rsidRDefault="009D30EC" w:rsidP="009D30EC">
            <w:pPr>
              <w:overflowPunct w:val="0"/>
              <w:autoSpaceDE w:val="0"/>
              <w:spacing w:after="0" w:line="240" w:lineRule="auto"/>
              <w:jc w:val="center"/>
              <w:rPr>
                <w:rFonts w:eastAsia="Calibri"/>
                <w:b/>
                <w:color w:val="00000A"/>
                <w:sz w:val="18"/>
                <w:szCs w:val="20"/>
              </w:rPr>
            </w:pPr>
          </w:p>
        </w:tc>
        <w:tc>
          <w:tcPr>
            <w:tcW w:w="20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41C4F" w14:textId="77777777" w:rsidR="009D30EC" w:rsidRPr="004635BA" w:rsidRDefault="009D30EC" w:rsidP="009D30EC">
            <w:pPr>
              <w:overflowPunct w:val="0"/>
              <w:autoSpaceDE w:val="0"/>
              <w:spacing w:after="0" w:line="240" w:lineRule="auto"/>
              <w:jc w:val="center"/>
              <w:rPr>
                <w:rFonts w:eastAsia="Calibri"/>
                <w:b/>
                <w:color w:val="00000A"/>
                <w:sz w:val="18"/>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ED498"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2019</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EB983"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FFBED1"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2021</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4824CD"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2022</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B8B43F"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2023</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E7C4AF"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2024</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71215A"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2025</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1940E2" w14:textId="77777777" w:rsidR="009D30EC" w:rsidRPr="004635BA" w:rsidRDefault="009D30EC" w:rsidP="009D30EC">
            <w:pPr>
              <w:overflowPunct w:val="0"/>
              <w:autoSpaceDE w:val="0"/>
              <w:spacing w:after="0" w:line="240" w:lineRule="auto"/>
              <w:jc w:val="center"/>
              <w:rPr>
                <w:rFonts w:eastAsia="Calibri"/>
                <w:color w:val="00000A"/>
                <w:sz w:val="18"/>
                <w:szCs w:val="20"/>
              </w:rPr>
            </w:pPr>
            <w:r w:rsidRPr="004635BA">
              <w:rPr>
                <w:rFonts w:eastAsia="Calibri"/>
                <w:color w:val="00000A"/>
                <w:sz w:val="18"/>
                <w:szCs w:val="20"/>
              </w:rPr>
              <w:t>Итого</w:t>
            </w:r>
          </w:p>
        </w:tc>
      </w:tr>
      <w:tr w:rsidR="009D30EC" w:rsidRPr="004635BA" w14:paraId="04C32AD8"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D49A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w:t>
            </w:r>
          </w:p>
        </w:tc>
        <w:tc>
          <w:tcPr>
            <w:tcW w:w="207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FF06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Реконструкция станций I и II-</w:t>
            </w:r>
            <w:proofErr w:type="spellStart"/>
            <w:r w:rsidRPr="004635BA">
              <w:rPr>
                <w:rFonts w:ascii="Times New Roman" w:eastAsia="Times New Roman" w:hAnsi="Times New Roman" w:cs="Times New Roman"/>
                <w:color w:val="auto"/>
                <w:sz w:val="18"/>
                <w:szCs w:val="20"/>
              </w:rPr>
              <w:t>го</w:t>
            </w:r>
            <w:proofErr w:type="spellEnd"/>
            <w:r w:rsidRPr="004635BA">
              <w:rPr>
                <w:rFonts w:ascii="Times New Roman" w:eastAsia="Times New Roman" w:hAnsi="Times New Roman" w:cs="Times New Roman"/>
                <w:color w:val="auto"/>
                <w:sz w:val="18"/>
                <w:szCs w:val="20"/>
              </w:rPr>
              <w:t xml:space="preserve"> подъема в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4E22"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D1B3D"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6A9F11"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6550F4"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DF6B32"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202CBC"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900,0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6124C1"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CBCEA3" w14:textId="77777777" w:rsidR="009D30EC" w:rsidRPr="004635BA" w:rsidRDefault="009D30EC" w:rsidP="009D30EC">
            <w:pPr>
              <w:spacing w:after="0" w:line="240" w:lineRule="auto"/>
              <w:jc w:val="center"/>
              <w:rPr>
                <w:sz w:val="18"/>
                <w:szCs w:val="20"/>
              </w:rPr>
            </w:pPr>
            <w:r w:rsidRPr="004635BA">
              <w:rPr>
                <w:rFonts w:eastAsia="Calibri"/>
                <w:sz w:val="18"/>
                <w:szCs w:val="20"/>
              </w:rPr>
              <w:t>900,0</w:t>
            </w:r>
          </w:p>
        </w:tc>
      </w:tr>
      <w:tr w:rsidR="009D30EC" w:rsidRPr="004635BA" w14:paraId="3476AA7F"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F5C09"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w:t>
            </w:r>
          </w:p>
        </w:tc>
        <w:tc>
          <w:tcPr>
            <w:tcW w:w="207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AAE9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Строительство новых сетей водоснабжения, для обеспечения потребностей абонентов перспективной жилой застройки д. Большое </w:t>
            </w:r>
            <w:proofErr w:type="spellStart"/>
            <w:r w:rsidRPr="004635BA">
              <w:rPr>
                <w:rFonts w:ascii="Times New Roman" w:eastAsia="Times New Roman" w:hAnsi="Times New Roman" w:cs="Times New Roman"/>
                <w:color w:val="auto"/>
                <w:sz w:val="18"/>
                <w:szCs w:val="20"/>
              </w:rPr>
              <w:t>Анисимово</w:t>
            </w:r>
            <w:proofErr w:type="spellEnd"/>
            <w:r w:rsidRPr="004635BA">
              <w:rPr>
                <w:rFonts w:ascii="Times New Roman" w:eastAsia="Times New Roman" w:hAnsi="Times New Roman" w:cs="Times New Roman"/>
                <w:color w:val="auto"/>
                <w:sz w:val="18"/>
                <w:szCs w:val="20"/>
              </w:rPr>
              <w:t xml:space="preserve">, п. Луговой, д. </w:t>
            </w:r>
            <w:proofErr w:type="spellStart"/>
            <w:r w:rsidRPr="004635BA">
              <w:rPr>
                <w:rFonts w:ascii="Times New Roman" w:eastAsia="Times New Roman" w:hAnsi="Times New Roman" w:cs="Times New Roman"/>
                <w:color w:val="auto"/>
                <w:sz w:val="18"/>
                <w:szCs w:val="20"/>
              </w:rPr>
              <w:t>Рикасово</w:t>
            </w:r>
            <w:proofErr w:type="spellEnd"/>
            <w:r w:rsidRPr="004635BA">
              <w:rPr>
                <w:rFonts w:ascii="Times New Roman" w:eastAsia="Times New Roman" w:hAnsi="Times New Roman" w:cs="Times New Roman"/>
                <w:color w:val="auto"/>
                <w:sz w:val="18"/>
                <w:szCs w:val="20"/>
              </w:rPr>
              <w:t xml:space="preserve">, д. </w:t>
            </w:r>
            <w:proofErr w:type="spellStart"/>
            <w:r w:rsidRPr="004635BA">
              <w:rPr>
                <w:rFonts w:ascii="Times New Roman" w:eastAsia="Times New Roman" w:hAnsi="Times New Roman" w:cs="Times New Roman"/>
                <w:color w:val="auto"/>
                <w:sz w:val="18"/>
                <w:szCs w:val="20"/>
              </w:rPr>
              <w:t>Кипарово</w:t>
            </w:r>
            <w:proofErr w:type="spellEnd"/>
            <w:r w:rsidRPr="004635BA">
              <w:rPr>
                <w:rFonts w:ascii="Times New Roman" w:eastAsia="Times New Roman" w:hAnsi="Times New Roman" w:cs="Times New Roman"/>
                <w:color w:val="auto"/>
                <w:sz w:val="18"/>
                <w:szCs w:val="20"/>
              </w:rPr>
              <w:t>, д. Великое</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9CC13"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C53A"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F9111E"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129DF1"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41EBB6"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FC71B2" w14:textId="77777777" w:rsidR="009D30EC" w:rsidRPr="004635BA" w:rsidRDefault="009D30EC" w:rsidP="009D30EC">
            <w:pPr>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A28591"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200,0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EAE598"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2000,0</w:t>
            </w:r>
          </w:p>
        </w:tc>
      </w:tr>
      <w:tr w:rsidR="009D30EC" w:rsidRPr="004635BA" w14:paraId="7F307C5E"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79F68"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3</w:t>
            </w:r>
          </w:p>
        </w:tc>
        <w:tc>
          <w:tcPr>
            <w:tcW w:w="207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276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Разработка проекта определения границ (I, II и III-</w:t>
            </w:r>
            <w:proofErr w:type="spellStart"/>
            <w:r w:rsidRPr="004635BA">
              <w:rPr>
                <w:rFonts w:ascii="Times New Roman" w:eastAsia="Times New Roman" w:hAnsi="Times New Roman" w:cs="Times New Roman"/>
                <w:color w:val="auto"/>
                <w:sz w:val="18"/>
                <w:szCs w:val="20"/>
              </w:rPr>
              <w:t>го</w:t>
            </w:r>
            <w:proofErr w:type="spellEnd"/>
            <w:r w:rsidRPr="004635BA">
              <w:rPr>
                <w:rFonts w:ascii="Times New Roman" w:eastAsia="Times New Roman" w:hAnsi="Times New Roman" w:cs="Times New Roman"/>
                <w:color w:val="auto"/>
                <w:sz w:val="18"/>
                <w:szCs w:val="20"/>
              </w:rPr>
              <w:t xml:space="preserve"> поясов) зон санитарной охраны источников хозяйственно-питьевого водоснабжения и водопроводов питьевого назначения</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A2D5"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DA31D"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E7724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186A29"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AD624F"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50,0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A1727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350,0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B17CE0"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106CF3"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400,0</w:t>
            </w:r>
          </w:p>
        </w:tc>
      </w:tr>
      <w:tr w:rsidR="009D30EC" w:rsidRPr="004635BA" w14:paraId="5C5FAF37"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20170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4</w:t>
            </w:r>
          </w:p>
        </w:tc>
        <w:tc>
          <w:tcPr>
            <w:tcW w:w="20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209BE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Промывка и дезинфекция водопроводных сетей, накопительных резервуаров питьевой воды</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9820E"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EFFBF"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35FFC1"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A15FE3"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E859F5" w14:textId="77777777" w:rsidR="009D30EC" w:rsidRPr="004635BA" w:rsidRDefault="009D30EC" w:rsidP="009D30EC">
            <w:pPr>
              <w:spacing w:after="0" w:line="240" w:lineRule="auto"/>
              <w:jc w:val="center"/>
              <w:rPr>
                <w:sz w:val="18"/>
                <w:szCs w:val="20"/>
              </w:rPr>
            </w:pPr>
            <w:r w:rsidRPr="004635BA">
              <w:rPr>
                <w:sz w:val="18"/>
                <w:szCs w:val="20"/>
              </w:rPr>
              <w:t>580,0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D00BAF" w14:textId="77777777" w:rsidR="009D30EC" w:rsidRPr="004635BA" w:rsidRDefault="009D30EC" w:rsidP="009D30EC">
            <w:pPr>
              <w:spacing w:after="0" w:line="240" w:lineRule="auto"/>
              <w:jc w:val="center"/>
              <w:rPr>
                <w:sz w:val="18"/>
                <w:szCs w:val="20"/>
              </w:rPr>
            </w:pPr>
            <w:r w:rsidRPr="004635BA">
              <w:rPr>
                <w:sz w:val="18"/>
                <w:szCs w:val="20"/>
              </w:rPr>
              <w:t>5800,0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5CFFD5" w14:textId="77777777" w:rsidR="009D30EC" w:rsidRPr="004635BA" w:rsidRDefault="009D30EC" w:rsidP="009D30EC">
            <w:pPr>
              <w:spacing w:after="0" w:line="240" w:lineRule="auto"/>
              <w:jc w:val="center"/>
              <w:rPr>
                <w:sz w:val="18"/>
                <w:szCs w:val="20"/>
              </w:rPr>
            </w:pPr>
            <w:r w:rsidRPr="004635BA">
              <w:rPr>
                <w:sz w:val="18"/>
                <w:szCs w:val="20"/>
              </w:rPr>
              <w:t>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CF5E42"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6380,0</w:t>
            </w:r>
          </w:p>
        </w:tc>
      </w:tr>
      <w:tr w:rsidR="009D30EC" w:rsidRPr="004635BA" w14:paraId="2917B22D"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1B562"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5</w:t>
            </w:r>
          </w:p>
        </w:tc>
        <w:tc>
          <w:tcPr>
            <w:tcW w:w="20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859BA" w14:textId="77777777" w:rsidR="009D30EC" w:rsidRPr="004635BA" w:rsidRDefault="009D30EC" w:rsidP="009D30EC">
            <w:pPr>
              <w:spacing w:after="0" w:line="240" w:lineRule="auto"/>
              <w:jc w:val="both"/>
              <w:rPr>
                <w:rFonts w:eastAsia="Times New Roman" w:cs="Times New Roman"/>
                <w:sz w:val="18"/>
                <w:szCs w:val="20"/>
              </w:rPr>
            </w:pPr>
            <w:r w:rsidRPr="004635BA">
              <w:rPr>
                <w:rFonts w:eastAsia="Times New Roman" w:cs="Times New Roman"/>
                <w:sz w:val="18"/>
                <w:szCs w:val="20"/>
              </w:rPr>
              <w:t xml:space="preserve">Проектирование и строительство водопроводной сети от ул. </w:t>
            </w:r>
            <w:proofErr w:type="spellStart"/>
            <w:r w:rsidRPr="004635BA">
              <w:rPr>
                <w:rFonts w:eastAsia="Times New Roman" w:cs="Times New Roman"/>
                <w:sz w:val="18"/>
                <w:szCs w:val="20"/>
              </w:rPr>
              <w:t>Дрейера</w:t>
            </w:r>
            <w:proofErr w:type="spellEnd"/>
            <w:r w:rsidRPr="004635BA">
              <w:rPr>
                <w:rFonts w:eastAsia="Times New Roman" w:cs="Times New Roman"/>
                <w:sz w:val="18"/>
                <w:szCs w:val="20"/>
              </w:rPr>
              <w:t>,</w:t>
            </w:r>
          </w:p>
          <w:p w14:paraId="14070858" w14:textId="77777777" w:rsidR="009D30EC" w:rsidRPr="004635BA" w:rsidRDefault="009D30EC" w:rsidP="009D30EC">
            <w:pPr>
              <w:spacing w:after="0" w:line="240" w:lineRule="auto"/>
              <w:jc w:val="both"/>
              <w:rPr>
                <w:sz w:val="18"/>
                <w:szCs w:val="20"/>
              </w:rPr>
            </w:pPr>
            <w:r w:rsidRPr="004635BA">
              <w:rPr>
                <w:rFonts w:eastAsia="Times New Roman" w:cs="Times New Roman"/>
                <w:sz w:val="18"/>
                <w:szCs w:val="20"/>
              </w:rPr>
              <w:t xml:space="preserve">д. 1, корп. 1, г. Архангельск до водоочистных сооружений дер. </w:t>
            </w:r>
            <w:proofErr w:type="spellStart"/>
            <w:r w:rsidRPr="004635BA">
              <w:rPr>
                <w:rFonts w:eastAsia="Times New Roman" w:cs="Times New Roman"/>
                <w:sz w:val="18"/>
                <w:szCs w:val="20"/>
              </w:rPr>
              <w:t>Рикасово</w:t>
            </w:r>
            <w:proofErr w:type="spellEnd"/>
            <w:r w:rsidRPr="004635BA">
              <w:rPr>
                <w:rFonts w:eastAsia="Times New Roman" w:cs="Times New Roman"/>
                <w:sz w:val="18"/>
                <w:szCs w:val="20"/>
              </w:rPr>
              <w:t>, д. 27</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D7CE4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1E12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EF82B39"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19F2C89"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2490,98</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27C3CF1"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24909,80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33AB3BC"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E0DE007"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558573F"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27400,78</w:t>
            </w:r>
          </w:p>
        </w:tc>
      </w:tr>
      <w:tr w:rsidR="009D30EC" w:rsidRPr="004635BA" w14:paraId="16862A24"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B3B39"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6</w:t>
            </w:r>
          </w:p>
        </w:tc>
        <w:tc>
          <w:tcPr>
            <w:tcW w:w="207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BA922" w14:textId="77777777" w:rsidR="009D30EC" w:rsidRPr="004635BA" w:rsidRDefault="009D30EC" w:rsidP="009D30EC">
            <w:pPr>
              <w:spacing w:after="0" w:line="240" w:lineRule="auto"/>
              <w:rPr>
                <w:sz w:val="18"/>
                <w:szCs w:val="20"/>
              </w:rPr>
            </w:pPr>
            <w:r w:rsidRPr="004635BA">
              <w:rPr>
                <w:rFonts w:eastAsia="Times New Roman" w:cs="Times New Roman"/>
                <w:sz w:val="18"/>
                <w:szCs w:val="20"/>
              </w:rPr>
              <w:t>Проектирование и реконструкция водопроводных сетей, пос. Луговой</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47CB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1E3AD"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C86A92"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AD4438"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1F08BD" w14:textId="77777777" w:rsidR="009D30EC" w:rsidRPr="004635BA" w:rsidRDefault="009D30EC" w:rsidP="009D30EC">
            <w:pPr>
              <w:spacing w:after="0" w:line="240" w:lineRule="auto"/>
              <w:jc w:val="center"/>
              <w:rPr>
                <w:sz w:val="18"/>
                <w:szCs w:val="20"/>
              </w:rPr>
            </w:pPr>
            <w:r w:rsidRPr="004635BA">
              <w:rPr>
                <w:sz w:val="18"/>
                <w:szCs w:val="20"/>
              </w:rPr>
              <w:t>774,97</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9EFFD3" w14:textId="77777777" w:rsidR="009D30EC" w:rsidRPr="004635BA" w:rsidRDefault="009D30EC" w:rsidP="009D30EC">
            <w:pPr>
              <w:spacing w:after="0" w:line="240" w:lineRule="auto"/>
              <w:jc w:val="center"/>
              <w:rPr>
                <w:sz w:val="18"/>
                <w:szCs w:val="20"/>
              </w:rPr>
            </w:pPr>
            <w:r w:rsidRPr="004635BA">
              <w:rPr>
                <w:sz w:val="18"/>
                <w:szCs w:val="20"/>
              </w:rPr>
              <w:t>7749,70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E7DE" w14:textId="77777777" w:rsidR="009D30EC" w:rsidRPr="004635BA" w:rsidRDefault="009D30EC" w:rsidP="009D30EC">
            <w:pPr>
              <w:spacing w:after="0" w:line="240" w:lineRule="auto"/>
              <w:jc w:val="center"/>
              <w:rPr>
                <w:sz w:val="18"/>
                <w:szCs w:val="20"/>
              </w:rPr>
            </w:pPr>
            <w:r w:rsidRPr="004635BA">
              <w:rPr>
                <w:sz w:val="18"/>
                <w:szCs w:val="20"/>
              </w:rPr>
              <w:t>0,0</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73FB8D"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8524,67</w:t>
            </w:r>
          </w:p>
        </w:tc>
      </w:tr>
      <w:tr w:rsidR="009D30EC" w:rsidRPr="004635BA" w14:paraId="40F042F2" w14:textId="77777777" w:rsidTr="009D30EC">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B595B"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7</w:t>
            </w:r>
          </w:p>
        </w:tc>
        <w:tc>
          <w:tcPr>
            <w:tcW w:w="207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FCD54" w14:textId="77777777" w:rsidR="009D30EC" w:rsidRPr="004635BA" w:rsidRDefault="009D30EC" w:rsidP="009D30EC">
            <w:pPr>
              <w:tabs>
                <w:tab w:val="left" w:pos="628"/>
              </w:tabs>
              <w:overflowPunct w:val="0"/>
              <w:autoSpaceDE w:val="0"/>
              <w:spacing w:after="0" w:line="240" w:lineRule="auto"/>
              <w:jc w:val="both"/>
              <w:rPr>
                <w:sz w:val="18"/>
                <w:szCs w:val="20"/>
              </w:rPr>
            </w:pPr>
            <w:r w:rsidRPr="004635BA">
              <w:rPr>
                <w:rFonts w:eastAsia="Times New Roman" w:cs="Times New Roman"/>
                <w:sz w:val="18"/>
                <w:szCs w:val="20"/>
              </w:rPr>
              <w:t xml:space="preserve">Проектирование и реконструкция водопроводных сетей, дер. Большое </w:t>
            </w:r>
            <w:proofErr w:type="spellStart"/>
            <w:r w:rsidRPr="004635BA">
              <w:rPr>
                <w:rFonts w:eastAsia="Times New Roman" w:cs="Times New Roman"/>
                <w:sz w:val="18"/>
                <w:szCs w:val="20"/>
              </w:rPr>
              <w:t>Анисимово</w:t>
            </w:r>
            <w:proofErr w:type="spell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4DE1F"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ED21"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BAE8B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7EE3F6"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FC3DA3"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314,0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D59E5B"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1046,7</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290AE8"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1046,7</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945E3D"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3454,0</w:t>
            </w:r>
          </w:p>
        </w:tc>
      </w:tr>
      <w:tr w:rsidR="009D30EC" w:rsidRPr="004635BA" w14:paraId="15C57DBF" w14:textId="77777777" w:rsidTr="009D30EC">
        <w:tc>
          <w:tcPr>
            <w:tcW w:w="23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1042" w14:textId="77777777" w:rsidR="009D30EC" w:rsidRPr="004635BA" w:rsidRDefault="009D30EC" w:rsidP="009D30EC">
            <w:pPr>
              <w:overflowPunct w:val="0"/>
              <w:autoSpaceDE w:val="0"/>
              <w:spacing w:after="0" w:line="240" w:lineRule="auto"/>
              <w:rPr>
                <w:sz w:val="18"/>
                <w:szCs w:val="20"/>
              </w:rPr>
            </w:pPr>
            <w:r w:rsidRPr="004635BA">
              <w:rPr>
                <w:rFonts w:eastAsia="Calibri"/>
                <w:b/>
                <w:sz w:val="18"/>
                <w:szCs w:val="20"/>
              </w:rPr>
              <w:t>ВСЕГО:</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DA5B7"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5358"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592617"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17395E"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2490,98</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008C1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27528,77</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0BFA84"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14946,4</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968CD2"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1246,7</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A51939" w14:textId="77777777" w:rsidR="009D30EC" w:rsidRPr="004635BA" w:rsidRDefault="009D30EC" w:rsidP="009D30EC">
            <w:pPr>
              <w:overflowPunct w:val="0"/>
              <w:autoSpaceDE w:val="0"/>
              <w:spacing w:after="0" w:line="240" w:lineRule="auto"/>
              <w:jc w:val="center"/>
              <w:rPr>
                <w:b/>
                <w:sz w:val="18"/>
                <w:szCs w:val="20"/>
              </w:rPr>
            </w:pPr>
            <w:r w:rsidRPr="004635BA">
              <w:rPr>
                <w:b/>
                <w:sz w:val="18"/>
                <w:szCs w:val="20"/>
              </w:rPr>
              <w:t>46212,85</w:t>
            </w:r>
          </w:p>
        </w:tc>
      </w:tr>
    </w:tbl>
    <w:p w14:paraId="5475BA4A"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437881AC"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w:t>
      </w:r>
    </w:p>
    <w:p w14:paraId="011386B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6522FAA8"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09F6EE61" w14:textId="77777777" w:rsidR="009D30EC" w:rsidRPr="004635BA" w:rsidRDefault="009D30EC" w:rsidP="009D30EC">
      <w:pPr>
        <w:keepNext/>
        <w:keepLines/>
        <w:spacing w:after="0" w:line="240" w:lineRule="auto"/>
        <w:ind w:firstLine="709"/>
        <w:jc w:val="center"/>
        <w:rPr>
          <w:sz w:val="20"/>
          <w:szCs w:val="20"/>
        </w:rPr>
      </w:pPr>
      <w:r w:rsidRPr="004635BA">
        <w:rPr>
          <w:rFonts w:eastAsia="Times New Roman" w:cs="Times New Roman"/>
          <w:b/>
          <w:bCs/>
          <w:sz w:val="20"/>
          <w:szCs w:val="20"/>
          <w:lang w:bidi="hi-IN"/>
        </w:rPr>
        <w:t>2.7. Целевые значения показателей развития централизованных систем водоснабжения</w:t>
      </w:r>
    </w:p>
    <w:p w14:paraId="6123BB08" w14:textId="77777777" w:rsidR="009D30EC" w:rsidRPr="004635BA" w:rsidRDefault="009D30EC" w:rsidP="009D30EC">
      <w:pPr>
        <w:keepNext/>
        <w:keepLines/>
        <w:spacing w:after="0" w:line="240" w:lineRule="auto"/>
        <w:ind w:firstLine="709"/>
        <w:jc w:val="both"/>
        <w:rPr>
          <w:rFonts w:eastAsia="Times New Roman" w:cs="Times New Roman"/>
          <w:b/>
          <w:bCs/>
          <w:sz w:val="20"/>
          <w:szCs w:val="20"/>
          <w:lang w:bidi="hi-IN"/>
        </w:rPr>
      </w:pPr>
    </w:p>
    <w:p w14:paraId="32CAF9CC" w14:textId="77777777" w:rsidR="009D30EC" w:rsidRPr="004635BA" w:rsidRDefault="009D30EC" w:rsidP="009D30EC">
      <w:pPr>
        <w:spacing w:after="0" w:line="240" w:lineRule="auto"/>
        <w:ind w:firstLine="709"/>
        <w:jc w:val="both"/>
        <w:rPr>
          <w:sz w:val="20"/>
          <w:szCs w:val="20"/>
        </w:rPr>
      </w:pPr>
      <w:r w:rsidRPr="004635BA">
        <w:rPr>
          <w:rFonts w:eastAsia="Arial Unicode MS" w:cs="Times New Roman"/>
          <w:sz w:val="20"/>
          <w:szCs w:val="20"/>
          <w:lang w:bidi="hi-IN"/>
        </w:rPr>
        <w:t>Динамика плановых значений показателей развития централизованной системы водоснабжения представлена в таблице 2.25</w:t>
      </w:r>
    </w:p>
    <w:p w14:paraId="2FDDE36C" w14:textId="77777777" w:rsidR="009D30EC" w:rsidRPr="004635BA" w:rsidRDefault="009D30EC" w:rsidP="009D30EC">
      <w:pPr>
        <w:spacing w:after="0" w:line="240" w:lineRule="auto"/>
        <w:ind w:firstLine="709"/>
        <w:jc w:val="right"/>
        <w:rPr>
          <w:rFonts w:eastAsia="Arial Unicode MS" w:cs="Times New Roman"/>
          <w:b/>
          <w:sz w:val="20"/>
          <w:szCs w:val="20"/>
          <w:lang w:bidi="hi-IN"/>
        </w:rPr>
      </w:pPr>
      <w:r w:rsidRPr="004635BA">
        <w:rPr>
          <w:rFonts w:eastAsia="Arial Unicode MS" w:cs="Times New Roman"/>
          <w:b/>
          <w:sz w:val="20"/>
          <w:szCs w:val="20"/>
          <w:lang w:bidi="hi-IN"/>
        </w:rPr>
        <w:t>Таблица 2.25</w:t>
      </w:r>
    </w:p>
    <w:p w14:paraId="6E6A77AE" w14:textId="77777777" w:rsidR="009D30EC" w:rsidRPr="004635BA" w:rsidRDefault="009D30EC" w:rsidP="009D30EC">
      <w:pPr>
        <w:overflowPunct w:val="0"/>
        <w:autoSpaceDE w:val="0"/>
        <w:spacing w:after="0" w:line="240" w:lineRule="auto"/>
        <w:jc w:val="right"/>
        <w:rPr>
          <w:sz w:val="20"/>
          <w:szCs w:val="20"/>
        </w:rPr>
      </w:pPr>
    </w:p>
    <w:tbl>
      <w:tblPr>
        <w:tblW w:w="5000" w:type="pct"/>
        <w:tblCellMar>
          <w:left w:w="10" w:type="dxa"/>
          <w:right w:w="10" w:type="dxa"/>
        </w:tblCellMar>
        <w:tblLook w:val="0000" w:firstRow="0" w:lastRow="0" w:firstColumn="0" w:lastColumn="0" w:noHBand="0" w:noVBand="0"/>
      </w:tblPr>
      <w:tblGrid>
        <w:gridCol w:w="1574"/>
        <w:gridCol w:w="4461"/>
        <w:gridCol w:w="559"/>
        <w:gridCol w:w="557"/>
        <w:gridCol w:w="559"/>
        <w:gridCol w:w="559"/>
        <w:gridCol w:w="559"/>
        <w:gridCol w:w="559"/>
        <w:gridCol w:w="557"/>
      </w:tblGrid>
      <w:tr w:rsidR="009D30EC" w:rsidRPr="004635BA" w14:paraId="565FCF30" w14:textId="77777777" w:rsidTr="009D30EC">
        <w:trPr>
          <w:trHeight w:val="9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57E3910" w14:textId="77777777" w:rsidR="009D30EC" w:rsidRPr="004635BA" w:rsidRDefault="009D30EC" w:rsidP="009D30EC">
            <w:pPr>
              <w:overflowPunct w:val="0"/>
              <w:autoSpaceDE w:val="0"/>
              <w:spacing w:after="0" w:line="240" w:lineRule="auto"/>
              <w:jc w:val="center"/>
              <w:rPr>
                <w:sz w:val="18"/>
                <w:szCs w:val="20"/>
              </w:rPr>
            </w:pPr>
            <w:r w:rsidRPr="004635BA">
              <w:rPr>
                <w:rFonts w:eastAsia="Calibri"/>
                <w:b/>
                <w:sz w:val="18"/>
                <w:szCs w:val="20"/>
              </w:rPr>
              <w:t xml:space="preserve">Плановые значения показателей дер. Большое </w:t>
            </w:r>
            <w:proofErr w:type="spellStart"/>
            <w:r w:rsidRPr="004635BA">
              <w:rPr>
                <w:rFonts w:eastAsia="Calibri"/>
                <w:b/>
                <w:sz w:val="18"/>
                <w:szCs w:val="20"/>
              </w:rPr>
              <w:t>Анисимово</w:t>
            </w:r>
            <w:proofErr w:type="spellEnd"/>
          </w:p>
        </w:tc>
      </w:tr>
      <w:tr w:rsidR="009D30EC" w:rsidRPr="004635BA" w14:paraId="73175142" w14:textId="77777777" w:rsidTr="009D30EC">
        <w:trPr>
          <w:trHeight w:val="406"/>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49C3D01"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DD1DA9"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год</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5C7D57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2019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E55978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A36A65"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2021</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354F53"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2022</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310A8F"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2023</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6EB689"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2024</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5D9483"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2025</w:t>
            </w:r>
          </w:p>
        </w:tc>
      </w:tr>
      <w:tr w:rsidR="009D30EC" w:rsidRPr="004635BA" w14:paraId="144319B7" w14:textId="77777777" w:rsidTr="009D30EC">
        <w:trPr>
          <w:trHeight w:val="31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9551ED"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Показатели качества воды</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74E22A"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1542C5"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100,0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AF4D6C"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39D125"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195907"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7925A7"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AA655C7" w14:textId="77777777" w:rsidR="009D30EC" w:rsidRPr="004635BA" w:rsidRDefault="009D30EC" w:rsidP="009D30EC">
            <w:pPr>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359288" w14:textId="77777777" w:rsidR="009D30EC" w:rsidRPr="004635BA" w:rsidRDefault="009D30EC" w:rsidP="009D30EC">
            <w:pPr>
              <w:spacing w:after="0" w:line="240" w:lineRule="auto"/>
              <w:jc w:val="center"/>
              <w:rPr>
                <w:sz w:val="18"/>
                <w:szCs w:val="20"/>
              </w:rPr>
            </w:pPr>
            <w:r w:rsidRPr="004635BA">
              <w:rPr>
                <w:sz w:val="18"/>
                <w:szCs w:val="20"/>
              </w:rPr>
              <w:t>0,0</w:t>
            </w:r>
          </w:p>
        </w:tc>
      </w:tr>
      <w:tr w:rsidR="009D30EC" w:rsidRPr="004635BA" w14:paraId="35D47E1C" w14:textId="77777777" w:rsidTr="009D30EC">
        <w:trPr>
          <w:trHeight w:val="31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D3E3EB2"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F81BDE"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51C806" w14:textId="77777777" w:rsidR="009D30EC" w:rsidRPr="004635BA" w:rsidRDefault="009D30EC" w:rsidP="009D30EC">
            <w:pPr>
              <w:spacing w:after="0" w:line="240" w:lineRule="auto"/>
              <w:jc w:val="center"/>
              <w:rPr>
                <w:sz w:val="18"/>
                <w:szCs w:val="20"/>
              </w:rPr>
            </w:pPr>
            <w:r w:rsidRPr="004635BA">
              <w:rPr>
                <w:sz w:val="18"/>
                <w:szCs w:val="20"/>
              </w:rPr>
              <w:t>100,0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7366BE"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397BB0"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64AE1A9"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BFD841" w14:textId="77777777" w:rsidR="009D30EC" w:rsidRPr="004635BA" w:rsidRDefault="009D30EC" w:rsidP="009D30EC">
            <w:pPr>
              <w:spacing w:after="0" w:line="240" w:lineRule="auto"/>
              <w:jc w:val="center"/>
              <w:rPr>
                <w:sz w:val="18"/>
                <w:szCs w:val="20"/>
              </w:rPr>
            </w:pPr>
            <w:r w:rsidRPr="004635BA">
              <w:rPr>
                <w:sz w:val="18"/>
                <w:szCs w:val="20"/>
              </w:rPr>
              <w:t>100,0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D7F081" w14:textId="77777777" w:rsidR="009D30EC" w:rsidRPr="004635BA" w:rsidRDefault="009D30EC" w:rsidP="009D30EC">
            <w:pPr>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327C3A" w14:textId="77777777" w:rsidR="009D30EC" w:rsidRPr="004635BA" w:rsidRDefault="009D30EC" w:rsidP="009D30EC">
            <w:pPr>
              <w:spacing w:after="0" w:line="240" w:lineRule="auto"/>
              <w:jc w:val="center"/>
              <w:rPr>
                <w:sz w:val="18"/>
                <w:szCs w:val="20"/>
              </w:rPr>
            </w:pPr>
            <w:r w:rsidRPr="004635BA">
              <w:rPr>
                <w:sz w:val="18"/>
                <w:szCs w:val="20"/>
              </w:rPr>
              <w:t>0,0</w:t>
            </w:r>
          </w:p>
        </w:tc>
      </w:tr>
      <w:tr w:rsidR="009D30EC" w:rsidRPr="004635BA" w14:paraId="3CA0E6C7" w14:textId="77777777" w:rsidTr="009D30EC">
        <w:trPr>
          <w:trHeight w:val="123"/>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F6C520"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Показатели надежности и бесперебойности водоснабжения</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CF52502"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w:t>
            </w:r>
            <w:proofErr w:type="spellStart"/>
            <w:r w:rsidRPr="004635BA">
              <w:rPr>
                <w:rFonts w:eastAsia="Calibri"/>
                <w:sz w:val="18"/>
                <w:szCs w:val="20"/>
              </w:rPr>
              <w:t>ед</w:t>
            </w:r>
            <w:proofErr w:type="spellEnd"/>
            <w:r w:rsidRPr="004635BA">
              <w:rPr>
                <w:rFonts w:eastAsia="Calibri"/>
                <w:sz w:val="18"/>
                <w:szCs w:val="20"/>
              </w:rPr>
              <w:t>/км)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399830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0,26</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44CAC9"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0,26</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2444AD" w14:textId="77777777" w:rsidR="009D30EC" w:rsidRPr="004635BA" w:rsidRDefault="009D30EC" w:rsidP="009D30EC">
            <w:pPr>
              <w:spacing w:after="0" w:line="240" w:lineRule="auto"/>
              <w:jc w:val="center"/>
              <w:rPr>
                <w:sz w:val="18"/>
                <w:szCs w:val="20"/>
              </w:rPr>
            </w:pPr>
            <w:r w:rsidRPr="004635BA">
              <w:rPr>
                <w:sz w:val="18"/>
                <w:szCs w:val="20"/>
              </w:rPr>
              <w:t>0,26</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6BA1E1" w14:textId="77777777" w:rsidR="009D30EC" w:rsidRPr="004635BA" w:rsidRDefault="009D30EC" w:rsidP="009D30EC">
            <w:pPr>
              <w:spacing w:after="0" w:line="240" w:lineRule="auto"/>
              <w:jc w:val="center"/>
              <w:rPr>
                <w:sz w:val="18"/>
                <w:szCs w:val="20"/>
              </w:rPr>
            </w:pPr>
            <w:r w:rsidRPr="004635BA">
              <w:rPr>
                <w:sz w:val="18"/>
                <w:szCs w:val="20"/>
              </w:rPr>
              <w:t>0,26</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2DE020" w14:textId="77777777" w:rsidR="009D30EC" w:rsidRPr="004635BA" w:rsidRDefault="009D30EC" w:rsidP="009D30EC">
            <w:pPr>
              <w:spacing w:after="0" w:line="240" w:lineRule="auto"/>
              <w:jc w:val="center"/>
              <w:rPr>
                <w:sz w:val="18"/>
                <w:szCs w:val="20"/>
              </w:rPr>
            </w:pPr>
            <w:r w:rsidRPr="004635BA">
              <w:rPr>
                <w:sz w:val="18"/>
                <w:szCs w:val="20"/>
              </w:rPr>
              <w:t>0,26</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FBE59E" w14:textId="77777777" w:rsidR="009D30EC" w:rsidRPr="004635BA" w:rsidRDefault="009D30EC" w:rsidP="009D30EC">
            <w:pPr>
              <w:spacing w:after="0" w:line="240" w:lineRule="auto"/>
              <w:jc w:val="center"/>
              <w:rPr>
                <w:sz w:val="18"/>
                <w:szCs w:val="20"/>
              </w:rPr>
            </w:pPr>
            <w:r w:rsidRPr="004635BA">
              <w:rPr>
                <w:sz w:val="18"/>
                <w:szCs w:val="20"/>
              </w:rPr>
              <w:t>0,26</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BA4CEDE" w14:textId="77777777" w:rsidR="009D30EC" w:rsidRPr="004635BA" w:rsidRDefault="009D30EC" w:rsidP="009D30EC">
            <w:pPr>
              <w:spacing w:after="0" w:line="240" w:lineRule="auto"/>
              <w:jc w:val="center"/>
              <w:rPr>
                <w:sz w:val="18"/>
                <w:szCs w:val="20"/>
              </w:rPr>
            </w:pPr>
            <w:r w:rsidRPr="004635BA">
              <w:rPr>
                <w:sz w:val="18"/>
                <w:szCs w:val="20"/>
              </w:rPr>
              <w:t>0,26</w:t>
            </w:r>
          </w:p>
        </w:tc>
      </w:tr>
      <w:tr w:rsidR="009D30EC" w:rsidRPr="004635BA" w14:paraId="4E93BBDD" w14:textId="77777777" w:rsidTr="009D30EC">
        <w:trPr>
          <w:trHeight w:val="138"/>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3C228C1"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3. Показатели эффективности использования ресурсов, в том уровень потерь </w:t>
            </w:r>
            <w:r w:rsidRPr="004635BA">
              <w:rPr>
                <w:rFonts w:eastAsia="Calibri"/>
                <w:sz w:val="18"/>
                <w:szCs w:val="20"/>
              </w:rPr>
              <w:lastRenderedPageBreak/>
              <w:t>воды при транспортировке</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A21A07"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lastRenderedPageBreak/>
              <w:t>1. 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7CD54EF"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16,5</w:t>
            </w:r>
          </w:p>
          <w:p w14:paraId="2B403F39"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C644D9" w14:textId="77777777" w:rsidR="009D30EC" w:rsidRPr="004635BA" w:rsidRDefault="009D30EC" w:rsidP="009D30EC">
            <w:pPr>
              <w:spacing w:after="0" w:line="240" w:lineRule="auto"/>
              <w:jc w:val="center"/>
              <w:rPr>
                <w:sz w:val="18"/>
                <w:szCs w:val="20"/>
              </w:rPr>
            </w:pPr>
            <w:r w:rsidRPr="004635BA">
              <w:rPr>
                <w:sz w:val="18"/>
                <w:szCs w:val="20"/>
              </w:rPr>
              <w:t>16,5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4C1C31" w14:textId="77777777" w:rsidR="009D30EC" w:rsidRPr="004635BA" w:rsidRDefault="009D30EC" w:rsidP="009D30EC">
            <w:pPr>
              <w:spacing w:after="0" w:line="240" w:lineRule="auto"/>
              <w:jc w:val="center"/>
              <w:rPr>
                <w:sz w:val="18"/>
                <w:szCs w:val="20"/>
              </w:rPr>
            </w:pPr>
            <w:r w:rsidRPr="004635BA">
              <w:rPr>
                <w:sz w:val="18"/>
                <w:szCs w:val="20"/>
              </w:rPr>
              <w:t>16,5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9E231BC" w14:textId="77777777" w:rsidR="009D30EC" w:rsidRPr="004635BA" w:rsidRDefault="009D30EC" w:rsidP="009D30EC">
            <w:pPr>
              <w:spacing w:after="0" w:line="240" w:lineRule="auto"/>
              <w:jc w:val="center"/>
              <w:rPr>
                <w:sz w:val="18"/>
                <w:szCs w:val="20"/>
              </w:rPr>
            </w:pPr>
            <w:r w:rsidRPr="004635BA">
              <w:rPr>
                <w:sz w:val="18"/>
                <w:szCs w:val="20"/>
              </w:rPr>
              <w:t>16,5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9ABA0A" w14:textId="77777777" w:rsidR="009D30EC" w:rsidRPr="004635BA" w:rsidRDefault="009D30EC" w:rsidP="009D30EC">
            <w:pPr>
              <w:spacing w:after="0" w:line="240" w:lineRule="auto"/>
              <w:jc w:val="center"/>
              <w:rPr>
                <w:sz w:val="18"/>
                <w:szCs w:val="20"/>
              </w:rPr>
            </w:pPr>
            <w:r w:rsidRPr="004635BA">
              <w:rPr>
                <w:sz w:val="18"/>
                <w:szCs w:val="20"/>
              </w:rPr>
              <w:t>16,5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DFD9B6" w14:textId="77777777" w:rsidR="009D30EC" w:rsidRPr="004635BA" w:rsidRDefault="009D30EC" w:rsidP="009D30EC">
            <w:pPr>
              <w:spacing w:after="0" w:line="240" w:lineRule="auto"/>
              <w:jc w:val="center"/>
              <w:rPr>
                <w:sz w:val="18"/>
                <w:szCs w:val="20"/>
              </w:rPr>
            </w:pPr>
            <w:r w:rsidRPr="004635BA">
              <w:rPr>
                <w:sz w:val="18"/>
                <w:szCs w:val="20"/>
              </w:rPr>
              <w:t>16,5</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5B01148" w14:textId="77777777" w:rsidR="009D30EC" w:rsidRPr="004635BA" w:rsidRDefault="009D30EC" w:rsidP="009D30EC">
            <w:pPr>
              <w:spacing w:after="0" w:line="240" w:lineRule="auto"/>
              <w:jc w:val="center"/>
              <w:rPr>
                <w:sz w:val="18"/>
                <w:szCs w:val="20"/>
              </w:rPr>
            </w:pPr>
            <w:r w:rsidRPr="004635BA">
              <w:rPr>
                <w:sz w:val="18"/>
                <w:szCs w:val="20"/>
              </w:rPr>
              <w:t>16,5</w:t>
            </w:r>
          </w:p>
        </w:tc>
      </w:tr>
      <w:tr w:rsidR="009D30EC" w:rsidRPr="004635BA" w14:paraId="67485EB0" w14:textId="77777777" w:rsidTr="009D30EC">
        <w:trPr>
          <w:trHeight w:val="25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9AFCC8"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lastRenderedPageBreak/>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8E042ED"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4635BA">
              <w:rPr>
                <w:rFonts w:eastAsia="Calibri"/>
                <w:sz w:val="18"/>
                <w:szCs w:val="20"/>
              </w:rPr>
              <w:t>кВт.ч</w:t>
            </w:r>
            <w:proofErr w:type="spellEnd"/>
            <w:r w:rsidRPr="004635BA">
              <w:rPr>
                <w:rFonts w:eastAsia="Calibri"/>
                <w:sz w:val="18"/>
                <w:szCs w:val="20"/>
              </w:rPr>
              <w:t>/куб. 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742F66"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w:t>
            </w:r>
          </w:p>
          <w:p w14:paraId="7A4B49D2"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5C018A"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B3D58A"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13D0C4"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3CF3E7"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65B2C4" w14:textId="77777777" w:rsidR="009D30EC" w:rsidRPr="004635BA" w:rsidRDefault="009D30EC" w:rsidP="009D30EC">
            <w:pPr>
              <w:spacing w:after="0" w:line="240" w:lineRule="auto"/>
              <w:jc w:val="center"/>
              <w:rPr>
                <w:sz w:val="18"/>
                <w:szCs w:val="20"/>
              </w:rPr>
            </w:pPr>
            <w:r w:rsidRPr="004635BA">
              <w:rPr>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87FED7" w14:textId="77777777" w:rsidR="009D30EC" w:rsidRPr="004635BA" w:rsidRDefault="009D30EC" w:rsidP="009D30EC">
            <w:pPr>
              <w:spacing w:after="0" w:line="240" w:lineRule="auto"/>
              <w:jc w:val="center"/>
              <w:rPr>
                <w:sz w:val="18"/>
                <w:szCs w:val="20"/>
              </w:rPr>
            </w:pPr>
            <w:r w:rsidRPr="004635BA">
              <w:rPr>
                <w:sz w:val="18"/>
                <w:szCs w:val="20"/>
              </w:rPr>
              <w:t>-</w:t>
            </w:r>
          </w:p>
        </w:tc>
      </w:tr>
      <w:tr w:rsidR="009D30EC" w:rsidRPr="004635BA" w14:paraId="58B0DE1B" w14:textId="77777777" w:rsidTr="009D30EC">
        <w:trPr>
          <w:trHeight w:val="25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E6564F2"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DE7E0A"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3.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4635BA">
              <w:rPr>
                <w:rFonts w:eastAsia="Calibri"/>
                <w:sz w:val="18"/>
                <w:szCs w:val="20"/>
              </w:rPr>
              <w:t>кВт.ч</w:t>
            </w:r>
            <w:proofErr w:type="spellEnd"/>
            <w:r w:rsidRPr="004635BA">
              <w:rPr>
                <w:rFonts w:eastAsia="Calibri"/>
                <w:sz w:val="18"/>
                <w:szCs w:val="20"/>
              </w:rPr>
              <w:t>/куб. 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963593"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0,807</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9230A2" w14:textId="77777777" w:rsidR="009D30EC" w:rsidRPr="004635BA" w:rsidRDefault="009D30EC" w:rsidP="009D30EC">
            <w:pPr>
              <w:spacing w:after="0" w:line="240" w:lineRule="auto"/>
              <w:jc w:val="center"/>
              <w:rPr>
                <w:sz w:val="18"/>
                <w:szCs w:val="20"/>
              </w:rPr>
            </w:pPr>
            <w:r w:rsidRPr="004635BA">
              <w:rPr>
                <w:sz w:val="18"/>
                <w:szCs w:val="20"/>
              </w:rPr>
              <w:t>0,807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605D5D" w14:textId="77777777" w:rsidR="009D30EC" w:rsidRPr="004635BA" w:rsidRDefault="009D30EC" w:rsidP="009D30EC">
            <w:pPr>
              <w:spacing w:after="0" w:line="240" w:lineRule="auto"/>
              <w:jc w:val="center"/>
              <w:rPr>
                <w:sz w:val="18"/>
                <w:szCs w:val="20"/>
              </w:rPr>
            </w:pPr>
            <w:r w:rsidRPr="004635BA">
              <w:rPr>
                <w:sz w:val="18"/>
                <w:szCs w:val="20"/>
              </w:rPr>
              <w:t>0,807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EAA090" w14:textId="77777777" w:rsidR="009D30EC" w:rsidRPr="004635BA" w:rsidRDefault="009D30EC" w:rsidP="009D30EC">
            <w:pPr>
              <w:spacing w:after="0" w:line="240" w:lineRule="auto"/>
              <w:jc w:val="center"/>
              <w:rPr>
                <w:sz w:val="18"/>
                <w:szCs w:val="20"/>
              </w:rPr>
            </w:pPr>
            <w:r w:rsidRPr="004635BA">
              <w:rPr>
                <w:sz w:val="18"/>
                <w:szCs w:val="20"/>
              </w:rPr>
              <w:t>0,807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E7DBE" w14:textId="77777777" w:rsidR="009D30EC" w:rsidRPr="004635BA" w:rsidRDefault="009D30EC" w:rsidP="009D30EC">
            <w:pPr>
              <w:spacing w:after="0" w:line="240" w:lineRule="auto"/>
              <w:jc w:val="center"/>
              <w:rPr>
                <w:sz w:val="18"/>
                <w:szCs w:val="20"/>
              </w:rPr>
            </w:pPr>
            <w:r w:rsidRPr="004635BA">
              <w:rPr>
                <w:sz w:val="18"/>
                <w:szCs w:val="20"/>
              </w:rPr>
              <w:t>0,807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CABC29" w14:textId="77777777" w:rsidR="009D30EC" w:rsidRPr="004635BA" w:rsidRDefault="009D30EC" w:rsidP="009D30EC">
            <w:pPr>
              <w:spacing w:after="0" w:line="240" w:lineRule="auto"/>
              <w:jc w:val="center"/>
              <w:rPr>
                <w:sz w:val="18"/>
                <w:szCs w:val="20"/>
              </w:rPr>
            </w:pPr>
            <w:r w:rsidRPr="004635BA">
              <w:rPr>
                <w:sz w:val="18"/>
                <w:szCs w:val="20"/>
              </w:rPr>
              <w:t>0,807</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A15E70" w14:textId="77777777" w:rsidR="009D30EC" w:rsidRPr="004635BA" w:rsidRDefault="009D30EC" w:rsidP="009D30EC">
            <w:pPr>
              <w:spacing w:after="0" w:line="240" w:lineRule="auto"/>
              <w:jc w:val="center"/>
              <w:rPr>
                <w:sz w:val="18"/>
                <w:szCs w:val="20"/>
              </w:rPr>
            </w:pPr>
            <w:r w:rsidRPr="004635BA">
              <w:rPr>
                <w:sz w:val="18"/>
                <w:szCs w:val="20"/>
              </w:rPr>
              <w:t>0,807</w:t>
            </w:r>
          </w:p>
        </w:tc>
      </w:tr>
      <w:tr w:rsidR="009D30EC" w:rsidRPr="004635BA" w14:paraId="7ED013E1" w14:textId="77777777" w:rsidTr="009D30EC">
        <w:trPr>
          <w:trHeight w:val="90"/>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458F79"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4. Иные показатели</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9DCA61"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Количество жалоб абонентов на качество питьевой воды (в единицах)</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69D8A1"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A8A030"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16031D" w14:textId="77777777" w:rsidR="009D30EC" w:rsidRPr="004635BA" w:rsidRDefault="009D30EC" w:rsidP="009D30EC">
            <w:pPr>
              <w:spacing w:after="0" w:line="240" w:lineRule="auto"/>
              <w:jc w:val="center"/>
              <w:rPr>
                <w:rFonts w:eastAsia="Calibri"/>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8259C9"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BB3D39" w14:textId="77777777" w:rsidR="009D30EC" w:rsidRPr="004635BA" w:rsidRDefault="009D30EC" w:rsidP="009D30EC">
            <w:pPr>
              <w:spacing w:after="0" w:line="240" w:lineRule="auto"/>
              <w:jc w:val="center"/>
              <w:rPr>
                <w:rFonts w:eastAsia="Calibri"/>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289F4E"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7446E1"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r>
      <w:tr w:rsidR="009D30EC" w:rsidRPr="004635BA" w14:paraId="76710934" w14:textId="77777777" w:rsidTr="009D30EC">
        <w:trPr>
          <w:trHeight w:val="273"/>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979F65"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6CA9486"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Обеспеченность населения централизованным водоснабжением (в процентах от численности населения)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B0A04F"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70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02E96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75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C164DE"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77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477EEE"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DD21B1"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83</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A6243BD"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85</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CD8B97"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90</w:t>
            </w:r>
          </w:p>
        </w:tc>
      </w:tr>
      <w:tr w:rsidR="009D30EC" w:rsidRPr="004635BA" w14:paraId="7BDBD91D"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97AF890"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9EA313"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3. Охват абонентов приборами учета (доля абонентов с приборами учета по отношению к общему числу абонентов, в процентах):</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E2E5EC"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09B564A"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4A40A0"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9E41F9"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55AD12"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DD6D8C"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C05DD0" w14:textId="77777777" w:rsidR="009D30EC" w:rsidRPr="004635BA" w:rsidRDefault="009D30EC" w:rsidP="009D30EC">
            <w:pPr>
              <w:overflowPunct w:val="0"/>
              <w:autoSpaceDE w:val="0"/>
              <w:spacing w:after="0" w:line="240" w:lineRule="auto"/>
              <w:jc w:val="center"/>
              <w:rPr>
                <w:sz w:val="18"/>
                <w:szCs w:val="20"/>
              </w:rPr>
            </w:pPr>
          </w:p>
        </w:tc>
      </w:tr>
      <w:tr w:rsidR="009D30EC" w:rsidRPr="004635BA" w14:paraId="460D1DC2"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2524BF"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7FF8CEC"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население</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CE3C43"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60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EA99FF"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22CCA9"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126781"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9A039"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2474D0"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A21BB0"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r>
      <w:tr w:rsidR="009D30EC" w:rsidRPr="004635BA" w14:paraId="1A203AA0"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3B67C2"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2082D82"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промышленные объекты</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C69844"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3CC27DA"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21DB3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E4406B"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884EE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48658F"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E6D1735"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r>
      <w:tr w:rsidR="009D30EC" w:rsidRPr="004635BA" w14:paraId="3B60B900"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175D4F4"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7783C3"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объекты социально-культурного и бытового назначения</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40691A2"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B0D9367"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DC8116"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50F913"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700FEA"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1F5ED3"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858C36"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r>
      <w:tr w:rsidR="009D30EC" w:rsidRPr="004635BA" w14:paraId="66B95296" w14:textId="77777777" w:rsidTr="009D30EC">
        <w:trPr>
          <w:trHeight w:val="9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A6167C" w14:textId="77777777" w:rsidR="009D30EC" w:rsidRPr="004635BA" w:rsidRDefault="009D30EC" w:rsidP="009D30EC">
            <w:pPr>
              <w:overflowPunct w:val="0"/>
              <w:autoSpaceDE w:val="0"/>
              <w:spacing w:after="0" w:line="240" w:lineRule="auto"/>
              <w:jc w:val="center"/>
              <w:rPr>
                <w:sz w:val="18"/>
                <w:szCs w:val="20"/>
              </w:rPr>
            </w:pPr>
            <w:r w:rsidRPr="004635BA">
              <w:rPr>
                <w:rFonts w:eastAsia="Calibri"/>
                <w:b/>
                <w:sz w:val="18"/>
                <w:szCs w:val="20"/>
              </w:rPr>
              <w:t>Плановые значения показателей п. Луговой</w:t>
            </w:r>
          </w:p>
        </w:tc>
      </w:tr>
      <w:tr w:rsidR="009D30EC" w:rsidRPr="004635BA" w14:paraId="43927D73" w14:textId="77777777" w:rsidTr="009D30EC">
        <w:trPr>
          <w:trHeight w:val="406"/>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A21F87"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A0727B"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год</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54BD04"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2019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E3FE3F"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9D8EC7"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2021</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7B449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2022</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03BFC1"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2023</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E039F5"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2024</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E1C6D1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2025</w:t>
            </w:r>
          </w:p>
        </w:tc>
      </w:tr>
      <w:tr w:rsidR="009D30EC" w:rsidRPr="004635BA" w14:paraId="0B4B3ED4" w14:textId="77777777" w:rsidTr="009D30EC">
        <w:trPr>
          <w:trHeight w:val="31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E37A0B"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Показатели качества воды</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CDECF5"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108619A"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950852"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6CEE2F"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FA43FD"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0EFC41"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3F01E0F" w14:textId="77777777" w:rsidR="009D30EC" w:rsidRPr="004635BA" w:rsidRDefault="009D30EC" w:rsidP="009D30EC">
            <w:pPr>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BDF420" w14:textId="77777777" w:rsidR="009D30EC" w:rsidRPr="004635BA" w:rsidRDefault="009D30EC" w:rsidP="009D30EC">
            <w:pPr>
              <w:spacing w:after="0" w:line="240" w:lineRule="auto"/>
              <w:jc w:val="center"/>
              <w:rPr>
                <w:sz w:val="18"/>
                <w:szCs w:val="20"/>
              </w:rPr>
            </w:pPr>
            <w:r w:rsidRPr="004635BA">
              <w:rPr>
                <w:sz w:val="18"/>
                <w:szCs w:val="20"/>
              </w:rPr>
              <w:t>0,0</w:t>
            </w:r>
          </w:p>
        </w:tc>
      </w:tr>
      <w:tr w:rsidR="009D30EC" w:rsidRPr="004635BA" w14:paraId="666D02C5" w14:textId="77777777" w:rsidTr="009D30EC">
        <w:trPr>
          <w:trHeight w:val="31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B5FE44"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0E859D5"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CB2622" w14:textId="77777777" w:rsidR="009D30EC" w:rsidRPr="004635BA" w:rsidRDefault="009D30EC" w:rsidP="009D30EC">
            <w:pPr>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82B375"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2B3F76"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B2E4EEF"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970217" w14:textId="77777777" w:rsidR="009D30EC" w:rsidRPr="004635BA" w:rsidRDefault="009D30EC" w:rsidP="009D30EC">
            <w:pPr>
              <w:spacing w:after="0" w:line="240" w:lineRule="auto"/>
              <w:jc w:val="center"/>
              <w:rPr>
                <w:sz w:val="18"/>
                <w:szCs w:val="20"/>
              </w:rPr>
            </w:pPr>
            <w:r w:rsidRPr="004635BA">
              <w:rPr>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37E8F8" w14:textId="77777777" w:rsidR="009D30EC" w:rsidRPr="004635BA" w:rsidRDefault="009D30EC" w:rsidP="009D30EC">
            <w:pPr>
              <w:spacing w:after="0" w:line="240" w:lineRule="auto"/>
              <w:jc w:val="center"/>
              <w:rPr>
                <w:sz w:val="18"/>
                <w:szCs w:val="20"/>
              </w:rPr>
            </w:pPr>
            <w:r w:rsidRPr="004635BA">
              <w:rPr>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F17046" w14:textId="77777777" w:rsidR="009D30EC" w:rsidRPr="004635BA" w:rsidRDefault="009D30EC" w:rsidP="009D30EC">
            <w:pPr>
              <w:spacing w:after="0" w:line="240" w:lineRule="auto"/>
              <w:jc w:val="center"/>
              <w:rPr>
                <w:sz w:val="18"/>
                <w:szCs w:val="20"/>
              </w:rPr>
            </w:pPr>
            <w:r w:rsidRPr="004635BA">
              <w:rPr>
                <w:sz w:val="18"/>
                <w:szCs w:val="20"/>
              </w:rPr>
              <w:t>0,0</w:t>
            </w:r>
          </w:p>
        </w:tc>
      </w:tr>
      <w:tr w:rsidR="009D30EC" w:rsidRPr="004635BA" w14:paraId="1C4095B2" w14:textId="77777777" w:rsidTr="009D30EC">
        <w:trPr>
          <w:trHeight w:val="123"/>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103B7F"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Показатели надежности и бесперебойности водоснабжения</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C7619C"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w:t>
            </w:r>
            <w:proofErr w:type="spellStart"/>
            <w:r w:rsidRPr="004635BA">
              <w:rPr>
                <w:rFonts w:eastAsia="Calibri"/>
                <w:sz w:val="18"/>
                <w:szCs w:val="20"/>
              </w:rPr>
              <w:t>ед</w:t>
            </w:r>
            <w:proofErr w:type="spellEnd"/>
            <w:r w:rsidRPr="004635BA">
              <w:rPr>
                <w:rFonts w:eastAsia="Calibri"/>
                <w:sz w:val="18"/>
                <w:szCs w:val="20"/>
              </w:rPr>
              <w:t>/км)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7F87BDB"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1,4</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B466C4" w14:textId="77777777" w:rsidR="009D30EC" w:rsidRPr="004635BA" w:rsidRDefault="009D30EC" w:rsidP="009D30EC">
            <w:pPr>
              <w:spacing w:after="0" w:line="240" w:lineRule="auto"/>
              <w:jc w:val="center"/>
              <w:rPr>
                <w:sz w:val="18"/>
                <w:szCs w:val="20"/>
              </w:rPr>
            </w:pPr>
            <w:r w:rsidRPr="004635BA">
              <w:rPr>
                <w:sz w:val="18"/>
                <w:szCs w:val="20"/>
              </w:rPr>
              <w:t>1,4</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D71764" w14:textId="77777777" w:rsidR="009D30EC" w:rsidRPr="004635BA" w:rsidRDefault="009D30EC" w:rsidP="009D30EC">
            <w:pPr>
              <w:spacing w:after="0" w:line="240" w:lineRule="auto"/>
              <w:jc w:val="center"/>
              <w:rPr>
                <w:sz w:val="18"/>
                <w:szCs w:val="20"/>
              </w:rPr>
            </w:pPr>
            <w:r w:rsidRPr="004635BA">
              <w:rPr>
                <w:sz w:val="18"/>
                <w:szCs w:val="20"/>
              </w:rPr>
              <w:t>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FA914EC" w14:textId="77777777" w:rsidR="009D30EC" w:rsidRPr="004635BA" w:rsidRDefault="009D30EC" w:rsidP="009D30EC">
            <w:pPr>
              <w:spacing w:after="0" w:line="240" w:lineRule="auto"/>
              <w:jc w:val="center"/>
              <w:rPr>
                <w:sz w:val="18"/>
                <w:szCs w:val="20"/>
              </w:rPr>
            </w:pPr>
            <w:r w:rsidRPr="004635BA">
              <w:rPr>
                <w:sz w:val="18"/>
                <w:szCs w:val="20"/>
              </w:rPr>
              <w:t>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4610E" w14:textId="77777777" w:rsidR="009D30EC" w:rsidRPr="004635BA" w:rsidRDefault="009D30EC" w:rsidP="009D30EC">
            <w:pPr>
              <w:spacing w:after="0" w:line="240" w:lineRule="auto"/>
              <w:jc w:val="center"/>
              <w:rPr>
                <w:sz w:val="18"/>
                <w:szCs w:val="20"/>
              </w:rPr>
            </w:pPr>
            <w:r w:rsidRPr="004635BA">
              <w:rPr>
                <w:sz w:val="18"/>
                <w:szCs w:val="20"/>
              </w:rPr>
              <w:t>0,7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5BF5DB" w14:textId="77777777" w:rsidR="009D30EC" w:rsidRPr="004635BA" w:rsidRDefault="009D30EC" w:rsidP="009D30EC">
            <w:pPr>
              <w:spacing w:after="0" w:line="240" w:lineRule="auto"/>
              <w:jc w:val="center"/>
              <w:rPr>
                <w:sz w:val="18"/>
                <w:szCs w:val="20"/>
              </w:rPr>
            </w:pPr>
            <w:r w:rsidRPr="004635BA">
              <w:rPr>
                <w:sz w:val="18"/>
                <w:szCs w:val="20"/>
              </w:rPr>
              <w:t>0,7</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F3AD00" w14:textId="77777777" w:rsidR="009D30EC" w:rsidRPr="004635BA" w:rsidRDefault="009D30EC" w:rsidP="009D30EC">
            <w:pPr>
              <w:spacing w:after="0" w:line="240" w:lineRule="auto"/>
              <w:jc w:val="center"/>
              <w:rPr>
                <w:sz w:val="18"/>
                <w:szCs w:val="20"/>
              </w:rPr>
            </w:pPr>
            <w:r w:rsidRPr="004635BA">
              <w:rPr>
                <w:sz w:val="18"/>
                <w:szCs w:val="20"/>
              </w:rPr>
              <w:t>0,7</w:t>
            </w:r>
          </w:p>
        </w:tc>
      </w:tr>
      <w:tr w:rsidR="009D30EC" w:rsidRPr="004635BA" w14:paraId="2C963A73" w14:textId="77777777" w:rsidTr="009D30EC">
        <w:trPr>
          <w:trHeight w:val="138"/>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4BB8615"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3. Показатели эффективности использования ресурсов, в том уровень потерь воды при транспортировке</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913CB37"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67D2E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20,0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5138EB0"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18,9</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55BF72"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17,9</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9E3329"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16,9</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1D6EF4" w14:textId="77777777" w:rsidR="009D30EC" w:rsidRPr="004635BA" w:rsidRDefault="009D30EC" w:rsidP="009D30EC">
            <w:pPr>
              <w:spacing w:after="0" w:line="240" w:lineRule="auto"/>
              <w:jc w:val="center"/>
              <w:rPr>
                <w:sz w:val="18"/>
                <w:szCs w:val="20"/>
              </w:rPr>
            </w:pPr>
            <w:r w:rsidRPr="004635BA">
              <w:rPr>
                <w:sz w:val="18"/>
                <w:szCs w:val="20"/>
              </w:rPr>
              <w:t>15,9</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367648" w14:textId="77777777" w:rsidR="009D30EC" w:rsidRPr="004635BA" w:rsidRDefault="009D30EC" w:rsidP="009D30EC">
            <w:pPr>
              <w:spacing w:after="0" w:line="240" w:lineRule="auto"/>
              <w:jc w:val="center"/>
              <w:rPr>
                <w:sz w:val="18"/>
                <w:szCs w:val="20"/>
              </w:rPr>
            </w:pPr>
            <w:r w:rsidRPr="004635BA">
              <w:rPr>
                <w:sz w:val="18"/>
                <w:szCs w:val="20"/>
              </w:rPr>
              <w:t>15,9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649AE0" w14:textId="77777777" w:rsidR="009D30EC" w:rsidRPr="004635BA" w:rsidRDefault="009D30EC" w:rsidP="009D30EC">
            <w:pPr>
              <w:spacing w:after="0" w:line="240" w:lineRule="auto"/>
              <w:jc w:val="center"/>
              <w:rPr>
                <w:sz w:val="18"/>
                <w:szCs w:val="20"/>
              </w:rPr>
            </w:pPr>
            <w:r w:rsidRPr="004635BA">
              <w:rPr>
                <w:sz w:val="18"/>
                <w:szCs w:val="20"/>
              </w:rPr>
              <w:t>15,9</w:t>
            </w:r>
          </w:p>
        </w:tc>
      </w:tr>
      <w:tr w:rsidR="009D30EC" w:rsidRPr="004635BA" w14:paraId="2DC113FA" w14:textId="77777777" w:rsidTr="009D30EC">
        <w:trPr>
          <w:trHeight w:val="25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4D14AA"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1E6ACB"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4635BA">
              <w:rPr>
                <w:rFonts w:eastAsia="Calibri"/>
                <w:sz w:val="18"/>
                <w:szCs w:val="20"/>
              </w:rPr>
              <w:t>кВт.ч</w:t>
            </w:r>
            <w:proofErr w:type="spellEnd"/>
            <w:r w:rsidRPr="004635BA">
              <w:rPr>
                <w:rFonts w:eastAsia="Calibri"/>
                <w:sz w:val="18"/>
                <w:szCs w:val="20"/>
              </w:rPr>
              <w:t>/куб. 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F3A798"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w:t>
            </w:r>
          </w:p>
          <w:p w14:paraId="6D712E62"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A0D6056"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358B19"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7261F57"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8D1D9B"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CB58458" w14:textId="77777777" w:rsidR="009D30EC" w:rsidRPr="004635BA" w:rsidRDefault="009D30EC" w:rsidP="009D30EC">
            <w:pPr>
              <w:spacing w:after="0" w:line="240" w:lineRule="auto"/>
              <w:jc w:val="center"/>
              <w:rPr>
                <w:sz w:val="18"/>
                <w:szCs w:val="20"/>
              </w:rPr>
            </w:pPr>
            <w:r w:rsidRPr="004635BA">
              <w:rPr>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A31749" w14:textId="77777777" w:rsidR="009D30EC" w:rsidRPr="004635BA" w:rsidRDefault="009D30EC" w:rsidP="009D30EC">
            <w:pPr>
              <w:spacing w:after="0" w:line="240" w:lineRule="auto"/>
              <w:jc w:val="center"/>
              <w:rPr>
                <w:sz w:val="18"/>
                <w:szCs w:val="20"/>
              </w:rPr>
            </w:pPr>
            <w:r w:rsidRPr="004635BA">
              <w:rPr>
                <w:sz w:val="18"/>
                <w:szCs w:val="20"/>
              </w:rPr>
              <w:t>-</w:t>
            </w:r>
          </w:p>
        </w:tc>
      </w:tr>
      <w:tr w:rsidR="009D30EC" w:rsidRPr="004635BA" w14:paraId="59019C0A" w14:textId="77777777" w:rsidTr="009D30EC">
        <w:trPr>
          <w:trHeight w:val="255"/>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282A18"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E3D77A"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3.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4635BA">
              <w:rPr>
                <w:rFonts w:eastAsia="Calibri"/>
                <w:sz w:val="18"/>
                <w:szCs w:val="20"/>
              </w:rPr>
              <w:t>кВт.ч</w:t>
            </w:r>
            <w:proofErr w:type="spellEnd"/>
            <w:r w:rsidRPr="004635BA">
              <w:rPr>
                <w:rFonts w:eastAsia="Calibri"/>
                <w:sz w:val="18"/>
                <w:szCs w:val="20"/>
              </w:rPr>
              <w:t>/куб. м)</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DCE275B"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w:t>
            </w:r>
          </w:p>
          <w:p w14:paraId="28C8A534"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47678E2"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084A65"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91AEBCC"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D4A230" w14:textId="77777777" w:rsidR="009D30EC" w:rsidRPr="004635BA" w:rsidRDefault="009D30EC" w:rsidP="009D30EC">
            <w:pPr>
              <w:spacing w:after="0" w:line="240" w:lineRule="auto"/>
              <w:jc w:val="center"/>
              <w:rPr>
                <w:sz w:val="18"/>
                <w:szCs w:val="20"/>
              </w:rPr>
            </w:pPr>
            <w:r w:rsidRPr="004635BA">
              <w:rPr>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05EE44D" w14:textId="77777777" w:rsidR="009D30EC" w:rsidRPr="004635BA" w:rsidRDefault="009D30EC" w:rsidP="009D30EC">
            <w:pPr>
              <w:spacing w:after="0" w:line="240" w:lineRule="auto"/>
              <w:jc w:val="center"/>
              <w:rPr>
                <w:sz w:val="18"/>
                <w:szCs w:val="20"/>
              </w:rPr>
            </w:pPr>
            <w:r w:rsidRPr="004635BA">
              <w:rPr>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694825" w14:textId="77777777" w:rsidR="009D30EC" w:rsidRPr="004635BA" w:rsidRDefault="009D30EC" w:rsidP="009D30EC">
            <w:pPr>
              <w:spacing w:after="0" w:line="240" w:lineRule="auto"/>
              <w:jc w:val="center"/>
              <w:rPr>
                <w:sz w:val="18"/>
                <w:szCs w:val="20"/>
              </w:rPr>
            </w:pPr>
            <w:r w:rsidRPr="004635BA">
              <w:rPr>
                <w:sz w:val="18"/>
                <w:szCs w:val="20"/>
              </w:rPr>
              <w:t>-</w:t>
            </w:r>
          </w:p>
        </w:tc>
      </w:tr>
      <w:tr w:rsidR="009D30EC" w:rsidRPr="004635BA" w14:paraId="633DB3FB" w14:textId="77777777" w:rsidTr="009D30EC">
        <w:trPr>
          <w:trHeight w:val="90"/>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CC1B5A"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4. Иные показатели</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421EDF"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1. Количество жалоб абонентов на качество питьевой воды (в единицах)</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A6F5F4"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1365A2D"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2E1D3A" w14:textId="77777777" w:rsidR="009D30EC" w:rsidRPr="004635BA" w:rsidRDefault="009D30EC" w:rsidP="009D30EC">
            <w:pPr>
              <w:spacing w:after="0" w:line="240" w:lineRule="auto"/>
              <w:jc w:val="center"/>
              <w:rPr>
                <w:rFonts w:eastAsia="Calibri"/>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2432B5"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BA0E51" w14:textId="77777777" w:rsidR="009D30EC" w:rsidRPr="004635BA" w:rsidRDefault="009D30EC" w:rsidP="009D30EC">
            <w:pPr>
              <w:spacing w:after="0" w:line="240" w:lineRule="auto"/>
              <w:jc w:val="center"/>
              <w:rPr>
                <w:rFonts w:eastAsia="Calibri"/>
                <w:sz w:val="18"/>
                <w:szCs w:val="20"/>
              </w:rPr>
            </w:pPr>
            <w:r w:rsidRPr="004635BA">
              <w:rPr>
                <w:rFonts w:eastAsia="Calibri"/>
                <w:sz w:val="18"/>
                <w:szCs w:val="20"/>
              </w:rPr>
              <w:t>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CC3F49E"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8C3E46" w14:textId="77777777" w:rsidR="009D30EC" w:rsidRPr="004635BA" w:rsidRDefault="009D30EC" w:rsidP="009D30EC">
            <w:pPr>
              <w:spacing w:after="0" w:line="240" w:lineRule="auto"/>
              <w:jc w:val="center"/>
              <w:rPr>
                <w:sz w:val="18"/>
                <w:szCs w:val="20"/>
              </w:rPr>
            </w:pPr>
            <w:r w:rsidRPr="004635BA">
              <w:rPr>
                <w:rFonts w:eastAsia="Calibri"/>
                <w:sz w:val="18"/>
                <w:szCs w:val="20"/>
              </w:rPr>
              <w:t>0</w:t>
            </w:r>
          </w:p>
        </w:tc>
      </w:tr>
      <w:tr w:rsidR="009D30EC" w:rsidRPr="004635BA" w14:paraId="1E7EF8C1" w14:textId="77777777" w:rsidTr="009D30EC">
        <w:trPr>
          <w:trHeight w:val="273"/>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2E98FF"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 xml:space="preserve"> </w:t>
            </w: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3B04F4C"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2. Обеспеченность населения централизованным водоснабжением (в процентах от численности населения) (%)</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DED63A"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70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CD2AB8"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75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EC786F"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77</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7D51EE1"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0E6E70"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82</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AF8A37"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85</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3563D6C" w14:textId="77777777" w:rsidR="009D30EC" w:rsidRPr="004635BA" w:rsidRDefault="009D30EC" w:rsidP="009D30EC">
            <w:pPr>
              <w:overflowPunct w:val="0"/>
              <w:autoSpaceDE w:val="0"/>
              <w:spacing w:after="0" w:line="240" w:lineRule="auto"/>
              <w:jc w:val="center"/>
              <w:rPr>
                <w:sz w:val="18"/>
                <w:szCs w:val="20"/>
              </w:rPr>
            </w:pPr>
            <w:r w:rsidRPr="004635BA">
              <w:rPr>
                <w:sz w:val="18"/>
                <w:szCs w:val="20"/>
              </w:rPr>
              <w:t>90</w:t>
            </w:r>
          </w:p>
        </w:tc>
      </w:tr>
      <w:tr w:rsidR="009D30EC" w:rsidRPr="004635BA" w14:paraId="4DCEBB4D"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19D783"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6D766F"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3. Охват абонентов приборами учета (доля абонентов с приборами учета по отношению к общему числу абонентов, в процентах):</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C6562DB"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88E3FED"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37552C"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9CB2604"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7E47A9" w14:textId="77777777" w:rsidR="009D30EC" w:rsidRPr="004635BA" w:rsidRDefault="009D30EC" w:rsidP="009D30EC">
            <w:pPr>
              <w:overflowPunct w:val="0"/>
              <w:autoSpaceDE w:val="0"/>
              <w:spacing w:after="0" w:line="240" w:lineRule="auto"/>
              <w:jc w:val="center"/>
              <w:rPr>
                <w:sz w:val="18"/>
                <w:szCs w:val="20"/>
              </w:rPr>
            </w:pP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49000ED" w14:textId="77777777" w:rsidR="009D30EC" w:rsidRPr="004635BA" w:rsidRDefault="009D30EC" w:rsidP="009D30EC">
            <w:pPr>
              <w:overflowPunct w:val="0"/>
              <w:autoSpaceDE w:val="0"/>
              <w:spacing w:after="0" w:line="240" w:lineRule="auto"/>
              <w:jc w:val="center"/>
              <w:rPr>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805877" w14:textId="77777777" w:rsidR="009D30EC" w:rsidRPr="004635BA" w:rsidRDefault="009D30EC" w:rsidP="009D30EC">
            <w:pPr>
              <w:overflowPunct w:val="0"/>
              <w:autoSpaceDE w:val="0"/>
              <w:spacing w:after="0" w:line="240" w:lineRule="auto"/>
              <w:jc w:val="center"/>
              <w:rPr>
                <w:sz w:val="18"/>
                <w:szCs w:val="20"/>
              </w:rPr>
            </w:pPr>
          </w:p>
        </w:tc>
      </w:tr>
      <w:tr w:rsidR="009D30EC" w:rsidRPr="004635BA" w14:paraId="57D3C6E0"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F44C4C"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1FB27C"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население</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0F25B3"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60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261805"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746969"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0FCA2B6"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FAD120"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F356429"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5040D4" w14:textId="77777777" w:rsidR="009D30EC" w:rsidRPr="004635BA" w:rsidRDefault="009D30EC" w:rsidP="009D30EC">
            <w:pPr>
              <w:spacing w:after="0" w:line="240" w:lineRule="auto"/>
              <w:jc w:val="center"/>
              <w:rPr>
                <w:sz w:val="18"/>
                <w:szCs w:val="20"/>
              </w:rPr>
            </w:pPr>
            <w:r w:rsidRPr="004635BA">
              <w:rPr>
                <w:rFonts w:eastAsia="Calibri"/>
                <w:sz w:val="18"/>
                <w:szCs w:val="20"/>
              </w:rPr>
              <w:t>60</w:t>
            </w:r>
          </w:p>
        </w:tc>
      </w:tr>
      <w:tr w:rsidR="009D30EC" w:rsidRPr="004635BA" w14:paraId="2410BEC6"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81729D"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16D8CF"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промышленные объекты</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886D11"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CD065C"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79C173"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7FF444D"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EC0A8D"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5D8F20"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48988A"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w:t>
            </w:r>
          </w:p>
        </w:tc>
      </w:tr>
      <w:tr w:rsidR="009D30EC" w:rsidRPr="004635BA" w14:paraId="155DD2DF" w14:textId="77777777" w:rsidTr="009D30EC">
        <w:trPr>
          <w:trHeight w:val="439"/>
        </w:trPr>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738733" w14:textId="77777777" w:rsidR="009D30EC" w:rsidRPr="004635BA" w:rsidRDefault="009D30EC" w:rsidP="009D30EC">
            <w:pPr>
              <w:overflowPunct w:val="0"/>
              <w:autoSpaceDE w:val="0"/>
              <w:spacing w:after="0" w:line="240" w:lineRule="auto"/>
              <w:rPr>
                <w:sz w:val="18"/>
                <w:szCs w:val="20"/>
              </w:rPr>
            </w:pPr>
          </w:p>
        </w:tc>
        <w:tc>
          <w:tcPr>
            <w:tcW w:w="224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167E21" w14:textId="77777777" w:rsidR="009D30EC" w:rsidRPr="004635BA" w:rsidRDefault="009D30EC" w:rsidP="009D30EC">
            <w:pPr>
              <w:overflowPunct w:val="0"/>
              <w:autoSpaceDE w:val="0"/>
              <w:spacing w:after="0" w:line="240" w:lineRule="auto"/>
              <w:rPr>
                <w:sz w:val="18"/>
                <w:szCs w:val="20"/>
              </w:rPr>
            </w:pPr>
            <w:r w:rsidRPr="004635BA">
              <w:rPr>
                <w:rFonts w:eastAsia="Calibri"/>
                <w:sz w:val="18"/>
                <w:szCs w:val="20"/>
              </w:rPr>
              <w:t>объекты социально-культурного и бытового назначения</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F18038"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D0C214"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B25C06"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4811517"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12F510" w14:textId="77777777" w:rsidR="009D30EC" w:rsidRPr="004635BA" w:rsidRDefault="009D30EC" w:rsidP="009D30EC">
            <w:pPr>
              <w:overflowPunct w:val="0"/>
              <w:autoSpaceDE w:val="0"/>
              <w:spacing w:after="0" w:line="240" w:lineRule="auto"/>
              <w:jc w:val="center"/>
              <w:rPr>
                <w:rFonts w:eastAsia="Calibri"/>
                <w:sz w:val="18"/>
                <w:szCs w:val="20"/>
              </w:rPr>
            </w:pPr>
            <w:r w:rsidRPr="004635BA">
              <w:rPr>
                <w:rFonts w:eastAsia="Calibri"/>
                <w:sz w:val="18"/>
                <w:szCs w:val="20"/>
              </w:rPr>
              <w:t>100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503B42"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FE21A7" w14:textId="77777777" w:rsidR="009D30EC" w:rsidRPr="004635BA" w:rsidRDefault="009D30EC" w:rsidP="009D30EC">
            <w:pPr>
              <w:overflowPunct w:val="0"/>
              <w:autoSpaceDE w:val="0"/>
              <w:spacing w:after="0" w:line="240" w:lineRule="auto"/>
              <w:jc w:val="center"/>
              <w:rPr>
                <w:sz w:val="18"/>
                <w:szCs w:val="20"/>
              </w:rPr>
            </w:pPr>
            <w:r w:rsidRPr="004635BA">
              <w:rPr>
                <w:rFonts w:eastAsia="Calibri"/>
                <w:sz w:val="18"/>
                <w:szCs w:val="20"/>
              </w:rPr>
              <w:t>100</w:t>
            </w:r>
          </w:p>
        </w:tc>
      </w:tr>
    </w:tbl>
    <w:p w14:paraId="4B6F6843" w14:textId="77777777" w:rsidR="009D30EC" w:rsidRPr="004635BA" w:rsidRDefault="009D30EC" w:rsidP="009D30EC">
      <w:pPr>
        <w:spacing w:after="0" w:line="240" w:lineRule="auto"/>
        <w:ind w:firstLine="709"/>
        <w:jc w:val="right"/>
        <w:rPr>
          <w:rFonts w:eastAsia="Arial Unicode MS" w:cs="Times New Roman"/>
          <w:b/>
          <w:sz w:val="20"/>
          <w:szCs w:val="20"/>
          <w:lang w:bidi="hi-IN"/>
        </w:rPr>
      </w:pPr>
    </w:p>
    <w:p w14:paraId="0BFFB579" w14:textId="77777777" w:rsidR="009D30EC" w:rsidRPr="004635BA" w:rsidRDefault="009D30EC" w:rsidP="009D30EC">
      <w:pPr>
        <w:spacing w:after="0" w:line="240" w:lineRule="auto"/>
        <w:ind w:firstLine="709"/>
        <w:jc w:val="right"/>
        <w:rPr>
          <w:rFonts w:eastAsia="Arial Unicode MS" w:cs="Times New Roman"/>
          <w:b/>
          <w:color w:val="00000A"/>
          <w:sz w:val="20"/>
          <w:szCs w:val="20"/>
          <w:lang w:bidi="hi-IN"/>
        </w:rPr>
      </w:pPr>
    </w:p>
    <w:p w14:paraId="6BE1A258" w14:textId="77777777" w:rsidR="009D30EC" w:rsidRPr="004635BA" w:rsidRDefault="009D30EC" w:rsidP="009D30EC">
      <w:pPr>
        <w:spacing w:after="0" w:line="240" w:lineRule="auto"/>
        <w:ind w:firstLine="709"/>
        <w:jc w:val="right"/>
        <w:rPr>
          <w:rFonts w:eastAsia="Times New Roman" w:cs="Times New Roman"/>
          <w:sz w:val="20"/>
          <w:szCs w:val="20"/>
          <w:lang w:eastAsia="zh-CN"/>
        </w:rPr>
      </w:pPr>
    </w:p>
    <w:p w14:paraId="4A1DFD6F" w14:textId="77777777" w:rsidR="009D30EC" w:rsidRPr="004635BA" w:rsidRDefault="009D30EC" w:rsidP="009601CF">
      <w:pPr>
        <w:pStyle w:val="Standard"/>
        <w:numPr>
          <w:ilvl w:val="1"/>
          <w:numId w:val="34"/>
        </w:numPr>
        <w:tabs>
          <w:tab w:val="left" w:pos="-599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 ПЕРЕЧЕНЬ ВЫЯВЛЕННЫХ БЕСХОЗНЫХ ОБЪЕКТОВ ЦЕНТРАЛИЗОВАННЫХ СИСТЕМ ВОДОСНАБЖЕНИЯ.</w:t>
      </w:r>
    </w:p>
    <w:p w14:paraId="7B9061B7"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Уведомление о принятии на учет бесхозяйственного объекта недвижимого имущества от 13 ноября 2018 года № КУВД-001/2018-5548717/1.</w:t>
      </w:r>
    </w:p>
    <w:p w14:paraId="6D0193E0"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7092F5E1" w14:textId="77777777" w:rsidR="009D30EC" w:rsidRPr="004635BA" w:rsidRDefault="009D30EC" w:rsidP="009601CF">
      <w:pPr>
        <w:pStyle w:val="Standard"/>
        <w:numPr>
          <w:ilvl w:val="0"/>
          <w:numId w:val="34"/>
        </w:numPr>
        <w:tabs>
          <w:tab w:val="left" w:pos="-337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СХЕМА ВОДООТВЕДЕНИЯ</w:t>
      </w:r>
    </w:p>
    <w:p w14:paraId="50EF9C2B" w14:textId="77777777" w:rsidR="009D30EC" w:rsidRPr="004635BA" w:rsidRDefault="009D30EC" w:rsidP="009601CF">
      <w:pPr>
        <w:pStyle w:val="Standard"/>
        <w:numPr>
          <w:ilvl w:val="1"/>
          <w:numId w:val="35"/>
        </w:numPr>
        <w:tabs>
          <w:tab w:val="left" w:pos="-2084"/>
        </w:tabs>
        <w:jc w:val="center"/>
        <w:rPr>
          <w:sz w:val="20"/>
          <w:szCs w:val="20"/>
        </w:rPr>
      </w:pPr>
      <w:r w:rsidRPr="004635BA">
        <w:rPr>
          <w:rFonts w:ascii="Times New Roman" w:eastAsia="Times New Roman" w:hAnsi="Times New Roman" w:cs="Times New Roman"/>
          <w:b/>
          <w:color w:val="auto"/>
          <w:sz w:val="20"/>
          <w:szCs w:val="20"/>
        </w:rPr>
        <w:t>СУЩЕСТВУЮЩЕЕ ПОЛОЖЕНИЕ В СФЕРЕ ВОДООТВЕДЕНИЯ МУНИЦИПАЛЬНОГО ОБРАЗОВАНИЯ «ЗАОСТРОВСКОЕ»</w:t>
      </w:r>
    </w:p>
    <w:p w14:paraId="1346F8F6" w14:textId="77777777" w:rsidR="009D30EC" w:rsidRPr="004635BA" w:rsidRDefault="009D30EC" w:rsidP="009D30EC">
      <w:pPr>
        <w:pStyle w:val="Standard"/>
        <w:tabs>
          <w:tab w:val="left" w:pos="-644"/>
        </w:tabs>
        <w:jc w:val="center"/>
        <w:rPr>
          <w:sz w:val="20"/>
          <w:szCs w:val="20"/>
        </w:rPr>
      </w:pPr>
      <w:r w:rsidRPr="004635BA">
        <w:rPr>
          <w:rFonts w:ascii="Times New Roman" w:eastAsia="Times New Roman" w:hAnsi="Times New Roman" w:cs="Times New Roman"/>
          <w:b/>
          <w:color w:val="auto"/>
          <w:sz w:val="20"/>
          <w:szCs w:val="20"/>
        </w:rPr>
        <w:t>3.1.1.Описание структуры системы сбора, очистки и отведения сточных вод на территории муниципального образования «Заостровское» и деление территории поселения на эксплуатационные зоны.</w:t>
      </w:r>
    </w:p>
    <w:p w14:paraId="24C9B8F4"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момент разработки настоящей схемы централизованная система бытовой канализации на территории муниципального образования «Заостровское» организована только в деревне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поселке Луговой. В остальных населенных пунктах муниципального образования существующий жилой фонд не обеспечен внутренними системами канализации. Поэтому преобладающее место в системе канализации отведено выгребам и септикам.</w:t>
      </w:r>
    </w:p>
    <w:p w14:paraId="69C93C55"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Протяженность канализационных сетей составляет 4458,65м. Данные о протяженности, годе ввода в эксплуатацию, материале труб и проценте износа трубопроводов приведены в таблице 3.2.</w:t>
      </w:r>
    </w:p>
    <w:p w14:paraId="681C84F5"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Сточные воды от абонентов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собираются на канализационную насосную станцию, далее поступают на канализационную насосную станцию, расположенную в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и далее на канализационные очистные сооружения, расположенные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КОС включают в себя </w:t>
      </w:r>
      <w:proofErr w:type="spellStart"/>
      <w:r w:rsidRPr="004635BA">
        <w:rPr>
          <w:rFonts w:ascii="Times New Roman" w:eastAsia="Times New Roman" w:hAnsi="Times New Roman" w:cs="Times New Roman"/>
          <w:sz w:val="20"/>
          <w:szCs w:val="20"/>
        </w:rPr>
        <w:t>флоратор</w:t>
      </w:r>
      <w:proofErr w:type="spellEnd"/>
      <w:r w:rsidRPr="004635BA">
        <w:rPr>
          <w:rFonts w:ascii="Times New Roman" w:eastAsia="Times New Roman" w:hAnsi="Times New Roman" w:cs="Times New Roman"/>
          <w:sz w:val="20"/>
          <w:szCs w:val="20"/>
        </w:rPr>
        <w:t xml:space="preserve">, </w:t>
      </w:r>
      <w:proofErr w:type="spellStart"/>
      <w:r w:rsidRPr="004635BA">
        <w:rPr>
          <w:rFonts w:ascii="Times New Roman" w:eastAsia="Times New Roman" w:hAnsi="Times New Roman" w:cs="Times New Roman"/>
          <w:sz w:val="20"/>
          <w:szCs w:val="20"/>
        </w:rPr>
        <w:t>аэротенки</w:t>
      </w:r>
      <w:proofErr w:type="spellEnd"/>
      <w:r w:rsidRPr="004635BA">
        <w:rPr>
          <w:rFonts w:ascii="Times New Roman" w:eastAsia="Times New Roman" w:hAnsi="Times New Roman" w:cs="Times New Roman"/>
          <w:sz w:val="20"/>
          <w:szCs w:val="20"/>
        </w:rPr>
        <w:t xml:space="preserve"> (2 шт.), вторичный отстойник, иловые площадки. Проектная производительность очистных сооружений 400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2925A36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Сточные воды от поселка Луговой отводятся через канализационную насосную станцию, расположенную в поселке на канализационные очистные сооружения, расположенные на берегу реки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 Производительность очистных сооружений составляет 700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23FAEF61" w14:textId="77777777" w:rsidR="009D30EC" w:rsidRPr="004635BA" w:rsidRDefault="009D30EC" w:rsidP="009D30EC">
      <w:pPr>
        <w:pStyle w:val="Standard"/>
        <w:tabs>
          <w:tab w:val="left" w:pos="-360"/>
          <w:tab w:val="left" w:pos="20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3.1.2.Описание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14:paraId="6CBE15DB"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момент разработки настоящей схемы централизованная система бытовой канализации на территории МО «Заостровское» организована только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Остальная часть муниципального образования не обеспечена внутренними системами канализации, преобладающее место отведено выгребным ямам и септикам.</w:t>
      </w:r>
    </w:p>
    <w:p w14:paraId="5359668C"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территории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имеются очистные сооружения канализации производительностью 400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Очистные сооружения включают в себя </w:t>
      </w:r>
      <w:proofErr w:type="spellStart"/>
      <w:r w:rsidRPr="004635BA">
        <w:rPr>
          <w:rFonts w:ascii="Times New Roman" w:eastAsia="Times New Roman" w:hAnsi="Times New Roman" w:cs="Times New Roman"/>
          <w:sz w:val="20"/>
          <w:szCs w:val="20"/>
        </w:rPr>
        <w:t>флоратор</w:t>
      </w:r>
      <w:proofErr w:type="spellEnd"/>
      <w:r w:rsidRPr="004635BA">
        <w:rPr>
          <w:rFonts w:ascii="Times New Roman" w:eastAsia="Times New Roman" w:hAnsi="Times New Roman" w:cs="Times New Roman"/>
          <w:sz w:val="20"/>
          <w:szCs w:val="20"/>
        </w:rPr>
        <w:t xml:space="preserve">, </w:t>
      </w:r>
      <w:proofErr w:type="spellStart"/>
      <w:r w:rsidRPr="004635BA">
        <w:rPr>
          <w:rFonts w:ascii="Times New Roman" w:eastAsia="Times New Roman" w:hAnsi="Times New Roman" w:cs="Times New Roman"/>
          <w:sz w:val="20"/>
          <w:szCs w:val="20"/>
        </w:rPr>
        <w:t>аэротенки</w:t>
      </w:r>
      <w:proofErr w:type="spellEnd"/>
      <w:r w:rsidRPr="004635BA">
        <w:rPr>
          <w:rFonts w:ascii="Times New Roman" w:eastAsia="Times New Roman" w:hAnsi="Times New Roman" w:cs="Times New Roman"/>
          <w:sz w:val="20"/>
          <w:szCs w:val="20"/>
        </w:rPr>
        <w:t xml:space="preserve"> (2 шт.), вторичный отстойник, иловые площадки (2 шт.).</w:t>
      </w:r>
    </w:p>
    <w:p w14:paraId="27BFE998"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территории п. Луговой находятся очистные сооружения канализации производительностью  700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087132C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 На которые после КНС, расположенной в п. Луговой, поступают сточных воды от жилых и административных зданий п. Луговой. Сброс очищенных сточных вод осуществляется в р.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w:t>
      </w:r>
    </w:p>
    <w:p w14:paraId="79B6C05B"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Техническое состояние очистных сооружений – удовлетворительное.</w:t>
      </w:r>
    </w:p>
    <w:p w14:paraId="72FE53B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Сети и объекты системы водоотведения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сети и КНС в п. Луговой находятся в собственности Администрации муниципального образования «Заостровское», КОС и канализационные сети от точки врезки до очистных сооружений на берегу р.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 xml:space="preserve"> находятся в собственности ООО «Ком Сервис». Эксплуатацию систем водоотведения и очистку сточных вод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осуществляет ООО «</w:t>
      </w:r>
      <w:proofErr w:type="spellStart"/>
      <w:r w:rsidRPr="004635BA">
        <w:rPr>
          <w:rFonts w:ascii="Times New Roman" w:eastAsia="Times New Roman" w:hAnsi="Times New Roman" w:cs="Times New Roman"/>
          <w:sz w:val="20"/>
          <w:szCs w:val="20"/>
        </w:rPr>
        <w:t>Марайс</w:t>
      </w:r>
      <w:proofErr w:type="spellEnd"/>
      <w:r w:rsidRPr="004635BA">
        <w:rPr>
          <w:rFonts w:ascii="Times New Roman" w:eastAsia="Times New Roman" w:hAnsi="Times New Roman" w:cs="Times New Roman"/>
          <w:sz w:val="20"/>
          <w:szCs w:val="20"/>
        </w:rPr>
        <w:t>», эксплуатацию систем водоотведения и очистку сточных вод в п. Луговой осуществляет ООО «ЖКХ-Сервис».</w:t>
      </w:r>
    </w:p>
    <w:p w14:paraId="21DFCDC9"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На территории поселения возможно выделить две эксплуатационные зоны, по зоне эксплуатации организаций.</w:t>
      </w:r>
    </w:p>
    <w:p w14:paraId="21E65430"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Данные по анализу сточных вод представлены в таблице 3.1.В таблице видно, что качество очистки </w:t>
      </w:r>
      <w:proofErr w:type="spellStart"/>
      <w:r w:rsidRPr="004635BA">
        <w:rPr>
          <w:rFonts w:ascii="Times New Roman" w:eastAsia="Times New Roman" w:hAnsi="Times New Roman" w:cs="Times New Roman"/>
          <w:sz w:val="20"/>
          <w:szCs w:val="20"/>
        </w:rPr>
        <w:t>поступаемых</w:t>
      </w:r>
      <w:proofErr w:type="spellEnd"/>
      <w:r w:rsidRPr="004635BA">
        <w:rPr>
          <w:rFonts w:ascii="Times New Roman" w:eastAsia="Times New Roman" w:hAnsi="Times New Roman" w:cs="Times New Roman"/>
          <w:sz w:val="20"/>
          <w:szCs w:val="20"/>
        </w:rPr>
        <w:t xml:space="preserve"> сточных вод перед сбросом в р.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 xml:space="preserve"> находится в пределах установленных требований.</w:t>
      </w:r>
    </w:p>
    <w:p w14:paraId="1C3889CF"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3.1</w:t>
      </w:r>
    </w:p>
    <w:tbl>
      <w:tblPr>
        <w:tblW w:w="5000" w:type="pct"/>
        <w:tblCellMar>
          <w:left w:w="10" w:type="dxa"/>
          <w:right w:w="10" w:type="dxa"/>
        </w:tblCellMar>
        <w:tblLook w:val="0000" w:firstRow="0" w:lastRow="0" w:firstColumn="0" w:lastColumn="0" w:noHBand="0" w:noVBand="0"/>
      </w:tblPr>
      <w:tblGrid>
        <w:gridCol w:w="1607"/>
        <w:gridCol w:w="1220"/>
        <w:gridCol w:w="1355"/>
        <w:gridCol w:w="1355"/>
        <w:gridCol w:w="1355"/>
        <w:gridCol w:w="1489"/>
        <w:gridCol w:w="1585"/>
      </w:tblGrid>
      <w:tr w:rsidR="009D30EC" w:rsidRPr="004635BA" w14:paraId="4CBAEAE7" w14:textId="77777777" w:rsidTr="009D30EC">
        <w:tc>
          <w:tcPr>
            <w:tcW w:w="806"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00B91E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показателей</w:t>
            </w:r>
          </w:p>
        </w:tc>
        <w:tc>
          <w:tcPr>
            <w:tcW w:w="612"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6E9449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Единицы измерения</w:t>
            </w:r>
          </w:p>
        </w:tc>
        <w:tc>
          <w:tcPr>
            <w:tcW w:w="1360"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DF9A13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Станция биологической очистки, на входе</w:t>
            </w:r>
          </w:p>
        </w:tc>
        <w:tc>
          <w:tcPr>
            <w:tcW w:w="1427"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A96EBA"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 выходе из металлического трубопровода из падающей струи</w:t>
            </w:r>
          </w:p>
        </w:tc>
        <w:tc>
          <w:tcPr>
            <w:tcW w:w="796"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B09A99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Нормативные документы</w:t>
            </w:r>
          </w:p>
        </w:tc>
      </w:tr>
      <w:tr w:rsidR="009D30EC" w:rsidRPr="004635BA" w14:paraId="1E4A05DE" w14:textId="77777777" w:rsidTr="009D30EC">
        <w:tc>
          <w:tcPr>
            <w:tcW w:w="806"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9D287D8" w14:textId="77777777" w:rsidR="009D30EC" w:rsidRPr="004635BA" w:rsidRDefault="009D30EC" w:rsidP="009D30EC">
            <w:pPr>
              <w:spacing w:after="0" w:line="240" w:lineRule="auto"/>
              <w:rPr>
                <w:sz w:val="18"/>
                <w:szCs w:val="20"/>
              </w:rPr>
            </w:pPr>
          </w:p>
        </w:tc>
        <w:tc>
          <w:tcPr>
            <w:tcW w:w="612"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CB240D5" w14:textId="77777777" w:rsidR="009D30EC" w:rsidRPr="004635BA" w:rsidRDefault="009D30EC" w:rsidP="009D30EC">
            <w:pPr>
              <w:spacing w:after="0" w:line="240" w:lineRule="auto"/>
              <w:rPr>
                <w:sz w:val="18"/>
                <w:szCs w:val="20"/>
              </w:rPr>
            </w:pP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D6E23A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Результаты анализа</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55A128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Показатель точности методики</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B84ED7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Результаты анализа</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596480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Показатель точности методики</w:t>
            </w:r>
          </w:p>
        </w:tc>
        <w:tc>
          <w:tcPr>
            <w:tcW w:w="796"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55A93B" w14:textId="77777777" w:rsidR="009D30EC" w:rsidRPr="004635BA" w:rsidRDefault="009D30EC" w:rsidP="009D30EC">
            <w:pPr>
              <w:spacing w:after="0" w:line="240" w:lineRule="auto"/>
              <w:rPr>
                <w:sz w:val="18"/>
                <w:szCs w:val="20"/>
              </w:rPr>
            </w:pPr>
          </w:p>
        </w:tc>
      </w:tr>
      <w:tr w:rsidR="009D30EC" w:rsidRPr="004635BA" w14:paraId="64EC1817"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8CFC96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Взвешенные вещества</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66F21C7"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6FBE9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84</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9EE6A1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699F2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18,0</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0C1D2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3,6</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8C6FD3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14.1:2.110-97</w:t>
            </w:r>
          </w:p>
        </w:tc>
      </w:tr>
      <w:tr w:rsidR="009D30EC" w:rsidRPr="004635BA" w14:paraId="02FBB0A5"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0651BA5"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БПК</w:t>
            </w:r>
            <w:r w:rsidRPr="004635BA">
              <w:rPr>
                <w:rFonts w:ascii="Times New Roman" w:eastAsia="Times New Roman" w:hAnsi="Times New Roman" w:cs="Times New Roman"/>
                <w:color w:val="auto"/>
                <w:sz w:val="18"/>
                <w:szCs w:val="20"/>
                <w:vertAlign w:val="subscript"/>
              </w:rPr>
              <w:t>5</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E27B5B"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мгО</w:t>
            </w:r>
            <w:r w:rsidRPr="004635BA">
              <w:rPr>
                <w:rFonts w:ascii="Times New Roman" w:eastAsia="Times New Roman" w:hAnsi="Times New Roman" w:cs="Times New Roman"/>
                <w:color w:val="auto"/>
                <w:sz w:val="18"/>
                <w:szCs w:val="20"/>
                <w:vertAlign w:val="subscript"/>
              </w:rPr>
              <w:t>2</w:t>
            </w:r>
            <w:r w:rsidRPr="004635BA">
              <w:rPr>
                <w:rFonts w:ascii="Times New Roman" w:eastAsia="Times New Roman" w:hAnsi="Times New Roman" w:cs="Times New Roman"/>
                <w:color w:val="auto"/>
                <w:sz w:val="18"/>
                <w:szCs w:val="20"/>
              </w:rPr>
              <w:t>/дм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8A339E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448</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8F1700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40</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642C1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2,5</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FC3CE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0,7</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9B86B5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14.1:2:3:4.123-97</w:t>
            </w:r>
          </w:p>
        </w:tc>
      </w:tr>
      <w:tr w:rsidR="009D30EC" w:rsidRPr="004635BA" w14:paraId="43F28316"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CB465F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Ионы аммония</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B854CC"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D9A236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58,8</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4D7A3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12,3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57631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2,62</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381E0D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0,55</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89B96B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14.1:2.1-95</w:t>
            </w:r>
          </w:p>
        </w:tc>
      </w:tr>
      <w:tr w:rsidR="009D30EC" w:rsidRPr="004635BA" w14:paraId="31B1D435"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99BC63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Фосфат-ионы (по Р)</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80F58E2"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D1C57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3,15</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D907D4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0,38</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B22148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2,94</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57A912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0,35</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1F66A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14.1:2:4.112-97</w:t>
            </w:r>
          </w:p>
        </w:tc>
      </w:tr>
      <w:tr w:rsidR="009D30EC" w:rsidRPr="004635BA" w14:paraId="7819497C"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E26D04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lastRenderedPageBreak/>
              <w:t>АПАВ</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2119B53"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8807CF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4,20</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4470A5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0,67</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463964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0,29</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B88D4F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0,06</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B5F0A4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14.1:2:4.15-95</w:t>
            </w:r>
          </w:p>
        </w:tc>
      </w:tr>
      <w:tr w:rsidR="009D30EC" w:rsidRPr="004635BA" w14:paraId="705CC26C"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250D2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Нитрит-ионы</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75D18F"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FF5065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&lt;0,02</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600CB3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81AD6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1,05</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4E6959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0,15</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D04E89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14.1:2:4.3-95</w:t>
            </w:r>
          </w:p>
        </w:tc>
      </w:tr>
      <w:tr w:rsidR="009D30EC" w:rsidRPr="004635BA" w14:paraId="61DC85AC"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19B9EF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Водородный показатель</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A2D918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ед. рН</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1353CF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7,28</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271984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0,20</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EC3BA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7,95</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3BA5DB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0,20</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FA96D8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14.1:2:3:4.121-97</w:t>
            </w:r>
          </w:p>
        </w:tc>
      </w:tr>
      <w:tr w:rsidR="009D30EC" w:rsidRPr="004635BA" w14:paraId="3A95094E"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401145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Нитрат-ионы</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875326F"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31C78F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1,41</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65A18E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0,42</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97A99C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112,0</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F6A602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33,6</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EF7917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14.1:2:4.4-95</w:t>
            </w:r>
          </w:p>
        </w:tc>
      </w:tr>
      <w:tr w:rsidR="009D30EC" w:rsidRPr="004635BA" w14:paraId="1D277EAF" w14:textId="77777777" w:rsidTr="009D30EC">
        <w:tc>
          <w:tcPr>
            <w:tcW w:w="80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292C53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Нефтепродукты</w:t>
            </w:r>
          </w:p>
        </w:tc>
        <w:tc>
          <w:tcPr>
            <w:tcW w:w="61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3A47438"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мг/дм</w:t>
            </w:r>
            <w:r w:rsidRPr="004635BA">
              <w:rPr>
                <w:rFonts w:ascii="Times New Roman" w:eastAsia="Times New Roman" w:hAnsi="Times New Roman" w:cs="Times New Roman"/>
                <w:color w:val="auto"/>
                <w:sz w:val="18"/>
                <w:szCs w:val="20"/>
                <w:vertAlign w:val="superscript"/>
              </w:rPr>
              <w:t>3</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70B6CB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1,6</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57DB8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0,4</w:t>
            </w:r>
          </w:p>
        </w:tc>
        <w:tc>
          <w:tcPr>
            <w:tcW w:w="6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8D21A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0,31</w:t>
            </w:r>
          </w:p>
        </w:tc>
        <w:tc>
          <w:tcPr>
            <w:tcW w:w="7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E51078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0,07</w:t>
            </w:r>
          </w:p>
        </w:tc>
        <w:tc>
          <w:tcPr>
            <w:tcW w:w="7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59B2D5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ПНДФ 14.1:2:4.5-95</w:t>
            </w:r>
          </w:p>
        </w:tc>
      </w:tr>
    </w:tbl>
    <w:p w14:paraId="0F33C0C4"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4F76D3B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Примечание. Протокол № 1.0681 «Анализ состава сточной воды» от 13.10.2014 г. Место отбора пробы: </w:t>
      </w:r>
      <w:r w:rsidRPr="004635BA">
        <w:rPr>
          <w:rFonts w:ascii="Times New Roman" w:eastAsia="Times New Roman" w:hAnsi="Times New Roman" w:cs="Times New Roman"/>
          <w:sz w:val="20"/>
          <w:szCs w:val="20"/>
          <w:u w:val="single"/>
        </w:rPr>
        <w:t>станция биологической очистки, на входе</w:t>
      </w:r>
      <w:r w:rsidRPr="004635BA">
        <w:rPr>
          <w:rFonts w:ascii="Times New Roman" w:eastAsia="Times New Roman" w:hAnsi="Times New Roman" w:cs="Times New Roman"/>
          <w:sz w:val="20"/>
          <w:szCs w:val="20"/>
        </w:rPr>
        <w:t>. Дата отбора пробы: 07.10.2014 г.</w:t>
      </w:r>
    </w:p>
    <w:p w14:paraId="1CA56D13"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Протокол № 1.0681 «Анализ состава сточной воды» от 13.10.2014 г. Место отбора пробы: </w:t>
      </w:r>
      <w:r w:rsidRPr="004635BA">
        <w:rPr>
          <w:rFonts w:ascii="Times New Roman" w:eastAsia="Times New Roman" w:hAnsi="Times New Roman" w:cs="Times New Roman"/>
          <w:sz w:val="20"/>
          <w:szCs w:val="20"/>
          <w:u w:val="single"/>
        </w:rPr>
        <w:t>на выходе из металлического трубопровода из падающей струи</w:t>
      </w:r>
      <w:r w:rsidRPr="004635BA">
        <w:rPr>
          <w:rFonts w:ascii="Times New Roman" w:eastAsia="Times New Roman" w:hAnsi="Times New Roman" w:cs="Times New Roman"/>
          <w:sz w:val="20"/>
          <w:szCs w:val="20"/>
        </w:rPr>
        <w:t>. Дата отбора пробы: 07.10.2014 г.</w:t>
      </w:r>
    </w:p>
    <w:p w14:paraId="115637F7" w14:textId="77777777" w:rsidR="009D30EC" w:rsidRPr="004635BA" w:rsidRDefault="009D30EC" w:rsidP="009D30EC">
      <w:pPr>
        <w:pStyle w:val="Standard"/>
        <w:tabs>
          <w:tab w:val="left" w:pos="-360"/>
          <w:tab w:val="left" w:pos="20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3.1.3.Описание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14:paraId="33ADABD7"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территории муниципального образования «Заостровское» централизованная система бытовой канализации организована только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Территории остальных населенных пунктов муниципального образования не обеспечены системой канализации, поэтому преобладающее место отведено выгребным ямам и септикам.</w:t>
      </w:r>
    </w:p>
    <w:p w14:paraId="28A617EC"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Хозяйственно-бытовые сточные воды от зданий бюджетной сферы, жилых домов поступают по канализационным трубопроводам на КНС и далее на канализационные очистные сооружения.</w:t>
      </w:r>
    </w:p>
    <w:p w14:paraId="06F070C9"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Технологическая схема очистки отвечает требованиям обеспечения нормативов качества очистки сточных вод.</w:t>
      </w:r>
    </w:p>
    <w:p w14:paraId="51237D6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Действующие очистные сооружения канализации находятся в удовлетворительном состоянии. Проектная производительность КОС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400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КОС в п. Луговой на берегу реки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 700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598E9C9A" w14:textId="77777777" w:rsidR="009D30EC" w:rsidRPr="004635BA" w:rsidRDefault="009D30EC" w:rsidP="009601CF">
      <w:pPr>
        <w:pStyle w:val="Standard"/>
        <w:numPr>
          <w:ilvl w:val="2"/>
          <w:numId w:val="36"/>
        </w:numPr>
        <w:tabs>
          <w:tab w:val="left" w:pos="-3528"/>
          <w:tab w:val="left" w:pos="-2961"/>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14:paraId="4F1AA50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В настоящее время очистные сооружения канализации находятся в удовлетворительном состоянии. Получаемый в ходе очистки осадок складируется рядом с иловыми площадками. С иловых площадок дальнейший вывоз не осуществляется. Чистка иловых площадок на КОС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была осуществлена в 2014 году.</w:t>
      </w:r>
    </w:p>
    <w:p w14:paraId="4C39B24B" w14:textId="77777777" w:rsidR="009D30EC" w:rsidRPr="004635BA" w:rsidRDefault="009D30EC" w:rsidP="009601CF">
      <w:pPr>
        <w:pStyle w:val="Standard"/>
        <w:numPr>
          <w:ilvl w:val="2"/>
          <w:numId w:val="36"/>
        </w:numPr>
        <w:tabs>
          <w:tab w:val="left" w:pos="-3528"/>
          <w:tab w:val="left" w:pos="-2961"/>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14:paraId="5C79BC4A"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Отвод и транспортировка хозяйственно-бытовых стоков от абонентов осуществляется через систему самотечных и напорно-самотечных трубопроводов.</w:t>
      </w:r>
    </w:p>
    <w:p w14:paraId="453942F1"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Общая протяженность сетей хозяйственно-бытовой канализации составляет4458,65м.</w:t>
      </w:r>
    </w:p>
    <w:p w14:paraId="40C9EC25"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Сети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находятся в собственности Администрации муниципального образования «Заостровское».</w:t>
      </w:r>
    </w:p>
    <w:p w14:paraId="1D75240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Подробная характеристика сетей канализации муниципального образования «Заостровское» представлена в таблице 3.2.</w:t>
      </w:r>
    </w:p>
    <w:p w14:paraId="31F4F40B" w14:textId="77777777" w:rsidR="009D30EC" w:rsidRPr="004635BA" w:rsidRDefault="009D30EC" w:rsidP="009D30EC">
      <w:pPr>
        <w:pStyle w:val="Standard"/>
        <w:ind w:firstLine="567"/>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3.2</w:t>
      </w:r>
    </w:p>
    <w:tbl>
      <w:tblPr>
        <w:tblW w:w="5000" w:type="pct"/>
        <w:jc w:val="center"/>
        <w:tblCellMar>
          <w:left w:w="10" w:type="dxa"/>
          <w:right w:w="10" w:type="dxa"/>
        </w:tblCellMar>
        <w:tblLook w:val="0000" w:firstRow="0" w:lastRow="0" w:firstColumn="0" w:lastColumn="0" w:noHBand="0" w:noVBand="0"/>
      </w:tblPr>
      <w:tblGrid>
        <w:gridCol w:w="504"/>
        <w:gridCol w:w="2699"/>
        <w:gridCol w:w="1268"/>
        <w:gridCol w:w="1712"/>
        <w:gridCol w:w="1062"/>
        <w:gridCol w:w="1529"/>
        <w:gridCol w:w="1192"/>
      </w:tblGrid>
      <w:tr w:rsidR="009D30EC" w:rsidRPr="004635BA" w14:paraId="36EEE26C" w14:textId="77777777" w:rsidTr="009D30EC">
        <w:trPr>
          <w:jc w:val="center"/>
        </w:trPr>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D43245D"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 п/п</w:t>
            </w:r>
          </w:p>
        </w:tc>
        <w:tc>
          <w:tcPr>
            <w:tcW w:w="13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3D6B983"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Месторасположение</w:t>
            </w:r>
          </w:p>
        </w:tc>
        <w:tc>
          <w:tcPr>
            <w:tcW w:w="63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F97932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Материал</w:t>
            </w:r>
          </w:p>
        </w:tc>
        <w:tc>
          <w:tcPr>
            <w:tcW w:w="8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4F4503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Протяженность, м</w:t>
            </w:r>
          </w:p>
        </w:tc>
        <w:tc>
          <w:tcPr>
            <w:tcW w:w="53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BB58DF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Диаметр, мм</w:t>
            </w:r>
          </w:p>
        </w:tc>
        <w:tc>
          <w:tcPr>
            <w:tcW w:w="76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F151E77"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Год ввода в эксплуатацию</w:t>
            </w:r>
          </w:p>
        </w:tc>
        <w:tc>
          <w:tcPr>
            <w:tcW w:w="59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83EA93A"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Износ, %</w:t>
            </w:r>
          </w:p>
        </w:tc>
      </w:tr>
      <w:tr w:rsidR="009D30EC" w:rsidRPr="004635BA" w14:paraId="15B8118F" w14:textId="77777777" w:rsidTr="009D30EC">
        <w:trPr>
          <w:trHeight w:val="112"/>
          <w:jc w:val="center"/>
        </w:trPr>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571269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13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0E27B7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63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BA88EA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чугун</w:t>
            </w:r>
          </w:p>
        </w:tc>
        <w:tc>
          <w:tcPr>
            <w:tcW w:w="8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C757C8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3358,65</w:t>
            </w:r>
          </w:p>
        </w:tc>
        <w:tc>
          <w:tcPr>
            <w:tcW w:w="53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23620A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100</w:t>
            </w:r>
          </w:p>
        </w:tc>
        <w:tc>
          <w:tcPr>
            <w:tcW w:w="76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8E8A1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1975</w:t>
            </w:r>
          </w:p>
        </w:tc>
        <w:tc>
          <w:tcPr>
            <w:tcW w:w="59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4539642"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60 (на 31.03.2011)</w:t>
            </w:r>
          </w:p>
        </w:tc>
      </w:tr>
      <w:tr w:rsidR="009D30EC" w:rsidRPr="004635BA" w14:paraId="776254D5" w14:textId="77777777" w:rsidTr="009D30EC">
        <w:trPr>
          <w:trHeight w:val="112"/>
          <w:jc w:val="center"/>
        </w:trPr>
        <w:tc>
          <w:tcPr>
            <w:tcW w:w="25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1865B8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13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A7286A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636"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6A3FC5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чугун</w:t>
            </w:r>
          </w:p>
        </w:tc>
        <w:tc>
          <w:tcPr>
            <w:tcW w:w="8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C13BF3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1100</w:t>
            </w:r>
          </w:p>
        </w:tc>
        <w:tc>
          <w:tcPr>
            <w:tcW w:w="53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9B6A4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150</w:t>
            </w:r>
          </w:p>
        </w:tc>
        <w:tc>
          <w:tcPr>
            <w:tcW w:w="76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48588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1976</w:t>
            </w:r>
          </w:p>
        </w:tc>
        <w:tc>
          <w:tcPr>
            <w:tcW w:w="59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799BFE"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50 (на 06.09.2012)</w:t>
            </w:r>
          </w:p>
        </w:tc>
      </w:tr>
    </w:tbl>
    <w:p w14:paraId="125D6F6F"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Текущее техническое состояние канализационных сетей, на момент разработки настоящей схемы, оценивается как неудовлетворительное, требуется немедленная перекладка отдельных участков трубопровода.</w:t>
      </w:r>
    </w:p>
    <w:p w14:paraId="2588B923"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Над водоотводящим трубопроводом установлены смотровые колодцы для обеспечения возможности прочистки, контроля и вентиляции сети. Смотровые колодцы в зависимости от целей и назначения подразделяются на контрольные колодцы, узловые, промывные и расположены:</w:t>
      </w:r>
    </w:p>
    <w:p w14:paraId="093335F5"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местах изменения диаметра или уклона трубопровода;</w:t>
      </w:r>
    </w:p>
    <w:p w14:paraId="0CA99B00"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 изменении направления трубопровода в плане;</w:t>
      </w:r>
    </w:p>
    <w:p w14:paraId="61ABFBCE"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местах присоединения боковых веток;</w:t>
      </w:r>
    </w:p>
    <w:p w14:paraId="1DE7FF81"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на прямолинейных участках через 35-300 м в зависимости от диаметра.</w:t>
      </w:r>
    </w:p>
    <w:p w14:paraId="6841C064"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3D7EB5F0" w14:textId="77777777" w:rsidR="009D30EC" w:rsidRPr="004635BA" w:rsidRDefault="009D30EC" w:rsidP="009601CF">
      <w:pPr>
        <w:pStyle w:val="Standard"/>
        <w:numPr>
          <w:ilvl w:val="2"/>
          <w:numId w:val="36"/>
        </w:numPr>
        <w:tabs>
          <w:tab w:val="left" w:pos="-3528"/>
          <w:tab w:val="left" w:pos="-2961"/>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Оценка безопасности и надежности объектов централизованной системы водоотведения и их управляемости.</w:t>
      </w:r>
    </w:p>
    <w:p w14:paraId="41168A7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 По системе, состоящей из трубопроводов, каналов, коллекторов общей протяженностью 4458,65 м отводятся на очистку все хозяйственно-бытовые сточные воды, образующиеся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w:t>
      </w:r>
      <w:r w:rsidRPr="004635BA">
        <w:rPr>
          <w:rFonts w:ascii="Times New Roman" w:eastAsia="Times New Roman" w:hAnsi="Times New Roman" w:cs="Times New Roman"/>
          <w:color w:val="auto"/>
          <w:sz w:val="20"/>
          <w:szCs w:val="20"/>
        </w:rPr>
        <w:lastRenderedPageBreak/>
        <w:t>Луговой.</w:t>
      </w:r>
    </w:p>
    <w:p w14:paraId="18CA9548"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Очистные сооружения канализации находятся в удовлетворительном состоянии.</w:t>
      </w:r>
    </w:p>
    <w:p w14:paraId="2ECD986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канализационных сетей и очистных сооружений. Поэтому особое внимание необходимо уделить их реконструкции и модернизации.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205CE942"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При эксплуатации биологических очистных сооружений (БОС)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w:t>
      </w:r>
      <w:proofErr w:type="gramStart"/>
      <w:r w:rsidRPr="004635BA">
        <w:rPr>
          <w:rFonts w:ascii="Times New Roman" w:eastAsia="Times New Roman" w:hAnsi="Times New Roman" w:cs="Times New Roman"/>
          <w:color w:val="auto"/>
          <w:sz w:val="20"/>
          <w:szCs w:val="20"/>
        </w:rPr>
        <w:t>)я</w:t>
      </w:r>
      <w:proofErr w:type="gramEnd"/>
      <w:r w:rsidRPr="004635BA">
        <w:rPr>
          <w:rFonts w:ascii="Times New Roman" w:eastAsia="Times New Roman" w:hAnsi="Times New Roman" w:cs="Times New Roman"/>
          <w:color w:val="auto"/>
          <w:sz w:val="20"/>
          <w:szCs w:val="20"/>
        </w:rPr>
        <w:t>вляется внедрение автоматического регулирования технологического процесса.</w:t>
      </w:r>
    </w:p>
    <w:p w14:paraId="276D5F25"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Реализуя комплекс мероприятий, направленных на повышение надежности системы водоотведения, обеспечена устойчивая работа систем канализации поселения.</w:t>
      </w:r>
    </w:p>
    <w:p w14:paraId="29E7E3F0"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Безопасность и надежность очистных сооружений обеспечивается:</w:t>
      </w:r>
    </w:p>
    <w:p w14:paraId="40202B54"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строгим соблюдением технологических регламентов;</w:t>
      </w:r>
    </w:p>
    <w:p w14:paraId="2D2B17C0"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регулярным обучением и повышением квалификации работников;</w:t>
      </w:r>
    </w:p>
    <w:p w14:paraId="693AD93E"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контролем за ходом технологического процесса;</w:t>
      </w:r>
    </w:p>
    <w:p w14:paraId="11AD1E15"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регулярным мониторингом состояния вод, сбрасываемых в водоемы, с целью недопущения отклонений от установленных параметров;</w:t>
      </w:r>
    </w:p>
    <w:p w14:paraId="3967B717"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регулярным мониторингом существующих технологий очистки сточных вод;</w:t>
      </w:r>
    </w:p>
    <w:p w14:paraId="5AE7AE51" w14:textId="77777777" w:rsidR="009D30EC" w:rsidRPr="004635BA" w:rsidRDefault="009D30EC" w:rsidP="009601CF">
      <w:pPr>
        <w:pStyle w:val="Standard"/>
        <w:numPr>
          <w:ilvl w:val="0"/>
          <w:numId w:val="37"/>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14:paraId="051745C7" w14:textId="77777777" w:rsidR="009D30EC" w:rsidRPr="004635BA" w:rsidRDefault="009D30EC" w:rsidP="009601CF">
      <w:pPr>
        <w:pStyle w:val="Standard"/>
        <w:numPr>
          <w:ilvl w:val="2"/>
          <w:numId w:val="36"/>
        </w:numPr>
        <w:tabs>
          <w:tab w:val="left" w:pos="-4237"/>
          <w:tab w:val="left" w:pos="-367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Оценка воздействия сбросов сточных вод через централизованную систему водоотведения на окружающую среду.</w:t>
      </w:r>
    </w:p>
    <w:p w14:paraId="68DC896E"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На момент разработки настоящей схемы система бытовой канализации организована только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В остальных населенных пунктах муниципального образования существующий жилой фонд не обеспечен внутренними системами канализации. Поэтому преобладающее место в системе канализации отведено выгребным ямами септикам. Очистные сооружения находятся в удовлетворительном состоянии. На ближайшую перспективу предусматривается модернизация очистных сооружений с применением современных и более эффективных методов очистки сточных вод.</w:t>
      </w:r>
    </w:p>
    <w:p w14:paraId="6F912C41"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w:t>
      </w:r>
    </w:p>
    <w:p w14:paraId="2F5BBE03"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14:paraId="6D95516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Значительные территории МО «Заостровское» не имеют централизованной системы водоотведения хозяйственно – бытовых стоков, поэтому применяются выгребные ямы и септики. В связи с этим возможно загрязнение поверхностных и подземных вод, почв, нет возможности организовать учет количества стоков.</w:t>
      </w:r>
    </w:p>
    <w:p w14:paraId="1461C8B9" w14:textId="77777777" w:rsidR="009D30EC" w:rsidRPr="004635BA" w:rsidRDefault="009D30EC" w:rsidP="009D30EC">
      <w:pPr>
        <w:pStyle w:val="Standard"/>
        <w:tabs>
          <w:tab w:val="left" w:pos="-360"/>
          <w:tab w:val="left" w:pos="207"/>
        </w:tabs>
        <w:ind w:left="720"/>
        <w:rPr>
          <w:sz w:val="20"/>
          <w:szCs w:val="20"/>
        </w:rPr>
      </w:pPr>
      <w:r w:rsidRPr="004635BA">
        <w:rPr>
          <w:rFonts w:ascii="Times New Roman" w:eastAsia="Times New Roman" w:hAnsi="Times New Roman" w:cs="Times New Roman"/>
          <w:b/>
          <w:color w:val="auto"/>
          <w:sz w:val="20"/>
          <w:szCs w:val="20"/>
        </w:rPr>
        <w:t>3.1.8. Описание территорий муниципального образования «Заостровское», не охваченных централизованной системой водоотведения.</w:t>
      </w:r>
    </w:p>
    <w:p w14:paraId="065E1A15"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На момент разработки настоящей схемы на территории муниципального образования «Заостровское» имеется ряд населенных пунктов, в которых отсутствуют централизованные системы водоотведения, в их числе: </w:t>
      </w:r>
      <w:r w:rsidRPr="004635BA">
        <w:rPr>
          <w:rFonts w:ascii="Times New Roman" w:eastAsia="Times New Roman" w:hAnsi="Times New Roman" w:cs="Times New Roman"/>
          <w:sz w:val="20"/>
          <w:szCs w:val="20"/>
          <w:shd w:val="clear" w:color="auto" w:fill="FFFFFF"/>
        </w:rPr>
        <w:t xml:space="preserve">деревня Большое </w:t>
      </w:r>
      <w:proofErr w:type="spellStart"/>
      <w:r w:rsidRPr="004635BA">
        <w:rPr>
          <w:rFonts w:ascii="Times New Roman" w:eastAsia="Times New Roman" w:hAnsi="Times New Roman" w:cs="Times New Roman"/>
          <w:sz w:val="20"/>
          <w:szCs w:val="20"/>
          <w:shd w:val="clear" w:color="auto" w:fill="FFFFFF"/>
        </w:rPr>
        <w:t>Бурдуково</w:t>
      </w:r>
      <w:proofErr w:type="spellEnd"/>
      <w:r w:rsidRPr="004635BA">
        <w:rPr>
          <w:rFonts w:ascii="Times New Roman" w:eastAsia="Times New Roman" w:hAnsi="Times New Roman" w:cs="Times New Roman"/>
          <w:sz w:val="20"/>
          <w:szCs w:val="20"/>
          <w:shd w:val="clear" w:color="auto" w:fill="FFFFFF"/>
        </w:rPr>
        <w:t xml:space="preserve">, деревня </w:t>
      </w:r>
      <w:r w:rsidRPr="004635BA">
        <w:rPr>
          <w:rFonts w:ascii="Times New Roman" w:eastAsia="Times New Roman" w:hAnsi="Times New Roman" w:cs="Times New Roman"/>
          <w:sz w:val="20"/>
          <w:szCs w:val="20"/>
        </w:rPr>
        <w:t xml:space="preserve">Большое </w:t>
      </w:r>
      <w:proofErr w:type="spellStart"/>
      <w:r w:rsidRPr="004635BA">
        <w:rPr>
          <w:rFonts w:ascii="Times New Roman" w:eastAsia="Times New Roman" w:hAnsi="Times New Roman" w:cs="Times New Roman"/>
          <w:sz w:val="20"/>
          <w:szCs w:val="20"/>
        </w:rPr>
        <w:t>Тойнокурье</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Борисовская,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Боры,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Великое,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Верхнее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Ладино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Глинник</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Кырласово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Левковка</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Лянецкое</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Малая </w:t>
      </w:r>
      <w:proofErr w:type="spellStart"/>
      <w:r w:rsidRPr="004635BA">
        <w:rPr>
          <w:rFonts w:ascii="Times New Roman" w:eastAsia="Times New Roman" w:hAnsi="Times New Roman" w:cs="Times New Roman"/>
          <w:sz w:val="20"/>
          <w:szCs w:val="20"/>
        </w:rPr>
        <w:t>Тойнокурья</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Малая </w:t>
      </w:r>
      <w:proofErr w:type="spellStart"/>
      <w:r w:rsidRPr="004635BA">
        <w:rPr>
          <w:rFonts w:ascii="Times New Roman" w:eastAsia="Times New Roman" w:hAnsi="Times New Roman" w:cs="Times New Roman"/>
          <w:sz w:val="20"/>
          <w:szCs w:val="20"/>
        </w:rPr>
        <w:t>Хечемень</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Малое </w:t>
      </w:r>
      <w:proofErr w:type="spellStart"/>
      <w:r w:rsidRPr="004635BA">
        <w:rPr>
          <w:rFonts w:ascii="Times New Roman" w:eastAsia="Times New Roman" w:hAnsi="Times New Roman" w:cs="Times New Roman"/>
          <w:sz w:val="20"/>
          <w:szCs w:val="20"/>
        </w:rPr>
        <w:t>Бурдуково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Нижнее </w:t>
      </w:r>
      <w:proofErr w:type="spellStart"/>
      <w:r w:rsidRPr="004635BA">
        <w:rPr>
          <w:rFonts w:ascii="Times New Roman" w:eastAsia="Times New Roman" w:hAnsi="Times New Roman" w:cs="Times New Roman"/>
          <w:sz w:val="20"/>
          <w:szCs w:val="20"/>
        </w:rPr>
        <w:t>Ладино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Нижние </w:t>
      </w:r>
      <w:proofErr w:type="spellStart"/>
      <w:r w:rsidRPr="004635BA">
        <w:rPr>
          <w:rFonts w:ascii="Times New Roman" w:eastAsia="Times New Roman" w:hAnsi="Times New Roman" w:cs="Times New Roman"/>
          <w:sz w:val="20"/>
          <w:szCs w:val="20"/>
        </w:rPr>
        <w:t>Валдушки</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Опорно-Опытный пункт,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Перхачево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Пуново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r w:rsidRPr="004635BA">
        <w:rPr>
          <w:rFonts w:ascii="Times New Roman" w:eastAsia="Times New Roman" w:hAnsi="Times New Roman" w:cs="Times New Roman"/>
          <w:sz w:val="20"/>
          <w:szCs w:val="20"/>
        </w:rPr>
        <w:t xml:space="preserve">Средние </w:t>
      </w:r>
      <w:proofErr w:type="spellStart"/>
      <w:r w:rsidRPr="004635BA">
        <w:rPr>
          <w:rFonts w:ascii="Times New Roman" w:eastAsia="Times New Roman" w:hAnsi="Times New Roman" w:cs="Times New Roman"/>
          <w:sz w:val="20"/>
          <w:szCs w:val="20"/>
        </w:rPr>
        <w:t>Валдушки</w:t>
      </w:r>
      <w:proofErr w:type="spellEnd"/>
      <w:r w:rsidRPr="004635BA">
        <w:rPr>
          <w:rFonts w:ascii="Times New Roman" w:eastAsia="Times New Roman" w:hAnsi="Times New Roman" w:cs="Times New Roman"/>
          <w:sz w:val="20"/>
          <w:szCs w:val="20"/>
        </w:rPr>
        <w:t xml:space="preserve">, </w:t>
      </w:r>
      <w:r w:rsidRPr="004635BA">
        <w:rPr>
          <w:rFonts w:ascii="Times New Roman" w:eastAsia="Times New Roman" w:hAnsi="Times New Roman" w:cs="Times New Roman"/>
          <w:sz w:val="20"/>
          <w:szCs w:val="20"/>
          <w:shd w:val="clear" w:color="auto" w:fill="FFFFFF"/>
        </w:rPr>
        <w:t xml:space="preserve">деревня </w:t>
      </w:r>
      <w:proofErr w:type="spellStart"/>
      <w:r w:rsidRPr="004635BA">
        <w:rPr>
          <w:rFonts w:ascii="Times New Roman" w:eastAsia="Times New Roman" w:hAnsi="Times New Roman" w:cs="Times New Roman"/>
          <w:sz w:val="20"/>
          <w:szCs w:val="20"/>
        </w:rPr>
        <w:t>Усть-Заостровская</w:t>
      </w:r>
      <w:proofErr w:type="spellEnd"/>
      <w:r w:rsidRPr="004635BA">
        <w:rPr>
          <w:rFonts w:ascii="Times New Roman" w:eastAsia="Times New Roman" w:hAnsi="Times New Roman" w:cs="Times New Roman"/>
          <w:sz w:val="20"/>
          <w:szCs w:val="20"/>
        </w:rPr>
        <w:t>. Система водоотведения данных населенных пунктов муниципального образования представлена выгребными ямами и септиками.</w:t>
      </w:r>
    </w:p>
    <w:p w14:paraId="631B45EF"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2856C568" w14:textId="77777777" w:rsidR="009D30EC" w:rsidRPr="004635BA" w:rsidRDefault="009D30EC" w:rsidP="009D30EC">
      <w:pPr>
        <w:pStyle w:val="Standard"/>
        <w:tabs>
          <w:tab w:val="left" w:pos="-2568"/>
        </w:tabs>
        <w:ind w:left="496"/>
        <w:jc w:val="center"/>
        <w:rPr>
          <w:sz w:val="20"/>
          <w:szCs w:val="20"/>
        </w:rPr>
      </w:pPr>
      <w:r w:rsidRPr="004635BA">
        <w:rPr>
          <w:rFonts w:ascii="Times New Roman" w:eastAsia="Times New Roman" w:hAnsi="Times New Roman" w:cs="Times New Roman"/>
          <w:b/>
          <w:color w:val="auto"/>
          <w:sz w:val="20"/>
          <w:szCs w:val="20"/>
        </w:rPr>
        <w:t>3.2. ОПИСАНИЕ СУЩЕСТВУЮЩИХ ТЕХНИЧЕСКИХ И ТЕХНОЛОГИЧЕСКИХ ПРОБЛЕМ СИСТЕМЫ ВОДООТВЕДЕНИЯ МУНИЦИПАЛЬНОГООБРАЗОВАНИЯ «ЗАОСТРОВСКОЕ»</w:t>
      </w:r>
    </w:p>
    <w:p w14:paraId="23DFE99F"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В настоящее время, в целом, деятельность коммунального комплекса характеризуется недостаточным качеством предоставления коммунальных услуг, неэффективным использованием природных ресурсов, загрязнением окружающей среды. Основной причиной этих проблем является высокий уровень физического и </w:t>
      </w:r>
      <w:r w:rsidRPr="004635BA">
        <w:rPr>
          <w:rFonts w:ascii="Times New Roman" w:eastAsia="Times New Roman" w:hAnsi="Times New Roman" w:cs="Times New Roman"/>
          <w:color w:val="auto"/>
          <w:sz w:val="20"/>
          <w:szCs w:val="20"/>
        </w:rPr>
        <w:lastRenderedPageBreak/>
        <w:t>морального износа объектов коммунальной инфраструктуры.</w:t>
      </w:r>
    </w:p>
    <w:p w14:paraId="60122D23"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Существующие технические и технологические проблемы водоотведения:</w:t>
      </w:r>
    </w:p>
    <w:p w14:paraId="345A7048"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высокий износ сетей водоотведения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п. Луговой;</w:t>
      </w:r>
    </w:p>
    <w:p w14:paraId="0C924876"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необходимость в модернизации и (или) реконструкции очистных сооружений канализации, расположенные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на берегу р.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w:t>
      </w:r>
    </w:p>
    <w:p w14:paraId="62F28339"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преобладающее место в системе канализации отведено уборным с выгребными ямами, частично септиками. В связи с этим возможно загрязнение поверхностных и подземных вод, почв, нет возможности организовать учет количества стоков;</w:t>
      </w:r>
    </w:p>
    <w:p w14:paraId="0CA10FEE"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заиливание канализационных колодцев;</w:t>
      </w:r>
    </w:p>
    <w:p w14:paraId="19ECD85B"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канализационная сеть с технической точки зрения построена некорректно;</w:t>
      </w:r>
    </w:p>
    <w:p w14:paraId="2E34EC0F"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неконтролируемый сброс в водные источники неочищенных дождевых и талых вод, в связи с отсутствием во многих населенных пунктах централизованной системы дождевой канализации и очистных сооружений поверхностного стока, что также существенно увеличивает нагрузку на действующую систему бытовой канализации;</w:t>
      </w:r>
    </w:p>
    <w:p w14:paraId="3F50BC7D" w14:textId="77777777" w:rsidR="009D30EC" w:rsidRPr="004635BA" w:rsidRDefault="009D30EC" w:rsidP="009601CF">
      <w:pPr>
        <w:pStyle w:val="Standard"/>
        <w:numPr>
          <w:ilvl w:val="0"/>
          <w:numId w:val="38"/>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низкий охват объектов и абонентов централизованной системы водоотведения приборами учета перекачиваемых / принимаемых сточных вод.</w:t>
      </w:r>
    </w:p>
    <w:p w14:paraId="175BD45D" w14:textId="77777777" w:rsidR="009D30EC" w:rsidRPr="004635BA" w:rsidRDefault="009D30EC" w:rsidP="009601CF">
      <w:pPr>
        <w:pStyle w:val="Standard"/>
        <w:numPr>
          <w:ilvl w:val="1"/>
          <w:numId w:val="36"/>
        </w:numPr>
        <w:tabs>
          <w:tab w:val="left" w:pos="-351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БАЛАНСЫ СТОЧНЫХ ВОД В СИСТЕМЕ ВОДООТВЕДЕНИЯ</w:t>
      </w:r>
    </w:p>
    <w:p w14:paraId="38EEBC2B" w14:textId="77777777" w:rsidR="009D30EC" w:rsidRPr="004635BA" w:rsidRDefault="009D30EC" w:rsidP="009601CF">
      <w:pPr>
        <w:pStyle w:val="Standard"/>
        <w:numPr>
          <w:ilvl w:val="2"/>
          <w:numId w:val="39"/>
        </w:numPr>
        <w:tabs>
          <w:tab w:val="left" w:pos="-4237"/>
          <w:tab w:val="left" w:pos="-3953"/>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Баланс поступления сточных вод в централизованную систему водоотведения и отведения стоков по технологическим зонам водоотведения.</w:t>
      </w:r>
    </w:p>
    <w:p w14:paraId="39B582EE"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Фактическое количество поступления сточных вод в централизованную систему водоотведения по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за 2018 год представлено в таблице 3.3.</w:t>
      </w:r>
    </w:p>
    <w:p w14:paraId="036CBEFA"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3.3</w:t>
      </w:r>
    </w:p>
    <w:tbl>
      <w:tblPr>
        <w:tblW w:w="5000" w:type="pct"/>
        <w:tblCellMar>
          <w:left w:w="10" w:type="dxa"/>
          <w:right w:w="10" w:type="dxa"/>
        </w:tblCellMar>
        <w:tblLook w:val="0000" w:firstRow="0" w:lastRow="0" w:firstColumn="0" w:lastColumn="0" w:noHBand="0" w:noVBand="0"/>
      </w:tblPr>
      <w:tblGrid>
        <w:gridCol w:w="6752"/>
        <w:gridCol w:w="1208"/>
        <w:gridCol w:w="1928"/>
      </w:tblGrid>
      <w:tr w:rsidR="009D30EC" w:rsidRPr="004635BA" w14:paraId="1079F8A0" w14:textId="77777777" w:rsidTr="009D30EC">
        <w:trPr>
          <w:trHeight w:val="505"/>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DE7407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Наименование</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BA18959"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Единица измерения</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F1EED14"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Существующее положение, 2018 год</w:t>
            </w:r>
          </w:p>
        </w:tc>
      </w:tr>
      <w:tr w:rsidR="009D30EC" w:rsidRPr="004635BA" w14:paraId="446DA553" w14:textId="77777777" w:rsidTr="009D30EC">
        <w:trPr>
          <w:trHeight w:val="75"/>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243DC6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06A4F4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971238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w:t>
            </w:r>
          </w:p>
        </w:tc>
      </w:tr>
      <w:tr w:rsidR="009D30EC" w:rsidRPr="004635BA" w14:paraId="03B8192F" w14:textId="77777777" w:rsidTr="009D30EC">
        <w:trPr>
          <w:trHeight w:val="109"/>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D6C377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 всего</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B98DA0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1F0F37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3CEE837B" w14:textId="77777777" w:rsidTr="009D30EC">
        <w:trPr>
          <w:trHeight w:val="124"/>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8AADF7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5E4BA55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населения</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7128433"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C66559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63116</w:t>
            </w:r>
          </w:p>
        </w:tc>
      </w:tr>
      <w:tr w:rsidR="009D30EC" w:rsidRPr="004635BA" w14:paraId="04B081F5" w14:textId="77777777" w:rsidTr="009D30EC">
        <w:trPr>
          <w:trHeight w:val="124"/>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536E8A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от </w:t>
            </w:r>
            <w:proofErr w:type="spellStart"/>
            <w:r w:rsidRPr="004635BA">
              <w:rPr>
                <w:rFonts w:ascii="Times New Roman" w:eastAsia="Times New Roman" w:hAnsi="Times New Roman" w:cs="Times New Roman"/>
                <w:sz w:val="18"/>
                <w:szCs w:val="20"/>
              </w:rPr>
              <w:t>бюджетнофинансируемых</w:t>
            </w:r>
            <w:proofErr w:type="spellEnd"/>
            <w:r w:rsidRPr="004635BA">
              <w:rPr>
                <w:rFonts w:ascii="Times New Roman" w:eastAsia="Times New Roman" w:hAnsi="Times New Roman" w:cs="Times New Roman"/>
                <w:sz w:val="18"/>
                <w:szCs w:val="20"/>
              </w:rPr>
              <w:t xml:space="preserve"> организаций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6889993"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17871C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w:t>
            </w:r>
          </w:p>
        </w:tc>
      </w:tr>
      <w:tr w:rsidR="009D30EC" w:rsidRPr="004635BA" w14:paraId="6D37749A" w14:textId="77777777" w:rsidTr="009D30EC">
        <w:trPr>
          <w:trHeight w:val="124"/>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276581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промышленных предприятий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11F3A2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6065D5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0</w:t>
            </w:r>
          </w:p>
        </w:tc>
      </w:tr>
      <w:tr w:rsidR="009D30EC" w:rsidRPr="004635BA" w14:paraId="2F14CC2B" w14:textId="77777777" w:rsidTr="009D30EC">
        <w:trPr>
          <w:trHeight w:val="124"/>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3812B9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прочих потребителей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D70F148"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0E512F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0</w:t>
            </w:r>
          </w:p>
        </w:tc>
      </w:tr>
      <w:tr w:rsidR="009D30EC" w:rsidRPr="004635BA" w14:paraId="65A8C798" w14:textId="77777777" w:rsidTr="009D30EC">
        <w:trPr>
          <w:trHeight w:val="124"/>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BE969E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других канализаций или отдельных канализационных сетей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491C74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7968CE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93073</w:t>
            </w:r>
          </w:p>
        </w:tc>
      </w:tr>
      <w:tr w:rsidR="009D30EC" w:rsidRPr="004635BA" w14:paraId="6C54AEC0" w14:textId="77777777" w:rsidTr="009D30EC">
        <w:trPr>
          <w:trHeight w:val="20"/>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6FE034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через очистные сооружения - всего</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9D0E508"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DEF31C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08EA7764" w14:textId="77777777" w:rsidTr="009D30EC">
        <w:trPr>
          <w:trHeight w:val="20"/>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7C0DC5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0CD187F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на полную биологическую очистку (физико-химическую)</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D59D576"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A5EFBB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277AEFDD" w14:textId="77777777" w:rsidTr="009D30EC">
        <w:trPr>
          <w:trHeight w:val="20"/>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5F2F2C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из нее:</w:t>
            </w:r>
          </w:p>
          <w:p w14:paraId="745764C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нормативно очищенной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7C2D706"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8BFF73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r>
      <w:tr w:rsidR="009D30EC" w:rsidRPr="004635BA" w14:paraId="3469A975" w14:textId="77777777" w:rsidTr="009D30EC">
        <w:trPr>
          <w:trHeight w:val="20"/>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250BBB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недостаточно очищенной</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E3D36F0"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D71738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r>
      <w:tr w:rsidR="009D30EC" w:rsidRPr="004635BA" w14:paraId="393B3147" w14:textId="77777777" w:rsidTr="009D30EC">
        <w:trPr>
          <w:trHeight w:val="20"/>
        </w:trPr>
        <w:tc>
          <w:tcPr>
            <w:tcW w:w="341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496B5F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Передано сточных вод другим канализациям или отдельным канализационным сетям</w:t>
            </w:r>
          </w:p>
        </w:tc>
        <w:tc>
          <w:tcPr>
            <w:tcW w:w="61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4CF6AA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97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43B125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0</w:t>
            </w:r>
          </w:p>
        </w:tc>
      </w:tr>
    </w:tbl>
    <w:p w14:paraId="2EDE47F0" w14:textId="77777777" w:rsidR="009D30EC" w:rsidRPr="004635BA" w:rsidRDefault="009D30EC" w:rsidP="009601CF">
      <w:pPr>
        <w:pStyle w:val="Standard"/>
        <w:numPr>
          <w:ilvl w:val="2"/>
          <w:numId w:val="39"/>
        </w:numPr>
        <w:tabs>
          <w:tab w:val="left" w:pos="-3528"/>
          <w:tab w:val="left" w:pos="-2961"/>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14:paraId="207A7F2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территории муниципального образования «Заостровское» отсутствует система ливневой канализации.</w:t>
      </w:r>
    </w:p>
    <w:p w14:paraId="166DDC02"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Проектом предлагается предусмотреть строительство ливневой канализации для централизованного отвода поверхностных вод с площадей, улиц, дорог, проездов, тротуаров предусмотреть систему лотков и кюветов, намеченную при решении вертикальной планировки территории. Схема водоотвода предусматривает поверхностных отвод в </w:t>
      </w:r>
      <w:proofErr w:type="spellStart"/>
      <w:r w:rsidRPr="004635BA">
        <w:rPr>
          <w:rFonts w:ascii="Times New Roman" w:eastAsia="Times New Roman" w:hAnsi="Times New Roman" w:cs="Times New Roman"/>
          <w:sz w:val="20"/>
          <w:szCs w:val="20"/>
        </w:rPr>
        <w:t>прибордюрные</w:t>
      </w:r>
      <w:proofErr w:type="spellEnd"/>
      <w:r w:rsidRPr="004635BA">
        <w:rPr>
          <w:rFonts w:ascii="Times New Roman" w:eastAsia="Times New Roman" w:hAnsi="Times New Roman" w:cs="Times New Roman"/>
          <w:sz w:val="20"/>
          <w:szCs w:val="20"/>
        </w:rPr>
        <w:t xml:space="preserve"> лотки улично-дорожной сети с последующим поступлением стоков в биологические пруды-отстойники, которые будут расположены за пределами каждого населенного пункта в местах пониженного рельефа.</w:t>
      </w:r>
    </w:p>
    <w:p w14:paraId="0F9DF978"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 микрорайонах водоотвод должен осуществляться методом вертикальной планировки, обеспечивающей сток продольными и поперечными уклонами на всех проездах и площадках.</w:t>
      </w:r>
    </w:p>
    <w:p w14:paraId="3A7821AC"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 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 Капитальные здания с подвальными помещениями, строящиеся на участках с высоким уровнем стояния грунтовых вод, должны быть оборудованы </w:t>
      </w:r>
      <w:proofErr w:type="spellStart"/>
      <w:r w:rsidRPr="004635BA">
        <w:rPr>
          <w:rFonts w:ascii="Times New Roman" w:eastAsia="Times New Roman" w:hAnsi="Times New Roman" w:cs="Times New Roman"/>
          <w:sz w:val="20"/>
          <w:szCs w:val="20"/>
        </w:rPr>
        <w:t>прифундаментным</w:t>
      </w:r>
      <w:proofErr w:type="spellEnd"/>
      <w:r w:rsidRPr="004635BA">
        <w:rPr>
          <w:rFonts w:ascii="Times New Roman" w:eastAsia="Times New Roman" w:hAnsi="Times New Roman" w:cs="Times New Roman"/>
          <w:sz w:val="20"/>
          <w:szCs w:val="20"/>
        </w:rPr>
        <w:t xml:space="preserve"> или пластовым дренажом с выпуском дренажных вод в водотоки или канализационные колодцы.</w:t>
      </w:r>
    </w:p>
    <w:p w14:paraId="2DB09C5A"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Централизованное водоотведение сточных вод, поступающих по поверхности рельефа местности на очистные сооружения, на территории муниципального образования отсутствует. Оценку фактического притока произвести невозможно.</w:t>
      </w:r>
    </w:p>
    <w:p w14:paraId="6B6AEC81" w14:textId="77777777" w:rsidR="009D30EC" w:rsidRPr="004635BA" w:rsidRDefault="009D30EC" w:rsidP="009601CF">
      <w:pPr>
        <w:pStyle w:val="Standard"/>
        <w:numPr>
          <w:ilvl w:val="2"/>
          <w:numId w:val="39"/>
        </w:numPr>
        <w:tabs>
          <w:tab w:val="left" w:pos="-3528"/>
          <w:tab w:val="left" w:pos="-3102"/>
          <w:tab w:val="left" w:pos="-281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14:paraId="7FFFF97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В муниципальном образовании «Заостровское» отсутствуют коммерческие приборы учета сточных вод. В настоящее время коммерческий учет принимаемых сточных вод от потребителей сельского поселения осуществляется в соответствии с действующим законодательством, и количество принятых сточных вод </w:t>
      </w:r>
      <w:r w:rsidRPr="004635BA">
        <w:rPr>
          <w:rFonts w:ascii="Times New Roman" w:eastAsia="Times New Roman" w:hAnsi="Times New Roman" w:cs="Times New Roman"/>
          <w:sz w:val="20"/>
          <w:szCs w:val="20"/>
        </w:rPr>
        <w:lastRenderedPageBreak/>
        <w:t>принимается равным количеству потребленной воды. Доля объемов, рассчитанная данным способом, составляет 100%.</w:t>
      </w:r>
    </w:p>
    <w:p w14:paraId="1A121397"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Действующие канализационные насосные станции и очистные сооружения не оборудованы приборами учета сточных вод. На ближайшую перспективу предусматривается оборудовать КОС и КНС приборами учета принимаемых сточных вод марки.</w:t>
      </w:r>
    </w:p>
    <w:p w14:paraId="428634BD" w14:textId="77777777" w:rsidR="009D30EC" w:rsidRPr="004635BA" w:rsidRDefault="009D30EC" w:rsidP="009D30EC">
      <w:pPr>
        <w:pStyle w:val="Standard"/>
        <w:tabs>
          <w:tab w:val="left" w:pos="-360"/>
          <w:tab w:val="left" w:pos="-76"/>
          <w:tab w:val="left" w:pos="207"/>
        </w:tabs>
        <w:jc w:val="center"/>
        <w:rPr>
          <w:sz w:val="20"/>
          <w:szCs w:val="20"/>
        </w:rPr>
      </w:pPr>
      <w:r w:rsidRPr="004635BA">
        <w:rPr>
          <w:rFonts w:ascii="Times New Roman" w:eastAsia="Times New Roman" w:hAnsi="Times New Roman" w:cs="Times New Roman"/>
          <w:b/>
          <w:color w:val="auto"/>
          <w:sz w:val="20"/>
          <w:szCs w:val="20"/>
        </w:rPr>
        <w:t>3.3.4.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«Заостровское» с выделением зон дефицитов и резервов производственных мощностей.</w:t>
      </w:r>
    </w:p>
    <w:p w14:paraId="31A208EF"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Баланс сточных вод централизованной системы водоотведения, а также резервы (дефицит) производственных мощностей систем водоотведения по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представлен в таблице 3.4.</w:t>
      </w:r>
    </w:p>
    <w:p w14:paraId="303D7D3C"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3.4</w:t>
      </w:r>
    </w:p>
    <w:tbl>
      <w:tblPr>
        <w:tblW w:w="5000" w:type="pct"/>
        <w:tblCellMar>
          <w:left w:w="10" w:type="dxa"/>
          <w:right w:w="10" w:type="dxa"/>
        </w:tblCellMar>
        <w:tblLook w:val="0000" w:firstRow="0" w:lastRow="0" w:firstColumn="0" w:lastColumn="0" w:noHBand="0" w:noVBand="0"/>
      </w:tblPr>
      <w:tblGrid>
        <w:gridCol w:w="5636"/>
        <w:gridCol w:w="1098"/>
        <w:gridCol w:w="1643"/>
        <w:gridCol w:w="1511"/>
      </w:tblGrid>
      <w:tr w:rsidR="009D30EC" w:rsidRPr="004635BA" w14:paraId="7B2AD5F3" w14:textId="77777777" w:rsidTr="009D30EC">
        <w:trPr>
          <w:trHeight w:val="75"/>
        </w:trPr>
        <w:tc>
          <w:tcPr>
            <w:tcW w:w="2850"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1FA3A6B"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Наименование</w:t>
            </w:r>
          </w:p>
        </w:tc>
        <w:tc>
          <w:tcPr>
            <w:tcW w:w="555"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79FE99F"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Единица измерения</w:t>
            </w:r>
          </w:p>
        </w:tc>
        <w:tc>
          <w:tcPr>
            <w:tcW w:w="1595"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CD24EEF"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2018 год</w:t>
            </w:r>
          </w:p>
        </w:tc>
      </w:tr>
      <w:tr w:rsidR="009D30EC" w:rsidRPr="004635BA" w14:paraId="628371B7" w14:textId="77777777" w:rsidTr="009D30EC">
        <w:trPr>
          <w:trHeight w:val="109"/>
        </w:trPr>
        <w:tc>
          <w:tcPr>
            <w:tcW w:w="2850"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55ED525" w14:textId="77777777" w:rsidR="009D30EC" w:rsidRPr="004635BA" w:rsidRDefault="009D30EC" w:rsidP="009D30EC">
            <w:pPr>
              <w:spacing w:after="0" w:line="240" w:lineRule="auto"/>
              <w:rPr>
                <w:sz w:val="18"/>
                <w:szCs w:val="20"/>
              </w:rPr>
            </w:pPr>
          </w:p>
        </w:tc>
        <w:tc>
          <w:tcPr>
            <w:tcW w:w="555"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223CEAD" w14:textId="77777777" w:rsidR="009D30EC" w:rsidRPr="004635BA" w:rsidRDefault="009D30EC" w:rsidP="009D30EC">
            <w:pPr>
              <w:spacing w:after="0" w:line="240" w:lineRule="auto"/>
              <w:rPr>
                <w:sz w:val="18"/>
                <w:szCs w:val="20"/>
              </w:rPr>
            </w:pP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2BC7B59"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 xml:space="preserve">д. Большое </w:t>
            </w:r>
            <w:proofErr w:type="spellStart"/>
            <w:r w:rsidRPr="004635BA">
              <w:rPr>
                <w:rFonts w:ascii="Times New Roman" w:eastAsia="Times New Roman" w:hAnsi="Times New Roman" w:cs="Times New Roman"/>
                <w:b/>
                <w:sz w:val="18"/>
                <w:szCs w:val="20"/>
              </w:rPr>
              <w:t>Анисимово</w:t>
            </w:r>
            <w:proofErr w:type="spellEnd"/>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3D4B72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 Луговой</w:t>
            </w:r>
          </w:p>
        </w:tc>
      </w:tr>
      <w:tr w:rsidR="009D30EC" w:rsidRPr="004635BA" w14:paraId="4866076B" w14:textId="77777777" w:rsidTr="009D30EC">
        <w:trPr>
          <w:trHeight w:val="109"/>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7AE77C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 всего</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B37237B"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D58F30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86F7EF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r>
      <w:tr w:rsidR="009D30EC" w:rsidRPr="004635BA" w14:paraId="00AD5FC5" w14:textId="77777777" w:rsidTr="009D30EC">
        <w:trPr>
          <w:trHeight w:val="124"/>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D37773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23E5C05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населения</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01196E3"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DD659E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48895</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343F22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14220</w:t>
            </w:r>
          </w:p>
        </w:tc>
      </w:tr>
      <w:tr w:rsidR="009D30EC" w:rsidRPr="004635BA" w14:paraId="46113855" w14:textId="77777777" w:rsidTr="009D30EC">
        <w:trPr>
          <w:trHeight w:val="124"/>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63FB26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от </w:t>
            </w:r>
            <w:proofErr w:type="spellStart"/>
            <w:r w:rsidRPr="004635BA">
              <w:rPr>
                <w:rFonts w:ascii="Times New Roman" w:eastAsia="Times New Roman" w:hAnsi="Times New Roman" w:cs="Times New Roman"/>
                <w:sz w:val="18"/>
                <w:szCs w:val="20"/>
              </w:rPr>
              <w:t>бюджетнофинансируемых</w:t>
            </w:r>
            <w:proofErr w:type="spellEnd"/>
            <w:r w:rsidRPr="004635BA">
              <w:rPr>
                <w:rFonts w:ascii="Times New Roman" w:eastAsia="Times New Roman" w:hAnsi="Times New Roman" w:cs="Times New Roman"/>
                <w:sz w:val="18"/>
                <w:szCs w:val="20"/>
              </w:rPr>
              <w:t xml:space="preserve"> организаций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4AAF45B"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D6D001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9AA51C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w:t>
            </w:r>
          </w:p>
        </w:tc>
      </w:tr>
      <w:tr w:rsidR="009D30EC" w:rsidRPr="004635BA" w14:paraId="46F3F5DE" w14:textId="77777777" w:rsidTr="009D30EC">
        <w:trPr>
          <w:trHeight w:val="124"/>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DAAEF5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промышленных предприятий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1ABD97B"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8C3227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10E26D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11BC3F91" w14:textId="77777777" w:rsidTr="009D30EC">
        <w:trPr>
          <w:trHeight w:val="124"/>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82C2CA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прочих организаций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1BAB951"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3645BC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C21A4C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7A3BF430" w14:textId="77777777" w:rsidTr="009D30EC">
        <w:trPr>
          <w:trHeight w:val="124"/>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DDF512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других канализаций или отдельных канализационных сетей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B3916D6"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82E0FA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A1B092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93074</w:t>
            </w:r>
          </w:p>
        </w:tc>
      </w:tr>
      <w:tr w:rsidR="009D30EC" w:rsidRPr="004635BA" w14:paraId="670735A8"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913C48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через очистные сооружения - всего</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66863D0"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DC9EF7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6F3837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r>
      <w:tr w:rsidR="009D30EC" w:rsidRPr="004635BA" w14:paraId="19111E41"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AA26E8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647744F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на полную биологическую очистку (физико-химическую)</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E9D0D8C"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A1D839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94DCF2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r>
      <w:tr w:rsidR="009D30EC" w:rsidRPr="004635BA" w14:paraId="3C827B99"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0C26C9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из нее:</w:t>
            </w:r>
          </w:p>
          <w:p w14:paraId="7DCCD9E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нормативно очищенной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6D09F8E"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C85D13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4B91C6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r>
      <w:tr w:rsidR="009D30EC" w:rsidRPr="004635BA" w14:paraId="7D4F90BC"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4CC658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недостаточно очищенной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0611C01"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87C325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FA44DF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4BA847A9"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070693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Передано сточных вод другим канализациям или отдельным канализационным сетям</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3824D8F"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8E63F4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416D9A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14985198"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1D20B7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Мощность существующих очистных сооружений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20FA63B"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w:t>
            </w:r>
            <w:proofErr w:type="spellStart"/>
            <w:r w:rsidRPr="004635BA">
              <w:rPr>
                <w:rFonts w:ascii="Times New Roman" w:eastAsia="Times New Roman" w:hAnsi="Times New Roman" w:cs="Times New Roman"/>
                <w:sz w:val="18"/>
                <w:szCs w:val="20"/>
              </w:rPr>
              <w:t>сут</w:t>
            </w:r>
            <w:proofErr w:type="spellEnd"/>
            <w:r w:rsidRPr="004635BA">
              <w:rPr>
                <w:rFonts w:ascii="Times New Roman" w:eastAsia="Times New Roman" w:hAnsi="Times New Roman" w:cs="Times New Roman"/>
                <w:sz w:val="18"/>
                <w:szCs w:val="20"/>
              </w:rPr>
              <w:t>.</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D690DE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400,0</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24678E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700,0</w:t>
            </w:r>
          </w:p>
        </w:tc>
      </w:tr>
      <w:tr w:rsidR="009D30EC" w:rsidRPr="004635BA" w14:paraId="0F4B8A6F" w14:textId="77777777" w:rsidTr="009D30EC">
        <w:trPr>
          <w:trHeight w:val="20"/>
        </w:trPr>
        <w:tc>
          <w:tcPr>
            <w:tcW w:w="2850"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27EDF7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Резерв (+) / дефицит (-) производственных мощностей</w:t>
            </w:r>
          </w:p>
        </w:tc>
        <w:tc>
          <w:tcPr>
            <w:tcW w:w="5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84F3790"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w:t>
            </w:r>
            <w:proofErr w:type="spellStart"/>
            <w:r w:rsidRPr="004635BA">
              <w:rPr>
                <w:rFonts w:ascii="Times New Roman" w:eastAsia="Times New Roman" w:hAnsi="Times New Roman" w:cs="Times New Roman"/>
                <w:sz w:val="18"/>
                <w:szCs w:val="20"/>
              </w:rPr>
              <w:t>сут</w:t>
            </w:r>
            <w:proofErr w:type="spellEnd"/>
            <w:r w:rsidRPr="004635BA">
              <w:rPr>
                <w:rFonts w:ascii="Times New Roman" w:eastAsia="Times New Roman" w:hAnsi="Times New Roman" w:cs="Times New Roman"/>
                <w:sz w:val="18"/>
                <w:szCs w:val="20"/>
              </w:rPr>
              <w:t>.</w:t>
            </w:r>
          </w:p>
        </w:tc>
        <w:tc>
          <w:tcPr>
            <w:tcW w:w="8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21361A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258,51</w:t>
            </w:r>
          </w:p>
        </w:tc>
        <w:tc>
          <w:tcPr>
            <w:tcW w:w="764"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C965BC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405,5</w:t>
            </w:r>
          </w:p>
        </w:tc>
      </w:tr>
    </w:tbl>
    <w:p w14:paraId="600A6D15"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0B07B7A4"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На перспективу предусматривается модернизация биологических очистных сооружений канализации, применение современных и более качественных методов очистки сточных вод. Состав и производительность сооружений необходимо уточнить на этапе проектирования и составления проектно-сметной документации.</w:t>
      </w:r>
    </w:p>
    <w:p w14:paraId="421CCF77" w14:textId="77777777" w:rsidR="009D30EC" w:rsidRPr="004635BA" w:rsidRDefault="009D30EC" w:rsidP="009D30EC">
      <w:pPr>
        <w:pStyle w:val="Standard"/>
        <w:tabs>
          <w:tab w:val="left" w:pos="-360"/>
          <w:tab w:val="left" w:pos="-76"/>
        </w:tabs>
        <w:jc w:val="center"/>
        <w:rPr>
          <w:sz w:val="20"/>
          <w:szCs w:val="20"/>
        </w:rPr>
      </w:pPr>
      <w:r w:rsidRPr="004635BA">
        <w:rPr>
          <w:rFonts w:ascii="Times New Roman" w:eastAsia="Times New Roman" w:hAnsi="Times New Roman" w:cs="Times New Roman"/>
          <w:b/>
          <w:color w:val="auto"/>
          <w:sz w:val="20"/>
          <w:szCs w:val="20"/>
        </w:rPr>
        <w:t>3.3.5.Прогнозные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«Заостровское».</w:t>
      </w:r>
    </w:p>
    <w:p w14:paraId="664FED9B"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основании СП 32.13330.2012. Свод правил «Канализация. Наружные сети и сооружения» удельные нормы водоотведения от жилой и общественной застройки соответствуют принятым нормам водопотребления. дельные нормы водоотведения от жилой и общественной застройки на расчетный срок представлены в таблице 3.5.</w:t>
      </w:r>
    </w:p>
    <w:p w14:paraId="235B4A4C"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3.5</w:t>
      </w:r>
    </w:p>
    <w:tbl>
      <w:tblPr>
        <w:tblW w:w="5000" w:type="pct"/>
        <w:tblCellMar>
          <w:left w:w="10" w:type="dxa"/>
          <w:right w:w="10" w:type="dxa"/>
        </w:tblCellMar>
        <w:tblLook w:val="0000" w:firstRow="0" w:lastRow="0" w:firstColumn="0" w:lastColumn="0" w:noHBand="0" w:noVBand="0"/>
      </w:tblPr>
      <w:tblGrid>
        <w:gridCol w:w="6338"/>
        <w:gridCol w:w="3628"/>
      </w:tblGrid>
      <w:tr w:rsidR="009D30EC" w:rsidRPr="004635BA" w14:paraId="4382AC38" w14:textId="77777777" w:rsidTr="009D30EC">
        <w:tc>
          <w:tcPr>
            <w:tcW w:w="3180"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03E0A2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Степень благоустройства районов жилой застройки</w:t>
            </w:r>
          </w:p>
        </w:tc>
        <w:tc>
          <w:tcPr>
            <w:tcW w:w="18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718F52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Удельное хозяйственно-питьевое водопотребление на одного жителя среднесуточное (за год), л/</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2C7EB80D" w14:textId="77777777" w:rsidTr="009D30EC">
        <w:tc>
          <w:tcPr>
            <w:tcW w:w="3180"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15C5A7" w14:textId="77777777" w:rsidR="009D30EC" w:rsidRPr="004635BA" w:rsidRDefault="009D30EC" w:rsidP="009D30EC">
            <w:pPr>
              <w:spacing w:after="0" w:line="240" w:lineRule="auto"/>
              <w:rPr>
                <w:sz w:val="18"/>
                <w:szCs w:val="20"/>
              </w:rPr>
            </w:pPr>
          </w:p>
        </w:tc>
        <w:tc>
          <w:tcPr>
            <w:tcW w:w="18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94C3AF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2143D334" w14:textId="77777777" w:rsidTr="009D30EC">
        <w:tc>
          <w:tcPr>
            <w:tcW w:w="3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467858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18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27AEF8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180</w:t>
            </w:r>
          </w:p>
        </w:tc>
      </w:tr>
      <w:tr w:rsidR="009D30EC" w:rsidRPr="004635BA" w14:paraId="32A8DB0D" w14:textId="77777777" w:rsidTr="009D30EC">
        <w:tc>
          <w:tcPr>
            <w:tcW w:w="318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20A3E7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Здания, не оборудованные внутренним водопроводом, канализацией (колодцы)</w:t>
            </w:r>
          </w:p>
        </w:tc>
        <w:tc>
          <w:tcPr>
            <w:tcW w:w="1820"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E0B4D8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60</w:t>
            </w:r>
          </w:p>
        </w:tc>
      </w:tr>
    </w:tbl>
    <w:p w14:paraId="12E85A5E"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76DF770D"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Расходы хозяйственно-бытовых сточных вод от жилой застройки МО «Заостровское» на расчетный срок представлены в таблице 3.6.</w:t>
      </w:r>
    </w:p>
    <w:p w14:paraId="75E722AF"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3.6</w:t>
      </w:r>
    </w:p>
    <w:tbl>
      <w:tblPr>
        <w:tblW w:w="5000" w:type="pct"/>
        <w:jc w:val="center"/>
        <w:tblCellMar>
          <w:left w:w="10" w:type="dxa"/>
          <w:right w:w="10" w:type="dxa"/>
        </w:tblCellMar>
        <w:tblLook w:val="0000" w:firstRow="0" w:lastRow="0" w:firstColumn="0" w:lastColumn="0" w:noHBand="0" w:noVBand="0"/>
      </w:tblPr>
      <w:tblGrid>
        <w:gridCol w:w="492"/>
        <w:gridCol w:w="1423"/>
        <w:gridCol w:w="3391"/>
        <w:gridCol w:w="1235"/>
        <w:gridCol w:w="1734"/>
        <w:gridCol w:w="1635"/>
      </w:tblGrid>
      <w:tr w:rsidR="009D30EC" w:rsidRPr="004635BA" w14:paraId="10DEC572" w14:textId="77777777" w:rsidTr="009D30EC">
        <w:trPr>
          <w:jc w:val="center"/>
        </w:trPr>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F2A823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w:t>
            </w:r>
          </w:p>
          <w:p w14:paraId="5CD3694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п/п</w:t>
            </w:r>
          </w:p>
        </w:tc>
        <w:tc>
          <w:tcPr>
            <w:tcW w:w="71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57B949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потребителя</w:t>
            </w:r>
          </w:p>
        </w:tc>
        <w:tc>
          <w:tcPr>
            <w:tcW w:w="17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0FFB0E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Степень</w:t>
            </w:r>
          </w:p>
          <w:p w14:paraId="4C33790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благоустройства</w:t>
            </w:r>
          </w:p>
        </w:tc>
        <w:tc>
          <w:tcPr>
            <w:tcW w:w="232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DB6977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2175082C" w14:textId="77777777" w:rsidTr="009D30EC">
        <w:trPr>
          <w:jc w:val="center"/>
        </w:trPr>
        <w:tc>
          <w:tcPr>
            <w:tcW w:w="24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D4965E1" w14:textId="77777777" w:rsidR="009D30EC" w:rsidRPr="004635BA" w:rsidRDefault="009D30EC" w:rsidP="009D30EC">
            <w:pPr>
              <w:spacing w:after="0" w:line="240" w:lineRule="auto"/>
              <w:rPr>
                <w:sz w:val="18"/>
                <w:szCs w:val="20"/>
              </w:rPr>
            </w:pPr>
          </w:p>
        </w:tc>
        <w:tc>
          <w:tcPr>
            <w:tcW w:w="71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3D63CD0" w14:textId="77777777" w:rsidR="009D30EC" w:rsidRPr="004635BA" w:rsidRDefault="009D30EC" w:rsidP="009D30EC">
            <w:pPr>
              <w:spacing w:after="0" w:line="240" w:lineRule="auto"/>
              <w:rPr>
                <w:sz w:val="18"/>
                <w:szCs w:val="20"/>
              </w:rPr>
            </w:pPr>
          </w:p>
        </w:tc>
        <w:tc>
          <w:tcPr>
            <w:tcW w:w="17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CE7A366" w14:textId="77777777" w:rsidR="009D30EC" w:rsidRPr="004635BA" w:rsidRDefault="009D30EC" w:rsidP="009D30EC">
            <w:pPr>
              <w:spacing w:after="0" w:line="240" w:lineRule="auto"/>
              <w:rPr>
                <w:sz w:val="18"/>
                <w:szCs w:val="20"/>
              </w:rPr>
            </w:pP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D743D7E"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количество жителей,</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F6808E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среднесуточный расход,</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5296E31"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максимальный расход,</w:t>
            </w:r>
          </w:p>
        </w:tc>
      </w:tr>
      <w:tr w:rsidR="009D30EC" w:rsidRPr="004635BA" w14:paraId="1E56C00C" w14:textId="77777777" w:rsidTr="009D30EC">
        <w:trPr>
          <w:jc w:val="center"/>
        </w:trPr>
        <w:tc>
          <w:tcPr>
            <w:tcW w:w="24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1C74692" w14:textId="77777777" w:rsidR="009D30EC" w:rsidRPr="004635BA" w:rsidRDefault="009D30EC" w:rsidP="009D30EC">
            <w:pPr>
              <w:spacing w:after="0" w:line="240" w:lineRule="auto"/>
              <w:rPr>
                <w:sz w:val="18"/>
                <w:szCs w:val="20"/>
              </w:rPr>
            </w:pPr>
          </w:p>
        </w:tc>
        <w:tc>
          <w:tcPr>
            <w:tcW w:w="71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4EB068F" w14:textId="77777777" w:rsidR="009D30EC" w:rsidRPr="004635BA" w:rsidRDefault="009D30EC" w:rsidP="009D30EC">
            <w:pPr>
              <w:spacing w:after="0" w:line="240" w:lineRule="auto"/>
              <w:rPr>
                <w:sz w:val="18"/>
                <w:szCs w:val="20"/>
              </w:rPr>
            </w:pPr>
          </w:p>
        </w:tc>
        <w:tc>
          <w:tcPr>
            <w:tcW w:w="17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7678CA3" w14:textId="77777777" w:rsidR="009D30EC" w:rsidRPr="004635BA" w:rsidRDefault="009D30EC" w:rsidP="009D30EC">
            <w:pPr>
              <w:spacing w:after="0" w:line="240" w:lineRule="auto"/>
              <w:rPr>
                <w:sz w:val="18"/>
                <w:szCs w:val="20"/>
              </w:rPr>
            </w:pP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A8B509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чел</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DA05334"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AA4C642"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04113EDC"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1125F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8F04F5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 Луговой</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61FDF5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FC72C9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321</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707B5E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38,96</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DD9B56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219,0</w:t>
            </w:r>
          </w:p>
        </w:tc>
      </w:tr>
      <w:tr w:rsidR="009D30EC" w:rsidRPr="004635BA" w14:paraId="00153340"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23" w:type="dxa"/>
              <w:bottom w:w="0" w:type="dxa"/>
              <w:right w:w="23" w:type="dxa"/>
            </w:tcMar>
          </w:tcPr>
          <w:p w14:paraId="24A53CD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21CB3F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22FED3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13ACD1C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1195</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7F8242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105,64</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59068E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219,0</w:t>
            </w:r>
          </w:p>
        </w:tc>
      </w:tr>
      <w:tr w:rsidR="009D30EC" w:rsidRPr="004635BA" w14:paraId="4934DB83"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23" w:type="dxa"/>
              <w:bottom w:w="0" w:type="dxa"/>
              <w:right w:w="23" w:type="dxa"/>
            </w:tcMar>
          </w:tcPr>
          <w:p w14:paraId="485BBCB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264C27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Рикасово</w:t>
            </w:r>
            <w:proofErr w:type="spellEnd"/>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E84C62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6B313E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61</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F102D6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9,7</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AAAE58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11,7</w:t>
            </w:r>
          </w:p>
        </w:tc>
      </w:tr>
      <w:tr w:rsidR="009D30EC" w:rsidRPr="004635BA" w14:paraId="29157641"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23" w:type="dxa"/>
              <w:bottom w:w="0" w:type="dxa"/>
              <w:right w:w="23" w:type="dxa"/>
            </w:tcMar>
          </w:tcPr>
          <w:p w14:paraId="0BD61E8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305D4CF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д. </w:t>
            </w:r>
            <w:proofErr w:type="spellStart"/>
            <w:r w:rsidRPr="004635BA">
              <w:rPr>
                <w:rFonts w:ascii="Times New Roman" w:eastAsia="Times New Roman" w:hAnsi="Times New Roman" w:cs="Times New Roman"/>
                <w:color w:val="auto"/>
                <w:sz w:val="18"/>
                <w:szCs w:val="20"/>
              </w:rPr>
              <w:t>Кипарово</w:t>
            </w:r>
            <w:proofErr w:type="spellEnd"/>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65ECDF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E0F561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31</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2D668B6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4,1</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1FE6FD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5,0</w:t>
            </w:r>
          </w:p>
        </w:tc>
      </w:tr>
      <w:tr w:rsidR="009D30EC" w:rsidRPr="004635BA" w14:paraId="4C497CC6"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23" w:type="dxa"/>
              <w:bottom w:w="0" w:type="dxa"/>
              <w:right w:w="23" w:type="dxa"/>
            </w:tcMar>
          </w:tcPr>
          <w:p w14:paraId="37666BB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F3F059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д. Великое</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FC7A32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Застройка зданиями, оборудованными внутренним водопроводом, канализацией,</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08CB6C9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119</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F11604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17,8</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8A8517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21,4</w:t>
            </w:r>
          </w:p>
        </w:tc>
      </w:tr>
      <w:tr w:rsidR="009D30EC" w:rsidRPr="004635BA" w14:paraId="101896C6" w14:textId="77777777" w:rsidTr="009D30EC">
        <w:trPr>
          <w:jc w:val="center"/>
        </w:trPr>
        <w:tc>
          <w:tcPr>
            <w:tcW w:w="248" w:type="pct"/>
            <w:tcBorders>
              <w:top w:val="single" w:sz="4" w:space="0" w:color="000000"/>
              <w:left w:val="single" w:sz="4" w:space="0" w:color="000000"/>
              <w:bottom w:val="single" w:sz="4" w:space="0" w:color="000000"/>
              <w:right w:val="single" w:sz="4" w:space="0" w:color="000000"/>
            </w:tcBorders>
            <w:shd w:val="clear" w:color="auto" w:fill="FFFFFF"/>
            <w:tcMar>
              <w:top w:w="0" w:type="dxa"/>
              <w:left w:w="23" w:type="dxa"/>
              <w:bottom w:w="0" w:type="dxa"/>
              <w:right w:w="23" w:type="dxa"/>
            </w:tcMar>
          </w:tcPr>
          <w:p w14:paraId="3A448329" w14:textId="77777777" w:rsidR="009D30EC" w:rsidRPr="004635BA" w:rsidRDefault="009D30EC" w:rsidP="009D30EC">
            <w:pPr>
              <w:pStyle w:val="Standard"/>
              <w:rPr>
                <w:rFonts w:eastAsia="Calibri" w:cs="Calibri"/>
                <w:color w:val="auto"/>
                <w:sz w:val="18"/>
                <w:szCs w:val="20"/>
              </w:rPr>
            </w:pPr>
          </w:p>
        </w:tc>
        <w:tc>
          <w:tcPr>
            <w:tcW w:w="718"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1687D7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50A1C8DF" w14:textId="77777777" w:rsidR="009D30EC" w:rsidRPr="004635BA" w:rsidRDefault="009D30EC" w:rsidP="009D30EC">
            <w:pPr>
              <w:pStyle w:val="Standard"/>
              <w:rPr>
                <w:rFonts w:eastAsia="Calibri" w:cs="Calibri"/>
                <w:color w:val="auto"/>
                <w:sz w:val="18"/>
                <w:szCs w:val="20"/>
              </w:rPr>
            </w:pP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69A3E50E"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1727</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4F974651"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176,2</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0" w:type="dxa"/>
              <w:left w:w="23" w:type="dxa"/>
              <w:bottom w:w="0" w:type="dxa"/>
              <w:right w:w="23" w:type="dxa"/>
            </w:tcMar>
          </w:tcPr>
          <w:p w14:paraId="7971716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370,0</w:t>
            </w:r>
          </w:p>
        </w:tc>
      </w:tr>
    </w:tbl>
    <w:p w14:paraId="1A5CE44D"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78AF248D"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Суммарный расход сточных вод по МО «Заостровское» на расчетный срок представлен в таблице 3.7.</w:t>
      </w:r>
    </w:p>
    <w:p w14:paraId="721A3978"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lastRenderedPageBreak/>
        <w:t>Таблица 3.7</w:t>
      </w:r>
    </w:p>
    <w:tbl>
      <w:tblPr>
        <w:tblW w:w="5000" w:type="pct"/>
        <w:tblCellMar>
          <w:left w:w="10" w:type="dxa"/>
          <w:right w:w="10" w:type="dxa"/>
        </w:tblCellMar>
        <w:tblLook w:val="0000" w:firstRow="0" w:lastRow="0" w:firstColumn="0" w:lastColumn="0" w:noHBand="0" w:noVBand="0"/>
      </w:tblPr>
      <w:tblGrid>
        <w:gridCol w:w="3930"/>
        <w:gridCol w:w="3018"/>
        <w:gridCol w:w="3018"/>
      </w:tblGrid>
      <w:tr w:rsidR="009D30EC" w:rsidRPr="004635BA" w14:paraId="4FA6A384" w14:textId="77777777" w:rsidTr="009D30EC">
        <w:trPr>
          <w:trHeight w:val="232"/>
        </w:trPr>
        <w:tc>
          <w:tcPr>
            <w:tcW w:w="1972"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31BA15C"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потребителя</w:t>
            </w:r>
          </w:p>
        </w:tc>
        <w:tc>
          <w:tcPr>
            <w:tcW w:w="3028"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60A2E80"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Суточные расходы стоков, 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w:t>
            </w:r>
            <w:proofErr w:type="spellStart"/>
            <w:r w:rsidRPr="004635BA">
              <w:rPr>
                <w:rFonts w:ascii="Times New Roman" w:eastAsia="Times New Roman" w:hAnsi="Times New Roman" w:cs="Times New Roman"/>
                <w:b/>
                <w:color w:val="auto"/>
                <w:sz w:val="18"/>
                <w:szCs w:val="20"/>
              </w:rPr>
              <w:t>сут</w:t>
            </w:r>
            <w:proofErr w:type="spellEnd"/>
            <w:r w:rsidRPr="004635BA">
              <w:rPr>
                <w:rFonts w:ascii="Times New Roman" w:eastAsia="Times New Roman" w:hAnsi="Times New Roman" w:cs="Times New Roman"/>
                <w:b/>
                <w:color w:val="auto"/>
                <w:sz w:val="18"/>
                <w:szCs w:val="20"/>
              </w:rPr>
              <w:t>.</w:t>
            </w:r>
          </w:p>
        </w:tc>
      </w:tr>
      <w:tr w:rsidR="009D30EC" w:rsidRPr="004635BA" w14:paraId="021FC2B7" w14:textId="77777777" w:rsidTr="009D30EC">
        <w:trPr>
          <w:trHeight w:val="232"/>
        </w:trPr>
        <w:tc>
          <w:tcPr>
            <w:tcW w:w="1972"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6DBCF93" w14:textId="77777777" w:rsidR="009D30EC" w:rsidRPr="004635BA" w:rsidRDefault="009D30EC" w:rsidP="009D30EC">
            <w:pPr>
              <w:spacing w:after="0" w:line="240" w:lineRule="auto"/>
              <w:rPr>
                <w:sz w:val="18"/>
                <w:szCs w:val="20"/>
              </w:rPr>
            </w:pPr>
          </w:p>
        </w:tc>
        <w:tc>
          <w:tcPr>
            <w:tcW w:w="3028"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79B7255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Расчетный срок</w:t>
            </w:r>
          </w:p>
        </w:tc>
      </w:tr>
      <w:tr w:rsidR="009D30EC" w:rsidRPr="004635BA" w14:paraId="03F9E9C7" w14:textId="77777777" w:rsidTr="009D30EC">
        <w:trPr>
          <w:trHeight w:val="232"/>
        </w:trPr>
        <w:tc>
          <w:tcPr>
            <w:tcW w:w="1972"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77D86C7" w14:textId="77777777" w:rsidR="009D30EC" w:rsidRPr="004635BA" w:rsidRDefault="009D30EC" w:rsidP="009D30EC">
            <w:pPr>
              <w:spacing w:after="0" w:line="240" w:lineRule="auto"/>
              <w:rPr>
                <w:sz w:val="18"/>
                <w:szCs w:val="20"/>
              </w:rPr>
            </w:pP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5A83EC9"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Средний</w:t>
            </w: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627D823B"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Максимальный</w:t>
            </w:r>
          </w:p>
        </w:tc>
      </w:tr>
      <w:tr w:rsidR="009D30EC" w:rsidRPr="004635BA" w14:paraId="0435B978" w14:textId="77777777" w:rsidTr="009D30EC">
        <w:trPr>
          <w:trHeight w:val="232"/>
        </w:trPr>
        <w:tc>
          <w:tcPr>
            <w:tcW w:w="1972"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258A30B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Жилая и общественная застройка</w:t>
            </w: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17AAF0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308,3</w:t>
            </w: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A993FE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370,0</w:t>
            </w:r>
          </w:p>
        </w:tc>
      </w:tr>
      <w:tr w:rsidR="009D30EC" w:rsidRPr="004635BA" w14:paraId="2ACED77E" w14:textId="77777777" w:rsidTr="009D30EC">
        <w:trPr>
          <w:trHeight w:val="232"/>
        </w:trPr>
        <w:tc>
          <w:tcPr>
            <w:tcW w:w="1972"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1C18F2A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0422DEF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308,3</w:t>
            </w:r>
          </w:p>
        </w:tc>
        <w:tc>
          <w:tcPr>
            <w:tcW w:w="1514" w:type="pct"/>
            <w:tcBorders>
              <w:top w:val="single" w:sz="2" w:space="0" w:color="000000"/>
              <w:left w:val="single" w:sz="2" w:space="0" w:color="000000"/>
              <w:bottom w:val="single" w:sz="2" w:space="0" w:color="000000"/>
              <w:right w:val="single" w:sz="2" w:space="0" w:color="000000"/>
            </w:tcBorders>
            <w:shd w:val="clear" w:color="auto" w:fill="auto"/>
            <w:tcMar>
              <w:top w:w="0" w:type="dxa"/>
              <w:left w:w="51" w:type="dxa"/>
              <w:bottom w:w="0" w:type="dxa"/>
              <w:right w:w="51" w:type="dxa"/>
            </w:tcMar>
          </w:tcPr>
          <w:p w14:paraId="48D191B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370,0</w:t>
            </w:r>
          </w:p>
        </w:tc>
      </w:tr>
    </w:tbl>
    <w:p w14:paraId="5C2DCC59"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6405486C"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Таким образом, ожидаемое поступление сточных вод в централизованную систему водоотведения по МО «Заостровское» на расчетный срок (2025 год) составит 156589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/год или среднесуточное отведение – 429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39B84C20" w14:textId="77777777" w:rsidR="009D30EC" w:rsidRPr="004635BA" w:rsidRDefault="009D30EC" w:rsidP="009601CF">
      <w:pPr>
        <w:pStyle w:val="Standard"/>
        <w:numPr>
          <w:ilvl w:val="1"/>
          <w:numId w:val="39"/>
        </w:numPr>
        <w:tabs>
          <w:tab w:val="left" w:pos="-487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ПРОГНОЗ ОБЪЕМА СТОЧНЫХ ВОД</w:t>
      </w:r>
    </w:p>
    <w:p w14:paraId="6E4D28E3" w14:textId="77777777" w:rsidR="009D30EC" w:rsidRPr="004635BA" w:rsidRDefault="009D30EC" w:rsidP="009601CF">
      <w:pPr>
        <w:pStyle w:val="Standard"/>
        <w:numPr>
          <w:ilvl w:val="2"/>
          <w:numId w:val="39"/>
        </w:numPr>
        <w:tabs>
          <w:tab w:val="left" w:pos="-4024"/>
          <w:tab w:val="left" w:pos="-374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 фактическом и ожидаемом поступлении сточных вод в централизованную систему водоотведения.</w:t>
      </w:r>
    </w:p>
    <w:p w14:paraId="21266E53"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Балансы поступление сточных вод по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за 2018-2025 гг. представлены в таблице 3.8. Динамика поступления сточных вод в централизованную систему водоотведения МО «Заостровское» представлена на диаграмме 3.1.</w:t>
      </w:r>
    </w:p>
    <w:p w14:paraId="5A63225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3.8</w:t>
      </w:r>
    </w:p>
    <w:tbl>
      <w:tblPr>
        <w:tblW w:w="5000" w:type="pct"/>
        <w:tblCellMar>
          <w:left w:w="10" w:type="dxa"/>
          <w:right w:w="10" w:type="dxa"/>
        </w:tblCellMar>
        <w:tblLook w:val="0000" w:firstRow="0" w:lastRow="0" w:firstColumn="0" w:lastColumn="0" w:noHBand="0" w:noVBand="0"/>
      </w:tblPr>
      <w:tblGrid>
        <w:gridCol w:w="3069"/>
        <w:gridCol w:w="1491"/>
        <w:gridCol w:w="1691"/>
        <w:gridCol w:w="1691"/>
        <w:gridCol w:w="1946"/>
      </w:tblGrid>
      <w:tr w:rsidR="009D30EC" w:rsidRPr="004635BA" w14:paraId="665F6AE2" w14:textId="77777777" w:rsidTr="009D30EC">
        <w:trPr>
          <w:trHeight w:val="385"/>
        </w:trPr>
        <w:tc>
          <w:tcPr>
            <w:tcW w:w="1552"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8287829"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Наименование</w:t>
            </w:r>
          </w:p>
        </w:tc>
        <w:tc>
          <w:tcPr>
            <w:tcW w:w="754"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396849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Единица измерения</w:t>
            </w:r>
          </w:p>
        </w:tc>
        <w:tc>
          <w:tcPr>
            <w:tcW w:w="1710"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069DB44"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Существующее положение,</w:t>
            </w:r>
          </w:p>
          <w:p w14:paraId="680D98F1" w14:textId="77777777" w:rsidR="009D30EC" w:rsidRPr="004635BA" w:rsidRDefault="009D30EC" w:rsidP="009D30EC">
            <w:pPr>
              <w:pStyle w:val="Standard"/>
              <w:rPr>
                <w:sz w:val="18"/>
                <w:szCs w:val="20"/>
              </w:rPr>
            </w:pPr>
            <w:r w:rsidRPr="004635BA">
              <w:rPr>
                <w:rFonts w:ascii="Times New Roman" w:eastAsia="Times New Roman" w:hAnsi="Times New Roman" w:cs="Times New Roman"/>
                <w:b/>
                <w:sz w:val="18"/>
                <w:szCs w:val="20"/>
              </w:rPr>
              <w:t>2018 год</w:t>
            </w:r>
          </w:p>
        </w:tc>
        <w:tc>
          <w:tcPr>
            <w:tcW w:w="984"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CB13C33"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Перспектива, 2025 год</w:t>
            </w:r>
          </w:p>
        </w:tc>
      </w:tr>
      <w:tr w:rsidR="009D30EC" w:rsidRPr="004635BA" w14:paraId="13F7BCDF" w14:textId="77777777" w:rsidTr="009D30EC">
        <w:trPr>
          <w:trHeight w:val="109"/>
        </w:trPr>
        <w:tc>
          <w:tcPr>
            <w:tcW w:w="1552"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59451C4" w14:textId="77777777" w:rsidR="009D30EC" w:rsidRPr="004635BA" w:rsidRDefault="009D30EC" w:rsidP="009D30EC">
            <w:pPr>
              <w:spacing w:after="0" w:line="240" w:lineRule="auto"/>
              <w:rPr>
                <w:sz w:val="18"/>
                <w:szCs w:val="20"/>
              </w:rPr>
            </w:pPr>
          </w:p>
        </w:tc>
        <w:tc>
          <w:tcPr>
            <w:tcW w:w="754"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611BB19" w14:textId="77777777" w:rsidR="009D30EC" w:rsidRPr="004635BA" w:rsidRDefault="009D30EC" w:rsidP="009D30EC">
            <w:pPr>
              <w:spacing w:after="0" w:line="240" w:lineRule="auto"/>
              <w:rPr>
                <w:sz w:val="18"/>
                <w:szCs w:val="20"/>
              </w:rPr>
            </w:pP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1438155"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 xml:space="preserve">д. Большое </w:t>
            </w:r>
            <w:proofErr w:type="spellStart"/>
            <w:r w:rsidRPr="004635BA">
              <w:rPr>
                <w:rFonts w:ascii="Times New Roman" w:eastAsia="Times New Roman" w:hAnsi="Times New Roman" w:cs="Times New Roman"/>
                <w:b/>
                <w:sz w:val="18"/>
                <w:szCs w:val="20"/>
              </w:rPr>
              <w:t>Анисимово</w:t>
            </w:r>
            <w:proofErr w:type="spellEnd"/>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5C545CA" w14:textId="77777777" w:rsidR="009D30EC" w:rsidRPr="004635BA" w:rsidRDefault="009D30EC" w:rsidP="009D30EC">
            <w:pPr>
              <w:pStyle w:val="Standard"/>
              <w:rPr>
                <w:rFonts w:ascii="Times New Roman" w:eastAsia="Times New Roman" w:hAnsi="Times New Roman" w:cs="Times New Roman"/>
                <w:b/>
                <w:sz w:val="18"/>
                <w:szCs w:val="20"/>
              </w:rPr>
            </w:pPr>
            <w:r w:rsidRPr="004635BA">
              <w:rPr>
                <w:rFonts w:ascii="Times New Roman" w:eastAsia="Times New Roman" w:hAnsi="Times New Roman" w:cs="Times New Roman"/>
                <w:b/>
                <w:sz w:val="18"/>
                <w:szCs w:val="20"/>
              </w:rPr>
              <w:t>п. Луговой</w:t>
            </w:r>
          </w:p>
        </w:tc>
        <w:tc>
          <w:tcPr>
            <w:tcW w:w="984"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C131ACB" w14:textId="77777777" w:rsidR="009D30EC" w:rsidRPr="004635BA" w:rsidRDefault="009D30EC" w:rsidP="009D30EC">
            <w:pPr>
              <w:spacing w:after="0" w:line="240" w:lineRule="auto"/>
              <w:rPr>
                <w:sz w:val="18"/>
                <w:szCs w:val="20"/>
              </w:rPr>
            </w:pPr>
          </w:p>
        </w:tc>
      </w:tr>
      <w:tr w:rsidR="009D30EC" w:rsidRPr="004635BA" w14:paraId="0E1F9F7C" w14:textId="77777777" w:rsidTr="009D30EC">
        <w:trPr>
          <w:trHeight w:val="109"/>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2156E0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B2A290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B73E2E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3</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7D3B19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F50141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5</w:t>
            </w:r>
          </w:p>
        </w:tc>
      </w:tr>
      <w:tr w:rsidR="009D30EC" w:rsidRPr="004635BA" w14:paraId="0BE02CEB" w14:textId="77777777" w:rsidTr="009D30EC">
        <w:trPr>
          <w:trHeight w:val="109"/>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E36057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 всего</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97C0FD4"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778060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28BA4A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238E61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3150FCEB" w14:textId="77777777" w:rsidTr="009D30EC">
        <w:trPr>
          <w:trHeight w:val="124"/>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227F32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41A74F4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населения</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A99D852"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B0CA71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48895</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F730D5F"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14220</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BD4E48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63115</w:t>
            </w:r>
          </w:p>
        </w:tc>
      </w:tr>
      <w:tr w:rsidR="009D30EC" w:rsidRPr="004635BA" w14:paraId="7E45E23D" w14:textId="77777777" w:rsidTr="009D30EC">
        <w:trPr>
          <w:trHeight w:val="124"/>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B039B6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 xml:space="preserve">от </w:t>
            </w:r>
            <w:proofErr w:type="spellStart"/>
            <w:r w:rsidRPr="004635BA">
              <w:rPr>
                <w:rFonts w:ascii="Times New Roman" w:eastAsia="Times New Roman" w:hAnsi="Times New Roman" w:cs="Times New Roman"/>
                <w:sz w:val="18"/>
                <w:szCs w:val="20"/>
              </w:rPr>
              <w:t>бюджетнофинансируемых</w:t>
            </w:r>
            <w:proofErr w:type="spellEnd"/>
            <w:r w:rsidRPr="004635BA">
              <w:rPr>
                <w:rFonts w:ascii="Times New Roman" w:eastAsia="Times New Roman" w:hAnsi="Times New Roman" w:cs="Times New Roman"/>
                <w:sz w:val="18"/>
                <w:szCs w:val="20"/>
              </w:rPr>
              <w:t xml:space="preserve"> организаций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46DF56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296BECE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C6BF8C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200</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53430E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w:t>
            </w:r>
          </w:p>
        </w:tc>
      </w:tr>
      <w:tr w:rsidR="009D30EC" w:rsidRPr="004635BA" w14:paraId="473F660F" w14:textId="77777777" w:rsidTr="009D30EC">
        <w:trPr>
          <w:trHeight w:val="124"/>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A053ED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промышленных предприятий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64786C2"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5109881B" w14:textId="77777777" w:rsidR="009D30EC" w:rsidRPr="004635BA" w:rsidRDefault="009D30EC" w:rsidP="009D30EC">
            <w:pPr>
              <w:pStyle w:val="Standard"/>
              <w:rPr>
                <w:rFonts w:eastAsia="Calibri" w:cs="Calibri"/>
                <w:color w:val="auto"/>
                <w:sz w:val="18"/>
                <w:szCs w:val="20"/>
              </w:rPr>
            </w:pP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5B76685" w14:textId="77777777" w:rsidR="009D30EC" w:rsidRPr="004635BA" w:rsidRDefault="009D30EC" w:rsidP="009D30EC">
            <w:pPr>
              <w:pStyle w:val="Standard"/>
              <w:rPr>
                <w:rFonts w:eastAsia="Calibri" w:cs="Calibri"/>
                <w:color w:val="auto"/>
                <w:sz w:val="18"/>
                <w:szCs w:val="20"/>
              </w:rPr>
            </w:pP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7E5000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47302F03" w14:textId="77777777" w:rsidTr="009D30EC">
        <w:trPr>
          <w:trHeight w:val="124"/>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63B32E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прочих организаций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81C9F83"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D20250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5395F7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5108E4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5BA53A81" w14:textId="77777777" w:rsidTr="009D30EC">
        <w:trPr>
          <w:trHeight w:val="124"/>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1E88566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от других канализаций или отдельных канализационных сетей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F67EF8E"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15E0CA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01741A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93074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73E49E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0B524250"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CC24F76"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Пропущено сточных вод через очистные сооружения - всего</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56F5195"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A99BAB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69DB70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B82931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0C8BF3E3"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DC69FE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в том числе:</w:t>
            </w:r>
          </w:p>
          <w:p w14:paraId="77F1142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на полную биологическую очистку (физико-химическую)</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69F98C0"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3B3E39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72E78E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CE15BD0"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1447519A"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017FD3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из нее:</w:t>
            </w:r>
          </w:p>
          <w:p w14:paraId="635A183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нормативно очищенной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25F21B0"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69C298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0FF178DC"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107494</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DB64379"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156589</w:t>
            </w:r>
          </w:p>
        </w:tc>
      </w:tr>
      <w:tr w:rsidR="009D30EC" w:rsidRPr="004635BA" w14:paraId="7CBFDBB1" w14:textId="77777777" w:rsidTr="009D30EC">
        <w:trPr>
          <w:trHeight w:val="152"/>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F122FDB"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недостаточно очищенной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7C28CCC"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DA0365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49095</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6518557"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0753D5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3E060A9B"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675C1D5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Передано сточных вод другим канализациям или отдельным канализационным сетям</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53DF99F4"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4221AAE"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6B665468"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FC119C2"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w:t>
            </w:r>
          </w:p>
        </w:tc>
      </w:tr>
      <w:tr w:rsidR="009D30EC" w:rsidRPr="004635BA" w14:paraId="749D0C4E"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08D1C211"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Мощность существующих очистных сооружений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720EACE9"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w:t>
            </w:r>
            <w:proofErr w:type="spellStart"/>
            <w:r w:rsidRPr="004635BA">
              <w:rPr>
                <w:rFonts w:ascii="Times New Roman" w:eastAsia="Times New Roman" w:hAnsi="Times New Roman" w:cs="Times New Roman"/>
                <w:sz w:val="18"/>
                <w:szCs w:val="20"/>
              </w:rPr>
              <w:t>сут</w:t>
            </w:r>
            <w:proofErr w:type="spellEnd"/>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380C635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400,0</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4E4B4A95"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700,0</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979116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700</w:t>
            </w:r>
          </w:p>
        </w:tc>
      </w:tr>
      <w:tr w:rsidR="009D30EC" w:rsidRPr="004635BA" w14:paraId="32F8BA29" w14:textId="77777777" w:rsidTr="009D30EC">
        <w:trPr>
          <w:trHeight w:val="20"/>
        </w:trPr>
        <w:tc>
          <w:tcPr>
            <w:tcW w:w="1552"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47EE0A84"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Резерв (+) / дефицит (-) производственных мощностей</w:t>
            </w:r>
          </w:p>
        </w:tc>
        <w:tc>
          <w:tcPr>
            <w:tcW w:w="75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12163F4D" w14:textId="77777777" w:rsidR="009D30EC" w:rsidRPr="004635BA" w:rsidRDefault="009D30EC" w:rsidP="009D30EC">
            <w:pPr>
              <w:pStyle w:val="Standard"/>
              <w:rPr>
                <w:sz w:val="18"/>
                <w:szCs w:val="20"/>
              </w:rPr>
            </w:pPr>
            <w:r w:rsidRPr="004635BA">
              <w:rPr>
                <w:rFonts w:ascii="Times New Roman" w:eastAsia="Times New Roman" w:hAnsi="Times New Roman" w:cs="Times New Roman"/>
                <w:sz w:val="18"/>
                <w:szCs w:val="20"/>
              </w:rPr>
              <w:t>м</w:t>
            </w:r>
            <w:r w:rsidRPr="004635BA">
              <w:rPr>
                <w:rFonts w:ascii="Times New Roman" w:eastAsia="Times New Roman" w:hAnsi="Times New Roman" w:cs="Times New Roman"/>
                <w:sz w:val="18"/>
                <w:szCs w:val="20"/>
                <w:vertAlign w:val="superscript"/>
              </w:rPr>
              <w:t>3</w:t>
            </w:r>
            <w:r w:rsidRPr="004635BA">
              <w:rPr>
                <w:rFonts w:ascii="Times New Roman" w:eastAsia="Times New Roman" w:hAnsi="Times New Roman" w:cs="Times New Roman"/>
                <w:sz w:val="18"/>
                <w:szCs w:val="20"/>
              </w:rPr>
              <w:t>/</w:t>
            </w:r>
            <w:proofErr w:type="spellStart"/>
            <w:r w:rsidRPr="004635BA">
              <w:rPr>
                <w:rFonts w:ascii="Times New Roman" w:eastAsia="Times New Roman" w:hAnsi="Times New Roman" w:cs="Times New Roman"/>
                <w:sz w:val="18"/>
                <w:szCs w:val="20"/>
              </w:rPr>
              <w:t>сут</w:t>
            </w:r>
            <w:proofErr w:type="spellEnd"/>
            <w:r w:rsidRPr="004635BA">
              <w:rPr>
                <w:rFonts w:ascii="Times New Roman" w:eastAsia="Times New Roman" w:hAnsi="Times New Roman" w:cs="Times New Roman"/>
                <w:sz w:val="18"/>
                <w:szCs w:val="20"/>
              </w:rPr>
              <w:t>.</w:t>
            </w:r>
          </w:p>
        </w:tc>
        <w:tc>
          <w:tcPr>
            <w:tcW w:w="855" w:type="pct"/>
            <w:tcBorders>
              <w:top w:val="single" w:sz="2" w:space="0" w:color="000000"/>
              <w:left w:val="single" w:sz="2" w:space="0" w:color="000000"/>
              <w:bottom w:val="single" w:sz="2" w:space="0" w:color="000000"/>
              <w:right w:val="single" w:sz="2" w:space="0" w:color="000000"/>
            </w:tcBorders>
            <w:shd w:val="clear" w:color="auto" w:fill="auto"/>
            <w:tcMar>
              <w:top w:w="0" w:type="dxa"/>
              <w:left w:w="12" w:type="dxa"/>
              <w:bottom w:w="0" w:type="dxa"/>
              <w:right w:w="12" w:type="dxa"/>
            </w:tcMar>
          </w:tcPr>
          <w:p w14:paraId="7A871C2D"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258,51</w:t>
            </w:r>
          </w:p>
        </w:tc>
        <w:tc>
          <w:tcPr>
            <w:tcW w:w="85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2C50D4D3"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405,5</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 w:type="dxa"/>
              <w:bottom w:w="0" w:type="dxa"/>
              <w:right w:w="12" w:type="dxa"/>
            </w:tcMar>
          </w:tcPr>
          <w:p w14:paraId="34015A7A" w14:textId="77777777" w:rsidR="009D30EC" w:rsidRPr="004635BA" w:rsidRDefault="009D30EC" w:rsidP="009D30EC">
            <w:pPr>
              <w:pStyle w:val="Standard"/>
              <w:rPr>
                <w:rFonts w:ascii="Times New Roman" w:eastAsia="Times New Roman" w:hAnsi="Times New Roman" w:cs="Times New Roman"/>
                <w:sz w:val="18"/>
                <w:szCs w:val="20"/>
              </w:rPr>
            </w:pPr>
            <w:r w:rsidRPr="004635BA">
              <w:rPr>
                <w:rFonts w:ascii="Times New Roman" w:eastAsia="Times New Roman" w:hAnsi="Times New Roman" w:cs="Times New Roman"/>
                <w:sz w:val="18"/>
                <w:szCs w:val="20"/>
              </w:rPr>
              <w:t>0</w:t>
            </w:r>
          </w:p>
        </w:tc>
      </w:tr>
    </w:tbl>
    <w:p w14:paraId="0B0A8772" w14:textId="77777777" w:rsidR="009D30EC" w:rsidRPr="004635BA" w:rsidRDefault="009D30EC" w:rsidP="009601CF">
      <w:pPr>
        <w:pStyle w:val="Standard"/>
        <w:numPr>
          <w:ilvl w:val="2"/>
          <w:numId w:val="39"/>
        </w:numPr>
        <w:tabs>
          <w:tab w:val="left" w:pos="-3528"/>
          <w:tab w:val="left" w:pos="-310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Описание структуры централизованной системы водоотведения (эксплуатационные и технологические зоны).</w:t>
      </w:r>
    </w:p>
    <w:p w14:paraId="2DFADE02"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Системы водоотведения муниципального образования «Заостровское» осуществляют сбор, транспортировку, очистку поступающих сточных вод и выпуск очищенных стоков. Объекты централизованной системы водоотведения находятся в удовлетворительном состоянии. Канализационные сети и объекты системы водоотведения требуют реконструкции, применение современных методов очистки сточных вод, внедрение систем автоматизации и телемеханики производственных процессов. В большинстве случаев сточные воды из канализационных коллекторов сбрасываются в водные объекты и на рельеф местности, создавая реальную угрозу загрязнения окружающей среды.</w:t>
      </w:r>
    </w:p>
    <w:p w14:paraId="0C23B20B"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 состав систем водоотведения входят:</w:t>
      </w:r>
    </w:p>
    <w:p w14:paraId="50721621" w14:textId="77777777" w:rsidR="009D30EC" w:rsidRPr="004635BA" w:rsidRDefault="009D30EC" w:rsidP="009601CF">
      <w:pPr>
        <w:pStyle w:val="Standard"/>
        <w:numPr>
          <w:ilvl w:val="0"/>
          <w:numId w:val="4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Самотечные и напорные канализационные сети общей протяженностью 4458,65 м;</w:t>
      </w:r>
    </w:p>
    <w:p w14:paraId="43C7CA6D" w14:textId="77777777" w:rsidR="009D30EC" w:rsidRPr="004635BA" w:rsidRDefault="009D30EC" w:rsidP="009601CF">
      <w:pPr>
        <w:pStyle w:val="Standard"/>
        <w:numPr>
          <w:ilvl w:val="0"/>
          <w:numId w:val="40"/>
        </w:numPr>
        <w:tabs>
          <w:tab w:val="left" w:pos="-1069"/>
        </w:tabs>
        <w:ind w:left="-1069" w:firstLine="1069"/>
        <w:jc w:val="both"/>
        <w:rPr>
          <w:sz w:val="20"/>
          <w:szCs w:val="20"/>
        </w:rPr>
      </w:pPr>
      <w:r w:rsidRPr="004635BA">
        <w:rPr>
          <w:rFonts w:ascii="Times New Roman" w:eastAsia="Times New Roman" w:hAnsi="Times New Roman" w:cs="Times New Roman"/>
          <w:color w:val="auto"/>
          <w:sz w:val="20"/>
          <w:szCs w:val="20"/>
        </w:rPr>
        <w:t>3 канализационные насосные станции;</w:t>
      </w:r>
    </w:p>
    <w:p w14:paraId="62AD9AA7" w14:textId="77777777" w:rsidR="009D30EC" w:rsidRPr="004635BA" w:rsidRDefault="009D30EC" w:rsidP="009601CF">
      <w:pPr>
        <w:pStyle w:val="Standard"/>
        <w:numPr>
          <w:ilvl w:val="0"/>
          <w:numId w:val="4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Канализационные очистные сооружения в д.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 xml:space="preserve"> и в п. Луговой на берегу р. </w:t>
      </w:r>
      <w:proofErr w:type="spellStart"/>
      <w:r w:rsidRPr="004635BA">
        <w:rPr>
          <w:rFonts w:ascii="Times New Roman" w:eastAsia="Times New Roman" w:hAnsi="Times New Roman" w:cs="Times New Roman"/>
          <w:color w:val="auto"/>
          <w:sz w:val="20"/>
          <w:szCs w:val="20"/>
        </w:rPr>
        <w:t>Исакогорка</w:t>
      </w:r>
      <w:proofErr w:type="spellEnd"/>
      <w:r w:rsidRPr="004635BA">
        <w:rPr>
          <w:rFonts w:ascii="Times New Roman" w:eastAsia="Times New Roman" w:hAnsi="Times New Roman" w:cs="Times New Roman"/>
          <w:color w:val="auto"/>
          <w:sz w:val="20"/>
          <w:szCs w:val="20"/>
        </w:rPr>
        <w:t>.</w:t>
      </w:r>
    </w:p>
    <w:p w14:paraId="3912D774"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 xml:space="preserve">Система водоотведения муниципального образования «Заостровское» представлена двумя технологическими зонами (зона действия системы централизованного водоотведения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зоной действия системы централизованного водоотведения п. Луговой) и двумя эксплуатационными зонами (зоной обслуживания ООО «</w:t>
      </w:r>
      <w:proofErr w:type="spellStart"/>
      <w:r w:rsidRPr="004635BA">
        <w:rPr>
          <w:rFonts w:ascii="Times New Roman" w:eastAsia="Times New Roman" w:hAnsi="Times New Roman" w:cs="Times New Roman"/>
          <w:color w:val="auto"/>
          <w:sz w:val="20"/>
          <w:szCs w:val="20"/>
        </w:rPr>
        <w:t>Марайс</w:t>
      </w:r>
      <w:proofErr w:type="spellEnd"/>
      <w:r w:rsidRPr="004635BA">
        <w:rPr>
          <w:rFonts w:ascii="Times New Roman" w:eastAsia="Times New Roman" w:hAnsi="Times New Roman" w:cs="Times New Roman"/>
          <w:color w:val="auto"/>
          <w:sz w:val="20"/>
          <w:szCs w:val="20"/>
        </w:rPr>
        <w:t xml:space="preserve">»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зоной обслуживания ООО «ЖКХ Сервис» на территории п. Луговой).</w:t>
      </w:r>
    </w:p>
    <w:p w14:paraId="22E04E5D"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Структура существующего и перспективного баланса водоотведения централизованной системы водоотведения муниципального образования «Заостровское» представлена в таблице 3.9.</w:t>
      </w:r>
    </w:p>
    <w:p w14:paraId="122B1BBB"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3.9</w:t>
      </w:r>
    </w:p>
    <w:tbl>
      <w:tblPr>
        <w:tblW w:w="5000" w:type="pct"/>
        <w:jc w:val="center"/>
        <w:tblCellMar>
          <w:left w:w="10" w:type="dxa"/>
          <w:right w:w="10" w:type="dxa"/>
        </w:tblCellMar>
        <w:tblLook w:val="0000" w:firstRow="0" w:lastRow="0" w:firstColumn="0" w:lastColumn="0" w:noHBand="0" w:noVBand="0"/>
      </w:tblPr>
      <w:tblGrid>
        <w:gridCol w:w="4638"/>
        <w:gridCol w:w="3217"/>
        <w:gridCol w:w="2111"/>
      </w:tblGrid>
      <w:tr w:rsidR="009D30EC" w:rsidRPr="004635BA" w14:paraId="47198F2E" w14:textId="77777777" w:rsidTr="009D30EC">
        <w:trPr>
          <w:jc w:val="center"/>
        </w:trPr>
        <w:tc>
          <w:tcPr>
            <w:tcW w:w="2327" w:type="pct"/>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AD3958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Статья расхода</w:t>
            </w:r>
          </w:p>
        </w:tc>
        <w:tc>
          <w:tcPr>
            <w:tcW w:w="2673" w:type="pct"/>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21BFF2F"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Сточные воды, м</w:t>
            </w:r>
            <w:r w:rsidRPr="004635BA">
              <w:rPr>
                <w:rFonts w:ascii="Times New Roman" w:eastAsia="Times New Roman" w:hAnsi="Times New Roman" w:cs="Times New Roman"/>
                <w:b/>
                <w:color w:val="auto"/>
                <w:sz w:val="18"/>
                <w:szCs w:val="20"/>
                <w:vertAlign w:val="superscript"/>
              </w:rPr>
              <w:t>3</w:t>
            </w:r>
          </w:p>
        </w:tc>
      </w:tr>
      <w:tr w:rsidR="009D30EC" w:rsidRPr="004635BA" w14:paraId="570D0587" w14:textId="77777777" w:rsidTr="009D30EC">
        <w:trPr>
          <w:jc w:val="center"/>
        </w:trPr>
        <w:tc>
          <w:tcPr>
            <w:tcW w:w="2327" w:type="pct"/>
            <w:vMerge/>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A96C123" w14:textId="77777777" w:rsidR="009D30EC" w:rsidRPr="004635BA" w:rsidRDefault="009D30EC" w:rsidP="009D30EC">
            <w:pPr>
              <w:spacing w:after="0" w:line="240" w:lineRule="auto"/>
              <w:rPr>
                <w:sz w:val="18"/>
                <w:szCs w:val="20"/>
              </w:rPr>
            </w:pP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47C24F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Существующее положение на 2018 год</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9A416D6"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Перспектива на 2025 год</w:t>
            </w:r>
          </w:p>
        </w:tc>
      </w:tr>
      <w:tr w:rsidR="009D30EC" w:rsidRPr="004635BA" w14:paraId="0153C0FB"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999FA9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Население</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32E3D1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63115</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FEA0F2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63115</w:t>
            </w:r>
          </w:p>
        </w:tc>
      </w:tr>
      <w:tr w:rsidR="009D30EC" w:rsidRPr="004635BA" w14:paraId="532043E2"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51F1C0D" w14:textId="77777777" w:rsidR="009D30EC" w:rsidRPr="004635BA" w:rsidRDefault="009D30EC" w:rsidP="009D30EC">
            <w:pPr>
              <w:pStyle w:val="Standard"/>
              <w:rPr>
                <w:rFonts w:ascii="Times New Roman" w:eastAsia="Times New Roman" w:hAnsi="Times New Roman" w:cs="Times New Roman"/>
                <w:color w:val="auto"/>
                <w:sz w:val="18"/>
                <w:szCs w:val="20"/>
              </w:rPr>
            </w:pPr>
            <w:proofErr w:type="spellStart"/>
            <w:r w:rsidRPr="004635BA">
              <w:rPr>
                <w:rFonts w:ascii="Times New Roman" w:eastAsia="Times New Roman" w:hAnsi="Times New Roman" w:cs="Times New Roman"/>
                <w:color w:val="auto"/>
                <w:sz w:val="18"/>
                <w:szCs w:val="20"/>
              </w:rPr>
              <w:t>Бюджетнофинансируемые</w:t>
            </w:r>
            <w:proofErr w:type="spellEnd"/>
            <w:r w:rsidRPr="004635BA">
              <w:rPr>
                <w:rFonts w:ascii="Times New Roman" w:eastAsia="Times New Roman" w:hAnsi="Times New Roman" w:cs="Times New Roman"/>
                <w:color w:val="auto"/>
                <w:sz w:val="18"/>
                <w:szCs w:val="20"/>
              </w:rPr>
              <w:t xml:space="preserve"> организации</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583E16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400</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6B517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400</w:t>
            </w:r>
          </w:p>
        </w:tc>
      </w:tr>
      <w:tr w:rsidR="009D30EC" w:rsidRPr="004635BA" w14:paraId="3BC38A54"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7D90D7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lastRenderedPageBreak/>
              <w:t>Промышленные предприятия</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E587C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C97EF4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r>
      <w:tr w:rsidR="009D30EC" w:rsidRPr="004635BA" w14:paraId="05421B3C"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79E84F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Прочие предприятия</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75EF5E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0B9AE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w:t>
            </w:r>
          </w:p>
        </w:tc>
      </w:tr>
      <w:tr w:rsidR="009D30EC" w:rsidRPr="004635BA" w14:paraId="4AE8095F"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41B90A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Другие канализации или отдельные канализационные сети</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08A52C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93074</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59687E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93074</w:t>
            </w:r>
          </w:p>
        </w:tc>
      </w:tr>
      <w:tr w:rsidR="009D30EC" w:rsidRPr="004635BA" w14:paraId="4C303B4F" w14:textId="77777777" w:rsidTr="009D30EC">
        <w:trPr>
          <w:jc w:val="center"/>
        </w:trPr>
        <w:tc>
          <w:tcPr>
            <w:tcW w:w="232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2BC6FA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Итого</w:t>
            </w:r>
          </w:p>
        </w:tc>
        <w:tc>
          <w:tcPr>
            <w:tcW w:w="161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2145A52"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156589</w:t>
            </w:r>
          </w:p>
        </w:tc>
        <w:tc>
          <w:tcPr>
            <w:tcW w:w="105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1D9D0E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156589</w:t>
            </w:r>
          </w:p>
        </w:tc>
      </w:tr>
    </w:tbl>
    <w:p w14:paraId="7160163F" w14:textId="77777777" w:rsidR="009D30EC" w:rsidRPr="004635BA" w:rsidRDefault="009D30EC" w:rsidP="009D30EC">
      <w:pPr>
        <w:pStyle w:val="Standard"/>
        <w:tabs>
          <w:tab w:val="left" w:pos="0"/>
          <w:tab w:val="left" w:pos="426"/>
        </w:tabs>
        <w:jc w:val="both"/>
        <w:rPr>
          <w:rFonts w:ascii="Times New Roman" w:eastAsia="Times New Roman" w:hAnsi="Times New Roman" w:cs="Times New Roman"/>
          <w:b/>
          <w:color w:val="auto"/>
          <w:sz w:val="20"/>
          <w:szCs w:val="20"/>
        </w:rPr>
      </w:pPr>
    </w:p>
    <w:p w14:paraId="0E4252D8" w14:textId="77777777" w:rsidR="009D30EC" w:rsidRPr="004635BA" w:rsidRDefault="009D30EC" w:rsidP="009601CF">
      <w:pPr>
        <w:pStyle w:val="Standard"/>
        <w:numPr>
          <w:ilvl w:val="2"/>
          <w:numId w:val="39"/>
        </w:numPr>
        <w:tabs>
          <w:tab w:val="left" w:pos="-3528"/>
          <w:tab w:val="left" w:pos="-310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14:paraId="2170E7EF"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Результаты расчета требуемой мощности очистных сооружений по технологическим зонам сооружений водоотведения представлены в таблице 3.10.</w:t>
      </w:r>
    </w:p>
    <w:p w14:paraId="037E8FE6"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3.10</w:t>
      </w:r>
    </w:p>
    <w:tbl>
      <w:tblPr>
        <w:tblW w:w="5000" w:type="pct"/>
        <w:jc w:val="center"/>
        <w:tblCellMar>
          <w:left w:w="10" w:type="dxa"/>
          <w:right w:w="10" w:type="dxa"/>
        </w:tblCellMar>
        <w:tblLook w:val="0000" w:firstRow="0" w:lastRow="0" w:firstColumn="0" w:lastColumn="0" w:noHBand="0" w:noVBand="0"/>
      </w:tblPr>
      <w:tblGrid>
        <w:gridCol w:w="6747"/>
        <w:gridCol w:w="1222"/>
        <w:gridCol w:w="1997"/>
      </w:tblGrid>
      <w:tr w:rsidR="009D30EC" w:rsidRPr="004635BA" w14:paraId="64C31D13" w14:textId="77777777" w:rsidTr="009D30EC">
        <w:trPr>
          <w:jc w:val="center"/>
        </w:trPr>
        <w:tc>
          <w:tcPr>
            <w:tcW w:w="3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9631664"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Канализационные очистные сооружения</w:t>
            </w:r>
          </w:p>
        </w:tc>
        <w:tc>
          <w:tcPr>
            <w:tcW w:w="61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95EB7C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 xml:space="preserve">КОС в д. </w:t>
            </w:r>
            <w:proofErr w:type="spellStart"/>
            <w:r w:rsidRPr="004635BA">
              <w:rPr>
                <w:rFonts w:ascii="Times New Roman" w:eastAsia="Times New Roman" w:hAnsi="Times New Roman" w:cs="Times New Roman"/>
                <w:b/>
                <w:color w:val="auto"/>
                <w:sz w:val="18"/>
                <w:szCs w:val="20"/>
              </w:rPr>
              <w:t>Кипарово</w:t>
            </w:r>
            <w:proofErr w:type="spellEnd"/>
          </w:p>
        </w:tc>
        <w:tc>
          <w:tcPr>
            <w:tcW w:w="10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1BCD84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 xml:space="preserve">КОС в п. Луговой на берегу реки </w:t>
            </w:r>
            <w:proofErr w:type="spellStart"/>
            <w:r w:rsidRPr="004635BA">
              <w:rPr>
                <w:rFonts w:ascii="Times New Roman" w:eastAsia="Times New Roman" w:hAnsi="Times New Roman" w:cs="Times New Roman"/>
                <w:b/>
                <w:color w:val="auto"/>
                <w:sz w:val="18"/>
                <w:szCs w:val="20"/>
              </w:rPr>
              <w:t>Исакогорка</w:t>
            </w:r>
            <w:proofErr w:type="spellEnd"/>
          </w:p>
        </w:tc>
      </w:tr>
      <w:tr w:rsidR="009D30EC" w:rsidRPr="004635BA" w14:paraId="391735E8" w14:textId="77777777" w:rsidTr="009D30EC">
        <w:trPr>
          <w:jc w:val="center"/>
        </w:trPr>
        <w:tc>
          <w:tcPr>
            <w:tcW w:w="3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C3F3B98"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Расчетный среднесуточный расход сточных вод на 2025 год, м</w:t>
            </w:r>
            <w:r w:rsidRPr="004635BA">
              <w:rPr>
                <w:rFonts w:ascii="Times New Roman" w:eastAsia="Times New Roman" w:hAnsi="Times New Roman" w:cs="Times New Roman"/>
                <w:color w:val="auto"/>
                <w:sz w:val="18"/>
                <w:szCs w:val="20"/>
                <w:vertAlign w:val="superscript"/>
              </w:rPr>
              <w:t>3</w:t>
            </w:r>
            <w:r w:rsidRPr="004635BA">
              <w:rPr>
                <w:rFonts w:ascii="Times New Roman" w:eastAsia="Times New Roman" w:hAnsi="Times New Roman" w:cs="Times New Roman"/>
                <w:color w:val="auto"/>
                <w:sz w:val="18"/>
                <w:szCs w:val="20"/>
              </w:rPr>
              <w:t>/</w:t>
            </w:r>
            <w:proofErr w:type="spellStart"/>
            <w:r w:rsidRPr="004635BA">
              <w:rPr>
                <w:rFonts w:ascii="Times New Roman" w:eastAsia="Times New Roman" w:hAnsi="Times New Roman" w:cs="Times New Roman"/>
                <w:color w:val="auto"/>
                <w:sz w:val="18"/>
                <w:szCs w:val="20"/>
              </w:rPr>
              <w:t>сут</w:t>
            </w:r>
            <w:proofErr w:type="spellEnd"/>
          </w:p>
        </w:tc>
        <w:tc>
          <w:tcPr>
            <w:tcW w:w="61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0DDF9F5"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252,5</w:t>
            </w:r>
          </w:p>
        </w:tc>
        <w:tc>
          <w:tcPr>
            <w:tcW w:w="10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ECAE74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55,8</w:t>
            </w:r>
          </w:p>
        </w:tc>
      </w:tr>
      <w:tr w:rsidR="009D30EC" w:rsidRPr="004635BA" w14:paraId="35705C26" w14:textId="77777777" w:rsidTr="009D30EC">
        <w:trPr>
          <w:jc w:val="center"/>
        </w:trPr>
        <w:tc>
          <w:tcPr>
            <w:tcW w:w="3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7BD814"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Максимальное суточное отведение сточных вод на 2025 год, м</w:t>
            </w:r>
            <w:r w:rsidRPr="004635BA">
              <w:rPr>
                <w:rFonts w:ascii="Times New Roman" w:eastAsia="Times New Roman" w:hAnsi="Times New Roman" w:cs="Times New Roman"/>
                <w:color w:val="auto"/>
                <w:sz w:val="18"/>
                <w:szCs w:val="20"/>
                <w:vertAlign w:val="superscript"/>
              </w:rPr>
              <w:t>3</w:t>
            </w:r>
            <w:r w:rsidRPr="004635BA">
              <w:rPr>
                <w:rFonts w:ascii="Times New Roman" w:eastAsia="Times New Roman" w:hAnsi="Times New Roman" w:cs="Times New Roman"/>
                <w:color w:val="auto"/>
                <w:sz w:val="18"/>
                <w:szCs w:val="20"/>
              </w:rPr>
              <w:t>/</w:t>
            </w:r>
            <w:proofErr w:type="spellStart"/>
            <w:r w:rsidRPr="004635BA">
              <w:rPr>
                <w:rFonts w:ascii="Times New Roman" w:eastAsia="Times New Roman" w:hAnsi="Times New Roman" w:cs="Times New Roman"/>
                <w:color w:val="auto"/>
                <w:sz w:val="18"/>
                <w:szCs w:val="20"/>
              </w:rPr>
              <w:t>сут</w:t>
            </w:r>
            <w:proofErr w:type="spellEnd"/>
          </w:p>
        </w:tc>
        <w:tc>
          <w:tcPr>
            <w:tcW w:w="61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C1D461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303,3</w:t>
            </w:r>
          </w:p>
        </w:tc>
        <w:tc>
          <w:tcPr>
            <w:tcW w:w="10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A16BD7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66,96</w:t>
            </w:r>
          </w:p>
        </w:tc>
      </w:tr>
      <w:tr w:rsidR="009D30EC" w:rsidRPr="004635BA" w14:paraId="26B28D2E" w14:textId="77777777" w:rsidTr="009D30EC">
        <w:trPr>
          <w:jc w:val="center"/>
        </w:trPr>
        <w:tc>
          <w:tcPr>
            <w:tcW w:w="3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8BDB52" w14:textId="77777777" w:rsidR="009D30EC" w:rsidRPr="004635BA" w:rsidRDefault="009D30EC" w:rsidP="009D30EC">
            <w:pPr>
              <w:pStyle w:val="Standard"/>
              <w:rPr>
                <w:sz w:val="18"/>
                <w:szCs w:val="20"/>
              </w:rPr>
            </w:pPr>
            <w:r w:rsidRPr="004635BA">
              <w:rPr>
                <w:rFonts w:ascii="Times New Roman" w:eastAsia="Times New Roman" w:hAnsi="Times New Roman" w:cs="Times New Roman"/>
                <w:color w:val="auto"/>
                <w:sz w:val="18"/>
                <w:szCs w:val="20"/>
              </w:rPr>
              <w:t>Требуемая мощность очистных сооружений канализации на 2025 год, м</w:t>
            </w:r>
            <w:r w:rsidRPr="004635BA">
              <w:rPr>
                <w:rFonts w:ascii="Times New Roman" w:eastAsia="Times New Roman" w:hAnsi="Times New Roman" w:cs="Times New Roman"/>
                <w:color w:val="auto"/>
                <w:sz w:val="18"/>
                <w:szCs w:val="20"/>
                <w:vertAlign w:val="superscript"/>
              </w:rPr>
              <w:t>3</w:t>
            </w:r>
            <w:r w:rsidRPr="004635BA">
              <w:rPr>
                <w:rFonts w:ascii="Times New Roman" w:eastAsia="Times New Roman" w:hAnsi="Times New Roman" w:cs="Times New Roman"/>
                <w:color w:val="auto"/>
                <w:sz w:val="18"/>
                <w:szCs w:val="20"/>
              </w:rPr>
              <w:t>/</w:t>
            </w:r>
            <w:proofErr w:type="spellStart"/>
            <w:r w:rsidRPr="004635BA">
              <w:rPr>
                <w:rFonts w:ascii="Times New Roman" w:eastAsia="Times New Roman" w:hAnsi="Times New Roman" w:cs="Times New Roman"/>
                <w:color w:val="auto"/>
                <w:sz w:val="18"/>
                <w:szCs w:val="20"/>
              </w:rPr>
              <w:t>сут</w:t>
            </w:r>
            <w:proofErr w:type="spellEnd"/>
          </w:p>
        </w:tc>
        <w:tc>
          <w:tcPr>
            <w:tcW w:w="613"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A69B78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400,0</w:t>
            </w:r>
          </w:p>
        </w:tc>
        <w:tc>
          <w:tcPr>
            <w:tcW w:w="10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4B173C2"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700,0</w:t>
            </w:r>
          </w:p>
        </w:tc>
      </w:tr>
    </w:tbl>
    <w:p w14:paraId="2ADEDDED"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42F49A2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Как видно из таблицы, фактической производительности существующих очистных сооружений на перспективу будет достаточно, резервы составят соответственно: 24,2% и 66,5%. Предусматривается на 2025</w:t>
      </w:r>
      <w:r w:rsidRPr="004635BA">
        <w:rPr>
          <w:rFonts w:ascii="Times New Roman" w:eastAsia="Times New Roman" w:hAnsi="Times New Roman" w:cs="Times New Roman"/>
          <w:color w:val="CE181E"/>
          <w:sz w:val="20"/>
          <w:szCs w:val="20"/>
        </w:rPr>
        <w:t xml:space="preserve"> </w:t>
      </w:r>
      <w:r w:rsidRPr="004635BA">
        <w:rPr>
          <w:rFonts w:ascii="Times New Roman" w:eastAsia="Times New Roman" w:hAnsi="Times New Roman" w:cs="Times New Roman"/>
          <w:sz w:val="20"/>
          <w:szCs w:val="20"/>
        </w:rPr>
        <w:t>год, что пропускная способность очистных сооружений составит 700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резерв производственной мощности составит 8,57%. На 2025 год рекомендуется предусмотреть модернизацию очистных сооружений с применением современных и более качественных методов очистки сточных вод. Проектную производительность очистных сооружений необходимо скорректировать на этапе проектирования, а также учесть перспективное развитие населенных пунктов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 Великое, д. Верхнее Ладино, д.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w:t>
      </w:r>
    </w:p>
    <w:p w14:paraId="3CC98CF9" w14:textId="77777777" w:rsidR="009D30EC" w:rsidRPr="004635BA" w:rsidRDefault="009D30EC" w:rsidP="009601CF">
      <w:pPr>
        <w:pStyle w:val="Standard"/>
        <w:numPr>
          <w:ilvl w:val="2"/>
          <w:numId w:val="39"/>
        </w:numPr>
        <w:tabs>
          <w:tab w:val="left" w:pos="-3528"/>
          <w:tab w:val="left" w:pos="-310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Результаты анализа гидравлических режимов и режимов работы элементов централизованной системы водоотведения.</w:t>
      </w:r>
    </w:p>
    <w:p w14:paraId="1B321403"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14:paraId="6B366B9D"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Анализ гидравлических режимов произвести невозможно.</w:t>
      </w:r>
    </w:p>
    <w:p w14:paraId="21CB4C8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В настоящее время на территории муниципального образования «Заостровское» централизованная система бытовой канализации организована только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Характеристики существующих КНС на территории МО «Заостровское» представлены в таблице 3.11.</w:t>
      </w:r>
    </w:p>
    <w:p w14:paraId="0F441032"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412DFB45"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3.11</w:t>
      </w:r>
    </w:p>
    <w:tbl>
      <w:tblPr>
        <w:tblW w:w="5000" w:type="pct"/>
        <w:tblCellMar>
          <w:left w:w="10" w:type="dxa"/>
          <w:right w:w="10" w:type="dxa"/>
        </w:tblCellMar>
        <w:tblLook w:val="0000" w:firstRow="0" w:lastRow="0" w:firstColumn="0" w:lastColumn="0" w:noHBand="0" w:noVBand="0"/>
      </w:tblPr>
      <w:tblGrid>
        <w:gridCol w:w="1372"/>
        <w:gridCol w:w="815"/>
        <w:gridCol w:w="1902"/>
        <w:gridCol w:w="767"/>
        <w:gridCol w:w="1672"/>
        <w:gridCol w:w="891"/>
        <w:gridCol w:w="580"/>
        <w:gridCol w:w="767"/>
        <w:gridCol w:w="1200"/>
      </w:tblGrid>
      <w:tr w:rsidR="009D30EC" w:rsidRPr="004635BA" w14:paraId="06309B66" w14:textId="77777777" w:rsidTr="009D30EC">
        <w:trPr>
          <w:trHeight w:val="1987"/>
        </w:trPr>
        <w:tc>
          <w:tcPr>
            <w:tcW w:w="68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C0D6D3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Наименование объекта</w:t>
            </w:r>
          </w:p>
        </w:tc>
        <w:tc>
          <w:tcPr>
            <w:tcW w:w="40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A24C1EF"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Тип (марка) насоса</w:t>
            </w:r>
          </w:p>
        </w:tc>
        <w:tc>
          <w:tcPr>
            <w:tcW w:w="9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F30C291" w14:textId="77777777" w:rsidR="009D30EC" w:rsidRPr="004635BA" w:rsidRDefault="009D30EC" w:rsidP="009D30EC">
            <w:pPr>
              <w:pStyle w:val="Standard"/>
              <w:rPr>
                <w:sz w:val="18"/>
                <w:szCs w:val="20"/>
              </w:rPr>
            </w:pPr>
            <w:r w:rsidRPr="004635BA">
              <w:rPr>
                <w:rFonts w:ascii="Times New Roman" w:eastAsia="Times New Roman" w:hAnsi="Times New Roman" w:cs="Times New Roman"/>
                <w:b/>
                <w:color w:val="auto"/>
                <w:sz w:val="18"/>
                <w:szCs w:val="20"/>
              </w:rPr>
              <w:t>Производительность, м</w:t>
            </w:r>
            <w:r w:rsidRPr="004635BA">
              <w:rPr>
                <w:rFonts w:ascii="Times New Roman" w:eastAsia="Times New Roman" w:hAnsi="Times New Roman" w:cs="Times New Roman"/>
                <w:b/>
                <w:color w:val="auto"/>
                <w:sz w:val="18"/>
                <w:szCs w:val="20"/>
                <w:vertAlign w:val="superscript"/>
              </w:rPr>
              <w:t>3</w:t>
            </w:r>
            <w:r w:rsidRPr="004635BA">
              <w:rPr>
                <w:rFonts w:ascii="Times New Roman" w:eastAsia="Times New Roman" w:hAnsi="Times New Roman" w:cs="Times New Roman"/>
                <w:b/>
                <w:color w:val="auto"/>
                <w:sz w:val="18"/>
                <w:szCs w:val="20"/>
              </w:rPr>
              <w:t>/ч</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CA51F3A"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Напор, м</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5ABB2F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Мощность электродвигателя, кВт</w:t>
            </w:r>
          </w:p>
        </w:tc>
        <w:tc>
          <w:tcPr>
            <w:tcW w:w="4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6FC63E0"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Частота, об/мин.</w:t>
            </w:r>
          </w:p>
        </w:tc>
        <w:tc>
          <w:tcPr>
            <w:tcW w:w="29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B90552D"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Кол-во</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B208028"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Износ, %</w:t>
            </w:r>
          </w:p>
        </w:tc>
        <w:tc>
          <w:tcPr>
            <w:tcW w:w="6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8E14C15" w14:textId="77777777" w:rsidR="009D30EC" w:rsidRPr="004635BA" w:rsidRDefault="009D30EC" w:rsidP="009D30EC">
            <w:pPr>
              <w:pStyle w:val="Standard"/>
              <w:rPr>
                <w:rFonts w:ascii="Times New Roman" w:eastAsia="Times New Roman" w:hAnsi="Times New Roman" w:cs="Times New Roman"/>
                <w:b/>
                <w:color w:val="auto"/>
                <w:sz w:val="18"/>
                <w:szCs w:val="20"/>
              </w:rPr>
            </w:pPr>
            <w:r w:rsidRPr="004635BA">
              <w:rPr>
                <w:rFonts w:ascii="Times New Roman" w:eastAsia="Times New Roman" w:hAnsi="Times New Roman" w:cs="Times New Roman"/>
                <w:b/>
                <w:color w:val="auto"/>
                <w:sz w:val="18"/>
                <w:szCs w:val="20"/>
              </w:rPr>
              <w:t>Примечание</w:t>
            </w:r>
          </w:p>
        </w:tc>
      </w:tr>
      <w:tr w:rsidR="009D30EC" w:rsidRPr="004635BA" w14:paraId="75475E33" w14:textId="77777777" w:rsidTr="009D30EC">
        <w:tc>
          <w:tcPr>
            <w:tcW w:w="68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C63C6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40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D07CC33"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2</w:t>
            </w:r>
          </w:p>
        </w:tc>
        <w:tc>
          <w:tcPr>
            <w:tcW w:w="9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F31B4B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0EFAC6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4</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5B4A01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5</w:t>
            </w:r>
          </w:p>
        </w:tc>
        <w:tc>
          <w:tcPr>
            <w:tcW w:w="4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D6D60B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6</w:t>
            </w:r>
          </w:p>
        </w:tc>
        <w:tc>
          <w:tcPr>
            <w:tcW w:w="29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823998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7</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8C5BC7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8</w:t>
            </w:r>
          </w:p>
        </w:tc>
        <w:tc>
          <w:tcPr>
            <w:tcW w:w="6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4DBF4B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9</w:t>
            </w:r>
          </w:p>
        </w:tc>
      </w:tr>
      <w:tr w:rsidR="009D30EC" w:rsidRPr="004635BA" w14:paraId="23766330" w14:textId="77777777" w:rsidTr="009D30EC">
        <w:tc>
          <w:tcPr>
            <w:tcW w:w="68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DF5CF4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КНС, д. Большое </w:t>
            </w:r>
            <w:proofErr w:type="spellStart"/>
            <w:r w:rsidRPr="004635BA">
              <w:rPr>
                <w:rFonts w:ascii="Times New Roman" w:eastAsia="Times New Roman" w:hAnsi="Times New Roman" w:cs="Times New Roman"/>
                <w:color w:val="auto"/>
                <w:sz w:val="18"/>
                <w:szCs w:val="20"/>
              </w:rPr>
              <w:t>Анисимово</w:t>
            </w:r>
            <w:proofErr w:type="spellEnd"/>
          </w:p>
        </w:tc>
        <w:tc>
          <w:tcPr>
            <w:tcW w:w="40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6A1E91B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К</w:t>
            </w:r>
          </w:p>
        </w:tc>
        <w:tc>
          <w:tcPr>
            <w:tcW w:w="9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1C9040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7AC65A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BC35FD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30</w:t>
            </w:r>
          </w:p>
        </w:tc>
        <w:tc>
          <w:tcPr>
            <w:tcW w:w="4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141E96C"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29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8A48E0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BE897ED"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100</w:t>
            </w:r>
          </w:p>
        </w:tc>
        <w:tc>
          <w:tcPr>
            <w:tcW w:w="6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519379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Работает без резерва</w:t>
            </w:r>
          </w:p>
        </w:tc>
      </w:tr>
      <w:tr w:rsidR="009D30EC" w:rsidRPr="004635BA" w14:paraId="2716A654" w14:textId="77777777" w:rsidTr="009D30EC">
        <w:tc>
          <w:tcPr>
            <w:tcW w:w="68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FC7FF4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 xml:space="preserve">КНС, д. </w:t>
            </w:r>
            <w:proofErr w:type="spellStart"/>
            <w:r w:rsidRPr="004635BA">
              <w:rPr>
                <w:rFonts w:ascii="Times New Roman" w:eastAsia="Times New Roman" w:hAnsi="Times New Roman" w:cs="Times New Roman"/>
                <w:color w:val="auto"/>
                <w:sz w:val="18"/>
                <w:szCs w:val="20"/>
              </w:rPr>
              <w:t>Рикасово</w:t>
            </w:r>
            <w:proofErr w:type="spellEnd"/>
          </w:p>
        </w:tc>
        <w:tc>
          <w:tcPr>
            <w:tcW w:w="40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69934A4"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9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E8535FE"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77536E1"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6C714E8"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4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E79C07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29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FD9EB00" w14:textId="77777777" w:rsidR="009D30EC" w:rsidRPr="004635BA" w:rsidRDefault="009D30EC" w:rsidP="009D30EC">
            <w:pPr>
              <w:pStyle w:val="Standard"/>
              <w:rPr>
                <w:rFonts w:eastAsia="Calibri" w:cs="Calibri"/>
                <w:color w:val="auto"/>
                <w:sz w:val="18"/>
                <w:szCs w:val="20"/>
              </w:rPr>
            </w:pP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619414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6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1EB332A"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r>
      <w:tr w:rsidR="009D30EC" w:rsidRPr="004635BA" w14:paraId="28C696C6" w14:textId="77777777" w:rsidTr="009D30EC">
        <w:tc>
          <w:tcPr>
            <w:tcW w:w="688"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AF7B6B7"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КНС, п. Луговой</w:t>
            </w:r>
          </w:p>
        </w:tc>
        <w:tc>
          <w:tcPr>
            <w:tcW w:w="40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7C2947EB"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954"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56B9007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125416C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EFA6439"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447"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26E3C4B0"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291"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0AFD4F96" w14:textId="77777777" w:rsidR="009D30EC" w:rsidRPr="004635BA" w:rsidRDefault="009D30EC" w:rsidP="009D30EC">
            <w:pPr>
              <w:pStyle w:val="Standard"/>
              <w:rPr>
                <w:rFonts w:eastAsia="Calibri" w:cs="Calibri"/>
                <w:color w:val="auto"/>
                <w:sz w:val="18"/>
                <w:szCs w:val="20"/>
              </w:rPr>
            </w:pPr>
          </w:p>
        </w:tc>
        <w:tc>
          <w:tcPr>
            <w:tcW w:w="385"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32E2D116"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c>
          <w:tcPr>
            <w:tcW w:w="602" w:type="pct"/>
            <w:tcBorders>
              <w:top w:val="single" w:sz="2" w:space="0" w:color="000000"/>
              <w:left w:val="single" w:sz="2" w:space="0" w:color="000000"/>
              <w:bottom w:val="single" w:sz="2" w:space="0" w:color="000000"/>
              <w:right w:val="single" w:sz="2" w:space="0" w:color="000000"/>
            </w:tcBorders>
            <w:shd w:val="clear" w:color="auto" w:fill="FFFFFF"/>
            <w:tcMar>
              <w:top w:w="0" w:type="dxa"/>
              <w:left w:w="51" w:type="dxa"/>
              <w:bottom w:w="0" w:type="dxa"/>
              <w:right w:w="51" w:type="dxa"/>
            </w:tcMar>
          </w:tcPr>
          <w:p w14:paraId="427BF72F" w14:textId="77777777" w:rsidR="009D30EC" w:rsidRPr="004635BA" w:rsidRDefault="009D30EC" w:rsidP="009D30EC">
            <w:pPr>
              <w:pStyle w:val="Standard"/>
              <w:rPr>
                <w:rFonts w:ascii="Times New Roman" w:eastAsia="Times New Roman" w:hAnsi="Times New Roman" w:cs="Times New Roman"/>
                <w:color w:val="auto"/>
                <w:sz w:val="18"/>
                <w:szCs w:val="20"/>
              </w:rPr>
            </w:pPr>
            <w:r w:rsidRPr="004635BA">
              <w:rPr>
                <w:rFonts w:ascii="Times New Roman" w:eastAsia="Times New Roman" w:hAnsi="Times New Roman" w:cs="Times New Roman"/>
                <w:color w:val="auto"/>
                <w:sz w:val="18"/>
                <w:szCs w:val="20"/>
              </w:rPr>
              <w:t>нет данных</w:t>
            </w:r>
          </w:p>
        </w:tc>
      </w:tr>
    </w:tbl>
    <w:p w14:paraId="6592F575" w14:textId="77777777" w:rsidR="009D30EC" w:rsidRPr="004635BA" w:rsidRDefault="009D30EC" w:rsidP="009601CF">
      <w:pPr>
        <w:pStyle w:val="Standard"/>
        <w:numPr>
          <w:ilvl w:val="2"/>
          <w:numId w:val="39"/>
        </w:numPr>
        <w:tabs>
          <w:tab w:val="left" w:pos="-3528"/>
          <w:tab w:val="left" w:pos="-310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Анализ резервов производственных мощностей очистных сооружений системы водоотведения и возможности расширения зоны их действия.</w:t>
      </w:r>
    </w:p>
    <w:p w14:paraId="51DF66F0"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На территории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и в п. Луговой на берегу реки </w:t>
      </w:r>
      <w:proofErr w:type="spellStart"/>
      <w:r w:rsidRPr="004635BA">
        <w:rPr>
          <w:rFonts w:ascii="Times New Roman" w:eastAsia="Times New Roman" w:hAnsi="Times New Roman" w:cs="Times New Roman"/>
          <w:sz w:val="20"/>
          <w:szCs w:val="20"/>
        </w:rPr>
        <w:t>Исакогорка</w:t>
      </w:r>
      <w:proofErr w:type="spellEnd"/>
      <w:r w:rsidRPr="004635BA">
        <w:rPr>
          <w:rFonts w:ascii="Times New Roman" w:eastAsia="Times New Roman" w:hAnsi="Times New Roman" w:cs="Times New Roman"/>
          <w:sz w:val="20"/>
          <w:szCs w:val="20"/>
        </w:rPr>
        <w:t xml:space="preserve"> имеются очистные сооружения канализации, в настоящее время они находятся в удовлетворительном состоянии.</w:t>
      </w:r>
    </w:p>
    <w:p w14:paraId="027CF27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 xml:space="preserve">Фактическое поступление сточных вод за 2018 год по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п. Луговой составило 429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К 2025 году ожидаемый объем отводимых сточных вод составит 308,3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w:t>
      </w:r>
    </w:p>
    <w:p w14:paraId="0E6D5FB9"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Рекомендуется на 2035 год предусмотреть модернизацию очистных сооружений с применением современных и более качественных методов очистки сточных вод. Информация о планируемой мощности очистных сооружений на расчетный срок представлена в таблице 3.10.Проектную производительность очистных сооружений необходимо скорректировать на этапе проектирования, а также учесть перспективное развитие населенных пунктов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 Великое, д. Верхнее Ладино, д.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w:t>
      </w:r>
    </w:p>
    <w:p w14:paraId="14FDF60F" w14:textId="77777777" w:rsidR="009D30EC" w:rsidRPr="004635BA" w:rsidRDefault="009D30EC" w:rsidP="009601CF">
      <w:pPr>
        <w:pStyle w:val="Standard"/>
        <w:numPr>
          <w:ilvl w:val="1"/>
          <w:numId w:val="39"/>
        </w:numPr>
        <w:tabs>
          <w:tab w:val="left" w:pos="-4872"/>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ПРЕДЛОЖЕНИЯ ПО СТРОИТЕЛЬСТВУ, РЕКОНСТРУКЦИИ И МОДЕРНИЗАЦИИ (ТЕХНИЧЕСКОМУ ПЕРЕВООРУЖЕНИЮ) ОБЪЕКТОВ ЦЕНТРАЛИЗОВАННОЙ СИСТЕМЫ </w:t>
      </w:r>
      <w:r w:rsidRPr="004635BA">
        <w:rPr>
          <w:rFonts w:ascii="Times New Roman" w:eastAsia="Times New Roman" w:hAnsi="Times New Roman" w:cs="Times New Roman"/>
          <w:b/>
          <w:color w:val="auto"/>
          <w:sz w:val="20"/>
          <w:szCs w:val="20"/>
        </w:rPr>
        <w:lastRenderedPageBreak/>
        <w:t>ВОДООТВЕДЕНИЯ</w:t>
      </w:r>
    </w:p>
    <w:p w14:paraId="6DD54A41" w14:textId="77777777" w:rsidR="009D30EC" w:rsidRPr="004635BA" w:rsidRDefault="009D30EC" w:rsidP="009D30EC">
      <w:pPr>
        <w:keepNext/>
        <w:keepLines/>
        <w:spacing w:after="0" w:line="240" w:lineRule="auto"/>
        <w:jc w:val="center"/>
        <w:rPr>
          <w:sz w:val="20"/>
          <w:szCs w:val="20"/>
        </w:rPr>
      </w:pPr>
      <w:r w:rsidRPr="004635BA">
        <w:rPr>
          <w:rFonts w:eastAsia="Times New Roman" w:cs="Times New Roman"/>
          <w:b/>
          <w:bCs/>
          <w:color w:val="00000A"/>
          <w:sz w:val="20"/>
          <w:szCs w:val="20"/>
          <w:lang w:bidi="hi-IN"/>
        </w:rPr>
        <w:t>3.5.1. Основные направления, принципы, задачи и плановые значения показателей развития</w:t>
      </w:r>
      <w:r w:rsidRPr="004635BA">
        <w:rPr>
          <w:rFonts w:eastAsia="Times New Roman" w:cs="Times New Roman"/>
          <w:b/>
          <w:sz w:val="20"/>
          <w:szCs w:val="20"/>
          <w:lang w:eastAsia="zh-CN"/>
        </w:rPr>
        <w:t xml:space="preserve"> централизованной системы водоотведения.</w:t>
      </w:r>
    </w:p>
    <w:p w14:paraId="2A8E9148" w14:textId="77777777" w:rsidR="009D30EC" w:rsidRPr="004635BA" w:rsidRDefault="009D30EC" w:rsidP="009D30EC">
      <w:pPr>
        <w:keepNext/>
        <w:keepLines/>
        <w:spacing w:after="0" w:line="240" w:lineRule="auto"/>
        <w:ind w:firstLine="709"/>
        <w:jc w:val="both"/>
        <w:rPr>
          <w:rFonts w:eastAsia="Times New Roman" w:cs="Times New Roman"/>
          <w:sz w:val="20"/>
          <w:szCs w:val="20"/>
          <w:lang w:eastAsia="zh-CN"/>
        </w:rPr>
      </w:pPr>
    </w:p>
    <w:p w14:paraId="3A683FC3"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Раздел «Водоотведение» схемы водоснабжения и водоотведения муниципального образования «Заостровское» на период до 2025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C62F60E"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Принципами развития централизованной системы водоотведения являются:</w:t>
      </w:r>
    </w:p>
    <w:p w14:paraId="0B86453D" w14:textId="77777777" w:rsidR="009D30EC" w:rsidRPr="004635BA" w:rsidRDefault="009D30EC" w:rsidP="009601CF">
      <w:pPr>
        <w:numPr>
          <w:ilvl w:val="0"/>
          <w:numId w:val="41"/>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постоянное улучшение качества предоставления услуг водоотведения потребителям (абонентам);</w:t>
      </w:r>
    </w:p>
    <w:p w14:paraId="391AF9F2" w14:textId="77777777" w:rsidR="009D30EC" w:rsidRPr="004635BA" w:rsidRDefault="009D30EC" w:rsidP="009601CF">
      <w:pPr>
        <w:numPr>
          <w:ilvl w:val="0"/>
          <w:numId w:val="41"/>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удовлетворение потребности в обеспечении услугой водоотведения новых объектов капитального строительства;</w:t>
      </w:r>
    </w:p>
    <w:p w14:paraId="5AF38903" w14:textId="77777777" w:rsidR="009D30EC" w:rsidRPr="004635BA" w:rsidRDefault="009D30EC" w:rsidP="009601CF">
      <w:pPr>
        <w:numPr>
          <w:ilvl w:val="0"/>
          <w:numId w:val="41"/>
        </w:numPr>
        <w:tabs>
          <w:tab w:val="left" w:pos="0"/>
          <w:tab w:val="left" w:pos="1069"/>
        </w:tabs>
        <w:autoSpaceDN w:val="0"/>
        <w:spacing w:after="0" w:line="240" w:lineRule="auto"/>
        <w:ind w:left="0" w:firstLine="709"/>
        <w:jc w:val="both"/>
        <w:rPr>
          <w:rFonts w:eastAsia="Times New Roman" w:cs="Times New Roman"/>
          <w:sz w:val="20"/>
          <w:szCs w:val="20"/>
          <w:lang w:eastAsia="zh-CN"/>
        </w:rPr>
      </w:pPr>
      <w:r w:rsidRPr="004635BA">
        <w:rPr>
          <w:rFonts w:eastAsia="Times New Roman" w:cs="Times New Roman"/>
          <w:sz w:val="20"/>
          <w:szCs w:val="20"/>
          <w:lang w:eastAsia="zh-CN"/>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BDC1899" w14:textId="77777777" w:rsidR="009D30EC" w:rsidRPr="004635BA" w:rsidRDefault="009D30EC" w:rsidP="009D30EC">
      <w:pPr>
        <w:spacing w:after="0" w:line="240" w:lineRule="auto"/>
        <w:ind w:firstLine="709"/>
        <w:jc w:val="both"/>
        <w:rPr>
          <w:rFonts w:eastAsia="Times New Roman" w:cs="Times New Roman"/>
          <w:sz w:val="20"/>
          <w:szCs w:val="20"/>
          <w:lang w:eastAsia="zh-CN"/>
        </w:rPr>
      </w:pPr>
      <w:r w:rsidRPr="004635BA">
        <w:rPr>
          <w:rFonts w:eastAsia="Times New Roman" w:cs="Times New Roman"/>
          <w:sz w:val="20"/>
          <w:szCs w:val="20"/>
          <w:lang w:eastAsia="zh-CN"/>
        </w:rPr>
        <w:t>Основными задачами, решаемыми в разделе «Водоотведение» схемы водоснабжения и водоотведения являются:</w:t>
      </w:r>
    </w:p>
    <w:p w14:paraId="55A87D9F"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модернизация и (или) реконструкция очистных сооружений с целью снижения  вредного воздействия на окружающую среду в дер. </w:t>
      </w:r>
      <w:proofErr w:type="gramStart"/>
      <w:r w:rsidRPr="004635BA">
        <w:rPr>
          <w:rFonts w:eastAsia="Times New Roman" w:cs="Times New Roman"/>
          <w:sz w:val="20"/>
          <w:szCs w:val="20"/>
          <w:lang w:eastAsia="zh-CN"/>
        </w:rPr>
        <w:t>Большое</w:t>
      </w:r>
      <w:proofErr w:type="gramEnd"/>
      <w:r w:rsidRPr="004635BA">
        <w:rPr>
          <w:rFonts w:eastAsia="Times New Roman" w:cs="Times New Roman"/>
          <w:sz w:val="20"/>
          <w:szCs w:val="20"/>
          <w:lang w:eastAsia="zh-CN"/>
        </w:rPr>
        <w:t xml:space="preserve"> </w:t>
      </w:r>
      <w:proofErr w:type="spellStart"/>
      <w:r w:rsidRPr="004635BA">
        <w:rPr>
          <w:rFonts w:eastAsia="Times New Roman" w:cs="Times New Roman"/>
          <w:sz w:val="20"/>
          <w:szCs w:val="20"/>
          <w:lang w:eastAsia="zh-CN"/>
        </w:rPr>
        <w:t>Анисимово</w:t>
      </w:r>
      <w:proofErr w:type="spellEnd"/>
      <w:r w:rsidRPr="004635BA">
        <w:rPr>
          <w:rFonts w:eastAsia="Times New Roman" w:cs="Times New Roman"/>
          <w:sz w:val="20"/>
          <w:szCs w:val="20"/>
          <w:lang w:eastAsia="zh-CN"/>
        </w:rPr>
        <w:t>;</w:t>
      </w:r>
    </w:p>
    <w:p w14:paraId="3BE82703"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модернизация и (или) реконструкция канализационной сети с целью повышения надежности и снижения количества аварий;</w:t>
      </w:r>
    </w:p>
    <w:p w14:paraId="542D674B"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модернизация и (или) реконструкция КНС в дер. Большое </w:t>
      </w:r>
      <w:proofErr w:type="spellStart"/>
      <w:r w:rsidRPr="004635BA">
        <w:rPr>
          <w:rFonts w:eastAsia="Times New Roman" w:cs="Times New Roman"/>
          <w:sz w:val="20"/>
          <w:szCs w:val="20"/>
          <w:lang w:eastAsia="zh-CN"/>
        </w:rPr>
        <w:t>Анисимово</w:t>
      </w:r>
      <w:proofErr w:type="spellEnd"/>
      <w:r w:rsidRPr="004635BA">
        <w:rPr>
          <w:rFonts w:eastAsia="Times New Roman" w:cs="Times New Roman"/>
          <w:sz w:val="20"/>
          <w:szCs w:val="20"/>
          <w:lang w:eastAsia="zh-CN"/>
        </w:rPr>
        <w:t xml:space="preserve"> и п. Луговой;</w:t>
      </w:r>
    </w:p>
    <w:p w14:paraId="6CE093D7"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строительство КОС в </w:t>
      </w:r>
      <w:proofErr w:type="spellStart"/>
      <w:proofErr w:type="gramStart"/>
      <w:r w:rsidRPr="004635BA">
        <w:rPr>
          <w:rFonts w:eastAsia="Times New Roman" w:cs="Times New Roman"/>
          <w:sz w:val="20"/>
          <w:szCs w:val="20"/>
          <w:lang w:eastAsia="zh-CN"/>
        </w:rPr>
        <w:t>в</w:t>
      </w:r>
      <w:proofErr w:type="spellEnd"/>
      <w:proofErr w:type="gramEnd"/>
      <w:r w:rsidRPr="004635BA">
        <w:rPr>
          <w:rFonts w:eastAsia="Times New Roman" w:cs="Times New Roman"/>
          <w:sz w:val="20"/>
          <w:szCs w:val="20"/>
          <w:lang w:eastAsia="zh-CN"/>
        </w:rPr>
        <w:t xml:space="preserve"> дер. Большое </w:t>
      </w:r>
      <w:proofErr w:type="spellStart"/>
      <w:r w:rsidRPr="004635BA">
        <w:rPr>
          <w:rFonts w:eastAsia="Times New Roman" w:cs="Times New Roman"/>
          <w:sz w:val="20"/>
          <w:szCs w:val="20"/>
          <w:lang w:eastAsia="zh-CN"/>
        </w:rPr>
        <w:t>Анисимово</w:t>
      </w:r>
      <w:proofErr w:type="spellEnd"/>
      <w:r w:rsidRPr="004635BA">
        <w:rPr>
          <w:rFonts w:eastAsia="Times New Roman" w:cs="Times New Roman"/>
          <w:sz w:val="20"/>
          <w:szCs w:val="20"/>
          <w:lang w:eastAsia="zh-CN"/>
        </w:rPr>
        <w:t xml:space="preserve"> и п. Луговой;</w:t>
      </w:r>
    </w:p>
    <w:p w14:paraId="7E949903"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sz w:val="20"/>
          <w:szCs w:val="20"/>
          <w:lang w:eastAsia="zh-CN"/>
        </w:rPr>
        <w:t xml:space="preserve">строительство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муниципального образования «Заостровское»; </w:t>
      </w:r>
    </w:p>
    <w:p w14:paraId="25BEF650" w14:textId="77777777" w:rsidR="009D30EC" w:rsidRPr="004635BA" w:rsidRDefault="009D30EC" w:rsidP="009601CF">
      <w:pPr>
        <w:numPr>
          <w:ilvl w:val="0"/>
          <w:numId w:val="42"/>
        </w:numPr>
        <w:tabs>
          <w:tab w:val="left" w:pos="0"/>
          <w:tab w:val="left" w:pos="1069"/>
        </w:tabs>
        <w:autoSpaceDN w:val="0"/>
        <w:spacing w:after="0" w:line="240" w:lineRule="auto"/>
        <w:ind w:left="0" w:firstLine="709"/>
        <w:jc w:val="both"/>
        <w:rPr>
          <w:sz w:val="20"/>
          <w:szCs w:val="20"/>
        </w:rPr>
      </w:pPr>
      <w:r w:rsidRPr="004635BA">
        <w:rPr>
          <w:rFonts w:eastAsia="Times New Roman" w:cs="Times New Roman"/>
          <w:bCs/>
          <w:sz w:val="20"/>
          <w:szCs w:val="20"/>
          <w:lang w:bidi="hi-IN"/>
        </w:rPr>
        <w:t>обеспечение доступа к услугам водоотведения для новых потребителей, включая осваиваемые и преобразуемые территории муниципального образования «Заостровское», и обеспечение приема бытовых сточных вод частного жилого сектора с целью исключения сброса неочищенных сточных вод и загрязнения окружающей среды.</w:t>
      </w:r>
    </w:p>
    <w:p w14:paraId="29FC1608" w14:textId="77777777" w:rsidR="009D30EC" w:rsidRPr="004635BA" w:rsidRDefault="009D30EC" w:rsidP="009D30EC">
      <w:pPr>
        <w:spacing w:after="0" w:line="240" w:lineRule="auto"/>
        <w:ind w:firstLine="708"/>
        <w:jc w:val="both"/>
        <w:rPr>
          <w:sz w:val="20"/>
          <w:szCs w:val="20"/>
        </w:rPr>
      </w:pPr>
      <w:r w:rsidRPr="004635BA">
        <w:rPr>
          <w:rFonts w:eastAsia="Times New Roman" w:cs="Times New Roman"/>
          <w:color w:val="00000A"/>
          <w:sz w:val="20"/>
          <w:szCs w:val="20"/>
          <w:lang w:bidi="hi-IN"/>
        </w:rPr>
        <w:t>Плановые значения показателей развития централизованных систем водоотведения муниципального образования «Заостровское» представлены в таблице.</w:t>
      </w:r>
    </w:p>
    <w:p w14:paraId="46E608DF" w14:textId="77777777" w:rsidR="009D30EC" w:rsidRPr="004635BA" w:rsidRDefault="009D30EC" w:rsidP="009D30EC">
      <w:pPr>
        <w:spacing w:after="0" w:line="240" w:lineRule="auto"/>
        <w:ind w:left="927" w:firstLine="567"/>
        <w:jc w:val="center"/>
        <w:rPr>
          <w:rFonts w:eastAsia="Times New Roman" w:cs="Times New Roman"/>
          <w:color w:val="00000A"/>
          <w:sz w:val="20"/>
          <w:szCs w:val="20"/>
          <w:lang w:bidi="hi-IN"/>
        </w:rPr>
      </w:pPr>
    </w:p>
    <w:p w14:paraId="01EF364C" w14:textId="77777777" w:rsidR="009D30EC" w:rsidRPr="004635BA" w:rsidRDefault="009D30EC" w:rsidP="009D30EC">
      <w:pPr>
        <w:spacing w:after="0" w:line="240" w:lineRule="auto"/>
        <w:ind w:firstLine="709"/>
        <w:jc w:val="center"/>
        <w:rPr>
          <w:rFonts w:eastAsia="Times New Roman" w:cs="Times New Roman"/>
          <w:b/>
          <w:bCs/>
          <w:color w:val="00000A"/>
          <w:sz w:val="20"/>
          <w:szCs w:val="20"/>
          <w:lang w:bidi="hi-IN"/>
        </w:rPr>
      </w:pPr>
      <w:r w:rsidRPr="004635BA">
        <w:rPr>
          <w:rFonts w:eastAsia="Times New Roman" w:cs="Times New Roman"/>
          <w:b/>
          <w:bCs/>
          <w:color w:val="00000A"/>
          <w:sz w:val="20"/>
          <w:szCs w:val="20"/>
          <w:lang w:bidi="hi-IN"/>
        </w:rPr>
        <w:t>Плановые значения показателей на 2018 год</w:t>
      </w:r>
    </w:p>
    <w:p w14:paraId="5102A892" w14:textId="77777777" w:rsidR="009D30EC" w:rsidRPr="004635BA" w:rsidRDefault="009D30EC" w:rsidP="009D30EC">
      <w:pPr>
        <w:spacing w:after="0" w:line="240" w:lineRule="auto"/>
        <w:ind w:firstLine="709"/>
        <w:jc w:val="center"/>
        <w:rPr>
          <w:rFonts w:eastAsia="Times New Roman" w:cs="Times New Roman"/>
          <w:b/>
          <w:bCs/>
          <w:color w:val="00000A"/>
          <w:sz w:val="20"/>
          <w:szCs w:val="20"/>
          <w:lang w:bidi="hi-IN"/>
        </w:rPr>
      </w:pPr>
    </w:p>
    <w:p w14:paraId="6E09D443" w14:textId="77777777" w:rsidR="009D30EC" w:rsidRPr="004635BA" w:rsidRDefault="009D30EC" w:rsidP="009D30EC">
      <w:pPr>
        <w:keepNext/>
        <w:spacing w:after="0" w:line="240" w:lineRule="auto"/>
        <w:jc w:val="right"/>
        <w:rPr>
          <w:sz w:val="20"/>
          <w:szCs w:val="20"/>
        </w:rPr>
      </w:pPr>
      <w:r w:rsidRPr="004635BA">
        <w:rPr>
          <w:rFonts w:eastAsia="Arial Unicode MS" w:cs="Times New Roman"/>
          <w:b/>
          <w:color w:val="00000A"/>
          <w:sz w:val="20"/>
          <w:szCs w:val="20"/>
          <w:lang w:bidi="hi-IN"/>
        </w:rPr>
        <w:t xml:space="preserve">Таблица </w:t>
      </w:r>
    </w:p>
    <w:tbl>
      <w:tblPr>
        <w:tblW w:w="5000" w:type="pct"/>
        <w:jc w:val="center"/>
        <w:tblCellMar>
          <w:left w:w="10" w:type="dxa"/>
          <w:right w:w="10" w:type="dxa"/>
        </w:tblCellMar>
        <w:tblLook w:val="0000" w:firstRow="0" w:lastRow="0" w:firstColumn="0" w:lastColumn="0" w:noHBand="0" w:noVBand="0"/>
      </w:tblPr>
      <w:tblGrid>
        <w:gridCol w:w="2682"/>
        <w:gridCol w:w="3643"/>
        <w:gridCol w:w="2165"/>
        <w:gridCol w:w="1459"/>
      </w:tblGrid>
      <w:tr w:rsidR="009D30EC" w:rsidRPr="004635BA" w14:paraId="03AD5D58" w14:textId="77777777" w:rsidTr="009D30EC">
        <w:trPr>
          <w:trHeight w:val="23"/>
          <w:jc w:val="center"/>
        </w:trPr>
        <w:tc>
          <w:tcPr>
            <w:tcW w:w="3179" w:type="pct"/>
            <w:gridSpan w:val="2"/>
            <w:vMerge w:val="restart"/>
            <w:tcBorders>
              <w:top w:val="single" w:sz="4" w:space="0" w:color="00000A"/>
              <w:left w:val="single" w:sz="4" w:space="0" w:color="00000A"/>
            </w:tcBorders>
            <w:shd w:val="clear" w:color="auto" w:fill="auto"/>
            <w:tcMar>
              <w:top w:w="0" w:type="dxa"/>
              <w:left w:w="45" w:type="dxa"/>
              <w:bottom w:w="0" w:type="dxa"/>
              <w:right w:w="40" w:type="dxa"/>
            </w:tcMar>
            <w:vAlign w:val="center"/>
          </w:tcPr>
          <w:p w14:paraId="0A20FC6A" w14:textId="77777777" w:rsidR="009D30EC" w:rsidRPr="004635BA" w:rsidRDefault="009D30EC" w:rsidP="009D30EC">
            <w:pPr>
              <w:spacing w:after="0" w:line="240" w:lineRule="auto"/>
              <w:jc w:val="center"/>
              <w:rPr>
                <w:sz w:val="18"/>
                <w:szCs w:val="20"/>
              </w:rPr>
            </w:pPr>
            <w:r w:rsidRPr="004635BA">
              <w:rPr>
                <w:rFonts w:eastAsia="Arial Unicode MS" w:cs="Times New Roman"/>
                <w:b/>
                <w:color w:val="00000A"/>
                <w:sz w:val="18"/>
                <w:szCs w:val="20"/>
                <w:lang w:bidi="hi-IN"/>
              </w:rPr>
              <w:t>Показатели надежности, качества и энергетической эффективности</w:t>
            </w:r>
          </w:p>
        </w:tc>
        <w:tc>
          <w:tcPr>
            <w:tcW w:w="1821"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2E801B8B" w14:textId="77777777" w:rsidR="009D30EC" w:rsidRPr="004635BA" w:rsidRDefault="009D30EC" w:rsidP="009D30EC">
            <w:pPr>
              <w:spacing w:after="0" w:line="240" w:lineRule="auto"/>
              <w:jc w:val="center"/>
              <w:rPr>
                <w:sz w:val="18"/>
                <w:szCs w:val="20"/>
              </w:rPr>
            </w:pPr>
            <w:r w:rsidRPr="004635BA">
              <w:rPr>
                <w:rFonts w:eastAsia="Arial Unicode MS" w:cs="Times New Roman"/>
                <w:b/>
                <w:color w:val="00000A"/>
                <w:sz w:val="18"/>
                <w:szCs w:val="20"/>
                <w:lang w:bidi="hi-IN"/>
              </w:rPr>
              <w:t>Показатель</w:t>
            </w:r>
          </w:p>
        </w:tc>
      </w:tr>
      <w:tr w:rsidR="009D30EC" w:rsidRPr="004635BA" w14:paraId="45DE0159" w14:textId="77777777" w:rsidTr="009D30EC">
        <w:trPr>
          <w:trHeight w:val="23"/>
          <w:jc w:val="center"/>
        </w:trPr>
        <w:tc>
          <w:tcPr>
            <w:tcW w:w="3179" w:type="pct"/>
            <w:gridSpan w:val="2"/>
            <w:vMerge/>
            <w:tcBorders>
              <w:top w:val="single" w:sz="4" w:space="0" w:color="00000A"/>
              <w:left w:val="single" w:sz="4" w:space="0" w:color="00000A"/>
            </w:tcBorders>
            <w:shd w:val="clear" w:color="auto" w:fill="auto"/>
            <w:tcMar>
              <w:top w:w="0" w:type="dxa"/>
              <w:left w:w="45" w:type="dxa"/>
              <w:bottom w:w="0" w:type="dxa"/>
              <w:right w:w="40" w:type="dxa"/>
            </w:tcMar>
            <w:vAlign w:val="center"/>
          </w:tcPr>
          <w:p w14:paraId="2CE2B523" w14:textId="77777777" w:rsidR="009D30EC" w:rsidRPr="004635BA" w:rsidRDefault="009D30EC" w:rsidP="009D30EC">
            <w:pPr>
              <w:spacing w:after="0" w:line="240" w:lineRule="auto"/>
              <w:rPr>
                <w:rFonts w:eastAsia="Times New Roman" w:cs="Times New Roman"/>
                <w:sz w:val="18"/>
                <w:szCs w:val="20"/>
                <w:lang w:eastAsia="zh-CN"/>
              </w:rPr>
            </w:pPr>
          </w:p>
        </w:tc>
        <w:tc>
          <w:tcPr>
            <w:tcW w:w="108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104BD416" w14:textId="77777777" w:rsidR="009D30EC" w:rsidRPr="004635BA" w:rsidRDefault="009D30EC" w:rsidP="009D30EC">
            <w:pPr>
              <w:spacing w:after="0" w:line="240" w:lineRule="auto"/>
              <w:jc w:val="center"/>
              <w:rPr>
                <w:sz w:val="18"/>
                <w:szCs w:val="20"/>
              </w:rPr>
            </w:pPr>
            <w:r w:rsidRPr="004635BA">
              <w:rPr>
                <w:rFonts w:eastAsia="Arial Unicode MS" w:cs="Times New Roman"/>
                <w:b/>
                <w:color w:val="00000A"/>
                <w:sz w:val="18"/>
                <w:szCs w:val="20"/>
                <w:lang w:bidi="hi-IN"/>
              </w:rPr>
              <w:t xml:space="preserve">дер. Б. </w:t>
            </w:r>
            <w:proofErr w:type="spellStart"/>
            <w:r w:rsidRPr="004635BA">
              <w:rPr>
                <w:rFonts w:eastAsia="Arial Unicode MS" w:cs="Times New Roman"/>
                <w:b/>
                <w:color w:val="00000A"/>
                <w:sz w:val="18"/>
                <w:szCs w:val="20"/>
                <w:lang w:bidi="hi-IN"/>
              </w:rPr>
              <w:t>Анисимово</w:t>
            </w:r>
            <w:proofErr w:type="spellEnd"/>
          </w:p>
        </w:tc>
        <w:tc>
          <w:tcPr>
            <w:tcW w:w="733" w:type="pct"/>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tcPr>
          <w:p w14:paraId="481417B3" w14:textId="77777777" w:rsidR="009D30EC" w:rsidRPr="004635BA" w:rsidRDefault="009D30EC" w:rsidP="009D30EC">
            <w:pPr>
              <w:spacing w:after="0" w:line="240" w:lineRule="auto"/>
              <w:jc w:val="center"/>
              <w:rPr>
                <w:sz w:val="18"/>
                <w:szCs w:val="20"/>
              </w:rPr>
            </w:pPr>
            <w:r w:rsidRPr="004635BA">
              <w:rPr>
                <w:rFonts w:eastAsia="Arial Unicode MS" w:cs="Times New Roman"/>
                <w:b/>
                <w:color w:val="00000A"/>
                <w:sz w:val="18"/>
                <w:szCs w:val="20"/>
                <w:lang w:bidi="hi-IN"/>
              </w:rPr>
              <w:t>п. Луговой</w:t>
            </w:r>
          </w:p>
        </w:tc>
      </w:tr>
      <w:tr w:rsidR="009D30EC" w:rsidRPr="004635BA" w14:paraId="12605C9A" w14:textId="77777777" w:rsidTr="009D30EC">
        <w:trPr>
          <w:trHeight w:val="23"/>
          <w:jc w:val="center"/>
        </w:trPr>
        <w:tc>
          <w:tcPr>
            <w:tcW w:w="134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70E68C92"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1. Показатели надежности и бесперебойности водоотведения</w:t>
            </w:r>
          </w:p>
        </w:tc>
        <w:tc>
          <w:tcPr>
            <w:tcW w:w="1831"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57ABA3B1"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1. Удельное количество аварий и засоров в расчете на протяженность канализационной сети в год, ед./км</w:t>
            </w:r>
          </w:p>
        </w:tc>
        <w:tc>
          <w:tcPr>
            <w:tcW w:w="108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6EB39171" w14:textId="77777777" w:rsidR="009D30EC" w:rsidRPr="004635BA" w:rsidRDefault="009D30EC" w:rsidP="009D30EC">
            <w:pPr>
              <w:spacing w:after="0" w:line="240" w:lineRule="auto"/>
              <w:jc w:val="center"/>
              <w:rPr>
                <w:sz w:val="18"/>
                <w:szCs w:val="20"/>
              </w:rPr>
            </w:pPr>
            <w:r w:rsidRPr="004635BA">
              <w:rPr>
                <w:rFonts w:eastAsia="Arial Unicode MS" w:cs="Times New Roman"/>
                <w:color w:val="00000A"/>
                <w:sz w:val="18"/>
                <w:szCs w:val="20"/>
                <w:lang w:bidi="hi-IN"/>
              </w:rPr>
              <w:t>0,9</w:t>
            </w:r>
          </w:p>
        </w:tc>
        <w:tc>
          <w:tcPr>
            <w:tcW w:w="733" w:type="pct"/>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79DF9B93" w14:textId="77777777" w:rsidR="009D30EC" w:rsidRPr="004635BA" w:rsidRDefault="009D30EC" w:rsidP="009D30EC">
            <w:pPr>
              <w:spacing w:after="0" w:line="240" w:lineRule="auto"/>
              <w:jc w:val="center"/>
              <w:rPr>
                <w:rFonts w:eastAsia="Arial Unicode MS" w:cs="Times New Roman"/>
                <w:color w:val="00000A"/>
                <w:sz w:val="18"/>
                <w:szCs w:val="20"/>
                <w:lang w:bidi="hi-IN"/>
              </w:rPr>
            </w:pPr>
            <w:r w:rsidRPr="004635BA">
              <w:rPr>
                <w:rFonts w:eastAsia="Arial Unicode MS" w:cs="Times New Roman"/>
                <w:color w:val="00000A"/>
                <w:sz w:val="18"/>
                <w:szCs w:val="20"/>
                <w:lang w:bidi="hi-IN"/>
              </w:rPr>
              <w:t>2,7</w:t>
            </w:r>
          </w:p>
        </w:tc>
      </w:tr>
      <w:tr w:rsidR="009D30EC" w:rsidRPr="004635BA" w14:paraId="7F189641" w14:textId="77777777" w:rsidTr="009D30EC">
        <w:trPr>
          <w:trHeight w:val="23"/>
          <w:jc w:val="center"/>
        </w:trPr>
        <w:tc>
          <w:tcPr>
            <w:tcW w:w="134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15CD3FB6"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2. Показатели очистки сточных вод</w:t>
            </w:r>
          </w:p>
        </w:tc>
        <w:tc>
          <w:tcPr>
            <w:tcW w:w="1831"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7E11F2B1"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1. 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108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11987EBE" w14:textId="77777777" w:rsidR="009D30EC" w:rsidRPr="004635BA" w:rsidRDefault="009D30EC" w:rsidP="009D30EC">
            <w:pPr>
              <w:spacing w:after="0" w:line="240" w:lineRule="auto"/>
              <w:jc w:val="center"/>
              <w:rPr>
                <w:sz w:val="18"/>
                <w:szCs w:val="20"/>
              </w:rPr>
            </w:pPr>
            <w:r w:rsidRPr="004635BA">
              <w:rPr>
                <w:rFonts w:eastAsia="Arial Unicode MS" w:cs="Times New Roman"/>
                <w:color w:val="00000A"/>
                <w:sz w:val="18"/>
                <w:szCs w:val="20"/>
                <w:lang w:bidi="hi-IN"/>
              </w:rPr>
              <w:t>0,5</w:t>
            </w:r>
          </w:p>
        </w:tc>
        <w:tc>
          <w:tcPr>
            <w:tcW w:w="733" w:type="pct"/>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2242FE0A" w14:textId="77777777" w:rsidR="009D30EC" w:rsidRPr="004635BA" w:rsidRDefault="009D30EC" w:rsidP="009D30EC">
            <w:pPr>
              <w:spacing w:after="0" w:line="240" w:lineRule="auto"/>
              <w:jc w:val="center"/>
              <w:rPr>
                <w:rFonts w:eastAsia="Arial Unicode MS" w:cs="Times New Roman"/>
                <w:color w:val="00000A"/>
                <w:sz w:val="18"/>
                <w:szCs w:val="20"/>
                <w:lang w:bidi="hi-IN"/>
              </w:rPr>
            </w:pPr>
            <w:r w:rsidRPr="004635BA">
              <w:rPr>
                <w:rFonts w:eastAsia="Arial Unicode MS" w:cs="Times New Roman"/>
                <w:color w:val="00000A"/>
                <w:sz w:val="18"/>
                <w:szCs w:val="20"/>
                <w:lang w:bidi="hi-IN"/>
              </w:rPr>
              <w:t>0,0</w:t>
            </w:r>
          </w:p>
        </w:tc>
      </w:tr>
      <w:tr w:rsidR="009D30EC" w:rsidRPr="004635BA" w14:paraId="61F308A0" w14:textId="77777777" w:rsidTr="009D30EC">
        <w:trPr>
          <w:trHeight w:val="23"/>
          <w:jc w:val="center"/>
        </w:trPr>
        <w:tc>
          <w:tcPr>
            <w:tcW w:w="134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6D492689"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3. Показатели эффективности использования ресурсов при транспортировке сточных вод</w:t>
            </w:r>
          </w:p>
        </w:tc>
        <w:tc>
          <w:tcPr>
            <w:tcW w:w="1831"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2A583767"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1. Удельный расход электрической энергии, потребляемой в технологическом процессе транспортировки и очистке сточных вод, на единицу объема транспортируемых и очищаемых сточных вод (кВт ч/м</w:t>
            </w:r>
            <w:r w:rsidRPr="004635BA">
              <w:rPr>
                <w:rFonts w:eastAsia="Arial Unicode MS" w:cs="Times New Roman"/>
                <w:color w:val="00000A"/>
                <w:sz w:val="18"/>
                <w:szCs w:val="20"/>
                <w:vertAlign w:val="superscript"/>
                <w:lang w:bidi="hi-IN"/>
              </w:rPr>
              <w:t>3</w:t>
            </w:r>
            <w:r w:rsidRPr="004635BA">
              <w:rPr>
                <w:rFonts w:eastAsia="Arial Unicode MS" w:cs="Times New Roman"/>
                <w:color w:val="00000A"/>
                <w:sz w:val="18"/>
                <w:szCs w:val="20"/>
                <w:lang w:bidi="hi-IN"/>
              </w:rPr>
              <w:t>)</w:t>
            </w:r>
          </w:p>
        </w:tc>
        <w:tc>
          <w:tcPr>
            <w:tcW w:w="108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155237F9" w14:textId="77777777" w:rsidR="009D30EC" w:rsidRPr="004635BA" w:rsidRDefault="009D30EC" w:rsidP="009D30EC">
            <w:pPr>
              <w:keepNext/>
              <w:spacing w:after="0" w:line="240" w:lineRule="auto"/>
              <w:jc w:val="center"/>
              <w:rPr>
                <w:sz w:val="18"/>
                <w:szCs w:val="20"/>
              </w:rPr>
            </w:pPr>
            <w:r w:rsidRPr="004635BA">
              <w:rPr>
                <w:rFonts w:eastAsia="Arial Unicode MS" w:cs="Times New Roman"/>
                <w:color w:val="00000A"/>
                <w:sz w:val="18"/>
                <w:szCs w:val="20"/>
                <w:lang w:bidi="hi-IN"/>
              </w:rPr>
              <w:t>0,736</w:t>
            </w:r>
          </w:p>
        </w:tc>
        <w:tc>
          <w:tcPr>
            <w:tcW w:w="733" w:type="pct"/>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0E39FEDC" w14:textId="77777777" w:rsidR="009D30EC" w:rsidRPr="004635BA" w:rsidRDefault="009D30EC" w:rsidP="009D30EC">
            <w:pPr>
              <w:keepNext/>
              <w:spacing w:after="0" w:line="240" w:lineRule="auto"/>
              <w:jc w:val="center"/>
              <w:rPr>
                <w:rFonts w:eastAsia="Arial Unicode MS" w:cs="Times New Roman"/>
                <w:color w:val="00000A"/>
                <w:sz w:val="18"/>
                <w:szCs w:val="20"/>
                <w:lang w:bidi="hi-IN"/>
              </w:rPr>
            </w:pPr>
            <w:r w:rsidRPr="004635BA">
              <w:rPr>
                <w:rFonts w:eastAsia="Arial Unicode MS" w:cs="Times New Roman"/>
                <w:color w:val="00000A"/>
                <w:sz w:val="18"/>
                <w:szCs w:val="20"/>
                <w:lang w:bidi="hi-IN"/>
              </w:rPr>
              <w:t>1,8</w:t>
            </w:r>
          </w:p>
        </w:tc>
      </w:tr>
      <w:tr w:rsidR="009D30EC" w:rsidRPr="004635BA" w14:paraId="19B55D6F" w14:textId="77777777" w:rsidTr="009D30EC">
        <w:trPr>
          <w:trHeight w:val="23"/>
          <w:jc w:val="center"/>
        </w:trPr>
        <w:tc>
          <w:tcPr>
            <w:tcW w:w="134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tcPr>
          <w:p w14:paraId="439EBFA3"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4. Иные показатели</w:t>
            </w:r>
          </w:p>
        </w:tc>
        <w:tc>
          <w:tcPr>
            <w:tcW w:w="1831"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3C2A9E11" w14:textId="77777777" w:rsidR="009D30EC" w:rsidRPr="004635BA" w:rsidRDefault="009D30EC" w:rsidP="009D30EC">
            <w:pPr>
              <w:spacing w:after="0" w:line="240" w:lineRule="auto"/>
              <w:rPr>
                <w:sz w:val="18"/>
                <w:szCs w:val="20"/>
              </w:rPr>
            </w:pPr>
            <w:r w:rsidRPr="004635BA">
              <w:rPr>
                <w:rFonts w:eastAsia="Arial Unicode MS" w:cs="Times New Roman"/>
                <w:color w:val="00000A"/>
                <w:sz w:val="18"/>
                <w:szCs w:val="20"/>
                <w:lang w:bidi="hi-IN"/>
              </w:rPr>
              <w:t>1. Обеспеченность населения централизованным водоотведением (от численности населения), %</w:t>
            </w:r>
          </w:p>
        </w:tc>
        <w:tc>
          <w:tcPr>
            <w:tcW w:w="1088" w:type="pct"/>
            <w:tcBorders>
              <w:top w:val="single" w:sz="4" w:space="0" w:color="00000A"/>
              <w:left w:val="single" w:sz="4" w:space="0" w:color="00000A"/>
              <w:bottom w:val="single" w:sz="4" w:space="0" w:color="00000A"/>
            </w:tcBorders>
            <w:shd w:val="clear" w:color="auto" w:fill="auto"/>
            <w:tcMar>
              <w:top w:w="0" w:type="dxa"/>
              <w:left w:w="45" w:type="dxa"/>
              <w:bottom w:w="0" w:type="dxa"/>
              <w:right w:w="40" w:type="dxa"/>
            </w:tcMar>
            <w:vAlign w:val="center"/>
          </w:tcPr>
          <w:p w14:paraId="49FEC173" w14:textId="77777777" w:rsidR="009D30EC" w:rsidRPr="004635BA" w:rsidRDefault="009D30EC" w:rsidP="009D30EC">
            <w:pPr>
              <w:spacing w:after="0" w:line="240" w:lineRule="auto"/>
              <w:jc w:val="center"/>
              <w:rPr>
                <w:sz w:val="18"/>
                <w:szCs w:val="20"/>
              </w:rPr>
            </w:pPr>
            <w:r w:rsidRPr="004635BA">
              <w:rPr>
                <w:rFonts w:eastAsia="Arial Unicode MS" w:cs="Times New Roman"/>
                <w:color w:val="00000A"/>
                <w:sz w:val="18"/>
                <w:szCs w:val="20"/>
                <w:lang w:bidi="hi-IN"/>
              </w:rPr>
              <w:t>90</w:t>
            </w:r>
          </w:p>
        </w:tc>
        <w:tc>
          <w:tcPr>
            <w:tcW w:w="733" w:type="pct"/>
            <w:tcBorders>
              <w:top w:val="single" w:sz="4" w:space="0" w:color="00000A"/>
              <w:left w:val="single" w:sz="4" w:space="0" w:color="00000A"/>
              <w:bottom w:val="single" w:sz="4" w:space="0" w:color="00000A"/>
              <w:right w:val="single" w:sz="4" w:space="0" w:color="00000A"/>
            </w:tcBorders>
            <w:shd w:val="clear" w:color="auto" w:fill="auto"/>
            <w:tcMar>
              <w:top w:w="0" w:type="dxa"/>
              <w:left w:w="45" w:type="dxa"/>
              <w:bottom w:w="0" w:type="dxa"/>
              <w:right w:w="40" w:type="dxa"/>
            </w:tcMar>
            <w:vAlign w:val="center"/>
          </w:tcPr>
          <w:p w14:paraId="4D50395C" w14:textId="77777777" w:rsidR="009D30EC" w:rsidRPr="004635BA" w:rsidRDefault="009D30EC" w:rsidP="009D30EC">
            <w:pPr>
              <w:spacing w:after="0" w:line="240" w:lineRule="auto"/>
              <w:jc w:val="center"/>
              <w:rPr>
                <w:rFonts w:eastAsia="Arial Unicode MS" w:cs="Times New Roman"/>
                <w:color w:val="00000A"/>
                <w:sz w:val="18"/>
                <w:szCs w:val="20"/>
                <w:lang w:bidi="hi-IN"/>
              </w:rPr>
            </w:pPr>
            <w:r w:rsidRPr="004635BA">
              <w:rPr>
                <w:rFonts w:eastAsia="Arial Unicode MS" w:cs="Times New Roman"/>
                <w:color w:val="00000A"/>
                <w:sz w:val="18"/>
                <w:szCs w:val="20"/>
                <w:lang w:bidi="hi-IN"/>
              </w:rPr>
              <w:t>90</w:t>
            </w:r>
          </w:p>
        </w:tc>
      </w:tr>
    </w:tbl>
    <w:p w14:paraId="5DCE2B16" w14:textId="77777777" w:rsidR="009D30EC" w:rsidRPr="004635BA" w:rsidRDefault="009D30EC" w:rsidP="009D30EC">
      <w:pPr>
        <w:pStyle w:val="Standard"/>
        <w:tabs>
          <w:tab w:val="left" w:pos="0"/>
        </w:tabs>
        <w:ind w:firstLine="709"/>
        <w:jc w:val="both"/>
        <w:rPr>
          <w:rFonts w:ascii="Times New Roman" w:eastAsia="Times New Roman" w:hAnsi="Times New Roman" w:cs="Times New Roman"/>
          <w:b/>
          <w:color w:val="auto"/>
          <w:sz w:val="20"/>
          <w:szCs w:val="20"/>
        </w:rPr>
      </w:pPr>
    </w:p>
    <w:p w14:paraId="4957DAEF" w14:textId="77777777" w:rsidR="009D30EC" w:rsidRPr="004635BA" w:rsidRDefault="009D30EC" w:rsidP="009601CF">
      <w:pPr>
        <w:pStyle w:val="Standard"/>
        <w:numPr>
          <w:ilvl w:val="2"/>
          <w:numId w:val="43"/>
        </w:numPr>
        <w:tabs>
          <w:tab w:val="left" w:pos="-6781"/>
        </w:tabs>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Перечень основных мероприятий по реализации схем водоотведения с разбивкой по годам, включая технические обоснования этих мероприятий.</w:t>
      </w:r>
    </w:p>
    <w:p w14:paraId="4A76EAE6" w14:textId="77777777" w:rsidR="009D30EC" w:rsidRPr="004635BA" w:rsidRDefault="009D30EC" w:rsidP="009D30EC">
      <w:pPr>
        <w:pStyle w:val="Standard"/>
        <w:tabs>
          <w:tab w:val="left" w:pos="0"/>
        </w:tabs>
        <w:ind w:left="709"/>
        <w:jc w:val="both"/>
        <w:rPr>
          <w:rFonts w:ascii="Times New Roman" w:eastAsia="Times New Roman" w:hAnsi="Times New Roman" w:cs="Times New Roman"/>
          <w:b/>
          <w:color w:val="auto"/>
          <w:sz w:val="20"/>
          <w:szCs w:val="20"/>
        </w:rPr>
      </w:pPr>
    </w:p>
    <w:p w14:paraId="4F1E5EDB"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Степень развития систем канализации в поселении находится на достаточно низком уровне. Общие задачи по развитию системы водоотведения направлены на стопроцентное обеспечение экологической защиты подземных, поверхностных вод и водотоков от канализационных стоков. Для этого должны проводиться следующие мероприятия:</w:t>
      </w:r>
    </w:p>
    <w:p w14:paraId="5B29E793"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канализационных очистных сооружений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с применением современных и более качественных методов очистки сточных вод. Сроки реализации проекта: 2020-2025 гг.;</w:t>
      </w:r>
    </w:p>
    <w:p w14:paraId="71A5E172"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замена насосного оборудования и модернизация и (или) реконструкция существующих КНС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п. Луговой. Сроки реализации проекта: 2019-2025 гг.;</w:t>
      </w:r>
    </w:p>
    <w:p w14:paraId="03C6B39A"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lastRenderedPageBreak/>
        <w:t xml:space="preserve">строительство новых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п. Луговой,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 Великое, д. Верхнее Ладино, д.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 2020-2025 гг.;</w:t>
      </w:r>
    </w:p>
    <w:p w14:paraId="78E4BEAF" w14:textId="77777777" w:rsidR="009D30EC" w:rsidRPr="004635BA" w:rsidRDefault="009D30EC" w:rsidP="009601CF">
      <w:pPr>
        <w:pStyle w:val="Standard"/>
        <w:numPr>
          <w:ilvl w:val="0"/>
          <w:numId w:val="44"/>
        </w:numPr>
        <w:tabs>
          <w:tab w:val="left" w:pos="-1069"/>
        </w:tabs>
        <w:ind w:left="0" w:firstLine="709"/>
        <w:jc w:val="both"/>
        <w:rPr>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ветхих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п. Луговой протяженностью ~2,1 км. Сроки реализации проекта – 2019-2025 гг.;</w:t>
      </w:r>
    </w:p>
    <w:p w14:paraId="7A743210"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разработка проектной документации на строительство системы ливневой канализации. Сроки реализации проекта 2025-2025 гг.;</w:t>
      </w:r>
    </w:p>
    <w:p w14:paraId="56B17EA1"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строительство сетей и объектов ливневой канализации. Сроки реализации проекта – 2025-2025 гг.;</w:t>
      </w:r>
    </w:p>
    <w:p w14:paraId="7253D933"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очистных сооружений канализации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Сроки реализации проекта – 2020-2025 гг.;</w:t>
      </w:r>
    </w:p>
    <w:p w14:paraId="15C07D41" w14:textId="77777777" w:rsidR="009D30EC" w:rsidRPr="004635BA" w:rsidRDefault="009D30EC" w:rsidP="009601CF">
      <w:pPr>
        <w:pStyle w:val="Standard"/>
        <w:numPr>
          <w:ilvl w:val="0"/>
          <w:numId w:val="44"/>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внедрение системы телемеханики и автоматизированной системы управления технологическими процессами с реконструкцией КИП и А насосных станций и очистных сооружений. Сроки реализации проекта – 2020-2025 гг.</w:t>
      </w:r>
    </w:p>
    <w:p w14:paraId="1491E6AE" w14:textId="77777777" w:rsidR="009D30EC" w:rsidRPr="004635BA" w:rsidRDefault="009D30EC" w:rsidP="009D30EC">
      <w:pPr>
        <w:pStyle w:val="Standard"/>
        <w:tabs>
          <w:tab w:val="left" w:pos="0"/>
        </w:tabs>
        <w:ind w:firstLine="709"/>
        <w:jc w:val="both"/>
        <w:rPr>
          <w:rFonts w:ascii="Times New Roman" w:eastAsia="Times New Roman" w:hAnsi="Times New Roman" w:cs="Times New Roman"/>
          <w:color w:val="FF0000"/>
          <w:sz w:val="20"/>
          <w:szCs w:val="20"/>
          <w:shd w:val="clear" w:color="auto" w:fill="00FFFF"/>
        </w:rPr>
      </w:pPr>
    </w:p>
    <w:p w14:paraId="3C4B604D" w14:textId="77777777" w:rsidR="009D30EC" w:rsidRPr="004635BA" w:rsidRDefault="009D30EC" w:rsidP="009601CF">
      <w:pPr>
        <w:pStyle w:val="Standard"/>
        <w:numPr>
          <w:ilvl w:val="2"/>
          <w:numId w:val="43"/>
        </w:numPr>
        <w:tabs>
          <w:tab w:val="left" w:pos="-9780"/>
        </w:tabs>
        <w:jc w:val="both"/>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Технические обоснования основных мероприятий по реализации схем водоотведения.</w:t>
      </w:r>
    </w:p>
    <w:p w14:paraId="32BA4191" w14:textId="77777777" w:rsidR="009D30EC" w:rsidRPr="004635BA" w:rsidRDefault="009D30EC" w:rsidP="009601CF">
      <w:pPr>
        <w:pStyle w:val="Standard"/>
        <w:numPr>
          <w:ilvl w:val="3"/>
          <w:numId w:val="43"/>
        </w:numPr>
        <w:tabs>
          <w:tab w:val="left" w:pos="-8484"/>
          <w:tab w:val="left" w:pos="-791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14:paraId="2E72181E"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Данные о мероприятия отсутствуют.</w:t>
      </w:r>
    </w:p>
    <w:p w14:paraId="6A13F277" w14:textId="77777777" w:rsidR="009D30EC" w:rsidRPr="004635BA" w:rsidRDefault="009D30EC" w:rsidP="009D30EC">
      <w:pPr>
        <w:pStyle w:val="Standard"/>
        <w:tabs>
          <w:tab w:val="left" w:pos="-360"/>
          <w:tab w:val="left" w:pos="207"/>
        </w:tabs>
        <w:jc w:val="center"/>
        <w:rPr>
          <w:sz w:val="20"/>
          <w:szCs w:val="20"/>
        </w:rPr>
      </w:pPr>
      <w:r w:rsidRPr="004635BA">
        <w:rPr>
          <w:rFonts w:ascii="Times New Roman" w:eastAsia="Times New Roman" w:hAnsi="Times New Roman" w:cs="Times New Roman"/>
          <w:b/>
          <w:color w:val="auto"/>
          <w:sz w:val="20"/>
          <w:szCs w:val="20"/>
        </w:rPr>
        <w:t>3.5.3.2. Организация централизованного водоотведения на территории муниципального образования «Заостровское», где оно отсутствует.</w:t>
      </w:r>
    </w:p>
    <w:p w14:paraId="1A49A895" w14:textId="77777777" w:rsidR="009D30EC" w:rsidRPr="004635BA" w:rsidRDefault="009D30EC" w:rsidP="009D30EC">
      <w:pPr>
        <w:pStyle w:val="Standard"/>
        <w:jc w:val="both"/>
        <w:rPr>
          <w:sz w:val="20"/>
          <w:szCs w:val="20"/>
        </w:rPr>
      </w:pPr>
      <w:r w:rsidRPr="004635BA">
        <w:rPr>
          <w:rFonts w:ascii="Times New Roman" w:eastAsia="Times New Roman" w:hAnsi="Times New Roman" w:cs="Times New Roman"/>
          <w:color w:val="auto"/>
          <w:sz w:val="20"/>
          <w:szCs w:val="20"/>
        </w:rPr>
        <w:t xml:space="preserve">На момент разработки настоящей схемы централизованная система водоотведения на территории муниципального образования «Заостровское» организована только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п. Луговой. Система водоотведения остальных населенных пунктов муниципального образования представлена выгребными ямами и септиками.</w:t>
      </w:r>
    </w:p>
    <w:p w14:paraId="16D51E71" w14:textId="77777777" w:rsidR="009D30EC" w:rsidRPr="004635BA" w:rsidRDefault="009D30EC" w:rsidP="009D30EC">
      <w:pPr>
        <w:pStyle w:val="Standard"/>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Необходимо дальнейшее развитие системы бытовой канализации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п. Луговой, а также предусматривается </w:t>
      </w:r>
      <w:proofErr w:type="spellStart"/>
      <w:r w:rsidRPr="004635BA">
        <w:rPr>
          <w:rFonts w:ascii="Times New Roman" w:eastAsia="Times New Roman" w:hAnsi="Times New Roman" w:cs="Times New Roman"/>
          <w:color w:val="auto"/>
          <w:sz w:val="20"/>
          <w:szCs w:val="20"/>
        </w:rPr>
        <w:t>канализование</w:t>
      </w:r>
      <w:proofErr w:type="spellEnd"/>
      <w:r w:rsidRPr="004635BA">
        <w:rPr>
          <w:rFonts w:ascii="Times New Roman" w:eastAsia="Times New Roman" w:hAnsi="Times New Roman" w:cs="Times New Roman"/>
          <w:color w:val="auto"/>
          <w:sz w:val="20"/>
          <w:szCs w:val="20"/>
        </w:rPr>
        <w:t xml:space="preserve"> жилых домов в д. </w:t>
      </w:r>
      <w:proofErr w:type="spellStart"/>
      <w:r w:rsidRPr="004635BA">
        <w:rPr>
          <w:rFonts w:ascii="Times New Roman" w:eastAsia="Times New Roman" w:hAnsi="Times New Roman" w:cs="Times New Roman"/>
          <w:color w:val="auto"/>
          <w:sz w:val="20"/>
          <w:szCs w:val="20"/>
        </w:rPr>
        <w:t>Рикасово</w:t>
      </w:r>
      <w:proofErr w:type="spellEnd"/>
      <w:r w:rsidRPr="004635BA">
        <w:rPr>
          <w:rFonts w:ascii="Times New Roman" w:eastAsia="Times New Roman" w:hAnsi="Times New Roman" w:cs="Times New Roman"/>
          <w:color w:val="auto"/>
          <w:sz w:val="20"/>
          <w:szCs w:val="20"/>
        </w:rPr>
        <w:t xml:space="preserve">, д.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 xml:space="preserve">, д. Великое, д. Верхнее Ладино, д. Малое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Для этого предусматривается выполнение следующих мероприятий:</w:t>
      </w:r>
    </w:p>
    <w:p w14:paraId="08FDA561" w14:textId="77777777" w:rsidR="009D30EC" w:rsidRPr="004635BA" w:rsidRDefault="009D30EC" w:rsidP="009601CF">
      <w:pPr>
        <w:pStyle w:val="Standard"/>
        <w:numPr>
          <w:ilvl w:val="0"/>
          <w:numId w:val="45"/>
        </w:numPr>
        <w:tabs>
          <w:tab w:val="left" w:pos="-360"/>
        </w:tabs>
        <w:ind w:left="-360" w:firstLine="360"/>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модернизация и реконструкция канализационных очистных сооружений в д.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 xml:space="preserve"> с применением современных и более качественных методов очистки сточных вод;</w:t>
      </w:r>
    </w:p>
    <w:p w14:paraId="05BE22EE" w14:textId="77777777" w:rsidR="009D30EC" w:rsidRPr="004635BA" w:rsidRDefault="009D30EC" w:rsidP="009601CF">
      <w:pPr>
        <w:pStyle w:val="Standard"/>
        <w:numPr>
          <w:ilvl w:val="0"/>
          <w:numId w:val="45"/>
        </w:numPr>
        <w:tabs>
          <w:tab w:val="left" w:pos="-360"/>
        </w:tabs>
        <w:ind w:left="-360" w:firstLine="360"/>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замена насосного оборудования и реконструкция существующих КНС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д. </w:t>
      </w:r>
      <w:proofErr w:type="spellStart"/>
      <w:r w:rsidRPr="004635BA">
        <w:rPr>
          <w:rFonts w:ascii="Times New Roman" w:eastAsia="Times New Roman" w:hAnsi="Times New Roman" w:cs="Times New Roman"/>
          <w:color w:val="auto"/>
          <w:sz w:val="20"/>
          <w:szCs w:val="20"/>
        </w:rPr>
        <w:t>Рикасово</w:t>
      </w:r>
      <w:proofErr w:type="spellEnd"/>
      <w:r w:rsidRPr="004635BA">
        <w:rPr>
          <w:rFonts w:ascii="Times New Roman" w:eastAsia="Times New Roman" w:hAnsi="Times New Roman" w:cs="Times New Roman"/>
          <w:color w:val="auto"/>
          <w:sz w:val="20"/>
          <w:szCs w:val="20"/>
        </w:rPr>
        <w:t>, п. Луговой;</w:t>
      </w:r>
    </w:p>
    <w:p w14:paraId="6A4EA9C6" w14:textId="77777777" w:rsidR="009D30EC" w:rsidRPr="004635BA" w:rsidRDefault="009D30EC" w:rsidP="009601CF">
      <w:pPr>
        <w:pStyle w:val="Standard"/>
        <w:numPr>
          <w:ilvl w:val="0"/>
          <w:numId w:val="45"/>
        </w:numPr>
        <w:tabs>
          <w:tab w:val="left" w:pos="-360"/>
        </w:tabs>
        <w:ind w:left="-360" w:firstLine="360"/>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строительство новых канализационных коллекторов в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п. Луговой, д. </w:t>
      </w:r>
      <w:proofErr w:type="spellStart"/>
      <w:r w:rsidRPr="004635BA">
        <w:rPr>
          <w:rFonts w:ascii="Times New Roman" w:eastAsia="Times New Roman" w:hAnsi="Times New Roman" w:cs="Times New Roman"/>
          <w:color w:val="auto"/>
          <w:sz w:val="20"/>
          <w:szCs w:val="20"/>
        </w:rPr>
        <w:t>Рикасово</w:t>
      </w:r>
      <w:proofErr w:type="spellEnd"/>
      <w:r w:rsidRPr="004635BA">
        <w:rPr>
          <w:rFonts w:ascii="Times New Roman" w:eastAsia="Times New Roman" w:hAnsi="Times New Roman" w:cs="Times New Roman"/>
          <w:color w:val="auto"/>
          <w:sz w:val="20"/>
          <w:szCs w:val="20"/>
        </w:rPr>
        <w:t xml:space="preserve">, д.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 xml:space="preserve">, д. Великое, д. Верхнее Ладино, д. Малое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w:t>
      </w:r>
    </w:p>
    <w:p w14:paraId="66D3FC4D" w14:textId="77777777" w:rsidR="009D30EC" w:rsidRPr="004635BA" w:rsidRDefault="009D30EC" w:rsidP="009601CF">
      <w:pPr>
        <w:pStyle w:val="Standard"/>
        <w:numPr>
          <w:ilvl w:val="0"/>
          <w:numId w:val="45"/>
        </w:numPr>
        <w:tabs>
          <w:tab w:val="left" w:pos="-360"/>
        </w:tabs>
        <w:ind w:left="-360" w:firstLine="360"/>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 xml:space="preserve">предусматривается строительство очистных сооружений канализации на территории д. Большое </w:t>
      </w:r>
      <w:proofErr w:type="spellStart"/>
      <w:r w:rsidRPr="004635BA">
        <w:rPr>
          <w:rFonts w:ascii="Times New Roman" w:eastAsia="Times New Roman" w:hAnsi="Times New Roman" w:cs="Times New Roman"/>
          <w:color w:val="auto"/>
          <w:sz w:val="20"/>
          <w:szCs w:val="20"/>
        </w:rPr>
        <w:t>Анисимово</w:t>
      </w:r>
      <w:proofErr w:type="spellEnd"/>
      <w:r w:rsidRPr="004635BA">
        <w:rPr>
          <w:rFonts w:ascii="Times New Roman" w:eastAsia="Times New Roman" w:hAnsi="Times New Roman" w:cs="Times New Roman"/>
          <w:color w:val="auto"/>
          <w:sz w:val="20"/>
          <w:szCs w:val="20"/>
        </w:rPr>
        <w:t xml:space="preserve"> и д. </w:t>
      </w:r>
      <w:proofErr w:type="spellStart"/>
      <w:r w:rsidRPr="004635BA">
        <w:rPr>
          <w:rFonts w:ascii="Times New Roman" w:eastAsia="Times New Roman" w:hAnsi="Times New Roman" w:cs="Times New Roman"/>
          <w:color w:val="auto"/>
          <w:sz w:val="20"/>
          <w:szCs w:val="20"/>
        </w:rPr>
        <w:t>Кипарово</w:t>
      </w:r>
      <w:proofErr w:type="spellEnd"/>
      <w:r w:rsidRPr="004635BA">
        <w:rPr>
          <w:rFonts w:ascii="Times New Roman" w:eastAsia="Times New Roman" w:hAnsi="Times New Roman" w:cs="Times New Roman"/>
          <w:color w:val="auto"/>
          <w:sz w:val="20"/>
          <w:szCs w:val="20"/>
        </w:rPr>
        <w:t>;</w:t>
      </w:r>
    </w:p>
    <w:p w14:paraId="6D82FAF9" w14:textId="77777777" w:rsidR="009D30EC" w:rsidRPr="004635BA" w:rsidRDefault="009D30EC" w:rsidP="009601CF">
      <w:pPr>
        <w:pStyle w:val="Standard"/>
        <w:numPr>
          <w:ilvl w:val="0"/>
          <w:numId w:val="45"/>
        </w:numPr>
        <w:tabs>
          <w:tab w:val="left" w:pos="-360"/>
        </w:tabs>
        <w:ind w:left="-360" w:firstLine="360"/>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проектирование и строительство систем ливневой канализации.</w:t>
      </w:r>
    </w:p>
    <w:p w14:paraId="54E31CF7" w14:textId="77777777" w:rsidR="009D30EC" w:rsidRPr="004635BA" w:rsidRDefault="009D30EC" w:rsidP="009D30EC">
      <w:pPr>
        <w:pStyle w:val="Standard"/>
        <w:tabs>
          <w:tab w:val="left" w:pos="-360"/>
          <w:tab w:val="left" w:pos="207"/>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3.5.3.3.Сокращение сбросов и организация возврата очищенных сточных вод на технические нужды.</w:t>
      </w:r>
    </w:p>
    <w:p w14:paraId="27DB08F9"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Сведения о мероприятиях отсутствуют.</w:t>
      </w:r>
    </w:p>
    <w:p w14:paraId="18F3F8C0" w14:textId="77777777" w:rsidR="009D30EC" w:rsidRPr="004635BA" w:rsidRDefault="009D30EC" w:rsidP="009601CF">
      <w:pPr>
        <w:pStyle w:val="Standard"/>
        <w:numPr>
          <w:ilvl w:val="2"/>
          <w:numId w:val="43"/>
        </w:numPr>
        <w:tabs>
          <w:tab w:val="left" w:pos="-6072"/>
          <w:tab w:val="left" w:pos="-5505"/>
        </w:tabs>
        <w:jc w:val="center"/>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Сведения о вновь строящихся, реконструируемых и предлагаемых к выводу из эксплуатации объектах централизованной системы водоотведения.</w:t>
      </w:r>
    </w:p>
    <w:p w14:paraId="629A8B61" w14:textId="77777777" w:rsidR="009D30EC" w:rsidRPr="004635BA" w:rsidRDefault="009D30EC" w:rsidP="009601CF">
      <w:pPr>
        <w:pStyle w:val="Standard"/>
        <w:numPr>
          <w:ilvl w:val="0"/>
          <w:numId w:val="43"/>
        </w:numPr>
        <w:tabs>
          <w:tab w:val="left" w:pos="-360"/>
        </w:tabs>
        <w:ind w:left="-360" w:firstLine="106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канализационных очистных сооружений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с применением современных и более качественных методов очистки сточных вод. Сроки реализации проекта: 2021-2022 гг.;</w:t>
      </w:r>
    </w:p>
    <w:p w14:paraId="5DE1F9D4" w14:textId="77777777" w:rsidR="009D30EC" w:rsidRPr="004635BA" w:rsidRDefault="009D30EC" w:rsidP="009601CF">
      <w:pPr>
        <w:pStyle w:val="Standard"/>
        <w:numPr>
          <w:ilvl w:val="0"/>
          <w:numId w:val="43"/>
        </w:numPr>
        <w:tabs>
          <w:tab w:val="left" w:pos="-360"/>
        </w:tabs>
        <w:ind w:left="-360" w:firstLine="106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замена насосного оборудования и модернизация и (или) реконструкция существующих КНС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п. Луговой. Сроки реализации проекта: 2019-2025 гг.;</w:t>
      </w:r>
    </w:p>
    <w:p w14:paraId="413A21F1" w14:textId="77777777" w:rsidR="009D30EC" w:rsidRPr="004635BA" w:rsidRDefault="009D30EC" w:rsidP="009601CF">
      <w:pPr>
        <w:pStyle w:val="Standard"/>
        <w:numPr>
          <w:ilvl w:val="0"/>
          <w:numId w:val="43"/>
        </w:numPr>
        <w:tabs>
          <w:tab w:val="left" w:pos="-360"/>
        </w:tabs>
        <w:ind w:left="-360" w:firstLine="106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 Великое, д. Верхнее Ладино, д.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Сроки реализации проекта – 2020-2025 гг.;</w:t>
      </w:r>
    </w:p>
    <w:p w14:paraId="6E34F1EA" w14:textId="77777777" w:rsidR="009D30EC" w:rsidRPr="004635BA" w:rsidRDefault="009D30EC" w:rsidP="009601CF">
      <w:pPr>
        <w:pStyle w:val="Standard"/>
        <w:numPr>
          <w:ilvl w:val="0"/>
          <w:numId w:val="43"/>
        </w:numPr>
        <w:tabs>
          <w:tab w:val="left" w:pos="-360"/>
        </w:tabs>
        <w:ind w:left="-360" w:firstLine="1069"/>
        <w:jc w:val="both"/>
        <w:rPr>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ветхих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п. Луговой протяженностью ~2,1 км. Сроки реализации проекта – 2021-2025 гг.;</w:t>
      </w:r>
    </w:p>
    <w:p w14:paraId="00319646" w14:textId="77777777" w:rsidR="009D30EC" w:rsidRPr="004635BA" w:rsidRDefault="009D30EC" w:rsidP="009601CF">
      <w:pPr>
        <w:pStyle w:val="Standard"/>
        <w:numPr>
          <w:ilvl w:val="0"/>
          <w:numId w:val="43"/>
        </w:numPr>
        <w:tabs>
          <w:tab w:val="left" w:pos="-360"/>
        </w:tabs>
        <w:ind w:left="-360" w:firstLine="106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строительство сетей и объектов ливневой канализации. Сроки реализации проекта – 2022-2025 гг.;</w:t>
      </w:r>
    </w:p>
    <w:p w14:paraId="095E9D13" w14:textId="77777777" w:rsidR="009D30EC" w:rsidRPr="004635BA" w:rsidRDefault="009D30EC" w:rsidP="009601CF">
      <w:pPr>
        <w:pStyle w:val="Standard"/>
        <w:numPr>
          <w:ilvl w:val="0"/>
          <w:numId w:val="43"/>
        </w:numPr>
        <w:tabs>
          <w:tab w:val="left" w:pos="-360"/>
        </w:tabs>
        <w:ind w:left="-360" w:firstLine="106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очистных сооружений канализации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Сроки реализации проекта – 2020-2025 гг.</w:t>
      </w:r>
    </w:p>
    <w:p w14:paraId="0DBCAABD" w14:textId="77777777" w:rsidR="009D30EC" w:rsidRPr="004635BA" w:rsidRDefault="009D30EC" w:rsidP="009601CF">
      <w:pPr>
        <w:pStyle w:val="Standard"/>
        <w:numPr>
          <w:ilvl w:val="2"/>
          <w:numId w:val="46"/>
        </w:numPr>
        <w:tabs>
          <w:tab w:val="left" w:pos="-3240"/>
          <w:tab w:val="left" w:pos="-2814"/>
        </w:tabs>
        <w:jc w:val="center"/>
        <w:rPr>
          <w:rFonts w:ascii="Times New Roman" w:eastAsia="Times New Roman" w:hAnsi="Times New Roman" w:cs="Times New Roman"/>
          <w:b/>
          <w:sz w:val="20"/>
          <w:szCs w:val="20"/>
        </w:rPr>
      </w:pPr>
      <w:r w:rsidRPr="004635BA">
        <w:rPr>
          <w:rFonts w:ascii="Times New Roman" w:eastAsia="Times New Roman" w:hAnsi="Times New Roman" w:cs="Times New Roman"/>
          <w:b/>
          <w:sz w:val="20"/>
          <w:szCs w:val="20"/>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14:paraId="19EEC56F"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В населенных пунктах муниципального образования «Заостровское», где предусматривается дальнейшая модернизация и новое строительство системы централизованного водоотведения необходимо предусмотреть внедрение системы телемеханики и автоматизированной системы управления технологическими процессами с реконструкцией КИП и А насосных станций и очистных сооружений.</w:t>
      </w:r>
    </w:p>
    <w:p w14:paraId="7818E111" w14:textId="77777777" w:rsidR="009D30EC" w:rsidRPr="004635BA" w:rsidRDefault="009D30EC" w:rsidP="009D30EC">
      <w:pPr>
        <w:pStyle w:val="Standard"/>
        <w:tabs>
          <w:tab w:val="left" w:pos="-360"/>
          <w:tab w:val="left" w:pos="66"/>
        </w:tabs>
        <w:jc w:val="center"/>
        <w:rPr>
          <w:sz w:val="20"/>
          <w:szCs w:val="20"/>
        </w:rPr>
      </w:pPr>
      <w:r w:rsidRPr="004635BA">
        <w:rPr>
          <w:rFonts w:ascii="Times New Roman" w:eastAsia="Times New Roman" w:hAnsi="Times New Roman" w:cs="Times New Roman"/>
          <w:b/>
          <w:sz w:val="20"/>
          <w:szCs w:val="20"/>
        </w:rPr>
        <w:t>3.5.6. Описание вариантов маршрутов прохождения трубопроводов (трасс) по территории муниципального образования «Заостровское», расположения намечаемых площадок под строительство сооружений водоотведения и их обоснование.</w:t>
      </w:r>
    </w:p>
    <w:p w14:paraId="6D7F3209"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Схема водоотведения муниципального образования «Заостровское» в электронном варианте в виде карты прилагается. Месторасположение трубопроводов (трасс) систем водоотведения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водоотведения на территориях, где оно отсутствует, будут прокладываться согласно согласованным проектам.</w:t>
      </w:r>
    </w:p>
    <w:p w14:paraId="43AF783C" w14:textId="77777777" w:rsidR="009D30EC" w:rsidRPr="004635BA" w:rsidRDefault="009D30EC" w:rsidP="009D30EC">
      <w:pPr>
        <w:pStyle w:val="Standard"/>
        <w:tabs>
          <w:tab w:val="left" w:pos="-360"/>
          <w:tab w:val="left" w:pos="66"/>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 xml:space="preserve">3.5.7. Границы и характеристики охранных зон сетей и сооружений централизованной системы </w:t>
      </w:r>
      <w:r w:rsidRPr="004635BA">
        <w:rPr>
          <w:rFonts w:ascii="Times New Roman" w:eastAsia="Times New Roman" w:hAnsi="Times New Roman" w:cs="Times New Roman"/>
          <w:b/>
          <w:color w:val="auto"/>
          <w:sz w:val="20"/>
          <w:szCs w:val="20"/>
        </w:rPr>
        <w:lastRenderedPageBreak/>
        <w:t>водоотведения.</w:t>
      </w:r>
    </w:p>
    <w:p w14:paraId="3DA45E1A"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Схема водоотведения муниципального образования «Заостровское» в электронном виде прилагается. Ориентировочный размер СЗЗ  у  КОС  мощностью до 1500 м</w:t>
      </w:r>
      <w:r w:rsidRPr="004635BA">
        <w:rPr>
          <w:rFonts w:ascii="Times New Roman" w:eastAsia="Times New Roman" w:hAnsi="Times New Roman" w:cs="Times New Roman"/>
          <w:sz w:val="20"/>
          <w:szCs w:val="20"/>
          <w:vertAlign w:val="superscript"/>
        </w:rPr>
        <w:t>3</w:t>
      </w:r>
      <w:r w:rsidRPr="004635BA">
        <w:rPr>
          <w:rFonts w:ascii="Times New Roman" w:eastAsia="Times New Roman" w:hAnsi="Times New Roman" w:cs="Times New Roman"/>
          <w:sz w:val="20"/>
          <w:szCs w:val="20"/>
        </w:rPr>
        <w:t>/</w:t>
      </w:r>
      <w:proofErr w:type="spellStart"/>
      <w:r w:rsidRPr="004635BA">
        <w:rPr>
          <w:rFonts w:ascii="Times New Roman" w:eastAsia="Times New Roman" w:hAnsi="Times New Roman" w:cs="Times New Roman"/>
          <w:sz w:val="20"/>
          <w:szCs w:val="20"/>
        </w:rPr>
        <w:t>сут</w:t>
      </w:r>
      <w:proofErr w:type="spellEnd"/>
      <w:r w:rsidRPr="004635BA">
        <w:rPr>
          <w:rFonts w:ascii="Times New Roman" w:eastAsia="Times New Roman" w:hAnsi="Times New Roman" w:cs="Times New Roman"/>
          <w:sz w:val="20"/>
          <w:szCs w:val="20"/>
        </w:rPr>
        <w:t xml:space="preserve">  равен 200 метров, у септика - 8 м, у КНС - 15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п.1.10, табл.1, прим.6. Все проектируемые очистные сооружения на чертеже привязаны условно. Место размещения определить на стадии выбора участка.</w:t>
      </w:r>
    </w:p>
    <w:p w14:paraId="65BAF026" w14:textId="77777777" w:rsidR="009D30EC" w:rsidRPr="004635BA" w:rsidRDefault="009D30EC" w:rsidP="009601CF">
      <w:pPr>
        <w:pStyle w:val="Standard"/>
        <w:numPr>
          <w:ilvl w:val="2"/>
          <w:numId w:val="47"/>
        </w:numPr>
        <w:tabs>
          <w:tab w:val="left" w:pos="-3240"/>
          <w:tab w:val="left" w:pos="-2814"/>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Границы планируемых зон размещения объектов централизованной системы водоотведения.</w:t>
      </w:r>
    </w:p>
    <w:p w14:paraId="4F9BC070"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Схема водоотведения муниципального образования «Заостровское» в электронном варианте в виде карты прилагается. Все проектируемые объекты централизованной системы водоотведения на чертеже привязаны условно. Место размещения определить на стадии выбора участка.</w:t>
      </w:r>
    </w:p>
    <w:p w14:paraId="25327257" w14:textId="77777777" w:rsidR="009D30EC" w:rsidRPr="004635BA" w:rsidRDefault="009D30EC" w:rsidP="009601CF">
      <w:pPr>
        <w:pStyle w:val="Standard"/>
        <w:numPr>
          <w:ilvl w:val="1"/>
          <w:numId w:val="47"/>
        </w:numPr>
        <w:tabs>
          <w:tab w:val="left" w:pos="-472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ЭКОЛОГИЧЕСКИЕ АСПЕКТЫ МЕРОПРИЯТИЙ ПО СТРОИТЕЛЬСТВУ И РЕКОНСТРУКЦИИ ОБЪЕКТОВ ЦЕНТРАЛИЗОВАННОЙ СИСТЕМЫ ВОДООТВЕДЕНИЯ.</w:t>
      </w:r>
    </w:p>
    <w:p w14:paraId="1B592B6E" w14:textId="77777777" w:rsidR="009D30EC" w:rsidRPr="004635BA" w:rsidRDefault="009D30EC" w:rsidP="009601CF">
      <w:pPr>
        <w:pStyle w:val="Standard"/>
        <w:numPr>
          <w:ilvl w:val="2"/>
          <w:numId w:val="48"/>
        </w:numPr>
        <w:tabs>
          <w:tab w:val="left" w:pos="-3736"/>
          <w:tab w:val="left" w:pos="-3310"/>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14:paraId="46E3DACD"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color w:val="auto"/>
          <w:sz w:val="20"/>
          <w:szCs w:val="20"/>
        </w:rPr>
        <w:t>Предусматривается обеспечение большой части населения муниципального образования «Заостровское» централизованными системами канализации. В числе основных мероприятий в совершенствовании системы канализирования территории поселения необходимо отметить:</w:t>
      </w:r>
    </w:p>
    <w:p w14:paraId="2E4DBB06" w14:textId="77777777" w:rsidR="009D30EC" w:rsidRPr="004635BA" w:rsidRDefault="009D30EC" w:rsidP="009601CF">
      <w:pPr>
        <w:pStyle w:val="Standard"/>
        <w:numPr>
          <w:ilvl w:val="0"/>
          <w:numId w:val="4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модернизация и (или) реконструкция канализационных очистных сооружений в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с применением современных и более качественных методов очистки сточных вод;</w:t>
      </w:r>
    </w:p>
    <w:p w14:paraId="770C92C5" w14:textId="77777777" w:rsidR="009D30EC" w:rsidRPr="004635BA" w:rsidRDefault="009D30EC" w:rsidP="009601CF">
      <w:pPr>
        <w:pStyle w:val="Standard"/>
        <w:numPr>
          <w:ilvl w:val="0"/>
          <w:numId w:val="4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строительство новых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Рикасово</w:t>
      </w:r>
      <w:proofErr w:type="spellEnd"/>
      <w:r w:rsidRPr="004635BA">
        <w:rPr>
          <w:rFonts w:ascii="Times New Roman" w:eastAsia="Times New Roman" w:hAnsi="Times New Roman" w:cs="Times New Roman"/>
          <w:sz w:val="20"/>
          <w:szCs w:val="20"/>
        </w:rPr>
        <w:t xml:space="preserve">,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 xml:space="preserve">, д. Великое, д. Верхнее Ладино, д. Малое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w:t>
      </w:r>
    </w:p>
    <w:p w14:paraId="3867753F" w14:textId="77777777" w:rsidR="009D30EC" w:rsidRPr="004635BA" w:rsidRDefault="009D30EC" w:rsidP="009601CF">
      <w:pPr>
        <w:pStyle w:val="Standard"/>
        <w:numPr>
          <w:ilvl w:val="0"/>
          <w:numId w:val="49"/>
        </w:numPr>
        <w:tabs>
          <w:tab w:val="left" w:pos="-1069"/>
        </w:tabs>
        <w:ind w:left="0" w:firstLine="709"/>
        <w:jc w:val="both"/>
        <w:rPr>
          <w:sz w:val="20"/>
          <w:szCs w:val="20"/>
        </w:rPr>
      </w:pPr>
      <w:r w:rsidRPr="004635BA">
        <w:rPr>
          <w:rFonts w:ascii="Times New Roman" w:eastAsia="Times New Roman" w:hAnsi="Times New Roman" w:cs="Times New Roman"/>
          <w:sz w:val="20"/>
          <w:szCs w:val="20"/>
        </w:rPr>
        <w:t xml:space="preserve">модернизация и (или) реконструкция и замена ветхих канализационных коллекторов в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п. Луговой протяженностью ~2,1 км.;</w:t>
      </w:r>
    </w:p>
    <w:p w14:paraId="7409B817" w14:textId="77777777" w:rsidR="009D30EC" w:rsidRPr="004635BA" w:rsidRDefault="009D30EC" w:rsidP="009601CF">
      <w:pPr>
        <w:pStyle w:val="Standard"/>
        <w:numPr>
          <w:ilvl w:val="0"/>
          <w:numId w:val="49"/>
        </w:numPr>
        <w:tabs>
          <w:tab w:val="left" w:pos="-1069"/>
        </w:tabs>
        <w:ind w:left="0"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 xml:space="preserve">предусматривается строительство очистных сооружений канализации на территории д. Большое </w:t>
      </w:r>
      <w:proofErr w:type="spellStart"/>
      <w:r w:rsidRPr="004635BA">
        <w:rPr>
          <w:rFonts w:ascii="Times New Roman" w:eastAsia="Times New Roman" w:hAnsi="Times New Roman" w:cs="Times New Roman"/>
          <w:sz w:val="20"/>
          <w:szCs w:val="20"/>
        </w:rPr>
        <w:t>Анисимово</w:t>
      </w:r>
      <w:proofErr w:type="spellEnd"/>
      <w:r w:rsidRPr="004635BA">
        <w:rPr>
          <w:rFonts w:ascii="Times New Roman" w:eastAsia="Times New Roman" w:hAnsi="Times New Roman" w:cs="Times New Roman"/>
          <w:sz w:val="20"/>
          <w:szCs w:val="20"/>
        </w:rPr>
        <w:t xml:space="preserve"> и д. </w:t>
      </w:r>
      <w:proofErr w:type="spellStart"/>
      <w:r w:rsidRPr="004635BA">
        <w:rPr>
          <w:rFonts w:ascii="Times New Roman" w:eastAsia="Times New Roman" w:hAnsi="Times New Roman" w:cs="Times New Roman"/>
          <w:sz w:val="20"/>
          <w:szCs w:val="20"/>
        </w:rPr>
        <w:t>Кипарово</w:t>
      </w:r>
      <w:proofErr w:type="spellEnd"/>
      <w:r w:rsidRPr="004635BA">
        <w:rPr>
          <w:rFonts w:ascii="Times New Roman" w:eastAsia="Times New Roman" w:hAnsi="Times New Roman" w:cs="Times New Roman"/>
          <w:sz w:val="20"/>
          <w:szCs w:val="20"/>
        </w:rPr>
        <w:t>;</w:t>
      </w:r>
    </w:p>
    <w:p w14:paraId="33E85220" w14:textId="77777777" w:rsidR="009D30EC" w:rsidRPr="004635BA" w:rsidRDefault="009D30EC" w:rsidP="009601CF">
      <w:pPr>
        <w:pStyle w:val="Standard"/>
        <w:numPr>
          <w:ilvl w:val="0"/>
          <w:numId w:val="49"/>
        </w:numPr>
        <w:tabs>
          <w:tab w:val="left" w:pos="-1069"/>
        </w:tabs>
        <w:ind w:left="0" w:firstLine="709"/>
        <w:jc w:val="both"/>
        <w:rPr>
          <w:sz w:val="20"/>
          <w:szCs w:val="20"/>
        </w:rPr>
      </w:pPr>
      <w:r w:rsidRPr="004635BA">
        <w:rPr>
          <w:rFonts w:ascii="Times New Roman" w:eastAsia="Times New Roman" w:hAnsi="Times New Roman" w:cs="Times New Roman"/>
          <w:sz w:val="20"/>
          <w:szCs w:val="20"/>
        </w:rPr>
        <w:t>строительство очистных сооружений поверхно</w:t>
      </w:r>
      <w:r w:rsidRPr="004635BA">
        <w:rPr>
          <w:rFonts w:ascii="Times New Roman" w:eastAsia="Times New Roman" w:hAnsi="Times New Roman" w:cs="Times New Roman"/>
          <w:color w:val="auto"/>
          <w:sz w:val="20"/>
          <w:szCs w:val="20"/>
        </w:rPr>
        <w:t>стного стока;</w:t>
      </w:r>
    </w:p>
    <w:p w14:paraId="72A3748E" w14:textId="77777777" w:rsidR="009D30EC" w:rsidRPr="004635BA" w:rsidRDefault="009D30EC" w:rsidP="009601CF">
      <w:pPr>
        <w:pStyle w:val="Standard"/>
        <w:numPr>
          <w:ilvl w:val="0"/>
          <w:numId w:val="49"/>
        </w:numPr>
        <w:tabs>
          <w:tab w:val="left" w:pos="-1069"/>
        </w:tabs>
        <w:ind w:left="0"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проектирование и строительство системы ливневой канализации.</w:t>
      </w:r>
    </w:p>
    <w:p w14:paraId="03BB711D"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48EF0D06"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p>
    <w:p w14:paraId="15D36E75" w14:textId="77777777" w:rsidR="009D30EC" w:rsidRPr="004635BA" w:rsidRDefault="009D30EC" w:rsidP="009601CF">
      <w:pPr>
        <w:pStyle w:val="Standard"/>
        <w:numPr>
          <w:ilvl w:val="2"/>
          <w:numId w:val="48"/>
        </w:numPr>
        <w:tabs>
          <w:tab w:val="left" w:pos="-3240"/>
          <w:tab w:val="left" w:pos="-2814"/>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Сведения о применении методов, безопасных для окружающей среды, при утилизации осадков сточных вод.</w:t>
      </w:r>
    </w:p>
    <w:p w14:paraId="6B4138B9" w14:textId="77777777" w:rsidR="009D30EC" w:rsidRPr="004635BA" w:rsidRDefault="009D30EC" w:rsidP="009D30EC">
      <w:pPr>
        <w:pStyle w:val="Standard"/>
        <w:tabs>
          <w:tab w:val="left" w:pos="0"/>
          <w:tab w:val="left" w:pos="426"/>
        </w:tabs>
        <w:jc w:val="both"/>
        <w:rPr>
          <w:rFonts w:ascii="Times New Roman" w:eastAsia="Times New Roman" w:hAnsi="Times New Roman" w:cs="Times New Roman"/>
          <w:b/>
          <w:color w:val="auto"/>
          <w:sz w:val="20"/>
          <w:szCs w:val="20"/>
        </w:rPr>
      </w:pPr>
    </w:p>
    <w:p w14:paraId="4029F037" w14:textId="77777777" w:rsidR="009D30EC" w:rsidRPr="004635BA" w:rsidRDefault="009D30EC" w:rsidP="009D30EC">
      <w:pPr>
        <w:pStyle w:val="Standard"/>
        <w:ind w:firstLine="70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Осадки очистных сооружений с учетом уровня их загрязнения могут быть утилизированы следующими способами:</w:t>
      </w:r>
    </w:p>
    <w:p w14:paraId="23F1541C"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термофильным сбраживанием в метантенках;</w:t>
      </w:r>
    </w:p>
    <w:p w14:paraId="7C347FC0"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высушиванием;</w:t>
      </w:r>
    </w:p>
    <w:p w14:paraId="0515D0D4"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пастеризацией;</w:t>
      </w:r>
    </w:p>
    <w:p w14:paraId="30F91408"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обработкой гашеной известью;</w:t>
      </w:r>
    </w:p>
    <w:p w14:paraId="5E824787"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 радиационных установках;</w:t>
      </w:r>
    </w:p>
    <w:p w14:paraId="46FEF0F7"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сжиганием;</w:t>
      </w:r>
    </w:p>
    <w:p w14:paraId="3D6F154A"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пиролизом;</w:t>
      </w:r>
    </w:p>
    <w:p w14:paraId="69907E63"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электролизом;</w:t>
      </w:r>
    </w:p>
    <w:p w14:paraId="674D993E"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получением активированных углей (сорбентов);</w:t>
      </w:r>
    </w:p>
    <w:p w14:paraId="26FCD457"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захоронением;</w:t>
      </w:r>
    </w:p>
    <w:p w14:paraId="4C6AC7E6"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выдерживанием на иловых площадках;</w:t>
      </w:r>
    </w:p>
    <w:p w14:paraId="3783A888"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использованием как добавки при производстве керамзита;</w:t>
      </w:r>
    </w:p>
    <w:p w14:paraId="50E54B69"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обработкой специальными реагентами с последующей утилизацией;</w:t>
      </w:r>
    </w:p>
    <w:p w14:paraId="078AEB77" w14:textId="77777777" w:rsidR="009D30EC" w:rsidRPr="004635BA" w:rsidRDefault="009D30EC" w:rsidP="009601CF">
      <w:pPr>
        <w:pStyle w:val="Standard"/>
        <w:numPr>
          <w:ilvl w:val="0"/>
          <w:numId w:val="50"/>
        </w:numPr>
        <w:tabs>
          <w:tab w:val="left" w:pos="-1069"/>
        </w:tabs>
        <w:ind w:left="-1069" w:firstLine="1069"/>
        <w:jc w:val="both"/>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компостированием;</w:t>
      </w:r>
    </w:p>
    <w:p w14:paraId="7777F26B" w14:textId="77777777" w:rsidR="009D30EC" w:rsidRPr="004635BA" w:rsidRDefault="009D30EC" w:rsidP="009601CF">
      <w:pPr>
        <w:pStyle w:val="Standard"/>
        <w:numPr>
          <w:ilvl w:val="0"/>
          <w:numId w:val="50"/>
        </w:numPr>
        <w:tabs>
          <w:tab w:val="left" w:pos="-1069"/>
        </w:tabs>
        <w:ind w:left="-1069" w:firstLine="1069"/>
        <w:jc w:val="both"/>
        <w:rPr>
          <w:sz w:val="20"/>
          <w:szCs w:val="20"/>
        </w:rPr>
      </w:pPr>
      <w:proofErr w:type="spellStart"/>
      <w:r w:rsidRPr="004635BA">
        <w:rPr>
          <w:rFonts w:ascii="Times New Roman" w:eastAsia="Times New Roman" w:hAnsi="Times New Roman" w:cs="Times New Roman"/>
          <w:color w:val="auto"/>
          <w:sz w:val="20"/>
          <w:szCs w:val="20"/>
        </w:rPr>
        <w:t>вермикомпостированием</w:t>
      </w:r>
      <w:proofErr w:type="spellEnd"/>
      <w:r w:rsidRPr="004635BA">
        <w:rPr>
          <w:rFonts w:ascii="Times New Roman" w:eastAsia="Times New Roman" w:hAnsi="Times New Roman" w:cs="Times New Roman"/>
          <w:color w:val="auto"/>
          <w:sz w:val="20"/>
          <w:szCs w:val="20"/>
        </w:rPr>
        <w:t>.</w:t>
      </w:r>
    </w:p>
    <w:p w14:paraId="4F9BE9EE" w14:textId="77777777" w:rsidR="009D30EC" w:rsidRPr="004635BA" w:rsidRDefault="009D30EC" w:rsidP="009601CF">
      <w:pPr>
        <w:pStyle w:val="Standard"/>
        <w:numPr>
          <w:ilvl w:val="1"/>
          <w:numId w:val="48"/>
        </w:numPr>
        <w:tabs>
          <w:tab w:val="left" w:pos="-3229"/>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ОЦЕНКА ПОТРЕБНОСТИ В КАПИТАЛЬНЫХ ВЛОЖЕНИЯХ В СТРОИТЕЛЬСТВО, РЕКОНСТРУКЦИЮ И МОДЕРНИЗАЦИЮ ОБЪЕКТОВ ЦЕНТРАЛИЗОВАННОЙ СИСТЕМЫ ВОДООТВЕДЕНИЯ.</w:t>
      </w:r>
    </w:p>
    <w:p w14:paraId="2B6A416E"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Оценка потребности в капитальных вложениях в строительство, реконструкцию и модернизацию объектов централизованной системы водоотведения МО «Заостровское» представлена в таблице 3.12.</w:t>
      </w:r>
    </w:p>
    <w:p w14:paraId="265CD701"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52B10420"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r w:rsidRPr="004635BA">
        <w:rPr>
          <w:rFonts w:ascii="Times New Roman" w:eastAsia="Times New Roman" w:hAnsi="Times New Roman" w:cs="Times New Roman"/>
          <w:color w:val="auto"/>
          <w:sz w:val="20"/>
          <w:szCs w:val="20"/>
        </w:rPr>
        <w:t>Таблица 3.12</w:t>
      </w:r>
    </w:p>
    <w:tbl>
      <w:tblPr>
        <w:tblW w:w="5000" w:type="pct"/>
        <w:tblCellMar>
          <w:left w:w="10" w:type="dxa"/>
          <w:right w:w="10" w:type="dxa"/>
        </w:tblCellMar>
        <w:tblLook w:val="0000" w:firstRow="0" w:lastRow="0" w:firstColumn="0" w:lastColumn="0" w:noHBand="0" w:noVBand="0"/>
      </w:tblPr>
      <w:tblGrid>
        <w:gridCol w:w="474"/>
        <w:gridCol w:w="5071"/>
        <w:gridCol w:w="576"/>
        <w:gridCol w:w="591"/>
        <w:gridCol w:w="515"/>
        <w:gridCol w:w="605"/>
        <w:gridCol w:w="515"/>
        <w:gridCol w:w="515"/>
        <w:gridCol w:w="515"/>
        <w:gridCol w:w="605"/>
      </w:tblGrid>
      <w:tr w:rsidR="009D30EC" w:rsidRPr="004635BA" w14:paraId="4BDD325F" w14:textId="77777777" w:rsidTr="009D30EC">
        <w:tc>
          <w:tcPr>
            <w:tcW w:w="18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81364"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b/>
                <w:color w:val="00000A"/>
                <w:sz w:val="18"/>
                <w:szCs w:val="20"/>
              </w:rPr>
              <w:t>№ п/п</w:t>
            </w:r>
          </w:p>
        </w:tc>
        <w:tc>
          <w:tcPr>
            <w:tcW w:w="257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CE661"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b/>
                <w:color w:val="00000A"/>
                <w:sz w:val="18"/>
                <w:szCs w:val="20"/>
              </w:rPr>
              <w:t>Наименование мероприятия</w:t>
            </w:r>
          </w:p>
        </w:tc>
        <w:tc>
          <w:tcPr>
            <w:tcW w:w="2244"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EEE53D" w14:textId="77777777" w:rsidR="009D30EC" w:rsidRPr="004635BA" w:rsidRDefault="009D30EC" w:rsidP="009D30EC">
            <w:pPr>
              <w:overflowPunct w:val="0"/>
              <w:autoSpaceDE w:val="0"/>
              <w:spacing w:after="0" w:line="240" w:lineRule="auto"/>
              <w:jc w:val="center"/>
              <w:rPr>
                <w:rFonts w:eastAsia="Calibri" w:cs="Times New Roman"/>
                <w:b/>
                <w:color w:val="00000A"/>
                <w:sz w:val="18"/>
                <w:szCs w:val="20"/>
              </w:rPr>
            </w:pPr>
            <w:r w:rsidRPr="004635BA">
              <w:rPr>
                <w:rFonts w:eastAsia="Calibri" w:cs="Times New Roman"/>
                <w:b/>
                <w:color w:val="00000A"/>
                <w:sz w:val="18"/>
                <w:szCs w:val="20"/>
              </w:rPr>
              <w:t>Расходы на реализацию мероприятий по годам в тыс. руб.</w:t>
            </w:r>
          </w:p>
        </w:tc>
      </w:tr>
      <w:tr w:rsidR="009D30EC" w:rsidRPr="004635BA" w14:paraId="35D85567" w14:textId="77777777" w:rsidTr="009D30EC">
        <w:tc>
          <w:tcPr>
            <w:tcW w:w="18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23ED9" w14:textId="77777777" w:rsidR="009D30EC" w:rsidRPr="004635BA" w:rsidRDefault="009D30EC" w:rsidP="009D30EC">
            <w:pPr>
              <w:overflowPunct w:val="0"/>
              <w:autoSpaceDE w:val="0"/>
              <w:spacing w:after="0" w:line="240" w:lineRule="auto"/>
              <w:jc w:val="center"/>
              <w:rPr>
                <w:rFonts w:eastAsia="Calibri" w:cs="Times New Roman"/>
                <w:b/>
                <w:color w:val="00000A"/>
                <w:sz w:val="18"/>
                <w:szCs w:val="20"/>
              </w:rPr>
            </w:pPr>
          </w:p>
        </w:tc>
        <w:tc>
          <w:tcPr>
            <w:tcW w:w="257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10F5" w14:textId="77777777" w:rsidR="009D30EC" w:rsidRPr="004635BA" w:rsidRDefault="009D30EC" w:rsidP="009D30EC">
            <w:pPr>
              <w:overflowPunct w:val="0"/>
              <w:autoSpaceDE w:val="0"/>
              <w:spacing w:after="0" w:line="240" w:lineRule="auto"/>
              <w:jc w:val="center"/>
              <w:rPr>
                <w:rFonts w:eastAsia="Calibri" w:cs="Times New Roman"/>
                <w:b/>
                <w:color w:val="00000A"/>
                <w:sz w:val="18"/>
                <w:szCs w:val="20"/>
              </w:rPr>
            </w:pP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13FDF"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2019</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C490C"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2B0EBB"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2021</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E0C657"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25F076"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2023</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86DE8B"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2024</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14681E"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2025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EB16D8"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Итого:</w:t>
            </w:r>
          </w:p>
        </w:tc>
      </w:tr>
      <w:tr w:rsidR="009D30EC" w:rsidRPr="004635BA" w14:paraId="75070037"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130B3"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2C88"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 xml:space="preserve">Проектирование и реконструкция канализационных сетей в д. Большое </w:t>
            </w:r>
            <w:proofErr w:type="spellStart"/>
            <w:r w:rsidRPr="004635BA">
              <w:rPr>
                <w:rFonts w:eastAsia="Calibri" w:cs="Times New Roman"/>
                <w:sz w:val="18"/>
                <w:szCs w:val="20"/>
              </w:rPr>
              <w:t>Анисимово</w:t>
            </w:r>
            <w:proofErr w:type="spellEnd"/>
            <w:r w:rsidRPr="004635BA">
              <w:rPr>
                <w:rFonts w:eastAsia="Calibri" w:cs="Times New Roman"/>
                <w:sz w:val="18"/>
                <w:szCs w:val="20"/>
              </w:rPr>
              <w:t xml:space="preserve">, дер. </w:t>
            </w:r>
            <w:proofErr w:type="spellStart"/>
            <w:r w:rsidRPr="004635BA">
              <w:rPr>
                <w:rFonts w:eastAsia="Calibri" w:cs="Times New Roman"/>
                <w:sz w:val="18"/>
                <w:szCs w:val="20"/>
              </w:rPr>
              <w:t>Рикасово</w:t>
            </w:r>
            <w:proofErr w:type="spellEnd"/>
            <w:r w:rsidRPr="004635BA">
              <w:rPr>
                <w:rFonts w:eastAsia="Calibri" w:cs="Times New Roman"/>
                <w:sz w:val="18"/>
                <w:szCs w:val="20"/>
              </w:rPr>
              <w:t xml:space="preserve">, дер. </w:t>
            </w:r>
            <w:proofErr w:type="spellStart"/>
            <w:r w:rsidRPr="004635BA">
              <w:rPr>
                <w:rFonts w:eastAsia="Calibri" w:cs="Times New Roman"/>
                <w:sz w:val="18"/>
                <w:szCs w:val="20"/>
              </w:rPr>
              <w:t>Кипарово</w:t>
            </w:r>
            <w:proofErr w:type="spellEnd"/>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7074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F9054"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E0B650"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BF060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5855F9"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E71A35"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108,9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E53AB3"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1088,5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099787"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1197,4</w:t>
            </w:r>
          </w:p>
        </w:tc>
      </w:tr>
      <w:tr w:rsidR="009D30EC" w:rsidRPr="004635BA" w14:paraId="3BCCE108"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26A8"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2</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7CB6E" w14:textId="77777777" w:rsidR="009D30EC" w:rsidRPr="004635BA" w:rsidRDefault="009D30EC" w:rsidP="009D30EC">
            <w:pPr>
              <w:spacing w:after="0" w:line="240" w:lineRule="auto"/>
              <w:rPr>
                <w:sz w:val="18"/>
                <w:szCs w:val="20"/>
              </w:rPr>
            </w:pPr>
            <w:r w:rsidRPr="004635BA">
              <w:rPr>
                <w:rFonts w:eastAsia="Calibri" w:cs="Times New Roman"/>
                <w:sz w:val="18"/>
                <w:szCs w:val="20"/>
              </w:rPr>
              <w:t>Проектирование и реконструкция канализационных сетей в п. Луговой</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410FB"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C34BE"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902268"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108,9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84D144"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1088,5</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5CDD51"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A34E6F"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04C247" w14:textId="77777777" w:rsidR="009D30EC" w:rsidRPr="004635BA" w:rsidRDefault="009D30EC" w:rsidP="009D30EC">
            <w:pPr>
              <w:overflowPunct w:val="0"/>
              <w:autoSpaceDE w:val="0"/>
              <w:spacing w:after="0" w:line="240" w:lineRule="auto"/>
              <w:jc w:val="center"/>
              <w:rPr>
                <w:rFonts w:eastAsia="Calibri" w:cs="Times New Roman"/>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9E025A"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sz w:val="18"/>
                <w:szCs w:val="20"/>
              </w:rPr>
              <w:t>1197,4</w:t>
            </w:r>
          </w:p>
        </w:tc>
      </w:tr>
      <w:tr w:rsidR="009D30EC" w:rsidRPr="004635BA" w14:paraId="23D7EF15"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1BB6F"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lastRenderedPageBreak/>
              <w:t>3</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06EC3"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color w:val="00000A"/>
                <w:sz w:val="18"/>
                <w:szCs w:val="20"/>
              </w:rPr>
              <w:t xml:space="preserve">Проектирование и реконструкция канализационных очистных сооружений в дер. </w:t>
            </w:r>
            <w:proofErr w:type="spellStart"/>
            <w:r w:rsidRPr="004635BA">
              <w:rPr>
                <w:rFonts w:eastAsia="Calibri" w:cs="Times New Roman"/>
                <w:color w:val="00000A"/>
                <w:sz w:val="18"/>
                <w:szCs w:val="20"/>
              </w:rPr>
              <w:t>Кипарово</w:t>
            </w:r>
            <w:proofErr w:type="spellEnd"/>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5F5BA"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8D9A"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352D28"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1418,6</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1213B4" w14:textId="77777777" w:rsidR="009D30EC" w:rsidRPr="004635BA" w:rsidRDefault="009D30EC" w:rsidP="009D30EC">
            <w:pPr>
              <w:spacing w:after="0" w:line="240" w:lineRule="auto"/>
              <w:jc w:val="center"/>
              <w:rPr>
                <w:rFonts w:eastAsia="Times New Roman" w:cs="Times New Roman"/>
                <w:sz w:val="18"/>
                <w:szCs w:val="20"/>
              </w:rPr>
            </w:pPr>
            <w:r w:rsidRPr="004635BA">
              <w:rPr>
                <w:rFonts w:eastAsia="Times New Roman" w:cs="Times New Roman"/>
                <w:sz w:val="18"/>
                <w:szCs w:val="20"/>
              </w:rPr>
              <w:t>13216,4</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8A8E65"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85A6C4"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5B5A28"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9EB023"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14635,0</w:t>
            </w:r>
          </w:p>
        </w:tc>
      </w:tr>
      <w:tr w:rsidR="009D30EC" w:rsidRPr="004635BA" w14:paraId="6644BA00"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AD3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4</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1778B"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color w:val="00000A"/>
                <w:sz w:val="18"/>
                <w:szCs w:val="20"/>
              </w:rPr>
              <w:t>Разработка проектной документации на строительство системы ливневой канализации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3D16F"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6632C"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574C46"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300,0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160999"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7B0933"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1CC278"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5D405F"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7B60FE"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300,0</w:t>
            </w:r>
          </w:p>
        </w:tc>
      </w:tr>
      <w:tr w:rsidR="009D30EC" w:rsidRPr="004635BA" w14:paraId="5E9920EC"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8802"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5</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EB827"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color w:val="00000A"/>
                <w:sz w:val="18"/>
                <w:szCs w:val="20"/>
              </w:rPr>
              <w:t>Строительство сетей и объектов ливневой канализации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B7AB9"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FDAC8"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D900BF"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FE9446"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1000,0</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90F"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1000,0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B2DFF2"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1000,0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4602EF"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1000,0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EB5143"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4000,0</w:t>
            </w:r>
          </w:p>
        </w:tc>
      </w:tr>
      <w:tr w:rsidR="009D30EC" w:rsidRPr="004635BA" w14:paraId="0E8EBD6B" w14:textId="77777777" w:rsidTr="009D30E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0F6AC"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6</w:t>
            </w:r>
          </w:p>
        </w:tc>
        <w:tc>
          <w:tcPr>
            <w:tcW w:w="25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3E9DE"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color w:val="00000A"/>
                <w:sz w:val="18"/>
                <w:szCs w:val="20"/>
              </w:rPr>
              <w:t>Оборудование объектов централизованной системы водоотведения приборами учета сточных вод</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FCB21"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096E4"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8983DE"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94A9BA"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500,0</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400263"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A8642F"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183F35" w14:textId="77777777" w:rsidR="009D30EC" w:rsidRPr="004635BA" w:rsidRDefault="009D30EC" w:rsidP="009D30EC">
            <w:pPr>
              <w:spacing w:after="0" w:line="240" w:lineRule="auto"/>
              <w:jc w:val="center"/>
              <w:rPr>
                <w:sz w:val="18"/>
                <w:szCs w:val="20"/>
              </w:rPr>
            </w:pPr>
            <w:r w:rsidRPr="004635BA">
              <w:rPr>
                <w:rFonts w:eastAsia="Calibri"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3DAFD1" w14:textId="77777777" w:rsidR="009D30EC" w:rsidRPr="004635BA" w:rsidRDefault="009D30EC" w:rsidP="009D30EC">
            <w:pPr>
              <w:overflowPunct w:val="0"/>
              <w:autoSpaceDE w:val="0"/>
              <w:spacing w:after="0" w:line="240" w:lineRule="auto"/>
              <w:jc w:val="center"/>
              <w:rPr>
                <w:rFonts w:eastAsia="Calibri" w:cs="Times New Roman"/>
                <w:color w:val="00000A"/>
                <w:sz w:val="18"/>
                <w:szCs w:val="20"/>
              </w:rPr>
            </w:pPr>
            <w:r w:rsidRPr="004635BA">
              <w:rPr>
                <w:rFonts w:eastAsia="Calibri" w:cs="Times New Roman"/>
                <w:color w:val="00000A"/>
                <w:sz w:val="18"/>
                <w:szCs w:val="20"/>
              </w:rPr>
              <w:t>500,0</w:t>
            </w:r>
          </w:p>
        </w:tc>
      </w:tr>
      <w:tr w:rsidR="009D30EC" w:rsidRPr="004635BA" w14:paraId="5B1C9C63" w14:textId="77777777" w:rsidTr="009D30EC">
        <w:tc>
          <w:tcPr>
            <w:tcW w:w="275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57935"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b/>
                <w:color w:val="00000A"/>
                <w:sz w:val="18"/>
                <w:szCs w:val="20"/>
              </w:rPr>
              <w:t>ВСЕГО:</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796BC"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0,0</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E71C7"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CFC413"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1827,5</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A1CC25"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15804,9</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21669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1000,0</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6A26DF"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1108,9</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6200C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2088,5</w:t>
            </w:r>
          </w:p>
        </w:tc>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C54608"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21829,8</w:t>
            </w:r>
          </w:p>
        </w:tc>
      </w:tr>
    </w:tbl>
    <w:p w14:paraId="73A868FD" w14:textId="77777777" w:rsidR="009D30EC" w:rsidRPr="004635BA" w:rsidRDefault="009D30EC" w:rsidP="009D30EC">
      <w:pPr>
        <w:pStyle w:val="Standard"/>
        <w:ind w:firstLine="709"/>
        <w:jc w:val="right"/>
        <w:rPr>
          <w:rFonts w:ascii="Times New Roman" w:eastAsia="Times New Roman" w:hAnsi="Times New Roman" w:cs="Times New Roman"/>
          <w:color w:val="auto"/>
          <w:sz w:val="20"/>
          <w:szCs w:val="20"/>
        </w:rPr>
      </w:pPr>
    </w:p>
    <w:p w14:paraId="1ED0A8C0" w14:textId="77777777" w:rsidR="009D30EC" w:rsidRPr="004635BA" w:rsidRDefault="009D30EC" w:rsidP="009D30EC">
      <w:pPr>
        <w:pStyle w:val="Standard"/>
        <w:ind w:firstLine="567"/>
        <w:jc w:val="both"/>
        <w:rPr>
          <w:rFonts w:ascii="Times New Roman" w:eastAsia="Times New Roman" w:hAnsi="Times New Roman" w:cs="Times New Roman"/>
          <w:color w:val="auto"/>
          <w:sz w:val="20"/>
          <w:szCs w:val="20"/>
        </w:rPr>
      </w:pPr>
    </w:p>
    <w:p w14:paraId="45E68486"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r w:rsidRPr="004635BA">
        <w:rPr>
          <w:rFonts w:ascii="Times New Roman" w:eastAsia="Times New Roman" w:hAnsi="Times New Roman" w:cs="Times New Roman"/>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p>
    <w:p w14:paraId="3776DA0D" w14:textId="77777777" w:rsidR="009D30EC" w:rsidRPr="004635BA" w:rsidRDefault="009D30EC" w:rsidP="009D30EC">
      <w:pPr>
        <w:keepNext/>
        <w:keepLines/>
        <w:spacing w:after="0" w:line="240" w:lineRule="auto"/>
        <w:ind w:firstLine="709"/>
        <w:jc w:val="center"/>
        <w:rPr>
          <w:rFonts w:eastAsia="Times New Roman" w:cs="Times New Roman"/>
          <w:b/>
          <w:bCs/>
          <w:color w:val="00000A"/>
          <w:sz w:val="20"/>
          <w:szCs w:val="20"/>
          <w:lang w:bidi="hi-IN"/>
        </w:rPr>
      </w:pPr>
      <w:r w:rsidRPr="004635BA">
        <w:rPr>
          <w:rFonts w:eastAsia="Times New Roman" w:cs="Times New Roman"/>
          <w:b/>
          <w:bCs/>
          <w:color w:val="00000A"/>
          <w:sz w:val="20"/>
          <w:szCs w:val="20"/>
          <w:lang w:bidi="hi-IN"/>
        </w:rPr>
        <w:t>3.8. Целевые значения показателей развития централизованных систем водоотведения</w:t>
      </w:r>
    </w:p>
    <w:p w14:paraId="6598089A" w14:textId="77777777" w:rsidR="009D30EC" w:rsidRPr="004635BA" w:rsidRDefault="009D30EC" w:rsidP="009D30EC">
      <w:pPr>
        <w:keepNext/>
        <w:keepLines/>
        <w:spacing w:after="0" w:line="240" w:lineRule="auto"/>
        <w:ind w:firstLine="709"/>
        <w:jc w:val="both"/>
        <w:rPr>
          <w:rFonts w:eastAsia="Times New Roman" w:cs="Times New Roman"/>
          <w:sz w:val="20"/>
          <w:szCs w:val="20"/>
          <w:lang w:eastAsia="zh-CN"/>
        </w:rPr>
      </w:pPr>
    </w:p>
    <w:p w14:paraId="148EDAA8" w14:textId="77777777" w:rsidR="009D30EC" w:rsidRPr="004635BA" w:rsidRDefault="009D30EC" w:rsidP="009D30EC">
      <w:pPr>
        <w:spacing w:after="0" w:line="240" w:lineRule="auto"/>
        <w:ind w:firstLine="709"/>
        <w:jc w:val="both"/>
        <w:rPr>
          <w:sz w:val="20"/>
          <w:szCs w:val="20"/>
        </w:rPr>
      </w:pPr>
      <w:r w:rsidRPr="004635BA">
        <w:rPr>
          <w:rFonts w:eastAsia="Arial Unicode MS" w:cs="Times New Roman"/>
          <w:color w:val="00000A"/>
          <w:sz w:val="20"/>
          <w:szCs w:val="20"/>
          <w:lang w:bidi="hi-IN"/>
        </w:rPr>
        <w:t>Динамика плановых значений показателей развития централизованных систем водоотведения представлена в таблице 3.13.</w:t>
      </w:r>
    </w:p>
    <w:p w14:paraId="47672949" w14:textId="77777777" w:rsidR="009D30EC" w:rsidRPr="004635BA" w:rsidRDefault="009D30EC" w:rsidP="009D30EC">
      <w:pPr>
        <w:keepNext/>
        <w:spacing w:after="0" w:line="240" w:lineRule="auto"/>
        <w:jc w:val="right"/>
        <w:rPr>
          <w:rFonts w:eastAsia="Arial Unicode MS" w:cs="Times New Roman"/>
          <w:b/>
          <w:color w:val="00000A"/>
          <w:sz w:val="20"/>
          <w:szCs w:val="20"/>
          <w:lang w:bidi="hi-IN"/>
        </w:rPr>
      </w:pPr>
      <w:r w:rsidRPr="004635BA">
        <w:rPr>
          <w:rFonts w:eastAsia="Arial Unicode MS" w:cs="Times New Roman"/>
          <w:b/>
          <w:color w:val="00000A"/>
          <w:sz w:val="20"/>
          <w:szCs w:val="20"/>
          <w:lang w:bidi="hi-IN"/>
        </w:rPr>
        <w:t>Таблица 3.13</w:t>
      </w:r>
    </w:p>
    <w:p w14:paraId="5BA7AF95" w14:textId="77777777" w:rsidR="009D30EC" w:rsidRPr="004635BA" w:rsidRDefault="009D30EC" w:rsidP="009D30EC">
      <w:pPr>
        <w:keepNext/>
        <w:spacing w:after="0" w:line="240" w:lineRule="auto"/>
        <w:jc w:val="right"/>
        <w:rPr>
          <w:rFonts w:eastAsia="Arial Unicode MS" w:cs="Times New Roman"/>
          <w:b/>
          <w:color w:val="00000A"/>
          <w:sz w:val="20"/>
          <w:szCs w:val="20"/>
          <w:lang w:bidi="hi-IN"/>
        </w:rPr>
      </w:pPr>
    </w:p>
    <w:tbl>
      <w:tblPr>
        <w:tblW w:w="5000" w:type="pct"/>
        <w:tblCellMar>
          <w:left w:w="10" w:type="dxa"/>
          <w:right w:w="10" w:type="dxa"/>
        </w:tblCellMar>
        <w:tblLook w:val="0000" w:firstRow="0" w:lastRow="0" w:firstColumn="0" w:lastColumn="0" w:noHBand="0" w:noVBand="0"/>
      </w:tblPr>
      <w:tblGrid>
        <w:gridCol w:w="5888"/>
        <w:gridCol w:w="672"/>
        <w:gridCol w:w="577"/>
        <w:gridCol w:w="485"/>
        <w:gridCol w:w="571"/>
        <w:gridCol w:w="575"/>
        <w:gridCol w:w="575"/>
        <w:gridCol w:w="517"/>
        <w:gridCol w:w="54"/>
      </w:tblGrid>
      <w:tr w:rsidR="009D30EC" w:rsidRPr="004635BA" w14:paraId="042C7902" w14:textId="77777777" w:rsidTr="009D30EC">
        <w:trPr>
          <w:trHeight w:val="128"/>
        </w:trPr>
        <w:tc>
          <w:tcPr>
            <w:tcW w:w="4971"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07CDB5"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b/>
                <w:sz w:val="18"/>
                <w:szCs w:val="20"/>
              </w:rPr>
              <w:t xml:space="preserve">Плановые показатели д. Большое </w:t>
            </w:r>
            <w:proofErr w:type="spellStart"/>
            <w:r w:rsidRPr="004635BA">
              <w:rPr>
                <w:rFonts w:eastAsia="Calibri" w:cs="Times New Roman"/>
                <w:b/>
                <w:sz w:val="18"/>
                <w:szCs w:val="20"/>
              </w:rPr>
              <w:t>Анисимово</w:t>
            </w:r>
            <w:proofErr w:type="spellEnd"/>
          </w:p>
        </w:tc>
        <w:tc>
          <w:tcPr>
            <w:tcW w:w="29" w:type="pct"/>
            <w:shd w:val="clear" w:color="auto" w:fill="auto"/>
            <w:tcMar>
              <w:top w:w="0" w:type="dxa"/>
              <w:left w:w="10" w:type="dxa"/>
              <w:bottom w:w="0" w:type="dxa"/>
              <w:right w:w="10" w:type="dxa"/>
            </w:tcMar>
          </w:tcPr>
          <w:p w14:paraId="056B65C9" w14:textId="77777777" w:rsidR="009D30EC" w:rsidRPr="004635BA" w:rsidRDefault="009D30EC" w:rsidP="009D30EC">
            <w:pPr>
              <w:overflowPunct w:val="0"/>
              <w:autoSpaceDE w:val="0"/>
              <w:spacing w:after="0" w:line="240" w:lineRule="auto"/>
              <w:jc w:val="center"/>
              <w:rPr>
                <w:sz w:val="18"/>
                <w:szCs w:val="20"/>
              </w:rPr>
            </w:pPr>
          </w:p>
        </w:tc>
      </w:tr>
      <w:tr w:rsidR="009D30EC" w:rsidRPr="004635BA" w14:paraId="04B868F8" w14:textId="77777777" w:rsidTr="009D30EC">
        <w:trPr>
          <w:trHeight w:val="498"/>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2B02EA"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sz w:val="18"/>
                <w:szCs w:val="20"/>
              </w:rPr>
              <w:t>год</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21BA5E5"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2019</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B828B2"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2020</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FDFAB8"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885EAD"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2022</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4A4FA05"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2023</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81896A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2024</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58D38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2025</w:t>
            </w:r>
          </w:p>
        </w:tc>
      </w:tr>
      <w:tr w:rsidR="009D30EC" w:rsidRPr="004635BA" w14:paraId="72F05439" w14:textId="77777777" w:rsidTr="009D30EC">
        <w:trPr>
          <w:trHeight w:val="315"/>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9FB408"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Удельное количество аварий и засоров в расчете на протяженность канализационной сети в год, ед./км</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CA6AC0"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0,3</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6E2B68"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383FE96"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CA971D"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13E61D"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6FB150"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F22E8A"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0,3</w:t>
            </w:r>
          </w:p>
        </w:tc>
      </w:tr>
      <w:tr w:rsidR="009D30EC" w:rsidRPr="004635BA" w14:paraId="5FF0B9E5" w14:textId="77777777" w:rsidTr="009D30EC">
        <w:trPr>
          <w:trHeight w:val="123"/>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DC04B9"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BADE3FA"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100,0</w:t>
            </w:r>
          </w:p>
          <w:p w14:paraId="590FE58E"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E65C9D"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100,0</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D7BDFA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100,0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40FE96"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739B4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19DEDE"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87DB30"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r>
      <w:tr w:rsidR="009D30EC" w:rsidRPr="004635BA" w14:paraId="24B2E611" w14:textId="77777777" w:rsidTr="009D30EC">
        <w:trPr>
          <w:trHeight w:val="138"/>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1870F7"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 ч/м</w:t>
            </w:r>
            <w:r w:rsidRPr="004635BA">
              <w:rPr>
                <w:rFonts w:eastAsia="Calibri" w:cs="Times New Roman"/>
                <w:sz w:val="18"/>
                <w:szCs w:val="20"/>
                <w:vertAlign w:val="superscript"/>
              </w:rPr>
              <w:t>3</w:t>
            </w:r>
            <w:r w:rsidRPr="004635BA">
              <w:rPr>
                <w:rFonts w:eastAsia="Calibri" w:cs="Times New Roman"/>
                <w:sz w:val="18"/>
                <w:szCs w:val="20"/>
              </w:rPr>
              <w:t>)</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1B2875B"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0,6</w:t>
            </w:r>
          </w:p>
          <w:p w14:paraId="08FF5673"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6A42995"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2DC0EA0"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F29CD44"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B48BE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6692EC1"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33A7A3"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0,6</w:t>
            </w:r>
          </w:p>
        </w:tc>
      </w:tr>
      <w:tr w:rsidR="009D30EC" w:rsidRPr="004635BA" w14:paraId="7D7841F8" w14:textId="77777777" w:rsidTr="009D30EC">
        <w:trPr>
          <w:trHeight w:val="255"/>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30E972"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2. Удельный расход электрической энергии, потребляемой в технологическом процессе очистке сточных вод, на единицу объема очищаемых сточных вод (кВт ч/м</w:t>
            </w:r>
            <w:r w:rsidRPr="004635BA">
              <w:rPr>
                <w:rFonts w:eastAsia="Calibri" w:cs="Times New Roman"/>
                <w:sz w:val="18"/>
                <w:szCs w:val="20"/>
                <w:vertAlign w:val="superscript"/>
              </w:rPr>
              <w:t>3</w:t>
            </w:r>
            <w:r w:rsidRPr="004635BA">
              <w:rPr>
                <w:rFonts w:eastAsia="Calibri" w:cs="Times New Roman"/>
                <w:sz w:val="18"/>
                <w:szCs w:val="20"/>
              </w:rPr>
              <w:t>)</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78C15C"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1,006</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49EC581"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1,006</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0BD2F6"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2A8ECD4"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92431B"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7251E3A"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05897C"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r>
      <w:tr w:rsidR="009D30EC" w:rsidRPr="004635BA" w14:paraId="6C28F5BD" w14:textId="77777777" w:rsidTr="009D30EC">
        <w:trPr>
          <w:trHeight w:val="439"/>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87C4D4"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Обеспеченность населения централизованным водоотведением (от численности населения),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96A4B3"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393CE6"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15</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E1FD2C"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BA74F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25</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265530"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30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9EFF62"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35</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3B8307D"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40</w:t>
            </w:r>
          </w:p>
        </w:tc>
      </w:tr>
      <w:tr w:rsidR="009D30EC" w:rsidRPr="004635BA" w14:paraId="28225BD3" w14:textId="77777777" w:rsidTr="009D30EC">
        <w:trPr>
          <w:trHeight w:val="128"/>
        </w:trPr>
        <w:tc>
          <w:tcPr>
            <w:tcW w:w="4971"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6834B0"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b/>
                <w:sz w:val="18"/>
                <w:szCs w:val="20"/>
              </w:rPr>
              <w:t>Плановые показатели п. Луговой</w:t>
            </w:r>
          </w:p>
        </w:tc>
        <w:tc>
          <w:tcPr>
            <w:tcW w:w="29" w:type="pct"/>
            <w:shd w:val="clear" w:color="auto" w:fill="auto"/>
            <w:tcMar>
              <w:top w:w="0" w:type="dxa"/>
              <w:left w:w="10" w:type="dxa"/>
              <w:bottom w:w="0" w:type="dxa"/>
              <w:right w:w="10" w:type="dxa"/>
            </w:tcMar>
          </w:tcPr>
          <w:p w14:paraId="0ABA4CD6" w14:textId="77777777" w:rsidR="009D30EC" w:rsidRPr="004635BA" w:rsidRDefault="009D30EC" w:rsidP="009D30EC">
            <w:pPr>
              <w:overflowPunct w:val="0"/>
              <w:autoSpaceDE w:val="0"/>
              <w:spacing w:after="0" w:line="240" w:lineRule="auto"/>
              <w:jc w:val="center"/>
              <w:rPr>
                <w:sz w:val="18"/>
                <w:szCs w:val="20"/>
              </w:rPr>
            </w:pPr>
          </w:p>
        </w:tc>
      </w:tr>
      <w:tr w:rsidR="009D30EC" w:rsidRPr="004635BA" w14:paraId="2A378ACB" w14:textId="77777777" w:rsidTr="009D30EC">
        <w:trPr>
          <w:trHeight w:val="498"/>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9297C54" w14:textId="77777777" w:rsidR="009D30EC" w:rsidRPr="004635BA" w:rsidRDefault="009D30EC" w:rsidP="009D30EC">
            <w:pPr>
              <w:overflowPunct w:val="0"/>
              <w:autoSpaceDE w:val="0"/>
              <w:spacing w:after="0" w:line="240" w:lineRule="auto"/>
              <w:jc w:val="center"/>
              <w:rPr>
                <w:sz w:val="18"/>
                <w:szCs w:val="20"/>
              </w:rPr>
            </w:pPr>
            <w:r w:rsidRPr="004635BA">
              <w:rPr>
                <w:rFonts w:eastAsia="Calibri" w:cs="Times New Roman"/>
                <w:sz w:val="18"/>
                <w:szCs w:val="20"/>
              </w:rPr>
              <w:t>год</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9371B7"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2019</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E7E5318"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2020</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46A2D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2021</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E24496"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2022</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6DFB9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2023</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59CC8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2024</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088732"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2025</w:t>
            </w:r>
          </w:p>
        </w:tc>
      </w:tr>
      <w:tr w:rsidR="009D30EC" w:rsidRPr="004635BA" w14:paraId="18AD7EE3" w14:textId="77777777" w:rsidTr="009D30EC">
        <w:trPr>
          <w:trHeight w:val="315"/>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FD44A5D"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Удельное количество аварий и засоров в расчете на протяженность канализационной сети в год, ед./км</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35A999"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B84E49"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8A04287"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250032"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855F1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49F03C0"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35FAE45"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0,9</w:t>
            </w:r>
          </w:p>
        </w:tc>
      </w:tr>
      <w:tr w:rsidR="009D30EC" w:rsidRPr="004635BA" w14:paraId="449AEC17" w14:textId="77777777" w:rsidTr="009D30EC">
        <w:trPr>
          <w:trHeight w:val="123"/>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E97A91"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0FFE0A"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91BF05"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59E02E"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FA3BD8"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D6C654"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835DD4"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B37BA4"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0,0</w:t>
            </w:r>
          </w:p>
        </w:tc>
      </w:tr>
      <w:tr w:rsidR="009D30EC" w:rsidRPr="004635BA" w14:paraId="570B3D05" w14:textId="77777777" w:rsidTr="009D30EC">
        <w:trPr>
          <w:trHeight w:val="138"/>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5FF9F6"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 ч/м</w:t>
            </w:r>
            <w:r w:rsidRPr="004635BA">
              <w:rPr>
                <w:rFonts w:eastAsia="Calibri" w:cs="Times New Roman"/>
                <w:sz w:val="18"/>
                <w:szCs w:val="20"/>
                <w:vertAlign w:val="superscript"/>
              </w:rPr>
              <w:t>3</w:t>
            </w:r>
            <w:r w:rsidRPr="004635BA">
              <w:rPr>
                <w:rFonts w:eastAsia="Calibri" w:cs="Times New Roman"/>
                <w:sz w:val="18"/>
                <w:szCs w:val="20"/>
              </w:rPr>
              <w:t>)</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B05106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0,5</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C534EE7"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306EE0E"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E7458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645AC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FCAB8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4E9085"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0,5</w:t>
            </w:r>
          </w:p>
        </w:tc>
      </w:tr>
      <w:tr w:rsidR="009D30EC" w:rsidRPr="004635BA" w14:paraId="57659FC7" w14:textId="77777777" w:rsidTr="009D30EC">
        <w:trPr>
          <w:trHeight w:val="255"/>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30C8A6"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2. Удельный расход электрической энергии, потребляемой в технологическом процессе очистке сточных вод, на единицу объема очищаемых сточных вод (кВт ч/м</w:t>
            </w:r>
            <w:r w:rsidRPr="004635BA">
              <w:rPr>
                <w:rFonts w:eastAsia="Calibri" w:cs="Times New Roman"/>
                <w:sz w:val="18"/>
                <w:szCs w:val="20"/>
                <w:vertAlign w:val="superscript"/>
              </w:rPr>
              <w:t>3</w:t>
            </w:r>
            <w:r w:rsidRPr="004635BA">
              <w:rPr>
                <w:rFonts w:eastAsia="Calibri" w:cs="Times New Roman"/>
                <w:sz w:val="18"/>
                <w:szCs w:val="20"/>
              </w:rPr>
              <w:t>)</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8E6E5C"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22C8209"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085591A"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B81F5F"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098730C"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3829703"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E8071C" w14:textId="77777777" w:rsidR="009D30EC" w:rsidRPr="004635BA" w:rsidRDefault="009D30EC" w:rsidP="009D30EC">
            <w:pPr>
              <w:spacing w:after="0" w:line="240" w:lineRule="auto"/>
              <w:jc w:val="center"/>
              <w:rPr>
                <w:sz w:val="18"/>
                <w:szCs w:val="20"/>
              </w:rPr>
            </w:pPr>
            <w:r w:rsidRPr="004635BA">
              <w:rPr>
                <w:rFonts w:eastAsia="Times New Roman" w:cs="Times New Roman"/>
                <w:sz w:val="18"/>
                <w:szCs w:val="20"/>
              </w:rPr>
              <w:t>1,0</w:t>
            </w:r>
          </w:p>
        </w:tc>
      </w:tr>
      <w:tr w:rsidR="009D30EC" w:rsidRPr="004635BA" w14:paraId="7061CD12" w14:textId="77777777" w:rsidTr="009D30EC">
        <w:trPr>
          <w:trHeight w:val="439"/>
        </w:trPr>
        <w:tc>
          <w:tcPr>
            <w:tcW w:w="297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0AF70A1" w14:textId="77777777" w:rsidR="009D30EC" w:rsidRPr="004635BA" w:rsidRDefault="009D30EC" w:rsidP="009D30EC">
            <w:pPr>
              <w:overflowPunct w:val="0"/>
              <w:autoSpaceDE w:val="0"/>
              <w:spacing w:after="0" w:line="240" w:lineRule="auto"/>
              <w:rPr>
                <w:sz w:val="18"/>
                <w:szCs w:val="20"/>
              </w:rPr>
            </w:pPr>
            <w:r w:rsidRPr="004635BA">
              <w:rPr>
                <w:rFonts w:eastAsia="Calibri" w:cs="Times New Roman"/>
                <w:sz w:val="18"/>
                <w:szCs w:val="20"/>
              </w:rPr>
              <w:t>1. Обеспеченность населения централизованным водоотведением (от численности населения), %</w:t>
            </w:r>
          </w:p>
        </w:tc>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580BA71"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7D2E8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15</w:t>
            </w:r>
          </w:p>
        </w:tc>
        <w:tc>
          <w:tcPr>
            <w:tcW w:w="228"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B6EFB10"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20</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BA25E9E"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25</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14AA04"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30</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CB3465"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35</w:t>
            </w:r>
          </w:p>
        </w:tc>
        <w:tc>
          <w:tcPr>
            <w:tcW w:w="2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A5D179" w14:textId="77777777" w:rsidR="009D30EC" w:rsidRPr="004635BA" w:rsidRDefault="009D30EC" w:rsidP="009D30EC">
            <w:pPr>
              <w:overflowPunct w:val="0"/>
              <w:autoSpaceDE w:val="0"/>
              <w:spacing w:after="0" w:line="240" w:lineRule="auto"/>
              <w:jc w:val="center"/>
              <w:rPr>
                <w:rFonts w:eastAsia="Times New Roman" w:cs="Times New Roman"/>
                <w:sz w:val="18"/>
                <w:szCs w:val="20"/>
              </w:rPr>
            </w:pPr>
            <w:r w:rsidRPr="004635BA">
              <w:rPr>
                <w:rFonts w:eastAsia="Times New Roman" w:cs="Times New Roman"/>
                <w:sz w:val="18"/>
                <w:szCs w:val="20"/>
              </w:rPr>
              <w:t>40</w:t>
            </w:r>
          </w:p>
        </w:tc>
      </w:tr>
    </w:tbl>
    <w:p w14:paraId="73051BA1" w14:textId="77777777" w:rsidR="009D30EC" w:rsidRPr="004635BA" w:rsidRDefault="009D30EC" w:rsidP="009D30EC">
      <w:pPr>
        <w:keepNext/>
        <w:spacing w:after="0" w:line="240" w:lineRule="auto"/>
        <w:jc w:val="right"/>
        <w:rPr>
          <w:rFonts w:eastAsia="Arial Unicode MS" w:cs="Times New Roman"/>
          <w:b/>
          <w:color w:val="00000A"/>
          <w:sz w:val="20"/>
          <w:szCs w:val="20"/>
          <w:lang w:bidi="hi-IN"/>
        </w:rPr>
      </w:pPr>
    </w:p>
    <w:p w14:paraId="2601E581" w14:textId="77777777" w:rsidR="009D30EC" w:rsidRPr="004635BA" w:rsidRDefault="009D30EC" w:rsidP="009D30EC">
      <w:pPr>
        <w:keepNext/>
        <w:spacing w:after="0" w:line="240" w:lineRule="auto"/>
        <w:jc w:val="right"/>
        <w:rPr>
          <w:rFonts w:eastAsia="Times New Roman" w:cs="Times New Roman"/>
          <w:sz w:val="20"/>
          <w:szCs w:val="20"/>
          <w:lang w:eastAsia="zh-CN"/>
        </w:rPr>
      </w:pPr>
    </w:p>
    <w:p w14:paraId="31CE3CA3" w14:textId="77777777" w:rsidR="009D30EC" w:rsidRPr="004635BA" w:rsidRDefault="009D30EC" w:rsidP="009601CF">
      <w:pPr>
        <w:pStyle w:val="Standard"/>
        <w:numPr>
          <w:ilvl w:val="1"/>
          <w:numId w:val="48"/>
        </w:numPr>
        <w:tabs>
          <w:tab w:val="left" w:pos="-4728"/>
        </w:tabs>
        <w:jc w:val="center"/>
        <w:rPr>
          <w:rFonts w:ascii="Times New Roman" w:eastAsia="Times New Roman" w:hAnsi="Times New Roman" w:cs="Times New Roman"/>
          <w:b/>
          <w:color w:val="auto"/>
          <w:sz w:val="20"/>
          <w:szCs w:val="20"/>
        </w:rPr>
      </w:pPr>
      <w:r w:rsidRPr="004635BA">
        <w:rPr>
          <w:rFonts w:ascii="Times New Roman" w:eastAsia="Times New Roman" w:hAnsi="Times New Roman" w:cs="Times New Roman"/>
          <w:b/>
          <w:color w:val="auto"/>
          <w:sz w:val="20"/>
          <w:szCs w:val="20"/>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p>
    <w:p w14:paraId="4FF90A96" w14:textId="77777777" w:rsidR="009D30EC" w:rsidRPr="004635BA" w:rsidRDefault="009D30EC" w:rsidP="009D30EC">
      <w:pPr>
        <w:pStyle w:val="Standard"/>
        <w:ind w:firstLine="709"/>
        <w:jc w:val="both"/>
        <w:rPr>
          <w:sz w:val="20"/>
          <w:szCs w:val="20"/>
        </w:rPr>
      </w:pPr>
      <w:r w:rsidRPr="004635BA">
        <w:rPr>
          <w:rFonts w:ascii="Times New Roman" w:eastAsia="Times New Roman" w:hAnsi="Times New Roman" w:cs="Times New Roman"/>
          <w:sz w:val="20"/>
          <w:szCs w:val="20"/>
        </w:rPr>
        <w:t>На территории муниципального образования «Заостровское» бесхозных объектов централизованной системы водоотведения не выявлено.</w:t>
      </w:r>
    </w:p>
    <w:p w14:paraId="20180060" w14:textId="77777777" w:rsidR="009D30EC" w:rsidRPr="004635BA" w:rsidRDefault="009D30EC" w:rsidP="009D30EC">
      <w:pPr>
        <w:pStyle w:val="Standard"/>
        <w:ind w:firstLine="709"/>
        <w:jc w:val="both"/>
        <w:rPr>
          <w:rFonts w:ascii="Times New Roman" w:eastAsia="Times New Roman" w:hAnsi="Times New Roman" w:cs="Times New Roman"/>
          <w:sz w:val="20"/>
          <w:szCs w:val="20"/>
        </w:rPr>
      </w:pPr>
    </w:p>
    <w:p w14:paraId="53D31B38" w14:textId="77777777" w:rsidR="009D30EC" w:rsidRPr="004635BA" w:rsidRDefault="009D30EC" w:rsidP="009D30EC">
      <w:pPr>
        <w:pStyle w:val="Standard"/>
        <w:ind w:firstLine="709"/>
        <w:jc w:val="both"/>
        <w:rPr>
          <w:rFonts w:ascii="Times New Roman" w:eastAsia="Times New Roman" w:hAnsi="Times New Roman" w:cs="Times New Roman"/>
          <w:b/>
          <w:sz w:val="20"/>
          <w:szCs w:val="20"/>
        </w:rPr>
      </w:pPr>
    </w:p>
    <w:p w14:paraId="64C823F6" w14:textId="77777777" w:rsidR="009D30EC" w:rsidRPr="004635BA" w:rsidRDefault="009D30EC" w:rsidP="009D30EC">
      <w:pPr>
        <w:pStyle w:val="Standard"/>
        <w:ind w:right="-1" w:firstLine="709"/>
        <w:jc w:val="both"/>
        <w:rPr>
          <w:rFonts w:ascii="Times New Roman" w:eastAsia="Times New Roman" w:hAnsi="Times New Roman" w:cs="Times New Roman"/>
          <w:sz w:val="20"/>
          <w:szCs w:val="20"/>
        </w:rPr>
      </w:pPr>
    </w:p>
    <w:p w14:paraId="0347FC07" w14:textId="77777777" w:rsidR="004D19D6" w:rsidRDefault="004D19D6" w:rsidP="004D19D6">
      <w:pPr>
        <w:rPr>
          <w:lang w:eastAsia="ar-SA"/>
        </w:rPr>
      </w:pPr>
    </w:p>
    <w:p w14:paraId="21A3CD7A" w14:textId="77777777" w:rsidR="004D19D6" w:rsidRPr="004D19D6" w:rsidRDefault="004D19D6" w:rsidP="004D19D6">
      <w:pPr>
        <w:rPr>
          <w:lang w:eastAsia="ar-SA"/>
        </w:rPr>
      </w:pPr>
    </w:p>
    <w:p w14:paraId="5AAE584F" w14:textId="77777777" w:rsidR="00A66291" w:rsidRDefault="00A66291" w:rsidP="00214E93">
      <w:pPr>
        <w:pStyle w:val="12"/>
        <w:spacing w:line="240" w:lineRule="auto"/>
        <w:ind w:firstLine="709"/>
      </w:pPr>
    </w:p>
    <w:p w14:paraId="6D7EBC9E" w14:textId="77777777" w:rsidR="00A66291" w:rsidRDefault="00A66291" w:rsidP="00214E93">
      <w:pPr>
        <w:pStyle w:val="12"/>
        <w:spacing w:line="240" w:lineRule="auto"/>
        <w:ind w:firstLine="709"/>
      </w:pPr>
    </w:p>
    <w:p w14:paraId="01E44141" w14:textId="77777777" w:rsidR="009D30EC" w:rsidRDefault="009D30EC" w:rsidP="009D30EC">
      <w:pPr>
        <w:rPr>
          <w:lang w:eastAsia="ar-SA"/>
        </w:rPr>
      </w:pPr>
    </w:p>
    <w:p w14:paraId="2CA8028D" w14:textId="77777777" w:rsidR="009D30EC" w:rsidRDefault="009D30EC" w:rsidP="009D30EC">
      <w:pPr>
        <w:rPr>
          <w:lang w:eastAsia="ar-SA"/>
        </w:rPr>
      </w:pPr>
    </w:p>
    <w:p w14:paraId="4476ADF2" w14:textId="77777777" w:rsidR="009D30EC" w:rsidRDefault="009D30EC" w:rsidP="009D30EC">
      <w:pPr>
        <w:rPr>
          <w:lang w:eastAsia="ar-SA"/>
        </w:rPr>
      </w:pPr>
    </w:p>
    <w:p w14:paraId="17FBFBC7" w14:textId="77777777" w:rsidR="009D30EC" w:rsidRDefault="009D30EC" w:rsidP="009D30EC">
      <w:pPr>
        <w:rPr>
          <w:lang w:eastAsia="ar-SA"/>
        </w:rPr>
      </w:pPr>
    </w:p>
    <w:p w14:paraId="38F6B31F" w14:textId="77777777" w:rsidR="009D30EC" w:rsidRDefault="009D30EC" w:rsidP="009D30EC">
      <w:pPr>
        <w:rPr>
          <w:lang w:eastAsia="ar-SA"/>
        </w:rPr>
      </w:pPr>
    </w:p>
    <w:p w14:paraId="6B427E15" w14:textId="77777777" w:rsidR="009D30EC" w:rsidRDefault="009D30EC" w:rsidP="009D30EC">
      <w:pPr>
        <w:rPr>
          <w:lang w:eastAsia="ar-SA"/>
        </w:rPr>
      </w:pPr>
    </w:p>
    <w:p w14:paraId="70EBD2F4" w14:textId="77777777" w:rsidR="009D30EC" w:rsidRPr="009D30EC" w:rsidRDefault="009D30EC" w:rsidP="009D30EC">
      <w:pPr>
        <w:rPr>
          <w:lang w:eastAsia="ar-SA"/>
        </w:rPr>
      </w:pPr>
    </w:p>
    <w:p w14:paraId="3216E526" w14:textId="4E9D3780" w:rsidR="00214E93" w:rsidRPr="009638B8" w:rsidRDefault="007E6810" w:rsidP="009638B8">
      <w:pPr>
        <w:pStyle w:val="12"/>
        <w:spacing w:line="240" w:lineRule="auto"/>
        <w:ind w:firstLine="709"/>
        <w:rPr>
          <w:sz w:val="40"/>
          <w:szCs w:val="40"/>
        </w:rPr>
      </w:pPr>
      <w:r w:rsidRPr="009638B8">
        <w:rPr>
          <w:sz w:val="40"/>
          <w:szCs w:val="40"/>
        </w:rPr>
        <w:t>Р</w:t>
      </w:r>
      <w:r w:rsidR="00214E93" w:rsidRPr="009638B8">
        <w:rPr>
          <w:sz w:val="40"/>
          <w:szCs w:val="40"/>
        </w:rPr>
        <w:t xml:space="preserve"> А З Д Е Л</w:t>
      </w:r>
      <w:r w:rsidR="009638B8" w:rsidRPr="009638B8">
        <w:rPr>
          <w:sz w:val="40"/>
          <w:szCs w:val="40"/>
        </w:rPr>
        <w:t xml:space="preserve"> </w:t>
      </w:r>
      <w:r w:rsidR="00214E93" w:rsidRPr="009638B8">
        <w:rPr>
          <w:sz w:val="40"/>
          <w:szCs w:val="40"/>
        </w:rPr>
        <w:t xml:space="preserve">  IV</w:t>
      </w:r>
    </w:p>
    <w:p w14:paraId="33619E13" w14:textId="77777777" w:rsidR="00214E93" w:rsidRPr="009638B8" w:rsidRDefault="00214E93" w:rsidP="009638B8">
      <w:pPr>
        <w:pStyle w:val="12"/>
        <w:spacing w:line="240" w:lineRule="auto"/>
        <w:ind w:firstLine="709"/>
        <w:rPr>
          <w:sz w:val="40"/>
          <w:szCs w:val="40"/>
        </w:rPr>
      </w:pPr>
    </w:p>
    <w:p w14:paraId="44F51941" w14:textId="77777777" w:rsidR="009638B8" w:rsidRDefault="00214E93" w:rsidP="009638B8">
      <w:pPr>
        <w:pStyle w:val="12"/>
        <w:spacing w:line="240" w:lineRule="auto"/>
        <w:ind w:firstLine="709"/>
        <w:rPr>
          <w:sz w:val="40"/>
          <w:szCs w:val="40"/>
        </w:rPr>
      </w:pPr>
      <w:r w:rsidRPr="009638B8">
        <w:rPr>
          <w:sz w:val="40"/>
          <w:szCs w:val="40"/>
        </w:rPr>
        <w:t xml:space="preserve">Официальные сообщения и материалы, </w:t>
      </w:r>
    </w:p>
    <w:p w14:paraId="5C9C8CD6" w14:textId="34448D7F" w:rsidR="009638B8" w:rsidRDefault="00214E93" w:rsidP="009638B8">
      <w:pPr>
        <w:pStyle w:val="12"/>
        <w:spacing w:line="240" w:lineRule="auto"/>
        <w:ind w:firstLine="709"/>
        <w:rPr>
          <w:sz w:val="40"/>
          <w:szCs w:val="40"/>
        </w:rPr>
      </w:pPr>
      <w:r w:rsidRPr="009638B8">
        <w:rPr>
          <w:sz w:val="40"/>
          <w:szCs w:val="40"/>
        </w:rPr>
        <w:t>в том числе информационного характера</w:t>
      </w:r>
    </w:p>
    <w:p w14:paraId="42FA0C61" w14:textId="7CD3DF2E" w:rsidR="007E6810" w:rsidRPr="009638B8" w:rsidRDefault="00214E93" w:rsidP="009638B8">
      <w:pPr>
        <w:pStyle w:val="12"/>
        <w:spacing w:line="240" w:lineRule="auto"/>
        <w:ind w:firstLine="709"/>
        <w:rPr>
          <w:sz w:val="40"/>
          <w:szCs w:val="40"/>
        </w:rPr>
      </w:pPr>
      <w:r w:rsidRPr="009638B8">
        <w:rPr>
          <w:sz w:val="40"/>
          <w:szCs w:val="40"/>
        </w:rPr>
        <w:t>муниципального Совета и администрации</w:t>
      </w:r>
    </w:p>
    <w:p w14:paraId="0DB9B80A" w14:textId="6725E810" w:rsidR="00214E93" w:rsidRPr="009638B8" w:rsidRDefault="00214E93" w:rsidP="009638B8">
      <w:pPr>
        <w:pStyle w:val="12"/>
        <w:spacing w:line="240" w:lineRule="auto"/>
        <w:ind w:firstLine="709"/>
        <w:rPr>
          <w:sz w:val="40"/>
          <w:szCs w:val="40"/>
        </w:rPr>
      </w:pPr>
      <w:r w:rsidRPr="009638B8">
        <w:rPr>
          <w:sz w:val="40"/>
          <w:szCs w:val="40"/>
        </w:rPr>
        <w:t>МО «Заостровское»</w:t>
      </w:r>
    </w:p>
    <w:p w14:paraId="28D60019" w14:textId="3CAD5FBC" w:rsidR="00467568" w:rsidRDefault="00467568" w:rsidP="009638B8">
      <w:pPr>
        <w:ind w:left="705"/>
        <w:jc w:val="center"/>
        <w:rPr>
          <w:rFonts w:cs="Times New Roman"/>
          <w:sz w:val="40"/>
          <w:szCs w:val="40"/>
        </w:rPr>
      </w:pPr>
    </w:p>
    <w:p w14:paraId="623E94AC" w14:textId="15DA8179" w:rsidR="006E0907" w:rsidRDefault="006E0907" w:rsidP="009638B8">
      <w:pPr>
        <w:ind w:left="705"/>
        <w:jc w:val="center"/>
        <w:rPr>
          <w:rFonts w:cs="Times New Roman"/>
          <w:sz w:val="40"/>
          <w:szCs w:val="40"/>
        </w:rPr>
      </w:pPr>
    </w:p>
    <w:p w14:paraId="7AA5C383" w14:textId="444A8083" w:rsidR="006E0907" w:rsidRDefault="006E0907" w:rsidP="009638B8">
      <w:pPr>
        <w:ind w:left="705"/>
        <w:jc w:val="center"/>
        <w:rPr>
          <w:rFonts w:cs="Times New Roman"/>
          <w:sz w:val="40"/>
          <w:szCs w:val="40"/>
        </w:rPr>
      </w:pPr>
    </w:p>
    <w:p w14:paraId="7930E83E" w14:textId="644A9DBD" w:rsidR="006E0907" w:rsidRDefault="006E0907" w:rsidP="009638B8">
      <w:pPr>
        <w:ind w:left="705"/>
        <w:jc w:val="center"/>
        <w:rPr>
          <w:rFonts w:cs="Times New Roman"/>
          <w:sz w:val="40"/>
          <w:szCs w:val="40"/>
        </w:rPr>
      </w:pPr>
    </w:p>
    <w:p w14:paraId="1D924862" w14:textId="0FEFA096" w:rsidR="006E0907" w:rsidRDefault="006E0907" w:rsidP="009638B8">
      <w:pPr>
        <w:ind w:left="705"/>
        <w:jc w:val="center"/>
        <w:rPr>
          <w:rFonts w:cs="Times New Roman"/>
          <w:sz w:val="40"/>
          <w:szCs w:val="40"/>
        </w:rPr>
      </w:pPr>
    </w:p>
    <w:p w14:paraId="76F04AD1" w14:textId="7B733A32" w:rsidR="006E0907" w:rsidRDefault="006E0907" w:rsidP="009638B8">
      <w:pPr>
        <w:ind w:left="705"/>
        <w:jc w:val="center"/>
        <w:rPr>
          <w:rFonts w:cs="Times New Roman"/>
          <w:sz w:val="40"/>
          <w:szCs w:val="40"/>
        </w:rPr>
      </w:pPr>
    </w:p>
    <w:p w14:paraId="0E8C7D30" w14:textId="3EAB5901" w:rsidR="006E0907" w:rsidRDefault="006E0907" w:rsidP="009638B8">
      <w:pPr>
        <w:ind w:left="705"/>
        <w:jc w:val="center"/>
        <w:rPr>
          <w:rFonts w:cs="Times New Roman"/>
          <w:sz w:val="40"/>
          <w:szCs w:val="40"/>
        </w:rPr>
      </w:pPr>
    </w:p>
    <w:p w14:paraId="4E82488A" w14:textId="7725B36A" w:rsidR="006E0907" w:rsidRDefault="006E0907" w:rsidP="009638B8">
      <w:pPr>
        <w:ind w:left="705"/>
        <w:jc w:val="center"/>
        <w:rPr>
          <w:rFonts w:cs="Times New Roman"/>
          <w:sz w:val="40"/>
          <w:szCs w:val="40"/>
        </w:rPr>
      </w:pPr>
    </w:p>
    <w:p w14:paraId="7C60EF2D" w14:textId="2DC4935A" w:rsidR="006E0907" w:rsidRDefault="006E0907" w:rsidP="009638B8">
      <w:pPr>
        <w:ind w:left="705"/>
        <w:jc w:val="center"/>
        <w:rPr>
          <w:rFonts w:cs="Times New Roman"/>
          <w:sz w:val="40"/>
          <w:szCs w:val="40"/>
        </w:rPr>
      </w:pPr>
    </w:p>
    <w:p w14:paraId="69559CDD" w14:textId="146FBAD5" w:rsidR="006E0907" w:rsidRDefault="006E0907" w:rsidP="009638B8">
      <w:pPr>
        <w:ind w:left="705"/>
        <w:jc w:val="center"/>
        <w:rPr>
          <w:rFonts w:cs="Times New Roman"/>
          <w:sz w:val="40"/>
          <w:szCs w:val="40"/>
        </w:rPr>
      </w:pPr>
    </w:p>
    <w:p w14:paraId="1D5F2A1D" w14:textId="66DF5EDE" w:rsidR="006E0907" w:rsidRDefault="006E0907" w:rsidP="009638B8">
      <w:pPr>
        <w:ind w:left="705"/>
        <w:jc w:val="center"/>
        <w:rPr>
          <w:rFonts w:cs="Times New Roman"/>
          <w:sz w:val="40"/>
          <w:szCs w:val="40"/>
        </w:rPr>
      </w:pPr>
    </w:p>
    <w:p w14:paraId="39B30BED" w14:textId="77777777" w:rsidR="00B70E0E" w:rsidRDefault="00B70E0E" w:rsidP="008A0D96">
      <w:pPr>
        <w:pStyle w:val="29"/>
        <w:shd w:val="clear" w:color="auto" w:fill="auto"/>
        <w:spacing w:after="0" w:line="260" w:lineRule="exact"/>
        <w:jc w:val="center"/>
        <w:rPr>
          <w:rFonts w:ascii="Times New Roman" w:hAnsi="Times New Roman" w:cs="Times New Roman"/>
          <w:sz w:val="24"/>
          <w:szCs w:val="24"/>
        </w:rPr>
      </w:pPr>
    </w:p>
    <w:p w14:paraId="5CE1223C" w14:textId="77777777" w:rsidR="00B70E0E" w:rsidRDefault="00B70E0E" w:rsidP="008A0D96">
      <w:pPr>
        <w:pStyle w:val="29"/>
        <w:shd w:val="clear" w:color="auto" w:fill="auto"/>
        <w:spacing w:after="0" w:line="260" w:lineRule="exact"/>
        <w:jc w:val="center"/>
        <w:rPr>
          <w:rFonts w:ascii="Times New Roman" w:hAnsi="Times New Roman" w:cs="Times New Roman"/>
          <w:sz w:val="24"/>
          <w:szCs w:val="24"/>
        </w:rPr>
      </w:pPr>
    </w:p>
    <w:p w14:paraId="33D8A97D" w14:textId="77777777" w:rsidR="00B70E0E" w:rsidRDefault="00B70E0E" w:rsidP="008A0D96">
      <w:pPr>
        <w:pStyle w:val="29"/>
        <w:shd w:val="clear" w:color="auto" w:fill="auto"/>
        <w:spacing w:after="0" w:line="260" w:lineRule="exact"/>
        <w:jc w:val="center"/>
        <w:rPr>
          <w:rFonts w:ascii="Times New Roman" w:hAnsi="Times New Roman" w:cs="Times New Roman"/>
          <w:sz w:val="24"/>
          <w:szCs w:val="24"/>
        </w:rPr>
      </w:pPr>
    </w:p>
    <w:p w14:paraId="43D702EF" w14:textId="43EB4591" w:rsidR="008A0D96" w:rsidRPr="009D30EC" w:rsidRDefault="008A0D96" w:rsidP="008A0D96">
      <w:pPr>
        <w:pStyle w:val="29"/>
        <w:shd w:val="clear" w:color="auto" w:fill="auto"/>
        <w:spacing w:after="0" w:line="260" w:lineRule="exact"/>
        <w:jc w:val="center"/>
        <w:rPr>
          <w:rFonts w:ascii="Times New Roman" w:hAnsi="Times New Roman" w:cs="Times New Roman"/>
          <w:sz w:val="24"/>
          <w:szCs w:val="24"/>
        </w:rPr>
      </w:pPr>
      <w:r w:rsidRPr="009D30EC">
        <w:rPr>
          <w:rFonts w:ascii="Times New Roman" w:hAnsi="Times New Roman" w:cs="Times New Roman"/>
          <w:sz w:val="24"/>
          <w:szCs w:val="24"/>
        </w:rPr>
        <w:t>МИНИСТЕРСТВО ТРАНСПОРТА РОССИЙСКОЙ ФЕДЕРАЦИИ</w:t>
      </w:r>
    </w:p>
    <w:p w14:paraId="2A987154" w14:textId="77777777" w:rsidR="008A0D96" w:rsidRPr="009D30EC" w:rsidRDefault="008A0D96" w:rsidP="008A0D96">
      <w:pPr>
        <w:pStyle w:val="18"/>
        <w:keepNext/>
        <w:keepLines/>
        <w:shd w:val="clear" w:color="auto" w:fill="auto"/>
        <w:spacing w:before="0" w:after="94"/>
        <w:rPr>
          <w:sz w:val="24"/>
          <w:szCs w:val="24"/>
        </w:rPr>
      </w:pPr>
      <w:bookmarkStart w:id="3" w:name="bookmark0"/>
      <w:r w:rsidRPr="009D30EC">
        <w:rPr>
          <w:sz w:val="24"/>
          <w:szCs w:val="24"/>
        </w:rPr>
        <w:t>ФЕДЕРАЛЬНОЕ ДОРОЖНОЕ АГЕНТСТВО</w:t>
      </w:r>
    </w:p>
    <w:p w14:paraId="35406993" w14:textId="009AC90A" w:rsidR="008A0D96" w:rsidRPr="009D30EC" w:rsidRDefault="008A0D96" w:rsidP="008A0D96">
      <w:pPr>
        <w:pStyle w:val="18"/>
        <w:keepNext/>
        <w:keepLines/>
        <w:shd w:val="clear" w:color="auto" w:fill="auto"/>
        <w:spacing w:before="0" w:after="94"/>
        <w:rPr>
          <w:sz w:val="24"/>
          <w:szCs w:val="24"/>
        </w:rPr>
      </w:pPr>
      <w:r w:rsidRPr="009D30EC">
        <w:rPr>
          <w:rStyle w:val="13pt"/>
          <w:b/>
          <w:bCs/>
          <w:sz w:val="24"/>
          <w:szCs w:val="24"/>
        </w:rPr>
        <w:t>(РОСАВТОДОР)</w:t>
      </w:r>
      <w:bookmarkEnd w:id="3"/>
    </w:p>
    <w:p w14:paraId="031EFFE0" w14:textId="77777777" w:rsidR="008A0D96" w:rsidRPr="009D30EC" w:rsidRDefault="008A0D96" w:rsidP="008A0D96">
      <w:pPr>
        <w:pStyle w:val="18"/>
        <w:keepNext/>
        <w:keepLines/>
        <w:shd w:val="clear" w:color="auto" w:fill="auto"/>
        <w:spacing w:before="0" w:after="79" w:line="310" w:lineRule="exact"/>
        <w:rPr>
          <w:sz w:val="24"/>
          <w:szCs w:val="24"/>
        </w:rPr>
      </w:pPr>
      <w:bookmarkStart w:id="4" w:name="bookmark1"/>
      <w:r w:rsidRPr="009D30EC">
        <w:rPr>
          <w:rStyle w:val="13pt"/>
          <w:b/>
          <w:bCs/>
          <w:sz w:val="24"/>
          <w:szCs w:val="24"/>
        </w:rPr>
        <w:t>РАСПОРЯЖЕНИЕ</w:t>
      </w:r>
      <w:bookmarkEnd w:id="4"/>
    </w:p>
    <w:p w14:paraId="574AF530" w14:textId="77777777" w:rsidR="008A0D96" w:rsidRPr="009D30EC" w:rsidRDefault="008A0D96" w:rsidP="008A0D96">
      <w:pPr>
        <w:pStyle w:val="42"/>
        <w:shd w:val="clear" w:color="auto" w:fill="auto"/>
        <w:tabs>
          <w:tab w:val="left" w:pos="7530"/>
        </w:tabs>
        <w:ind w:left="362"/>
        <w:rPr>
          <w:sz w:val="24"/>
          <w:szCs w:val="24"/>
        </w:rPr>
      </w:pPr>
      <w:bookmarkStart w:id="5" w:name="bookmark3"/>
    </w:p>
    <w:p w14:paraId="71AD10D9" w14:textId="73E8D42C" w:rsidR="008A0D96" w:rsidRPr="009D30EC" w:rsidRDefault="008A0D96" w:rsidP="008A0D96">
      <w:pPr>
        <w:pStyle w:val="42"/>
        <w:shd w:val="clear" w:color="auto" w:fill="auto"/>
        <w:tabs>
          <w:tab w:val="left" w:pos="7530"/>
        </w:tabs>
        <w:ind w:left="362"/>
        <w:rPr>
          <w:sz w:val="24"/>
          <w:szCs w:val="24"/>
        </w:rPr>
      </w:pPr>
      <w:r w:rsidRPr="009D30EC">
        <w:rPr>
          <w:sz w:val="24"/>
          <w:szCs w:val="24"/>
        </w:rPr>
        <w:t>14.11.2019                                                                                                     № 3311-р</w:t>
      </w:r>
    </w:p>
    <w:p w14:paraId="176C4095" w14:textId="77777777" w:rsidR="008A0D96" w:rsidRPr="009D30EC" w:rsidRDefault="008A0D96" w:rsidP="008A0D96">
      <w:pPr>
        <w:pStyle w:val="42"/>
        <w:shd w:val="clear" w:color="auto" w:fill="auto"/>
        <w:tabs>
          <w:tab w:val="left" w:pos="7530"/>
        </w:tabs>
        <w:ind w:left="4060"/>
        <w:rPr>
          <w:sz w:val="24"/>
          <w:szCs w:val="24"/>
        </w:rPr>
      </w:pPr>
      <w:r w:rsidRPr="009D30EC">
        <w:rPr>
          <w:sz w:val="24"/>
          <w:szCs w:val="24"/>
        </w:rPr>
        <w:t xml:space="preserve">       Москва</w:t>
      </w:r>
      <w:r w:rsidRPr="009D30EC">
        <w:rPr>
          <w:sz w:val="24"/>
          <w:szCs w:val="24"/>
        </w:rPr>
        <w:tab/>
      </w:r>
      <w:bookmarkEnd w:id="5"/>
    </w:p>
    <w:p w14:paraId="2EF64F66" w14:textId="77777777" w:rsidR="008A0D96" w:rsidRPr="009D30EC" w:rsidRDefault="008A0D96" w:rsidP="008A0D96">
      <w:pPr>
        <w:pStyle w:val="29"/>
        <w:shd w:val="clear" w:color="auto" w:fill="auto"/>
        <w:tabs>
          <w:tab w:val="left" w:pos="2081"/>
          <w:tab w:val="left" w:pos="8917"/>
        </w:tabs>
        <w:spacing w:after="0" w:line="299" w:lineRule="exact"/>
        <w:ind w:left="180"/>
        <w:jc w:val="left"/>
        <w:rPr>
          <w:rFonts w:ascii="Times New Roman" w:hAnsi="Times New Roman" w:cs="Times New Roman"/>
          <w:sz w:val="24"/>
          <w:szCs w:val="24"/>
        </w:rPr>
      </w:pPr>
      <w:r w:rsidRPr="009D30EC">
        <w:rPr>
          <w:rFonts w:ascii="Times New Roman" w:hAnsi="Times New Roman" w:cs="Times New Roman"/>
          <w:sz w:val="24"/>
          <w:szCs w:val="24"/>
        </w:rPr>
        <w:tab/>
      </w:r>
    </w:p>
    <w:p w14:paraId="3A50C988" w14:textId="77777777"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Об изъятии для нужд Российской Федерации</w:t>
      </w:r>
    </w:p>
    <w:p w14:paraId="48503934" w14:textId="77777777"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земельного участка в целях обеспечения реализации проекта</w:t>
      </w:r>
    </w:p>
    <w:p w14:paraId="48AF4EB7" w14:textId="462081BD"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«Строительство и реконструкция автомобильной дороги</w:t>
      </w:r>
    </w:p>
    <w:p w14:paraId="086B9F9F" w14:textId="77777777"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М-8 «Холмогоры» от Москвы через Ярославль, Вологду</w:t>
      </w:r>
    </w:p>
    <w:p w14:paraId="23D741C6" w14:textId="681DFCE9"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до Архангельска. Реконструкция автомобильной дороги</w:t>
      </w:r>
    </w:p>
    <w:p w14:paraId="14030673" w14:textId="617C5AE6"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М-8 «Холмогоры» Москва - Ярославль - Вологда – Архангельск,</w:t>
      </w:r>
    </w:p>
    <w:p w14:paraId="531B221F" w14:textId="7AB804BD"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подъезд к городу Северодвинск на участке км 0+700 - км 13+000,</w:t>
      </w:r>
    </w:p>
    <w:p w14:paraId="52F8EFE1" w14:textId="77777777" w:rsidR="008A0D96" w:rsidRPr="009D30EC" w:rsidRDefault="008A0D96" w:rsidP="008A0D96">
      <w:pPr>
        <w:pStyle w:val="29"/>
        <w:shd w:val="clear" w:color="auto" w:fill="auto"/>
        <w:tabs>
          <w:tab w:val="left" w:pos="0"/>
          <w:tab w:val="left" w:pos="9412"/>
        </w:tabs>
        <w:spacing w:after="0" w:line="295" w:lineRule="exact"/>
        <w:ind w:left="23"/>
        <w:jc w:val="center"/>
        <w:rPr>
          <w:rFonts w:ascii="Times New Roman" w:hAnsi="Times New Roman" w:cs="Times New Roman"/>
          <w:b/>
          <w:sz w:val="24"/>
          <w:szCs w:val="24"/>
        </w:rPr>
      </w:pPr>
      <w:r w:rsidRPr="009D30EC">
        <w:rPr>
          <w:rFonts w:ascii="Times New Roman" w:hAnsi="Times New Roman" w:cs="Times New Roman"/>
          <w:b/>
          <w:sz w:val="24"/>
          <w:szCs w:val="24"/>
        </w:rPr>
        <w:t>Архангельская область»</w:t>
      </w:r>
    </w:p>
    <w:p w14:paraId="331764CE" w14:textId="77777777" w:rsidR="008A0D96" w:rsidRPr="009D30EC" w:rsidRDefault="008A0D96" w:rsidP="008A0D96">
      <w:pPr>
        <w:pStyle w:val="52"/>
        <w:shd w:val="clear" w:color="auto" w:fill="auto"/>
        <w:spacing w:before="0" w:after="0"/>
        <w:ind w:left="23" w:right="40" w:firstLine="540"/>
        <w:jc w:val="center"/>
        <w:rPr>
          <w:b/>
          <w:sz w:val="24"/>
          <w:szCs w:val="24"/>
        </w:rPr>
      </w:pPr>
    </w:p>
    <w:p w14:paraId="2382F30D" w14:textId="77777777" w:rsidR="008A0D96" w:rsidRPr="009D30EC" w:rsidRDefault="008A0D96" w:rsidP="008A0D96">
      <w:pPr>
        <w:pStyle w:val="52"/>
        <w:shd w:val="clear" w:color="auto" w:fill="auto"/>
        <w:spacing w:before="0" w:after="0"/>
        <w:ind w:left="23" w:right="40" w:firstLine="540"/>
        <w:rPr>
          <w:sz w:val="24"/>
          <w:szCs w:val="24"/>
        </w:rPr>
      </w:pPr>
      <w:r w:rsidRPr="009D30EC">
        <w:rPr>
          <w:sz w:val="24"/>
          <w:szCs w:val="24"/>
        </w:rPr>
        <w:t xml:space="preserve">В соответствии с Земельным кодексом Российской Федерации, Федеральным законом от 8 ноября </w:t>
      </w:r>
      <w:smartTag w:uri="urn:schemas-microsoft-com:office:smarttags" w:element="metricconverter">
        <w:smartTagPr>
          <w:attr w:name="ProductID" w:val="2007 г"/>
        </w:smartTagPr>
        <w:r w:rsidRPr="009D30EC">
          <w:rPr>
            <w:sz w:val="24"/>
            <w:szCs w:val="24"/>
          </w:rPr>
          <w:t>2007 г</w:t>
        </w:r>
      </w:smartTag>
      <w:r w:rsidRPr="009D30EC">
        <w:rPr>
          <w:sz w:val="24"/>
          <w:szCs w:val="24"/>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w:t>
      </w:r>
      <w:smartTag w:uri="urn:schemas-microsoft-com:office:smarttags" w:element="metricconverter">
        <w:smartTagPr>
          <w:attr w:name="ProductID" w:val="2009 г"/>
        </w:smartTagPr>
        <w:r w:rsidRPr="009D30EC">
          <w:rPr>
            <w:sz w:val="24"/>
            <w:szCs w:val="24"/>
          </w:rPr>
          <w:t>2009 г</w:t>
        </w:r>
      </w:smartTag>
      <w:r w:rsidRPr="009D30EC">
        <w:rPr>
          <w:sz w:val="24"/>
          <w:szCs w:val="24"/>
        </w:rPr>
        <w:t xml:space="preserve">.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w:t>
      </w:r>
      <w:smartTag w:uri="urn:schemas-microsoft-com:office:smarttags" w:element="metricconverter">
        <w:smartTagPr>
          <w:attr w:name="ProductID" w:val="2017 г"/>
        </w:smartTagPr>
        <w:r w:rsidRPr="009D30EC">
          <w:rPr>
            <w:sz w:val="24"/>
            <w:szCs w:val="24"/>
          </w:rPr>
          <w:t>2017 г</w:t>
        </w:r>
      </w:smartTag>
      <w:r w:rsidRPr="009D30EC">
        <w:rPr>
          <w:sz w:val="24"/>
          <w:szCs w:val="24"/>
        </w:rPr>
        <w:t xml:space="preserve">.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w:t>
      </w:r>
      <w:smartTag w:uri="urn:schemas-microsoft-com:office:smarttags" w:element="metricconverter">
        <w:smartTagPr>
          <w:attr w:name="ProductID" w:val="2004 г"/>
        </w:smartTagPr>
        <w:r w:rsidRPr="009D30EC">
          <w:rPr>
            <w:sz w:val="24"/>
            <w:szCs w:val="24"/>
          </w:rPr>
          <w:t>2004 г</w:t>
        </w:r>
      </w:smartTag>
      <w:r w:rsidRPr="009D30EC">
        <w:rPr>
          <w:sz w:val="24"/>
          <w:szCs w:val="24"/>
        </w:rPr>
        <w:t xml:space="preserve">. № 374, приказом Министерства транспорта Российской Федерации от 13 января </w:t>
      </w:r>
      <w:smartTag w:uri="urn:schemas-microsoft-com:office:smarttags" w:element="metricconverter">
        <w:smartTagPr>
          <w:attr w:name="ProductID" w:val="2010 г"/>
        </w:smartTagPr>
        <w:r w:rsidRPr="009D30EC">
          <w:rPr>
            <w:sz w:val="24"/>
            <w:szCs w:val="24"/>
          </w:rPr>
          <w:t>2010 г</w:t>
        </w:r>
      </w:smartTag>
      <w:r w:rsidRPr="009D30EC">
        <w:rPr>
          <w:sz w:val="24"/>
          <w:szCs w:val="24"/>
        </w:rPr>
        <w:t xml:space="preserve">. № 5 «Об установлении и использовании полос отвода автомобильных дорог федерального значения», распоряжением Федерального дорожного агентства от 6 декабря </w:t>
      </w:r>
      <w:smartTag w:uri="urn:schemas-microsoft-com:office:smarttags" w:element="metricconverter">
        <w:smartTagPr>
          <w:attr w:name="ProductID" w:val="2018 г"/>
        </w:smartTagPr>
        <w:r w:rsidRPr="009D30EC">
          <w:rPr>
            <w:sz w:val="24"/>
            <w:szCs w:val="24"/>
          </w:rPr>
          <w:t>2018 г</w:t>
        </w:r>
      </w:smartTag>
      <w:r w:rsidRPr="009D30EC">
        <w:rPr>
          <w:sz w:val="24"/>
          <w:szCs w:val="24"/>
        </w:rPr>
        <w:t xml:space="preserve">. № 4345-р «Об утверждении документации по планировке территории объекта «Строительство и реконструкция автомобильной дороги М-8 «Холмогоры» - от Москвы через Ярославль, Вологду до Архангельска. Реконструкция автомобильной </w:t>
      </w:r>
      <w:r w:rsidRPr="009D30EC">
        <w:rPr>
          <w:rStyle w:val="512pt"/>
        </w:rPr>
        <w:t>дороги</w:t>
      </w:r>
      <w:r w:rsidRPr="009D30EC">
        <w:rPr>
          <w:sz w:val="24"/>
          <w:szCs w:val="24"/>
        </w:rPr>
        <w:t xml:space="preserve"> М-8 «Холмогоры» Москва – Ярославль -   Вологда - Архангельск, подъезд к городу Северодвинск на участке км 0+700 - км 13+000, Архангельская область», обращением федерального казенного учреждения «Управление автомобильной магистрали Москва - Архангельск Федерального дорожного агентства» (ФКУ </w:t>
      </w:r>
      <w:proofErr w:type="spellStart"/>
      <w:r w:rsidRPr="009D30EC">
        <w:rPr>
          <w:sz w:val="24"/>
          <w:szCs w:val="24"/>
        </w:rPr>
        <w:t>Упрдор</w:t>
      </w:r>
      <w:proofErr w:type="spellEnd"/>
      <w:r w:rsidRPr="009D30EC">
        <w:rPr>
          <w:sz w:val="24"/>
          <w:szCs w:val="24"/>
        </w:rPr>
        <w:t xml:space="preserve"> «Холмогоры») от 01 октября </w:t>
      </w:r>
      <w:smartTag w:uri="urn:schemas-microsoft-com:office:smarttags" w:element="metricconverter">
        <w:smartTagPr>
          <w:attr w:name="ProductID" w:val="2019 г"/>
        </w:smartTagPr>
        <w:r w:rsidRPr="009D30EC">
          <w:rPr>
            <w:sz w:val="24"/>
            <w:szCs w:val="24"/>
          </w:rPr>
          <w:t>2019 г</w:t>
        </w:r>
      </w:smartTag>
      <w:r w:rsidRPr="009D30EC">
        <w:rPr>
          <w:sz w:val="24"/>
          <w:szCs w:val="24"/>
        </w:rPr>
        <w:t>. № 3258 и в целях обеспечения реализации проекта «Строительство и реконструкция автомобильной дороги М-8 «Холмогоры» - от Москвы через Ярославль, Вологду до Архангельска. Реконструкция автомобильной дороги М-8 «Холмогоры» Москва - Ярославль - Вологда – Архангельск, подъезд к городу Северодвинск на участке км 0+700 - км 13+000, Архангельская область» (далее - Проект):</w:t>
      </w:r>
    </w:p>
    <w:p w14:paraId="71B306BF" w14:textId="77777777" w:rsidR="008A0D96" w:rsidRPr="009D30EC" w:rsidRDefault="008A0D96" w:rsidP="008A0D96">
      <w:pPr>
        <w:pStyle w:val="52"/>
        <w:shd w:val="clear" w:color="auto" w:fill="auto"/>
        <w:spacing w:before="0" w:after="0"/>
        <w:ind w:left="23" w:right="40" w:firstLine="540"/>
        <w:rPr>
          <w:sz w:val="24"/>
          <w:szCs w:val="24"/>
        </w:rPr>
      </w:pPr>
    </w:p>
    <w:p w14:paraId="7C16C319" w14:textId="77777777" w:rsidR="008A0D96" w:rsidRPr="009D30EC" w:rsidRDefault="008A0D96" w:rsidP="009601CF">
      <w:pPr>
        <w:pStyle w:val="52"/>
        <w:numPr>
          <w:ilvl w:val="0"/>
          <w:numId w:val="1"/>
        </w:numPr>
        <w:shd w:val="clear" w:color="auto" w:fill="auto"/>
        <w:tabs>
          <w:tab w:val="clear" w:pos="0"/>
          <w:tab w:val="left" w:pos="801"/>
        </w:tabs>
        <w:spacing w:before="0" w:after="0" w:line="313" w:lineRule="exact"/>
        <w:ind w:left="20" w:right="40" w:firstLine="540"/>
        <w:rPr>
          <w:sz w:val="24"/>
          <w:szCs w:val="24"/>
        </w:rPr>
      </w:pPr>
      <w:r w:rsidRPr="009D30EC">
        <w:rPr>
          <w:sz w:val="24"/>
          <w:szCs w:val="24"/>
        </w:rPr>
        <w:t>Изъять в установленном порядке для нужд Российской Федерации земельный участок, указанный в приложении к настоящему распоряжению.</w:t>
      </w:r>
    </w:p>
    <w:p w14:paraId="10477DB6" w14:textId="77777777" w:rsidR="008A0D96" w:rsidRPr="009D30EC" w:rsidRDefault="008A0D96" w:rsidP="009601CF">
      <w:pPr>
        <w:pStyle w:val="52"/>
        <w:numPr>
          <w:ilvl w:val="0"/>
          <w:numId w:val="1"/>
        </w:numPr>
        <w:shd w:val="clear" w:color="auto" w:fill="auto"/>
        <w:tabs>
          <w:tab w:val="clear" w:pos="0"/>
          <w:tab w:val="left" w:pos="801"/>
        </w:tabs>
        <w:spacing w:before="0" w:after="0" w:line="313" w:lineRule="exact"/>
        <w:ind w:left="20" w:right="40" w:firstLine="540"/>
        <w:rPr>
          <w:sz w:val="24"/>
          <w:szCs w:val="24"/>
        </w:rPr>
      </w:pPr>
      <w:r w:rsidRPr="009D30EC">
        <w:rPr>
          <w:sz w:val="24"/>
          <w:szCs w:val="24"/>
        </w:rPr>
        <w:t xml:space="preserve">ФКУ </w:t>
      </w:r>
      <w:proofErr w:type="spellStart"/>
      <w:r w:rsidRPr="009D30EC">
        <w:rPr>
          <w:sz w:val="24"/>
          <w:szCs w:val="24"/>
        </w:rPr>
        <w:t>Упрдор</w:t>
      </w:r>
      <w:proofErr w:type="spellEnd"/>
      <w:r w:rsidRPr="009D30EC">
        <w:rPr>
          <w:sz w:val="24"/>
          <w:szCs w:val="24"/>
        </w:rPr>
        <w:t xml:space="preserve"> «Холмогоры»:</w:t>
      </w:r>
    </w:p>
    <w:p w14:paraId="21AE6AB0"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обеспечить в установленном порядке выполнение комплекса мероприятий в целях изъятия земельного участка, указанного в приложении к настоящему распоряжению;</w:t>
      </w:r>
    </w:p>
    <w:p w14:paraId="3B3FA4ED"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lastRenderedPageBreak/>
        <w:t>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земельного участка, подлежащего изъятию;</w:t>
      </w:r>
    </w:p>
    <w:p w14:paraId="13A6DA6A"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направить копию настоящего распоряжения правообладателям изымаемого земельного участка письмом с уведомлением о вручении;</w:t>
      </w:r>
    </w:p>
    <w:p w14:paraId="0315BE79"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направить копию настоящего распоряжения в территориальный орган Федеральной службы государственной регистрации, кадастра и картографии;</w:t>
      </w:r>
    </w:p>
    <w:p w14:paraId="7438D0A4"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обеспечить подготовку и заключение соглашений об изъятии земельных участков в целях обеспечения реализации Проекта;</w:t>
      </w:r>
    </w:p>
    <w:p w14:paraId="42A9159F"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обеспечить внесение в Единый государственный реестр недвижимости сведений о подлежащих образованию земельном участке, права на который прекращаются в соответствии с настоящим распоряжением;</w:t>
      </w:r>
    </w:p>
    <w:p w14:paraId="6BAF50D9"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обеспечить внесение в Единый государственный реестр недвижимости сведений о принадлежности изъятого земельного участка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такой земельный участок не отнесен к категории земель населенных пунктов;</w:t>
      </w:r>
    </w:p>
    <w:p w14:paraId="3FBD77BD" w14:textId="77777777" w:rsidR="008A0D96" w:rsidRPr="009D30EC" w:rsidRDefault="008A0D96" w:rsidP="008A0D96">
      <w:pPr>
        <w:pStyle w:val="52"/>
        <w:shd w:val="clear" w:color="auto" w:fill="auto"/>
        <w:tabs>
          <w:tab w:val="left" w:pos="801"/>
        </w:tabs>
        <w:spacing w:before="0" w:after="0" w:line="313" w:lineRule="exact"/>
        <w:ind w:left="20" w:right="40" w:firstLine="523"/>
        <w:rPr>
          <w:sz w:val="24"/>
          <w:szCs w:val="24"/>
        </w:rPr>
      </w:pPr>
      <w:r w:rsidRPr="009D30EC">
        <w:rPr>
          <w:sz w:val="24"/>
          <w:szCs w:val="24"/>
        </w:rPr>
        <w:t>обеспечить прекращение и переход прав на земельный участок в связи с изъятием в целях обеспечения реализации Проекта.</w:t>
      </w:r>
    </w:p>
    <w:p w14:paraId="62A75E82" w14:textId="77777777" w:rsidR="008A0D96" w:rsidRPr="009D30EC" w:rsidRDefault="008A0D96" w:rsidP="009601CF">
      <w:pPr>
        <w:pStyle w:val="52"/>
        <w:numPr>
          <w:ilvl w:val="0"/>
          <w:numId w:val="1"/>
        </w:numPr>
        <w:shd w:val="clear" w:color="auto" w:fill="auto"/>
        <w:tabs>
          <w:tab w:val="clear" w:pos="0"/>
          <w:tab w:val="left" w:pos="801"/>
        </w:tabs>
        <w:spacing w:before="0" w:after="0" w:line="313" w:lineRule="exact"/>
        <w:ind w:left="20" w:right="40" w:firstLine="540"/>
        <w:rPr>
          <w:sz w:val="24"/>
          <w:szCs w:val="24"/>
        </w:rPr>
      </w:pPr>
      <w:r w:rsidRPr="009D30EC">
        <w:rPr>
          <w:sz w:val="24"/>
          <w:szCs w:val="24"/>
        </w:rPr>
        <w:t>ФГБУ «</w:t>
      </w:r>
      <w:proofErr w:type="spellStart"/>
      <w:r w:rsidRPr="009D30EC">
        <w:rPr>
          <w:sz w:val="24"/>
          <w:szCs w:val="24"/>
        </w:rPr>
        <w:t>Информавтодор</w:t>
      </w:r>
      <w:proofErr w:type="spellEnd"/>
      <w:r w:rsidRPr="009D30EC">
        <w:rPr>
          <w:sz w:val="24"/>
          <w:szCs w:val="24"/>
        </w:rPr>
        <w:t>» разместить настоящее распоряжение на официальном сайте Федерального дорожного агентства в информационно-коммуникационной сети «Интернет».</w:t>
      </w:r>
    </w:p>
    <w:p w14:paraId="49E17AB1" w14:textId="77777777" w:rsidR="008A0D96" w:rsidRPr="009D30EC" w:rsidRDefault="008A0D96" w:rsidP="009601CF">
      <w:pPr>
        <w:pStyle w:val="52"/>
        <w:numPr>
          <w:ilvl w:val="0"/>
          <w:numId w:val="1"/>
        </w:numPr>
        <w:shd w:val="clear" w:color="auto" w:fill="auto"/>
        <w:tabs>
          <w:tab w:val="clear" w:pos="0"/>
          <w:tab w:val="left" w:pos="801"/>
        </w:tabs>
        <w:spacing w:before="0" w:after="0" w:line="240" w:lineRule="auto"/>
        <w:ind w:left="23" w:right="40" w:firstLine="540"/>
        <w:rPr>
          <w:sz w:val="24"/>
          <w:szCs w:val="24"/>
        </w:rPr>
      </w:pPr>
      <w:r w:rsidRPr="009D30EC">
        <w:rPr>
          <w:sz w:val="24"/>
          <w:szCs w:val="24"/>
        </w:rPr>
        <w:t>Контроль за исполнением настоящего распоряжения оставляю за собой.</w:t>
      </w:r>
    </w:p>
    <w:p w14:paraId="6A2CAD7E" w14:textId="77777777" w:rsidR="008A0D96" w:rsidRPr="009D30EC" w:rsidRDefault="008A0D96" w:rsidP="008A0D96">
      <w:pPr>
        <w:pStyle w:val="a7"/>
        <w:spacing w:line="240" w:lineRule="auto"/>
        <w:ind w:left="23" w:right="340" w:firstLine="560"/>
        <w:rPr>
          <w:rFonts w:cs="Times New Roman"/>
          <w:sz w:val="24"/>
          <w:szCs w:val="24"/>
        </w:rPr>
      </w:pPr>
    </w:p>
    <w:p w14:paraId="4F08A8C4" w14:textId="77777777" w:rsidR="008A0D96" w:rsidRPr="009D30EC" w:rsidRDefault="008A0D96" w:rsidP="008A0D96">
      <w:pPr>
        <w:pStyle w:val="a7"/>
        <w:spacing w:line="240" w:lineRule="auto"/>
        <w:ind w:left="23" w:right="340" w:firstLine="560"/>
        <w:rPr>
          <w:rFonts w:cs="Times New Roman"/>
          <w:sz w:val="24"/>
          <w:szCs w:val="24"/>
        </w:rPr>
      </w:pPr>
    </w:p>
    <w:p w14:paraId="660A1135" w14:textId="2208C710" w:rsidR="008A0D96" w:rsidRPr="009D30EC" w:rsidRDefault="008A0D96" w:rsidP="008A0D96">
      <w:pPr>
        <w:pStyle w:val="a7"/>
        <w:spacing w:line="240" w:lineRule="auto"/>
        <w:ind w:left="23" w:right="340" w:hanging="23"/>
        <w:rPr>
          <w:rFonts w:cs="Times New Roman"/>
          <w:sz w:val="24"/>
          <w:szCs w:val="24"/>
        </w:rPr>
      </w:pPr>
      <w:r w:rsidRPr="009D30EC">
        <w:rPr>
          <w:rFonts w:cs="Times New Roman"/>
          <w:sz w:val="24"/>
          <w:szCs w:val="24"/>
        </w:rPr>
        <w:t xml:space="preserve">Заместитель руководителя                                                                  </w:t>
      </w:r>
      <w:r w:rsidR="009D30EC">
        <w:rPr>
          <w:rFonts w:cs="Times New Roman"/>
          <w:sz w:val="24"/>
          <w:szCs w:val="24"/>
        </w:rPr>
        <w:t xml:space="preserve">           </w:t>
      </w:r>
      <w:r w:rsidRPr="009D30EC">
        <w:rPr>
          <w:rFonts w:cs="Times New Roman"/>
          <w:sz w:val="24"/>
          <w:szCs w:val="24"/>
        </w:rPr>
        <w:t xml:space="preserve">     И.В. Костюченко</w:t>
      </w:r>
    </w:p>
    <w:p w14:paraId="2B431C23" w14:textId="77777777" w:rsidR="008A0D96" w:rsidRPr="009D30EC" w:rsidRDefault="008A0D96" w:rsidP="008A0D96">
      <w:pPr>
        <w:pStyle w:val="52"/>
        <w:shd w:val="clear" w:color="auto" w:fill="auto"/>
        <w:tabs>
          <w:tab w:val="left" w:pos="873"/>
        </w:tabs>
        <w:spacing w:before="0" w:after="0" w:line="260" w:lineRule="exact"/>
        <w:ind w:left="20"/>
        <w:rPr>
          <w:sz w:val="24"/>
          <w:szCs w:val="24"/>
        </w:rPr>
      </w:pPr>
    </w:p>
    <w:p w14:paraId="489B242F" w14:textId="77777777" w:rsidR="008A0D96" w:rsidRPr="009D30EC" w:rsidRDefault="008A0D96" w:rsidP="008A0D96">
      <w:pPr>
        <w:pStyle w:val="52"/>
        <w:shd w:val="clear" w:color="auto" w:fill="auto"/>
        <w:tabs>
          <w:tab w:val="left" w:pos="873"/>
        </w:tabs>
        <w:spacing w:before="0" w:after="0" w:line="260" w:lineRule="exact"/>
        <w:ind w:left="20"/>
        <w:rPr>
          <w:sz w:val="24"/>
          <w:szCs w:val="24"/>
        </w:rPr>
      </w:pPr>
    </w:p>
    <w:p w14:paraId="71BC8022" w14:textId="0071134B" w:rsidR="00056552" w:rsidRDefault="00056552" w:rsidP="00467568">
      <w:pPr>
        <w:spacing w:after="0" w:line="240" w:lineRule="auto"/>
        <w:rPr>
          <w:sz w:val="24"/>
          <w:szCs w:val="24"/>
        </w:rPr>
      </w:pPr>
    </w:p>
    <w:p w14:paraId="0CFDE789" w14:textId="03A82A99" w:rsidR="00CC1672" w:rsidRDefault="00CC1672" w:rsidP="00467568">
      <w:pPr>
        <w:spacing w:after="0" w:line="240" w:lineRule="auto"/>
        <w:rPr>
          <w:sz w:val="24"/>
          <w:szCs w:val="24"/>
        </w:rPr>
      </w:pPr>
    </w:p>
    <w:p w14:paraId="6576D48F" w14:textId="1AC55126" w:rsidR="00CC1672" w:rsidRDefault="00CC1672" w:rsidP="00467568">
      <w:pPr>
        <w:spacing w:after="0" w:line="240" w:lineRule="auto"/>
        <w:rPr>
          <w:sz w:val="24"/>
          <w:szCs w:val="24"/>
        </w:rPr>
      </w:pPr>
    </w:p>
    <w:p w14:paraId="1EC6DCD9" w14:textId="4E133398" w:rsidR="00CC1672" w:rsidRDefault="00CC1672" w:rsidP="00467568">
      <w:pPr>
        <w:spacing w:after="0" w:line="240" w:lineRule="auto"/>
        <w:rPr>
          <w:sz w:val="24"/>
          <w:szCs w:val="24"/>
        </w:rPr>
      </w:pPr>
    </w:p>
    <w:p w14:paraId="51AF21FD" w14:textId="46B7C399" w:rsidR="00CC1672" w:rsidRDefault="00CC1672" w:rsidP="00467568">
      <w:pPr>
        <w:spacing w:after="0" w:line="240" w:lineRule="auto"/>
        <w:rPr>
          <w:sz w:val="24"/>
          <w:szCs w:val="24"/>
        </w:rPr>
      </w:pPr>
    </w:p>
    <w:p w14:paraId="12D79283" w14:textId="731C5B77" w:rsidR="00CC1672" w:rsidRDefault="00CC1672" w:rsidP="00467568">
      <w:pPr>
        <w:spacing w:after="0" w:line="240" w:lineRule="auto"/>
        <w:rPr>
          <w:sz w:val="24"/>
          <w:szCs w:val="24"/>
        </w:rPr>
      </w:pPr>
    </w:p>
    <w:p w14:paraId="21EDE70F" w14:textId="4FA72C11" w:rsidR="00CC1672" w:rsidRDefault="00593F58" w:rsidP="00593F58">
      <w:pPr>
        <w:tabs>
          <w:tab w:val="left" w:pos="1560"/>
        </w:tabs>
        <w:spacing w:after="0" w:line="240" w:lineRule="auto"/>
        <w:rPr>
          <w:sz w:val="24"/>
          <w:szCs w:val="24"/>
        </w:rPr>
      </w:pPr>
      <w:r>
        <w:rPr>
          <w:sz w:val="24"/>
          <w:szCs w:val="24"/>
        </w:rPr>
        <w:lastRenderedPageBreak/>
        <w:tab/>
      </w:r>
      <w:r>
        <w:rPr>
          <w:noProof/>
          <w:szCs w:val="44"/>
          <w:lang w:eastAsia="ru-RU"/>
        </w:rPr>
        <w:drawing>
          <wp:inline distT="0" distB="0" distL="0" distR="0" wp14:anchorId="5B526CF4" wp14:editId="3F7AB2EA">
            <wp:extent cx="6263640" cy="8108670"/>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3640" cy="8108670"/>
                    </a:xfrm>
                    <a:prstGeom prst="rect">
                      <a:avLst/>
                    </a:prstGeom>
                    <a:noFill/>
                    <a:ln>
                      <a:noFill/>
                    </a:ln>
                  </pic:spPr>
                </pic:pic>
              </a:graphicData>
            </a:graphic>
          </wp:inline>
        </w:drawing>
      </w:r>
    </w:p>
    <w:p w14:paraId="48BA14F1" w14:textId="25C234A6" w:rsidR="00CC1672" w:rsidRDefault="00CC1672" w:rsidP="00467568">
      <w:pPr>
        <w:spacing w:after="0" w:line="240" w:lineRule="auto"/>
        <w:rPr>
          <w:sz w:val="24"/>
          <w:szCs w:val="24"/>
        </w:rPr>
      </w:pPr>
    </w:p>
    <w:p w14:paraId="266A88A4" w14:textId="6008C83A" w:rsidR="00CC1672" w:rsidRDefault="00CC1672" w:rsidP="00467568">
      <w:pPr>
        <w:spacing w:after="0" w:line="240" w:lineRule="auto"/>
        <w:rPr>
          <w:sz w:val="24"/>
          <w:szCs w:val="24"/>
        </w:rPr>
      </w:pPr>
    </w:p>
    <w:p w14:paraId="4BF6524E" w14:textId="43C05021" w:rsidR="00CC1672" w:rsidRDefault="00CC1672" w:rsidP="00467568">
      <w:pPr>
        <w:spacing w:after="0" w:line="240" w:lineRule="auto"/>
        <w:rPr>
          <w:sz w:val="24"/>
          <w:szCs w:val="24"/>
        </w:rPr>
      </w:pPr>
    </w:p>
    <w:p w14:paraId="43CEDB01" w14:textId="71B4871B" w:rsidR="00CC1672" w:rsidRDefault="00CC1672" w:rsidP="00467568">
      <w:pPr>
        <w:spacing w:after="0" w:line="240" w:lineRule="auto"/>
        <w:rPr>
          <w:sz w:val="24"/>
          <w:szCs w:val="24"/>
        </w:rPr>
      </w:pPr>
    </w:p>
    <w:p w14:paraId="35B01D88" w14:textId="4069B4A9" w:rsidR="00CC1672" w:rsidRDefault="00CC1672" w:rsidP="00467568">
      <w:pPr>
        <w:spacing w:after="0" w:line="240" w:lineRule="auto"/>
        <w:rPr>
          <w:sz w:val="24"/>
          <w:szCs w:val="24"/>
        </w:rPr>
      </w:pPr>
    </w:p>
    <w:p w14:paraId="32449176" w14:textId="0B8D1C16" w:rsidR="00CC1672" w:rsidRDefault="00CC1672" w:rsidP="00467568">
      <w:pPr>
        <w:spacing w:after="0" w:line="240" w:lineRule="auto"/>
        <w:rPr>
          <w:sz w:val="24"/>
          <w:szCs w:val="24"/>
        </w:rPr>
      </w:pPr>
    </w:p>
    <w:p w14:paraId="3F7B1EA8" w14:textId="7153E261" w:rsidR="00CC1672" w:rsidRDefault="00CC1672" w:rsidP="00467568">
      <w:pPr>
        <w:spacing w:after="0" w:line="240" w:lineRule="auto"/>
        <w:rPr>
          <w:sz w:val="24"/>
          <w:szCs w:val="24"/>
        </w:rPr>
      </w:pPr>
    </w:p>
    <w:p w14:paraId="3A208ACA" w14:textId="0D79426D" w:rsidR="00CC1672" w:rsidRDefault="00CC1672" w:rsidP="00467568">
      <w:pPr>
        <w:spacing w:after="0" w:line="240" w:lineRule="auto"/>
        <w:rPr>
          <w:sz w:val="24"/>
          <w:szCs w:val="24"/>
        </w:rPr>
      </w:pPr>
    </w:p>
    <w:p w14:paraId="7FF5F74E" w14:textId="1A1D75E2" w:rsidR="00CC1672" w:rsidRDefault="00CC1672" w:rsidP="00467568">
      <w:pPr>
        <w:spacing w:after="0" w:line="240" w:lineRule="auto"/>
        <w:rPr>
          <w:sz w:val="24"/>
          <w:szCs w:val="24"/>
        </w:rPr>
      </w:pPr>
    </w:p>
    <w:p w14:paraId="77400D08" w14:textId="6F40D301" w:rsidR="00CC1672" w:rsidRDefault="00CC1672" w:rsidP="00467568">
      <w:pPr>
        <w:spacing w:after="0" w:line="240" w:lineRule="auto"/>
        <w:rPr>
          <w:sz w:val="24"/>
          <w:szCs w:val="24"/>
        </w:rPr>
      </w:pPr>
    </w:p>
    <w:p w14:paraId="24EBCB2B" w14:textId="04DE0991" w:rsidR="00CC1672" w:rsidRDefault="00CC1672" w:rsidP="00467568">
      <w:pPr>
        <w:spacing w:after="0" w:line="240" w:lineRule="auto"/>
        <w:rPr>
          <w:sz w:val="24"/>
          <w:szCs w:val="24"/>
        </w:rPr>
      </w:pPr>
    </w:p>
    <w:p w14:paraId="678C9541" w14:textId="77777777" w:rsidR="00056552" w:rsidRDefault="00056552" w:rsidP="00467568">
      <w:pPr>
        <w:spacing w:after="0" w:line="240" w:lineRule="auto"/>
        <w:rPr>
          <w:sz w:val="24"/>
          <w:szCs w:val="24"/>
        </w:rPr>
      </w:pPr>
    </w:p>
    <w:p w14:paraId="1746D707" w14:textId="77777777" w:rsidR="00056552" w:rsidRDefault="00056552" w:rsidP="00467568">
      <w:pPr>
        <w:spacing w:after="0" w:line="240" w:lineRule="auto"/>
        <w:rPr>
          <w:sz w:val="24"/>
          <w:szCs w:val="24"/>
        </w:rPr>
      </w:pPr>
    </w:p>
    <w:p w14:paraId="73925F90" w14:textId="77777777" w:rsidR="00524728" w:rsidRDefault="00524728" w:rsidP="00467568">
      <w:pPr>
        <w:spacing w:after="0" w:line="240" w:lineRule="auto"/>
        <w:rPr>
          <w:sz w:val="24"/>
          <w:szCs w:val="24"/>
        </w:rPr>
      </w:pPr>
    </w:p>
    <w:p w14:paraId="51691CD6" w14:textId="77777777" w:rsidR="00524728" w:rsidRDefault="00524728" w:rsidP="00467568">
      <w:pPr>
        <w:spacing w:after="0" w:line="240" w:lineRule="auto"/>
        <w:rPr>
          <w:sz w:val="24"/>
          <w:szCs w:val="24"/>
        </w:rPr>
      </w:pPr>
    </w:p>
    <w:p w14:paraId="48840B98" w14:textId="77777777" w:rsidR="00524728" w:rsidRDefault="00524728" w:rsidP="00467568">
      <w:pPr>
        <w:spacing w:after="0" w:line="240" w:lineRule="auto"/>
        <w:rPr>
          <w:sz w:val="24"/>
          <w:szCs w:val="24"/>
        </w:rPr>
      </w:pPr>
    </w:p>
    <w:p w14:paraId="0CBD957F" w14:textId="77777777" w:rsidR="00524728" w:rsidRDefault="00524728" w:rsidP="00467568">
      <w:pPr>
        <w:spacing w:after="0" w:line="240" w:lineRule="auto"/>
        <w:rPr>
          <w:sz w:val="24"/>
          <w:szCs w:val="24"/>
        </w:rPr>
      </w:pPr>
    </w:p>
    <w:p w14:paraId="13B3D70D" w14:textId="77777777" w:rsidR="00056552" w:rsidRDefault="00056552" w:rsidP="00467568">
      <w:pPr>
        <w:spacing w:after="0" w:line="240" w:lineRule="auto"/>
        <w:rPr>
          <w:sz w:val="24"/>
          <w:szCs w:val="24"/>
        </w:rPr>
      </w:pPr>
    </w:p>
    <w:p w14:paraId="09397F2B" w14:textId="77777777" w:rsidR="00467568" w:rsidRDefault="00467568" w:rsidP="00467568">
      <w:pPr>
        <w:spacing w:after="0" w:line="240" w:lineRule="auto"/>
        <w:rPr>
          <w:sz w:val="24"/>
          <w:szCs w:val="24"/>
        </w:rPr>
      </w:pPr>
      <w:r w:rsidRPr="004A1CBA">
        <w:rPr>
          <w:sz w:val="24"/>
          <w:szCs w:val="24"/>
        </w:rPr>
        <w:t>Издатель: Администрация муниципального образования «Заостровское»</w:t>
      </w:r>
    </w:p>
    <w:p w14:paraId="7DD05941" w14:textId="77777777" w:rsidR="00467568" w:rsidRPr="004A1CBA" w:rsidRDefault="00467568" w:rsidP="00467568">
      <w:pPr>
        <w:spacing w:after="0" w:line="240" w:lineRule="auto"/>
        <w:rPr>
          <w:sz w:val="24"/>
          <w:szCs w:val="24"/>
        </w:rPr>
      </w:pPr>
    </w:p>
    <w:p w14:paraId="3CFCFB24" w14:textId="77777777" w:rsidR="00DF6A25" w:rsidRDefault="00467568" w:rsidP="00467568">
      <w:pPr>
        <w:spacing w:after="0" w:line="240" w:lineRule="auto"/>
        <w:rPr>
          <w:sz w:val="24"/>
          <w:szCs w:val="24"/>
        </w:rPr>
      </w:pPr>
      <w:r w:rsidRPr="004A1CBA">
        <w:rPr>
          <w:sz w:val="24"/>
          <w:szCs w:val="24"/>
        </w:rPr>
        <w:t xml:space="preserve">Адрес издателя: 163515, Архангельская область, Приморский район, д. Большое </w:t>
      </w:r>
      <w:proofErr w:type="spellStart"/>
      <w:r w:rsidRPr="004A1CBA">
        <w:rPr>
          <w:sz w:val="24"/>
          <w:szCs w:val="24"/>
        </w:rPr>
        <w:t>Анисимово</w:t>
      </w:r>
      <w:proofErr w:type="spellEnd"/>
      <w:r w:rsidRPr="004A1CBA">
        <w:rPr>
          <w:sz w:val="24"/>
          <w:szCs w:val="24"/>
        </w:rPr>
        <w:t>,</w:t>
      </w:r>
    </w:p>
    <w:p w14:paraId="503B568A" w14:textId="77777777" w:rsidR="00467568" w:rsidRDefault="00467568" w:rsidP="00467568">
      <w:pPr>
        <w:spacing w:after="0" w:line="240" w:lineRule="auto"/>
        <w:rPr>
          <w:sz w:val="24"/>
          <w:szCs w:val="24"/>
        </w:rPr>
      </w:pPr>
      <w:r w:rsidRPr="004A1CBA">
        <w:rPr>
          <w:sz w:val="24"/>
          <w:szCs w:val="24"/>
        </w:rPr>
        <w:t xml:space="preserve"> ул. 60 лет Октября, д. 20</w:t>
      </w:r>
    </w:p>
    <w:p w14:paraId="0F73CA65" w14:textId="77777777" w:rsidR="00467568" w:rsidRPr="004A1CBA" w:rsidRDefault="00467568" w:rsidP="00467568">
      <w:pPr>
        <w:spacing w:after="0" w:line="240" w:lineRule="auto"/>
        <w:rPr>
          <w:sz w:val="24"/>
          <w:szCs w:val="24"/>
        </w:rPr>
      </w:pPr>
    </w:p>
    <w:p w14:paraId="68284B7F" w14:textId="77777777" w:rsidR="00467568" w:rsidRPr="004A1CBA" w:rsidRDefault="00467568" w:rsidP="00467568">
      <w:pPr>
        <w:spacing w:after="0" w:line="240" w:lineRule="auto"/>
        <w:rPr>
          <w:sz w:val="24"/>
          <w:szCs w:val="24"/>
        </w:rPr>
      </w:pPr>
      <w:r w:rsidRPr="004A1CBA">
        <w:rPr>
          <w:sz w:val="24"/>
          <w:szCs w:val="24"/>
        </w:rPr>
        <w:t>Телефон: + 7(8182) 25-42-20</w:t>
      </w:r>
    </w:p>
    <w:p w14:paraId="6CE539ED" w14:textId="77777777" w:rsidR="00467568" w:rsidRDefault="00524728" w:rsidP="00467568">
      <w:pPr>
        <w:spacing w:after="0" w:line="240" w:lineRule="auto"/>
        <w:rPr>
          <w:sz w:val="24"/>
          <w:szCs w:val="24"/>
        </w:rPr>
      </w:pPr>
      <w:hyperlink r:id="rId36" w:history="1">
        <w:r w:rsidR="00467568" w:rsidRPr="00733D1D">
          <w:rPr>
            <w:rStyle w:val="aa"/>
            <w:sz w:val="24"/>
            <w:szCs w:val="24"/>
            <w:lang w:val="en-US"/>
          </w:rPr>
          <w:t>mo</w:t>
        </w:r>
        <w:r w:rsidR="00467568" w:rsidRPr="00733D1D">
          <w:rPr>
            <w:rStyle w:val="aa"/>
            <w:sz w:val="24"/>
            <w:szCs w:val="24"/>
          </w:rPr>
          <w:t>-</w:t>
        </w:r>
        <w:r w:rsidR="00467568" w:rsidRPr="00733D1D">
          <w:rPr>
            <w:rStyle w:val="aa"/>
            <w:sz w:val="24"/>
            <w:szCs w:val="24"/>
            <w:lang w:val="en-US"/>
          </w:rPr>
          <w:t>zaostr</w:t>
        </w:r>
        <w:r w:rsidR="00467568" w:rsidRPr="00733D1D">
          <w:rPr>
            <w:rStyle w:val="aa"/>
            <w:sz w:val="24"/>
            <w:szCs w:val="24"/>
          </w:rPr>
          <w:t>@</w:t>
        </w:r>
        <w:r w:rsidR="00467568" w:rsidRPr="00733D1D">
          <w:rPr>
            <w:rStyle w:val="aa"/>
            <w:sz w:val="24"/>
            <w:szCs w:val="24"/>
            <w:lang w:val="en-US"/>
          </w:rPr>
          <w:t>yandex</w:t>
        </w:r>
        <w:r w:rsidR="00467568" w:rsidRPr="00733D1D">
          <w:rPr>
            <w:rStyle w:val="aa"/>
            <w:sz w:val="24"/>
            <w:szCs w:val="24"/>
          </w:rPr>
          <w:t>.</w:t>
        </w:r>
        <w:r w:rsidR="00467568" w:rsidRPr="00733D1D">
          <w:rPr>
            <w:rStyle w:val="aa"/>
            <w:sz w:val="24"/>
            <w:szCs w:val="24"/>
            <w:lang w:val="en-US"/>
          </w:rPr>
          <w:t>ru</w:t>
        </w:r>
      </w:hyperlink>
    </w:p>
    <w:p w14:paraId="30EC1D6E" w14:textId="77777777" w:rsidR="00467568" w:rsidRPr="004A1CBA" w:rsidRDefault="00467568" w:rsidP="00467568">
      <w:pPr>
        <w:spacing w:after="0" w:line="240" w:lineRule="auto"/>
        <w:rPr>
          <w:sz w:val="24"/>
          <w:szCs w:val="24"/>
        </w:rPr>
      </w:pPr>
    </w:p>
    <w:p w14:paraId="6D31C0D4" w14:textId="77777777" w:rsidR="00467568" w:rsidRDefault="00467568" w:rsidP="00467568">
      <w:pPr>
        <w:spacing w:after="0" w:line="240" w:lineRule="auto"/>
        <w:rPr>
          <w:sz w:val="24"/>
          <w:szCs w:val="24"/>
        </w:rPr>
      </w:pPr>
      <w:r w:rsidRPr="004A1CBA">
        <w:rPr>
          <w:sz w:val="24"/>
          <w:szCs w:val="24"/>
        </w:rPr>
        <w:t>Тираж 5 экземпляров</w:t>
      </w:r>
    </w:p>
    <w:p w14:paraId="28BF63E0" w14:textId="77777777" w:rsidR="00467568" w:rsidRPr="004A1CBA" w:rsidRDefault="00467568" w:rsidP="00467568">
      <w:pPr>
        <w:spacing w:after="0" w:line="240" w:lineRule="auto"/>
        <w:rPr>
          <w:sz w:val="24"/>
          <w:szCs w:val="24"/>
        </w:rPr>
      </w:pPr>
    </w:p>
    <w:p w14:paraId="516760B7" w14:textId="77777777" w:rsidR="00467568" w:rsidRPr="004A1CBA" w:rsidRDefault="00467568" w:rsidP="00467568">
      <w:pPr>
        <w:spacing w:after="0" w:line="240" w:lineRule="auto"/>
        <w:rPr>
          <w:sz w:val="24"/>
          <w:szCs w:val="24"/>
        </w:rPr>
      </w:pPr>
      <w:r w:rsidRPr="004A1CBA">
        <w:rPr>
          <w:sz w:val="24"/>
          <w:szCs w:val="24"/>
        </w:rPr>
        <w:t>БЕСПЛАТНО</w:t>
      </w:r>
    </w:p>
    <w:p w14:paraId="05F62C3E" w14:textId="77777777" w:rsidR="00214E93" w:rsidRPr="004A1CBA" w:rsidRDefault="00214E93" w:rsidP="001C3959">
      <w:pPr>
        <w:rPr>
          <w:sz w:val="24"/>
          <w:szCs w:val="24"/>
        </w:rPr>
      </w:pPr>
    </w:p>
    <w:sectPr w:rsidR="00214E93" w:rsidRPr="004A1CBA" w:rsidSect="00B9365B">
      <w:headerReference w:type="even" r:id="rId37"/>
      <w:headerReference w:type="default" r:id="rId38"/>
      <w:footerReference w:type="even" r:id="rId39"/>
      <w:footerReference w:type="default" r:id="rId40"/>
      <w:headerReference w:type="first" r:id="rId41"/>
      <w:footerReference w:type="first" r:id="rId42"/>
      <w:pgSz w:w="11906" w:h="16838" w:code="9"/>
      <w:pgMar w:top="238" w:right="1021" w:bottom="510" w:left="1021" w:header="170" w:footer="0"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6C58D" w14:textId="77777777" w:rsidR="00524728" w:rsidRDefault="00524728" w:rsidP="008B6F49">
      <w:pPr>
        <w:spacing w:after="0" w:line="240" w:lineRule="auto"/>
      </w:pPr>
      <w:r>
        <w:separator/>
      </w:r>
    </w:p>
  </w:endnote>
  <w:endnote w:type="continuationSeparator" w:id="0">
    <w:p w14:paraId="783A2B47" w14:textId="77777777" w:rsidR="00524728" w:rsidRDefault="00524728" w:rsidP="008B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Mincho;MS Minch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164733"/>
      <w:docPartObj>
        <w:docPartGallery w:val="Page Numbers (Bottom of Page)"/>
        <w:docPartUnique/>
      </w:docPartObj>
    </w:sdtPr>
    <w:sdtEndPr>
      <w:rPr>
        <w:rFonts w:ascii="Times New Roman" w:hAnsi="Times New Roman"/>
        <w:sz w:val="24"/>
      </w:rPr>
    </w:sdtEndPr>
    <w:sdtContent>
      <w:p w14:paraId="36E34381" w14:textId="1870F4A3" w:rsidR="00524728" w:rsidRDefault="00524728" w:rsidP="00452096">
        <w:pPr>
          <w:pStyle w:val="ac"/>
          <w:spacing w:after="0" w:line="240" w:lineRule="auto"/>
          <w:jc w:val="center"/>
          <w:rPr>
            <w:rFonts w:ascii="Times New Roman" w:hAnsi="Times New Roman"/>
            <w:sz w:val="24"/>
          </w:rPr>
        </w:pPr>
        <w:r w:rsidRPr="00452096">
          <w:rPr>
            <w:rFonts w:ascii="Times New Roman" w:hAnsi="Times New Roman"/>
            <w:sz w:val="24"/>
          </w:rPr>
          <w:fldChar w:fldCharType="begin"/>
        </w:r>
        <w:r w:rsidRPr="00452096">
          <w:rPr>
            <w:rFonts w:ascii="Times New Roman" w:hAnsi="Times New Roman"/>
            <w:sz w:val="24"/>
          </w:rPr>
          <w:instrText>PAGE   \* MERGEFORMAT</w:instrText>
        </w:r>
        <w:r w:rsidRPr="00452096">
          <w:rPr>
            <w:rFonts w:ascii="Times New Roman" w:hAnsi="Times New Roman"/>
            <w:sz w:val="24"/>
          </w:rPr>
          <w:fldChar w:fldCharType="separate"/>
        </w:r>
        <w:r w:rsidR="00CC0F09">
          <w:rPr>
            <w:rFonts w:ascii="Times New Roman" w:hAnsi="Times New Roman"/>
            <w:noProof/>
            <w:sz w:val="24"/>
          </w:rPr>
          <w:t>46</w:t>
        </w:r>
        <w:r w:rsidRPr="00452096">
          <w:rPr>
            <w:rFonts w:ascii="Times New Roman" w:hAnsi="Times New Roman"/>
            <w:sz w:val="24"/>
          </w:rPr>
          <w:fldChar w:fldCharType="end"/>
        </w:r>
      </w:p>
    </w:sdtContent>
  </w:sdt>
  <w:p w14:paraId="1C56666D" w14:textId="77777777" w:rsidR="00524728" w:rsidRPr="00452096" w:rsidRDefault="00524728" w:rsidP="00452096">
    <w:pPr>
      <w:pStyle w:val="ac"/>
      <w:spacing w:after="0" w:line="240" w:lineRule="auto"/>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74B6" w14:textId="77777777" w:rsidR="00524728" w:rsidRDefault="0052472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024679"/>
      <w:docPartObj>
        <w:docPartGallery w:val="Page Numbers (Bottom of Page)"/>
        <w:docPartUnique/>
      </w:docPartObj>
    </w:sdtPr>
    <w:sdtEndPr>
      <w:rPr>
        <w:rFonts w:ascii="Times New Roman" w:hAnsi="Times New Roman"/>
        <w:sz w:val="24"/>
      </w:rPr>
    </w:sdtEndPr>
    <w:sdtContent>
      <w:p w14:paraId="0275A13B" w14:textId="5BC2254D" w:rsidR="00524728" w:rsidRPr="009601CF" w:rsidRDefault="00524728" w:rsidP="009601CF">
        <w:pPr>
          <w:pStyle w:val="ac"/>
          <w:jc w:val="center"/>
          <w:rPr>
            <w:rFonts w:ascii="Times New Roman" w:hAnsi="Times New Roman"/>
            <w:sz w:val="24"/>
          </w:rPr>
        </w:pPr>
        <w:r w:rsidRPr="009601CF">
          <w:rPr>
            <w:rFonts w:ascii="Times New Roman" w:hAnsi="Times New Roman"/>
            <w:sz w:val="24"/>
          </w:rPr>
          <w:fldChar w:fldCharType="begin"/>
        </w:r>
        <w:r w:rsidRPr="009601CF">
          <w:rPr>
            <w:rFonts w:ascii="Times New Roman" w:hAnsi="Times New Roman"/>
            <w:sz w:val="24"/>
          </w:rPr>
          <w:instrText>PAGE   \* MERGEFORMAT</w:instrText>
        </w:r>
        <w:r w:rsidRPr="009601CF">
          <w:rPr>
            <w:rFonts w:ascii="Times New Roman" w:hAnsi="Times New Roman"/>
            <w:sz w:val="24"/>
          </w:rPr>
          <w:fldChar w:fldCharType="separate"/>
        </w:r>
        <w:r w:rsidR="00CC0F09">
          <w:rPr>
            <w:rFonts w:ascii="Times New Roman" w:hAnsi="Times New Roman"/>
            <w:noProof/>
            <w:sz w:val="24"/>
          </w:rPr>
          <w:t>84</w:t>
        </w:r>
        <w:r w:rsidRPr="009601CF">
          <w:rPr>
            <w:rFonts w:ascii="Times New Roman" w:hAnsi="Times New Roman"/>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5A00" w14:textId="77777777" w:rsidR="00524728" w:rsidRPr="00D53447" w:rsidRDefault="00524728">
    <w:pPr>
      <w:pStyle w:val="ac"/>
      <w:jc w:val="center"/>
      <w:rPr>
        <w:rFonts w:ascii="Times New Roman" w:hAnsi="Times New Roman"/>
        <w:sz w:val="22"/>
      </w:rPr>
    </w:pPr>
  </w:p>
  <w:p w14:paraId="358C798F" w14:textId="77777777" w:rsidR="00524728" w:rsidRDefault="005247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1B9B9" w14:textId="77777777" w:rsidR="00524728" w:rsidRDefault="00524728" w:rsidP="008B6F49">
      <w:pPr>
        <w:spacing w:after="0" w:line="240" w:lineRule="auto"/>
      </w:pPr>
      <w:r>
        <w:separator/>
      </w:r>
    </w:p>
  </w:footnote>
  <w:footnote w:type="continuationSeparator" w:id="0">
    <w:p w14:paraId="21C3B1EA" w14:textId="77777777" w:rsidR="00524728" w:rsidRDefault="00524728" w:rsidP="008B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AFFD" w14:textId="77777777" w:rsidR="00524728" w:rsidRPr="004A1CBA" w:rsidRDefault="00524728" w:rsidP="00A22C86">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14:paraId="6806B949" w14:textId="7FA6DEC9" w:rsidR="00524728" w:rsidRDefault="00524728" w:rsidP="00A22C86">
    <w:pPr>
      <w:pStyle w:val="af3"/>
      <w:ind w:firstLine="0"/>
    </w:pPr>
    <w:r>
      <w:rPr>
        <w:rFonts w:ascii="Times New Roman" w:hAnsi="Times New Roman"/>
        <w:noProof/>
        <w:sz w:val="18"/>
      </w:rPr>
      <mc:AlternateContent>
        <mc:Choice Requires="wps">
          <w:drawing>
            <wp:anchor distT="0" distB="0" distL="114300" distR="114300" simplePos="0" relativeHeight="251660800" behindDoc="0" locked="0" layoutInCell="1" allowOverlap="1" wp14:anchorId="5FDB0A4C" wp14:editId="7126FC38">
              <wp:simplePos x="0" y="0"/>
              <wp:positionH relativeFrom="column">
                <wp:posOffset>-11430</wp:posOffset>
              </wp:positionH>
              <wp:positionV relativeFrom="paragraph">
                <wp:posOffset>125730</wp:posOffset>
              </wp:positionV>
              <wp:extent cx="6339840" cy="15240"/>
              <wp:effectExtent l="38100" t="38100" r="60960" b="8001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8441E" id="Прямая соединительная линия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" strokecolor="black [3200]" strokeweight="2pt">
              <v:shadow on="t" color="black" opacity="24903f" origin=",.5" offset="0,.55556mm"/>
            </v:line>
          </w:pict>
        </mc:Fallback>
      </mc:AlternateContent>
    </w:r>
    <w:r>
      <w:rPr>
        <w:rFonts w:ascii="Times New Roman" w:hAnsi="Times New Roman"/>
        <w:b/>
        <w:sz w:val="18"/>
      </w:rPr>
      <w:t>№ 34 от 28.11.</w:t>
    </w:r>
    <w:r w:rsidRPr="004A1CBA">
      <w:rPr>
        <w:rFonts w:ascii="Times New Roman" w:hAnsi="Times New Roman"/>
        <w:b/>
        <w:sz w:val="18"/>
      </w:rPr>
      <w:t>201</w:t>
    </w:r>
    <w:r>
      <w:rPr>
        <w:rFonts w:ascii="Times New Roman" w:hAnsi="Times New Roman"/>
        <w:b/>
        <w:sz w:val="18"/>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FFB7" w14:textId="77777777" w:rsidR="00524728" w:rsidRDefault="00524728">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278E" w14:textId="77777777" w:rsidR="00524728" w:rsidRPr="004A1CBA" w:rsidRDefault="00524728" w:rsidP="000149C6">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14:paraId="6C0A45D4" w14:textId="5FA2EEC8" w:rsidR="00524728" w:rsidRDefault="00524728" w:rsidP="000149C6">
    <w:pPr>
      <w:pStyle w:val="af3"/>
      <w:ind w:firstLine="0"/>
    </w:pPr>
    <w:r>
      <w:rPr>
        <w:rFonts w:ascii="Times New Roman" w:hAnsi="Times New Roman"/>
        <w:noProof/>
        <w:sz w:val="18"/>
      </w:rPr>
      <mc:AlternateContent>
        <mc:Choice Requires="wps">
          <w:drawing>
            <wp:anchor distT="0" distB="0" distL="114300" distR="114300" simplePos="0" relativeHeight="251658752" behindDoc="0" locked="0" layoutInCell="1" allowOverlap="1" wp14:anchorId="60A47D53" wp14:editId="2168B431">
              <wp:simplePos x="0" y="0"/>
              <wp:positionH relativeFrom="column">
                <wp:posOffset>-11430</wp:posOffset>
              </wp:positionH>
              <wp:positionV relativeFrom="paragraph">
                <wp:posOffset>125730</wp:posOffset>
              </wp:positionV>
              <wp:extent cx="6339840" cy="15240"/>
              <wp:effectExtent l="38100" t="38100" r="60960" b="8001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98E816" id="Прямая соединительная линия 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" strokecolor="black [3200]" strokeweight="2pt">
              <v:shadow on="t" color="black" opacity="24903f" origin=",.5" offset="0,.55556mm"/>
            </v:line>
          </w:pict>
        </mc:Fallback>
      </mc:AlternateContent>
    </w:r>
    <w:r>
      <w:rPr>
        <w:rFonts w:ascii="Times New Roman" w:hAnsi="Times New Roman"/>
        <w:b/>
        <w:sz w:val="18"/>
      </w:rPr>
      <w:t>№ 34 от 28.11.</w:t>
    </w:r>
    <w:r w:rsidRPr="004A1CBA">
      <w:rPr>
        <w:rFonts w:ascii="Times New Roman" w:hAnsi="Times New Roman"/>
        <w:b/>
        <w:sz w:val="18"/>
      </w:rPr>
      <w:t>201</w:t>
    </w:r>
    <w:r>
      <w:rPr>
        <w:rFonts w:ascii="Times New Roman" w:hAnsi="Times New Roman"/>
        <w:b/>
        <w:sz w:val="18"/>
      </w:rPr>
      <w:t>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1484A" w14:textId="77777777" w:rsidR="00524728" w:rsidRDefault="0052472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multilevel"/>
    <w:tmpl w:val="00000005"/>
    <w:name w:val="WW8Num5"/>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3EC3186"/>
    <w:multiLevelType w:val="hybridMultilevel"/>
    <w:tmpl w:val="38602B0C"/>
    <w:lvl w:ilvl="0" w:tplc="77C663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483B04"/>
    <w:multiLevelType w:val="multilevel"/>
    <w:tmpl w:val="700E4052"/>
    <w:lvl w:ilvl="0">
      <w:start w:val="1"/>
      <w:numFmt w:val="decimal"/>
      <w:lvlText w:val="%1."/>
      <w:lvlJc w:val="left"/>
      <w:pPr>
        <w:ind w:left="360" w:hanging="360"/>
      </w:pPr>
      <w:rPr>
        <w:rFonts w:ascii="Times New Roman" w:eastAsia="Times New Roman" w:hAnsi="Times New Roman" w:cs="Times New Roman"/>
        <w:b/>
        <w:color w:val="auto"/>
      </w:rPr>
    </w:lvl>
    <w:lvl w:ilvl="1">
      <w:start w:val="1"/>
      <w:numFmt w:val="decimal"/>
      <w:lvlText w:val="%1.%2."/>
      <w:lvlJc w:val="left"/>
      <w:pPr>
        <w:ind w:left="572" w:hanging="360"/>
      </w:pPr>
      <w:rPr>
        <w:rFonts w:ascii="Times New Roman" w:eastAsia="Times New Roman" w:hAnsi="Times New Roman" w:cs="Times New Roman"/>
        <w:b/>
        <w:color w:val="auto"/>
      </w:rPr>
    </w:lvl>
    <w:lvl w:ilvl="2">
      <w:start w:val="1"/>
      <w:numFmt w:val="decimal"/>
      <w:lvlText w:val="%1.%2.%3."/>
      <w:lvlJc w:val="left"/>
      <w:pPr>
        <w:ind w:left="1144" w:hanging="720"/>
      </w:pPr>
      <w:rPr>
        <w:rFonts w:ascii="Times New Roman" w:eastAsia="Times New Roman" w:hAnsi="Times New Roman" w:cs="Times New Roman"/>
        <w:b/>
        <w:color w:val="auto"/>
      </w:rPr>
    </w:lvl>
    <w:lvl w:ilvl="3">
      <w:start w:val="1"/>
      <w:numFmt w:val="decimal"/>
      <w:lvlText w:val="%1.%2.%3.%4."/>
      <w:lvlJc w:val="left"/>
      <w:pPr>
        <w:ind w:left="1356" w:hanging="720"/>
      </w:pPr>
      <w:rPr>
        <w:rFonts w:ascii="Times New Roman" w:eastAsia="Times New Roman" w:hAnsi="Times New Roman" w:cs="Times New Roman"/>
        <w:b/>
        <w:color w:val="auto"/>
      </w:rPr>
    </w:lvl>
    <w:lvl w:ilvl="4">
      <w:start w:val="1"/>
      <w:numFmt w:val="decimal"/>
      <w:lvlText w:val="%1.%2.%3.%4.%5."/>
      <w:lvlJc w:val="left"/>
      <w:pPr>
        <w:ind w:left="1928" w:hanging="1080"/>
      </w:pPr>
      <w:rPr>
        <w:rFonts w:ascii="Times New Roman" w:eastAsia="Times New Roman" w:hAnsi="Times New Roman" w:cs="Times New Roman"/>
        <w:b/>
        <w:color w:val="auto"/>
      </w:rPr>
    </w:lvl>
    <w:lvl w:ilvl="5">
      <w:start w:val="1"/>
      <w:numFmt w:val="decimal"/>
      <w:lvlText w:val="%1.%2.%3.%4.%5.%6."/>
      <w:lvlJc w:val="left"/>
      <w:pPr>
        <w:ind w:left="2140" w:hanging="1080"/>
      </w:pPr>
      <w:rPr>
        <w:rFonts w:ascii="Times New Roman" w:eastAsia="Times New Roman" w:hAnsi="Times New Roman" w:cs="Times New Roman"/>
        <w:b/>
        <w:color w:val="auto"/>
      </w:rPr>
    </w:lvl>
    <w:lvl w:ilvl="6">
      <w:start w:val="1"/>
      <w:numFmt w:val="decimal"/>
      <w:lvlText w:val="%1.%2.%3.%4.%5.%6.%7."/>
      <w:lvlJc w:val="left"/>
      <w:pPr>
        <w:ind w:left="2712" w:hanging="1440"/>
      </w:pPr>
      <w:rPr>
        <w:rFonts w:ascii="Times New Roman" w:eastAsia="Times New Roman" w:hAnsi="Times New Roman" w:cs="Times New Roman"/>
        <w:b/>
        <w:color w:val="auto"/>
      </w:rPr>
    </w:lvl>
    <w:lvl w:ilvl="7">
      <w:start w:val="1"/>
      <w:numFmt w:val="decimal"/>
      <w:lvlText w:val="%1.%2.%3.%4.%5.%6.%7.%8."/>
      <w:lvlJc w:val="left"/>
      <w:pPr>
        <w:ind w:left="2924" w:hanging="1440"/>
      </w:pPr>
      <w:rPr>
        <w:rFonts w:ascii="Times New Roman" w:eastAsia="Times New Roman" w:hAnsi="Times New Roman" w:cs="Times New Roman"/>
        <w:b/>
        <w:color w:val="auto"/>
      </w:rPr>
    </w:lvl>
    <w:lvl w:ilvl="8">
      <w:start w:val="1"/>
      <w:numFmt w:val="decimal"/>
      <w:lvlText w:val="%1.%2.%3.%4.%5.%6.%7.%8.%9."/>
      <w:lvlJc w:val="left"/>
      <w:pPr>
        <w:ind w:left="3496" w:hanging="1800"/>
      </w:pPr>
      <w:rPr>
        <w:rFonts w:ascii="Times New Roman" w:eastAsia="Times New Roman" w:hAnsi="Times New Roman" w:cs="Times New Roman"/>
        <w:b/>
        <w:color w:val="auto"/>
      </w:rPr>
    </w:lvl>
  </w:abstractNum>
  <w:abstractNum w:abstractNumId="4">
    <w:nsid w:val="10467625"/>
    <w:multiLevelType w:val="multilevel"/>
    <w:tmpl w:val="525C075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29A5AD5"/>
    <w:multiLevelType w:val="multilevel"/>
    <w:tmpl w:val="DB6652CC"/>
    <w:lvl w:ilvl="0">
      <w:start w:val="2"/>
      <w:numFmt w:val="decimal"/>
      <w:lvlText w:val="%1."/>
      <w:lvlJc w:val="left"/>
      <w:pPr>
        <w:ind w:left="360" w:hanging="360"/>
      </w:pPr>
    </w:lvl>
    <w:lvl w:ilvl="1">
      <w:start w:val="2"/>
      <w:numFmt w:val="decimal"/>
      <w:lvlText w:val="%1.%2."/>
      <w:lvlJc w:val="left"/>
      <w:pPr>
        <w:ind w:left="856" w:hanging="360"/>
      </w:pPr>
    </w:lvl>
    <w:lvl w:ilvl="2">
      <w:start w:val="1"/>
      <w:numFmt w:val="decimal"/>
      <w:lvlText w:val="%1.%2.%3."/>
      <w:lvlJc w:val="left"/>
      <w:pPr>
        <w:ind w:left="1712" w:hanging="720"/>
      </w:p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6">
    <w:nsid w:val="145E0258"/>
    <w:multiLevelType w:val="multilevel"/>
    <w:tmpl w:val="323229DA"/>
    <w:lvl w:ilvl="0">
      <w:start w:val="2"/>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1468050C"/>
    <w:multiLevelType w:val="multilevel"/>
    <w:tmpl w:val="79B80EF6"/>
    <w:lvl w:ilvl="0">
      <w:start w:val="2"/>
      <w:numFmt w:val="decimal"/>
      <w:lvlText w:val="%1."/>
      <w:lvlJc w:val="left"/>
      <w:pPr>
        <w:ind w:left="360" w:hanging="360"/>
      </w:pPr>
    </w:lvl>
    <w:lvl w:ilvl="1">
      <w:start w:val="8"/>
      <w:numFmt w:val="decimal"/>
      <w:lvlText w:val="%1.%2."/>
      <w:lvlJc w:val="left"/>
      <w:pPr>
        <w:ind w:left="856" w:hanging="360"/>
      </w:pPr>
    </w:lvl>
    <w:lvl w:ilvl="2">
      <w:start w:val="1"/>
      <w:numFmt w:val="decimal"/>
      <w:lvlText w:val="%1.%2.%3."/>
      <w:lvlJc w:val="left"/>
      <w:pPr>
        <w:ind w:left="1712" w:hanging="720"/>
      </w:p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8">
    <w:nsid w:val="167A71E7"/>
    <w:multiLevelType w:val="hybridMultilevel"/>
    <w:tmpl w:val="DB9A5848"/>
    <w:lvl w:ilvl="0" w:tplc="E15E810E">
      <w:start w:val="1"/>
      <w:numFmt w:val="bullet"/>
      <w:lvlText w:val="−"/>
      <w:lvlJc w:val="left"/>
      <w:pPr>
        <w:ind w:left="2856" w:hanging="360"/>
      </w:pPr>
      <w:rPr>
        <w:rFonts w:ascii="Times New Roman" w:hAnsi="Times New Roman" w:cs="Times New Roman"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9">
    <w:nsid w:val="1B67799D"/>
    <w:multiLevelType w:val="multilevel"/>
    <w:tmpl w:val="BE0EA4A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25C110C0"/>
    <w:multiLevelType w:val="multilevel"/>
    <w:tmpl w:val="AD5881C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260D07BB"/>
    <w:multiLevelType w:val="multilevel"/>
    <w:tmpl w:val="62EC5D1A"/>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nsid w:val="2765756D"/>
    <w:multiLevelType w:val="multilevel"/>
    <w:tmpl w:val="624089E2"/>
    <w:lvl w:ilvl="0">
      <w:start w:val="2"/>
      <w:numFmt w:val="decimal"/>
      <w:lvlText w:val="%1."/>
      <w:lvlJc w:val="left"/>
      <w:pPr>
        <w:ind w:left="540" w:hanging="540"/>
      </w:pPr>
    </w:lvl>
    <w:lvl w:ilvl="1">
      <w:start w:val="4"/>
      <w:numFmt w:val="decimal"/>
      <w:lvlText w:val="%1.%2."/>
      <w:lvlJc w:val="left"/>
      <w:pPr>
        <w:ind w:left="540" w:hanging="54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CBB44B5"/>
    <w:multiLevelType w:val="multilevel"/>
    <w:tmpl w:val="4BA430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442C87"/>
    <w:multiLevelType w:val="multilevel"/>
    <w:tmpl w:val="EA7C4A6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31C216BE"/>
    <w:multiLevelType w:val="multilevel"/>
    <w:tmpl w:val="634CE36A"/>
    <w:lvl w:ilvl="0">
      <w:start w:val="3"/>
      <w:numFmt w:val="decimal"/>
      <w:lvlText w:val="%1."/>
      <w:lvlJc w:val="left"/>
      <w:pPr>
        <w:ind w:left="360" w:hanging="360"/>
      </w:pPr>
      <w:rPr>
        <w:rFonts w:ascii="Times New Roman" w:eastAsia="Times New Roman" w:hAnsi="Times New Roman" w:cs="Times New Roman"/>
        <w:b/>
        <w:color w:val="auto"/>
      </w:rPr>
    </w:lvl>
    <w:lvl w:ilvl="1">
      <w:start w:val="1"/>
      <w:numFmt w:val="decimal"/>
      <w:lvlText w:val="%1.%2."/>
      <w:lvlJc w:val="left"/>
      <w:pPr>
        <w:ind w:left="360" w:hanging="360"/>
      </w:pPr>
      <w:rPr>
        <w:rFonts w:ascii="Times New Roman" w:eastAsia="Times New Roman" w:hAnsi="Times New Roman" w:cs="Times New Roman"/>
        <w:b/>
        <w:color w:val="auto"/>
      </w:rPr>
    </w:lvl>
    <w:lvl w:ilvl="2">
      <w:start w:val="1"/>
      <w:numFmt w:val="decimal"/>
      <w:lvlText w:val="%1.%2.%3."/>
      <w:lvlJc w:val="left"/>
      <w:pPr>
        <w:ind w:left="720" w:hanging="720"/>
      </w:pPr>
      <w:rPr>
        <w:rFonts w:ascii="Times New Roman" w:eastAsia="Times New Roman" w:hAnsi="Times New Roman" w:cs="Times New Roman"/>
        <w:b/>
        <w:color w:val="auto"/>
      </w:rPr>
    </w:lvl>
    <w:lvl w:ilvl="3">
      <w:start w:val="1"/>
      <w:numFmt w:val="decimal"/>
      <w:lvlText w:val="%1.%2.%3.%4."/>
      <w:lvlJc w:val="left"/>
      <w:pPr>
        <w:ind w:left="720" w:hanging="720"/>
      </w:pPr>
      <w:rPr>
        <w:rFonts w:ascii="Times New Roman" w:eastAsia="Times New Roman" w:hAnsi="Times New Roman" w:cs="Times New Roman"/>
        <w:b/>
        <w:color w:val="auto"/>
      </w:rPr>
    </w:lvl>
    <w:lvl w:ilvl="4">
      <w:start w:val="1"/>
      <w:numFmt w:val="decimal"/>
      <w:lvlText w:val="%1.%2.%3.%4.%5."/>
      <w:lvlJc w:val="left"/>
      <w:pPr>
        <w:ind w:left="1080" w:hanging="1080"/>
      </w:pPr>
      <w:rPr>
        <w:rFonts w:ascii="Times New Roman" w:eastAsia="Times New Roman" w:hAnsi="Times New Roman" w:cs="Times New Roman"/>
        <w:b/>
        <w:color w:val="auto"/>
      </w:rPr>
    </w:lvl>
    <w:lvl w:ilvl="5">
      <w:start w:val="1"/>
      <w:numFmt w:val="decimal"/>
      <w:lvlText w:val="%1.%2.%3.%4.%5.%6."/>
      <w:lvlJc w:val="left"/>
      <w:pPr>
        <w:ind w:left="1080" w:hanging="1080"/>
      </w:pPr>
      <w:rPr>
        <w:rFonts w:ascii="Times New Roman" w:eastAsia="Times New Roman" w:hAnsi="Times New Roman" w:cs="Times New Roman"/>
        <w:b/>
        <w:color w:val="auto"/>
      </w:rPr>
    </w:lvl>
    <w:lvl w:ilvl="6">
      <w:start w:val="1"/>
      <w:numFmt w:val="decimal"/>
      <w:lvlText w:val="%1.%2.%3.%4.%5.%6.%7."/>
      <w:lvlJc w:val="left"/>
      <w:pPr>
        <w:ind w:left="1440" w:hanging="1440"/>
      </w:pPr>
      <w:rPr>
        <w:rFonts w:ascii="Times New Roman" w:eastAsia="Times New Roman" w:hAnsi="Times New Roman" w:cs="Times New Roman"/>
        <w:b/>
        <w:color w:val="auto"/>
      </w:rPr>
    </w:lvl>
    <w:lvl w:ilvl="7">
      <w:start w:val="1"/>
      <w:numFmt w:val="decimal"/>
      <w:lvlText w:val="%1.%2.%3.%4.%5.%6.%7.%8."/>
      <w:lvlJc w:val="left"/>
      <w:pPr>
        <w:ind w:left="1440" w:hanging="1440"/>
      </w:pPr>
      <w:rPr>
        <w:rFonts w:ascii="Times New Roman" w:eastAsia="Times New Roman" w:hAnsi="Times New Roman" w:cs="Times New Roman"/>
        <w:b/>
        <w:color w:val="auto"/>
      </w:rPr>
    </w:lvl>
    <w:lvl w:ilvl="8">
      <w:start w:val="1"/>
      <w:numFmt w:val="decimal"/>
      <w:lvlText w:val="%1.%2.%3.%4.%5.%6.%7.%8.%9."/>
      <w:lvlJc w:val="left"/>
      <w:pPr>
        <w:ind w:left="1800" w:hanging="1800"/>
      </w:pPr>
      <w:rPr>
        <w:rFonts w:ascii="Times New Roman" w:eastAsia="Times New Roman" w:hAnsi="Times New Roman" w:cs="Times New Roman"/>
        <w:b/>
        <w:color w:val="auto"/>
      </w:rPr>
    </w:lvl>
  </w:abstractNum>
  <w:abstractNum w:abstractNumId="16">
    <w:nsid w:val="31C92C2D"/>
    <w:multiLevelType w:val="multilevel"/>
    <w:tmpl w:val="024EDD0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32830B8D"/>
    <w:multiLevelType w:val="multilevel"/>
    <w:tmpl w:val="B18E1F82"/>
    <w:lvl w:ilvl="0">
      <w:start w:val="2"/>
      <w:numFmt w:val="decimal"/>
      <w:lvlText w:val="%1."/>
      <w:lvlJc w:val="left"/>
      <w:pPr>
        <w:ind w:left="900" w:hanging="900"/>
      </w:pPr>
    </w:lvl>
    <w:lvl w:ilvl="1">
      <w:start w:val="1"/>
      <w:numFmt w:val="decimal"/>
      <w:lvlText w:val="%1.%2."/>
      <w:lvlJc w:val="left"/>
      <w:pPr>
        <w:ind w:left="1077" w:hanging="900"/>
      </w:pPr>
    </w:lvl>
    <w:lvl w:ilvl="2">
      <w:start w:val="4"/>
      <w:numFmt w:val="decimal"/>
      <w:lvlText w:val="%1.%2.%3."/>
      <w:lvlJc w:val="left"/>
      <w:pPr>
        <w:ind w:left="1254" w:hanging="900"/>
      </w:pPr>
    </w:lvl>
    <w:lvl w:ilvl="3">
      <w:start w:val="4"/>
      <w:numFmt w:val="decimal"/>
      <w:lvlText w:val="%1.%2.%3.%4."/>
      <w:lvlJc w:val="left"/>
      <w:pPr>
        <w:ind w:left="1431" w:hanging="900"/>
      </w:pPr>
    </w:lvl>
    <w:lvl w:ilvl="4">
      <w:start w:val="2"/>
      <w:numFmt w:val="decimal"/>
      <w:lvlText w:val="%1.%2.%3.%4.%5."/>
      <w:lvlJc w:val="left"/>
      <w:pPr>
        <w:ind w:left="1788" w:hanging="1080"/>
      </w:pPr>
    </w:lvl>
    <w:lvl w:ilvl="5">
      <w:start w:val="1"/>
      <w:numFmt w:val="decimal"/>
      <w:lvlText w:val="%1.%2.%3.%4.%5.%6."/>
      <w:lvlJc w:val="left"/>
      <w:pPr>
        <w:ind w:left="1965" w:hanging="1080"/>
      </w:pPr>
    </w:lvl>
    <w:lvl w:ilvl="6">
      <w:start w:val="1"/>
      <w:numFmt w:val="decimal"/>
      <w:lvlText w:val="%1.%2.%3.%4.%5.%6.%7."/>
      <w:lvlJc w:val="left"/>
      <w:pPr>
        <w:ind w:left="2502" w:hanging="1440"/>
      </w:pPr>
    </w:lvl>
    <w:lvl w:ilvl="7">
      <w:start w:val="1"/>
      <w:numFmt w:val="decimal"/>
      <w:lvlText w:val="%1.%2.%3.%4.%5.%6.%7.%8."/>
      <w:lvlJc w:val="left"/>
      <w:pPr>
        <w:ind w:left="2679" w:hanging="1440"/>
      </w:pPr>
    </w:lvl>
    <w:lvl w:ilvl="8">
      <w:start w:val="1"/>
      <w:numFmt w:val="decimal"/>
      <w:lvlText w:val="%1.%2.%3.%4.%5.%6.%7.%8.%9."/>
      <w:lvlJc w:val="left"/>
      <w:pPr>
        <w:ind w:left="3216" w:hanging="1800"/>
      </w:pPr>
    </w:lvl>
  </w:abstractNum>
  <w:abstractNum w:abstractNumId="18">
    <w:nsid w:val="337135F6"/>
    <w:multiLevelType w:val="multilevel"/>
    <w:tmpl w:val="C7C6A6A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34723FCC"/>
    <w:multiLevelType w:val="multilevel"/>
    <w:tmpl w:val="52B08772"/>
    <w:lvl w:ilvl="0">
      <w:start w:val="3"/>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353A2DF5"/>
    <w:multiLevelType w:val="hybridMultilevel"/>
    <w:tmpl w:val="4D9CD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5D5CFA"/>
    <w:multiLevelType w:val="multilevel"/>
    <w:tmpl w:val="72FED7B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36A17038"/>
    <w:multiLevelType w:val="multilevel"/>
    <w:tmpl w:val="CA04709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39AE036A"/>
    <w:multiLevelType w:val="hybridMultilevel"/>
    <w:tmpl w:val="2DE64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DB64E0"/>
    <w:multiLevelType w:val="multilevel"/>
    <w:tmpl w:val="77F2DA9E"/>
    <w:lvl w:ilvl="0">
      <w:start w:val="3"/>
      <w:numFmt w:val="decimal"/>
      <w:lvlText w:val="%1."/>
      <w:lvlJc w:val="left"/>
      <w:pPr>
        <w:ind w:left="540" w:hanging="540"/>
      </w:pPr>
    </w:lvl>
    <w:lvl w:ilvl="1">
      <w:start w:val="3"/>
      <w:numFmt w:val="decimal"/>
      <w:lvlText w:val="%1.%2."/>
      <w:lvlJc w:val="left"/>
      <w:pPr>
        <w:ind w:left="576" w:hanging="540"/>
      </w:pPr>
    </w:lvl>
    <w:lvl w:ilvl="2">
      <w:start w:val="1"/>
      <w:numFmt w:val="decimal"/>
      <w:lvlText w:val="%1.%2.%3."/>
      <w:lvlJc w:val="left"/>
      <w:pPr>
        <w:ind w:left="792" w:hanging="720"/>
      </w:pPr>
    </w:lvl>
    <w:lvl w:ilvl="3">
      <w:start w:val="1"/>
      <w:numFmt w:val="decimal"/>
      <w:lvlText w:val="%1.%2.%3.%4."/>
      <w:lvlJc w:val="left"/>
      <w:pPr>
        <w:ind w:left="828" w:hanging="720"/>
      </w:pPr>
    </w:lvl>
    <w:lvl w:ilvl="4">
      <w:start w:val="1"/>
      <w:numFmt w:val="decimal"/>
      <w:lvlText w:val="%1.%2.%3.%4.%5."/>
      <w:lvlJc w:val="left"/>
      <w:pPr>
        <w:ind w:left="1224" w:hanging="1080"/>
      </w:pPr>
    </w:lvl>
    <w:lvl w:ilvl="5">
      <w:start w:val="1"/>
      <w:numFmt w:val="decimal"/>
      <w:lvlText w:val="%1.%2.%3.%4.%5.%6."/>
      <w:lvlJc w:val="left"/>
      <w:pPr>
        <w:ind w:left="1260" w:hanging="1080"/>
      </w:pPr>
    </w:lvl>
    <w:lvl w:ilvl="6">
      <w:start w:val="1"/>
      <w:numFmt w:val="decimal"/>
      <w:lvlText w:val="%1.%2.%3.%4.%5.%6.%7."/>
      <w:lvlJc w:val="left"/>
      <w:pPr>
        <w:ind w:left="1656" w:hanging="1440"/>
      </w:pPr>
    </w:lvl>
    <w:lvl w:ilvl="7">
      <w:start w:val="1"/>
      <w:numFmt w:val="decimal"/>
      <w:lvlText w:val="%1.%2.%3.%4.%5.%6.%7.%8."/>
      <w:lvlJc w:val="left"/>
      <w:pPr>
        <w:ind w:left="1692" w:hanging="1440"/>
      </w:pPr>
    </w:lvl>
    <w:lvl w:ilvl="8">
      <w:start w:val="1"/>
      <w:numFmt w:val="decimal"/>
      <w:lvlText w:val="%1.%2.%3.%4.%5.%6.%7.%8.%9."/>
      <w:lvlJc w:val="left"/>
      <w:pPr>
        <w:ind w:left="2088" w:hanging="1800"/>
      </w:pPr>
    </w:lvl>
  </w:abstractNum>
  <w:abstractNum w:abstractNumId="25">
    <w:nsid w:val="40652340"/>
    <w:multiLevelType w:val="multilevel"/>
    <w:tmpl w:val="23DAADA0"/>
    <w:lvl w:ilvl="0">
      <w:start w:val="2"/>
      <w:numFmt w:val="decimal"/>
      <w:lvlText w:val="%1."/>
      <w:lvlJc w:val="left"/>
      <w:pPr>
        <w:ind w:left="540" w:hanging="540"/>
      </w:pPr>
    </w:lvl>
    <w:lvl w:ilvl="1">
      <w:start w:val="4"/>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43491158"/>
    <w:multiLevelType w:val="multilevel"/>
    <w:tmpl w:val="35848A62"/>
    <w:lvl w:ilvl="0">
      <w:start w:val="3"/>
      <w:numFmt w:val="decimal"/>
      <w:lvlText w:val="%1."/>
      <w:lvlJc w:val="left"/>
      <w:pPr>
        <w:ind w:left="540" w:hanging="540"/>
      </w:pPr>
    </w:lvl>
    <w:lvl w:ilvl="1">
      <w:start w:val="5"/>
      <w:numFmt w:val="decimal"/>
      <w:lvlText w:val="%1.%2."/>
      <w:lvlJc w:val="left"/>
      <w:pPr>
        <w:ind w:left="540" w:hanging="540"/>
      </w:pPr>
    </w:lvl>
    <w:lvl w:ilvl="2">
      <w:start w:val="8"/>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45E76D95"/>
    <w:multiLevelType w:val="multilevel"/>
    <w:tmpl w:val="89E0C478"/>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471B13DE"/>
    <w:multiLevelType w:val="multilevel"/>
    <w:tmpl w:val="B7DCE3E4"/>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9">
    <w:nsid w:val="4BBD56D8"/>
    <w:multiLevelType w:val="multilevel"/>
    <w:tmpl w:val="C226CDE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4EBA6C74"/>
    <w:multiLevelType w:val="multilevel"/>
    <w:tmpl w:val="D6FC182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54410814"/>
    <w:multiLevelType w:val="multilevel"/>
    <w:tmpl w:val="3F564F38"/>
    <w:lvl w:ilvl="0">
      <w:start w:val="3"/>
      <w:numFmt w:val="decimal"/>
      <w:lvlText w:val="%1."/>
      <w:lvlJc w:val="left"/>
      <w:pPr>
        <w:ind w:left="540" w:hanging="540"/>
      </w:pPr>
    </w:lvl>
    <w:lvl w:ilvl="1">
      <w:start w:val="5"/>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57A76C9E"/>
    <w:multiLevelType w:val="multilevel"/>
    <w:tmpl w:val="6CB25F1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5D3D3FB5"/>
    <w:multiLevelType w:val="multilevel"/>
    <w:tmpl w:val="A0381B0A"/>
    <w:lvl w:ilvl="0">
      <w:start w:val="3"/>
      <w:numFmt w:val="decimal"/>
      <w:lvlText w:val="%1."/>
      <w:lvlJc w:val="left"/>
      <w:pPr>
        <w:ind w:left="540" w:hanging="540"/>
      </w:pPr>
    </w:lvl>
    <w:lvl w:ilvl="1">
      <w:start w:val="5"/>
      <w:numFmt w:val="decimal"/>
      <w:lvlText w:val="%1.%2."/>
      <w:lvlJc w:val="left"/>
      <w:pPr>
        <w:ind w:left="894" w:hanging="540"/>
      </w:pPr>
    </w:lvl>
    <w:lvl w:ilvl="2">
      <w:start w:val="2"/>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4">
    <w:nsid w:val="5E081D42"/>
    <w:multiLevelType w:val="multilevel"/>
    <w:tmpl w:val="6444FF74"/>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5E2F0109"/>
    <w:multiLevelType w:val="multilevel"/>
    <w:tmpl w:val="C1266A2A"/>
    <w:lvl w:ilvl="0">
      <w:numFmt w:val="bullet"/>
      <w:lvlText w:val="•"/>
      <w:lvlJc w:val="left"/>
      <w:pPr>
        <w:ind w:left="851"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5F674AB3"/>
    <w:multiLevelType w:val="multilevel"/>
    <w:tmpl w:val="0D3614C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5FC001AD"/>
    <w:multiLevelType w:val="multilevel"/>
    <w:tmpl w:val="D500DFDE"/>
    <w:lvl w:ilvl="0">
      <w:start w:val="2"/>
      <w:numFmt w:val="decimal"/>
      <w:lvlText w:val="%1."/>
      <w:lvlJc w:val="left"/>
      <w:pPr>
        <w:ind w:left="540" w:hanging="540"/>
      </w:pPr>
      <w:rPr>
        <w:rFonts w:ascii="Times New Roman" w:eastAsia="Times New Roman" w:hAnsi="Times New Roman" w:cs="Times New Roman"/>
        <w:b/>
        <w:color w:val="auto"/>
      </w:rPr>
    </w:lvl>
    <w:lvl w:ilvl="1">
      <w:start w:val="2"/>
      <w:numFmt w:val="decimal"/>
      <w:lvlText w:val="%1.%2."/>
      <w:lvlJc w:val="left"/>
      <w:pPr>
        <w:ind w:left="540" w:hanging="540"/>
      </w:pPr>
      <w:rPr>
        <w:rFonts w:ascii="Times New Roman" w:eastAsia="Times New Roman" w:hAnsi="Times New Roman" w:cs="Times New Roman"/>
        <w:b/>
        <w:color w:val="auto"/>
      </w:rPr>
    </w:lvl>
    <w:lvl w:ilvl="2">
      <w:start w:val="2"/>
      <w:numFmt w:val="decimal"/>
      <w:lvlText w:val="%1.%2.%3."/>
      <w:lvlJc w:val="left"/>
      <w:pPr>
        <w:ind w:left="720" w:hanging="720"/>
      </w:pPr>
      <w:rPr>
        <w:rFonts w:ascii="Times New Roman" w:eastAsia="Times New Roman" w:hAnsi="Times New Roman" w:cs="Times New Roman"/>
        <w:b/>
        <w:color w:val="auto"/>
      </w:rPr>
    </w:lvl>
    <w:lvl w:ilvl="3">
      <w:start w:val="1"/>
      <w:numFmt w:val="decimal"/>
      <w:lvlText w:val="%1.%2.%3.%4."/>
      <w:lvlJc w:val="left"/>
      <w:pPr>
        <w:ind w:left="720" w:hanging="720"/>
      </w:pPr>
      <w:rPr>
        <w:rFonts w:ascii="Times New Roman" w:eastAsia="Times New Roman" w:hAnsi="Times New Roman" w:cs="Times New Roman"/>
        <w:b/>
        <w:color w:val="auto"/>
      </w:rPr>
    </w:lvl>
    <w:lvl w:ilvl="4">
      <w:start w:val="1"/>
      <w:numFmt w:val="decimal"/>
      <w:lvlText w:val="%1.%2.%3.%4.%5."/>
      <w:lvlJc w:val="left"/>
      <w:pPr>
        <w:ind w:left="1080" w:hanging="1080"/>
      </w:pPr>
      <w:rPr>
        <w:rFonts w:ascii="Times New Roman" w:eastAsia="Times New Roman" w:hAnsi="Times New Roman" w:cs="Times New Roman"/>
        <w:b/>
        <w:color w:val="auto"/>
      </w:rPr>
    </w:lvl>
    <w:lvl w:ilvl="5">
      <w:start w:val="1"/>
      <w:numFmt w:val="decimal"/>
      <w:lvlText w:val="%1.%2.%3.%4.%5.%6."/>
      <w:lvlJc w:val="left"/>
      <w:pPr>
        <w:ind w:left="1080" w:hanging="1080"/>
      </w:pPr>
      <w:rPr>
        <w:rFonts w:ascii="Times New Roman" w:eastAsia="Times New Roman" w:hAnsi="Times New Roman" w:cs="Times New Roman"/>
        <w:b/>
        <w:color w:val="auto"/>
      </w:rPr>
    </w:lvl>
    <w:lvl w:ilvl="6">
      <w:start w:val="1"/>
      <w:numFmt w:val="decimal"/>
      <w:lvlText w:val="%1.%2.%3.%4.%5.%6.%7."/>
      <w:lvlJc w:val="left"/>
      <w:pPr>
        <w:ind w:left="1440" w:hanging="1440"/>
      </w:pPr>
      <w:rPr>
        <w:rFonts w:ascii="Times New Roman" w:eastAsia="Times New Roman" w:hAnsi="Times New Roman" w:cs="Times New Roman"/>
        <w:b/>
        <w:color w:val="auto"/>
      </w:rPr>
    </w:lvl>
    <w:lvl w:ilvl="7">
      <w:start w:val="1"/>
      <w:numFmt w:val="decimal"/>
      <w:lvlText w:val="%1.%2.%3.%4.%5.%6.%7.%8."/>
      <w:lvlJc w:val="left"/>
      <w:pPr>
        <w:ind w:left="1440" w:hanging="1440"/>
      </w:pPr>
      <w:rPr>
        <w:rFonts w:ascii="Times New Roman" w:eastAsia="Times New Roman" w:hAnsi="Times New Roman" w:cs="Times New Roman"/>
        <w:b/>
        <w:color w:val="auto"/>
      </w:rPr>
    </w:lvl>
    <w:lvl w:ilvl="8">
      <w:start w:val="1"/>
      <w:numFmt w:val="decimal"/>
      <w:lvlText w:val="%1.%2.%3.%4.%5.%6.%7.%8.%9."/>
      <w:lvlJc w:val="left"/>
      <w:pPr>
        <w:ind w:left="1800" w:hanging="1800"/>
      </w:pPr>
      <w:rPr>
        <w:rFonts w:ascii="Times New Roman" w:eastAsia="Times New Roman" w:hAnsi="Times New Roman" w:cs="Times New Roman"/>
        <w:b/>
        <w:color w:val="auto"/>
      </w:rPr>
    </w:lvl>
  </w:abstractNum>
  <w:abstractNum w:abstractNumId="38">
    <w:nsid w:val="60154950"/>
    <w:multiLevelType w:val="multilevel"/>
    <w:tmpl w:val="A7669200"/>
    <w:lvl w:ilvl="0">
      <w:start w:val="2"/>
      <w:numFmt w:val="decimal"/>
      <w:lvlText w:val="%1."/>
      <w:lvlJc w:val="left"/>
      <w:pPr>
        <w:ind w:left="720" w:hanging="720"/>
      </w:pPr>
      <w:rPr>
        <w:rFonts w:ascii="Times New Roman" w:eastAsia="Times New Roman" w:hAnsi="Times New Roman" w:cs="Times New Roman"/>
        <w:b/>
      </w:rPr>
    </w:lvl>
    <w:lvl w:ilvl="1">
      <w:start w:val="4"/>
      <w:numFmt w:val="decimal"/>
      <w:lvlText w:val="%1.%2."/>
      <w:lvlJc w:val="left"/>
      <w:pPr>
        <w:ind w:left="720" w:hanging="720"/>
      </w:pPr>
      <w:rPr>
        <w:rFonts w:ascii="Times New Roman" w:eastAsia="Times New Roman" w:hAnsi="Times New Roman" w:cs="Times New Roman"/>
        <w:b/>
      </w:rPr>
    </w:lvl>
    <w:lvl w:ilvl="2">
      <w:start w:val="2"/>
      <w:numFmt w:val="decimal"/>
      <w:lvlText w:val="%1.%2.%3."/>
      <w:lvlJc w:val="left"/>
      <w:pPr>
        <w:ind w:left="720" w:hanging="720"/>
      </w:pPr>
      <w:rPr>
        <w:rFonts w:ascii="Times New Roman" w:eastAsia="Times New Roman" w:hAnsi="Times New Roman" w:cs="Times New Roman"/>
        <w:b/>
      </w:rPr>
    </w:lvl>
    <w:lvl w:ilvl="3">
      <w:start w:val="5"/>
      <w:numFmt w:val="decimal"/>
      <w:lvlText w:val="%1.%2.%3.%4."/>
      <w:lvlJc w:val="left"/>
      <w:pPr>
        <w:ind w:left="720" w:hanging="720"/>
      </w:pPr>
      <w:rPr>
        <w:rFonts w:ascii="Times New Roman" w:eastAsia="Times New Roman" w:hAnsi="Times New Roman" w:cs="Times New Roman"/>
        <w:b/>
      </w:rPr>
    </w:lvl>
    <w:lvl w:ilvl="4">
      <w:start w:val="1"/>
      <w:numFmt w:val="decimal"/>
      <w:lvlText w:val="%1.%2.%3.%4.%5."/>
      <w:lvlJc w:val="left"/>
      <w:pPr>
        <w:ind w:left="1080" w:hanging="1080"/>
      </w:pPr>
      <w:rPr>
        <w:rFonts w:ascii="Times New Roman" w:eastAsia="Times New Roman" w:hAnsi="Times New Roman" w:cs="Times New Roman"/>
        <w:b/>
      </w:rPr>
    </w:lvl>
    <w:lvl w:ilvl="5">
      <w:start w:val="1"/>
      <w:numFmt w:val="decimal"/>
      <w:lvlText w:val="%1.%2.%3.%4.%5.%6."/>
      <w:lvlJc w:val="left"/>
      <w:pPr>
        <w:ind w:left="1080" w:hanging="1080"/>
      </w:pPr>
      <w:rPr>
        <w:rFonts w:ascii="Times New Roman" w:eastAsia="Times New Roman" w:hAnsi="Times New Roman" w:cs="Times New Roman"/>
        <w:b/>
      </w:rPr>
    </w:lvl>
    <w:lvl w:ilvl="6">
      <w:start w:val="1"/>
      <w:numFmt w:val="decimal"/>
      <w:lvlText w:val="%1.%2.%3.%4.%5.%6.%7."/>
      <w:lvlJc w:val="left"/>
      <w:pPr>
        <w:ind w:left="1440" w:hanging="1440"/>
      </w:pPr>
      <w:rPr>
        <w:rFonts w:ascii="Times New Roman" w:eastAsia="Times New Roman" w:hAnsi="Times New Roman" w:cs="Times New Roman"/>
        <w:b/>
      </w:rPr>
    </w:lvl>
    <w:lvl w:ilvl="7">
      <w:start w:val="1"/>
      <w:numFmt w:val="decimal"/>
      <w:lvlText w:val="%1.%2.%3.%4.%5.%6.%7.%8."/>
      <w:lvlJc w:val="left"/>
      <w:pPr>
        <w:ind w:left="1440" w:hanging="1440"/>
      </w:pPr>
      <w:rPr>
        <w:rFonts w:ascii="Times New Roman" w:eastAsia="Times New Roman" w:hAnsi="Times New Roman" w:cs="Times New Roman"/>
        <w:b/>
      </w:rPr>
    </w:lvl>
    <w:lvl w:ilvl="8">
      <w:start w:val="1"/>
      <w:numFmt w:val="decimal"/>
      <w:lvlText w:val="%1.%2.%3.%4.%5.%6.%7.%8.%9."/>
      <w:lvlJc w:val="left"/>
      <w:pPr>
        <w:ind w:left="1800" w:hanging="1800"/>
      </w:pPr>
      <w:rPr>
        <w:rFonts w:ascii="Times New Roman" w:eastAsia="Times New Roman" w:hAnsi="Times New Roman" w:cs="Times New Roman"/>
        <w:b/>
      </w:rPr>
    </w:lvl>
  </w:abstractNum>
  <w:abstractNum w:abstractNumId="39">
    <w:nsid w:val="601B3246"/>
    <w:multiLevelType w:val="multilevel"/>
    <w:tmpl w:val="1E6A2362"/>
    <w:lvl w:ilvl="0">
      <w:start w:val="1"/>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nsid w:val="6026512D"/>
    <w:multiLevelType w:val="multilevel"/>
    <w:tmpl w:val="D3D05260"/>
    <w:lvl w:ilvl="0">
      <w:start w:val="2"/>
      <w:numFmt w:val="decimal"/>
      <w:lvlText w:val="%1."/>
      <w:lvlJc w:val="left"/>
      <w:pPr>
        <w:ind w:left="720" w:hanging="720"/>
      </w:pPr>
    </w:lvl>
    <w:lvl w:ilvl="1">
      <w:start w:val="4"/>
      <w:numFmt w:val="decimal"/>
      <w:lvlText w:val="%1.%2."/>
      <w:lvlJc w:val="left"/>
      <w:pPr>
        <w:ind w:left="720" w:hanging="720"/>
      </w:pPr>
    </w:lvl>
    <w:lvl w:ilvl="2">
      <w:start w:val="2"/>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62E1149F"/>
    <w:multiLevelType w:val="multilevel"/>
    <w:tmpl w:val="B17A095A"/>
    <w:lvl w:ilvl="0">
      <w:start w:val="2"/>
      <w:numFmt w:val="decimal"/>
      <w:lvlText w:val="%1."/>
      <w:lvlJc w:val="left"/>
      <w:pPr>
        <w:ind w:left="720" w:hanging="720"/>
      </w:pPr>
    </w:lvl>
    <w:lvl w:ilvl="1">
      <w:start w:val="1"/>
      <w:numFmt w:val="decimal"/>
      <w:lvlText w:val="%1.%2."/>
      <w:lvlJc w:val="left"/>
      <w:pPr>
        <w:ind w:left="720" w:hanging="720"/>
      </w:pPr>
    </w:lvl>
    <w:lvl w:ilvl="2">
      <w:start w:val="4"/>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632F54B6"/>
    <w:multiLevelType w:val="multilevel"/>
    <w:tmpl w:val="2E086868"/>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633D5DE7"/>
    <w:multiLevelType w:val="multilevel"/>
    <w:tmpl w:val="5B4C0D2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68AB3EC3"/>
    <w:multiLevelType w:val="multilevel"/>
    <w:tmpl w:val="0FF814D2"/>
    <w:lvl w:ilvl="0">
      <w:start w:val="2"/>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69BA5566"/>
    <w:multiLevelType w:val="multilevel"/>
    <w:tmpl w:val="CCBCDB8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nsid w:val="6A3B33DB"/>
    <w:multiLevelType w:val="multilevel"/>
    <w:tmpl w:val="0AF8444A"/>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6A9A5D85"/>
    <w:multiLevelType w:val="multilevel"/>
    <w:tmpl w:val="1D18A55A"/>
    <w:lvl w:ilvl="0">
      <w:start w:val="3"/>
      <w:numFmt w:val="decimal"/>
      <w:lvlText w:val="%1."/>
      <w:lvlJc w:val="left"/>
      <w:pPr>
        <w:ind w:left="612" w:hanging="540"/>
      </w:pPr>
    </w:lvl>
    <w:lvl w:ilvl="1">
      <w:start w:val="1"/>
      <w:numFmt w:val="decimal"/>
      <w:lvlText w:val="%1.%2."/>
      <w:lvlJc w:val="left"/>
      <w:pPr>
        <w:ind w:left="612" w:hanging="540"/>
      </w:pPr>
    </w:lvl>
    <w:lvl w:ilvl="2">
      <w:start w:val="4"/>
      <w:numFmt w:val="decimal"/>
      <w:lvlText w:val="%1.%2.%3."/>
      <w:lvlJc w:val="left"/>
      <w:pPr>
        <w:ind w:left="792" w:hanging="720"/>
      </w:pPr>
    </w:lvl>
    <w:lvl w:ilvl="3">
      <w:start w:val="1"/>
      <w:numFmt w:val="decimal"/>
      <w:lvlText w:val="%1.%2.%3.%4."/>
      <w:lvlJc w:val="left"/>
      <w:pPr>
        <w:ind w:left="792" w:hanging="720"/>
      </w:pPr>
    </w:lvl>
    <w:lvl w:ilvl="4">
      <w:start w:val="1"/>
      <w:numFmt w:val="decimal"/>
      <w:lvlText w:val="%1.%2.%3.%4.%5."/>
      <w:lvlJc w:val="left"/>
      <w:pPr>
        <w:ind w:left="1152" w:hanging="1080"/>
      </w:pPr>
    </w:lvl>
    <w:lvl w:ilvl="5">
      <w:start w:val="1"/>
      <w:numFmt w:val="decimal"/>
      <w:lvlText w:val="%1.%2.%3.%4.%5.%6."/>
      <w:lvlJc w:val="left"/>
      <w:pPr>
        <w:ind w:left="1152" w:hanging="1080"/>
      </w:pPr>
    </w:lvl>
    <w:lvl w:ilvl="6">
      <w:start w:val="1"/>
      <w:numFmt w:val="decimal"/>
      <w:lvlText w:val="%1.%2.%3.%4.%5.%6.%7."/>
      <w:lvlJc w:val="left"/>
      <w:pPr>
        <w:ind w:left="1512" w:hanging="1440"/>
      </w:pPr>
    </w:lvl>
    <w:lvl w:ilvl="7">
      <w:start w:val="1"/>
      <w:numFmt w:val="decimal"/>
      <w:lvlText w:val="%1.%2.%3.%4.%5.%6.%7.%8."/>
      <w:lvlJc w:val="left"/>
      <w:pPr>
        <w:ind w:left="1512" w:hanging="1440"/>
      </w:pPr>
    </w:lvl>
    <w:lvl w:ilvl="8">
      <w:start w:val="1"/>
      <w:numFmt w:val="decimal"/>
      <w:lvlText w:val="%1.%2.%3.%4.%5.%6.%7.%8.%9."/>
      <w:lvlJc w:val="left"/>
      <w:pPr>
        <w:ind w:left="1872" w:hanging="1800"/>
      </w:pPr>
    </w:lvl>
  </w:abstractNum>
  <w:abstractNum w:abstractNumId="48">
    <w:nsid w:val="701B02E8"/>
    <w:multiLevelType w:val="multilevel"/>
    <w:tmpl w:val="682CFC96"/>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70F655FA"/>
    <w:multiLevelType w:val="multilevel"/>
    <w:tmpl w:val="24E82DC0"/>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71F06360"/>
    <w:multiLevelType w:val="hybridMultilevel"/>
    <w:tmpl w:val="397A7A54"/>
    <w:lvl w:ilvl="0" w:tplc="29B8FD5C">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25D2DB6"/>
    <w:multiLevelType w:val="multilevel"/>
    <w:tmpl w:val="C72EECA6"/>
    <w:lvl w:ilvl="0">
      <w:start w:val="2"/>
      <w:numFmt w:val="decimal"/>
      <w:lvlText w:val="%1."/>
      <w:lvlJc w:val="left"/>
      <w:pPr>
        <w:ind w:left="540" w:hanging="540"/>
      </w:pPr>
    </w:lvl>
    <w:lvl w:ilvl="1">
      <w:start w:val="3"/>
      <w:numFmt w:val="decimal"/>
      <w:lvlText w:val="%1.%2."/>
      <w:lvlJc w:val="left"/>
      <w:pPr>
        <w:ind w:left="1038" w:hanging="540"/>
      </w:pPr>
    </w:lvl>
    <w:lvl w:ilvl="2">
      <w:start w:val="9"/>
      <w:numFmt w:val="decimal"/>
      <w:lvlText w:val="%1.%2.%3."/>
      <w:lvlJc w:val="left"/>
      <w:pPr>
        <w:ind w:left="1716" w:hanging="720"/>
      </w:pPr>
    </w:lvl>
    <w:lvl w:ilvl="3">
      <w:start w:val="1"/>
      <w:numFmt w:val="decimal"/>
      <w:lvlText w:val="%1.%2.%3.%4."/>
      <w:lvlJc w:val="left"/>
      <w:pPr>
        <w:ind w:left="2214" w:hanging="720"/>
      </w:pPr>
    </w:lvl>
    <w:lvl w:ilvl="4">
      <w:start w:val="1"/>
      <w:numFmt w:val="decimal"/>
      <w:lvlText w:val="%1.%2.%3.%4.%5."/>
      <w:lvlJc w:val="left"/>
      <w:pPr>
        <w:ind w:left="3072" w:hanging="1080"/>
      </w:pPr>
    </w:lvl>
    <w:lvl w:ilvl="5">
      <w:start w:val="1"/>
      <w:numFmt w:val="decimal"/>
      <w:lvlText w:val="%1.%2.%3.%4.%5.%6."/>
      <w:lvlJc w:val="left"/>
      <w:pPr>
        <w:ind w:left="3570" w:hanging="1080"/>
      </w:pPr>
    </w:lvl>
    <w:lvl w:ilvl="6">
      <w:start w:val="1"/>
      <w:numFmt w:val="decimal"/>
      <w:lvlText w:val="%1.%2.%3.%4.%5.%6.%7."/>
      <w:lvlJc w:val="left"/>
      <w:pPr>
        <w:ind w:left="4428" w:hanging="1440"/>
      </w:pPr>
    </w:lvl>
    <w:lvl w:ilvl="7">
      <w:start w:val="1"/>
      <w:numFmt w:val="decimal"/>
      <w:lvlText w:val="%1.%2.%3.%4.%5.%6.%7.%8."/>
      <w:lvlJc w:val="left"/>
      <w:pPr>
        <w:ind w:left="4926" w:hanging="1440"/>
      </w:pPr>
    </w:lvl>
    <w:lvl w:ilvl="8">
      <w:start w:val="1"/>
      <w:numFmt w:val="decimal"/>
      <w:lvlText w:val="%1.%2.%3.%4.%5.%6.%7.%8.%9."/>
      <w:lvlJc w:val="left"/>
      <w:pPr>
        <w:ind w:left="5784" w:hanging="1800"/>
      </w:pPr>
    </w:lvl>
  </w:abstractNum>
  <w:abstractNum w:abstractNumId="52">
    <w:nsid w:val="7950561C"/>
    <w:multiLevelType w:val="multilevel"/>
    <w:tmpl w:val="84D68522"/>
    <w:lvl w:ilvl="0">
      <w:numFmt w:val="bullet"/>
      <w:lvlText w:val="•"/>
      <w:lvlJc w:val="left"/>
      <w:pPr>
        <w:ind w:left="106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39"/>
  </w:num>
  <w:num w:numId="3">
    <w:abstractNumId w:val="50"/>
  </w:num>
  <w:num w:numId="4">
    <w:abstractNumId w:val="13"/>
  </w:num>
  <w:num w:numId="5">
    <w:abstractNumId w:val="28"/>
  </w:num>
  <w:num w:numId="6">
    <w:abstractNumId w:val="23"/>
  </w:num>
  <w:num w:numId="7">
    <w:abstractNumId w:val="8"/>
  </w:num>
  <w:num w:numId="8">
    <w:abstractNumId w:val="32"/>
  </w:num>
  <w:num w:numId="9">
    <w:abstractNumId w:val="35"/>
  </w:num>
  <w:num w:numId="10">
    <w:abstractNumId w:val="11"/>
  </w:num>
  <w:num w:numId="11">
    <w:abstractNumId w:val="3"/>
  </w:num>
  <w:num w:numId="12">
    <w:abstractNumId w:val="46"/>
  </w:num>
  <w:num w:numId="13">
    <w:abstractNumId w:val="10"/>
  </w:num>
  <w:num w:numId="14">
    <w:abstractNumId w:val="41"/>
  </w:num>
  <w:num w:numId="15">
    <w:abstractNumId w:val="4"/>
  </w:num>
  <w:num w:numId="16">
    <w:abstractNumId w:val="17"/>
  </w:num>
  <w:num w:numId="17">
    <w:abstractNumId w:val="5"/>
  </w:num>
  <w:num w:numId="18">
    <w:abstractNumId w:val="34"/>
  </w:num>
  <w:num w:numId="19">
    <w:abstractNumId w:val="43"/>
  </w:num>
  <w:num w:numId="20">
    <w:abstractNumId w:val="37"/>
  </w:num>
  <w:num w:numId="21">
    <w:abstractNumId w:val="52"/>
  </w:num>
  <w:num w:numId="22">
    <w:abstractNumId w:val="44"/>
  </w:num>
  <w:num w:numId="23">
    <w:abstractNumId w:val="9"/>
  </w:num>
  <w:num w:numId="24">
    <w:abstractNumId w:val="21"/>
  </w:num>
  <w:num w:numId="25">
    <w:abstractNumId w:val="51"/>
  </w:num>
  <w:num w:numId="26">
    <w:abstractNumId w:val="6"/>
  </w:num>
  <w:num w:numId="27">
    <w:abstractNumId w:val="45"/>
  </w:num>
  <w:num w:numId="28">
    <w:abstractNumId w:val="40"/>
  </w:num>
  <w:num w:numId="29">
    <w:abstractNumId w:val="27"/>
  </w:num>
  <w:num w:numId="30">
    <w:abstractNumId w:val="48"/>
  </w:num>
  <w:num w:numId="31">
    <w:abstractNumId w:val="38"/>
  </w:num>
  <w:num w:numId="32">
    <w:abstractNumId w:val="25"/>
  </w:num>
  <w:num w:numId="33">
    <w:abstractNumId w:val="12"/>
  </w:num>
  <w:num w:numId="34">
    <w:abstractNumId w:val="7"/>
  </w:num>
  <w:num w:numId="35">
    <w:abstractNumId w:val="15"/>
  </w:num>
  <w:num w:numId="36">
    <w:abstractNumId w:val="47"/>
  </w:num>
  <w:num w:numId="37">
    <w:abstractNumId w:val="49"/>
  </w:num>
  <w:num w:numId="38">
    <w:abstractNumId w:val="18"/>
  </w:num>
  <w:num w:numId="39">
    <w:abstractNumId w:val="24"/>
  </w:num>
  <w:num w:numId="40">
    <w:abstractNumId w:val="29"/>
  </w:num>
  <w:num w:numId="41">
    <w:abstractNumId w:val="22"/>
  </w:num>
  <w:num w:numId="42">
    <w:abstractNumId w:val="14"/>
  </w:num>
  <w:num w:numId="43">
    <w:abstractNumId w:val="33"/>
  </w:num>
  <w:num w:numId="44">
    <w:abstractNumId w:val="30"/>
  </w:num>
  <w:num w:numId="45">
    <w:abstractNumId w:val="16"/>
  </w:num>
  <w:num w:numId="46">
    <w:abstractNumId w:val="31"/>
  </w:num>
  <w:num w:numId="47">
    <w:abstractNumId w:val="26"/>
  </w:num>
  <w:num w:numId="48">
    <w:abstractNumId w:val="19"/>
  </w:num>
  <w:num w:numId="49">
    <w:abstractNumId w:val="36"/>
  </w:num>
  <w:num w:numId="50">
    <w:abstractNumId w:val="42"/>
  </w:num>
  <w:num w:numId="51">
    <w:abstractNumId w:val="2"/>
  </w:num>
  <w:num w:numId="52">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23"/>
    <w:rsid w:val="00000BAE"/>
    <w:rsid w:val="000011D8"/>
    <w:rsid w:val="00003116"/>
    <w:rsid w:val="000031E9"/>
    <w:rsid w:val="00003552"/>
    <w:rsid w:val="000106F8"/>
    <w:rsid w:val="000149C6"/>
    <w:rsid w:val="00016E70"/>
    <w:rsid w:val="000178F1"/>
    <w:rsid w:val="00021E26"/>
    <w:rsid w:val="00022531"/>
    <w:rsid w:val="00022A59"/>
    <w:rsid w:val="00023426"/>
    <w:rsid w:val="00031465"/>
    <w:rsid w:val="00032D36"/>
    <w:rsid w:val="00037DC4"/>
    <w:rsid w:val="00040DFE"/>
    <w:rsid w:val="00042C4F"/>
    <w:rsid w:val="0004493D"/>
    <w:rsid w:val="000458BF"/>
    <w:rsid w:val="000524BB"/>
    <w:rsid w:val="0005365C"/>
    <w:rsid w:val="000552EF"/>
    <w:rsid w:val="00056552"/>
    <w:rsid w:val="00067B0B"/>
    <w:rsid w:val="00070395"/>
    <w:rsid w:val="00072C94"/>
    <w:rsid w:val="00080E13"/>
    <w:rsid w:val="00082F93"/>
    <w:rsid w:val="00083514"/>
    <w:rsid w:val="000837A4"/>
    <w:rsid w:val="000857F1"/>
    <w:rsid w:val="00091AB2"/>
    <w:rsid w:val="000967F1"/>
    <w:rsid w:val="000B4F56"/>
    <w:rsid w:val="000B60E1"/>
    <w:rsid w:val="000C186F"/>
    <w:rsid w:val="000C3D15"/>
    <w:rsid w:val="000C59DD"/>
    <w:rsid w:val="000C5A09"/>
    <w:rsid w:val="000E4DF2"/>
    <w:rsid w:val="000F6A3B"/>
    <w:rsid w:val="00102A9C"/>
    <w:rsid w:val="00113C64"/>
    <w:rsid w:val="00120C38"/>
    <w:rsid w:val="0012109E"/>
    <w:rsid w:val="00121269"/>
    <w:rsid w:val="00123BFB"/>
    <w:rsid w:val="00130596"/>
    <w:rsid w:val="00130EE5"/>
    <w:rsid w:val="00131463"/>
    <w:rsid w:val="00131C7C"/>
    <w:rsid w:val="001327DA"/>
    <w:rsid w:val="00134440"/>
    <w:rsid w:val="0013723C"/>
    <w:rsid w:val="00144E3F"/>
    <w:rsid w:val="001454CA"/>
    <w:rsid w:val="00154DA8"/>
    <w:rsid w:val="0015758B"/>
    <w:rsid w:val="0016563F"/>
    <w:rsid w:val="001717FD"/>
    <w:rsid w:val="001804C5"/>
    <w:rsid w:val="001855AC"/>
    <w:rsid w:val="00186381"/>
    <w:rsid w:val="001911A2"/>
    <w:rsid w:val="001A40F9"/>
    <w:rsid w:val="001A54A0"/>
    <w:rsid w:val="001B6D65"/>
    <w:rsid w:val="001C1D3D"/>
    <w:rsid w:val="001C3959"/>
    <w:rsid w:val="001D19AD"/>
    <w:rsid w:val="001D46E6"/>
    <w:rsid w:val="001E0012"/>
    <w:rsid w:val="001E2AFE"/>
    <w:rsid w:val="001E6767"/>
    <w:rsid w:val="001F0186"/>
    <w:rsid w:val="001F3BD7"/>
    <w:rsid w:val="001F74AE"/>
    <w:rsid w:val="0020329D"/>
    <w:rsid w:val="002107C5"/>
    <w:rsid w:val="00212BB9"/>
    <w:rsid w:val="00213336"/>
    <w:rsid w:val="00214E93"/>
    <w:rsid w:val="00217113"/>
    <w:rsid w:val="002205F5"/>
    <w:rsid w:val="002332CB"/>
    <w:rsid w:val="002357C5"/>
    <w:rsid w:val="00237C4A"/>
    <w:rsid w:val="002449F0"/>
    <w:rsid w:val="0024555A"/>
    <w:rsid w:val="00245A26"/>
    <w:rsid w:val="0024720B"/>
    <w:rsid w:val="00253DAE"/>
    <w:rsid w:val="00257E5E"/>
    <w:rsid w:val="002711CB"/>
    <w:rsid w:val="00271922"/>
    <w:rsid w:val="00272840"/>
    <w:rsid w:val="002738EB"/>
    <w:rsid w:val="00275D16"/>
    <w:rsid w:val="002822A6"/>
    <w:rsid w:val="0029272C"/>
    <w:rsid w:val="00297329"/>
    <w:rsid w:val="002974D3"/>
    <w:rsid w:val="002A738B"/>
    <w:rsid w:val="002B4E8B"/>
    <w:rsid w:val="002C185A"/>
    <w:rsid w:val="002C3572"/>
    <w:rsid w:val="002C7040"/>
    <w:rsid w:val="002D315A"/>
    <w:rsid w:val="002D58F0"/>
    <w:rsid w:val="002E325A"/>
    <w:rsid w:val="002E3E09"/>
    <w:rsid w:val="002F0ADF"/>
    <w:rsid w:val="002F2593"/>
    <w:rsid w:val="002F7264"/>
    <w:rsid w:val="002F7C95"/>
    <w:rsid w:val="002F7DF0"/>
    <w:rsid w:val="00302106"/>
    <w:rsid w:val="003209D3"/>
    <w:rsid w:val="003242BB"/>
    <w:rsid w:val="0032486A"/>
    <w:rsid w:val="00333472"/>
    <w:rsid w:val="00336BD8"/>
    <w:rsid w:val="00337BD7"/>
    <w:rsid w:val="00352B03"/>
    <w:rsid w:val="003540F0"/>
    <w:rsid w:val="00357677"/>
    <w:rsid w:val="00357F0D"/>
    <w:rsid w:val="00360306"/>
    <w:rsid w:val="00372606"/>
    <w:rsid w:val="0037430E"/>
    <w:rsid w:val="003824E0"/>
    <w:rsid w:val="0038465A"/>
    <w:rsid w:val="00386D6E"/>
    <w:rsid w:val="003A3054"/>
    <w:rsid w:val="003A613D"/>
    <w:rsid w:val="003B3262"/>
    <w:rsid w:val="003B5429"/>
    <w:rsid w:val="003C7CA8"/>
    <w:rsid w:val="003C7CF5"/>
    <w:rsid w:val="003D1BC8"/>
    <w:rsid w:val="003D4B68"/>
    <w:rsid w:val="003E368D"/>
    <w:rsid w:val="003E382C"/>
    <w:rsid w:val="003E4F62"/>
    <w:rsid w:val="003E6FDB"/>
    <w:rsid w:val="003F4013"/>
    <w:rsid w:val="00402D2C"/>
    <w:rsid w:val="00403B51"/>
    <w:rsid w:val="0041077F"/>
    <w:rsid w:val="00415105"/>
    <w:rsid w:val="00417B28"/>
    <w:rsid w:val="0042041C"/>
    <w:rsid w:val="004406C4"/>
    <w:rsid w:val="00452096"/>
    <w:rsid w:val="00464261"/>
    <w:rsid w:val="0046526B"/>
    <w:rsid w:val="004660FF"/>
    <w:rsid w:val="00467568"/>
    <w:rsid w:val="00470483"/>
    <w:rsid w:val="00485425"/>
    <w:rsid w:val="00485C35"/>
    <w:rsid w:val="00487B41"/>
    <w:rsid w:val="0049754D"/>
    <w:rsid w:val="004A1CBA"/>
    <w:rsid w:val="004A1FAC"/>
    <w:rsid w:val="004A3654"/>
    <w:rsid w:val="004A3B08"/>
    <w:rsid w:val="004A615D"/>
    <w:rsid w:val="004B0765"/>
    <w:rsid w:val="004B4A0D"/>
    <w:rsid w:val="004C069D"/>
    <w:rsid w:val="004C1BB0"/>
    <w:rsid w:val="004C2B21"/>
    <w:rsid w:val="004D19D6"/>
    <w:rsid w:val="004E2F60"/>
    <w:rsid w:val="004E51A2"/>
    <w:rsid w:val="004F56AA"/>
    <w:rsid w:val="005013D3"/>
    <w:rsid w:val="005073A1"/>
    <w:rsid w:val="00524728"/>
    <w:rsid w:val="00530B37"/>
    <w:rsid w:val="00545075"/>
    <w:rsid w:val="005508EB"/>
    <w:rsid w:val="005528F4"/>
    <w:rsid w:val="00556140"/>
    <w:rsid w:val="005562C5"/>
    <w:rsid w:val="00557077"/>
    <w:rsid w:val="005600B4"/>
    <w:rsid w:val="00570AE5"/>
    <w:rsid w:val="00574592"/>
    <w:rsid w:val="00576411"/>
    <w:rsid w:val="005765A8"/>
    <w:rsid w:val="00576BE6"/>
    <w:rsid w:val="005805BD"/>
    <w:rsid w:val="00582D1B"/>
    <w:rsid w:val="00586902"/>
    <w:rsid w:val="00590A51"/>
    <w:rsid w:val="00592CC8"/>
    <w:rsid w:val="00593F58"/>
    <w:rsid w:val="00596731"/>
    <w:rsid w:val="005974B2"/>
    <w:rsid w:val="005A51A3"/>
    <w:rsid w:val="005C045E"/>
    <w:rsid w:val="005C0BA0"/>
    <w:rsid w:val="005C1D4C"/>
    <w:rsid w:val="005D01D5"/>
    <w:rsid w:val="005D1ADA"/>
    <w:rsid w:val="005D5A9D"/>
    <w:rsid w:val="005E29FD"/>
    <w:rsid w:val="005E505C"/>
    <w:rsid w:val="005F2E3F"/>
    <w:rsid w:val="005F7B83"/>
    <w:rsid w:val="00607721"/>
    <w:rsid w:val="00607CDC"/>
    <w:rsid w:val="00622CB9"/>
    <w:rsid w:val="006231F6"/>
    <w:rsid w:val="0062638F"/>
    <w:rsid w:val="00631B4E"/>
    <w:rsid w:val="0063786D"/>
    <w:rsid w:val="00641BC8"/>
    <w:rsid w:val="006464CA"/>
    <w:rsid w:val="00647B88"/>
    <w:rsid w:val="0066150F"/>
    <w:rsid w:val="006640E8"/>
    <w:rsid w:val="006702B4"/>
    <w:rsid w:val="00682BC4"/>
    <w:rsid w:val="006B00BA"/>
    <w:rsid w:val="006D42F5"/>
    <w:rsid w:val="006D7AFE"/>
    <w:rsid w:val="006E0907"/>
    <w:rsid w:val="006E1D23"/>
    <w:rsid w:val="006E1E00"/>
    <w:rsid w:val="006E21F9"/>
    <w:rsid w:val="006F1450"/>
    <w:rsid w:val="006F16B8"/>
    <w:rsid w:val="007039DD"/>
    <w:rsid w:val="007039E6"/>
    <w:rsid w:val="00716E9E"/>
    <w:rsid w:val="007211C1"/>
    <w:rsid w:val="00721B46"/>
    <w:rsid w:val="0072404D"/>
    <w:rsid w:val="0072467C"/>
    <w:rsid w:val="00725266"/>
    <w:rsid w:val="00727539"/>
    <w:rsid w:val="00727B8D"/>
    <w:rsid w:val="00746C68"/>
    <w:rsid w:val="00747D48"/>
    <w:rsid w:val="007504C1"/>
    <w:rsid w:val="00752339"/>
    <w:rsid w:val="00764957"/>
    <w:rsid w:val="00765EE7"/>
    <w:rsid w:val="0077033B"/>
    <w:rsid w:val="007743E1"/>
    <w:rsid w:val="007809AD"/>
    <w:rsid w:val="007848BA"/>
    <w:rsid w:val="007862FB"/>
    <w:rsid w:val="00794C72"/>
    <w:rsid w:val="00795AEC"/>
    <w:rsid w:val="007A149B"/>
    <w:rsid w:val="007A4D0B"/>
    <w:rsid w:val="007A7B4E"/>
    <w:rsid w:val="007B1F4E"/>
    <w:rsid w:val="007B51DB"/>
    <w:rsid w:val="007C1F29"/>
    <w:rsid w:val="007D3D2C"/>
    <w:rsid w:val="007D3FE3"/>
    <w:rsid w:val="007D6EB9"/>
    <w:rsid w:val="007D7C32"/>
    <w:rsid w:val="007E6810"/>
    <w:rsid w:val="007F270B"/>
    <w:rsid w:val="007F5766"/>
    <w:rsid w:val="00800061"/>
    <w:rsid w:val="00801A87"/>
    <w:rsid w:val="008027B9"/>
    <w:rsid w:val="008067EF"/>
    <w:rsid w:val="00810960"/>
    <w:rsid w:val="008151E2"/>
    <w:rsid w:val="00826065"/>
    <w:rsid w:val="00826BF3"/>
    <w:rsid w:val="00830476"/>
    <w:rsid w:val="00837E7E"/>
    <w:rsid w:val="0084101E"/>
    <w:rsid w:val="00845CA3"/>
    <w:rsid w:val="0086032C"/>
    <w:rsid w:val="00865F09"/>
    <w:rsid w:val="008701E4"/>
    <w:rsid w:val="00871146"/>
    <w:rsid w:val="008719E6"/>
    <w:rsid w:val="0087432C"/>
    <w:rsid w:val="00875E78"/>
    <w:rsid w:val="0089171E"/>
    <w:rsid w:val="00893930"/>
    <w:rsid w:val="008963C0"/>
    <w:rsid w:val="008A0D96"/>
    <w:rsid w:val="008A3418"/>
    <w:rsid w:val="008B09A3"/>
    <w:rsid w:val="008B134C"/>
    <w:rsid w:val="008B2F44"/>
    <w:rsid w:val="008B5BF7"/>
    <w:rsid w:val="008B6F49"/>
    <w:rsid w:val="008B701B"/>
    <w:rsid w:val="008B70C1"/>
    <w:rsid w:val="008B7789"/>
    <w:rsid w:val="008C6468"/>
    <w:rsid w:val="008C7094"/>
    <w:rsid w:val="008D49EF"/>
    <w:rsid w:val="008E576C"/>
    <w:rsid w:val="008E5DC8"/>
    <w:rsid w:val="008E6EB2"/>
    <w:rsid w:val="008F1758"/>
    <w:rsid w:val="008F6023"/>
    <w:rsid w:val="009155E6"/>
    <w:rsid w:val="00916143"/>
    <w:rsid w:val="009516C3"/>
    <w:rsid w:val="00954554"/>
    <w:rsid w:val="009554FA"/>
    <w:rsid w:val="0095605A"/>
    <w:rsid w:val="009601CF"/>
    <w:rsid w:val="009638B8"/>
    <w:rsid w:val="00966CDF"/>
    <w:rsid w:val="00971260"/>
    <w:rsid w:val="00973336"/>
    <w:rsid w:val="009754AB"/>
    <w:rsid w:val="00985923"/>
    <w:rsid w:val="009860D9"/>
    <w:rsid w:val="009977AA"/>
    <w:rsid w:val="009A67DF"/>
    <w:rsid w:val="009B660A"/>
    <w:rsid w:val="009C307D"/>
    <w:rsid w:val="009C347A"/>
    <w:rsid w:val="009C374E"/>
    <w:rsid w:val="009C39E2"/>
    <w:rsid w:val="009C714C"/>
    <w:rsid w:val="009D126A"/>
    <w:rsid w:val="009D1A48"/>
    <w:rsid w:val="009D30EC"/>
    <w:rsid w:val="009E151F"/>
    <w:rsid w:val="009E4A7D"/>
    <w:rsid w:val="009F3911"/>
    <w:rsid w:val="009F40C6"/>
    <w:rsid w:val="009F4C11"/>
    <w:rsid w:val="00A04049"/>
    <w:rsid w:val="00A20EF3"/>
    <w:rsid w:val="00A22C86"/>
    <w:rsid w:val="00A25FCF"/>
    <w:rsid w:val="00A333B6"/>
    <w:rsid w:val="00A37979"/>
    <w:rsid w:val="00A40420"/>
    <w:rsid w:val="00A4165E"/>
    <w:rsid w:val="00A51B6A"/>
    <w:rsid w:val="00A56BE3"/>
    <w:rsid w:val="00A56E1C"/>
    <w:rsid w:val="00A66291"/>
    <w:rsid w:val="00A739E4"/>
    <w:rsid w:val="00A750A5"/>
    <w:rsid w:val="00A751B2"/>
    <w:rsid w:val="00A75376"/>
    <w:rsid w:val="00A919B2"/>
    <w:rsid w:val="00A92A88"/>
    <w:rsid w:val="00A94307"/>
    <w:rsid w:val="00A960C5"/>
    <w:rsid w:val="00A97689"/>
    <w:rsid w:val="00AA1685"/>
    <w:rsid w:val="00AA4A65"/>
    <w:rsid w:val="00AB3B4F"/>
    <w:rsid w:val="00AC16AA"/>
    <w:rsid w:val="00AD7689"/>
    <w:rsid w:val="00AE472F"/>
    <w:rsid w:val="00AF4320"/>
    <w:rsid w:val="00AF4480"/>
    <w:rsid w:val="00B1442F"/>
    <w:rsid w:val="00B14F38"/>
    <w:rsid w:val="00B17724"/>
    <w:rsid w:val="00B22BA7"/>
    <w:rsid w:val="00B42369"/>
    <w:rsid w:val="00B43B52"/>
    <w:rsid w:val="00B519C6"/>
    <w:rsid w:val="00B53AA3"/>
    <w:rsid w:val="00B549D6"/>
    <w:rsid w:val="00B617D0"/>
    <w:rsid w:val="00B62EF4"/>
    <w:rsid w:val="00B656C4"/>
    <w:rsid w:val="00B665BA"/>
    <w:rsid w:val="00B70E0E"/>
    <w:rsid w:val="00B777F2"/>
    <w:rsid w:val="00B82DFD"/>
    <w:rsid w:val="00B9365B"/>
    <w:rsid w:val="00B96DC8"/>
    <w:rsid w:val="00BA0224"/>
    <w:rsid w:val="00BB1BCB"/>
    <w:rsid w:val="00BC21E2"/>
    <w:rsid w:val="00BC769B"/>
    <w:rsid w:val="00BD5128"/>
    <w:rsid w:val="00BD616E"/>
    <w:rsid w:val="00BD6A45"/>
    <w:rsid w:val="00BE2A10"/>
    <w:rsid w:val="00BE2EE7"/>
    <w:rsid w:val="00BE317B"/>
    <w:rsid w:val="00BE7B27"/>
    <w:rsid w:val="00C15B0D"/>
    <w:rsid w:val="00C32DBE"/>
    <w:rsid w:val="00C33BEC"/>
    <w:rsid w:val="00C3426A"/>
    <w:rsid w:val="00C34878"/>
    <w:rsid w:val="00C40F95"/>
    <w:rsid w:val="00C53868"/>
    <w:rsid w:val="00C621D2"/>
    <w:rsid w:val="00C637F7"/>
    <w:rsid w:val="00C63BDB"/>
    <w:rsid w:val="00C6513B"/>
    <w:rsid w:val="00C71AFE"/>
    <w:rsid w:val="00C75AD0"/>
    <w:rsid w:val="00C80575"/>
    <w:rsid w:val="00C824CA"/>
    <w:rsid w:val="00C91564"/>
    <w:rsid w:val="00C926ED"/>
    <w:rsid w:val="00C9304F"/>
    <w:rsid w:val="00C9509B"/>
    <w:rsid w:val="00CA51E6"/>
    <w:rsid w:val="00CA6AA7"/>
    <w:rsid w:val="00CB27CB"/>
    <w:rsid w:val="00CB5F5C"/>
    <w:rsid w:val="00CC0F09"/>
    <w:rsid w:val="00CC1672"/>
    <w:rsid w:val="00CD51F6"/>
    <w:rsid w:val="00CD5B29"/>
    <w:rsid w:val="00CF000D"/>
    <w:rsid w:val="00CF37A5"/>
    <w:rsid w:val="00D011CD"/>
    <w:rsid w:val="00D02B12"/>
    <w:rsid w:val="00D12C0F"/>
    <w:rsid w:val="00D17C43"/>
    <w:rsid w:val="00D20C0A"/>
    <w:rsid w:val="00D26F3E"/>
    <w:rsid w:val="00D40276"/>
    <w:rsid w:val="00D40F08"/>
    <w:rsid w:val="00D43F43"/>
    <w:rsid w:val="00D450A7"/>
    <w:rsid w:val="00D528F0"/>
    <w:rsid w:val="00D53447"/>
    <w:rsid w:val="00D537EC"/>
    <w:rsid w:val="00D552E9"/>
    <w:rsid w:val="00D5540F"/>
    <w:rsid w:val="00D57E9E"/>
    <w:rsid w:val="00D67237"/>
    <w:rsid w:val="00D76911"/>
    <w:rsid w:val="00D76D90"/>
    <w:rsid w:val="00D82826"/>
    <w:rsid w:val="00D84D2D"/>
    <w:rsid w:val="00D86E13"/>
    <w:rsid w:val="00D94CB7"/>
    <w:rsid w:val="00D95DAA"/>
    <w:rsid w:val="00D97493"/>
    <w:rsid w:val="00DA1FF7"/>
    <w:rsid w:val="00DA51D7"/>
    <w:rsid w:val="00DA71E8"/>
    <w:rsid w:val="00DB0255"/>
    <w:rsid w:val="00DB1FBF"/>
    <w:rsid w:val="00DB305E"/>
    <w:rsid w:val="00DB6F1C"/>
    <w:rsid w:val="00DC2B1D"/>
    <w:rsid w:val="00DC681B"/>
    <w:rsid w:val="00DD3729"/>
    <w:rsid w:val="00DE345C"/>
    <w:rsid w:val="00DE5577"/>
    <w:rsid w:val="00DE63DF"/>
    <w:rsid w:val="00DE7CE5"/>
    <w:rsid w:val="00DF092D"/>
    <w:rsid w:val="00DF15DD"/>
    <w:rsid w:val="00DF1864"/>
    <w:rsid w:val="00DF19B1"/>
    <w:rsid w:val="00DF46E2"/>
    <w:rsid w:val="00DF62FA"/>
    <w:rsid w:val="00DF6A25"/>
    <w:rsid w:val="00E00401"/>
    <w:rsid w:val="00E018FB"/>
    <w:rsid w:val="00E04D7B"/>
    <w:rsid w:val="00E05746"/>
    <w:rsid w:val="00E06313"/>
    <w:rsid w:val="00E07B01"/>
    <w:rsid w:val="00E12D1B"/>
    <w:rsid w:val="00E20B56"/>
    <w:rsid w:val="00E25475"/>
    <w:rsid w:val="00E30FBE"/>
    <w:rsid w:val="00E34B3A"/>
    <w:rsid w:val="00E408CB"/>
    <w:rsid w:val="00E4111F"/>
    <w:rsid w:val="00E41619"/>
    <w:rsid w:val="00E44374"/>
    <w:rsid w:val="00E45127"/>
    <w:rsid w:val="00E55FFC"/>
    <w:rsid w:val="00E6082E"/>
    <w:rsid w:val="00E61B14"/>
    <w:rsid w:val="00E77118"/>
    <w:rsid w:val="00E779A3"/>
    <w:rsid w:val="00E81703"/>
    <w:rsid w:val="00E81BB9"/>
    <w:rsid w:val="00E843FF"/>
    <w:rsid w:val="00E93B60"/>
    <w:rsid w:val="00EA09E5"/>
    <w:rsid w:val="00EA556F"/>
    <w:rsid w:val="00EB044A"/>
    <w:rsid w:val="00EB402E"/>
    <w:rsid w:val="00EB51AC"/>
    <w:rsid w:val="00EB5D14"/>
    <w:rsid w:val="00EC3078"/>
    <w:rsid w:val="00ED0794"/>
    <w:rsid w:val="00ED2F12"/>
    <w:rsid w:val="00ED3AC0"/>
    <w:rsid w:val="00ED44B5"/>
    <w:rsid w:val="00ED47B1"/>
    <w:rsid w:val="00ED6981"/>
    <w:rsid w:val="00EE3921"/>
    <w:rsid w:val="00EF093A"/>
    <w:rsid w:val="00EF1AFD"/>
    <w:rsid w:val="00EF1B05"/>
    <w:rsid w:val="00EF328C"/>
    <w:rsid w:val="00EF3A5C"/>
    <w:rsid w:val="00EF3E0D"/>
    <w:rsid w:val="00EF4123"/>
    <w:rsid w:val="00EF7B85"/>
    <w:rsid w:val="00F011DF"/>
    <w:rsid w:val="00F01BAD"/>
    <w:rsid w:val="00F068BD"/>
    <w:rsid w:val="00F154A5"/>
    <w:rsid w:val="00F2583D"/>
    <w:rsid w:val="00F2780F"/>
    <w:rsid w:val="00F407FE"/>
    <w:rsid w:val="00F567F9"/>
    <w:rsid w:val="00F62833"/>
    <w:rsid w:val="00F67E55"/>
    <w:rsid w:val="00F7731D"/>
    <w:rsid w:val="00F77973"/>
    <w:rsid w:val="00F80DB9"/>
    <w:rsid w:val="00F87837"/>
    <w:rsid w:val="00F93AC3"/>
    <w:rsid w:val="00FA3FEC"/>
    <w:rsid w:val="00FA58E8"/>
    <w:rsid w:val="00FB33BE"/>
    <w:rsid w:val="00FB3D36"/>
    <w:rsid w:val="00FB5A6D"/>
    <w:rsid w:val="00FC2836"/>
    <w:rsid w:val="00FD607F"/>
    <w:rsid w:val="00FD7AFD"/>
    <w:rsid w:val="00FE2D9F"/>
    <w:rsid w:val="00FE32FF"/>
    <w:rsid w:val="00FE46B4"/>
    <w:rsid w:val="00FE479F"/>
    <w:rsid w:val="00FF11EC"/>
    <w:rsid w:val="00FF4173"/>
    <w:rsid w:val="00FF4664"/>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4317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nhideWhenUsed/>
    <w:rsid w:val="00C34878"/>
    <w:rPr>
      <w:color w:val="0000FF"/>
      <w:u w:val="single"/>
    </w:rPr>
  </w:style>
  <w:style w:type="character" w:customStyle="1" w:styleId="apple-converted-space">
    <w:name w:val="apple-converted-space"/>
    <w:uiPriority w:val="99"/>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character" w:styleId="aff4">
    <w:name w:val="FollowedHyperlink"/>
    <w:basedOn w:val="a0"/>
    <w:uiPriority w:val="99"/>
    <w:semiHidden/>
    <w:unhideWhenUsed/>
    <w:rsid w:val="008A0D96"/>
    <w:rPr>
      <w:color w:val="800080"/>
      <w:u w:val="single"/>
    </w:rPr>
  </w:style>
  <w:style w:type="paragraph" w:customStyle="1" w:styleId="font5">
    <w:name w:val="font5"/>
    <w:basedOn w:val="a"/>
    <w:rsid w:val="008A0D96"/>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8A0D96"/>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Standard">
    <w:name w:val="Standard"/>
    <w:rsid w:val="009D30EC"/>
    <w:pPr>
      <w:widowControl w:val="0"/>
      <w:suppressAutoHyphens/>
      <w:autoSpaceDN w:val="0"/>
      <w:spacing w:after="0" w:line="240" w:lineRule="auto"/>
      <w:textAlignment w:val="baseline"/>
    </w:pPr>
    <w:rPr>
      <w:rFonts w:ascii="Calibri" w:eastAsia="Segoe UI" w:hAnsi="Calibri" w:cs="Tahoma"/>
      <w:color w:val="000000"/>
      <w:kern w:val="3"/>
      <w:sz w:val="24"/>
      <w:szCs w:val="24"/>
      <w:lang w:eastAsia="ru-RU"/>
    </w:rPr>
  </w:style>
  <w:style w:type="paragraph" w:customStyle="1" w:styleId="TableContents">
    <w:name w:val="Table Contents"/>
    <w:basedOn w:val="Standard"/>
    <w:rsid w:val="009D30EC"/>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nhideWhenUsed/>
    <w:rsid w:val="00C34878"/>
    <w:rPr>
      <w:color w:val="0000FF"/>
      <w:u w:val="single"/>
    </w:rPr>
  </w:style>
  <w:style w:type="character" w:customStyle="1" w:styleId="apple-converted-space">
    <w:name w:val="apple-converted-space"/>
    <w:uiPriority w:val="99"/>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character" w:styleId="aff4">
    <w:name w:val="FollowedHyperlink"/>
    <w:basedOn w:val="a0"/>
    <w:uiPriority w:val="99"/>
    <w:semiHidden/>
    <w:unhideWhenUsed/>
    <w:rsid w:val="008A0D96"/>
    <w:rPr>
      <w:color w:val="800080"/>
      <w:u w:val="single"/>
    </w:rPr>
  </w:style>
  <w:style w:type="paragraph" w:customStyle="1" w:styleId="font5">
    <w:name w:val="font5"/>
    <w:basedOn w:val="a"/>
    <w:rsid w:val="008A0D96"/>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8A0D96"/>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Standard">
    <w:name w:val="Standard"/>
    <w:rsid w:val="009D30EC"/>
    <w:pPr>
      <w:widowControl w:val="0"/>
      <w:suppressAutoHyphens/>
      <w:autoSpaceDN w:val="0"/>
      <w:spacing w:after="0" w:line="240" w:lineRule="auto"/>
      <w:textAlignment w:val="baseline"/>
    </w:pPr>
    <w:rPr>
      <w:rFonts w:ascii="Calibri" w:eastAsia="Segoe UI" w:hAnsi="Calibri" w:cs="Tahoma"/>
      <w:color w:val="000000"/>
      <w:kern w:val="3"/>
      <w:sz w:val="24"/>
      <w:szCs w:val="24"/>
      <w:lang w:eastAsia="ru-RU"/>
    </w:rPr>
  </w:style>
  <w:style w:type="paragraph" w:customStyle="1" w:styleId="TableContents">
    <w:name w:val="Table Contents"/>
    <w:basedOn w:val="Standard"/>
    <w:rsid w:val="009D30EC"/>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563">
      <w:bodyDiv w:val="1"/>
      <w:marLeft w:val="0"/>
      <w:marRight w:val="0"/>
      <w:marTop w:val="0"/>
      <w:marBottom w:val="0"/>
      <w:divBdr>
        <w:top w:val="none" w:sz="0" w:space="0" w:color="auto"/>
        <w:left w:val="none" w:sz="0" w:space="0" w:color="auto"/>
        <w:bottom w:val="none" w:sz="0" w:space="0" w:color="auto"/>
        <w:right w:val="none" w:sz="0" w:space="0" w:color="auto"/>
      </w:divBdr>
    </w:div>
    <w:div w:id="40060847">
      <w:bodyDiv w:val="1"/>
      <w:marLeft w:val="0"/>
      <w:marRight w:val="0"/>
      <w:marTop w:val="0"/>
      <w:marBottom w:val="0"/>
      <w:divBdr>
        <w:top w:val="none" w:sz="0" w:space="0" w:color="auto"/>
        <w:left w:val="none" w:sz="0" w:space="0" w:color="auto"/>
        <w:bottom w:val="none" w:sz="0" w:space="0" w:color="auto"/>
        <w:right w:val="none" w:sz="0" w:space="0" w:color="auto"/>
      </w:divBdr>
    </w:div>
    <w:div w:id="117380976">
      <w:bodyDiv w:val="1"/>
      <w:marLeft w:val="0"/>
      <w:marRight w:val="0"/>
      <w:marTop w:val="0"/>
      <w:marBottom w:val="0"/>
      <w:divBdr>
        <w:top w:val="none" w:sz="0" w:space="0" w:color="auto"/>
        <w:left w:val="none" w:sz="0" w:space="0" w:color="auto"/>
        <w:bottom w:val="none" w:sz="0" w:space="0" w:color="auto"/>
        <w:right w:val="none" w:sz="0" w:space="0" w:color="auto"/>
      </w:divBdr>
    </w:div>
    <w:div w:id="342128097">
      <w:bodyDiv w:val="1"/>
      <w:marLeft w:val="0"/>
      <w:marRight w:val="0"/>
      <w:marTop w:val="0"/>
      <w:marBottom w:val="0"/>
      <w:divBdr>
        <w:top w:val="none" w:sz="0" w:space="0" w:color="auto"/>
        <w:left w:val="none" w:sz="0" w:space="0" w:color="auto"/>
        <w:bottom w:val="none" w:sz="0" w:space="0" w:color="auto"/>
        <w:right w:val="none" w:sz="0" w:space="0" w:color="auto"/>
      </w:divBdr>
    </w:div>
    <w:div w:id="348414066">
      <w:bodyDiv w:val="1"/>
      <w:marLeft w:val="0"/>
      <w:marRight w:val="0"/>
      <w:marTop w:val="0"/>
      <w:marBottom w:val="0"/>
      <w:divBdr>
        <w:top w:val="none" w:sz="0" w:space="0" w:color="auto"/>
        <w:left w:val="none" w:sz="0" w:space="0" w:color="auto"/>
        <w:bottom w:val="none" w:sz="0" w:space="0" w:color="auto"/>
        <w:right w:val="none" w:sz="0" w:space="0" w:color="auto"/>
      </w:divBdr>
    </w:div>
    <w:div w:id="371542858">
      <w:bodyDiv w:val="1"/>
      <w:marLeft w:val="0"/>
      <w:marRight w:val="0"/>
      <w:marTop w:val="0"/>
      <w:marBottom w:val="0"/>
      <w:divBdr>
        <w:top w:val="none" w:sz="0" w:space="0" w:color="auto"/>
        <w:left w:val="none" w:sz="0" w:space="0" w:color="auto"/>
        <w:bottom w:val="none" w:sz="0" w:space="0" w:color="auto"/>
        <w:right w:val="none" w:sz="0" w:space="0" w:color="auto"/>
      </w:divBdr>
    </w:div>
    <w:div w:id="403768598">
      <w:bodyDiv w:val="1"/>
      <w:marLeft w:val="0"/>
      <w:marRight w:val="0"/>
      <w:marTop w:val="0"/>
      <w:marBottom w:val="0"/>
      <w:divBdr>
        <w:top w:val="none" w:sz="0" w:space="0" w:color="auto"/>
        <w:left w:val="none" w:sz="0" w:space="0" w:color="auto"/>
        <w:bottom w:val="none" w:sz="0" w:space="0" w:color="auto"/>
        <w:right w:val="none" w:sz="0" w:space="0" w:color="auto"/>
      </w:divBdr>
    </w:div>
    <w:div w:id="441462454">
      <w:bodyDiv w:val="1"/>
      <w:marLeft w:val="0"/>
      <w:marRight w:val="0"/>
      <w:marTop w:val="0"/>
      <w:marBottom w:val="0"/>
      <w:divBdr>
        <w:top w:val="none" w:sz="0" w:space="0" w:color="auto"/>
        <w:left w:val="none" w:sz="0" w:space="0" w:color="auto"/>
        <w:bottom w:val="none" w:sz="0" w:space="0" w:color="auto"/>
        <w:right w:val="none" w:sz="0" w:space="0" w:color="auto"/>
      </w:divBdr>
    </w:div>
    <w:div w:id="444008087">
      <w:bodyDiv w:val="1"/>
      <w:marLeft w:val="0"/>
      <w:marRight w:val="0"/>
      <w:marTop w:val="0"/>
      <w:marBottom w:val="0"/>
      <w:divBdr>
        <w:top w:val="none" w:sz="0" w:space="0" w:color="auto"/>
        <w:left w:val="none" w:sz="0" w:space="0" w:color="auto"/>
        <w:bottom w:val="none" w:sz="0" w:space="0" w:color="auto"/>
        <w:right w:val="none" w:sz="0" w:space="0" w:color="auto"/>
      </w:divBdr>
    </w:div>
    <w:div w:id="488835757">
      <w:bodyDiv w:val="1"/>
      <w:marLeft w:val="0"/>
      <w:marRight w:val="0"/>
      <w:marTop w:val="0"/>
      <w:marBottom w:val="0"/>
      <w:divBdr>
        <w:top w:val="none" w:sz="0" w:space="0" w:color="auto"/>
        <w:left w:val="none" w:sz="0" w:space="0" w:color="auto"/>
        <w:bottom w:val="none" w:sz="0" w:space="0" w:color="auto"/>
        <w:right w:val="none" w:sz="0" w:space="0" w:color="auto"/>
      </w:divBdr>
    </w:div>
    <w:div w:id="493565525">
      <w:bodyDiv w:val="1"/>
      <w:marLeft w:val="0"/>
      <w:marRight w:val="0"/>
      <w:marTop w:val="0"/>
      <w:marBottom w:val="0"/>
      <w:divBdr>
        <w:top w:val="none" w:sz="0" w:space="0" w:color="auto"/>
        <w:left w:val="none" w:sz="0" w:space="0" w:color="auto"/>
        <w:bottom w:val="none" w:sz="0" w:space="0" w:color="auto"/>
        <w:right w:val="none" w:sz="0" w:space="0" w:color="auto"/>
      </w:divBdr>
    </w:div>
    <w:div w:id="497769798">
      <w:bodyDiv w:val="1"/>
      <w:marLeft w:val="0"/>
      <w:marRight w:val="0"/>
      <w:marTop w:val="0"/>
      <w:marBottom w:val="0"/>
      <w:divBdr>
        <w:top w:val="none" w:sz="0" w:space="0" w:color="auto"/>
        <w:left w:val="none" w:sz="0" w:space="0" w:color="auto"/>
        <w:bottom w:val="none" w:sz="0" w:space="0" w:color="auto"/>
        <w:right w:val="none" w:sz="0" w:space="0" w:color="auto"/>
      </w:divBdr>
    </w:div>
    <w:div w:id="516311567">
      <w:bodyDiv w:val="1"/>
      <w:marLeft w:val="0"/>
      <w:marRight w:val="0"/>
      <w:marTop w:val="0"/>
      <w:marBottom w:val="0"/>
      <w:divBdr>
        <w:top w:val="none" w:sz="0" w:space="0" w:color="auto"/>
        <w:left w:val="none" w:sz="0" w:space="0" w:color="auto"/>
        <w:bottom w:val="none" w:sz="0" w:space="0" w:color="auto"/>
        <w:right w:val="none" w:sz="0" w:space="0" w:color="auto"/>
      </w:divBdr>
    </w:div>
    <w:div w:id="527374949">
      <w:bodyDiv w:val="1"/>
      <w:marLeft w:val="0"/>
      <w:marRight w:val="0"/>
      <w:marTop w:val="0"/>
      <w:marBottom w:val="0"/>
      <w:divBdr>
        <w:top w:val="none" w:sz="0" w:space="0" w:color="auto"/>
        <w:left w:val="none" w:sz="0" w:space="0" w:color="auto"/>
        <w:bottom w:val="none" w:sz="0" w:space="0" w:color="auto"/>
        <w:right w:val="none" w:sz="0" w:space="0" w:color="auto"/>
      </w:divBdr>
    </w:div>
    <w:div w:id="539513984">
      <w:bodyDiv w:val="1"/>
      <w:marLeft w:val="0"/>
      <w:marRight w:val="0"/>
      <w:marTop w:val="0"/>
      <w:marBottom w:val="0"/>
      <w:divBdr>
        <w:top w:val="none" w:sz="0" w:space="0" w:color="auto"/>
        <w:left w:val="none" w:sz="0" w:space="0" w:color="auto"/>
        <w:bottom w:val="none" w:sz="0" w:space="0" w:color="auto"/>
        <w:right w:val="none" w:sz="0" w:space="0" w:color="auto"/>
      </w:divBdr>
    </w:div>
    <w:div w:id="546256147">
      <w:bodyDiv w:val="1"/>
      <w:marLeft w:val="0"/>
      <w:marRight w:val="0"/>
      <w:marTop w:val="0"/>
      <w:marBottom w:val="0"/>
      <w:divBdr>
        <w:top w:val="none" w:sz="0" w:space="0" w:color="auto"/>
        <w:left w:val="none" w:sz="0" w:space="0" w:color="auto"/>
        <w:bottom w:val="none" w:sz="0" w:space="0" w:color="auto"/>
        <w:right w:val="none" w:sz="0" w:space="0" w:color="auto"/>
      </w:divBdr>
    </w:div>
    <w:div w:id="550774513">
      <w:bodyDiv w:val="1"/>
      <w:marLeft w:val="0"/>
      <w:marRight w:val="0"/>
      <w:marTop w:val="0"/>
      <w:marBottom w:val="0"/>
      <w:divBdr>
        <w:top w:val="none" w:sz="0" w:space="0" w:color="auto"/>
        <w:left w:val="none" w:sz="0" w:space="0" w:color="auto"/>
        <w:bottom w:val="none" w:sz="0" w:space="0" w:color="auto"/>
        <w:right w:val="none" w:sz="0" w:space="0" w:color="auto"/>
      </w:divBdr>
    </w:div>
    <w:div w:id="639532927">
      <w:bodyDiv w:val="1"/>
      <w:marLeft w:val="0"/>
      <w:marRight w:val="0"/>
      <w:marTop w:val="0"/>
      <w:marBottom w:val="0"/>
      <w:divBdr>
        <w:top w:val="none" w:sz="0" w:space="0" w:color="auto"/>
        <w:left w:val="none" w:sz="0" w:space="0" w:color="auto"/>
        <w:bottom w:val="none" w:sz="0" w:space="0" w:color="auto"/>
        <w:right w:val="none" w:sz="0" w:space="0" w:color="auto"/>
      </w:divBdr>
    </w:div>
    <w:div w:id="663050297">
      <w:bodyDiv w:val="1"/>
      <w:marLeft w:val="0"/>
      <w:marRight w:val="0"/>
      <w:marTop w:val="0"/>
      <w:marBottom w:val="0"/>
      <w:divBdr>
        <w:top w:val="none" w:sz="0" w:space="0" w:color="auto"/>
        <w:left w:val="none" w:sz="0" w:space="0" w:color="auto"/>
        <w:bottom w:val="none" w:sz="0" w:space="0" w:color="auto"/>
        <w:right w:val="none" w:sz="0" w:space="0" w:color="auto"/>
      </w:divBdr>
    </w:div>
    <w:div w:id="669062546">
      <w:bodyDiv w:val="1"/>
      <w:marLeft w:val="0"/>
      <w:marRight w:val="0"/>
      <w:marTop w:val="0"/>
      <w:marBottom w:val="0"/>
      <w:divBdr>
        <w:top w:val="none" w:sz="0" w:space="0" w:color="auto"/>
        <w:left w:val="none" w:sz="0" w:space="0" w:color="auto"/>
        <w:bottom w:val="none" w:sz="0" w:space="0" w:color="auto"/>
        <w:right w:val="none" w:sz="0" w:space="0" w:color="auto"/>
      </w:divBdr>
    </w:div>
    <w:div w:id="676226595">
      <w:bodyDiv w:val="1"/>
      <w:marLeft w:val="0"/>
      <w:marRight w:val="0"/>
      <w:marTop w:val="0"/>
      <w:marBottom w:val="0"/>
      <w:divBdr>
        <w:top w:val="none" w:sz="0" w:space="0" w:color="auto"/>
        <w:left w:val="none" w:sz="0" w:space="0" w:color="auto"/>
        <w:bottom w:val="none" w:sz="0" w:space="0" w:color="auto"/>
        <w:right w:val="none" w:sz="0" w:space="0" w:color="auto"/>
      </w:divBdr>
    </w:div>
    <w:div w:id="723405569">
      <w:bodyDiv w:val="1"/>
      <w:marLeft w:val="0"/>
      <w:marRight w:val="0"/>
      <w:marTop w:val="0"/>
      <w:marBottom w:val="0"/>
      <w:divBdr>
        <w:top w:val="none" w:sz="0" w:space="0" w:color="auto"/>
        <w:left w:val="none" w:sz="0" w:space="0" w:color="auto"/>
        <w:bottom w:val="none" w:sz="0" w:space="0" w:color="auto"/>
        <w:right w:val="none" w:sz="0" w:space="0" w:color="auto"/>
      </w:divBdr>
    </w:div>
    <w:div w:id="732966080">
      <w:bodyDiv w:val="1"/>
      <w:marLeft w:val="0"/>
      <w:marRight w:val="0"/>
      <w:marTop w:val="0"/>
      <w:marBottom w:val="0"/>
      <w:divBdr>
        <w:top w:val="none" w:sz="0" w:space="0" w:color="auto"/>
        <w:left w:val="none" w:sz="0" w:space="0" w:color="auto"/>
        <w:bottom w:val="none" w:sz="0" w:space="0" w:color="auto"/>
        <w:right w:val="none" w:sz="0" w:space="0" w:color="auto"/>
      </w:divBdr>
    </w:div>
    <w:div w:id="764227077">
      <w:bodyDiv w:val="1"/>
      <w:marLeft w:val="0"/>
      <w:marRight w:val="0"/>
      <w:marTop w:val="0"/>
      <w:marBottom w:val="0"/>
      <w:divBdr>
        <w:top w:val="none" w:sz="0" w:space="0" w:color="auto"/>
        <w:left w:val="none" w:sz="0" w:space="0" w:color="auto"/>
        <w:bottom w:val="none" w:sz="0" w:space="0" w:color="auto"/>
        <w:right w:val="none" w:sz="0" w:space="0" w:color="auto"/>
      </w:divBdr>
    </w:div>
    <w:div w:id="772087894">
      <w:bodyDiv w:val="1"/>
      <w:marLeft w:val="0"/>
      <w:marRight w:val="0"/>
      <w:marTop w:val="0"/>
      <w:marBottom w:val="0"/>
      <w:divBdr>
        <w:top w:val="none" w:sz="0" w:space="0" w:color="auto"/>
        <w:left w:val="none" w:sz="0" w:space="0" w:color="auto"/>
        <w:bottom w:val="none" w:sz="0" w:space="0" w:color="auto"/>
        <w:right w:val="none" w:sz="0" w:space="0" w:color="auto"/>
      </w:divBdr>
    </w:div>
    <w:div w:id="803668075">
      <w:bodyDiv w:val="1"/>
      <w:marLeft w:val="0"/>
      <w:marRight w:val="0"/>
      <w:marTop w:val="0"/>
      <w:marBottom w:val="0"/>
      <w:divBdr>
        <w:top w:val="none" w:sz="0" w:space="0" w:color="auto"/>
        <w:left w:val="none" w:sz="0" w:space="0" w:color="auto"/>
        <w:bottom w:val="none" w:sz="0" w:space="0" w:color="auto"/>
        <w:right w:val="none" w:sz="0" w:space="0" w:color="auto"/>
      </w:divBdr>
    </w:div>
    <w:div w:id="821195050">
      <w:bodyDiv w:val="1"/>
      <w:marLeft w:val="0"/>
      <w:marRight w:val="0"/>
      <w:marTop w:val="0"/>
      <w:marBottom w:val="0"/>
      <w:divBdr>
        <w:top w:val="none" w:sz="0" w:space="0" w:color="auto"/>
        <w:left w:val="none" w:sz="0" w:space="0" w:color="auto"/>
        <w:bottom w:val="none" w:sz="0" w:space="0" w:color="auto"/>
        <w:right w:val="none" w:sz="0" w:space="0" w:color="auto"/>
      </w:divBdr>
    </w:div>
    <w:div w:id="822891582">
      <w:bodyDiv w:val="1"/>
      <w:marLeft w:val="0"/>
      <w:marRight w:val="0"/>
      <w:marTop w:val="0"/>
      <w:marBottom w:val="0"/>
      <w:divBdr>
        <w:top w:val="none" w:sz="0" w:space="0" w:color="auto"/>
        <w:left w:val="none" w:sz="0" w:space="0" w:color="auto"/>
        <w:bottom w:val="none" w:sz="0" w:space="0" w:color="auto"/>
        <w:right w:val="none" w:sz="0" w:space="0" w:color="auto"/>
      </w:divBdr>
    </w:div>
    <w:div w:id="844053034">
      <w:bodyDiv w:val="1"/>
      <w:marLeft w:val="0"/>
      <w:marRight w:val="0"/>
      <w:marTop w:val="0"/>
      <w:marBottom w:val="0"/>
      <w:divBdr>
        <w:top w:val="none" w:sz="0" w:space="0" w:color="auto"/>
        <w:left w:val="none" w:sz="0" w:space="0" w:color="auto"/>
        <w:bottom w:val="none" w:sz="0" w:space="0" w:color="auto"/>
        <w:right w:val="none" w:sz="0" w:space="0" w:color="auto"/>
      </w:divBdr>
    </w:div>
    <w:div w:id="845554092">
      <w:bodyDiv w:val="1"/>
      <w:marLeft w:val="0"/>
      <w:marRight w:val="0"/>
      <w:marTop w:val="0"/>
      <w:marBottom w:val="0"/>
      <w:divBdr>
        <w:top w:val="none" w:sz="0" w:space="0" w:color="auto"/>
        <w:left w:val="none" w:sz="0" w:space="0" w:color="auto"/>
        <w:bottom w:val="none" w:sz="0" w:space="0" w:color="auto"/>
        <w:right w:val="none" w:sz="0" w:space="0" w:color="auto"/>
      </w:divBdr>
    </w:div>
    <w:div w:id="905453642">
      <w:bodyDiv w:val="1"/>
      <w:marLeft w:val="0"/>
      <w:marRight w:val="0"/>
      <w:marTop w:val="0"/>
      <w:marBottom w:val="0"/>
      <w:divBdr>
        <w:top w:val="none" w:sz="0" w:space="0" w:color="auto"/>
        <w:left w:val="none" w:sz="0" w:space="0" w:color="auto"/>
        <w:bottom w:val="none" w:sz="0" w:space="0" w:color="auto"/>
        <w:right w:val="none" w:sz="0" w:space="0" w:color="auto"/>
      </w:divBdr>
    </w:div>
    <w:div w:id="934872117">
      <w:bodyDiv w:val="1"/>
      <w:marLeft w:val="0"/>
      <w:marRight w:val="0"/>
      <w:marTop w:val="0"/>
      <w:marBottom w:val="0"/>
      <w:divBdr>
        <w:top w:val="none" w:sz="0" w:space="0" w:color="auto"/>
        <w:left w:val="none" w:sz="0" w:space="0" w:color="auto"/>
        <w:bottom w:val="none" w:sz="0" w:space="0" w:color="auto"/>
        <w:right w:val="none" w:sz="0" w:space="0" w:color="auto"/>
      </w:divBdr>
    </w:div>
    <w:div w:id="935092788">
      <w:bodyDiv w:val="1"/>
      <w:marLeft w:val="0"/>
      <w:marRight w:val="0"/>
      <w:marTop w:val="0"/>
      <w:marBottom w:val="0"/>
      <w:divBdr>
        <w:top w:val="none" w:sz="0" w:space="0" w:color="auto"/>
        <w:left w:val="none" w:sz="0" w:space="0" w:color="auto"/>
        <w:bottom w:val="none" w:sz="0" w:space="0" w:color="auto"/>
        <w:right w:val="none" w:sz="0" w:space="0" w:color="auto"/>
      </w:divBdr>
    </w:div>
    <w:div w:id="974725271">
      <w:bodyDiv w:val="1"/>
      <w:marLeft w:val="0"/>
      <w:marRight w:val="0"/>
      <w:marTop w:val="0"/>
      <w:marBottom w:val="0"/>
      <w:divBdr>
        <w:top w:val="none" w:sz="0" w:space="0" w:color="auto"/>
        <w:left w:val="none" w:sz="0" w:space="0" w:color="auto"/>
        <w:bottom w:val="none" w:sz="0" w:space="0" w:color="auto"/>
        <w:right w:val="none" w:sz="0" w:space="0" w:color="auto"/>
      </w:divBdr>
    </w:div>
    <w:div w:id="979574970">
      <w:bodyDiv w:val="1"/>
      <w:marLeft w:val="0"/>
      <w:marRight w:val="0"/>
      <w:marTop w:val="0"/>
      <w:marBottom w:val="0"/>
      <w:divBdr>
        <w:top w:val="none" w:sz="0" w:space="0" w:color="auto"/>
        <w:left w:val="none" w:sz="0" w:space="0" w:color="auto"/>
        <w:bottom w:val="none" w:sz="0" w:space="0" w:color="auto"/>
        <w:right w:val="none" w:sz="0" w:space="0" w:color="auto"/>
      </w:divBdr>
    </w:div>
    <w:div w:id="985822628">
      <w:bodyDiv w:val="1"/>
      <w:marLeft w:val="0"/>
      <w:marRight w:val="0"/>
      <w:marTop w:val="0"/>
      <w:marBottom w:val="0"/>
      <w:divBdr>
        <w:top w:val="none" w:sz="0" w:space="0" w:color="auto"/>
        <w:left w:val="none" w:sz="0" w:space="0" w:color="auto"/>
        <w:bottom w:val="none" w:sz="0" w:space="0" w:color="auto"/>
        <w:right w:val="none" w:sz="0" w:space="0" w:color="auto"/>
      </w:divBdr>
    </w:div>
    <w:div w:id="990056983">
      <w:bodyDiv w:val="1"/>
      <w:marLeft w:val="0"/>
      <w:marRight w:val="0"/>
      <w:marTop w:val="0"/>
      <w:marBottom w:val="0"/>
      <w:divBdr>
        <w:top w:val="none" w:sz="0" w:space="0" w:color="auto"/>
        <w:left w:val="none" w:sz="0" w:space="0" w:color="auto"/>
        <w:bottom w:val="none" w:sz="0" w:space="0" w:color="auto"/>
        <w:right w:val="none" w:sz="0" w:space="0" w:color="auto"/>
      </w:divBdr>
    </w:div>
    <w:div w:id="1058630121">
      <w:bodyDiv w:val="1"/>
      <w:marLeft w:val="0"/>
      <w:marRight w:val="0"/>
      <w:marTop w:val="0"/>
      <w:marBottom w:val="0"/>
      <w:divBdr>
        <w:top w:val="none" w:sz="0" w:space="0" w:color="auto"/>
        <w:left w:val="none" w:sz="0" w:space="0" w:color="auto"/>
        <w:bottom w:val="none" w:sz="0" w:space="0" w:color="auto"/>
        <w:right w:val="none" w:sz="0" w:space="0" w:color="auto"/>
      </w:divBdr>
    </w:div>
    <w:div w:id="1131284156">
      <w:bodyDiv w:val="1"/>
      <w:marLeft w:val="0"/>
      <w:marRight w:val="0"/>
      <w:marTop w:val="0"/>
      <w:marBottom w:val="0"/>
      <w:divBdr>
        <w:top w:val="none" w:sz="0" w:space="0" w:color="auto"/>
        <w:left w:val="none" w:sz="0" w:space="0" w:color="auto"/>
        <w:bottom w:val="none" w:sz="0" w:space="0" w:color="auto"/>
        <w:right w:val="none" w:sz="0" w:space="0" w:color="auto"/>
      </w:divBdr>
    </w:div>
    <w:div w:id="1168835737">
      <w:bodyDiv w:val="1"/>
      <w:marLeft w:val="0"/>
      <w:marRight w:val="0"/>
      <w:marTop w:val="0"/>
      <w:marBottom w:val="0"/>
      <w:divBdr>
        <w:top w:val="none" w:sz="0" w:space="0" w:color="auto"/>
        <w:left w:val="none" w:sz="0" w:space="0" w:color="auto"/>
        <w:bottom w:val="none" w:sz="0" w:space="0" w:color="auto"/>
        <w:right w:val="none" w:sz="0" w:space="0" w:color="auto"/>
      </w:divBdr>
    </w:div>
    <w:div w:id="1207251816">
      <w:bodyDiv w:val="1"/>
      <w:marLeft w:val="0"/>
      <w:marRight w:val="0"/>
      <w:marTop w:val="0"/>
      <w:marBottom w:val="0"/>
      <w:divBdr>
        <w:top w:val="none" w:sz="0" w:space="0" w:color="auto"/>
        <w:left w:val="none" w:sz="0" w:space="0" w:color="auto"/>
        <w:bottom w:val="none" w:sz="0" w:space="0" w:color="auto"/>
        <w:right w:val="none" w:sz="0" w:space="0" w:color="auto"/>
      </w:divBdr>
    </w:div>
    <w:div w:id="1217855700">
      <w:bodyDiv w:val="1"/>
      <w:marLeft w:val="0"/>
      <w:marRight w:val="0"/>
      <w:marTop w:val="0"/>
      <w:marBottom w:val="0"/>
      <w:divBdr>
        <w:top w:val="none" w:sz="0" w:space="0" w:color="auto"/>
        <w:left w:val="none" w:sz="0" w:space="0" w:color="auto"/>
        <w:bottom w:val="none" w:sz="0" w:space="0" w:color="auto"/>
        <w:right w:val="none" w:sz="0" w:space="0" w:color="auto"/>
      </w:divBdr>
    </w:div>
    <w:div w:id="1284730799">
      <w:bodyDiv w:val="1"/>
      <w:marLeft w:val="0"/>
      <w:marRight w:val="0"/>
      <w:marTop w:val="0"/>
      <w:marBottom w:val="0"/>
      <w:divBdr>
        <w:top w:val="none" w:sz="0" w:space="0" w:color="auto"/>
        <w:left w:val="none" w:sz="0" w:space="0" w:color="auto"/>
        <w:bottom w:val="none" w:sz="0" w:space="0" w:color="auto"/>
        <w:right w:val="none" w:sz="0" w:space="0" w:color="auto"/>
      </w:divBdr>
    </w:div>
    <w:div w:id="1311592625">
      <w:bodyDiv w:val="1"/>
      <w:marLeft w:val="0"/>
      <w:marRight w:val="0"/>
      <w:marTop w:val="0"/>
      <w:marBottom w:val="0"/>
      <w:divBdr>
        <w:top w:val="none" w:sz="0" w:space="0" w:color="auto"/>
        <w:left w:val="none" w:sz="0" w:space="0" w:color="auto"/>
        <w:bottom w:val="none" w:sz="0" w:space="0" w:color="auto"/>
        <w:right w:val="none" w:sz="0" w:space="0" w:color="auto"/>
      </w:divBdr>
    </w:div>
    <w:div w:id="1342850750">
      <w:bodyDiv w:val="1"/>
      <w:marLeft w:val="0"/>
      <w:marRight w:val="0"/>
      <w:marTop w:val="0"/>
      <w:marBottom w:val="0"/>
      <w:divBdr>
        <w:top w:val="none" w:sz="0" w:space="0" w:color="auto"/>
        <w:left w:val="none" w:sz="0" w:space="0" w:color="auto"/>
        <w:bottom w:val="none" w:sz="0" w:space="0" w:color="auto"/>
        <w:right w:val="none" w:sz="0" w:space="0" w:color="auto"/>
      </w:divBdr>
    </w:div>
    <w:div w:id="1363242633">
      <w:bodyDiv w:val="1"/>
      <w:marLeft w:val="0"/>
      <w:marRight w:val="0"/>
      <w:marTop w:val="0"/>
      <w:marBottom w:val="0"/>
      <w:divBdr>
        <w:top w:val="none" w:sz="0" w:space="0" w:color="auto"/>
        <w:left w:val="none" w:sz="0" w:space="0" w:color="auto"/>
        <w:bottom w:val="none" w:sz="0" w:space="0" w:color="auto"/>
        <w:right w:val="none" w:sz="0" w:space="0" w:color="auto"/>
      </w:divBdr>
    </w:div>
    <w:div w:id="1370183652">
      <w:bodyDiv w:val="1"/>
      <w:marLeft w:val="0"/>
      <w:marRight w:val="0"/>
      <w:marTop w:val="0"/>
      <w:marBottom w:val="0"/>
      <w:divBdr>
        <w:top w:val="none" w:sz="0" w:space="0" w:color="auto"/>
        <w:left w:val="none" w:sz="0" w:space="0" w:color="auto"/>
        <w:bottom w:val="none" w:sz="0" w:space="0" w:color="auto"/>
        <w:right w:val="none" w:sz="0" w:space="0" w:color="auto"/>
      </w:divBdr>
    </w:div>
    <w:div w:id="1384672281">
      <w:bodyDiv w:val="1"/>
      <w:marLeft w:val="0"/>
      <w:marRight w:val="0"/>
      <w:marTop w:val="0"/>
      <w:marBottom w:val="0"/>
      <w:divBdr>
        <w:top w:val="none" w:sz="0" w:space="0" w:color="auto"/>
        <w:left w:val="none" w:sz="0" w:space="0" w:color="auto"/>
        <w:bottom w:val="none" w:sz="0" w:space="0" w:color="auto"/>
        <w:right w:val="none" w:sz="0" w:space="0" w:color="auto"/>
      </w:divBdr>
    </w:div>
    <w:div w:id="1391227026">
      <w:bodyDiv w:val="1"/>
      <w:marLeft w:val="0"/>
      <w:marRight w:val="0"/>
      <w:marTop w:val="0"/>
      <w:marBottom w:val="0"/>
      <w:divBdr>
        <w:top w:val="none" w:sz="0" w:space="0" w:color="auto"/>
        <w:left w:val="none" w:sz="0" w:space="0" w:color="auto"/>
        <w:bottom w:val="none" w:sz="0" w:space="0" w:color="auto"/>
        <w:right w:val="none" w:sz="0" w:space="0" w:color="auto"/>
      </w:divBdr>
    </w:div>
    <w:div w:id="1402214604">
      <w:bodyDiv w:val="1"/>
      <w:marLeft w:val="0"/>
      <w:marRight w:val="0"/>
      <w:marTop w:val="0"/>
      <w:marBottom w:val="0"/>
      <w:divBdr>
        <w:top w:val="none" w:sz="0" w:space="0" w:color="auto"/>
        <w:left w:val="none" w:sz="0" w:space="0" w:color="auto"/>
        <w:bottom w:val="none" w:sz="0" w:space="0" w:color="auto"/>
        <w:right w:val="none" w:sz="0" w:space="0" w:color="auto"/>
      </w:divBdr>
    </w:div>
    <w:div w:id="1409306252">
      <w:bodyDiv w:val="1"/>
      <w:marLeft w:val="0"/>
      <w:marRight w:val="0"/>
      <w:marTop w:val="0"/>
      <w:marBottom w:val="0"/>
      <w:divBdr>
        <w:top w:val="none" w:sz="0" w:space="0" w:color="auto"/>
        <w:left w:val="none" w:sz="0" w:space="0" w:color="auto"/>
        <w:bottom w:val="none" w:sz="0" w:space="0" w:color="auto"/>
        <w:right w:val="none" w:sz="0" w:space="0" w:color="auto"/>
      </w:divBdr>
    </w:div>
    <w:div w:id="1410271787">
      <w:bodyDiv w:val="1"/>
      <w:marLeft w:val="0"/>
      <w:marRight w:val="0"/>
      <w:marTop w:val="0"/>
      <w:marBottom w:val="0"/>
      <w:divBdr>
        <w:top w:val="none" w:sz="0" w:space="0" w:color="auto"/>
        <w:left w:val="none" w:sz="0" w:space="0" w:color="auto"/>
        <w:bottom w:val="none" w:sz="0" w:space="0" w:color="auto"/>
        <w:right w:val="none" w:sz="0" w:space="0" w:color="auto"/>
      </w:divBdr>
    </w:div>
    <w:div w:id="1414670253">
      <w:bodyDiv w:val="1"/>
      <w:marLeft w:val="0"/>
      <w:marRight w:val="0"/>
      <w:marTop w:val="0"/>
      <w:marBottom w:val="0"/>
      <w:divBdr>
        <w:top w:val="none" w:sz="0" w:space="0" w:color="auto"/>
        <w:left w:val="none" w:sz="0" w:space="0" w:color="auto"/>
        <w:bottom w:val="none" w:sz="0" w:space="0" w:color="auto"/>
        <w:right w:val="none" w:sz="0" w:space="0" w:color="auto"/>
      </w:divBdr>
    </w:div>
    <w:div w:id="1428697176">
      <w:bodyDiv w:val="1"/>
      <w:marLeft w:val="0"/>
      <w:marRight w:val="0"/>
      <w:marTop w:val="0"/>
      <w:marBottom w:val="0"/>
      <w:divBdr>
        <w:top w:val="none" w:sz="0" w:space="0" w:color="auto"/>
        <w:left w:val="none" w:sz="0" w:space="0" w:color="auto"/>
        <w:bottom w:val="none" w:sz="0" w:space="0" w:color="auto"/>
        <w:right w:val="none" w:sz="0" w:space="0" w:color="auto"/>
      </w:divBdr>
    </w:div>
    <w:div w:id="1444224084">
      <w:bodyDiv w:val="1"/>
      <w:marLeft w:val="0"/>
      <w:marRight w:val="0"/>
      <w:marTop w:val="0"/>
      <w:marBottom w:val="0"/>
      <w:divBdr>
        <w:top w:val="none" w:sz="0" w:space="0" w:color="auto"/>
        <w:left w:val="none" w:sz="0" w:space="0" w:color="auto"/>
        <w:bottom w:val="none" w:sz="0" w:space="0" w:color="auto"/>
        <w:right w:val="none" w:sz="0" w:space="0" w:color="auto"/>
      </w:divBdr>
    </w:div>
    <w:div w:id="1458722202">
      <w:bodyDiv w:val="1"/>
      <w:marLeft w:val="0"/>
      <w:marRight w:val="0"/>
      <w:marTop w:val="0"/>
      <w:marBottom w:val="0"/>
      <w:divBdr>
        <w:top w:val="none" w:sz="0" w:space="0" w:color="auto"/>
        <w:left w:val="none" w:sz="0" w:space="0" w:color="auto"/>
        <w:bottom w:val="none" w:sz="0" w:space="0" w:color="auto"/>
        <w:right w:val="none" w:sz="0" w:space="0" w:color="auto"/>
      </w:divBdr>
    </w:div>
    <w:div w:id="1475492311">
      <w:bodyDiv w:val="1"/>
      <w:marLeft w:val="0"/>
      <w:marRight w:val="0"/>
      <w:marTop w:val="0"/>
      <w:marBottom w:val="0"/>
      <w:divBdr>
        <w:top w:val="none" w:sz="0" w:space="0" w:color="auto"/>
        <w:left w:val="none" w:sz="0" w:space="0" w:color="auto"/>
        <w:bottom w:val="none" w:sz="0" w:space="0" w:color="auto"/>
        <w:right w:val="none" w:sz="0" w:space="0" w:color="auto"/>
      </w:divBdr>
    </w:div>
    <w:div w:id="1518233096">
      <w:bodyDiv w:val="1"/>
      <w:marLeft w:val="0"/>
      <w:marRight w:val="0"/>
      <w:marTop w:val="0"/>
      <w:marBottom w:val="0"/>
      <w:divBdr>
        <w:top w:val="none" w:sz="0" w:space="0" w:color="auto"/>
        <w:left w:val="none" w:sz="0" w:space="0" w:color="auto"/>
        <w:bottom w:val="none" w:sz="0" w:space="0" w:color="auto"/>
        <w:right w:val="none" w:sz="0" w:space="0" w:color="auto"/>
      </w:divBdr>
    </w:div>
    <w:div w:id="1527715805">
      <w:bodyDiv w:val="1"/>
      <w:marLeft w:val="0"/>
      <w:marRight w:val="0"/>
      <w:marTop w:val="0"/>
      <w:marBottom w:val="0"/>
      <w:divBdr>
        <w:top w:val="none" w:sz="0" w:space="0" w:color="auto"/>
        <w:left w:val="none" w:sz="0" w:space="0" w:color="auto"/>
        <w:bottom w:val="none" w:sz="0" w:space="0" w:color="auto"/>
        <w:right w:val="none" w:sz="0" w:space="0" w:color="auto"/>
      </w:divBdr>
    </w:div>
    <w:div w:id="1538196948">
      <w:bodyDiv w:val="1"/>
      <w:marLeft w:val="0"/>
      <w:marRight w:val="0"/>
      <w:marTop w:val="0"/>
      <w:marBottom w:val="0"/>
      <w:divBdr>
        <w:top w:val="none" w:sz="0" w:space="0" w:color="auto"/>
        <w:left w:val="none" w:sz="0" w:space="0" w:color="auto"/>
        <w:bottom w:val="none" w:sz="0" w:space="0" w:color="auto"/>
        <w:right w:val="none" w:sz="0" w:space="0" w:color="auto"/>
      </w:divBdr>
    </w:div>
    <w:div w:id="1552309198">
      <w:bodyDiv w:val="1"/>
      <w:marLeft w:val="0"/>
      <w:marRight w:val="0"/>
      <w:marTop w:val="0"/>
      <w:marBottom w:val="0"/>
      <w:divBdr>
        <w:top w:val="none" w:sz="0" w:space="0" w:color="auto"/>
        <w:left w:val="none" w:sz="0" w:space="0" w:color="auto"/>
        <w:bottom w:val="none" w:sz="0" w:space="0" w:color="auto"/>
        <w:right w:val="none" w:sz="0" w:space="0" w:color="auto"/>
      </w:divBdr>
    </w:div>
    <w:div w:id="1555267151">
      <w:bodyDiv w:val="1"/>
      <w:marLeft w:val="0"/>
      <w:marRight w:val="0"/>
      <w:marTop w:val="0"/>
      <w:marBottom w:val="0"/>
      <w:divBdr>
        <w:top w:val="none" w:sz="0" w:space="0" w:color="auto"/>
        <w:left w:val="none" w:sz="0" w:space="0" w:color="auto"/>
        <w:bottom w:val="none" w:sz="0" w:space="0" w:color="auto"/>
        <w:right w:val="none" w:sz="0" w:space="0" w:color="auto"/>
      </w:divBdr>
    </w:div>
    <w:div w:id="1570270431">
      <w:bodyDiv w:val="1"/>
      <w:marLeft w:val="0"/>
      <w:marRight w:val="0"/>
      <w:marTop w:val="0"/>
      <w:marBottom w:val="0"/>
      <w:divBdr>
        <w:top w:val="none" w:sz="0" w:space="0" w:color="auto"/>
        <w:left w:val="none" w:sz="0" w:space="0" w:color="auto"/>
        <w:bottom w:val="none" w:sz="0" w:space="0" w:color="auto"/>
        <w:right w:val="none" w:sz="0" w:space="0" w:color="auto"/>
      </w:divBdr>
    </w:div>
    <w:div w:id="1609846146">
      <w:bodyDiv w:val="1"/>
      <w:marLeft w:val="0"/>
      <w:marRight w:val="0"/>
      <w:marTop w:val="0"/>
      <w:marBottom w:val="0"/>
      <w:divBdr>
        <w:top w:val="none" w:sz="0" w:space="0" w:color="auto"/>
        <w:left w:val="none" w:sz="0" w:space="0" w:color="auto"/>
        <w:bottom w:val="none" w:sz="0" w:space="0" w:color="auto"/>
        <w:right w:val="none" w:sz="0" w:space="0" w:color="auto"/>
      </w:divBdr>
    </w:div>
    <w:div w:id="1624387117">
      <w:bodyDiv w:val="1"/>
      <w:marLeft w:val="0"/>
      <w:marRight w:val="0"/>
      <w:marTop w:val="0"/>
      <w:marBottom w:val="0"/>
      <w:divBdr>
        <w:top w:val="none" w:sz="0" w:space="0" w:color="auto"/>
        <w:left w:val="none" w:sz="0" w:space="0" w:color="auto"/>
        <w:bottom w:val="none" w:sz="0" w:space="0" w:color="auto"/>
        <w:right w:val="none" w:sz="0" w:space="0" w:color="auto"/>
      </w:divBdr>
    </w:div>
    <w:div w:id="1646667264">
      <w:bodyDiv w:val="1"/>
      <w:marLeft w:val="0"/>
      <w:marRight w:val="0"/>
      <w:marTop w:val="0"/>
      <w:marBottom w:val="0"/>
      <w:divBdr>
        <w:top w:val="none" w:sz="0" w:space="0" w:color="auto"/>
        <w:left w:val="none" w:sz="0" w:space="0" w:color="auto"/>
        <w:bottom w:val="none" w:sz="0" w:space="0" w:color="auto"/>
        <w:right w:val="none" w:sz="0" w:space="0" w:color="auto"/>
      </w:divBdr>
    </w:div>
    <w:div w:id="1676879058">
      <w:bodyDiv w:val="1"/>
      <w:marLeft w:val="0"/>
      <w:marRight w:val="0"/>
      <w:marTop w:val="0"/>
      <w:marBottom w:val="0"/>
      <w:divBdr>
        <w:top w:val="none" w:sz="0" w:space="0" w:color="auto"/>
        <w:left w:val="none" w:sz="0" w:space="0" w:color="auto"/>
        <w:bottom w:val="none" w:sz="0" w:space="0" w:color="auto"/>
        <w:right w:val="none" w:sz="0" w:space="0" w:color="auto"/>
      </w:divBdr>
    </w:div>
    <w:div w:id="1677926212">
      <w:bodyDiv w:val="1"/>
      <w:marLeft w:val="0"/>
      <w:marRight w:val="0"/>
      <w:marTop w:val="0"/>
      <w:marBottom w:val="0"/>
      <w:divBdr>
        <w:top w:val="none" w:sz="0" w:space="0" w:color="auto"/>
        <w:left w:val="none" w:sz="0" w:space="0" w:color="auto"/>
        <w:bottom w:val="none" w:sz="0" w:space="0" w:color="auto"/>
        <w:right w:val="none" w:sz="0" w:space="0" w:color="auto"/>
      </w:divBdr>
    </w:div>
    <w:div w:id="1703820976">
      <w:bodyDiv w:val="1"/>
      <w:marLeft w:val="0"/>
      <w:marRight w:val="0"/>
      <w:marTop w:val="0"/>
      <w:marBottom w:val="0"/>
      <w:divBdr>
        <w:top w:val="none" w:sz="0" w:space="0" w:color="auto"/>
        <w:left w:val="none" w:sz="0" w:space="0" w:color="auto"/>
        <w:bottom w:val="none" w:sz="0" w:space="0" w:color="auto"/>
        <w:right w:val="none" w:sz="0" w:space="0" w:color="auto"/>
      </w:divBdr>
    </w:div>
    <w:div w:id="1722552609">
      <w:bodyDiv w:val="1"/>
      <w:marLeft w:val="0"/>
      <w:marRight w:val="0"/>
      <w:marTop w:val="0"/>
      <w:marBottom w:val="0"/>
      <w:divBdr>
        <w:top w:val="none" w:sz="0" w:space="0" w:color="auto"/>
        <w:left w:val="none" w:sz="0" w:space="0" w:color="auto"/>
        <w:bottom w:val="none" w:sz="0" w:space="0" w:color="auto"/>
        <w:right w:val="none" w:sz="0" w:space="0" w:color="auto"/>
      </w:divBdr>
    </w:div>
    <w:div w:id="1728139803">
      <w:bodyDiv w:val="1"/>
      <w:marLeft w:val="0"/>
      <w:marRight w:val="0"/>
      <w:marTop w:val="0"/>
      <w:marBottom w:val="0"/>
      <w:divBdr>
        <w:top w:val="none" w:sz="0" w:space="0" w:color="auto"/>
        <w:left w:val="none" w:sz="0" w:space="0" w:color="auto"/>
        <w:bottom w:val="none" w:sz="0" w:space="0" w:color="auto"/>
        <w:right w:val="none" w:sz="0" w:space="0" w:color="auto"/>
      </w:divBdr>
    </w:div>
    <w:div w:id="1731341574">
      <w:bodyDiv w:val="1"/>
      <w:marLeft w:val="0"/>
      <w:marRight w:val="0"/>
      <w:marTop w:val="0"/>
      <w:marBottom w:val="0"/>
      <w:divBdr>
        <w:top w:val="none" w:sz="0" w:space="0" w:color="auto"/>
        <w:left w:val="none" w:sz="0" w:space="0" w:color="auto"/>
        <w:bottom w:val="none" w:sz="0" w:space="0" w:color="auto"/>
        <w:right w:val="none" w:sz="0" w:space="0" w:color="auto"/>
      </w:divBdr>
    </w:div>
    <w:div w:id="1747417504">
      <w:bodyDiv w:val="1"/>
      <w:marLeft w:val="0"/>
      <w:marRight w:val="0"/>
      <w:marTop w:val="0"/>
      <w:marBottom w:val="0"/>
      <w:divBdr>
        <w:top w:val="none" w:sz="0" w:space="0" w:color="auto"/>
        <w:left w:val="none" w:sz="0" w:space="0" w:color="auto"/>
        <w:bottom w:val="none" w:sz="0" w:space="0" w:color="auto"/>
        <w:right w:val="none" w:sz="0" w:space="0" w:color="auto"/>
      </w:divBdr>
    </w:div>
    <w:div w:id="1749234244">
      <w:bodyDiv w:val="1"/>
      <w:marLeft w:val="0"/>
      <w:marRight w:val="0"/>
      <w:marTop w:val="0"/>
      <w:marBottom w:val="0"/>
      <w:divBdr>
        <w:top w:val="none" w:sz="0" w:space="0" w:color="auto"/>
        <w:left w:val="none" w:sz="0" w:space="0" w:color="auto"/>
        <w:bottom w:val="none" w:sz="0" w:space="0" w:color="auto"/>
        <w:right w:val="none" w:sz="0" w:space="0" w:color="auto"/>
      </w:divBdr>
    </w:div>
    <w:div w:id="1774785886">
      <w:bodyDiv w:val="1"/>
      <w:marLeft w:val="0"/>
      <w:marRight w:val="0"/>
      <w:marTop w:val="0"/>
      <w:marBottom w:val="0"/>
      <w:divBdr>
        <w:top w:val="none" w:sz="0" w:space="0" w:color="auto"/>
        <w:left w:val="none" w:sz="0" w:space="0" w:color="auto"/>
        <w:bottom w:val="none" w:sz="0" w:space="0" w:color="auto"/>
        <w:right w:val="none" w:sz="0" w:space="0" w:color="auto"/>
      </w:divBdr>
    </w:div>
    <w:div w:id="1790201250">
      <w:bodyDiv w:val="1"/>
      <w:marLeft w:val="0"/>
      <w:marRight w:val="0"/>
      <w:marTop w:val="0"/>
      <w:marBottom w:val="0"/>
      <w:divBdr>
        <w:top w:val="none" w:sz="0" w:space="0" w:color="auto"/>
        <w:left w:val="none" w:sz="0" w:space="0" w:color="auto"/>
        <w:bottom w:val="none" w:sz="0" w:space="0" w:color="auto"/>
        <w:right w:val="none" w:sz="0" w:space="0" w:color="auto"/>
      </w:divBdr>
    </w:div>
    <w:div w:id="1807165327">
      <w:bodyDiv w:val="1"/>
      <w:marLeft w:val="0"/>
      <w:marRight w:val="0"/>
      <w:marTop w:val="0"/>
      <w:marBottom w:val="0"/>
      <w:divBdr>
        <w:top w:val="none" w:sz="0" w:space="0" w:color="auto"/>
        <w:left w:val="none" w:sz="0" w:space="0" w:color="auto"/>
        <w:bottom w:val="none" w:sz="0" w:space="0" w:color="auto"/>
        <w:right w:val="none" w:sz="0" w:space="0" w:color="auto"/>
      </w:divBdr>
    </w:div>
    <w:div w:id="1811559362">
      <w:bodyDiv w:val="1"/>
      <w:marLeft w:val="0"/>
      <w:marRight w:val="0"/>
      <w:marTop w:val="0"/>
      <w:marBottom w:val="0"/>
      <w:divBdr>
        <w:top w:val="none" w:sz="0" w:space="0" w:color="auto"/>
        <w:left w:val="none" w:sz="0" w:space="0" w:color="auto"/>
        <w:bottom w:val="none" w:sz="0" w:space="0" w:color="auto"/>
        <w:right w:val="none" w:sz="0" w:space="0" w:color="auto"/>
      </w:divBdr>
    </w:div>
    <w:div w:id="1814366400">
      <w:bodyDiv w:val="1"/>
      <w:marLeft w:val="0"/>
      <w:marRight w:val="0"/>
      <w:marTop w:val="0"/>
      <w:marBottom w:val="0"/>
      <w:divBdr>
        <w:top w:val="none" w:sz="0" w:space="0" w:color="auto"/>
        <w:left w:val="none" w:sz="0" w:space="0" w:color="auto"/>
        <w:bottom w:val="none" w:sz="0" w:space="0" w:color="auto"/>
        <w:right w:val="none" w:sz="0" w:space="0" w:color="auto"/>
      </w:divBdr>
    </w:div>
    <w:div w:id="1814642180">
      <w:bodyDiv w:val="1"/>
      <w:marLeft w:val="0"/>
      <w:marRight w:val="0"/>
      <w:marTop w:val="0"/>
      <w:marBottom w:val="0"/>
      <w:divBdr>
        <w:top w:val="none" w:sz="0" w:space="0" w:color="auto"/>
        <w:left w:val="none" w:sz="0" w:space="0" w:color="auto"/>
        <w:bottom w:val="none" w:sz="0" w:space="0" w:color="auto"/>
        <w:right w:val="none" w:sz="0" w:space="0" w:color="auto"/>
      </w:divBdr>
    </w:div>
    <w:div w:id="1817451667">
      <w:bodyDiv w:val="1"/>
      <w:marLeft w:val="0"/>
      <w:marRight w:val="0"/>
      <w:marTop w:val="0"/>
      <w:marBottom w:val="0"/>
      <w:divBdr>
        <w:top w:val="none" w:sz="0" w:space="0" w:color="auto"/>
        <w:left w:val="none" w:sz="0" w:space="0" w:color="auto"/>
        <w:bottom w:val="none" w:sz="0" w:space="0" w:color="auto"/>
        <w:right w:val="none" w:sz="0" w:space="0" w:color="auto"/>
      </w:divBdr>
    </w:div>
    <w:div w:id="1878083031">
      <w:bodyDiv w:val="1"/>
      <w:marLeft w:val="0"/>
      <w:marRight w:val="0"/>
      <w:marTop w:val="0"/>
      <w:marBottom w:val="0"/>
      <w:divBdr>
        <w:top w:val="none" w:sz="0" w:space="0" w:color="auto"/>
        <w:left w:val="none" w:sz="0" w:space="0" w:color="auto"/>
        <w:bottom w:val="none" w:sz="0" w:space="0" w:color="auto"/>
        <w:right w:val="none" w:sz="0" w:space="0" w:color="auto"/>
      </w:divBdr>
    </w:div>
    <w:div w:id="1950893148">
      <w:bodyDiv w:val="1"/>
      <w:marLeft w:val="0"/>
      <w:marRight w:val="0"/>
      <w:marTop w:val="0"/>
      <w:marBottom w:val="0"/>
      <w:divBdr>
        <w:top w:val="none" w:sz="0" w:space="0" w:color="auto"/>
        <w:left w:val="none" w:sz="0" w:space="0" w:color="auto"/>
        <w:bottom w:val="none" w:sz="0" w:space="0" w:color="auto"/>
        <w:right w:val="none" w:sz="0" w:space="0" w:color="auto"/>
      </w:divBdr>
    </w:div>
    <w:div w:id="1982226803">
      <w:bodyDiv w:val="1"/>
      <w:marLeft w:val="0"/>
      <w:marRight w:val="0"/>
      <w:marTop w:val="0"/>
      <w:marBottom w:val="0"/>
      <w:divBdr>
        <w:top w:val="none" w:sz="0" w:space="0" w:color="auto"/>
        <w:left w:val="none" w:sz="0" w:space="0" w:color="auto"/>
        <w:bottom w:val="none" w:sz="0" w:space="0" w:color="auto"/>
        <w:right w:val="none" w:sz="0" w:space="0" w:color="auto"/>
      </w:divBdr>
    </w:div>
    <w:div w:id="1990283681">
      <w:bodyDiv w:val="1"/>
      <w:marLeft w:val="0"/>
      <w:marRight w:val="0"/>
      <w:marTop w:val="0"/>
      <w:marBottom w:val="0"/>
      <w:divBdr>
        <w:top w:val="none" w:sz="0" w:space="0" w:color="auto"/>
        <w:left w:val="none" w:sz="0" w:space="0" w:color="auto"/>
        <w:bottom w:val="none" w:sz="0" w:space="0" w:color="auto"/>
        <w:right w:val="none" w:sz="0" w:space="0" w:color="auto"/>
      </w:divBdr>
    </w:div>
    <w:div w:id="2012371511">
      <w:bodyDiv w:val="1"/>
      <w:marLeft w:val="0"/>
      <w:marRight w:val="0"/>
      <w:marTop w:val="0"/>
      <w:marBottom w:val="0"/>
      <w:divBdr>
        <w:top w:val="none" w:sz="0" w:space="0" w:color="auto"/>
        <w:left w:val="none" w:sz="0" w:space="0" w:color="auto"/>
        <w:bottom w:val="none" w:sz="0" w:space="0" w:color="auto"/>
        <w:right w:val="none" w:sz="0" w:space="0" w:color="auto"/>
      </w:divBdr>
    </w:div>
    <w:div w:id="20420461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99784209">
      <w:bodyDiv w:val="1"/>
      <w:marLeft w:val="0"/>
      <w:marRight w:val="0"/>
      <w:marTop w:val="0"/>
      <w:marBottom w:val="0"/>
      <w:divBdr>
        <w:top w:val="none" w:sz="0" w:space="0" w:color="auto"/>
        <w:left w:val="none" w:sz="0" w:space="0" w:color="auto"/>
        <w:bottom w:val="none" w:sz="0" w:space="0" w:color="auto"/>
        <w:right w:val="none" w:sz="0" w:space="0" w:color="auto"/>
      </w:divBdr>
    </w:div>
    <w:div w:id="2105571611">
      <w:bodyDiv w:val="1"/>
      <w:marLeft w:val="0"/>
      <w:marRight w:val="0"/>
      <w:marTop w:val="0"/>
      <w:marBottom w:val="0"/>
      <w:divBdr>
        <w:top w:val="none" w:sz="0" w:space="0" w:color="auto"/>
        <w:left w:val="none" w:sz="0" w:space="0" w:color="auto"/>
        <w:bottom w:val="none" w:sz="0" w:space="0" w:color="auto"/>
        <w:right w:val="none" w:sz="0" w:space="0" w:color="auto"/>
      </w:divBdr>
    </w:div>
    <w:div w:id="2110656250">
      <w:bodyDiv w:val="1"/>
      <w:marLeft w:val="0"/>
      <w:marRight w:val="0"/>
      <w:marTop w:val="0"/>
      <w:marBottom w:val="0"/>
      <w:divBdr>
        <w:top w:val="none" w:sz="0" w:space="0" w:color="auto"/>
        <w:left w:val="none" w:sz="0" w:space="0" w:color="auto"/>
        <w:bottom w:val="none" w:sz="0" w:space="0" w:color="auto"/>
        <w:right w:val="none" w:sz="0" w:space="0" w:color="auto"/>
      </w:divBdr>
    </w:div>
    <w:div w:id="2121994014">
      <w:bodyDiv w:val="1"/>
      <w:marLeft w:val="0"/>
      <w:marRight w:val="0"/>
      <w:marTop w:val="0"/>
      <w:marBottom w:val="0"/>
      <w:divBdr>
        <w:top w:val="none" w:sz="0" w:space="0" w:color="auto"/>
        <w:left w:val="none" w:sz="0" w:space="0" w:color="auto"/>
        <w:bottom w:val="none" w:sz="0" w:space="0" w:color="auto"/>
        <w:right w:val="none" w:sz="0" w:space="0" w:color="auto"/>
      </w:divBdr>
    </w:div>
    <w:div w:id="2122722697">
      <w:bodyDiv w:val="1"/>
      <w:marLeft w:val="0"/>
      <w:marRight w:val="0"/>
      <w:marTop w:val="0"/>
      <w:marBottom w:val="0"/>
      <w:divBdr>
        <w:top w:val="none" w:sz="0" w:space="0" w:color="auto"/>
        <w:left w:val="none" w:sz="0" w:space="0" w:color="auto"/>
        <w:bottom w:val="none" w:sz="0" w:space="0" w:color="auto"/>
        <w:right w:val="none" w:sz="0" w:space="0" w:color="auto"/>
      </w:divBdr>
    </w:div>
    <w:div w:id="21305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consultantplus://offline/ref%3D86C855FF9931DA9E8282C60C4DADA77D6E35FA01C42667668DFC4D0EA1y5xA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mo-zaostr@yandex.ru"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AA483-3985-46EE-938F-00EC0D1E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84</Pages>
  <Words>33428</Words>
  <Characters>190543</Characters>
  <Application>Microsoft Office Word</Application>
  <DocSecurity>0</DocSecurity>
  <Lines>1587</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user</cp:lastModifiedBy>
  <cp:revision>5</cp:revision>
  <cp:lastPrinted>2020-04-03T12:17:00Z</cp:lastPrinted>
  <dcterms:created xsi:type="dcterms:W3CDTF">2020-04-02T07:12:00Z</dcterms:created>
  <dcterms:modified xsi:type="dcterms:W3CDTF">2020-04-03T12:24:00Z</dcterms:modified>
</cp:coreProperties>
</file>