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23" w:rsidRPr="002F0ADF" w:rsidRDefault="00985923" w:rsidP="002F0ADF">
      <w:pPr>
        <w:spacing w:after="0" w:line="240" w:lineRule="auto"/>
        <w:jc w:val="center"/>
        <w:rPr>
          <w:rFonts w:cs="Times New Roman"/>
        </w:rPr>
      </w:pPr>
      <w:r w:rsidRPr="002F0ADF">
        <w:rPr>
          <w:rFonts w:cs="Times New Roman"/>
        </w:rPr>
        <w:t>Архангельская область</w:t>
      </w:r>
    </w:p>
    <w:p w:rsidR="00985923" w:rsidRDefault="00985923" w:rsidP="00985923">
      <w:pPr>
        <w:spacing w:after="0" w:line="240" w:lineRule="auto"/>
        <w:jc w:val="center"/>
        <w:rPr>
          <w:rFonts w:cs="Times New Roman"/>
          <w:sz w:val="24"/>
          <w:szCs w:val="24"/>
        </w:rPr>
      </w:pPr>
      <w:r w:rsidRPr="00985923">
        <w:rPr>
          <w:rFonts w:cs="Times New Roman"/>
          <w:sz w:val="24"/>
          <w:szCs w:val="24"/>
        </w:rPr>
        <w:t>Приморский район</w:t>
      </w:r>
    </w:p>
    <w:p w:rsidR="00985923" w:rsidRDefault="00985923" w:rsidP="00985923">
      <w:pPr>
        <w:spacing w:after="0" w:line="240" w:lineRule="auto"/>
        <w:jc w:val="center"/>
        <w:rPr>
          <w:rFonts w:cs="Times New Roman"/>
          <w:sz w:val="24"/>
          <w:szCs w:val="24"/>
        </w:rPr>
      </w:pPr>
    </w:p>
    <w:p w:rsidR="00985923" w:rsidRPr="00985923" w:rsidRDefault="00985923" w:rsidP="00985923">
      <w:pPr>
        <w:spacing w:after="0" w:line="240" w:lineRule="auto"/>
        <w:jc w:val="center"/>
        <w:rPr>
          <w:rFonts w:cs="Times New Roman"/>
          <w:b/>
          <w:sz w:val="24"/>
          <w:szCs w:val="24"/>
        </w:rPr>
      </w:pPr>
    </w:p>
    <w:p w:rsidR="00557077" w:rsidRPr="00985923" w:rsidRDefault="00985923" w:rsidP="00985923">
      <w:pPr>
        <w:spacing w:after="0" w:line="240" w:lineRule="auto"/>
        <w:jc w:val="center"/>
        <w:rPr>
          <w:rFonts w:cs="Times New Roman"/>
          <w:b/>
          <w:sz w:val="24"/>
          <w:szCs w:val="24"/>
        </w:rPr>
      </w:pPr>
      <w:r w:rsidRPr="00032D36">
        <w:rPr>
          <w:rFonts w:cs="Times New Roman"/>
          <w:b/>
          <w:sz w:val="24"/>
          <w:szCs w:val="24"/>
        </w:rPr>
        <w:t>МУНИЦИПАЛЬНОЕ ОБРАЗОВАНИЕ «ЗАОСТРОВСКОЕ»</w:t>
      </w:r>
    </w:p>
    <w:p w:rsidR="00985923" w:rsidRDefault="00985923" w:rsidP="00985923">
      <w:pPr>
        <w:spacing w:after="0" w:line="240" w:lineRule="auto"/>
        <w:jc w:val="center"/>
        <w:rPr>
          <w:rFonts w:cs="Times New Roman"/>
          <w:sz w:val="24"/>
          <w:szCs w:val="24"/>
        </w:rPr>
      </w:pPr>
    </w:p>
    <w:p w:rsidR="00032D36" w:rsidRPr="00985923" w:rsidRDefault="00032D36" w:rsidP="00985923">
      <w:pPr>
        <w:spacing w:after="0" w:line="240" w:lineRule="auto"/>
        <w:jc w:val="center"/>
        <w:rPr>
          <w:rFonts w:cs="Times New Roman"/>
          <w:sz w:val="24"/>
          <w:szCs w:val="24"/>
        </w:rPr>
      </w:pPr>
    </w:p>
    <w:p w:rsidR="00985923" w:rsidRDefault="00985923" w:rsidP="00985923">
      <w:pPr>
        <w:jc w:val="center"/>
        <w:rPr>
          <w:rFonts w:cs="Times New Roman"/>
          <w:sz w:val="24"/>
          <w:szCs w:val="24"/>
        </w:rPr>
      </w:pPr>
      <w:r w:rsidRPr="00985923">
        <w:rPr>
          <w:rFonts w:cs="Times New Roman"/>
          <w:noProof/>
          <w:color w:val="999999"/>
          <w:sz w:val="24"/>
          <w:szCs w:val="24"/>
          <w:lang w:eastAsia="ru-RU"/>
        </w:rPr>
        <w:drawing>
          <wp:inline distT="0" distB="0" distL="0" distR="0" wp14:anchorId="2E6BC79D" wp14:editId="77D5AC78">
            <wp:extent cx="1257300" cy="16002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p w:rsidR="00A20EF3" w:rsidRDefault="00A20EF3" w:rsidP="00985923">
      <w:pPr>
        <w:jc w:val="center"/>
        <w:rPr>
          <w:rFonts w:cs="Times New Roman"/>
          <w:sz w:val="24"/>
          <w:szCs w:val="24"/>
        </w:rPr>
      </w:pPr>
    </w:p>
    <w:p w:rsidR="00067B0B" w:rsidRDefault="00067B0B" w:rsidP="009F3911">
      <w:pPr>
        <w:spacing w:after="0" w:line="240" w:lineRule="auto"/>
        <w:jc w:val="center"/>
        <w:rPr>
          <w:rFonts w:cs="Times New Roman"/>
          <w:sz w:val="24"/>
          <w:szCs w:val="24"/>
        </w:rPr>
      </w:pPr>
    </w:p>
    <w:p w:rsidR="00067B0B" w:rsidRDefault="009F3911" w:rsidP="009F3911">
      <w:pPr>
        <w:spacing w:after="0" w:line="240" w:lineRule="auto"/>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552124F6" wp14:editId="7393E7AD">
                <wp:simplePos x="0" y="0"/>
                <wp:positionH relativeFrom="column">
                  <wp:posOffset>-119380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9.4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" filled="f" strokecolor="black [3213]" strokeweight="1pt"/>
            </w:pict>
          </mc:Fallback>
        </mc:AlternateContent>
      </w:r>
    </w:p>
    <w:p w:rsidR="00A20EF3" w:rsidRPr="006F16B8" w:rsidRDefault="00067B0B" w:rsidP="009F3911">
      <w:pPr>
        <w:spacing w:after="0" w:line="240" w:lineRule="auto"/>
        <w:jc w:val="center"/>
        <w:rPr>
          <w:rFonts w:cs="Times New Roman"/>
          <w:sz w:val="40"/>
          <w:szCs w:val="24"/>
        </w:rPr>
      </w:pPr>
      <w:r w:rsidRPr="006F16B8">
        <w:rPr>
          <w:rFonts w:cs="Times New Roman"/>
          <w:sz w:val="40"/>
          <w:szCs w:val="24"/>
        </w:rPr>
        <w:t>ИНФОРМАЦИОННЫЙ</w:t>
      </w:r>
      <w:r w:rsidRPr="006F16B8">
        <w:rPr>
          <w:rFonts w:cs="Times New Roman"/>
          <w:sz w:val="40"/>
          <w:szCs w:val="24"/>
        </w:rPr>
        <w:br/>
      </w:r>
    </w:p>
    <w:p w:rsidR="00067B0B" w:rsidRPr="006F16B8" w:rsidRDefault="00067B0B" w:rsidP="009F3911">
      <w:pPr>
        <w:spacing w:after="0" w:line="240" w:lineRule="auto"/>
        <w:jc w:val="center"/>
        <w:rPr>
          <w:rFonts w:cs="Times New Roman"/>
          <w:b/>
          <w:sz w:val="56"/>
          <w:szCs w:val="24"/>
        </w:rPr>
      </w:pPr>
      <w:r w:rsidRPr="006F16B8">
        <w:rPr>
          <w:rFonts w:cs="Times New Roman"/>
          <w:b/>
          <w:sz w:val="56"/>
          <w:szCs w:val="24"/>
        </w:rPr>
        <w:t>В Е С Т Н И К</w:t>
      </w:r>
    </w:p>
    <w:p w:rsidR="006F16B8" w:rsidRPr="006F16B8" w:rsidRDefault="006F16B8" w:rsidP="009F3911">
      <w:pPr>
        <w:spacing w:after="0" w:line="240" w:lineRule="auto"/>
        <w:jc w:val="center"/>
        <w:rPr>
          <w:rFonts w:cs="Times New Roman"/>
          <w:sz w:val="40"/>
          <w:szCs w:val="24"/>
        </w:rPr>
      </w:pPr>
    </w:p>
    <w:p w:rsidR="00067B0B" w:rsidRPr="006F16B8" w:rsidRDefault="00067B0B" w:rsidP="009F3911">
      <w:pPr>
        <w:spacing w:after="0" w:line="240" w:lineRule="auto"/>
        <w:jc w:val="center"/>
        <w:rPr>
          <w:rFonts w:cs="Times New Roman"/>
          <w:sz w:val="40"/>
          <w:szCs w:val="24"/>
        </w:rPr>
      </w:pPr>
      <w:r w:rsidRPr="006F16B8">
        <w:rPr>
          <w:rFonts w:cs="Times New Roman"/>
          <w:sz w:val="40"/>
          <w:szCs w:val="24"/>
        </w:rPr>
        <w:t xml:space="preserve">МУНИЦИПАЛЬНОГО </w:t>
      </w:r>
      <w:r w:rsidR="00E843FF" w:rsidRPr="006F16B8">
        <w:rPr>
          <w:rFonts w:cs="Times New Roman"/>
          <w:sz w:val="40"/>
          <w:szCs w:val="24"/>
        </w:rPr>
        <w:t>О</w:t>
      </w:r>
      <w:r w:rsidRPr="006F16B8">
        <w:rPr>
          <w:rFonts w:cs="Times New Roman"/>
          <w:sz w:val="40"/>
          <w:szCs w:val="24"/>
        </w:rPr>
        <w:t>БРАЗОВАНИЯ «ЗАОСТРОВСКОЕ»</w:t>
      </w:r>
    </w:p>
    <w:p w:rsidR="00E843FF" w:rsidRDefault="00E843FF" w:rsidP="009F3911">
      <w:pPr>
        <w:spacing w:after="0" w:line="240" w:lineRule="auto"/>
        <w:jc w:val="center"/>
        <w:rPr>
          <w:rFonts w:cs="Times New Roman"/>
          <w:sz w:val="28"/>
          <w:szCs w:val="24"/>
        </w:rPr>
      </w:pPr>
    </w:p>
    <w:p w:rsidR="006F16B8" w:rsidRDefault="006F16B8" w:rsidP="009F3911">
      <w:pPr>
        <w:spacing w:after="0" w:line="240" w:lineRule="auto"/>
        <w:jc w:val="center"/>
        <w:rPr>
          <w:rFonts w:cs="Times New Roman"/>
          <w:sz w:val="28"/>
          <w:szCs w:val="24"/>
        </w:rPr>
      </w:pPr>
    </w:p>
    <w:p w:rsidR="006F16B8" w:rsidRPr="006F16B8" w:rsidRDefault="006F16B8" w:rsidP="009F3911">
      <w:pPr>
        <w:spacing w:after="0" w:line="240" w:lineRule="auto"/>
        <w:jc w:val="center"/>
        <w:rPr>
          <w:rFonts w:cs="Times New Roman"/>
          <w:sz w:val="28"/>
          <w:szCs w:val="24"/>
        </w:rPr>
      </w:pPr>
    </w:p>
    <w:p w:rsidR="00BB1BCB" w:rsidRDefault="009F3911" w:rsidP="009F3911">
      <w:pPr>
        <w:spacing w:after="0" w:line="240" w:lineRule="auto"/>
        <w:rPr>
          <w:rFonts w:cs="Times New Roman"/>
          <w:sz w:val="28"/>
          <w:szCs w:val="24"/>
        </w:rPr>
      </w:pPr>
      <w:r>
        <w:rPr>
          <w:rFonts w:cs="Times New Roman"/>
          <w:sz w:val="28"/>
          <w:szCs w:val="24"/>
        </w:rPr>
        <w:t xml:space="preserve">    </w:t>
      </w:r>
      <w:r w:rsidR="00E843FF" w:rsidRPr="006F16B8">
        <w:rPr>
          <w:rFonts w:cs="Times New Roman"/>
          <w:sz w:val="28"/>
          <w:szCs w:val="24"/>
        </w:rPr>
        <w:t>«</w:t>
      </w:r>
      <w:r w:rsidR="001B12E1">
        <w:rPr>
          <w:rFonts w:cs="Times New Roman"/>
          <w:sz w:val="28"/>
          <w:szCs w:val="24"/>
        </w:rPr>
        <w:t>01</w:t>
      </w:r>
      <w:r w:rsidR="00E843FF" w:rsidRPr="006F16B8">
        <w:rPr>
          <w:rFonts w:cs="Times New Roman"/>
          <w:sz w:val="28"/>
          <w:szCs w:val="24"/>
        </w:rPr>
        <w:t xml:space="preserve">» </w:t>
      </w:r>
      <w:r w:rsidR="001B12E1">
        <w:rPr>
          <w:rFonts w:cs="Times New Roman"/>
          <w:sz w:val="28"/>
          <w:szCs w:val="24"/>
        </w:rPr>
        <w:t>ноября</w:t>
      </w:r>
      <w:r w:rsidR="00E843FF" w:rsidRPr="006F16B8">
        <w:rPr>
          <w:rFonts w:cs="Times New Roman"/>
          <w:sz w:val="28"/>
          <w:szCs w:val="24"/>
        </w:rPr>
        <w:t xml:space="preserve"> 201</w:t>
      </w:r>
      <w:r w:rsidR="00E00401">
        <w:rPr>
          <w:rFonts w:cs="Times New Roman"/>
          <w:sz w:val="28"/>
          <w:szCs w:val="24"/>
        </w:rPr>
        <w:t>7</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B56A07">
        <w:rPr>
          <w:rFonts w:cs="Times New Roman"/>
          <w:sz w:val="28"/>
          <w:szCs w:val="24"/>
        </w:rPr>
        <w:t>8</w:t>
      </w:r>
    </w:p>
    <w:p w:rsidR="00BB1BCB" w:rsidRDefault="00BB1BCB" w:rsidP="009F3911">
      <w:pPr>
        <w:spacing w:after="0" w:line="240" w:lineRule="auto"/>
        <w:rPr>
          <w:rFonts w:cs="Times New Roman"/>
          <w:sz w:val="28"/>
          <w:szCs w:val="24"/>
        </w:rPr>
      </w:pPr>
    </w:p>
    <w:p w:rsidR="009F3911" w:rsidRDefault="009F3911" w:rsidP="009F3911">
      <w:pPr>
        <w:spacing w:after="0" w:line="240" w:lineRule="auto"/>
        <w:jc w:val="center"/>
        <w:rPr>
          <w:rFonts w:cs="Times New Roman"/>
          <w:sz w:val="24"/>
          <w:szCs w:val="24"/>
        </w:rPr>
      </w:pPr>
    </w:p>
    <w:p w:rsidR="00BB1BCB" w:rsidRPr="00BB1BCB" w:rsidRDefault="00BB1BCB" w:rsidP="009F3911">
      <w:pPr>
        <w:spacing w:after="0" w:line="240" w:lineRule="auto"/>
        <w:jc w:val="center"/>
        <w:rPr>
          <w:rFonts w:cs="Times New Roman"/>
          <w:sz w:val="24"/>
          <w:szCs w:val="24"/>
        </w:rPr>
      </w:pPr>
      <w:r w:rsidRPr="00BB1BCB">
        <w:rPr>
          <w:rFonts w:cs="Times New Roman"/>
          <w:sz w:val="24"/>
          <w:szCs w:val="24"/>
        </w:rPr>
        <w:t xml:space="preserve">д. Большое </w:t>
      </w:r>
      <w:proofErr w:type="spellStart"/>
      <w:r w:rsidRPr="00BB1BCB">
        <w:rPr>
          <w:rFonts w:cs="Times New Roman"/>
          <w:sz w:val="24"/>
          <w:szCs w:val="24"/>
        </w:rPr>
        <w:t>Анисимово</w:t>
      </w:r>
      <w:proofErr w:type="spellEnd"/>
    </w:p>
    <w:p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9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8"/>
        <w:gridCol w:w="1296"/>
        <w:gridCol w:w="45"/>
        <w:gridCol w:w="71"/>
        <w:gridCol w:w="987"/>
        <w:gridCol w:w="28"/>
        <w:gridCol w:w="6083"/>
        <w:gridCol w:w="1089"/>
      </w:tblGrid>
      <w:tr w:rsidR="00FB5A6D" w:rsidTr="001E6767">
        <w:tc>
          <w:tcPr>
            <w:tcW w:w="5000" w:type="pct"/>
            <w:gridSpan w:val="9"/>
          </w:tcPr>
          <w:p w:rsidR="00FB5A6D" w:rsidRPr="00E00401" w:rsidRDefault="00FB5A6D" w:rsidP="001E6767">
            <w:pPr>
              <w:pStyle w:val="11"/>
              <w:rPr>
                <w:sz w:val="24"/>
              </w:rPr>
            </w:pPr>
            <w:r w:rsidRPr="00D20C0A">
              <w:rPr>
                <w:sz w:val="24"/>
              </w:rPr>
              <w:lastRenderedPageBreak/>
              <w:t>ОГЛАВЛЕНИЕ</w:t>
            </w:r>
          </w:p>
          <w:p w:rsidR="00FB5A6D" w:rsidRPr="00D20C0A" w:rsidRDefault="00FB5A6D" w:rsidP="001E6767">
            <w:pPr>
              <w:jc w:val="center"/>
              <w:rPr>
                <w:rFonts w:cs="Times New Roman"/>
                <w:b/>
                <w:sz w:val="24"/>
                <w:szCs w:val="24"/>
              </w:rPr>
            </w:pPr>
          </w:p>
        </w:tc>
      </w:tr>
      <w:tr w:rsidR="008B134C" w:rsidTr="00D02B12">
        <w:tc>
          <w:tcPr>
            <w:tcW w:w="266" w:type="pct"/>
            <w:gridSpan w:val="2"/>
            <w:vAlign w:val="center"/>
          </w:tcPr>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w:t>
            </w:r>
          </w:p>
          <w:p w:rsidR="008B134C" w:rsidRPr="00D20C0A" w:rsidRDefault="008B134C" w:rsidP="001E6767">
            <w:pPr>
              <w:spacing w:after="0" w:line="240" w:lineRule="auto"/>
              <w:jc w:val="center"/>
              <w:rPr>
                <w:rFonts w:cs="Times New Roman"/>
                <w:sz w:val="24"/>
                <w:szCs w:val="24"/>
              </w:rPr>
            </w:pPr>
            <w:proofErr w:type="gramStart"/>
            <w:r w:rsidRPr="00D20C0A">
              <w:rPr>
                <w:rFonts w:cs="Times New Roman"/>
                <w:sz w:val="24"/>
                <w:szCs w:val="24"/>
              </w:rPr>
              <w:t>п</w:t>
            </w:r>
            <w:proofErr w:type="gramEnd"/>
            <w:r w:rsidRPr="00D20C0A">
              <w:rPr>
                <w:rFonts w:cs="Times New Roman"/>
                <w:sz w:val="24"/>
                <w:szCs w:val="24"/>
              </w:rPr>
              <w:t>/п</w:t>
            </w:r>
          </w:p>
        </w:tc>
        <w:tc>
          <w:tcPr>
            <w:tcW w:w="639" w:type="pct"/>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Дата</w:t>
            </w:r>
          </w:p>
        </w:tc>
        <w:tc>
          <w:tcPr>
            <w:tcW w:w="544" w:type="pct"/>
            <w:gridSpan w:val="3"/>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w:t>
            </w:r>
          </w:p>
        </w:tc>
        <w:tc>
          <w:tcPr>
            <w:tcW w:w="3014" w:type="pct"/>
            <w:gridSpan w:val="2"/>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Наименование</w:t>
            </w:r>
          </w:p>
        </w:tc>
        <w:tc>
          <w:tcPr>
            <w:tcW w:w="537" w:type="pct"/>
            <w:vAlign w:val="center"/>
          </w:tcPr>
          <w:p w:rsidR="008B134C" w:rsidRPr="00D20C0A" w:rsidRDefault="00FB5A6D" w:rsidP="001E6767">
            <w:pPr>
              <w:spacing w:after="0" w:line="240" w:lineRule="auto"/>
              <w:jc w:val="center"/>
              <w:rPr>
                <w:rFonts w:cs="Times New Roman"/>
                <w:sz w:val="24"/>
                <w:szCs w:val="24"/>
              </w:rPr>
            </w:pPr>
            <w:r w:rsidRPr="00D20C0A">
              <w:rPr>
                <w:rFonts w:cs="Times New Roman"/>
                <w:sz w:val="24"/>
                <w:szCs w:val="24"/>
              </w:rPr>
              <w:t>№ стр.</w:t>
            </w: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 xml:space="preserve"> не нормативного характера</w:t>
            </w:r>
          </w:p>
        </w:tc>
        <w:tc>
          <w:tcPr>
            <w:tcW w:w="537" w:type="pct"/>
            <w:vAlign w:val="center"/>
          </w:tcPr>
          <w:p w:rsidR="008B134C" w:rsidRPr="00F80DB9" w:rsidRDefault="00F80DB9" w:rsidP="00323AC6">
            <w:pPr>
              <w:spacing w:after="0" w:line="240" w:lineRule="auto"/>
              <w:jc w:val="center"/>
              <w:rPr>
                <w:rFonts w:cs="Times New Roman"/>
                <w:b/>
                <w:sz w:val="24"/>
                <w:szCs w:val="24"/>
              </w:rPr>
            </w:pPr>
            <w:r>
              <w:rPr>
                <w:rFonts w:cs="Times New Roman"/>
                <w:b/>
                <w:sz w:val="24"/>
                <w:szCs w:val="24"/>
              </w:rPr>
              <w:t>2</w:t>
            </w:r>
          </w:p>
        </w:tc>
      </w:tr>
      <w:tr w:rsidR="00E00401" w:rsidTr="006D7422">
        <w:tc>
          <w:tcPr>
            <w:tcW w:w="266" w:type="pct"/>
            <w:gridSpan w:val="2"/>
          </w:tcPr>
          <w:p w:rsidR="00E00401" w:rsidRPr="00D20C0A" w:rsidRDefault="00DB1548" w:rsidP="001E6767">
            <w:pPr>
              <w:spacing w:after="0" w:line="240" w:lineRule="auto"/>
              <w:jc w:val="center"/>
              <w:rPr>
                <w:rFonts w:cs="Times New Roman"/>
                <w:sz w:val="24"/>
                <w:szCs w:val="24"/>
              </w:rPr>
            </w:pPr>
            <w:r>
              <w:rPr>
                <w:rFonts w:cs="Times New Roman"/>
                <w:sz w:val="24"/>
                <w:szCs w:val="24"/>
              </w:rPr>
              <w:t>1</w:t>
            </w:r>
          </w:p>
        </w:tc>
        <w:tc>
          <w:tcPr>
            <w:tcW w:w="639" w:type="pct"/>
            <w:vMerge w:val="restart"/>
            <w:vAlign w:val="center"/>
          </w:tcPr>
          <w:p w:rsidR="00E00401" w:rsidRPr="00D20C0A" w:rsidRDefault="003E04E5" w:rsidP="003E04E5">
            <w:pPr>
              <w:spacing w:after="0" w:line="240" w:lineRule="auto"/>
              <w:jc w:val="center"/>
              <w:rPr>
                <w:rFonts w:cs="Times New Roman"/>
                <w:sz w:val="24"/>
                <w:szCs w:val="24"/>
              </w:rPr>
            </w:pPr>
            <w:r>
              <w:rPr>
                <w:rFonts w:cs="Times New Roman"/>
                <w:sz w:val="24"/>
                <w:szCs w:val="24"/>
              </w:rPr>
              <w:t>27.10</w:t>
            </w:r>
            <w:r w:rsidR="006D7422">
              <w:rPr>
                <w:rFonts w:cs="Times New Roman"/>
                <w:sz w:val="24"/>
                <w:szCs w:val="24"/>
              </w:rPr>
              <w:t>.2017</w:t>
            </w:r>
          </w:p>
        </w:tc>
        <w:tc>
          <w:tcPr>
            <w:tcW w:w="544" w:type="pct"/>
            <w:gridSpan w:val="3"/>
            <w:vAlign w:val="center"/>
          </w:tcPr>
          <w:p w:rsidR="00E00401" w:rsidRPr="00D20C0A" w:rsidRDefault="003E04E5" w:rsidP="006D7422">
            <w:pPr>
              <w:spacing w:after="0" w:line="240" w:lineRule="auto"/>
              <w:jc w:val="center"/>
              <w:rPr>
                <w:rFonts w:cs="Times New Roman"/>
                <w:sz w:val="24"/>
                <w:szCs w:val="24"/>
              </w:rPr>
            </w:pPr>
            <w:r>
              <w:rPr>
                <w:rFonts w:cs="Times New Roman"/>
                <w:sz w:val="24"/>
                <w:szCs w:val="24"/>
              </w:rPr>
              <w:t>30</w:t>
            </w:r>
          </w:p>
        </w:tc>
        <w:tc>
          <w:tcPr>
            <w:tcW w:w="3014" w:type="pct"/>
            <w:gridSpan w:val="2"/>
          </w:tcPr>
          <w:p w:rsidR="00E00401" w:rsidRPr="003E04E5" w:rsidRDefault="003E04E5" w:rsidP="003E04E5">
            <w:pPr>
              <w:spacing w:after="0" w:line="240" w:lineRule="auto"/>
              <w:jc w:val="both"/>
              <w:rPr>
                <w:bCs/>
                <w:sz w:val="24"/>
              </w:rPr>
            </w:pPr>
            <w:r w:rsidRPr="003E04E5">
              <w:rPr>
                <w:bCs/>
                <w:sz w:val="24"/>
              </w:rPr>
              <w:t>О  составе секретариата девятой очередной сессии муниципального Совета   муниципального образования  «Заостровское»</w:t>
            </w:r>
          </w:p>
        </w:tc>
        <w:tc>
          <w:tcPr>
            <w:tcW w:w="537" w:type="pct"/>
            <w:vAlign w:val="center"/>
          </w:tcPr>
          <w:p w:rsidR="00E00401" w:rsidRPr="00D20C0A" w:rsidRDefault="001F1936" w:rsidP="00323AC6">
            <w:pPr>
              <w:spacing w:after="0" w:line="240" w:lineRule="auto"/>
              <w:jc w:val="center"/>
              <w:rPr>
                <w:rFonts w:cs="Times New Roman"/>
                <w:sz w:val="24"/>
                <w:szCs w:val="24"/>
              </w:rPr>
            </w:pPr>
            <w:r>
              <w:rPr>
                <w:rFonts w:cs="Times New Roman"/>
                <w:sz w:val="24"/>
                <w:szCs w:val="24"/>
              </w:rPr>
              <w:t>3</w:t>
            </w:r>
          </w:p>
        </w:tc>
      </w:tr>
      <w:tr w:rsidR="00E00401" w:rsidTr="006D7422">
        <w:tc>
          <w:tcPr>
            <w:tcW w:w="266" w:type="pct"/>
            <w:gridSpan w:val="2"/>
          </w:tcPr>
          <w:p w:rsidR="00E00401" w:rsidRPr="00D20C0A" w:rsidRDefault="00DB1548" w:rsidP="001E6767">
            <w:pPr>
              <w:spacing w:after="0" w:line="240" w:lineRule="auto"/>
              <w:jc w:val="center"/>
              <w:rPr>
                <w:rFonts w:cs="Times New Roman"/>
                <w:sz w:val="24"/>
                <w:szCs w:val="24"/>
              </w:rPr>
            </w:pPr>
            <w:r>
              <w:rPr>
                <w:rFonts w:cs="Times New Roman"/>
                <w:sz w:val="24"/>
                <w:szCs w:val="24"/>
              </w:rPr>
              <w:t>2</w:t>
            </w:r>
          </w:p>
        </w:tc>
        <w:tc>
          <w:tcPr>
            <w:tcW w:w="639" w:type="pct"/>
            <w:vMerge/>
          </w:tcPr>
          <w:p w:rsidR="00E00401" w:rsidRPr="00D20C0A" w:rsidRDefault="00E00401" w:rsidP="001E6767">
            <w:pPr>
              <w:spacing w:after="0" w:line="240" w:lineRule="auto"/>
              <w:jc w:val="center"/>
              <w:rPr>
                <w:rFonts w:cs="Times New Roman"/>
                <w:sz w:val="24"/>
                <w:szCs w:val="24"/>
              </w:rPr>
            </w:pPr>
          </w:p>
        </w:tc>
        <w:tc>
          <w:tcPr>
            <w:tcW w:w="544" w:type="pct"/>
            <w:gridSpan w:val="3"/>
            <w:vAlign w:val="center"/>
          </w:tcPr>
          <w:p w:rsidR="00E00401" w:rsidRPr="00D20C0A" w:rsidRDefault="003E04E5" w:rsidP="006D7422">
            <w:pPr>
              <w:spacing w:after="0" w:line="240" w:lineRule="auto"/>
              <w:jc w:val="center"/>
              <w:rPr>
                <w:rFonts w:cs="Times New Roman"/>
                <w:sz w:val="24"/>
                <w:szCs w:val="24"/>
              </w:rPr>
            </w:pPr>
            <w:r>
              <w:rPr>
                <w:rFonts w:cs="Times New Roman"/>
                <w:sz w:val="24"/>
                <w:szCs w:val="24"/>
              </w:rPr>
              <w:t>31</w:t>
            </w:r>
          </w:p>
        </w:tc>
        <w:tc>
          <w:tcPr>
            <w:tcW w:w="3014" w:type="pct"/>
            <w:gridSpan w:val="2"/>
          </w:tcPr>
          <w:p w:rsidR="00E00401" w:rsidRPr="003E04E5" w:rsidRDefault="003E04E5" w:rsidP="003E04E5">
            <w:pPr>
              <w:spacing w:after="0" w:line="240" w:lineRule="auto"/>
              <w:jc w:val="both"/>
              <w:rPr>
                <w:bCs/>
                <w:sz w:val="24"/>
                <w:szCs w:val="28"/>
              </w:rPr>
            </w:pPr>
            <w:r>
              <w:rPr>
                <w:bCs/>
                <w:sz w:val="24"/>
                <w:szCs w:val="28"/>
              </w:rPr>
              <w:t xml:space="preserve">О </w:t>
            </w:r>
            <w:r w:rsidRPr="003E04E5">
              <w:rPr>
                <w:bCs/>
                <w:sz w:val="24"/>
                <w:szCs w:val="28"/>
              </w:rPr>
              <w:t>повестке дня девятой очередной сессии муниципального Совета четвертого  созыва муниципального образования «Заостровское»</w:t>
            </w:r>
          </w:p>
        </w:tc>
        <w:tc>
          <w:tcPr>
            <w:tcW w:w="537" w:type="pct"/>
            <w:vAlign w:val="center"/>
          </w:tcPr>
          <w:p w:rsidR="00E00401" w:rsidRPr="00D20C0A" w:rsidRDefault="001F1936" w:rsidP="00323AC6">
            <w:pPr>
              <w:spacing w:after="0" w:line="240" w:lineRule="auto"/>
              <w:jc w:val="center"/>
              <w:rPr>
                <w:rFonts w:cs="Times New Roman"/>
                <w:sz w:val="24"/>
                <w:szCs w:val="24"/>
              </w:rPr>
            </w:pPr>
            <w:r>
              <w:rPr>
                <w:rFonts w:cs="Times New Roman"/>
                <w:sz w:val="24"/>
                <w:szCs w:val="24"/>
              </w:rPr>
              <w:t>4</w:t>
            </w: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нормативного характера</w:t>
            </w:r>
          </w:p>
        </w:tc>
        <w:tc>
          <w:tcPr>
            <w:tcW w:w="537" w:type="pct"/>
            <w:vAlign w:val="center"/>
          </w:tcPr>
          <w:p w:rsidR="008B134C" w:rsidRPr="00E00401" w:rsidRDefault="001F1936" w:rsidP="00323AC6">
            <w:pPr>
              <w:spacing w:after="0" w:line="240" w:lineRule="auto"/>
              <w:jc w:val="center"/>
              <w:rPr>
                <w:rFonts w:cs="Times New Roman"/>
                <w:b/>
                <w:sz w:val="24"/>
                <w:szCs w:val="24"/>
              </w:rPr>
            </w:pPr>
            <w:r>
              <w:rPr>
                <w:rFonts w:cs="Times New Roman"/>
                <w:b/>
                <w:sz w:val="24"/>
                <w:szCs w:val="24"/>
              </w:rPr>
              <w:t>5</w:t>
            </w:r>
          </w:p>
        </w:tc>
      </w:tr>
      <w:tr w:rsidR="003E04E5" w:rsidTr="006D7422">
        <w:tc>
          <w:tcPr>
            <w:tcW w:w="266" w:type="pct"/>
            <w:gridSpan w:val="2"/>
          </w:tcPr>
          <w:p w:rsidR="003E04E5" w:rsidRPr="00D20C0A" w:rsidRDefault="00DB1548" w:rsidP="001E6767">
            <w:pPr>
              <w:spacing w:after="0" w:line="240" w:lineRule="auto"/>
              <w:jc w:val="center"/>
              <w:rPr>
                <w:rFonts w:cs="Times New Roman"/>
                <w:sz w:val="24"/>
                <w:szCs w:val="24"/>
              </w:rPr>
            </w:pPr>
            <w:r>
              <w:rPr>
                <w:rFonts w:cs="Times New Roman"/>
                <w:sz w:val="24"/>
                <w:szCs w:val="24"/>
              </w:rPr>
              <w:t>1</w:t>
            </w:r>
          </w:p>
        </w:tc>
        <w:tc>
          <w:tcPr>
            <w:tcW w:w="639" w:type="pct"/>
            <w:vMerge w:val="restart"/>
            <w:vAlign w:val="center"/>
          </w:tcPr>
          <w:p w:rsidR="003E04E5" w:rsidRPr="00D20C0A" w:rsidRDefault="003E04E5" w:rsidP="003E04E5">
            <w:pPr>
              <w:spacing w:after="0" w:line="240" w:lineRule="auto"/>
              <w:jc w:val="center"/>
              <w:rPr>
                <w:rFonts w:cs="Times New Roman"/>
                <w:sz w:val="24"/>
                <w:szCs w:val="24"/>
              </w:rPr>
            </w:pPr>
            <w:r>
              <w:rPr>
                <w:rFonts w:cs="Times New Roman"/>
                <w:sz w:val="24"/>
                <w:szCs w:val="24"/>
              </w:rPr>
              <w:t>27.10.2017</w:t>
            </w:r>
          </w:p>
        </w:tc>
        <w:tc>
          <w:tcPr>
            <w:tcW w:w="544" w:type="pct"/>
            <w:gridSpan w:val="3"/>
            <w:vAlign w:val="center"/>
          </w:tcPr>
          <w:p w:rsidR="003E04E5" w:rsidRPr="00D20C0A" w:rsidRDefault="003E04E5" w:rsidP="006D7422">
            <w:pPr>
              <w:spacing w:after="0" w:line="240" w:lineRule="auto"/>
              <w:jc w:val="center"/>
              <w:rPr>
                <w:rFonts w:cs="Times New Roman"/>
                <w:sz w:val="24"/>
                <w:szCs w:val="24"/>
              </w:rPr>
            </w:pPr>
            <w:r>
              <w:rPr>
                <w:rFonts w:cs="Times New Roman"/>
                <w:sz w:val="24"/>
                <w:szCs w:val="24"/>
              </w:rPr>
              <w:t>31</w:t>
            </w:r>
          </w:p>
        </w:tc>
        <w:tc>
          <w:tcPr>
            <w:tcW w:w="3014" w:type="pct"/>
            <w:gridSpan w:val="2"/>
          </w:tcPr>
          <w:p w:rsidR="003E04E5" w:rsidRPr="003E04E5" w:rsidRDefault="003E04E5" w:rsidP="003E04E5">
            <w:pPr>
              <w:pStyle w:val="25"/>
              <w:spacing w:after="0" w:line="240" w:lineRule="auto"/>
              <w:jc w:val="both"/>
              <w:rPr>
                <w:sz w:val="24"/>
                <w:szCs w:val="24"/>
              </w:rPr>
            </w:pPr>
            <w:r w:rsidRPr="003E04E5">
              <w:rPr>
                <w:sz w:val="24"/>
                <w:szCs w:val="24"/>
              </w:rPr>
              <w:t>О внесении изменений и дополнений в Решение муниципального Совета  № 6 от 28 декабря 2016 года «О бюджете муниципального образования</w:t>
            </w:r>
            <w:r>
              <w:rPr>
                <w:sz w:val="24"/>
                <w:szCs w:val="24"/>
              </w:rPr>
              <w:t xml:space="preserve"> </w:t>
            </w:r>
            <w:r w:rsidRPr="003E04E5">
              <w:rPr>
                <w:sz w:val="24"/>
                <w:szCs w:val="24"/>
              </w:rPr>
              <w:t>«Заостровское» на 2017 год»</w:t>
            </w:r>
          </w:p>
        </w:tc>
        <w:tc>
          <w:tcPr>
            <w:tcW w:w="537" w:type="pct"/>
            <w:vAlign w:val="center"/>
          </w:tcPr>
          <w:p w:rsidR="003E04E5" w:rsidRPr="00D20C0A" w:rsidRDefault="003E04E5" w:rsidP="00323AC6">
            <w:pPr>
              <w:spacing w:after="0" w:line="240" w:lineRule="auto"/>
              <w:jc w:val="center"/>
              <w:rPr>
                <w:rFonts w:cs="Times New Roman"/>
                <w:sz w:val="24"/>
                <w:szCs w:val="24"/>
              </w:rPr>
            </w:pPr>
            <w:r>
              <w:rPr>
                <w:rFonts w:cs="Times New Roman"/>
                <w:sz w:val="24"/>
                <w:szCs w:val="24"/>
              </w:rPr>
              <w:t>6</w:t>
            </w:r>
          </w:p>
        </w:tc>
      </w:tr>
      <w:tr w:rsidR="003E04E5" w:rsidTr="006D7422">
        <w:tc>
          <w:tcPr>
            <w:tcW w:w="266" w:type="pct"/>
            <w:gridSpan w:val="2"/>
          </w:tcPr>
          <w:p w:rsidR="003E04E5" w:rsidRPr="00D20C0A" w:rsidRDefault="00DB1548" w:rsidP="001E6767">
            <w:pPr>
              <w:spacing w:after="0" w:line="240" w:lineRule="auto"/>
              <w:jc w:val="center"/>
              <w:rPr>
                <w:rFonts w:cs="Times New Roman"/>
                <w:sz w:val="24"/>
                <w:szCs w:val="24"/>
              </w:rPr>
            </w:pPr>
            <w:r>
              <w:rPr>
                <w:rFonts w:cs="Times New Roman"/>
                <w:sz w:val="24"/>
                <w:szCs w:val="24"/>
              </w:rPr>
              <w:t>2</w:t>
            </w:r>
          </w:p>
        </w:tc>
        <w:tc>
          <w:tcPr>
            <w:tcW w:w="639" w:type="pct"/>
            <w:vMerge/>
            <w:vAlign w:val="center"/>
          </w:tcPr>
          <w:p w:rsidR="003E04E5" w:rsidRDefault="003E04E5" w:rsidP="003E04E5">
            <w:pPr>
              <w:spacing w:after="0" w:line="240" w:lineRule="auto"/>
              <w:jc w:val="center"/>
              <w:rPr>
                <w:rFonts w:cs="Times New Roman"/>
                <w:sz w:val="24"/>
                <w:szCs w:val="24"/>
              </w:rPr>
            </w:pPr>
          </w:p>
        </w:tc>
        <w:tc>
          <w:tcPr>
            <w:tcW w:w="544" w:type="pct"/>
            <w:gridSpan w:val="3"/>
            <w:vAlign w:val="center"/>
          </w:tcPr>
          <w:p w:rsidR="003E04E5" w:rsidRDefault="003E04E5" w:rsidP="006D7422">
            <w:pPr>
              <w:spacing w:after="0" w:line="240" w:lineRule="auto"/>
              <w:jc w:val="center"/>
              <w:rPr>
                <w:rFonts w:cs="Times New Roman"/>
                <w:sz w:val="24"/>
                <w:szCs w:val="24"/>
              </w:rPr>
            </w:pPr>
            <w:r>
              <w:rPr>
                <w:rFonts w:cs="Times New Roman"/>
                <w:sz w:val="24"/>
                <w:szCs w:val="24"/>
              </w:rPr>
              <w:t>32</w:t>
            </w:r>
          </w:p>
        </w:tc>
        <w:tc>
          <w:tcPr>
            <w:tcW w:w="3014" w:type="pct"/>
            <w:gridSpan w:val="2"/>
          </w:tcPr>
          <w:p w:rsidR="003E04E5" w:rsidRPr="003E04E5" w:rsidRDefault="003E04E5" w:rsidP="003E04E5">
            <w:pPr>
              <w:spacing w:after="0" w:line="240" w:lineRule="auto"/>
              <w:jc w:val="both"/>
              <w:rPr>
                <w:rFonts w:cs="Times New Roman"/>
                <w:sz w:val="24"/>
                <w:szCs w:val="24"/>
              </w:rPr>
            </w:pPr>
            <w:r w:rsidRPr="003E04E5">
              <w:rPr>
                <w:rFonts w:cs="Times New Roman"/>
                <w:sz w:val="24"/>
                <w:szCs w:val="24"/>
              </w:rPr>
              <w:t>Об утверждении Положения «О порядке оказания безвозмездной помощи муниципальному образованию «Заостровское», осуществляемой физическими и юридическими лицами в виде добровольных пожертвований и расходовании полученных безвозмездных поступлений»</w:t>
            </w:r>
          </w:p>
        </w:tc>
        <w:tc>
          <w:tcPr>
            <w:tcW w:w="537" w:type="pct"/>
            <w:vAlign w:val="center"/>
          </w:tcPr>
          <w:p w:rsidR="003E04E5" w:rsidRDefault="00DB1548" w:rsidP="00323AC6">
            <w:pPr>
              <w:spacing w:after="0" w:line="240" w:lineRule="auto"/>
              <w:jc w:val="center"/>
              <w:rPr>
                <w:rFonts w:cs="Times New Roman"/>
                <w:sz w:val="24"/>
                <w:szCs w:val="24"/>
              </w:rPr>
            </w:pPr>
            <w:r>
              <w:rPr>
                <w:rFonts w:cs="Times New Roman"/>
                <w:sz w:val="24"/>
                <w:szCs w:val="24"/>
              </w:rPr>
              <w:t>7</w:t>
            </w:r>
          </w:p>
        </w:tc>
      </w:tr>
      <w:tr w:rsidR="003E04E5" w:rsidTr="006D7422">
        <w:tc>
          <w:tcPr>
            <w:tcW w:w="266" w:type="pct"/>
            <w:gridSpan w:val="2"/>
          </w:tcPr>
          <w:p w:rsidR="003E04E5" w:rsidRPr="00D20C0A" w:rsidRDefault="00DB1548" w:rsidP="001E6767">
            <w:pPr>
              <w:spacing w:after="0" w:line="240" w:lineRule="auto"/>
              <w:jc w:val="center"/>
              <w:rPr>
                <w:rFonts w:cs="Times New Roman"/>
                <w:sz w:val="24"/>
                <w:szCs w:val="24"/>
              </w:rPr>
            </w:pPr>
            <w:r>
              <w:rPr>
                <w:rFonts w:cs="Times New Roman"/>
                <w:sz w:val="24"/>
                <w:szCs w:val="24"/>
              </w:rPr>
              <w:t>3</w:t>
            </w:r>
          </w:p>
        </w:tc>
        <w:tc>
          <w:tcPr>
            <w:tcW w:w="639" w:type="pct"/>
            <w:vMerge/>
            <w:vAlign w:val="center"/>
          </w:tcPr>
          <w:p w:rsidR="003E04E5" w:rsidRDefault="003E04E5" w:rsidP="003E04E5">
            <w:pPr>
              <w:spacing w:after="0" w:line="240" w:lineRule="auto"/>
              <w:jc w:val="center"/>
              <w:rPr>
                <w:rFonts w:cs="Times New Roman"/>
                <w:sz w:val="24"/>
                <w:szCs w:val="24"/>
              </w:rPr>
            </w:pPr>
          </w:p>
        </w:tc>
        <w:tc>
          <w:tcPr>
            <w:tcW w:w="544" w:type="pct"/>
            <w:gridSpan w:val="3"/>
            <w:vAlign w:val="center"/>
          </w:tcPr>
          <w:p w:rsidR="003E04E5" w:rsidRDefault="003E04E5" w:rsidP="006D7422">
            <w:pPr>
              <w:spacing w:after="0" w:line="240" w:lineRule="auto"/>
              <w:jc w:val="center"/>
              <w:rPr>
                <w:rFonts w:cs="Times New Roman"/>
                <w:sz w:val="24"/>
                <w:szCs w:val="24"/>
              </w:rPr>
            </w:pPr>
            <w:r>
              <w:rPr>
                <w:rFonts w:cs="Times New Roman"/>
                <w:sz w:val="24"/>
                <w:szCs w:val="24"/>
              </w:rPr>
              <w:t>33</w:t>
            </w:r>
          </w:p>
        </w:tc>
        <w:tc>
          <w:tcPr>
            <w:tcW w:w="3014" w:type="pct"/>
            <w:gridSpan w:val="2"/>
          </w:tcPr>
          <w:p w:rsidR="003E04E5" w:rsidRPr="003E04E5" w:rsidRDefault="003E04E5" w:rsidP="003E04E5">
            <w:pPr>
              <w:autoSpaceDE w:val="0"/>
              <w:autoSpaceDN w:val="0"/>
              <w:adjustRightInd w:val="0"/>
              <w:spacing w:after="0" w:line="240" w:lineRule="auto"/>
              <w:jc w:val="both"/>
              <w:rPr>
                <w:bCs/>
                <w:sz w:val="24"/>
                <w:szCs w:val="24"/>
              </w:rPr>
            </w:pPr>
            <w:r w:rsidRPr="003E04E5">
              <w:rPr>
                <w:bCs/>
                <w:sz w:val="24"/>
                <w:szCs w:val="24"/>
              </w:rPr>
              <w:t>Об утверждении Положения о порядке ведения перечня видов</w:t>
            </w:r>
            <w:r>
              <w:rPr>
                <w:bCs/>
                <w:sz w:val="24"/>
                <w:szCs w:val="24"/>
              </w:rPr>
              <w:t xml:space="preserve"> </w:t>
            </w:r>
            <w:r w:rsidRPr="003E04E5">
              <w:rPr>
                <w:bCs/>
                <w:sz w:val="24"/>
                <w:szCs w:val="24"/>
              </w:rPr>
              <w:t>муниципального контроля муниципального образования «Заостровское» и органов местного самоуправления, уполномоченных</w:t>
            </w:r>
            <w:r>
              <w:rPr>
                <w:bCs/>
                <w:sz w:val="24"/>
                <w:szCs w:val="24"/>
              </w:rPr>
              <w:t xml:space="preserve"> </w:t>
            </w:r>
            <w:r w:rsidRPr="003E04E5">
              <w:rPr>
                <w:bCs/>
                <w:sz w:val="24"/>
                <w:szCs w:val="24"/>
              </w:rPr>
              <w:t>на их осуществление</w:t>
            </w:r>
          </w:p>
        </w:tc>
        <w:tc>
          <w:tcPr>
            <w:tcW w:w="537" w:type="pct"/>
            <w:vAlign w:val="center"/>
          </w:tcPr>
          <w:p w:rsidR="003E04E5" w:rsidRDefault="00DB1548" w:rsidP="00323AC6">
            <w:pPr>
              <w:spacing w:after="0" w:line="240" w:lineRule="auto"/>
              <w:jc w:val="center"/>
              <w:rPr>
                <w:rFonts w:cs="Times New Roman"/>
                <w:sz w:val="24"/>
                <w:szCs w:val="24"/>
              </w:rPr>
            </w:pPr>
            <w:r>
              <w:rPr>
                <w:rFonts w:cs="Times New Roman"/>
                <w:sz w:val="24"/>
                <w:szCs w:val="24"/>
              </w:rPr>
              <w:t>8</w:t>
            </w:r>
          </w:p>
        </w:tc>
      </w:tr>
      <w:tr w:rsidR="003E04E5" w:rsidTr="006D7422">
        <w:tc>
          <w:tcPr>
            <w:tcW w:w="266" w:type="pct"/>
            <w:gridSpan w:val="2"/>
          </w:tcPr>
          <w:p w:rsidR="003E04E5" w:rsidRPr="00D20C0A" w:rsidRDefault="00DB1548" w:rsidP="001E6767">
            <w:pPr>
              <w:spacing w:after="0" w:line="240" w:lineRule="auto"/>
              <w:jc w:val="center"/>
              <w:rPr>
                <w:rFonts w:cs="Times New Roman"/>
                <w:sz w:val="24"/>
                <w:szCs w:val="24"/>
              </w:rPr>
            </w:pPr>
            <w:r>
              <w:rPr>
                <w:rFonts w:cs="Times New Roman"/>
                <w:sz w:val="24"/>
                <w:szCs w:val="24"/>
              </w:rPr>
              <w:t>4</w:t>
            </w:r>
          </w:p>
        </w:tc>
        <w:tc>
          <w:tcPr>
            <w:tcW w:w="639" w:type="pct"/>
            <w:vMerge/>
            <w:vAlign w:val="center"/>
          </w:tcPr>
          <w:p w:rsidR="003E04E5" w:rsidRDefault="003E04E5" w:rsidP="003E04E5">
            <w:pPr>
              <w:spacing w:after="0" w:line="240" w:lineRule="auto"/>
              <w:jc w:val="center"/>
              <w:rPr>
                <w:rFonts w:cs="Times New Roman"/>
                <w:sz w:val="24"/>
                <w:szCs w:val="24"/>
              </w:rPr>
            </w:pPr>
          </w:p>
        </w:tc>
        <w:tc>
          <w:tcPr>
            <w:tcW w:w="544" w:type="pct"/>
            <w:gridSpan w:val="3"/>
            <w:vAlign w:val="center"/>
          </w:tcPr>
          <w:p w:rsidR="003E04E5" w:rsidRDefault="003E04E5" w:rsidP="006D7422">
            <w:pPr>
              <w:spacing w:after="0" w:line="240" w:lineRule="auto"/>
              <w:jc w:val="center"/>
              <w:rPr>
                <w:rFonts w:cs="Times New Roman"/>
                <w:sz w:val="24"/>
                <w:szCs w:val="24"/>
              </w:rPr>
            </w:pPr>
            <w:r>
              <w:rPr>
                <w:rFonts w:cs="Times New Roman"/>
                <w:sz w:val="24"/>
                <w:szCs w:val="24"/>
              </w:rPr>
              <w:t>34</w:t>
            </w:r>
          </w:p>
        </w:tc>
        <w:tc>
          <w:tcPr>
            <w:tcW w:w="3014" w:type="pct"/>
            <w:gridSpan w:val="2"/>
          </w:tcPr>
          <w:p w:rsidR="003E04E5" w:rsidRPr="003E04E5" w:rsidRDefault="003E04E5" w:rsidP="003E04E5">
            <w:pPr>
              <w:shd w:val="clear" w:color="auto" w:fill="FFFFFF"/>
              <w:spacing w:after="0" w:line="240" w:lineRule="auto"/>
              <w:jc w:val="both"/>
              <w:rPr>
                <w:sz w:val="24"/>
                <w:szCs w:val="24"/>
              </w:rPr>
            </w:pPr>
            <w:r w:rsidRPr="003E04E5">
              <w:rPr>
                <w:sz w:val="24"/>
                <w:szCs w:val="24"/>
              </w:rPr>
              <w:t>Об утверждении Правил благоустройства территории</w:t>
            </w:r>
          </w:p>
          <w:p w:rsidR="003E04E5" w:rsidRPr="003E04E5" w:rsidRDefault="003E04E5" w:rsidP="003E04E5">
            <w:pPr>
              <w:shd w:val="clear" w:color="auto" w:fill="FFFFFF"/>
              <w:spacing w:after="0" w:line="240" w:lineRule="auto"/>
              <w:jc w:val="both"/>
              <w:rPr>
                <w:bCs/>
                <w:sz w:val="24"/>
                <w:szCs w:val="24"/>
              </w:rPr>
            </w:pPr>
            <w:r w:rsidRPr="003E04E5">
              <w:rPr>
                <w:sz w:val="24"/>
                <w:szCs w:val="24"/>
              </w:rPr>
              <w:t xml:space="preserve">муниципального образования «Заостровское» </w:t>
            </w:r>
          </w:p>
        </w:tc>
        <w:tc>
          <w:tcPr>
            <w:tcW w:w="537" w:type="pct"/>
            <w:vAlign w:val="center"/>
          </w:tcPr>
          <w:p w:rsidR="003E04E5" w:rsidRDefault="00DB1548" w:rsidP="00323AC6">
            <w:pPr>
              <w:spacing w:after="0" w:line="240" w:lineRule="auto"/>
              <w:jc w:val="center"/>
              <w:rPr>
                <w:rFonts w:cs="Times New Roman"/>
                <w:sz w:val="24"/>
                <w:szCs w:val="24"/>
              </w:rPr>
            </w:pPr>
            <w:r>
              <w:rPr>
                <w:rFonts w:cs="Times New Roman"/>
                <w:sz w:val="24"/>
                <w:szCs w:val="24"/>
              </w:rPr>
              <w:t>13</w:t>
            </w:r>
          </w:p>
        </w:tc>
      </w:tr>
      <w:tr w:rsidR="003E04E5" w:rsidTr="006D7422">
        <w:tc>
          <w:tcPr>
            <w:tcW w:w="266" w:type="pct"/>
            <w:gridSpan w:val="2"/>
          </w:tcPr>
          <w:p w:rsidR="003E04E5" w:rsidRPr="00D20C0A" w:rsidRDefault="00DB1548" w:rsidP="001E6767">
            <w:pPr>
              <w:spacing w:after="0" w:line="240" w:lineRule="auto"/>
              <w:jc w:val="center"/>
              <w:rPr>
                <w:rFonts w:cs="Times New Roman"/>
                <w:sz w:val="24"/>
                <w:szCs w:val="24"/>
              </w:rPr>
            </w:pPr>
            <w:r>
              <w:rPr>
                <w:rFonts w:cs="Times New Roman"/>
                <w:sz w:val="24"/>
                <w:szCs w:val="24"/>
              </w:rPr>
              <w:t>5</w:t>
            </w:r>
          </w:p>
        </w:tc>
        <w:tc>
          <w:tcPr>
            <w:tcW w:w="639" w:type="pct"/>
            <w:vMerge/>
            <w:vAlign w:val="center"/>
          </w:tcPr>
          <w:p w:rsidR="003E04E5" w:rsidRDefault="003E04E5" w:rsidP="003E04E5">
            <w:pPr>
              <w:spacing w:after="0" w:line="240" w:lineRule="auto"/>
              <w:jc w:val="center"/>
              <w:rPr>
                <w:rFonts w:cs="Times New Roman"/>
                <w:sz w:val="24"/>
                <w:szCs w:val="24"/>
              </w:rPr>
            </w:pPr>
          </w:p>
        </w:tc>
        <w:tc>
          <w:tcPr>
            <w:tcW w:w="544" w:type="pct"/>
            <w:gridSpan w:val="3"/>
            <w:vAlign w:val="center"/>
          </w:tcPr>
          <w:p w:rsidR="003E04E5" w:rsidRDefault="003E04E5" w:rsidP="006D7422">
            <w:pPr>
              <w:spacing w:after="0" w:line="240" w:lineRule="auto"/>
              <w:jc w:val="center"/>
              <w:rPr>
                <w:rFonts w:cs="Times New Roman"/>
                <w:sz w:val="24"/>
                <w:szCs w:val="24"/>
              </w:rPr>
            </w:pPr>
            <w:r>
              <w:rPr>
                <w:rFonts w:cs="Times New Roman"/>
                <w:sz w:val="24"/>
                <w:szCs w:val="24"/>
              </w:rPr>
              <w:t>35</w:t>
            </w:r>
          </w:p>
        </w:tc>
        <w:tc>
          <w:tcPr>
            <w:tcW w:w="3014" w:type="pct"/>
            <w:gridSpan w:val="2"/>
          </w:tcPr>
          <w:p w:rsidR="003E04E5" w:rsidRPr="003E04E5" w:rsidRDefault="003E04E5" w:rsidP="003E04E5">
            <w:pPr>
              <w:autoSpaceDE w:val="0"/>
              <w:autoSpaceDN w:val="0"/>
              <w:adjustRightInd w:val="0"/>
              <w:spacing w:after="0" w:line="240" w:lineRule="auto"/>
              <w:jc w:val="both"/>
              <w:rPr>
                <w:rFonts w:ascii="TimesNewRomanPS-BoldMT" w:hAnsi="TimesNewRomanPS-BoldMT" w:cs="TimesNewRomanPS-BoldMT"/>
                <w:bCs/>
                <w:sz w:val="24"/>
                <w:szCs w:val="24"/>
              </w:rPr>
            </w:pPr>
            <w:r w:rsidRPr="003E04E5">
              <w:rPr>
                <w:rFonts w:ascii="TimesNewRomanPS-BoldMT" w:hAnsi="TimesNewRomanPS-BoldMT" w:cs="TimesNewRomanPS-BoldMT"/>
                <w:bCs/>
                <w:sz w:val="24"/>
                <w:szCs w:val="24"/>
              </w:rPr>
              <w:t>Об утверждении Положения об организации ритуальных услуг</w:t>
            </w:r>
            <w:r>
              <w:rPr>
                <w:rFonts w:ascii="TimesNewRomanPS-BoldMT" w:hAnsi="TimesNewRomanPS-BoldMT" w:cs="TimesNewRomanPS-BoldMT"/>
                <w:bCs/>
                <w:sz w:val="24"/>
                <w:szCs w:val="24"/>
              </w:rPr>
              <w:t xml:space="preserve"> </w:t>
            </w:r>
            <w:r w:rsidRPr="003E04E5">
              <w:rPr>
                <w:rFonts w:ascii="TimesNewRomanPS-BoldMT" w:hAnsi="TimesNewRomanPS-BoldMT" w:cs="TimesNewRomanPS-BoldMT"/>
                <w:bCs/>
                <w:sz w:val="24"/>
                <w:szCs w:val="24"/>
              </w:rPr>
              <w:t>и содержании мест захоронения на территории</w:t>
            </w:r>
          </w:p>
          <w:p w:rsidR="003E04E5" w:rsidRPr="003E04E5" w:rsidRDefault="003E04E5" w:rsidP="003E04E5">
            <w:pPr>
              <w:autoSpaceDE w:val="0"/>
              <w:autoSpaceDN w:val="0"/>
              <w:adjustRightInd w:val="0"/>
              <w:spacing w:after="0" w:line="240" w:lineRule="auto"/>
              <w:jc w:val="both"/>
              <w:rPr>
                <w:rFonts w:ascii="TimesNewRomanPS-BoldMT" w:hAnsi="TimesNewRomanPS-BoldMT" w:cs="TimesNewRomanPS-BoldMT"/>
                <w:bCs/>
                <w:sz w:val="24"/>
                <w:szCs w:val="24"/>
              </w:rPr>
            </w:pPr>
            <w:r w:rsidRPr="003E04E5">
              <w:rPr>
                <w:rFonts w:ascii="TimesNewRomanPS-BoldMT" w:hAnsi="TimesNewRomanPS-BoldMT" w:cs="TimesNewRomanPS-BoldMT"/>
                <w:bCs/>
                <w:sz w:val="24"/>
                <w:szCs w:val="24"/>
              </w:rPr>
              <w:t>муниципального образования «Заостровское»</w:t>
            </w:r>
          </w:p>
        </w:tc>
        <w:tc>
          <w:tcPr>
            <w:tcW w:w="537" w:type="pct"/>
            <w:vAlign w:val="center"/>
          </w:tcPr>
          <w:p w:rsidR="003E04E5" w:rsidRDefault="00CB3C26" w:rsidP="00323AC6">
            <w:pPr>
              <w:spacing w:after="0" w:line="240" w:lineRule="auto"/>
              <w:jc w:val="center"/>
              <w:rPr>
                <w:rFonts w:cs="Times New Roman"/>
                <w:sz w:val="24"/>
                <w:szCs w:val="24"/>
              </w:rPr>
            </w:pPr>
            <w:r>
              <w:rPr>
                <w:rFonts w:cs="Times New Roman"/>
                <w:sz w:val="24"/>
                <w:szCs w:val="24"/>
              </w:rPr>
              <w:t>49</w:t>
            </w:r>
          </w:p>
        </w:tc>
      </w:tr>
      <w:tr w:rsidR="003E04E5" w:rsidTr="006D7422">
        <w:tc>
          <w:tcPr>
            <w:tcW w:w="266" w:type="pct"/>
            <w:gridSpan w:val="2"/>
          </w:tcPr>
          <w:p w:rsidR="003E04E5" w:rsidRPr="00D20C0A" w:rsidRDefault="00DB1548" w:rsidP="001E6767">
            <w:pPr>
              <w:spacing w:after="0" w:line="240" w:lineRule="auto"/>
              <w:jc w:val="center"/>
              <w:rPr>
                <w:rFonts w:cs="Times New Roman"/>
                <w:sz w:val="24"/>
                <w:szCs w:val="24"/>
              </w:rPr>
            </w:pPr>
            <w:r>
              <w:rPr>
                <w:rFonts w:cs="Times New Roman"/>
                <w:sz w:val="24"/>
                <w:szCs w:val="24"/>
              </w:rPr>
              <w:t>6</w:t>
            </w:r>
          </w:p>
        </w:tc>
        <w:tc>
          <w:tcPr>
            <w:tcW w:w="639" w:type="pct"/>
            <w:vMerge/>
            <w:vAlign w:val="center"/>
          </w:tcPr>
          <w:p w:rsidR="003E04E5" w:rsidRDefault="003E04E5" w:rsidP="003E04E5">
            <w:pPr>
              <w:spacing w:after="0" w:line="240" w:lineRule="auto"/>
              <w:jc w:val="center"/>
              <w:rPr>
                <w:rFonts w:cs="Times New Roman"/>
                <w:sz w:val="24"/>
                <w:szCs w:val="24"/>
              </w:rPr>
            </w:pPr>
          </w:p>
        </w:tc>
        <w:tc>
          <w:tcPr>
            <w:tcW w:w="544" w:type="pct"/>
            <w:gridSpan w:val="3"/>
            <w:vAlign w:val="center"/>
          </w:tcPr>
          <w:p w:rsidR="003E04E5" w:rsidRDefault="003E04E5" w:rsidP="006D7422">
            <w:pPr>
              <w:spacing w:after="0" w:line="240" w:lineRule="auto"/>
              <w:jc w:val="center"/>
              <w:rPr>
                <w:rFonts w:cs="Times New Roman"/>
                <w:sz w:val="24"/>
                <w:szCs w:val="24"/>
              </w:rPr>
            </w:pPr>
            <w:r>
              <w:rPr>
                <w:rFonts w:cs="Times New Roman"/>
                <w:sz w:val="24"/>
                <w:szCs w:val="24"/>
              </w:rPr>
              <w:t>36</w:t>
            </w:r>
          </w:p>
        </w:tc>
        <w:tc>
          <w:tcPr>
            <w:tcW w:w="3014" w:type="pct"/>
            <w:gridSpan w:val="2"/>
          </w:tcPr>
          <w:p w:rsidR="003E04E5" w:rsidRPr="003E04E5" w:rsidRDefault="003E04E5" w:rsidP="003E04E5">
            <w:p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Об утверждении Положения </w:t>
            </w:r>
            <w:r w:rsidRPr="003E04E5">
              <w:rPr>
                <w:rFonts w:ascii="TimesNewRomanPS-BoldMT" w:hAnsi="TimesNewRomanPS-BoldMT" w:cs="TimesNewRomanPS-BoldMT"/>
                <w:bCs/>
                <w:color w:val="000000"/>
                <w:sz w:val="24"/>
                <w:szCs w:val="24"/>
              </w:rPr>
              <w:t>о специализированной службе по вопросам похоронного дела</w:t>
            </w:r>
            <w:r>
              <w:rPr>
                <w:rFonts w:ascii="TimesNewRomanPS-BoldMT" w:hAnsi="TimesNewRomanPS-BoldMT" w:cs="TimesNewRomanPS-BoldMT"/>
                <w:bCs/>
                <w:color w:val="000000"/>
                <w:sz w:val="24"/>
                <w:szCs w:val="24"/>
              </w:rPr>
              <w:t xml:space="preserve"> </w:t>
            </w:r>
            <w:r w:rsidRPr="003E04E5">
              <w:rPr>
                <w:rFonts w:ascii="TimesNewRomanPS-BoldMT" w:hAnsi="TimesNewRomanPS-BoldMT" w:cs="TimesNewRomanPS-BoldMT"/>
                <w:bCs/>
                <w:color w:val="000000"/>
                <w:sz w:val="24"/>
                <w:szCs w:val="24"/>
              </w:rPr>
              <w:t>на территории муниципального образования «Заостровское»</w:t>
            </w:r>
          </w:p>
        </w:tc>
        <w:tc>
          <w:tcPr>
            <w:tcW w:w="537" w:type="pct"/>
            <w:vAlign w:val="center"/>
          </w:tcPr>
          <w:p w:rsidR="003E04E5" w:rsidRDefault="00CB3C26" w:rsidP="00323AC6">
            <w:pPr>
              <w:spacing w:after="0" w:line="240" w:lineRule="auto"/>
              <w:jc w:val="center"/>
              <w:rPr>
                <w:rFonts w:cs="Times New Roman"/>
                <w:sz w:val="24"/>
                <w:szCs w:val="24"/>
              </w:rPr>
            </w:pPr>
            <w:r>
              <w:rPr>
                <w:rFonts w:cs="Times New Roman"/>
                <w:sz w:val="24"/>
                <w:szCs w:val="24"/>
              </w:rPr>
              <w:t>55</w:t>
            </w:r>
          </w:p>
        </w:tc>
      </w:tr>
      <w:tr w:rsidR="003E04E5" w:rsidTr="006D7422">
        <w:tc>
          <w:tcPr>
            <w:tcW w:w="266" w:type="pct"/>
            <w:gridSpan w:val="2"/>
          </w:tcPr>
          <w:p w:rsidR="003E04E5" w:rsidRPr="00D20C0A" w:rsidRDefault="00DB1548" w:rsidP="001E6767">
            <w:pPr>
              <w:spacing w:after="0" w:line="240" w:lineRule="auto"/>
              <w:jc w:val="center"/>
              <w:rPr>
                <w:rFonts w:cs="Times New Roman"/>
                <w:sz w:val="24"/>
                <w:szCs w:val="24"/>
              </w:rPr>
            </w:pPr>
            <w:r>
              <w:rPr>
                <w:rFonts w:cs="Times New Roman"/>
                <w:sz w:val="24"/>
                <w:szCs w:val="24"/>
              </w:rPr>
              <w:t>7</w:t>
            </w:r>
          </w:p>
        </w:tc>
        <w:tc>
          <w:tcPr>
            <w:tcW w:w="639" w:type="pct"/>
            <w:vMerge/>
            <w:vAlign w:val="center"/>
          </w:tcPr>
          <w:p w:rsidR="003E04E5" w:rsidRDefault="003E04E5" w:rsidP="003E04E5">
            <w:pPr>
              <w:spacing w:after="0" w:line="240" w:lineRule="auto"/>
              <w:jc w:val="center"/>
              <w:rPr>
                <w:rFonts w:cs="Times New Roman"/>
                <w:sz w:val="24"/>
                <w:szCs w:val="24"/>
              </w:rPr>
            </w:pPr>
          </w:p>
        </w:tc>
        <w:tc>
          <w:tcPr>
            <w:tcW w:w="544" w:type="pct"/>
            <w:gridSpan w:val="3"/>
            <w:vAlign w:val="center"/>
          </w:tcPr>
          <w:p w:rsidR="003E04E5" w:rsidRDefault="003E04E5" w:rsidP="006D7422">
            <w:pPr>
              <w:spacing w:after="0" w:line="240" w:lineRule="auto"/>
              <w:jc w:val="center"/>
              <w:rPr>
                <w:rFonts w:cs="Times New Roman"/>
                <w:sz w:val="24"/>
                <w:szCs w:val="24"/>
              </w:rPr>
            </w:pPr>
            <w:r>
              <w:rPr>
                <w:rFonts w:cs="Times New Roman"/>
                <w:sz w:val="24"/>
                <w:szCs w:val="24"/>
              </w:rPr>
              <w:t>37</w:t>
            </w:r>
          </w:p>
        </w:tc>
        <w:tc>
          <w:tcPr>
            <w:tcW w:w="3014" w:type="pct"/>
            <w:gridSpan w:val="2"/>
          </w:tcPr>
          <w:p w:rsidR="003E04E5" w:rsidRPr="003E04E5" w:rsidRDefault="003E04E5" w:rsidP="003E04E5">
            <w:pPr>
              <w:autoSpaceDE w:val="0"/>
              <w:autoSpaceDN w:val="0"/>
              <w:adjustRightInd w:val="0"/>
              <w:spacing w:after="0" w:line="240" w:lineRule="auto"/>
              <w:jc w:val="both"/>
              <w:rPr>
                <w:rFonts w:ascii="TimesNewRomanPS-BoldMT" w:hAnsi="TimesNewRomanPS-BoldMT" w:cs="TimesNewRomanPS-BoldMT"/>
                <w:bCs/>
                <w:sz w:val="24"/>
                <w:szCs w:val="24"/>
              </w:rPr>
            </w:pPr>
            <w:r w:rsidRPr="003E04E5">
              <w:rPr>
                <w:rFonts w:ascii="TimesNewRomanPS-BoldMT" w:hAnsi="TimesNewRomanPS-BoldMT" w:cs="TimesNewRomanPS-BoldMT"/>
                <w:bCs/>
                <w:sz w:val="24"/>
                <w:szCs w:val="24"/>
              </w:rPr>
              <w:t>Об утверждении Положения</w:t>
            </w:r>
            <w:r>
              <w:rPr>
                <w:rFonts w:ascii="TimesNewRomanPS-BoldMT" w:hAnsi="TimesNewRomanPS-BoldMT" w:cs="TimesNewRomanPS-BoldMT"/>
                <w:bCs/>
                <w:sz w:val="24"/>
                <w:szCs w:val="24"/>
              </w:rPr>
              <w:t xml:space="preserve"> </w:t>
            </w:r>
            <w:r w:rsidRPr="003E04E5">
              <w:rPr>
                <w:rFonts w:ascii="TimesNewRomanPS-BoldMT" w:hAnsi="TimesNewRomanPS-BoldMT" w:cs="TimesNewRomanPS-BoldMT"/>
                <w:bCs/>
                <w:sz w:val="24"/>
                <w:szCs w:val="24"/>
              </w:rPr>
              <w:t>о попечительском (наблюдательном) совете по вопросам похоронного дела</w:t>
            </w:r>
          </w:p>
          <w:p w:rsidR="003E04E5" w:rsidRPr="003E04E5" w:rsidRDefault="003E04E5" w:rsidP="003E04E5">
            <w:pPr>
              <w:autoSpaceDE w:val="0"/>
              <w:autoSpaceDN w:val="0"/>
              <w:adjustRightInd w:val="0"/>
              <w:spacing w:after="0" w:line="240" w:lineRule="auto"/>
              <w:jc w:val="both"/>
              <w:rPr>
                <w:rFonts w:ascii="TimesNewRomanPS-BoldMT" w:hAnsi="TimesNewRomanPS-BoldMT" w:cs="TimesNewRomanPS-BoldMT"/>
                <w:bCs/>
                <w:sz w:val="24"/>
                <w:szCs w:val="24"/>
              </w:rPr>
            </w:pPr>
            <w:r w:rsidRPr="003E04E5">
              <w:rPr>
                <w:rFonts w:ascii="TimesNewRomanPS-BoldMT" w:hAnsi="TimesNewRomanPS-BoldMT" w:cs="TimesNewRomanPS-BoldMT"/>
                <w:bCs/>
                <w:sz w:val="24"/>
                <w:szCs w:val="24"/>
              </w:rPr>
              <w:t>в муниципальном образовании «Заостровское»</w:t>
            </w:r>
          </w:p>
        </w:tc>
        <w:tc>
          <w:tcPr>
            <w:tcW w:w="537" w:type="pct"/>
            <w:vAlign w:val="center"/>
          </w:tcPr>
          <w:p w:rsidR="003E04E5" w:rsidRDefault="00CB3C26" w:rsidP="00323AC6">
            <w:pPr>
              <w:spacing w:after="0" w:line="240" w:lineRule="auto"/>
              <w:jc w:val="center"/>
              <w:rPr>
                <w:rFonts w:cs="Times New Roman"/>
                <w:sz w:val="24"/>
                <w:szCs w:val="24"/>
              </w:rPr>
            </w:pPr>
            <w:r>
              <w:rPr>
                <w:rFonts w:cs="Times New Roman"/>
                <w:sz w:val="24"/>
                <w:szCs w:val="24"/>
              </w:rPr>
              <w:t>60</w:t>
            </w: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III</w:t>
            </w:r>
            <w:r w:rsidRPr="00D20C0A">
              <w:rPr>
                <w:rFonts w:cs="Times New Roman"/>
                <w:b/>
                <w:sz w:val="24"/>
                <w:szCs w:val="24"/>
              </w:rPr>
              <w:t>.</w:t>
            </w:r>
            <w:r w:rsidRPr="00D20C0A">
              <w:rPr>
                <w:rFonts w:cs="Times New Roman"/>
                <w:sz w:val="24"/>
                <w:szCs w:val="24"/>
              </w:rPr>
              <w:t xml:space="preserve"> Постановления и распоряжения администрации муниципального образования «Заостровское»</w:t>
            </w:r>
          </w:p>
        </w:tc>
        <w:tc>
          <w:tcPr>
            <w:tcW w:w="537" w:type="pct"/>
            <w:vAlign w:val="center"/>
          </w:tcPr>
          <w:p w:rsidR="008B134C" w:rsidRPr="00E00401" w:rsidRDefault="00CB3C26" w:rsidP="00323AC6">
            <w:pPr>
              <w:spacing w:after="0" w:line="240" w:lineRule="auto"/>
              <w:jc w:val="center"/>
              <w:rPr>
                <w:rFonts w:cs="Times New Roman"/>
                <w:b/>
                <w:sz w:val="24"/>
                <w:szCs w:val="24"/>
              </w:rPr>
            </w:pPr>
            <w:r>
              <w:rPr>
                <w:rFonts w:cs="Times New Roman"/>
                <w:b/>
                <w:sz w:val="24"/>
                <w:szCs w:val="24"/>
              </w:rPr>
              <w:t>63</w:t>
            </w:r>
          </w:p>
        </w:tc>
      </w:tr>
      <w:tr w:rsidR="008B134C" w:rsidTr="00323AC6">
        <w:tc>
          <w:tcPr>
            <w:tcW w:w="4463" w:type="pct"/>
            <w:gridSpan w:val="8"/>
          </w:tcPr>
          <w:p w:rsidR="008B134C" w:rsidRPr="00D20C0A" w:rsidRDefault="008B134C" w:rsidP="001E6767">
            <w:pPr>
              <w:spacing w:after="0" w:line="240" w:lineRule="auto"/>
              <w:jc w:val="center"/>
              <w:rPr>
                <w:rFonts w:cs="Times New Roman"/>
                <w:b/>
                <w:sz w:val="24"/>
                <w:szCs w:val="24"/>
              </w:rPr>
            </w:pPr>
            <w:r w:rsidRPr="00D20C0A">
              <w:rPr>
                <w:rFonts w:cs="Times New Roman"/>
                <w:b/>
                <w:sz w:val="24"/>
                <w:szCs w:val="24"/>
              </w:rPr>
              <w:t>ПОСТАНОВЛЕНИЯ</w:t>
            </w:r>
          </w:p>
        </w:tc>
        <w:tc>
          <w:tcPr>
            <w:tcW w:w="537" w:type="pct"/>
            <w:vAlign w:val="center"/>
          </w:tcPr>
          <w:p w:rsidR="008B134C" w:rsidRPr="00D20C0A" w:rsidRDefault="008B134C" w:rsidP="00323AC6">
            <w:pPr>
              <w:spacing w:after="0" w:line="240" w:lineRule="auto"/>
              <w:jc w:val="center"/>
              <w:rPr>
                <w:rFonts w:cs="Times New Roman"/>
                <w:b/>
                <w:sz w:val="24"/>
                <w:szCs w:val="24"/>
              </w:rPr>
            </w:pPr>
          </w:p>
        </w:tc>
      </w:tr>
      <w:tr w:rsidR="008B134C" w:rsidTr="00323AC6">
        <w:tc>
          <w:tcPr>
            <w:tcW w:w="266" w:type="pct"/>
            <w:gridSpan w:val="2"/>
            <w:vAlign w:val="center"/>
          </w:tcPr>
          <w:p w:rsidR="008B134C" w:rsidRPr="003A613D" w:rsidRDefault="00DB1548" w:rsidP="006D7422">
            <w:pPr>
              <w:spacing w:after="0" w:line="240" w:lineRule="auto"/>
              <w:jc w:val="center"/>
              <w:rPr>
                <w:sz w:val="24"/>
                <w:szCs w:val="24"/>
              </w:rPr>
            </w:pPr>
            <w:r>
              <w:rPr>
                <w:sz w:val="24"/>
                <w:szCs w:val="24"/>
              </w:rPr>
              <w:t>1</w:t>
            </w:r>
          </w:p>
        </w:tc>
        <w:tc>
          <w:tcPr>
            <w:tcW w:w="696" w:type="pct"/>
            <w:gridSpan w:val="3"/>
            <w:vAlign w:val="center"/>
          </w:tcPr>
          <w:p w:rsidR="008B134C" w:rsidRPr="003A613D" w:rsidRDefault="001C0A78" w:rsidP="006D7422">
            <w:pPr>
              <w:spacing w:after="0" w:line="240" w:lineRule="auto"/>
              <w:jc w:val="center"/>
              <w:rPr>
                <w:rFonts w:cs="Times New Roman"/>
                <w:sz w:val="24"/>
                <w:szCs w:val="24"/>
              </w:rPr>
            </w:pPr>
            <w:r>
              <w:rPr>
                <w:rFonts w:cs="Times New Roman"/>
                <w:sz w:val="24"/>
                <w:szCs w:val="24"/>
              </w:rPr>
              <w:t>29.09.2017</w:t>
            </w:r>
          </w:p>
        </w:tc>
        <w:tc>
          <w:tcPr>
            <w:tcW w:w="487" w:type="pct"/>
            <w:vAlign w:val="center"/>
          </w:tcPr>
          <w:p w:rsidR="008B134C" w:rsidRPr="003A613D" w:rsidRDefault="001C0A78" w:rsidP="006D7422">
            <w:pPr>
              <w:spacing w:after="0" w:line="240" w:lineRule="auto"/>
              <w:jc w:val="center"/>
              <w:rPr>
                <w:rFonts w:cs="Times New Roman"/>
                <w:sz w:val="24"/>
                <w:szCs w:val="24"/>
              </w:rPr>
            </w:pPr>
            <w:r>
              <w:rPr>
                <w:rFonts w:cs="Times New Roman"/>
                <w:sz w:val="24"/>
                <w:szCs w:val="24"/>
              </w:rPr>
              <w:t>107</w:t>
            </w:r>
          </w:p>
        </w:tc>
        <w:tc>
          <w:tcPr>
            <w:tcW w:w="3014" w:type="pct"/>
            <w:gridSpan w:val="2"/>
          </w:tcPr>
          <w:p w:rsidR="008B134C" w:rsidRPr="001C0A78" w:rsidRDefault="001C0A78" w:rsidP="001C0A78">
            <w:pPr>
              <w:spacing w:after="0" w:line="240" w:lineRule="auto"/>
              <w:jc w:val="both"/>
              <w:rPr>
                <w:rFonts w:cs="Times New Roman"/>
                <w:sz w:val="24"/>
                <w:szCs w:val="24"/>
              </w:rPr>
            </w:pPr>
            <w:r w:rsidRPr="001C0A78">
              <w:rPr>
                <w:rFonts w:cs="Times New Roman"/>
                <w:sz w:val="24"/>
                <w:szCs w:val="24"/>
              </w:rPr>
              <w:t>Об организации мониторинга состояния системы теплоснабжения и разработке плана действий по ликвидации последствий аварийных ситуаций</w:t>
            </w:r>
          </w:p>
        </w:tc>
        <w:tc>
          <w:tcPr>
            <w:tcW w:w="537" w:type="pct"/>
            <w:vAlign w:val="center"/>
          </w:tcPr>
          <w:p w:rsidR="008B134C" w:rsidRPr="00131463" w:rsidRDefault="00CB3C26" w:rsidP="006D7422">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64</w:t>
            </w:r>
          </w:p>
        </w:tc>
      </w:tr>
      <w:tr w:rsidR="001C0A78" w:rsidTr="00323AC6">
        <w:tc>
          <w:tcPr>
            <w:tcW w:w="266" w:type="pct"/>
            <w:gridSpan w:val="2"/>
            <w:vAlign w:val="center"/>
          </w:tcPr>
          <w:p w:rsidR="001C0A78" w:rsidRPr="003A613D" w:rsidRDefault="00DB1548" w:rsidP="006D7422">
            <w:pPr>
              <w:spacing w:after="0" w:line="240" w:lineRule="auto"/>
              <w:jc w:val="center"/>
              <w:rPr>
                <w:sz w:val="24"/>
                <w:szCs w:val="24"/>
              </w:rPr>
            </w:pPr>
            <w:r>
              <w:rPr>
                <w:sz w:val="24"/>
                <w:szCs w:val="24"/>
              </w:rPr>
              <w:t>2</w:t>
            </w:r>
          </w:p>
        </w:tc>
        <w:tc>
          <w:tcPr>
            <w:tcW w:w="696" w:type="pct"/>
            <w:gridSpan w:val="3"/>
            <w:vAlign w:val="center"/>
          </w:tcPr>
          <w:p w:rsidR="001C0A78" w:rsidRDefault="001C0A78" w:rsidP="006D7422">
            <w:pPr>
              <w:spacing w:after="0" w:line="240" w:lineRule="auto"/>
              <w:jc w:val="center"/>
              <w:rPr>
                <w:rFonts w:cs="Times New Roman"/>
                <w:sz w:val="24"/>
                <w:szCs w:val="24"/>
              </w:rPr>
            </w:pPr>
            <w:r>
              <w:rPr>
                <w:rFonts w:cs="Times New Roman"/>
                <w:sz w:val="24"/>
                <w:szCs w:val="24"/>
              </w:rPr>
              <w:t>29.10.2017</w:t>
            </w:r>
          </w:p>
        </w:tc>
        <w:tc>
          <w:tcPr>
            <w:tcW w:w="487" w:type="pct"/>
            <w:vAlign w:val="center"/>
          </w:tcPr>
          <w:p w:rsidR="001C0A78" w:rsidRDefault="001C0A78" w:rsidP="006D7422">
            <w:pPr>
              <w:spacing w:after="0" w:line="240" w:lineRule="auto"/>
              <w:jc w:val="center"/>
              <w:rPr>
                <w:rFonts w:cs="Times New Roman"/>
                <w:sz w:val="24"/>
                <w:szCs w:val="24"/>
              </w:rPr>
            </w:pPr>
            <w:r>
              <w:rPr>
                <w:rFonts w:cs="Times New Roman"/>
                <w:sz w:val="24"/>
                <w:szCs w:val="24"/>
              </w:rPr>
              <w:t>108</w:t>
            </w:r>
          </w:p>
        </w:tc>
        <w:tc>
          <w:tcPr>
            <w:tcW w:w="3014" w:type="pct"/>
            <w:gridSpan w:val="2"/>
          </w:tcPr>
          <w:p w:rsidR="001C0A78" w:rsidRPr="001C0A78" w:rsidRDefault="001C0A78" w:rsidP="001C0A78">
            <w:pPr>
              <w:pStyle w:val="aa"/>
              <w:shd w:val="clear" w:color="auto" w:fill="FFFFFF"/>
              <w:spacing w:before="0" w:beforeAutospacing="0" w:after="0" w:afterAutospacing="0"/>
              <w:jc w:val="both"/>
              <w:rPr>
                <w:color w:val="000000"/>
              </w:rPr>
            </w:pPr>
            <w:r w:rsidRPr="001C0A78">
              <w:rPr>
                <w:color w:val="000000"/>
              </w:rPr>
              <w:t>Об утверждении Плана действий по ликвидации последствий аварийных ситуаций в системе централизованного теплоснабжения на территории муниципального образования  «Заостровское»</w:t>
            </w:r>
          </w:p>
        </w:tc>
        <w:tc>
          <w:tcPr>
            <w:tcW w:w="537" w:type="pct"/>
            <w:vAlign w:val="center"/>
          </w:tcPr>
          <w:p w:rsidR="001C0A78" w:rsidRPr="00131463" w:rsidRDefault="00CB3C26" w:rsidP="006D7422">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66</w:t>
            </w:r>
          </w:p>
        </w:tc>
      </w:tr>
      <w:tr w:rsidR="001C0A78" w:rsidTr="00323AC6">
        <w:tc>
          <w:tcPr>
            <w:tcW w:w="266" w:type="pct"/>
            <w:gridSpan w:val="2"/>
            <w:vAlign w:val="center"/>
          </w:tcPr>
          <w:p w:rsidR="001C0A78" w:rsidRPr="003A613D" w:rsidRDefault="00DB1548" w:rsidP="006D7422">
            <w:pPr>
              <w:spacing w:after="0" w:line="240" w:lineRule="auto"/>
              <w:jc w:val="center"/>
              <w:rPr>
                <w:sz w:val="24"/>
                <w:szCs w:val="24"/>
              </w:rPr>
            </w:pPr>
            <w:r>
              <w:rPr>
                <w:sz w:val="24"/>
                <w:szCs w:val="24"/>
              </w:rPr>
              <w:t>3</w:t>
            </w:r>
          </w:p>
        </w:tc>
        <w:tc>
          <w:tcPr>
            <w:tcW w:w="696" w:type="pct"/>
            <w:gridSpan w:val="3"/>
            <w:vAlign w:val="center"/>
          </w:tcPr>
          <w:p w:rsidR="001C0A78" w:rsidRDefault="001C0A78" w:rsidP="006D7422">
            <w:pPr>
              <w:spacing w:after="0" w:line="240" w:lineRule="auto"/>
              <w:jc w:val="center"/>
              <w:rPr>
                <w:rFonts w:cs="Times New Roman"/>
                <w:sz w:val="24"/>
                <w:szCs w:val="24"/>
              </w:rPr>
            </w:pPr>
            <w:r>
              <w:rPr>
                <w:rFonts w:cs="Times New Roman"/>
                <w:sz w:val="24"/>
                <w:szCs w:val="24"/>
              </w:rPr>
              <w:t>29.09.2017</w:t>
            </w:r>
          </w:p>
        </w:tc>
        <w:tc>
          <w:tcPr>
            <w:tcW w:w="487" w:type="pct"/>
            <w:vAlign w:val="center"/>
          </w:tcPr>
          <w:p w:rsidR="001C0A78" w:rsidRDefault="001C0A78" w:rsidP="006D7422">
            <w:pPr>
              <w:spacing w:after="0" w:line="240" w:lineRule="auto"/>
              <w:jc w:val="center"/>
              <w:rPr>
                <w:rFonts w:cs="Times New Roman"/>
                <w:sz w:val="24"/>
                <w:szCs w:val="24"/>
              </w:rPr>
            </w:pPr>
            <w:r>
              <w:rPr>
                <w:rFonts w:cs="Times New Roman"/>
                <w:sz w:val="24"/>
                <w:szCs w:val="24"/>
              </w:rPr>
              <w:t>109</w:t>
            </w:r>
          </w:p>
        </w:tc>
        <w:tc>
          <w:tcPr>
            <w:tcW w:w="3014" w:type="pct"/>
            <w:gridSpan w:val="2"/>
          </w:tcPr>
          <w:p w:rsidR="001C0A78" w:rsidRPr="001C0A78" w:rsidRDefault="001C0A78" w:rsidP="001C0A78">
            <w:pPr>
              <w:pStyle w:val="25"/>
              <w:shd w:val="clear" w:color="auto" w:fill="FFFFFF"/>
              <w:spacing w:after="0" w:line="240" w:lineRule="auto"/>
              <w:jc w:val="both"/>
              <w:rPr>
                <w:color w:val="333333"/>
                <w:sz w:val="24"/>
                <w:szCs w:val="24"/>
              </w:rPr>
            </w:pPr>
            <w:r w:rsidRPr="001C0A78">
              <w:rPr>
                <w:bCs/>
                <w:sz w:val="24"/>
                <w:szCs w:val="24"/>
              </w:rPr>
              <w:t xml:space="preserve">«Об утверждении графика аварийного ограничения и </w:t>
            </w:r>
            <w:r w:rsidRPr="001C0A78">
              <w:rPr>
                <w:bCs/>
                <w:sz w:val="24"/>
                <w:szCs w:val="24"/>
              </w:rPr>
              <w:lastRenderedPageBreak/>
              <w:t>отключения потребителей тепловой энергии»</w:t>
            </w:r>
          </w:p>
        </w:tc>
        <w:tc>
          <w:tcPr>
            <w:tcW w:w="537" w:type="pct"/>
            <w:vAlign w:val="center"/>
          </w:tcPr>
          <w:p w:rsidR="001C0A78" w:rsidRPr="00131463" w:rsidRDefault="00CB3C26" w:rsidP="006D7422">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lastRenderedPageBreak/>
              <w:t>69</w:t>
            </w:r>
          </w:p>
        </w:tc>
      </w:tr>
      <w:tr w:rsidR="001C0A78" w:rsidTr="00323AC6">
        <w:tc>
          <w:tcPr>
            <w:tcW w:w="266" w:type="pct"/>
            <w:gridSpan w:val="2"/>
            <w:vAlign w:val="center"/>
          </w:tcPr>
          <w:p w:rsidR="001C0A78" w:rsidRPr="003A613D" w:rsidRDefault="00DB1548" w:rsidP="006D7422">
            <w:pPr>
              <w:spacing w:after="0" w:line="240" w:lineRule="auto"/>
              <w:jc w:val="center"/>
              <w:rPr>
                <w:sz w:val="24"/>
                <w:szCs w:val="24"/>
              </w:rPr>
            </w:pPr>
            <w:r>
              <w:rPr>
                <w:sz w:val="24"/>
                <w:szCs w:val="24"/>
              </w:rPr>
              <w:lastRenderedPageBreak/>
              <w:t>4</w:t>
            </w:r>
          </w:p>
        </w:tc>
        <w:tc>
          <w:tcPr>
            <w:tcW w:w="696" w:type="pct"/>
            <w:gridSpan w:val="3"/>
            <w:vAlign w:val="center"/>
          </w:tcPr>
          <w:p w:rsidR="001C0A78" w:rsidRDefault="001C0A78" w:rsidP="006D7422">
            <w:pPr>
              <w:spacing w:after="0" w:line="240" w:lineRule="auto"/>
              <w:jc w:val="center"/>
              <w:rPr>
                <w:rFonts w:cs="Times New Roman"/>
                <w:sz w:val="24"/>
                <w:szCs w:val="24"/>
              </w:rPr>
            </w:pPr>
            <w:r>
              <w:rPr>
                <w:rFonts w:cs="Times New Roman"/>
                <w:sz w:val="24"/>
                <w:szCs w:val="24"/>
              </w:rPr>
              <w:t>04.10.2017</w:t>
            </w:r>
          </w:p>
        </w:tc>
        <w:tc>
          <w:tcPr>
            <w:tcW w:w="487" w:type="pct"/>
            <w:vAlign w:val="center"/>
          </w:tcPr>
          <w:p w:rsidR="001C0A78" w:rsidRDefault="001C0A78" w:rsidP="006D7422">
            <w:pPr>
              <w:spacing w:after="0" w:line="240" w:lineRule="auto"/>
              <w:jc w:val="center"/>
              <w:rPr>
                <w:rFonts w:cs="Times New Roman"/>
                <w:sz w:val="24"/>
                <w:szCs w:val="24"/>
              </w:rPr>
            </w:pPr>
            <w:r>
              <w:rPr>
                <w:rFonts w:cs="Times New Roman"/>
                <w:sz w:val="24"/>
                <w:szCs w:val="24"/>
              </w:rPr>
              <w:t>110</w:t>
            </w:r>
          </w:p>
        </w:tc>
        <w:tc>
          <w:tcPr>
            <w:tcW w:w="3014" w:type="pct"/>
            <w:gridSpan w:val="2"/>
          </w:tcPr>
          <w:p w:rsidR="001C0A78" w:rsidRPr="001C0A78" w:rsidRDefault="001C0A78" w:rsidP="001C0A78">
            <w:pPr>
              <w:pStyle w:val="ConsPlusTitle"/>
              <w:jc w:val="both"/>
              <w:rPr>
                <w:b w:val="0"/>
              </w:rPr>
            </w:pPr>
            <w:r w:rsidRPr="001C0A78">
              <w:rPr>
                <w:b w:val="0"/>
              </w:rPr>
              <w:t>Об утверждении муниципальной программы</w:t>
            </w:r>
            <w:r>
              <w:rPr>
                <w:b w:val="0"/>
              </w:rPr>
              <w:t xml:space="preserve"> </w:t>
            </w:r>
            <w:r w:rsidRPr="001C0A78">
              <w:rPr>
                <w:b w:val="0"/>
              </w:rPr>
              <w:t>«Формирование</w:t>
            </w:r>
            <w:r>
              <w:rPr>
                <w:b w:val="0"/>
              </w:rPr>
              <w:t xml:space="preserve"> современной городской среды МО </w:t>
            </w:r>
            <w:r w:rsidRPr="001C0A78">
              <w:rPr>
                <w:b w:val="0"/>
              </w:rPr>
              <w:t>«Заостровское» на 2018-2022 годы»</w:t>
            </w:r>
          </w:p>
        </w:tc>
        <w:tc>
          <w:tcPr>
            <w:tcW w:w="537" w:type="pct"/>
            <w:vAlign w:val="center"/>
          </w:tcPr>
          <w:p w:rsidR="001C0A78" w:rsidRPr="00131463" w:rsidRDefault="00CB3C26" w:rsidP="006D7422">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73</w:t>
            </w:r>
          </w:p>
        </w:tc>
      </w:tr>
      <w:tr w:rsidR="001C0A78" w:rsidTr="00323AC6">
        <w:tc>
          <w:tcPr>
            <w:tcW w:w="266" w:type="pct"/>
            <w:gridSpan w:val="2"/>
            <w:vAlign w:val="center"/>
          </w:tcPr>
          <w:p w:rsidR="001C0A78" w:rsidRPr="003A613D" w:rsidRDefault="00DB1548" w:rsidP="006D7422">
            <w:pPr>
              <w:spacing w:after="0" w:line="240" w:lineRule="auto"/>
              <w:jc w:val="center"/>
              <w:rPr>
                <w:sz w:val="24"/>
                <w:szCs w:val="24"/>
              </w:rPr>
            </w:pPr>
            <w:r>
              <w:rPr>
                <w:sz w:val="24"/>
                <w:szCs w:val="24"/>
              </w:rPr>
              <w:t>5</w:t>
            </w:r>
          </w:p>
        </w:tc>
        <w:tc>
          <w:tcPr>
            <w:tcW w:w="696" w:type="pct"/>
            <w:gridSpan w:val="3"/>
            <w:vAlign w:val="center"/>
          </w:tcPr>
          <w:p w:rsidR="001C0A78" w:rsidRDefault="001C0A78" w:rsidP="006D7422">
            <w:pPr>
              <w:spacing w:after="0" w:line="240" w:lineRule="auto"/>
              <w:jc w:val="center"/>
              <w:rPr>
                <w:rFonts w:cs="Times New Roman"/>
                <w:sz w:val="24"/>
                <w:szCs w:val="24"/>
              </w:rPr>
            </w:pPr>
            <w:r>
              <w:rPr>
                <w:rFonts w:cs="Times New Roman"/>
                <w:sz w:val="24"/>
                <w:szCs w:val="24"/>
              </w:rPr>
              <w:t>23.10.2017</w:t>
            </w:r>
          </w:p>
        </w:tc>
        <w:tc>
          <w:tcPr>
            <w:tcW w:w="487" w:type="pct"/>
            <w:vAlign w:val="center"/>
          </w:tcPr>
          <w:p w:rsidR="001C0A78" w:rsidRDefault="001C0A78" w:rsidP="006D7422">
            <w:pPr>
              <w:spacing w:after="0" w:line="240" w:lineRule="auto"/>
              <w:jc w:val="center"/>
              <w:rPr>
                <w:rFonts w:cs="Times New Roman"/>
                <w:sz w:val="24"/>
                <w:szCs w:val="24"/>
              </w:rPr>
            </w:pPr>
            <w:r>
              <w:rPr>
                <w:rFonts w:cs="Times New Roman"/>
                <w:sz w:val="24"/>
                <w:szCs w:val="24"/>
              </w:rPr>
              <w:t>115</w:t>
            </w:r>
          </w:p>
        </w:tc>
        <w:tc>
          <w:tcPr>
            <w:tcW w:w="3014" w:type="pct"/>
            <w:gridSpan w:val="2"/>
          </w:tcPr>
          <w:p w:rsidR="001C0A78" w:rsidRPr="001C0A78" w:rsidRDefault="001C0A78" w:rsidP="001C0A78">
            <w:pPr>
              <w:autoSpaceDE w:val="0"/>
              <w:autoSpaceDN w:val="0"/>
              <w:adjustRightInd w:val="0"/>
              <w:spacing w:after="0" w:line="240" w:lineRule="auto"/>
              <w:jc w:val="both"/>
              <w:rPr>
                <w:bCs/>
                <w:sz w:val="24"/>
                <w:szCs w:val="24"/>
              </w:rPr>
            </w:pPr>
            <w:r w:rsidRPr="001C0A78">
              <w:rPr>
                <w:bCs/>
                <w:sz w:val="24"/>
                <w:szCs w:val="24"/>
              </w:rPr>
              <w:t>Об утверждении</w:t>
            </w:r>
            <w:r>
              <w:rPr>
                <w:bCs/>
                <w:sz w:val="24"/>
                <w:szCs w:val="24"/>
              </w:rPr>
              <w:t xml:space="preserve"> </w:t>
            </w:r>
            <w:r w:rsidRPr="001C0A78">
              <w:rPr>
                <w:bCs/>
                <w:sz w:val="24"/>
                <w:szCs w:val="24"/>
              </w:rPr>
              <w:t>положения об ар</w:t>
            </w:r>
            <w:r>
              <w:rPr>
                <w:bCs/>
                <w:sz w:val="24"/>
                <w:szCs w:val="24"/>
              </w:rPr>
              <w:t xml:space="preserve">хиве администрации </w:t>
            </w:r>
            <w:r w:rsidRPr="001C0A78">
              <w:rPr>
                <w:bCs/>
                <w:sz w:val="24"/>
                <w:szCs w:val="24"/>
              </w:rPr>
              <w:t>муниципального образования «Заостровское»</w:t>
            </w:r>
          </w:p>
        </w:tc>
        <w:tc>
          <w:tcPr>
            <w:tcW w:w="537" w:type="pct"/>
            <w:vAlign w:val="center"/>
          </w:tcPr>
          <w:p w:rsidR="001C0A78" w:rsidRPr="00131463" w:rsidRDefault="00CB3C26" w:rsidP="006D7422">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74</w:t>
            </w:r>
          </w:p>
        </w:tc>
      </w:tr>
      <w:tr w:rsidR="001C0A78" w:rsidTr="00323AC6">
        <w:tc>
          <w:tcPr>
            <w:tcW w:w="266" w:type="pct"/>
            <w:gridSpan w:val="2"/>
            <w:vAlign w:val="center"/>
          </w:tcPr>
          <w:p w:rsidR="001C0A78" w:rsidRPr="003A613D" w:rsidRDefault="00DB1548" w:rsidP="006D7422">
            <w:pPr>
              <w:spacing w:after="0" w:line="240" w:lineRule="auto"/>
              <w:jc w:val="center"/>
              <w:rPr>
                <w:sz w:val="24"/>
                <w:szCs w:val="24"/>
              </w:rPr>
            </w:pPr>
            <w:r>
              <w:rPr>
                <w:sz w:val="24"/>
                <w:szCs w:val="24"/>
              </w:rPr>
              <w:t>6</w:t>
            </w:r>
          </w:p>
        </w:tc>
        <w:tc>
          <w:tcPr>
            <w:tcW w:w="696" w:type="pct"/>
            <w:gridSpan w:val="3"/>
            <w:vAlign w:val="center"/>
          </w:tcPr>
          <w:p w:rsidR="001C0A78" w:rsidRDefault="001C0A78" w:rsidP="006D7422">
            <w:pPr>
              <w:spacing w:after="0" w:line="240" w:lineRule="auto"/>
              <w:jc w:val="center"/>
              <w:rPr>
                <w:rFonts w:cs="Times New Roman"/>
                <w:sz w:val="24"/>
                <w:szCs w:val="24"/>
              </w:rPr>
            </w:pPr>
            <w:r>
              <w:rPr>
                <w:rFonts w:cs="Times New Roman"/>
                <w:sz w:val="24"/>
                <w:szCs w:val="24"/>
              </w:rPr>
              <w:t>23.10.2017</w:t>
            </w:r>
          </w:p>
        </w:tc>
        <w:tc>
          <w:tcPr>
            <w:tcW w:w="487" w:type="pct"/>
            <w:vAlign w:val="center"/>
          </w:tcPr>
          <w:p w:rsidR="001C0A78" w:rsidRDefault="001C0A78" w:rsidP="006D7422">
            <w:pPr>
              <w:spacing w:after="0" w:line="240" w:lineRule="auto"/>
              <w:jc w:val="center"/>
              <w:rPr>
                <w:rFonts w:cs="Times New Roman"/>
                <w:sz w:val="24"/>
                <w:szCs w:val="24"/>
              </w:rPr>
            </w:pPr>
            <w:r>
              <w:rPr>
                <w:rFonts w:cs="Times New Roman"/>
                <w:sz w:val="24"/>
                <w:szCs w:val="24"/>
              </w:rPr>
              <w:t>116</w:t>
            </w:r>
          </w:p>
        </w:tc>
        <w:tc>
          <w:tcPr>
            <w:tcW w:w="3014" w:type="pct"/>
            <w:gridSpan w:val="2"/>
          </w:tcPr>
          <w:p w:rsidR="001C0A78" w:rsidRPr="001C0A78" w:rsidRDefault="001C0A78" w:rsidP="001C0A78">
            <w:pPr>
              <w:spacing w:after="0" w:line="240" w:lineRule="auto"/>
              <w:jc w:val="both"/>
              <w:rPr>
                <w:bCs/>
                <w:sz w:val="24"/>
                <w:szCs w:val="24"/>
              </w:rPr>
            </w:pPr>
            <w:r w:rsidRPr="001C0A78">
              <w:rPr>
                <w:bCs/>
                <w:sz w:val="24"/>
                <w:szCs w:val="24"/>
              </w:rPr>
              <w:t>О формировании фонда капитального ремонта многоквар</w:t>
            </w:r>
            <w:r w:rsidRPr="001C0A78">
              <w:rPr>
                <w:bCs/>
                <w:sz w:val="24"/>
                <w:szCs w:val="24"/>
              </w:rPr>
              <w:t xml:space="preserve">тирных домов МО «Заостровское» </w:t>
            </w:r>
          </w:p>
        </w:tc>
        <w:tc>
          <w:tcPr>
            <w:tcW w:w="537" w:type="pct"/>
            <w:vAlign w:val="center"/>
          </w:tcPr>
          <w:p w:rsidR="001C0A78" w:rsidRPr="00131463" w:rsidRDefault="00CB3C26" w:rsidP="006D7422">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78</w:t>
            </w:r>
          </w:p>
        </w:tc>
      </w:tr>
      <w:tr w:rsidR="001B12E1" w:rsidTr="00323AC6">
        <w:tc>
          <w:tcPr>
            <w:tcW w:w="266" w:type="pct"/>
            <w:gridSpan w:val="2"/>
            <w:vAlign w:val="center"/>
          </w:tcPr>
          <w:p w:rsidR="001B12E1" w:rsidRDefault="001B12E1" w:rsidP="006D7422">
            <w:pPr>
              <w:spacing w:after="0" w:line="240" w:lineRule="auto"/>
              <w:jc w:val="center"/>
              <w:rPr>
                <w:sz w:val="24"/>
                <w:szCs w:val="24"/>
              </w:rPr>
            </w:pPr>
          </w:p>
        </w:tc>
        <w:tc>
          <w:tcPr>
            <w:tcW w:w="696" w:type="pct"/>
            <w:gridSpan w:val="3"/>
            <w:vAlign w:val="center"/>
          </w:tcPr>
          <w:p w:rsidR="001B12E1" w:rsidRDefault="001B12E1" w:rsidP="006D7422">
            <w:pPr>
              <w:spacing w:after="0" w:line="240" w:lineRule="auto"/>
              <w:jc w:val="center"/>
              <w:rPr>
                <w:rFonts w:cs="Times New Roman"/>
                <w:sz w:val="24"/>
                <w:szCs w:val="24"/>
              </w:rPr>
            </w:pPr>
            <w:r>
              <w:rPr>
                <w:rFonts w:cs="Times New Roman"/>
                <w:sz w:val="24"/>
                <w:szCs w:val="24"/>
              </w:rPr>
              <w:t>01.11.2017</w:t>
            </w:r>
          </w:p>
        </w:tc>
        <w:tc>
          <w:tcPr>
            <w:tcW w:w="487" w:type="pct"/>
            <w:vAlign w:val="center"/>
          </w:tcPr>
          <w:p w:rsidR="001B12E1" w:rsidRDefault="001B12E1" w:rsidP="006D7422">
            <w:pPr>
              <w:spacing w:after="0" w:line="240" w:lineRule="auto"/>
              <w:jc w:val="center"/>
              <w:rPr>
                <w:rFonts w:cs="Times New Roman"/>
                <w:sz w:val="24"/>
                <w:szCs w:val="24"/>
              </w:rPr>
            </w:pPr>
            <w:r>
              <w:rPr>
                <w:rFonts w:cs="Times New Roman"/>
                <w:sz w:val="24"/>
                <w:szCs w:val="24"/>
              </w:rPr>
              <w:t>121</w:t>
            </w:r>
          </w:p>
        </w:tc>
        <w:tc>
          <w:tcPr>
            <w:tcW w:w="3014" w:type="pct"/>
            <w:gridSpan w:val="2"/>
          </w:tcPr>
          <w:p w:rsidR="001B12E1" w:rsidRPr="001B12E1" w:rsidRDefault="001B12E1" w:rsidP="001B12E1">
            <w:pPr>
              <w:pStyle w:val="consplustitle0"/>
              <w:shd w:val="clear" w:color="auto" w:fill="FFFFFF"/>
              <w:spacing w:before="0" w:beforeAutospacing="0" w:after="0" w:afterAutospacing="0"/>
              <w:jc w:val="both"/>
              <w:rPr>
                <w:b/>
                <w:bCs/>
                <w:color w:val="000000"/>
                <w:sz w:val="26"/>
                <w:szCs w:val="26"/>
              </w:rPr>
            </w:pPr>
            <w:r w:rsidRPr="001B12E1">
              <w:rPr>
                <w:rStyle w:val="afc"/>
                <w:b w:val="0"/>
                <w:color w:val="000000"/>
                <w:szCs w:val="26"/>
              </w:rPr>
              <w:t xml:space="preserve">Об утверждении </w:t>
            </w:r>
            <w:proofErr w:type="gramStart"/>
            <w:r w:rsidRPr="001B12E1">
              <w:rPr>
                <w:rStyle w:val="afc"/>
                <w:b w:val="0"/>
                <w:color w:val="000000"/>
                <w:szCs w:val="26"/>
              </w:rPr>
              <w:t>Порядка проведения отбора дворовых территорий многоквартирных домов</w:t>
            </w:r>
            <w:proofErr w:type="gramEnd"/>
            <w:r w:rsidRPr="001B12E1">
              <w:rPr>
                <w:rStyle w:val="afc"/>
                <w:b w:val="0"/>
                <w:color w:val="000000"/>
                <w:szCs w:val="26"/>
              </w:rPr>
              <w:t xml:space="preserve"> для формирования адресного перечня дворовых территорий на проведение работ по комплексному благоустройству дворовых территорий в 2018 году на территории  муниципального образования «Заостровское»</w:t>
            </w:r>
          </w:p>
        </w:tc>
        <w:tc>
          <w:tcPr>
            <w:tcW w:w="537" w:type="pct"/>
            <w:vAlign w:val="center"/>
          </w:tcPr>
          <w:p w:rsidR="001B12E1" w:rsidRDefault="001B12E1" w:rsidP="006D7422">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79</w:t>
            </w:r>
          </w:p>
        </w:tc>
      </w:tr>
      <w:tr w:rsidR="008B134C" w:rsidTr="00323AC6">
        <w:tc>
          <w:tcPr>
            <w:tcW w:w="4463" w:type="pct"/>
            <w:gridSpan w:val="8"/>
            <w:vAlign w:val="center"/>
          </w:tcPr>
          <w:p w:rsidR="008B134C" w:rsidRPr="003A613D" w:rsidRDefault="008B134C" w:rsidP="001E6767">
            <w:pPr>
              <w:spacing w:after="0" w:line="240" w:lineRule="auto"/>
              <w:jc w:val="center"/>
              <w:rPr>
                <w:rFonts w:cs="Times New Roman"/>
                <w:b/>
                <w:sz w:val="24"/>
                <w:szCs w:val="24"/>
              </w:rPr>
            </w:pPr>
            <w:r w:rsidRPr="003A613D">
              <w:rPr>
                <w:rFonts w:cs="Times New Roman"/>
                <w:b/>
                <w:sz w:val="24"/>
                <w:szCs w:val="24"/>
              </w:rPr>
              <w:t>РАСПОРЯЖЕНИЯ</w:t>
            </w:r>
          </w:p>
        </w:tc>
        <w:tc>
          <w:tcPr>
            <w:tcW w:w="537" w:type="pct"/>
            <w:vAlign w:val="center"/>
          </w:tcPr>
          <w:p w:rsidR="008B134C" w:rsidRPr="00D20C0A" w:rsidRDefault="008B134C" w:rsidP="00323AC6">
            <w:pPr>
              <w:spacing w:after="0" w:line="240" w:lineRule="auto"/>
              <w:jc w:val="center"/>
              <w:rPr>
                <w:rFonts w:cs="Times New Roman"/>
                <w:b/>
                <w:sz w:val="24"/>
                <w:szCs w:val="24"/>
              </w:rPr>
            </w:pPr>
          </w:p>
        </w:tc>
      </w:tr>
      <w:tr w:rsidR="008B134C" w:rsidTr="00323AC6">
        <w:tc>
          <w:tcPr>
            <w:tcW w:w="266" w:type="pct"/>
            <w:gridSpan w:val="2"/>
            <w:vAlign w:val="center"/>
          </w:tcPr>
          <w:p w:rsidR="008B134C" w:rsidRPr="003A613D" w:rsidRDefault="00CC7157" w:rsidP="001E6767">
            <w:pPr>
              <w:spacing w:after="0" w:line="240" w:lineRule="auto"/>
              <w:jc w:val="center"/>
              <w:rPr>
                <w:sz w:val="24"/>
                <w:szCs w:val="24"/>
              </w:rPr>
            </w:pPr>
            <w:r>
              <w:rPr>
                <w:sz w:val="24"/>
                <w:szCs w:val="24"/>
              </w:rPr>
              <w:t>1</w:t>
            </w:r>
          </w:p>
        </w:tc>
        <w:tc>
          <w:tcPr>
            <w:tcW w:w="639" w:type="pct"/>
            <w:vAlign w:val="center"/>
          </w:tcPr>
          <w:p w:rsidR="008B134C" w:rsidRPr="003A613D" w:rsidRDefault="00CC7157" w:rsidP="001E6767">
            <w:pPr>
              <w:spacing w:after="0" w:line="240" w:lineRule="auto"/>
              <w:jc w:val="center"/>
              <w:rPr>
                <w:rFonts w:cs="Times New Roman"/>
                <w:sz w:val="24"/>
                <w:szCs w:val="24"/>
              </w:rPr>
            </w:pPr>
            <w:r>
              <w:rPr>
                <w:rFonts w:cs="Times New Roman"/>
                <w:sz w:val="24"/>
                <w:szCs w:val="24"/>
              </w:rPr>
              <w:t>23.10.2017</w:t>
            </w:r>
          </w:p>
        </w:tc>
        <w:tc>
          <w:tcPr>
            <w:tcW w:w="544" w:type="pct"/>
            <w:gridSpan w:val="3"/>
            <w:vAlign w:val="center"/>
          </w:tcPr>
          <w:p w:rsidR="008B134C" w:rsidRPr="003A613D" w:rsidRDefault="00CC7157" w:rsidP="001E6767">
            <w:pPr>
              <w:spacing w:after="0" w:line="240" w:lineRule="auto"/>
              <w:jc w:val="center"/>
              <w:rPr>
                <w:rFonts w:cs="Times New Roman"/>
                <w:sz w:val="24"/>
                <w:szCs w:val="24"/>
              </w:rPr>
            </w:pPr>
            <w:r>
              <w:rPr>
                <w:rFonts w:cs="Times New Roman"/>
                <w:sz w:val="24"/>
                <w:szCs w:val="24"/>
              </w:rPr>
              <w:t>53</w:t>
            </w:r>
          </w:p>
        </w:tc>
        <w:tc>
          <w:tcPr>
            <w:tcW w:w="3014" w:type="pct"/>
            <w:gridSpan w:val="2"/>
          </w:tcPr>
          <w:p w:rsidR="008B134C" w:rsidRPr="00CC7157" w:rsidRDefault="00CC7157" w:rsidP="00CC7157">
            <w:pPr>
              <w:autoSpaceDE w:val="0"/>
              <w:autoSpaceDN w:val="0"/>
              <w:adjustRightInd w:val="0"/>
              <w:spacing w:after="0" w:line="240" w:lineRule="auto"/>
              <w:jc w:val="both"/>
              <w:rPr>
                <w:rFonts w:cs="Times New Roman"/>
                <w:bCs/>
                <w:sz w:val="24"/>
                <w:szCs w:val="24"/>
              </w:rPr>
            </w:pPr>
            <w:r w:rsidRPr="00CC7157">
              <w:rPr>
                <w:rFonts w:cs="Times New Roman"/>
                <w:bCs/>
                <w:sz w:val="24"/>
                <w:szCs w:val="24"/>
              </w:rPr>
              <w:t>Об утверждении Положения</w:t>
            </w:r>
            <w:r>
              <w:rPr>
                <w:rFonts w:cs="Times New Roman"/>
                <w:bCs/>
                <w:sz w:val="24"/>
                <w:szCs w:val="24"/>
              </w:rPr>
              <w:t xml:space="preserve"> </w:t>
            </w:r>
            <w:r w:rsidRPr="00CC7157">
              <w:rPr>
                <w:rFonts w:cs="Times New Roman"/>
                <w:bCs/>
                <w:sz w:val="24"/>
                <w:szCs w:val="24"/>
              </w:rPr>
              <w:t xml:space="preserve">о постоянно </w:t>
            </w:r>
            <w:r>
              <w:rPr>
                <w:rFonts w:cs="Times New Roman"/>
                <w:bCs/>
                <w:sz w:val="24"/>
                <w:szCs w:val="24"/>
              </w:rPr>
              <w:t xml:space="preserve">действующей экспертной комиссии </w:t>
            </w:r>
            <w:r w:rsidRPr="00CC7157">
              <w:rPr>
                <w:rFonts w:cs="Times New Roman"/>
                <w:bCs/>
                <w:sz w:val="24"/>
                <w:szCs w:val="24"/>
              </w:rPr>
              <w:t>по экспертизе ценности,</w:t>
            </w:r>
            <w:r>
              <w:rPr>
                <w:rFonts w:cs="Times New Roman"/>
                <w:bCs/>
                <w:sz w:val="24"/>
                <w:szCs w:val="24"/>
              </w:rPr>
              <w:t xml:space="preserve"> отбору и подготовке к передаче </w:t>
            </w:r>
            <w:r w:rsidRPr="00CC7157">
              <w:rPr>
                <w:rFonts w:cs="Times New Roman"/>
                <w:bCs/>
                <w:sz w:val="24"/>
                <w:szCs w:val="24"/>
              </w:rPr>
              <w:t>на постоянное хранение докумен</w:t>
            </w:r>
            <w:r>
              <w:rPr>
                <w:rFonts w:cs="Times New Roman"/>
                <w:bCs/>
                <w:sz w:val="24"/>
                <w:szCs w:val="24"/>
              </w:rPr>
              <w:t xml:space="preserve">тов образующихся в деятельности </w:t>
            </w:r>
            <w:r w:rsidRPr="00CC7157">
              <w:rPr>
                <w:rFonts w:cs="Times New Roman"/>
                <w:bCs/>
                <w:sz w:val="24"/>
                <w:szCs w:val="24"/>
              </w:rPr>
              <w:t>администр</w:t>
            </w:r>
            <w:r>
              <w:rPr>
                <w:rFonts w:cs="Times New Roman"/>
                <w:bCs/>
                <w:sz w:val="24"/>
                <w:szCs w:val="24"/>
              </w:rPr>
              <w:t xml:space="preserve">ации муниципального образования </w:t>
            </w:r>
            <w:r w:rsidRPr="00CC7157">
              <w:rPr>
                <w:rFonts w:cs="Times New Roman"/>
                <w:bCs/>
                <w:sz w:val="24"/>
                <w:szCs w:val="24"/>
              </w:rPr>
              <w:t>«Заостровское»</w:t>
            </w:r>
          </w:p>
        </w:tc>
        <w:tc>
          <w:tcPr>
            <w:tcW w:w="537" w:type="pct"/>
            <w:vAlign w:val="center"/>
          </w:tcPr>
          <w:p w:rsidR="008B134C" w:rsidRPr="00FA58E8" w:rsidRDefault="001B12E1" w:rsidP="00323AC6">
            <w:pPr>
              <w:pStyle w:val="31"/>
              <w:spacing w:after="0"/>
              <w:jc w:val="center"/>
              <w:rPr>
                <w:sz w:val="24"/>
                <w:szCs w:val="26"/>
              </w:rPr>
            </w:pPr>
            <w:r>
              <w:rPr>
                <w:sz w:val="24"/>
                <w:szCs w:val="26"/>
              </w:rPr>
              <w:t>80</w:t>
            </w:r>
          </w:p>
        </w:tc>
      </w:tr>
      <w:tr w:rsidR="00214E93" w:rsidTr="00323AC6">
        <w:tc>
          <w:tcPr>
            <w:tcW w:w="4463" w:type="pct"/>
            <w:gridSpan w:val="8"/>
            <w:vAlign w:val="center"/>
          </w:tcPr>
          <w:p w:rsidR="00214E93" w:rsidRPr="003A613D" w:rsidRDefault="00214E93" w:rsidP="00214E93">
            <w:pPr>
              <w:spacing w:after="0" w:line="240" w:lineRule="auto"/>
              <w:jc w:val="center"/>
              <w:rPr>
                <w:rFonts w:cs="Times New Roman"/>
                <w:bCs/>
                <w:sz w:val="24"/>
                <w:szCs w:val="24"/>
              </w:rPr>
            </w:pPr>
            <w:r w:rsidRPr="00912644">
              <w:rPr>
                <w:rFonts w:cs="Times New Roman"/>
                <w:b/>
                <w:sz w:val="24"/>
                <w:szCs w:val="24"/>
              </w:rPr>
              <w:t xml:space="preserve">Раздел </w:t>
            </w:r>
            <w:r w:rsidRPr="00912644">
              <w:rPr>
                <w:rFonts w:cs="Times New Roman"/>
                <w:b/>
                <w:sz w:val="24"/>
                <w:szCs w:val="24"/>
                <w:lang w:val="en-US"/>
              </w:rPr>
              <w:t>IV</w:t>
            </w:r>
            <w:r w:rsidRPr="00912644">
              <w:rPr>
                <w:rFonts w:cs="Times New Roman"/>
                <w:b/>
                <w:sz w:val="24"/>
                <w:szCs w:val="24"/>
              </w:rPr>
              <w:t>.</w:t>
            </w:r>
            <w:r w:rsidRPr="00912644">
              <w:rPr>
                <w:rFonts w:cs="Times New Roman"/>
                <w:sz w:val="24"/>
                <w:szCs w:val="24"/>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537" w:type="pct"/>
            <w:vAlign w:val="center"/>
          </w:tcPr>
          <w:p w:rsidR="00214E93" w:rsidRDefault="001B12E1" w:rsidP="00323AC6">
            <w:pPr>
              <w:pStyle w:val="a6"/>
              <w:rPr>
                <w:b w:val="0"/>
                <w:sz w:val="24"/>
                <w:szCs w:val="26"/>
              </w:rPr>
            </w:pPr>
            <w:r>
              <w:rPr>
                <w:b w:val="0"/>
                <w:sz w:val="24"/>
                <w:szCs w:val="26"/>
              </w:rPr>
              <w:t>83</w:t>
            </w:r>
          </w:p>
        </w:tc>
      </w:tr>
      <w:tr w:rsidR="00E45127" w:rsidTr="00323AC6">
        <w:tc>
          <w:tcPr>
            <w:tcW w:w="257" w:type="pct"/>
            <w:vAlign w:val="center"/>
          </w:tcPr>
          <w:p w:rsidR="00E45127" w:rsidRPr="00775270" w:rsidRDefault="00775270" w:rsidP="00214E93">
            <w:pPr>
              <w:spacing w:after="0" w:line="240" w:lineRule="auto"/>
              <w:jc w:val="center"/>
              <w:rPr>
                <w:rFonts w:cs="Times New Roman"/>
                <w:sz w:val="24"/>
                <w:szCs w:val="24"/>
              </w:rPr>
            </w:pPr>
            <w:r w:rsidRPr="00775270">
              <w:rPr>
                <w:rFonts w:cs="Times New Roman"/>
                <w:sz w:val="24"/>
                <w:szCs w:val="24"/>
              </w:rPr>
              <w:t>1</w:t>
            </w:r>
          </w:p>
        </w:tc>
        <w:tc>
          <w:tcPr>
            <w:tcW w:w="670" w:type="pct"/>
            <w:gridSpan w:val="3"/>
            <w:vAlign w:val="center"/>
          </w:tcPr>
          <w:p w:rsidR="00E45127" w:rsidRPr="00912644" w:rsidRDefault="00E45127" w:rsidP="00214E93">
            <w:pPr>
              <w:spacing w:after="0" w:line="240" w:lineRule="auto"/>
              <w:jc w:val="center"/>
              <w:rPr>
                <w:rFonts w:cs="Times New Roman"/>
                <w:b/>
                <w:sz w:val="24"/>
                <w:szCs w:val="24"/>
              </w:rPr>
            </w:pPr>
          </w:p>
        </w:tc>
        <w:tc>
          <w:tcPr>
            <w:tcW w:w="536" w:type="pct"/>
            <w:gridSpan w:val="3"/>
            <w:vAlign w:val="center"/>
          </w:tcPr>
          <w:p w:rsidR="00E45127" w:rsidRPr="00912644" w:rsidRDefault="00E45127" w:rsidP="00214E93">
            <w:pPr>
              <w:spacing w:after="0" w:line="240" w:lineRule="auto"/>
              <w:jc w:val="center"/>
              <w:rPr>
                <w:rFonts w:cs="Times New Roman"/>
                <w:b/>
                <w:sz w:val="24"/>
                <w:szCs w:val="24"/>
              </w:rPr>
            </w:pPr>
          </w:p>
        </w:tc>
        <w:tc>
          <w:tcPr>
            <w:tcW w:w="3000" w:type="pct"/>
            <w:vAlign w:val="center"/>
          </w:tcPr>
          <w:p w:rsidR="00E45127" w:rsidRPr="00775270" w:rsidRDefault="00E45127" w:rsidP="00775270">
            <w:pPr>
              <w:spacing w:after="0" w:line="240" w:lineRule="auto"/>
              <w:jc w:val="both"/>
              <w:rPr>
                <w:sz w:val="22"/>
              </w:rPr>
            </w:pPr>
          </w:p>
        </w:tc>
        <w:tc>
          <w:tcPr>
            <w:tcW w:w="537" w:type="pct"/>
            <w:vAlign w:val="center"/>
          </w:tcPr>
          <w:p w:rsidR="00E45127" w:rsidRDefault="00E45127" w:rsidP="00323AC6">
            <w:pPr>
              <w:pStyle w:val="a6"/>
              <w:rPr>
                <w:b w:val="0"/>
                <w:sz w:val="24"/>
                <w:szCs w:val="26"/>
              </w:rPr>
            </w:pPr>
          </w:p>
        </w:tc>
      </w:tr>
    </w:tbl>
    <w:p w:rsidR="00214E93" w:rsidRDefault="00214E93">
      <w:pPr>
        <w:rPr>
          <w:rFonts w:cs="Times New Roman"/>
          <w:sz w:val="28"/>
          <w:szCs w:val="24"/>
        </w:rPr>
      </w:pPr>
    </w:p>
    <w:p w:rsidR="00214E93" w:rsidRDefault="00214E93">
      <w:pPr>
        <w:rPr>
          <w:rFonts w:cs="Times New Roman"/>
          <w:sz w:val="28"/>
          <w:szCs w:val="24"/>
        </w:rPr>
      </w:pPr>
    </w:p>
    <w:p w:rsidR="0016563F" w:rsidRDefault="0016563F">
      <w:pPr>
        <w:rPr>
          <w:rFonts w:cs="Times New Roman"/>
          <w:sz w:val="28"/>
          <w:szCs w:val="24"/>
        </w:rPr>
      </w:pPr>
      <w:r>
        <w:rPr>
          <w:rFonts w:cs="Times New Roman"/>
          <w:sz w:val="28"/>
          <w:szCs w:val="24"/>
        </w:rPr>
        <w:br w:type="page"/>
      </w: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16563F" w:rsidRPr="00FB5A6D" w:rsidRDefault="0016563F" w:rsidP="005E29FD">
      <w:pPr>
        <w:pStyle w:val="11"/>
      </w:pPr>
      <w:proofErr w:type="gramStart"/>
      <w:r w:rsidRPr="00FB5A6D">
        <w:t>Р</w:t>
      </w:r>
      <w:proofErr w:type="gramEnd"/>
      <w:r w:rsidR="009C347A" w:rsidRPr="00FB5A6D">
        <w:t xml:space="preserve"> А З Д Е Л</w:t>
      </w:r>
      <w:r w:rsidRPr="00FB5A6D">
        <w:t xml:space="preserve"> </w:t>
      </w:r>
      <w:r w:rsidR="009C347A" w:rsidRPr="00FB5A6D">
        <w:t xml:space="preserve"> </w:t>
      </w:r>
      <w:r w:rsidRPr="00FB5A6D">
        <w:t xml:space="preserve">I </w:t>
      </w:r>
    </w:p>
    <w:p w:rsidR="009C347A" w:rsidRPr="00FB5A6D" w:rsidRDefault="009C347A" w:rsidP="005E29FD">
      <w:pPr>
        <w:pStyle w:val="11"/>
      </w:pPr>
    </w:p>
    <w:p w:rsidR="009C347A" w:rsidRPr="00FB5A6D" w:rsidRDefault="0016563F" w:rsidP="005E29FD">
      <w:pPr>
        <w:pStyle w:val="11"/>
      </w:pPr>
      <w:r w:rsidRPr="00FB5A6D">
        <w:t xml:space="preserve">Решения муниципального Совета </w:t>
      </w:r>
    </w:p>
    <w:p w:rsidR="009C347A" w:rsidRPr="00FB5A6D" w:rsidRDefault="0016563F" w:rsidP="005E29FD">
      <w:pPr>
        <w:pStyle w:val="11"/>
      </w:pPr>
      <w:r w:rsidRPr="00FB5A6D">
        <w:t>МО «Заостровское»</w:t>
      </w:r>
      <w:r w:rsidR="009C347A" w:rsidRPr="00FB5A6D">
        <w:t xml:space="preserve"> </w:t>
      </w:r>
      <w:r w:rsidRPr="00FB5A6D">
        <w:t xml:space="preserve">не нормативного </w:t>
      </w:r>
    </w:p>
    <w:p w:rsidR="00067B0B" w:rsidRPr="00FB5A6D" w:rsidRDefault="002107C5" w:rsidP="005E29FD">
      <w:pPr>
        <w:pStyle w:val="11"/>
      </w:pPr>
      <w:r w:rsidRPr="00FB5A6D">
        <w:t>х</w:t>
      </w:r>
      <w:r w:rsidR="0016563F" w:rsidRPr="00FB5A6D">
        <w:t>арактера</w:t>
      </w: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9C347A" w:rsidRDefault="009C347A">
      <w:pPr>
        <w:rPr>
          <w:rFonts w:cs="Times New Roman"/>
          <w:b/>
          <w:sz w:val="44"/>
          <w:szCs w:val="24"/>
        </w:rPr>
      </w:pPr>
      <w:r>
        <w:rPr>
          <w:rFonts w:cs="Times New Roman"/>
          <w:b/>
          <w:sz w:val="44"/>
          <w:szCs w:val="24"/>
        </w:rPr>
        <w:br w:type="page"/>
      </w:r>
    </w:p>
    <w:p w:rsidR="003E04E5" w:rsidRPr="003E04E5" w:rsidRDefault="003E04E5" w:rsidP="003E04E5">
      <w:pPr>
        <w:pStyle w:val="2"/>
        <w:rPr>
          <w:rFonts w:ascii="Times New Roman" w:hAnsi="Times New Roman" w:cs="Times New Roman"/>
          <w:b w:val="0"/>
          <w:sz w:val="24"/>
          <w:szCs w:val="24"/>
        </w:rPr>
      </w:pPr>
      <w:r w:rsidRPr="003E04E5">
        <w:rPr>
          <w:rFonts w:ascii="Times New Roman" w:hAnsi="Times New Roman" w:cs="Times New Roman"/>
          <w:b w:val="0"/>
          <w:sz w:val="24"/>
          <w:szCs w:val="24"/>
        </w:rPr>
        <w:lastRenderedPageBreak/>
        <w:t>Архангельская область</w:t>
      </w:r>
    </w:p>
    <w:p w:rsidR="003E04E5" w:rsidRPr="003E04E5" w:rsidRDefault="003E04E5" w:rsidP="003E04E5">
      <w:pPr>
        <w:spacing w:after="0" w:line="240" w:lineRule="auto"/>
        <w:jc w:val="center"/>
        <w:rPr>
          <w:rFonts w:cs="Times New Roman"/>
          <w:sz w:val="24"/>
          <w:szCs w:val="24"/>
        </w:rPr>
      </w:pPr>
      <w:r w:rsidRPr="003E04E5">
        <w:rPr>
          <w:rFonts w:cs="Times New Roman"/>
          <w:sz w:val="24"/>
          <w:szCs w:val="24"/>
        </w:rPr>
        <w:t>Приморский муниципальный район</w:t>
      </w:r>
    </w:p>
    <w:p w:rsidR="003E04E5" w:rsidRPr="003E04E5" w:rsidRDefault="003E04E5" w:rsidP="003E04E5">
      <w:pPr>
        <w:pStyle w:val="2"/>
        <w:rPr>
          <w:rFonts w:ascii="Times New Roman" w:hAnsi="Times New Roman" w:cs="Times New Roman"/>
          <w:sz w:val="24"/>
          <w:szCs w:val="24"/>
        </w:rPr>
      </w:pPr>
    </w:p>
    <w:p w:rsidR="003E04E5" w:rsidRPr="003E04E5" w:rsidRDefault="003E04E5" w:rsidP="003E04E5">
      <w:pPr>
        <w:pStyle w:val="2"/>
        <w:rPr>
          <w:rFonts w:ascii="Times New Roman" w:hAnsi="Times New Roman" w:cs="Times New Roman"/>
          <w:sz w:val="24"/>
          <w:szCs w:val="24"/>
        </w:rPr>
      </w:pPr>
      <w:r w:rsidRPr="003E04E5">
        <w:rPr>
          <w:rFonts w:ascii="Times New Roman" w:hAnsi="Times New Roman" w:cs="Times New Roman"/>
          <w:sz w:val="24"/>
          <w:szCs w:val="24"/>
        </w:rPr>
        <w:t>Муниципальное образование «Заостровское»</w:t>
      </w:r>
    </w:p>
    <w:p w:rsidR="003E04E5" w:rsidRPr="003E04E5" w:rsidRDefault="003E04E5" w:rsidP="003E04E5">
      <w:pPr>
        <w:pStyle w:val="2"/>
        <w:rPr>
          <w:rFonts w:ascii="Times New Roman" w:hAnsi="Times New Roman" w:cs="Times New Roman"/>
          <w:sz w:val="24"/>
          <w:szCs w:val="24"/>
        </w:rPr>
      </w:pPr>
      <w:r w:rsidRPr="003E04E5">
        <w:rPr>
          <w:rFonts w:ascii="Times New Roman" w:hAnsi="Times New Roman" w:cs="Times New Roman"/>
          <w:sz w:val="24"/>
          <w:szCs w:val="24"/>
        </w:rPr>
        <w:t>Муниципальный Совет четвертого   созыва</w:t>
      </w:r>
    </w:p>
    <w:p w:rsidR="003E04E5" w:rsidRPr="003E04E5" w:rsidRDefault="003E04E5" w:rsidP="003E04E5">
      <w:pPr>
        <w:pStyle w:val="2"/>
        <w:rPr>
          <w:rFonts w:ascii="Times New Roman" w:hAnsi="Times New Roman" w:cs="Times New Roman"/>
          <w:sz w:val="24"/>
          <w:szCs w:val="24"/>
        </w:rPr>
      </w:pPr>
      <w:r w:rsidRPr="003E04E5">
        <w:rPr>
          <w:rFonts w:ascii="Times New Roman" w:hAnsi="Times New Roman" w:cs="Times New Roman"/>
          <w:sz w:val="24"/>
          <w:szCs w:val="24"/>
        </w:rPr>
        <w:t>Девятая очередная  сессия</w:t>
      </w:r>
    </w:p>
    <w:p w:rsidR="003E04E5" w:rsidRPr="003E04E5" w:rsidRDefault="003E04E5" w:rsidP="003E04E5">
      <w:pPr>
        <w:spacing w:after="0" w:line="240" w:lineRule="auto"/>
        <w:jc w:val="center"/>
        <w:rPr>
          <w:rFonts w:cs="Times New Roman"/>
          <w:b/>
          <w:sz w:val="24"/>
          <w:szCs w:val="24"/>
        </w:rPr>
      </w:pPr>
    </w:p>
    <w:p w:rsidR="003E04E5" w:rsidRPr="003E04E5" w:rsidRDefault="003E04E5" w:rsidP="003E04E5">
      <w:pPr>
        <w:spacing w:after="0" w:line="240" w:lineRule="auto"/>
        <w:jc w:val="center"/>
        <w:rPr>
          <w:rFonts w:cs="Times New Roman"/>
          <w:b/>
          <w:sz w:val="24"/>
          <w:szCs w:val="24"/>
        </w:rPr>
      </w:pPr>
      <w:r w:rsidRPr="003E04E5">
        <w:rPr>
          <w:rFonts w:cs="Times New Roman"/>
          <w:b/>
          <w:sz w:val="24"/>
          <w:szCs w:val="24"/>
        </w:rPr>
        <w:t>РЕШЕНИЕ</w:t>
      </w:r>
    </w:p>
    <w:p w:rsidR="003E04E5" w:rsidRPr="003E04E5" w:rsidRDefault="003E04E5" w:rsidP="003E04E5">
      <w:pPr>
        <w:spacing w:after="0" w:line="240" w:lineRule="auto"/>
        <w:jc w:val="center"/>
        <w:rPr>
          <w:rFonts w:cs="Times New Roman"/>
          <w:b/>
          <w:sz w:val="24"/>
          <w:szCs w:val="24"/>
        </w:rPr>
      </w:pPr>
    </w:p>
    <w:p w:rsidR="003E04E5" w:rsidRPr="003E04E5" w:rsidRDefault="003E04E5" w:rsidP="003E04E5">
      <w:pPr>
        <w:spacing w:after="0" w:line="240" w:lineRule="auto"/>
        <w:jc w:val="center"/>
        <w:rPr>
          <w:rFonts w:cs="Times New Roman"/>
          <w:b/>
          <w:sz w:val="24"/>
          <w:szCs w:val="24"/>
        </w:rPr>
      </w:pPr>
    </w:p>
    <w:p w:rsidR="003E04E5" w:rsidRPr="003E04E5" w:rsidRDefault="003E04E5" w:rsidP="003E04E5">
      <w:pPr>
        <w:spacing w:after="0" w:line="240" w:lineRule="auto"/>
        <w:rPr>
          <w:rFonts w:cs="Times New Roman"/>
          <w:sz w:val="24"/>
          <w:szCs w:val="24"/>
        </w:rPr>
      </w:pPr>
      <w:r w:rsidRPr="003E04E5">
        <w:rPr>
          <w:rFonts w:cs="Times New Roman"/>
          <w:sz w:val="24"/>
          <w:szCs w:val="24"/>
        </w:rPr>
        <w:t>27 октября  2017  г.</w:t>
      </w:r>
      <w:r w:rsidRPr="003E04E5">
        <w:rPr>
          <w:rFonts w:cs="Times New Roman"/>
          <w:sz w:val="24"/>
          <w:szCs w:val="24"/>
        </w:rPr>
        <w:tab/>
      </w:r>
      <w:r w:rsidRPr="003E04E5">
        <w:rPr>
          <w:rFonts w:cs="Times New Roman"/>
          <w:sz w:val="24"/>
          <w:szCs w:val="24"/>
        </w:rPr>
        <w:tab/>
      </w:r>
      <w:r w:rsidRPr="003E04E5">
        <w:rPr>
          <w:rFonts w:cs="Times New Roman"/>
          <w:sz w:val="24"/>
          <w:szCs w:val="24"/>
        </w:rPr>
        <w:tab/>
      </w:r>
      <w:r w:rsidRPr="003E04E5">
        <w:rPr>
          <w:rFonts w:cs="Times New Roman"/>
          <w:sz w:val="24"/>
          <w:szCs w:val="24"/>
        </w:rPr>
        <w:tab/>
      </w:r>
      <w:r w:rsidRPr="003E04E5">
        <w:rPr>
          <w:rFonts w:cs="Times New Roman"/>
          <w:sz w:val="24"/>
          <w:szCs w:val="24"/>
        </w:rPr>
        <w:tab/>
      </w:r>
      <w:r w:rsidRPr="003E04E5">
        <w:rPr>
          <w:rFonts w:cs="Times New Roman"/>
          <w:sz w:val="24"/>
          <w:szCs w:val="24"/>
        </w:rPr>
        <w:tab/>
      </w:r>
      <w:r w:rsidRPr="003E04E5">
        <w:rPr>
          <w:rFonts w:cs="Times New Roman"/>
          <w:sz w:val="24"/>
          <w:szCs w:val="24"/>
        </w:rPr>
        <w:tab/>
      </w:r>
      <w:r w:rsidRPr="003E04E5">
        <w:rPr>
          <w:rFonts w:cs="Times New Roman"/>
          <w:sz w:val="24"/>
          <w:szCs w:val="24"/>
        </w:rPr>
        <w:tab/>
        <w:t xml:space="preserve">                № 30</w:t>
      </w:r>
    </w:p>
    <w:p w:rsidR="003E04E5" w:rsidRPr="003E04E5" w:rsidRDefault="003E04E5" w:rsidP="003E04E5">
      <w:pPr>
        <w:spacing w:after="0" w:line="240" w:lineRule="auto"/>
        <w:rPr>
          <w:rFonts w:cs="Times New Roman"/>
          <w:sz w:val="24"/>
          <w:szCs w:val="24"/>
        </w:rPr>
      </w:pPr>
    </w:p>
    <w:p w:rsidR="003E04E5" w:rsidRPr="003E04E5" w:rsidRDefault="003E04E5" w:rsidP="003E04E5">
      <w:pPr>
        <w:spacing w:after="0" w:line="240" w:lineRule="auto"/>
        <w:jc w:val="center"/>
        <w:rPr>
          <w:rFonts w:cs="Times New Roman"/>
          <w:b/>
          <w:bCs/>
          <w:sz w:val="24"/>
          <w:szCs w:val="24"/>
        </w:rPr>
      </w:pPr>
      <w:r w:rsidRPr="003E04E5">
        <w:rPr>
          <w:rFonts w:cs="Times New Roman"/>
          <w:b/>
          <w:bCs/>
          <w:sz w:val="24"/>
          <w:szCs w:val="24"/>
        </w:rPr>
        <w:t>О  составе секретариата девятой очередной сессии муниципального Совета   муниципального образования  «Заостровское»</w:t>
      </w:r>
    </w:p>
    <w:p w:rsidR="003E04E5" w:rsidRPr="003E04E5" w:rsidRDefault="003E04E5" w:rsidP="003E04E5">
      <w:pPr>
        <w:spacing w:after="0" w:line="240" w:lineRule="auto"/>
        <w:rPr>
          <w:rFonts w:cs="Times New Roman"/>
          <w:sz w:val="24"/>
          <w:szCs w:val="24"/>
        </w:rPr>
      </w:pPr>
    </w:p>
    <w:p w:rsidR="003E04E5" w:rsidRPr="003E04E5" w:rsidRDefault="003E04E5" w:rsidP="003E04E5">
      <w:pPr>
        <w:spacing w:after="0" w:line="240" w:lineRule="auto"/>
        <w:jc w:val="both"/>
        <w:rPr>
          <w:rFonts w:cs="Times New Roman"/>
          <w:sz w:val="24"/>
          <w:szCs w:val="24"/>
        </w:rPr>
      </w:pPr>
      <w:r w:rsidRPr="003E04E5">
        <w:rPr>
          <w:rFonts w:cs="Times New Roman"/>
          <w:sz w:val="24"/>
          <w:szCs w:val="24"/>
        </w:rPr>
        <w:tab/>
      </w:r>
    </w:p>
    <w:p w:rsidR="003E04E5" w:rsidRPr="003E04E5" w:rsidRDefault="003E04E5" w:rsidP="003E04E5">
      <w:pPr>
        <w:spacing w:after="0" w:line="240" w:lineRule="auto"/>
        <w:rPr>
          <w:rFonts w:cs="Times New Roman"/>
          <w:sz w:val="24"/>
          <w:szCs w:val="24"/>
        </w:rPr>
      </w:pPr>
    </w:p>
    <w:p w:rsidR="003E04E5" w:rsidRPr="003E04E5" w:rsidRDefault="003E04E5" w:rsidP="003E04E5">
      <w:pPr>
        <w:spacing w:after="0" w:line="240" w:lineRule="auto"/>
        <w:rPr>
          <w:rFonts w:cs="Times New Roman"/>
          <w:sz w:val="24"/>
          <w:szCs w:val="24"/>
        </w:rPr>
      </w:pPr>
      <w:r w:rsidRPr="003E04E5">
        <w:rPr>
          <w:rFonts w:cs="Times New Roman"/>
          <w:sz w:val="24"/>
          <w:szCs w:val="24"/>
        </w:rPr>
        <w:t xml:space="preserve">       Муниципальный Совет    </w:t>
      </w:r>
      <w:proofErr w:type="gramStart"/>
      <w:r w:rsidRPr="003E04E5">
        <w:rPr>
          <w:rFonts w:cs="Times New Roman"/>
          <w:sz w:val="24"/>
          <w:szCs w:val="24"/>
        </w:rPr>
        <w:t>Р</w:t>
      </w:r>
      <w:proofErr w:type="gramEnd"/>
      <w:r w:rsidRPr="003E04E5">
        <w:rPr>
          <w:rFonts w:cs="Times New Roman"/>
          <w:sz w:val="24"/>
          <w:szCs w:val="24"/>
        </w:rPr>
        <w:t xml:space="preserve"> Е Ш А Е Т  :</w:t>
      </w:r>
    </w:p>
    <w:p w:rsidR="003E04E5" w:rsidRPr="003E04E5" w:rsidRDefault="003E04E5" w:rsidP="003E04E5">
      <w:pPr>
        <w:spacing w:after="0" w:line="240" w:lineRule="auto"/>
        <w:rPr>
          <w:rFonts w:cs="Times New Roman"/>
          <w:sz w:val="24"/>
          <w:szCs w:val="24"/>
        </w:rPr>
      </w:pPr>
    </w:p>
    <w:p w:rsidR="003E04E5" w:rsidRPr="003E04E5" w:rsidRDefault="003E04E5" w:rsidP="003E04E5">
      <w:pPr>
        <w:pStyle w:val="a8"/>
        <w:spacing w:after="0" w:line="240" w:lineRule="auto"/>
        <w:rPr>
          <w:rFonts w:cs="Times New Roman"/>
          <w:bCs/>
          <w:sz w:val="24"/>
          <w:szCs w:val="24"/>
        </w:rPr>
      </w:pPr>
      <w:r w:rsidRPr="003E04E5">
        <w:rPr>
          <w:rFonts w:cs="Times New Roman"/>
          <w:bCs/>
          <w:sz w:val="24"/>
          <w:szCs w:val="24"/>
        </w:rPr>
        <w:t xml:space="preserve">      Избрать в состав секретариата девятой очередной сессии муниципального Совета четвертого созыва муниципального образования «Заостровское»</w:t>
      </w:r>
      <w:proofErr w:type="gramStart"/>
      <w:r w:rsidRPr="003E04E5">
        <w:rPr>
          <w:rFonts w:cs="Times New Roman"/>
          <w:bCs/>
          <w:sz w:val="24"/>
          <w:szCs w:val="24"/>
        </w:rPr>
        <w:t xml:space="preserve"> :</w:t>
      </w:r>
      <w:proofErr w:type="gramEnd"/>
    </w:p>
    <w:p w:rsidR="003E04E5" w:rsidRPr="003E04E5" w:rsidRDefault="003E04E5" w:rsidP="003E04E5">
      <w:pPr>
        <w:pStyle w:val="a8"/>
        <w:spacing w:after="0" w:line="240" w:lineRule="auto"/>
        <w:rPr>
          <w:rFonts w:cs="Times New Roman"/>
          <w:bCs/>
          <w:sz w:val="24"/>
          <w:szCs w:val="24"/>
        </w:rPr>
      </w:pPr>
      <w:r w:rsidRPr="003E04E5">
        <w:rPr>
          <w:rFonts w:cs="Times New Roman"/>
          <w:bCs/>
          <w:sz w:val="24"/>
          <w:szCs w:val="24"/>
        </w:rPr>
        <w:tab/>
        <w:t>- Агееву Екатерину Владимировну</w:t>
      </w:r>
    </w:p>
    <w:p w:rsidR="003E04E5" w:rsidRPr="003E04E5" w:rsidRDefault="003E04E5" w:rsidP="003E04E5">
      <w:pPr>
        <w:pStyle w:val="a8"/>
        <w:spacing w:after="0" w:line="240" w:lineRule="auto"/>
        <w:rPr>
          <w:rFonts w:cs="Times New Roman"/>
          <w:bCs/>
          <w:sz w:val="24"/>
          <w:szCs w:val="24"/>
        </w:rPr>
      </w:pPr>
      <w:r w:rsidRPr="003E04E5">
        <w:rPr>
          <w:rFonts w:cs="Times New Roman"/>
          <w:bCs/>
          <w:sz w:val="24"/>
          <w:szCs w:val="24"/>
        </w:rPr>
        <w:t xml:space="preserve"> </w:t>
      </w:r>
      <w:r w:rsidRPr="003E04E5">
        <w:rPr>
          <w:rFonts w:cs="Times New Roman"/>
          <w:bCs/>
          <w:sz w:val="24"/>
          <w:szCs w:val="24"/>
        </w:rPr>
        <w:tab/>
      </w:r>
    </w:p>
    <w:p w:rsidR="003E04E5" w:rsidRPr="003E04E5" w:rsidRDefault="003E04E5" w:rsidP="003E04E5">
      <w:pPr>
        <w:pStyle w:val="a8"/>
        <w:spacing w:after="0" w:line="240" w:lineRule="auto"/>
        <w:rPr>
          <w:rFonts w:cs="Times New Roman"/>
          <w:bCs/>
          <w:sz w:val="24"/>
          <w:szCs w:val="24"/>
        </w:rPr>
      </w:pPr>
    </w:p>
    <w:p w:rsidR="003E04E5" w:rsidRPr="003E04E5" w:rsidRDefault="003E04E5" w:rsidP="003E04E5">
      <w:pPr>
        <w:pStyle w:val="a8"/>
        <w:spacing w:after="0" w:line="240" w:lineRule="auto"/>
        <w:rPr>
          <w:rFonts w:cs="Times New Roman"/>
          <w:b/>
          <w:bCs/>
          <w:sz w:val="24"/>
          <w:szCs w:val="24"/>
        </w:rPr>
      </w:pPr>
    </w:p>
    <w:p w:rsidR="003E04E5" w:rsidRPr="003E04E5" w:rsidRDefault="003E04E5" w:rsidP="003E04E5">
      <w:pPr>
        <w:pStyle w:val="a8"/>
        <w:spacing w:after="0" w:line="240" w:lineRule="auto"/>
        <w:rPr>
          <w:rFonts w:cs="Times New Roman"/>
          <w:sz w:val="24"/>
          <w:szCs w:val="24"/>
        </w:rPr>
      </w:pPr>
      <w:r w:rsidRPr="003E04E5">
        <w:rPr>
          <w:rFonts w:cs="Times New Roman"/>
          <w:sz w:val="24"/>
          <w:szCs w:val="24"/>
        </w:rPr>
        <w:t xml:space="preserve">Глава муниципального образования </w:t>
      </w:r>
      <w:r w:rsidRPr="003E04E5">
        <w:rPr>
          <w:rFonts w:cs="Times New Roman"/>
          <w:sz w:val="24"/>
          <w:szCs w:val="24"/>
        </w:rPr>
        <w:tab/>
      </w:r>
      <w:r w:rsidRPr="003E04E5">
        <w:rPr>
          <w:rFonts w:cs="Times New Roman"/>
          <w:sz w:val="24"/>
          <w:szCs w:val="24"/>
        </w:rPr>
        <w:tab/>
        <w:t xml:space="preserve">                 </w:t>
      </w:r>
      <w:r>
        <w:rPr>
          <w:rFonts w:cs="Times New Roman"/>
          <w:sz w:val="24"/>
          <w:szCs w:val="24"/>
        </w:rPr>
        <w:t xml:space="preserve">                         </w:t>
      </w:r>
      <w:r w:rsidRPr="003E04E5">
        <w:rPr>
          <w:rFonts w:cs="Times New Roman"/>
          <w:sz w:val="24"/>
          <w:szCs w:val="24"/>
        </w:rPr>
        <w:t xml:space="preserve">              </w:t>
      </w:r>
      <w:proofErr w:type="spellStart"/>
      <w:r w:rsidRPr="003E04E5">
        <w:rPr>
          <w:rFonts w:cs="Times New Roman"/>
          <w:sz w:val="24"/>
          <w:szCs w:val="24"/>
        </w:rPr>
        <w:t>А.К.Алимов</w:t>
      </w:r>
      <w:proofErr w:type="spellEnd"/>
      <w:r w:rsidRPr="003E04E5">
        <w:rPr>
          <w:rFonts w:cs="Times New Roman"/>
          <w:sz w:val="24"/>
          <w:szCs w:val="24"/>
        </w:rPr>
        <w:tab/>
        <w:t xml:space="preserve">   </w:t>
      </w:r>
    </w:p>
    <w:p w:rsidR="003E04E5" w:rsidRPr="003E04E5" w:rsidRDefault="003E04E5" w:rsidP="003E04E5">
      <w:pPr>
        <w:spacing w:after="0" w:line="240" w:lineRule="auto"/>
        <w:rPr>
          <w:rFonts w:cs="Times New Roman"/>
          <w:sz w:val="24"/>
          <w:szCs w:val="24"/>
        </w:rPr>
      </w:pPr>
    </w:p>
    <w:p w:rsidR="003E04E5" w:rsidRPr="003E04E5" w:rsidRDefault="003E04E5" w:rsidP="003E04E5">
      <w:pPr>
        <w:spacing w:after="0" w:line="240" w:lineRule="auto"/>
        <w:rPr>
          <w:rFonts w:cs="Times New Roman"/>
          <w:sz w:val="24"/>
          <w:szCs w:val="24"/>
        </w:rPr>
      </w:pPr>
    </w:p>
    <w:p w:rsidR="003E04E5" w:rsidRPr="003E04E5" w:rsidRDefault="003E04E5" w:rsidP="003E04E5">
      <w:pPr>
        <w:spacing w:after="0" w:line="240" w:lineRule="auto"/>
        <w:rPr>
          <w:rFonts w:cs="Times New Roman"/>
          <w:sz w:val="24"/>
          <w:szCs w:val="24"/>
        </w:rPr>
      </w:pPr>
    </w:p>
    <w:p w:rsidR="003E04E5" w:rsidRPr="003E04E5" w:rsidRDefault="003E04E5" w:rsidP="003E04E5">
      <w:pPr>
        <w:spacing w:after="0" w:line="240" w:lineRule="auto"/>
        <w:rPr>
          <w:rFonts w:cs="Times New Roman"/>
          <w:sz w:val="24"/>
          <w:szCs w:val="24"/>
        </w:rPr>
      </w:pPr>
    </w:p>
    <w:p w:rsidR="003E04E5" w:rsidRPr="003E04E5" w:rsidRDefault="003E04E5" w:rsidP="003E04E5">
      <w:pPr>
        <w:spacing w:after="0" w:line="240" w:lineRule="auto"/>
        <w:rPr>
          <w:rFonts w:cs="Times New Roman"/>
          <w:sz w:val="24"/>
          <w:szCs w:val="24"/>
        </w:rPr>
      </w:pPr>
    </w:p>
    <w:p w:rsidR="003E04E5" w:rsidRPr="003E04E5" w:rsidRDefault="003E04E5" w:rsidP="003E04E5">
      <w:pPr>
        <w:spacing w:after="0" w:line="240" w:lineRule="auto"/>
        <w:rPr>
          <w:rFonts w:cs="Times New Roman"/>
          <w:sz w:val="24"/>
          <w:szCs w:val="24"/>
        </w:rPr>
      </w:pPr>
    </w:p>
    <w:p w:rsidR="003E04E5" w:rsidRPr="003E04E5" w:rsidRDefault="003E04E5" w:rsidP="003E04E5">
      <w:pPr>
        <w:spacing w:after="0" w:line="240" w:lineRule="auto"/>
        <w:rPr>
          <w:rFonts w:cs="Times New Roman"/>
          <w:sz w:val="24"/>
          <w:szCs w:val="24"/>
        </w:rPr>
      </w:pPr>
    </w:p>
    <w:p w:rsidR="003E04E5" w:rsidRDefault="003E04E5" w:rsidP="003E04E5">
      <w:pPr>
        <w:rPr>
          <w:sz w:val="28"/>
        </w:rPr>
      </w:pPr>
    </w:p>
    <w:p w:rsidR="006D7422" w:rsidRDefault="006D7422">
      <w:pPr>
        <w:rPr>
          <w:rFonts w:eastAsia="Times New Roman" w:cs="Times New Roman"/>
          <w:bCs/>
          <w:iCs/>
          <w:sz w:val="24"/>
          <w:szCs w:val="24"/>
          <w:lang w:eastAsia="ru-RU"/>
        </w:rPr>
      </w:pPr>
      <w:r>
        <w:rPr>
          <w:rFonts w:cs="Times New Roman"/>
          <w:b/>
          <w:sz w:val="24"/>
          <w:szCs w:val="24"/>
        </w:rPr>
        <w:br w:type="page"/>
      </w:r>
    </w:p>
    <w:p w:rsidR="003E04E5" w:rsidRPr="003E04E5" w:rsidRDefault="003E04E5" w:rsidP="003E04E5">
      <w:pPr>
        <w:pStyle w:val="2"/>
        <w:rPr>
          <w:rFonts w:ascii="Times New Roman" w:hAnsi="Times New Roman" w:cs="Times New Roman"/>
          <w:b w:val="0"/>
          <w:sz w:val="24"/>
          <w:szCs w:val="24"/>
        </w:rPr>
      </w:pPr>
      <w:r w:rsidRPr="003E04E5">
        <w:rPr>
          <w:rFonts w:ascii="Times New Roman" w:hAnsi="Times New Roman" w:cs="Times New Roman"/>
          <w:b w:val="0"/>
          <w:sz w:val="24"/>
          <w:szCs w:val="24"/>
        </w:rPr>
        <w:lastRenderedPageBreak/>
        <w:t>Архангельская область</w:t>
      </w:r>
    </w:p>
    <w:p w:rsidR="003E04E5" w:rsidRPr="003E04E5" w:rsidRDefault="003E04E5" w:rsidP="003E04E5">
      <w:pPr>
        <w:spacing w:after="0" w:line="240" w:lineRule="auto"/>
        <w:jc w:val="center"/>
        <w:rPr>
          <w:rFonts w:cs="Times New Roman"/>
          <w:sz w:val="24"/>
          <w:szCs w:val="24"/>
        </w:rPr>
      </w:pPr>
      <w:r w:rsidRPr="003E04E5">
        <w:rPr>
          <w:rFonts w:cs="Times New Roman"/>
          <w:sz w:val="24"/>
          <w:szCs w:val="24"/>
        </w:rPr>
        <w:t>Приморский муниципальный район</w:t>
      </w:r>
    </w:p>
    <w:p w:rsidR="003E04E5" w:rsidRPr="003E04E5" w:rsidRDefault="003E04E5" w:rsidP="003E04E5">
      <w:pPr>
        <w:pStyle w:val="2"/>
        <w:rPr>
          <w:rFonts w:ascii="Times New Roman" w:hAnsi="Times New Roman" w:cs="Times New Roman"/>
          <w:sz w:val="24"/>
          <w:szCs w:val="24"/>
        </w:rPr>
      </w:pPr>
      <w:r w:rsidRPr="003E04E5">
        <w:rPr>
          <w:rFonts w:ascii="Times New Roman" w:hAnsi="Times New Roman" w:cs="Times New Roman"/>
          <w:sz w:val="24"/>
          <w:szCs w:val="24"/>
        </w:rPr>
        <w:t>Муниципальное образование «Заостровское»</w:t>
      </w:r>
    </w:p>
    <w:p w:rsidR="003E04E5" w:rsidRPr="003E04E5" w:rsidRDefault="003E04E5" w:rsidP="003E04E5">
      <w:pPr>
        <w:pStyle w:val="2"/>
        <w:rPr>
          <w:rFonts w:ascii="Times New Roman" w:hAnsi="Times New Roman" w:cs="Times New Roman"/>
          <w:sz w:val="24"/>
          <w:szCs w:val="24"/>
        </w:rPr>
      </w:pPr>
      <w:r w:rsidRPr="003E04E5">
        <w:rPr>
          <w:rFonts w:ascii="Times New Roman" w:hAnsi="Times New Roman" w:cs="Times New Roman"/>
          <w:sz w:val="24"/>
          <w:szCs w:val="24"/>
        </w:rPr>
        <w:t>Муниципальный Совет четвертого  созыва</w:t>
      </w:r>
    </w:p>
    <w:p w:rsidR="003E04E5" w:rsidRPr="003E04E5" w:rsidRDefault="003E04E5" w:rsidP="003E04E5">
      <w:pPr>
        <w:pStyle w:val="2"/>
        <w:rPr>
          <w:rFonts w:ascii="Times New Roman" w:hAnsi="Times New Roman" w:cs="Times New Roman"/>
          <w:sz w:val="24"/>
          <w:szCs w:val="24"/>
        </w:rPr>
      </w:pPr>
      <w:r w:rsidRPr="003E04E5">
        <w:rPr>
          <w:rFonts w:ascii="Times New Roman" w:hAnsi="Times New Roman" w:cs="Times New Roman"/>
          <w:sz w:val="24"/>
          <w:szCs w:val="24"/>
        </w:rPr>
        <w:t>Девятая очередная сессия</w:t>
      </w:r>
    </w:p>
    <w:p w:rsidR="003E04E5" w:rsidRPr="003E04E5" w:rsidRDefault="003E04E5" w:rsidP="003E04E5">
      <w:pPr>
        <w:spacing w:after="0" w:line="240" w:lineRule="auto"/>
        <w:jc w:val="center"/>
        <w:rPr>
          <w:rFonts w:cs="Times New Roman"/>
          <w:sz w:val="24"/>
          <w:szCs w:val="24"/>
        </w:rPr>
      </w:pPr>
    </w:p>
    <w:p w:rsidR="003E04E5" w:rsidRPr="003E04E5" w:rsidRDefault="003E04E5" w:rsidP="003E04E5">
      <w:pPr>
        <w:pStyle w:val="1"/>
        <w:jc w:val="center"/>
      </w:pPr>
      <w:r w:rsidRPr="003E04E5">
        <w:t>РЕШЕНИЕ</w:t>
      </w:r>
    </w:p>
    <w:p w:rsidR="003E04E5" w:rsidRPr="003E04E5" w:rsidRDefault="003E04E5" w:rsidP="003E04E5">
      <w:pPr>
        <w:spacing w:after="0" w:line="240" w:lineRule="auto"/>
        <w:jc w:val="center"/>
        <w:rPr>
          <w:rFonts w:cs="Times New Roman"/>
          <w:sz w:val="24"/>
          <w:szCs w:val="24"/>
        </w:rPr>
      </w:pPr>
      <w:r w:rsidRPr="003E04E5">
        <w:rPr>
          <w:rFonts w:cs="Times New Roman"/>
          <w:sz w:val="24"/>
          <w:szCs w:val="24"/>
        </w:rPr>
        <w:t>27 сентября  2017  г.</w:t>
      </w:r>
      <w:r w:rsidRPr="003E04E5">
        <w:rPr>
          <w:rFonts w:cs="Times New Roman"/>
          <w:sz w:val="24"/>
          <w:szCs w:val="24"/>
        </w:rPr>
        <w:tab/>
      </w:r>
      <w:r w:rsidRPr="003E04E5">
        <w:rPr>
          <w:rFonts w:cs="Times New Roman"/>
          <w:sz w:val="24"/>
          <w:szCs w:val="24"/>
        </w:rPr>
        <w:tab/>
      </w:r>
      <w:r w:rsidRPr="003E04E5">
        <w:rPr>
          <w:rFonts w:cs="Times New Roman"/>
          <w:sz w:val="24"/>
          <w:szCs w:val="24"/>
        </w:rPr>
        <w:tab/>
      </w:r>
      <w:r w:rsidRPr="003E04E5">
        <w:rPr>
          <w:rFonts w:cs="Times New Roman"/>
          <w:sz w:val="24"/>
          <w:szCs w:val="24"/>
        </w:rPr>
        <w:tab/>
        <w:t xml:space="preserve">                                                                          № 31</w:t>
      </w:r>
    </w:p>
    <w:p w:rsidR="003E04E5" w:rsidRPr="003E04E5" w:rsidRDefault="003E04E5" w:rsidP="003E04E5">
      <w:pPr>
        <w:spacing w:after="0" w:line="240" w:lineRule="auto"/>
        <w:jc w:val="center"/>
        <w:rPr>
          <w:rFonts w:cs="Times New Roman"/>
          <w:sz w:val="24"/>
          <w:szCs w:val="24"/>
        </w:rPr>
      </w:pPr>
    </w:p>
    <w:p w:rsidR="003E04E5" w:rsidRPr="003E04E5" w:rsidRDefault="003E04E5" w:rsidP="003E04E5">
      <w:pPr>
        <w:spacing w:after="0" w:line="240" w:lineRule="auto"/>
        <w:jc w:val="center"/>
        <w:rPr>
          <w:rFonts w:cs="Times New Roman"/>
          <w:b/>
          <w:bCs/>
          <w:sz w:val="24"/>
          <w:szCs w:val="24"/>
        </w:rPr>
      </w:pPr>
      <w:r w:rsidRPr="003E04E5">
        <w:rPr>
          <w:rFonts w:cs="Times New Roman"/>
          <w:b/>
          <w:bCs/>
          <w:sz w:val="24"/>
          <w:szCs w:val="24"/>
        </w:rPr>
        <w:t>О  повестке дня девятой очередной сессии муниципального Совета четвертого  созыва муниципального образования «Заостровское»</w:t>
      </w:r>
    </w:p>
    <w:p w:rsidR="003E04E5" w:rsidRPr="003E04E5" w:rsidRDefault="003E04E5" w:rsidP="003E04E5">
      <w:pPr>
        <w:spacing w:after="0" w:line="240" w:lineRule="auto"/>
        <w:jc w:val="center"/>
        <w:rPr>
          <w:rFonts w:cs="Times New Roman"/>
          <w:b/>
          <w:bCs/>
          <w:sz w:val="24"/>
          <w:szCs w:val="24"/>
        </w:rPr>
      </w:pPr>
    </w:p>
    <w:p w:rsidR="003E04E5" w:rsidRPr="003E04E5" w:rsidRDefault="003E04E5" w:rsidP="003E04E5">
      <w:pPr>
        <w:spacing w:after="0" w:line="240" w:lineRule="auto"/>
        <w:rPr>
          <w:rFonts w:cs="Times New Roman"/>
          <w:sz w:val="24"/>
          <w:szCs w:val="24"/>
        </w:rPr>
      </w:pPr>
      <w:r w:rsidRPr="003E04E5">
        <w:rPr>
          <w:rFonts w:cs="Times New Roman"/>
          <w:sz w:val="24"/>
          <w:szCs w:val="24"/>
        </w:rPr>
        <w:t xml:space="preserve">Муниципальный Совет   </w:t>
      </w:r>
      <w:proofErr w:type="gramStart"/>
      <w:r w:rsidRPr="003E04E5">
        <w:rPr>
          <w:rFonts w:cs="Times New Roman"/>
          <w:sz w:val="24"/>
          <w:szCs w:val="24"/>
        </w:rPr>
        <w:t>Р</w:t>
      </w:r>
      <w:proofErr w:type="gramEnd"/>
      <w:r w:rsidRPr="003E04E5">
        <w:rPr>
          <w:rFonts w:cs="Times New Roman"/>
          <w:sz w:val="24"/>
          <w:szCs w:val="24"/>
        </w:rPr>
        <w:t xml:space="preserve"> Е Ш А Е Т :</w:t>
      </w:r>
    </w:p>
    <w:p w:rsidR="003E04E5" w:rsidRPr="003E04E5" w:rsidRDefault="003E04E5" w:rsidP="003E04E5">
      <w:pPr>
        <w:spacing w:after="0" w:line="240" w:lineRule="auto"/>
        <w:rPr>
          <w:rFonts w:cs="Times New Roman"/>
          <w:sz w:val="24"/>
          <w:szCs w:val="24"/>
        </w:rPr>
      </w:pPr>
    </w:p>
    <w:p w:rsidR="003E04E5" w:rsidRPr="003E04E5" w:rsidRDefault="003E04E5" w:rsidP="003E04E5">
      <w:pPr>
        <w:pStyle w:val="a8"/>
        <w:spacing w:after="0" w:line="240" w:lineRule="auto"/>
        <w:rPr>
          <w:rFonts w:cs="Times New Roman"/>
          <w:bCs/>
          <w:sz w:val="24"/>
          <w:szCs w:val="24"/>
        </w:rPr>
      </w:pPr>
      <w:r w:rsidRPr="003E04E5">
        <w:rPr>
          <w:rFonts w:cs="Times New Roman"/>
          <w:bCs/>
          <w:sz w:val="24"/>
          <w:szCs w:val="24"/>
        </w:rPr>
        <w:tab/>
        <w:t>Утвердить следующую повестку дня девятой очередной сессии муниципального Совета четвертого  созыва муниципального образования «Заостровское»:</w:t>
      </w:r>
    </w:p>
    <w:p w:rsidR="003E04E5" w:rsidRPr="003E04E5" w:rsidRDefault="003E04E5" w:rsidP="003E04E5">
      <w:pPr>
        <w:pStyle w:val="25"/>
        <w:numPr>
          <w:ilvl w:val="0"/>
          <w:numId w:val="2"/>
        </w:numPr>
        <w:spacing w:after="0" w:line="240" w:lineRule="auto"/>
        <w:ind w:right="-285"/>
        <w:rPr>
          <w:rFonts w:cs="Times New Roman"/>
          <w:bCs/>
          <w:sz w:val="24"/>
          <w:szCs w:val="24"/>
        </w:rPr>
      </w:pPr>
      <w:r w:rsidRPr="003E04E5">
        <w:rPr>
          <w:rFonts w:cs="Times New Roman"/>
          <w:bCs/>
          <w:sz w:val="24"/>
          <w:szCs w:val="24"/>
        </w:rPr>
        <w:t xml:space="preserve">О принятии к сведению протокола № 3 «Об исполнении бюджета муниципального </w:t>
      </w:r>
    </w:p>
    <w:p w:rsidR="003E04E5" w:rsidRPr="003E04E5" w:rsidRDefault="003E04E5" w:rsidP="003E04E5">
      <w:pPr>
        <w:pStyle w:val="25"/>
        <w:spacing w:after="0" w:line="240" w:lineRule="auto"/>
        <w:ind w:right="-285"/>
        <w:rPr>
          <w:rFonts w:cs="Times New Roman"/>
          <w:bCs/>
          <w:sz w:val="24"/>
          <w:szCs w:val="24"/>
        </w:rPr>
      </w:pPr>
      <w:r w:rsidRPr="003E04E5">
        <w:rPr>
          <w:rFonts w:cs="Times New Roman"/>
          <w:bCs/>
          <w:sz w:val="24"/>
          <w:szCs w:val="24"/>
        </w:rPr>
        <w:t xml:space="preserve">образования за 9 месяцев  2017 года». </w:t>
      </w:r>
    </w:p>
    <w:p w:rsidR="003E04E5" w:rsidRPr="003E04E5" w:rsidRDefault="003E04E5" w:rsidP="003E04E5">
      <w:pPr>
        <w:pStyle w:val="25"/>
        <w:spacing w:after="0" w:line="240" w:lineRule="auto"/>
        <w:jc w:val="center"/>
        <w:rPr>
          <w:rFonts w:cs="Times New Roman"/>
          <w:bCs/>
          <w:sz w:val="24"/>
          <w:szCs w:val="24"/>
        </w:rPr>
      </w:pPr>
      <w:r w:rsidRPr="003E04E5">
        <w:rPr>
          <w:rFonts w:cs="Times New Roman"/>
          <w:bCs/>
          <w:sz w:val="24"/>
          <w:szCs w:val="24"/>
        </w:rPr>
        <w:t xml:space="preserve"> Докладчик Бурых О.В.- помощник главы  по финансовым и эконом</w:t>
      </w:r>
      <w:proofErr w:type="gramStart"/>
      <w:r w:rsidRPr="003E04E5">
        <w:rPr>
          <w:rFonts w:cs="Times New Roman"/>
          <w:bCs/>
          <w:sz w:val="24"/>
          <w:szCs w:val="24"/>
        </w:rPr>
        <w:t>.</w:t>
      </w:r>
      <w:proofErr w:type="gramEnd"/>
      <w:r w:rsidRPr="003E04E5">
        <w:rPr>
          <w:rFonts w:cs="Times New Roman"/>
          <w:bCs/>
          <w:sz w:val="24"/>
          <w:szCs w:val="24"/>
        </w:rPr>
        <w:t xml:space="preserve"> </w:t>
      </w:r>
      <w:proofErr w:type="gramStart"/>
      <w:r w:rsidRPr="003E04E5">
        <w:rPr>
          <w:rFonts w:cs="Times New Roman"/>
          <w:bCs/>
          <w:sz w:val="24"/>
          <w:szCs w:val="24"/>
        </w:rPr>
        <w:t>в</w:t>
      </w:r>
      <w:proofErr w:type="gramEnd"/>
      <w:r w:rsidRPr="003E04E5">
        <w:rPr>
          <w:rFonts w:cs="Times New Roman"/>
          <w:bCs/>
          <w:sz w:val="24"/>
          <w:szCs w:val="24"/>
        </w:rPr>
        <w:t>опросам.</w:t>
      </w:r>
    </w:p>
    <w:p w:rsidR="003E04E5" w:rsidRPr="003E04E5" w:rsidRDefault="003E04E5" w:rsidP="003E04E5">
      <w:pPr>
        <w:pStyle w:val="25"/>
        <w:numPr>
          <w:ilvl w:val="0"/>
          <w:numId w:val="2"/>
        </w:numPr>
        <w:spacing w:after="0" w:line="240" w:lineRule="auto"/>
        <w:rPr>
          <w:rFonts w:cs="Times New Roman"/>
          <w:bCs/>
          <w:sz w:val="24"/>
          <w:szCs w:val="24"/>
        </w:rPr>
      </w:pPr>
      <w:r w:rsidRPr="003E04E5">
        <w:rPr>
          <w:rFonts w:cs="Times New Roman"/>
          <w:bCs/>
          <w:sz w:val="24"/>
          <w:szCs w:val="24"/>
        </w:rPr>
        <w:t xml:space="preserve">О проекте решения «О внесении изменений и дополнений в Решение </w:t>
      </w:r>
    </w:p>
    <w:p w:rsidR="003E04E5" w:rsidRPr="003E04E5" w:rsidRDefault="003E04E5" w:rsidP="003E04E5">
      <w:pPr>
        <w:pStyle w:val="25"/>
        <w:spacing w:after="0" w:line="240" w:lineRule="auto"/>
        <w:rPr>
          <w:rFonts w:cs="Times New Roman"/>
          <w:bCs/>
          <w:sz w:val="24"/>
          <w:szCs w:val="24"/>
        </w:rPr>
      </w:pPr>
      <w:r w:rsidRPr="003E04E5">
        <w:rPr>
          <w:rFonts w:cs="Times New Roman"/>
          <w:bCs/>
          <w:sz w:val="24"/>
          <w:szCs w:val="24"/>
        </w:rPr>
        <w:t>муниципального Совета № 6  от 28 декабря 2016 года «О бюджете муниципального образования «Заостровское» на 2017 год».</w:t>
      </w:r>
    </w:p>
    <w:p w:rsidR="003E04E5" w:rsidRPr="003E04E5" w:rsidRDefault="003E04E5" w:rsidP="003E04E5">
      <w:pPr>
        <w:pStyle w:val="25"/>
        <w:spacing w:after="0" w:line="240" w:lineRule="auto"/>
        <w:jc w:val="center"/>
        <w:rPr>
          <w:rFonts w:cs="Times New Roman"/>
          <w:bCs/>
          <w:sz w:val="24"/>
          <w:szCs w:val="24"/>
        </w:rPr>
      </w:pPr>
      <w:r w:rsidRPr="003E04E5">
        <w:rPr>
          <w:rFonts w:cs="Times New Roman"/>
          <w:bCs/>
          <w:sz w:val="24"/>
          <w:szCs w:val="24"/>
        </w:rPr>
        <w:t>Докладчик Бурых О.В.- помощник главы  по финансовым и эконом</w:t>
      </w:r>
      <w:proofErr w:type="gramStart"/>
      <w:r w:rsidRPr="003E04E5">
        <w:rPr>
          <w:rFonts w:cs="Times New Roman"/>
          <w:bCs/>
          <w:sz w:val="24"/>
          <w:szCs w:val="24"/>
        </w:rPr>
        <w:t>.</w:t>
      </w:r>
      <w:proofErr w:type="gramEnd"/>
      <w:r w:rsidRPr="003E04E5">
        <w:rPr>
          <w:rFonts w:cs="Times New Roman"/>
          <w:bCs/>
          <w:sz w:val="24"/>
          <w:szCs w:val="24"/>
        </w:rPr>
        <w:t xml:space="preserve"> </w:t>
      </w:r>
      <w:proofErr w:type="gramStart"/>
      <w:r w:rsidRPr="003E04E5">
        <w:rPr>
          <w:rFonts w:cs="Times New Roman"/>
          <w:bCs/>
          <w:sz w:val="24"/>
          <w:szCs w:val="24"/>
        </w:rPr>
        <w:t>в</w:t>
      </w:r>
      <w:proofErr w:type="gramEnd"/>
      <w:r w:rsidRPr="003E04E5">
        <w:rPr>
          <w:rFonts w:cs="Times New Roman"/>
          <w:bCs/>
          <w:sz w:val="24"/>
          <w:szCs w:val="24"/>
        </w:rPr>
        <w:t xml:space="preserve">опросам.  </w:t>
      </w:r>
    </w:p>
    <w:p w:rsidR="003E04E5" w:rsidRPr="003E04E5" w:rsidRDefault="003E04E5" w:rsidP="003E04E5">
      <w:pPr>
        <w:numPr>
          <w:ilvl w:val="0"/>
          <w:numId w:val="2"/>
        </w:numPr>
        <w:spacing w:after="0" w:line="240" w:lineRule="auto"/>
        <w:rPr>
          <w:rFonts w:cs="Times New Roman"/>
          <w:sz w:val="24"/>
          <w:szCs w:val="24"/>
        </w:rPr>
      </w:pPr>
      <w:r w:rsidRPr="003E04E5">
        <w:rPr>
          <w:rFonts w:cs="Times New Roman"/>
          <w:sz w:val="24"/>
          <w:szCs w:val="24"/>
        </w:rPr>
        <w:t>О проекте Решения</w:t>
      </w:r>
      <w:proofErr w:type="gramStart"/>
      <w:r w:rsidRPr="003E04E5">
        <w:rPr>
          <w:rFonts w:cs="Times New Roman"/>
          <w:sz w:val="24"/>
          <w:szCs w:val="24"/>
        </w:rPr>
        <w:t xml:space="preserve"> О</w:t>
      </w:r>
      <w:proofErr w:type="gramEnd"/>
      <w:r w:rsidRPr="003E04E5">
        <w:rPr>
          <w:rFonts w:cs="Times New Roman"/>
          <w:sz w:val="24"/>
          <w:szCs w:val="24"/>
        </w:rPr>
        <w:t xml:space="preserve">б утверждении Положения «О порядке оказания безвозмездной </w:t>
      </w:r>
    </w:p>
    <w:p w:rsidR="003E04E5" w:rsidRPr="003E04E5" w:rsidRDefault="003E04E5" w:rsidP="003E04E5">
      <w:pPr>
        <w:spacing w:after="0" w:line="240" w:lineRule="auto"/>
        <w:rPr>
          <w:rFonts w:cs="Times New Roman"/>
          <w:sz w:val="24"/>
          <w:szCs w:val="24"/>
        </w:rPr>
      </w:pPr>
      <w:r w:rsidRPr="003E04E5">
        <w:rPr>
          <w:rFonts w:cs="Times New Roman"/>
          <w:sz w:val="24"/>
          <w:szCs w:val="24"/>
        </w:rPr>
        <w:t>помощи муниципальному образованию «Заостровское», осуществляемой физическими и юридическими лицами в виде добровольных пожертвований и расходовании полученных безвозмездных поступлений»</w:t>
      </w:r>
    </w:p>
    <w:p w:rsidR="003E04E5" w:rsidRPr="003E04E5" w:rsidRDefault="003E04E5" w:rsidP="003E04E5">
      <w:pPr>
        <w:spacing w:after="0" w:line="240" w:lineRule="auto"/>
        <w:jc w:val="center"/>
        <w:rPr>
          <w:rFonts w:cs="Times New Roman"/>
          <w:sz w:val="24"/>
          <w:szCs w:val="24"/>
        </w:rPr>
      </w:pPr>
      <w:r w:rsidRPr="003E04E5">
        <w:rPr>
          <w:rFonts w:cs="Times New Roman"/>
          <w:sz w:val="24"/>
          <w:szCs w:val="24"/>
        </w:rPr>
        <w:t>Докладчик Никитина Т.А.- зам. председателя муниципального Совета</w:t>
      </w:r>
    </w:p>
    <w:p w:rsidR="003E04E5" w:rsidRPr="003E04E5" w:rsidRDefault="003E04E5" w:rsidP="003E04E5">
      <w:pPr>
        <w:autoSpaceDE w:val="0"/>
        <w:autoSpaceDN w:val="0"/>
        <w:adjustRightInd w:val="0"/>
        <w:spacing w:after="0" w:line="240" w:lineRule="auto"/>
        <w:rPr>
          <w:rFonts w:cs="Times New Roman"/>
          <w:bCs/>
          <w:sz w:val="24"/>
          <w:szCs w:val="24"/>
        </w:rPr>
      </w:pPr>
      <w:r w:rsidRPr="003E04E5">
        <w:rPr>
          <w:rFonts w:cs="Times New Roman"/>
          <w:sz w:val="24"/>
          <w:szCs w:val="24"/>
        </w:rPr>
        <w:t xml:space="preserve">       4 .О проекте Решения «</w:t>
      </w:r>
      <w:r w:rsidRPr="003E04E5">
        <w:rPr>
          <w:rFonts w:cs="Times New Roman"/>
          <w:bCs/>
          <w:sz w:val="24"/>
          <w:szCs w:val="24"/>
        </w:rPr>
        <w:t>Об утверждении Положения о порядке ведения перечня видов</w:t>
      </w:r>
    </w:p>
    <w:p w:rsidR="003E04E5" w:rsidRPr="003E04E5" w:rsidRDefault="003E04E5" w:rsidP="003E04E5">
      <w:pPr>
        <w:autoSpaceDE w:val="0"/>
        <w:autoSpaceDN w:val="0"/>
        <w:adjustRightInd w:val="0"/>
        <w:spacing w:after="0" w:line="240" w:lineRule="auto"/>
        <w:rPr>
          <w:rFonts w:cs="Times New Roman"/>
          <w:bCs/>
          <w:sz w:val="24"/>
          <w:szCs w:val="24"/>
        </w:rPr>
      </w:pPr>
      <w:r w:rsidRPr="003E04E5">
        <w:rPr>
          <w:rFonts w:cs="Times New Roman"/>
          <w:bCs/>
          <w:sz w:val="24"/>
          <w:szCs w:val="24"/>
        </w:rPr>
        <w:t>муниципального контроля муниципального образования «Заостровское» и органов местного самоуправления, уполномоченных на их осуществление</w:t>
      </w:r>
    </w:p>
    <w:p w:rsidR="003E04E5" w:rsidRPr="003E04E5" w:rsidRDefault="003E04E5" w:rsidP="003E04E5">
      <w:pPr>
        <w:spacing w:after="0" w:line="240" w:lineRule="auto"/>
        <w:ind w:left="780"/>
        <w:rPr>
          <w:rFonts w:cs="Times New Roman"/>
          <w:sz w:val="24"/>
          <w:szCs w:val="24"/>
        </w:rPr>
      </w:pPr>
      <w:r w:rsidRPr="003E04E5">
        <w:rPr>
          <w:rFonts w:cs="Times New Roman"/>
          <w:sz w:val="24"/>
          <w:szCs w:val="24"/>
        </w:rPr>
        <w:t xml:space="preserve">Докладчик </w:t>
      </w:r>
      <w:proofErr w:type="spellStart"/>
      <w:r w:rsidRPr="003E04E5">
        <w:rPr>
          <w:rFonts w:cs="Times New Roman"/>
          <w:sz w:val="24"/>
          <w:szCs w:val="24"/>
        </w:rPr>
        <w:t>Баракова</w:t>
      </w:r>
      <w:proofErr w:type="spellEnd"/>
      <w:r w:rsidRPr="003E04E5">
        <w:rPr>
          <w:rFonts w:cs="Times New Roman"/>
          <w:sz w:val="24"/>
          <w:szCs w:val="24"/>
        </w:rPr>
        <w:t xml:space="preserve"> Я.В.- зам. главы местной администрации</w:t>
      </w:r>
    </w:p>
    <w:p w:rsidR="003E04E5" w:rsidRPr="003E04E5" w:rsidRDefault="003E04E5" w:rsidP="003E04E5">
      <w:pPr>
        <w:shd w:val="clear" w:color="auto" w:fill="FFFFFF"/>
        <w:spacing w:after="0" w:line="240" w:lineRule="auto"/>
        <w:rPr>
          <w:rFonts w:cs="Times New Roman"/>
          <w:sz w:val="24"/>
          <w:szCs w:val="24"/>
        </w:rPr>
      </w:pPr>
      <w:r w:rsidRPr="003E04E5">
        <w:rPr>
          <w:rFonts w:cs="Times New Roman"/>
          <w:sz w:val="24"/>
          <w:szCs w:val="24"/>
        </w:rPr>
        <w:t xml:space="preserve">       5.О проекте Решения «Об утверждении Правил благоустройства территории</w:t>
      </w:r>
    </w:p>
    <w:p w:rsidR="003E04E5" w:rsidRPr="003E04E5" w:rsidRDefault="003E04E5" w:rsidP="003E04E5">
      <w:pPr>
        <w:shd w:val="clear" w:color="auto" w:fill="FFFFFF"/>
        <w:spacing w:after="0" w:line="240" w:lineRule="auto"/>
        <w:rPr>
          <w:rFonts w:cs="Times New Roman"/>
          <w:bCs/>
          <w:sz w:val="24"/>
          <w:szCs w:val="24"/>
        </w:rPr>
      </w:pPr>
      <w:r w:rsidRPr="003E04E5">
        <w:rPr>
          <w:rFonts w:cs="Times New Roman"/>
          <w:sz w:val="24"/>
          <w:szCs w:val="24"/>
        </w:rPr>
        <w:t xml:space="preserve">муниципального образования «Заостровское». </w:t>
      </w:r>
    </w:p>
    <w:p w:rsidR="003E04E5" w:rsidRPr="003E04E5" w:rsidRDefault="003E04E5" w:rsidP="003E04E5">
      <w:pPr>
        <w:spacing w:after="0" w:line="240" w:lineRule="auto"/>
        <w:ind w:left="780"/>
        <w:rPr>
          <w:rFonts w:cs="Times New Roman"/>
          <w:sz w:val="24"/>
          <w:szCs w:val="24"/>
        </w:rPr>
      </w:pPr>
      <w:r w:rsidRPr="003E04E5">
        <w:rPr>
          <w:rFonts w:cs="Times New Roman"/>
          <w:sz w:val="24"/>
          <w:szCs w:val="24"/>
        </w:rPr>
        <w:t xml:space="preserve">Докладчик </w:t>
      </w:r>
      <w:proofErr w:type="spellStart"/>
      <w:r w:rsidRPr="003E04E5">
        <w:rPr>
          <w:rFonts w:cs="Times New Roman"/>
          <w:sz w:val="24"/>
          <w:szCs w:val="24"/>
        </w:rPr>
        <w:t>Баракова</w:t>
      </w:r>
      <w:proofErr w:type="spellEnd"/>
      <w:r w:rsidRPr="003E04E5">
        <w:rPr>
          <w:rFonts w:cs="Times New Roman"/>
          <w:sz w:val="24"/>
          <w:szCs w:val="24"/>
        </w:rPr>
        <w:t xml:space="preserve"> Я.В.- зам. главы местной администрации</w:t>
      </w:r>
    </w:p>
    <w:p w:rsidR="003E04E5" w:rsidRPr="003E04E5" w:rsidRDefault="003E04E5" w:rsidP="003E04E5">
      <w:pPr>
        <w:autoSpaceDE w:val="0"/>
        <w:autoSpaceDN w:val="0"/>
        <w:adjustRightInd w:val="0"/>
        <w:spacing w:after="0" w:line="240" w:lineRule="auto"/>
        <w:rPr>
          <w:rFonts w:cs="Times New Roman"/>
          <w:bCs/>
          <w:sz w:val="24"/>
          <w:szCs w:val="24"/>
        </w:rPr>
      </w:pPr>
      <w:r w:rsidRPr="003E04E5">
        <w:rPr>
          <w:rFonts w:cs="Times New Roman"/>
          <w:sz w:val="24"/>
          <w:szCs w:val="24"/>
        </w:rPr>
        <w:t xml:space="preserve">       6.О проекте Решения «</w:t>
      </w:r>
      <w:r w:rsidRPr="003E04E5">
        <w:rPr>
          <w:rFonts w:cs="Times New Roman"/>
          <w:bCs/>
          <w:sz w:val="24"/>
          <w:szCs w:val="24"/>
        </w:rPr>
        <w:t>Об утверждении Положения об организации ритуальных услуг</w:t>
      </w:r>
    </w:p>
    <w:p w:rsidR="003E04E5" w:rsidRPr="003E04E5" w:rsidRDefault="003E04E5" w:rsidP="003E04E5">
      <w:pPr>
        <w:autoSpaceDE w:val="0"/>
        <w:autoSpaceDN w:val="0"/>
        <w:adjustRightInd w:val="0"/>
        <w:spacing w:after="0" w:line="240" w:lineRule="auto"/>
        <w:rPr>
          <w:rFonts w:cs="Times New Roman"/>
          <w:bCs/>
          <w:sz w:val="24"/>
          <w:szCs w:val="24"/>
        </w:rPr>
      </w:pPr>
      <w:r w:rsidRPr="003E04E5">
        <w:rPr>
          <w:rFonts w:cs="Times New Roman"/>
          <w:bCs/>
          <w:sz w:val="24"/>
          <w:szCs w:val="24"/>
        </w:rPr>
        <w:t xml:space="preserve">и </w:t>
      </w:r>
      <w:proofErr w:type="gramStart"/>
      <w:r w:rsidRPr="003E04E5">
        <w:rPr>
          <w:rFonts w:cs="Times New Roman"/>
          <w:bCs/>
          <w:sz w:val="24"/>
          <w:szCs w:val="24"/>
        </w:rPr>
        <w:t>содержании</w:t>
      </w:r>
      <w:proofErr w:type="gramEnd"/>
      <w:r w:rsidRPr="003E04E5">
        <w:rPr>
          <w:rFonts w:cs="Times New Roman"/>
          <w:bCs/>
          <w:sz w:val="24"/>
          <w:szCs w:val="24"/>
        </w:rPr>
        <w:t xml:space="preserve"> мест захоронения на территории муниципального образования «Заостровское».</w:t>
      </w:r>
    </w:p>
    <w:p w:rsidR="003E04E5" w:rsidRPr="003E04E5" w:rsidRDefault="003E04E5" w:rsidP="003E04E5">
      <w:pPr>
        <w:spacing w:after="0" w:line="240" w:lineRule="auto"/>
        <w:ind w:left="780"/>
        <w:rPr>
          <w:rFonts w:cs="Times New Roman"/>
          <w:sz w:val="24"/>
          <w:szCs w:val="24"/>
        </w:rPr>
      </w:pPr>
      <w:r w:rsidRPr="003E04E5">
        <w:rPr>
          <w:rFonts w:cs="Times New Roman"/>
          <w:sz w:val="24"/>
          <w:szCs w:val="24"/>
        </w:rPr>
        <w:t xml:space="preserve">Докладчик </w:t>
      </w:r>
      <w:proofErr w:type="spellStart"/>
      <w:r w:rsidRPr="003E04E5">
        <w:rPr>
          <w:rFonts w:cs="Times New Roman"/>
          <w:sz w:val="24"/>
          <w:szCs w:val="24"/>
        </w:rPr>
        <w:t>Бакшанов</w:t>
      </w:r>
      <w:proofErr w:type="spellEnd"/>
      <w:r w:rsidRPr="003E04E5">
        <w:rPr>
          <w:rFonts w:cs="Times New Roman"/>
          <w:sz w:val="24"/>
          <w:szCs w:val="24"/>
        </w:rPr>
        <w:t xml:space="preserve"> Н.С.- юрист  местной администрации</w:t>
      </w:r>
    </w:p>
    <w:p w:rsidR="003E04E5" w:rsidRPr="003E04E5" w:rsidRDefault="003E04E5" w:rsidP="003E04E5">
      <w:pPr>
        <w:autoSpaceDE w:val="0"/>
        <w:autoSpaceDN w:val="0"/>
        <w:adjustRightInd w:val="0"/>
        <w:spacing w:after="0" w:line="240" w:lineRule="auto"/>
        <w:rPr>
          <w:rFonts w:cs="Times New Roman"/>
          <w:bCs/>
          <w:color w:val="000000"/>
          <w:sz w:val="24"/>
          <w:szCs w:val="24"/>
        </w:rPr>
      </w:pPr>
      <w:r w:rsidRPr="003E04E5">
        <w:rPr>
          <w:rFonts w:cs="Times New Roman"/>
          <w:sz w:val="24"/>
          <w:szCs w:val="24"/>
        </w:rPr>
        <w:t xml:space="preserve">       7.О проекте Решения «</w:t>
      </w:r>
      <w:r w:rsidRPr="003E04E5">
        <w:rPr>
          <w:rFonts w:cs="Times New Roman"/>
          <w:bCs/>
          <w:color w:val="000000"/>
          <w:sz w:val="24"/>
          <w:szCs w:val="24"/>
        </w:rPr>
        <w:t>Об утверждении Положения о специализированной службе по вопросам похоронного дела на территории муниципального образования «Заостровское».</w:t>
      </w:r>
    </w:p>
    <w:p w:rsidR="003E04E5" w:rsidRPr="003E04E5" w:rsidRDefault="003E04E5" w:rsidP="003E04E5">
      <w:pPr>
        <w:spacing w:after="0" w:line="240" w:lineRule="auto"/>
        <w:ind w:left="780"/>
        <w:rPr>
          <w:rFonts w:cs="Times New Roman"/>
          <w:sz w:val="24"/>
          <w:szCs w:val="24"/>
        </w:rPr>
      </w:pPr>
      <w:r w:rsidRPr="003E04E5">
        <w:rPr>
          <w:rFonts w:cs="Times New Roman"/>
          <w:sz w:val="24"/>
          <w:szCs w:val="24"/>
        </w:rPr>
        <w:t xml:space="preserve">Докладчик </w:t>
      </w:r>
      <w:proofErr w:type="spellStart"/>
      <w:r w:rsidRPr="003E04E5">
        <w:rPr>
          <w:rFonts w:cs="Times New Roman"/>
          <w:sz w:val="24"/>
          <w:szCs w:val="24"/>
        </w:rPr>
        <w:t>Бакшанов</w:t>
      </w:r>
      <w:proofErr w:type="spellEnd"/>
      <w:r w:rsidRPr="003E04E5">
        <w:rPr>
          <w:rFonts w:cs="Times New Roman"/>
          <w:sz w:val="24"/>
          <w:szCs w:val="24"/>
        </w:rPr>
        <w:t xml:space="preserve"> Н.С.- юрист  местной администрации</w:t>
      </w:r>
    </w:p>
    <w:p w:rsidR="003E04E5" w:rsidRPr="003E04E5" w:rsidRDefault="003E04E5" w:rsidP="003E04E5">
      <w:pPr>
        <w:autoSpaceDE w:val="0"/>
        <w:autoSpaceDN w:val="0"/>
        <w:adjustRightInd w:val="0"/>
        <w:spacing w:after="0" w:line="240" w:lineRule="auto"/>
        <w:rPr>
          <w:rFonts w:cs="Times New Roman"/>
          <w:bCs/>
          <w:sz w:val="24"/>
          <w:szCs w:val="24"/>
        </w:rPr>
      </w:pPr>
      <w:r w:rsidRPr="003E04E5">
        <w:rPr>
          <w:rFonts w:cs="Times New Roman"/>
          <w:sz w:val="24"/>
          <w:szCs w:val="24"/>
        </w:rPr>
        <w:t xml:space="preserve">       8.О проекте Решения</w:t>
      </w:r>
      <w:proofErr w:type="gramStart"/>
      <w:r w:rsidRPr="003E04E5">
        <w:rPr>
          <w:rFonts w:cs="Times New Roman"/>
          <w:sz w:val="24"/>
          <w:szCs w:val="24"/>
        </w:rPr>
        <w:t xml:space="preserve"> </w:t>
      </w:r>
      <w:r w:rsidRPr="003E04E5">
        <w:rPr>
          <w:rFonts w:cs="Times New Roman"/>
          <w:bCs/>
          <w:sz w:val="24"/>
          <w:szCs w:val="24"/>
        </w:rPr>
        <w:t>О</w:t>
      </w:r>
      <w:proofErr w:type="gramEnd"/>
      <w:r w:rsidRPr="003E04E5">
        <w:rPr>
          <w:rFonts w:cs="Times New Roman"/>
          <w:bCs/>
          <w:sz w:val="24"/>
          <w:szCs w:val="24"/>
        </w:rPr>
        <w:t>б утверждении Положения о попечительском (наблюдательном) совете по вопросам похоронного дела в муниципальном образовании «Заостровское»</w:t>
      </w:r>
    </w:p>
    <w:p w:rsidR="003E04E5" w:rsidRPr="003E04E5" w:rsidRDefault="003E04E5" w:rsidP="003E04E5">
      <w:pPr>
        <w:spacing w:after="0" w:line="240" w:lineRule="auto"/>
        <w:ind w:left="780"/>
        <w:rPr>
          <w:rFonts w:cs="Times New Roman"/>
          <w:bCs/>
          <w:sz w:val="24"/>
          <w:szCs w:val="24"/>
        </w:rPr>
      </w:pPr>
      <w:r w:rsidRPr="003E04E5">
        <w:rPr>
          <w:rFonts w:cs="Times New Roman"/>
          <w:sz w:val="24"/>
          <w:szCs w:val="24"/>
        </w:rPr>
        <w:t xml:space="preserve">Докладчик </w:t>
      </w:r>
      <w:proofErr w:type="spellStart"/>
      <w:r w:rsidRPr="003E04E5">
        <w:rPr>
          <w:rFonts w:cs="Times New Roman"/>
          <w:sz w:val="24"/>
          <w:szCs w:val="24"/>
        </w:rPr>
        <w:t>Бакшанов</w:t>
      </w:r>
      <w:proofErr w:type="spellEnd"/>
      <w:r w:rsidRPr="003E04E5">
        <w:rPr>
          <w:rFonts w:cs="Times New Roman"/>
          <w:sz w:val="24"/>
          <w:szCs w:val="24"/>
        </w:rPr>
        <w:t xml:space="preserve"> Н.С.- юрист  местной администрации</w:t>
      </w:r>
    </w:p>
    <w:p w:rsidR="003E04E5" w:rsidRPr="003E04E5" w:rsidRDefault="003E04E5" w:rsidP="003E04E5">
      <w:pPr>
        <w:pStyle w:val="25"/>
        <w:spacing w:after="0" w:line="240" w:lineRule="auto"/>
        <w:jc w:val="center"/>
        <w:rPr>
          <w:rFonts w:cs="Times New Roman"/>
          <w:bCs/>
          <w:sz w:val="24"/>
          <w:szCs w:val="24"/>
        </w:rPr>
      </w:pPr>
    </w:p>
    <w:p w:rsidR="003E04E5" w:rsidRPr="003E04E5" w:rsidRDefault="003E04E5" w:rsidP="003E04E5">
      <w:pPr>
        <w:spacing w:after="0" w:line="240" w:lineRule="auto"/>
        <w:ind w:left="765"/>
        <w:rPr>
          <w:rFonts w:cs="Times New Roman"/>
          <w:sz w:val="24"/>
          <w:szCs w:val="24"/>
        </w:rPr>
      </w:pPr>
    </w:p>
    <w:p w:rsidR="003E04E5" w:rsidRPr="003E04E5" w:rsidRDefault="003E04E5" w:rsidP="003E04E5">
      <w:pPr>
        <w:spacing w:after="0" w:line="240" w:lineRule="auto"/>
        <w:rPr>
          <w:rFonts w:cs="Times New Roman"/>
          <w:sz w:val="24"/>
          <w:szCs w:val="24"/>
        </w:rPr>
      </w:pPr>
      <w:r w:rsidRPr="003E04E5">
        <w:rPr>
          <w:rFonts w:cs="Times New Roman"/>
          <w:sz w:val="24"/>
          <w:szCs w:val="24"/>
        </w:rPr>
        <w:t xml:space="preserve">Глава муниципального образования                                   </w:t>
      </w:r>
      <w:r>
        <w:rPr>
          <w:rFonts w:cs="Times New Roman"/>
          <w:sz w:val="24"/>
          <w:szCs w:val="24"/>
        </w:rPr>
        <w:t xml:space="preserve">                                   </w:t>
      </w:r>
      <w:r w:rsidRPr="003E04E5">
        <w:rPr>
          <w:rFonts w:cs="Times New Roman"/>
          <w:sz w:val="24"/>
          <w:szCs w:val="24"/>
        </w:rPr>
        <w:t xml:space="preserve">      </w:t>
      </w:r>
      <w:proofErr w:type="spellStart"/>
      <w:r w:rsidRPr="003E04E5">
        <w:rPr>
          <w:rFonts w:cs="Times New Roman"/>
          <w:sz w:val="24"/>
          <w:szCs w:val="24"/>
        </w:rPr>
        <w:t>А.К.Алимов</w:t>
      </w:r>
      <w:proofErr w:type="spellEnd"/>
    </w:p>
    <w:p w:rsidR="003E04E5" w:rsidRDefault="003E04E5" w:rsidP="003E04E5">
      <w:pPr>
        <w:spacing w:after="1" w:line="280" w:lineRule="atLeast"/>
        <w:jc w:val="center"/>
      </w:pPr>
    </w:p>
    <w:p w:rsidR="006D7422" w:rsidRDefault="006D7422" w:rsidP="006D7422">
      <w:pPr>
        <w:rPr>
          <w:sz w:val="28"/>
        </w:rPr>
      </w:pPr>
    </w:p>
    <w:p w:rsidR="006D7422" w:rsidRDefault="006D7422" w:rsidP="006D7422">
      <w:pPr>
        <w:rPr>
          <w:sz w:val="28"/>
        </w:rPr>
      </w:pPr>
    </w:p>
    <w:p w:rsidR="006D7422" w:rsidRDefault="006D7422">
      <w:pPr>
        <w:rPr>
          <w:sz w:val="28"/>
        </w:rPr>
      </w:pPr>
      <w:r>
        <w:rPr>
          <w:sz w:val="28"/>
        </w:rPr>
        <w:br w:type="page"/>
      </w:r>
    </w:p>
    <w:p w:rsidR="009C347A" w:rsidRDefault="009C347A"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5E29FD">
      <w:pPr>
        <w:pStyle w:val="11"/>
      </w:pPr>
      <w:proofErr w:type="gramStart"/>
      <w:r w:rsidRPr="0016563F">
        <w:t>Р</w:t>
      </w:r>
      <w:proofErr w:type="gramEnd"/>
      <w:r>
        <w:t xml:space="preserve"> А З Д Е Л</w:t>
      </w:r>
      <w:r w:rsidRPr="0016563F">
        <w:t xml:space="preserve"> </w:t>
      </w:r>
      <w:r>
        <w:t xml:space="preserve"> </w:t>
      </w:r>
      <w:r>
        <w:rPr>
          <w:lang w:val="en-US"/>
        </w:rPr>
        <w:t>II</w:t>
      </w:r>
    </w:p>
    <w:p w:rsidR="002107C5" w:rsidRPr="00D17C43" w:rsidRDefault="002107C5" w:rsidP="005E29FD">
      <w:pPr>
        <w:pStyle w:val="11"/>
      </w:pPr>
    </w:p>
    <w:p w:rsidR="009D1A48" w:rsidRPr="009C347A" w:rsidRDefault="009D1A48" w:rsidP="005E29FD">
      <w:pPr>
        <w:pStyle w:val="11"/>
      </w:pPr>
      <w:r w:rsidRPr="009C347A">
        <w:t xml:space="preserve">Решения муниципального Совета </w:t>
      </w:r>
    </w:p>
    <w:p w:rsidR="009D1A48" w:rsidRPr="009C347A" w:rsidRDefault="009D1A48" w:rsidP="005E29FD">
      <w:pPr>
        <w:pStyle w:val="11"/>
      </w:pPr>
      <w:r w:rsidRPr="009C347A">
        <w:t xml:space="preserve">МО «Заостровское» нормативного </w:t>
      </w:r>
    </w:p>
    <w:p w:rsidR="009D1A48" w:rsidRPr="00D17C43" w:rsidRDefault="009D1A48" w:rsidP="005E29FD">
      <w:pPr>
        <w:pStyle w:val="11"/>
      </w:pPr>
      <w:r>
        <w:t>х</w:t>
      </w:r>
      <w:r w:rsidRPr="009C347A">
        <w:t>арактера</w:t>
      </w: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A92A88" w:rsidRPr="00A92A88" w:rsidRDefault="009D1A48" w:rsidP="000458BF">
      <w:pPr>
        <w:pStyle w:val="2"/>
        <w:rPr>
          <w:rFonts w:cs="Times New Roman"/>
          <w:sz w:val="24"/>
          <w:szCs w:val="24"/>
        </w:rPr>
      </w:pPr>
      <w:r w:rsidRPr="00D17C43">
        <w:rPr>
          <w:rFonts w:cs="Times New Roman"/>
          <w:sz w:val="44"/>
          <w:szCs w:val="24"/>
        </w:rPr>
        <w:br w:type="page"/>
      </w:r>
    </w:p>
    <w:p w:rsidR="003E04E5" w:rsidRPr="00E85790" w:rsidRDefault="003E04E5" w:rsidP="003E04E5">
      <w:pPr>
        <w:pStyle w:val="1"/>
        <w:jc w:val="center"/>
        <w:rPr>
          <w:i/>
          <w:sz w:val="22"/>
          <w:szCs w:val="22"/>
        </w:rPr>
      </w:pPr>
      <w:r>
        <w:rPr>
          <w:sz w:val="16"/>
          <w:szCs w:val="16"/>
        </w:rPr>
        <w:lastRenderedPageBreak/>
        <w:t xml:space="preserve">                                                                                                                                                                                                          </w:t>
      </w:r>
      <w:r w:rsidRPr="00E85790">
        <w:rPr>
          <w:i/>
          <w:sz w:val="22"/>
          <w:szCs w:val="22"/>
        </w:rPr>
        <w:t xml:space="preserve">                                                                                      </w:t>
      </w:r>
    </w:p>
    <w:p w:rsidR="003E04E5" w:rsidRPr="004C023E" w:rsidRDefault="003E04E5" w:rsidP="003E04E5">
      <w:pPr>
        <w:pStyle w:val="1"/>
        <w:jc w:val="center"/>
        <w:rPr>
          <w:i/>
          <w:sz w:val="18"/>
          <w:szCs w:val="18"/>
        </w:rPr>
      </w:pPr>
      <w:r w:rsidRPr="00021F0D">
        <w:rPr>
          <w:sz w:val="16"/>
          <w:szCs w:val="16"/>
        </w:rPr>
        <w:t>АРХАНГЕЛЬСКАЯ  ОБЛАСТЬ</w:t>
      </w:r>
      <w:r>
        <w:rPr>
          <w:sz w:val="16"/>
          <w:szCs w:val="16"/>
        </w:rPr>
        <w:t xml:space="preserve">                     </w:t>
      </w:r>
    </w:p>
    <w:p w:rsidR="003E04E5" w:rsidRPr="004C2A84" w:rsidRDefault="003E04E5" w:rsidP="003E04E5">
      <w:pPr>
        <w:spacing w:after="0" w:line="240" w:lineRule="auto"/>
        <w:jc w:val="center"/>
        <w:rPr>
          <w:sz w:val="18"/>
          <w:szCs w:val="18"/>
        </w:rPr>
      </w:pPr>
      <w:r w:rsidRPr="00021F0D">
        <w:rPr>
          <w:sz w:val="16"/>
          <w:szCs w:val="16"/>
        </w:rPr>
        <w:t>ПРИМОРСКИЙ  МУНИЦИПАЛЬНЫЙ  РАЙОН</w:t>
      </w:r>
    </w:p>
    <w:p w:rsidR="003E04E5" w:rsidRPr="000C1914" w:rsidRDefault="003E04E5" w:rsidP="003E04E5">
      <w:pPr>
        <w:pStyle w:val="1"/>
        <w:jc w:val="center"/>
        <w:rPr>
          <w:sz w:val="20"/>
        </w:rPr>
      </w:pPr>
      <w:r w:rsidRPr="000C1914">
        <w:rPr>
          <w:b w:val="0"/>
          <w:sz w:val="20"/>
        </w:rPr>
        <w:t>МУНИЦИПАЛЬНОЕ  ОБРАЗОВАНИЕ  «ЗАОСТРОВСКОЕ»</w:t>
      </w:r>
    </w:p>
    <w:p w:rsidR="003E04E5" w:rsidRPr="00501DDC" w:rsidRDefault="003E04E5" w:rsidP="003E04E5">
      <w:pPr>
        <w:spacing w:after="0" w:line="240" w:lineRule="auto"/>
        <w:jc w:val="center"/>
        <w:rPr>
          <w:bCs/>
          <w:sz w:val="22"/>
        </w:rPr>
      </w:pPr>
      <w:r w:rsidRPr="00501DDC">
        <w:rPr>
          <w:bCs/>
          <w:sz w:val="22"/>
        </w:rPr>
        <w:t>Муниципальный Совет четвертого созыва</w:t>
      </w:r>
    </w:p>
    <w:p w:rsidR="003E04E5" w:rsidRPr="00501DDC" w:rsidRDefault="003E04E5" w:rsidP="003E04E5">
      <w:pPr>
        <w:spacing w:after="0" w:line="240" w:lineRule="auto"/>
        <w:jc w:val="center"/>
        <w:rPr>
          <w:bCs/>
          <w:sz w:val="22"/>
        </w:rPr>
      </w:pPr>
      <w:r>
        <w:rPr>
          <w:bCs/>
          <w:sz w:val="22"/>
        </w:rPr>
        <w:t xml:space="preserve">Девятая </w:t>
      </w:r>
      <w:r w:rsidRPr="00501DDC">
        <w:rPr>
          <w:bCs/>
          <w:sz w:val="22"/>
        </w:rPr>
        <w:t>очередная сессия</w:t>
      </w:r>
    </w:p>
    <w:p w:rsidR="003E04E5" w:rsidRDefault="003E04E5" w:rsidP="003E04E5">
      <w:pPr>
        <w:spacing w:after="0" w:line="240" w:lineRule="auto"/>
        <w:jc w:val="center"/>
        <w:rPr>
          <w:bCs/>
          <w:sz w:val="24"/>
          <w:szCs w:val="24"/>
        </w:rPr>
      </w:pPr>
    </w:p>
    <w:p w:rsidR="003E04E5" w:rsidRDefault="003E04E5" w:rsidP="003E04E5">
      <w:pPr>
        <w:pStyle w:val="1"/>
        <w:jc w:val="center"/>
        <w:rPr>
          <w:b w:val="0"/>
          <w:bCs w:val="0"/>
        </w:rPr>
      </w:pPr>
      <w:r>
        <w:rPr>
          <w:b w:val="0"/>
          <w:bCs w:val="0"/>
        </w:rPr>
        <w:t>РЕШЕНИЕ</w:t>
      </w:r>
    </w:p>
    <w:p w:rsidR="003E04E5" w:rsidRPr="00503CC5" w:rsidRDefault="003E04E5" w:rsidP="003E04E5">
      <w:pPr>
        <w:spacing w:after="0" w:line="240" w:lineRule="auto"/>
      </w:pPr>
    </w:p>
    <w:p w:rsidR="003E04E5" w:rsidRDefault="003E04E5" w:rsidP="003E04E5">
      <w:pPr>
        <w:spacing w:after="0" w:line="240" w:lineRule="auto"/>
        <w:rPr>
          <w:b/>
          <w:sz w:val="24"/>
          <w:szCs w:val="24"/>
        </w:rPr>
      </w:pPr>
      <w:r>
        <w:rPr>
          <w:b/>
          <w:sz w:val="24"/>
          <w:szCs w:val="24"/>
        </w:rPr>
        <w:t>27</w:t>
      </w:r>
      <w:r w:rsidRPr="00021F0D">
        <w:rPr>
          <w:b/>
          <w:sz w:val="24"/>
          <w:szCs w:val="24"/>
        </w:rPr>
        <w:t xml:space="preserve"> </w:t>
      </w:r>
      <w:r>
        <w:rPr>
          <w:b/>
          <w:sz w:val="24"/>
          <w:szCs w:val="24"/>
        </w:rPr>
        <w:t>октября</w:t>
      </w:r>
      <w:r w:rsidRPr="00021F0D">
        <w:rPr>
          <w:b/>
          <w:sz w:val="24"/>
          <w:szCs w:val="24"/>
        </w:rPr>
        <w:t xml:space="preserve"> 2017 года                                                                                       </w:t>
      </w:r>
      <w:r>
        <w:rPr>
          <w:b/>
          <w:sz w:val="24"/>
          <w:szCs w:val="24"/>
        </w:rPr>
        <w:t xml:space="preserve">             </w:t>
      </w:r>
      <w:r w:rsidRPr="00021F0D">
        <w:rPr>
          <w:b/>
          <w:sz w:val="24"/>
          <w:szCs w:val="24"/>
        </w:rPr>
        <w:t xml:space="preserve">      № </w:t>
      </w:r>
      <w:r>
        <w:rPr>
          <w:b/>
          <w:sz w:val="24"/>
          <w:szCs w:val="24"/>
        </w:rPr>
        <w:t xml:space="preserve"> 31</w:t>
      </w:r>
    </w:p>
    <w:p w:rsidR="003E04E5" w:rsidRPr="00021F0D" w:rsidRDefault="003E04E5" w:rsidP="003E04E5">
      <w:pPr>
        <w:spacing w:after="0" w:line="240" w:lineRule="auto"/>
        <w:rPr>
          <w:b/>
          <w:sz w:val="24"/>
          <w:szCs w:val="24"/>
        </w:rPr>
      </w:pPr>
    </w:p>
    <w:p w:rsidR="003E04E5" w:rsidRPr="003E04E5" w:rsidRDefault="003E04E5" w:rsidP="003E04E5">
      <w:pPr>
        <w:pStyle w:val="25"/>
        <w:spacing w:after="0" w:line="240" w:lineRule="auto"/>
        <w:jc w:val="center"/>
        <w:rPr>
          <w:b/>
          <w:szCs w:val="24"/>
        </w:rPr>
      </w:pPr>
      <w:r w:rsidRPr="003E04E5">
        <w:rPr>
          <w:b/>
          <w:szCs w:val="24"/>
        </w:rPr>
        <w:t>О внесении изменений и дополнений в Решение муниципального Совета                          № 6 от 28 декабря 2016 года «О бюджете муниципального образования</w:t>
      </w:r>
    </w:p>
    <w:p w:rsidR="003E04E5" w:rsidRPr="003E04E5" w:rsidRDefault="003E04E5" w:rsidP="003E04E5">
      <w:pPr>
        <w:pStyle w:val="25"/>
        <w:spacing w:after="0" w:line="240" w:lineRule="auto"/>
        <w:jc w:val="center"/>
        <w:rPr>
          <w:b/>
          <w:szCs w:val="24"/>
        </w:rPr>
      </w:pPr>
      <w:r w:rsidRPr="003E04E5">
        <w:rPr>
          <w:b/>
          <w:szCs w:val="24"/>
        </w:rPr>
        <w:t>«Заостровское» на 2017 год»</w:t>
      </w:r>
    </w:p>
    <w:p w:rsidR="003E04E5" w:rsidRPr="00021F0D" w:rsidRDefault="003E04E5" w:rsidP="003E04E5">
      <w:pPr>
        <w:pStyle w:val="25"/>
        <w:spacing w:after="0" w:line="240" w:lineRule="auto"/>
        <w:rPr>
          <w:szCs w:val="24"/>
        </w:rPr>
      </w:pPr>
    </w:p>
    <w:p w:rsidR="003E04E5" w:rsidRPr="003E04E5" w:rsidRDefault="003E04E5" w:rsidP="003E04E5">
      <w:pPr>
        <w:pStyle w:val="25"/>
        <w:spacing w:after="0" w:line="240" w:lineRule="auto"/>
        <w:jc w:val="both"/>
        <w:rPr>
          <w:szCs w:val="24"/>
        </w:rPr>
      </w:pPr>
      <w:r w:rsidRPr="003E04E5">
        <w:rPr>
          <w:szCs w:val="24"/>
        </w:rPr>
        <w:t xml:space="preserve">             Руководствуясь Бюджетным Кодексом РФ и Положением «О бюджетном устройстве и бюджетном процессе в муниципальном образовании «Заостровское» муниципальный Совет РЕШИЛ:</w:t>
      </w:r>
    </w:p>
    <w:p w:rsidR="003E04E5" w:rsidRPr="003E04E5" w:rsidRDefault="003E04E5" w:rsidP="003E04E5">
      <w:pPr>
        <w:pStyle w:val="a8"/>
        <w:spacing w:after="0" w:line="240" w:lineRule="auto"/>
        <w:jc w:val="both"/>
        <w:rPr>
          <w:szCs w:val="24"/>
        </w:rPr>
      </w:pPr>
      <w:r w:rsidRPr="003E04E5">
        <w:rPr>
          <w:szCs w:val="24"/>
        </w:rPr>
        <w:t>Статья 1.</w:t>
      </w:r>
    </w:p>
    <w:p w:rsidR="003E04E5" w:rsidRPr="00021F0D" w:rsidRDefault="003E04E5" w:rsidP="003E04E5">
      <w:pPr>
        <w:pStyle w:val="a8"/>
        <w:spacing w:after="0" w:line="240" w:lineRule="auto"/>
        <w:jc w:val="both"/>
        <w:rPr>
          <w:szCs w:val="24"/>
        </w:rPr>
      </w:pPr>
      <w:r>
        <w:rPr>
          <w:szCs w:val="24"/>
        </w:rPr>
        <w:t xml:space="preserve">  </w:t>
      </w:r>
      <w:r w:rsidRPr="00021F0D">
        <w:rPr>
          <w:szCs w:val="24"/>
        </w:rPr>
        <w:t xml:space="preserve">      Внести в Решение муниципального </w:t>
      </w:r>
      <w:r>
        <w:rPr>
          <w:szCs w:val="24"/>
        </w:rPr>
        <w:t xml:space="preserve">Совета </w:t>
      </w:r>
      <w:r w:rsidRPr="00021F0D">
        <w:rPr>
          <w:szCs w:val="24"/>
        </w:rPr>
        <w:t xml:space="preserve">№ 6 от 28 декабря 2016 года                                  «О бюджете муниципального образования «Заостровское»  на 2017 год» </w:t>
      </w:r>
      <w:r>
        <w:rPr>
          <w:szCs w:val="24"/>
        </w:rPr>
        <w:t>следующие изменения</w:t>
      </w:r>
      <w:r w:rsidRPr="00021F0D">
        <w:rPr>
          <w:szCs w:val="24"/>
        </w:rPr>
        <w:t>:</w:t>
      </w:r>
    </w:p>
    <w:p w:rsidR="003E04E5" w:rsidRPr="00021F0D" w:rsidRDefault="003E04E5" w:rsidP="003E04E5">
      <w:pPr>
        <w:pStyle w:val="a8"/>
        <w:numPr>
          <w:ilvl w:val="1"/>
          <w:numId w:val="1"/>
        </w:numPr>
        <w:spacing w:after="0" w:line="240" w:lineRule="auto"/>
        <w:jc w:val="both"/>
        <w:rPr>
          <w:szCs w:val="24"/>
        </w:rPr>
      </w:pPr>
      <w:r w:rsidRPr="00021F0D">
        <w:rPr>
          <w:szCs w:val="24"/>
        </w:rPr>
        <w:t>В статье 1, пункт 1:</w:t>
      </w:r>
    </w:p>
    <w:p w:rsidR="003E04E5" w:rsidRPr="00021F0D" w:rsidRDefault="003E04E5" w:rsidP="003E04E5">
      <w:pPr>
        <w:pStyle w:val="a8"/>
        <w:spacing w:after="0" w:line="240" w:lineRule="auto"/>
        <w:jc w:val="both"/>
        <w:rPr>
          <w:bCs/>
          <w:szCs w:val="24"/>
        </w:rPr>
      </w:pPr>
      <w:r w:rsidRPr="00021F0D">
        <w:rPr>
          <w:szCs w:val="24"/>
        </w:rPr>
        <w:t xml:space="preserve">       </w:t>
      </w:r>
      <w:r w:rsidRPr="00021F0D">
        <w:rPr>
          <w:bCs/>
          <w:szCs w:val="24"/>
        </w:rPr>
        <w:t>- по доходам цифры «</w:t>
      </w:r>
      <w:r w:rsidRPr="00AB4174">
        <w:rPr>
          <w:bCs/>
          <w:szCs w:val="24"/>
        </w:rPr>
        <w:t>1</w:t>
      </w:r>
      <w:r>
        <w:rPr>
          <w:bCs/>
          <w:szCs w:val="24"/>
        </w:rPr>
        <w:t>1 983,8</w:t>
      </w:r>
      <w:r w:rsidRPr="00021F0D">
        <w:rPr>
          <w:bCs/>
          <w:szCs w:val="24"/>
        </w:rPr>
        <w:t>» заменить цифрами «</w:t>
      </w:r>
      <w:r w:rsidRPr="00CB5B25">
        <w:rPr>
          <w:bCs/>
          <w:szCs w:val="24"/>
        </w:rPr>
        <w:t>12 862,8»;</w:t>
      </w:r>
    </w:p>
    <w:p w:rsidR="003E04E5" w:rsidRPr="00021F0D" w:rsidRDefault="003E04E5" w:rsidP="003E04E5">
      <w:pPr>
        <w:pStyle w:val="a8"/>
        <w:numPr>
          <w:ilvl w:val="1"/>
          <w:numId w:val="1"/>
        </w:numPr>
        <w:spacing w:after="0" w:line="240" w:lineRule="auto"/>
        <w:jc w:val="both"/>
        <w:rPr>
          <w:szCs w:val="24"/>
        </w:rPr>
      </w:pPr>
      <w:r w:rsidRPr="00021F0D">
        <w:rPr>
          <w:szCs w:val="24"/>
        </w:rPr>
        <w:t>В статье 1, пункт 2:</w:t>
      </w:r>
    </w:p>
    <w:p w:rsidR="003E04E5" w:rsidRPr="00CB5B25" w:rsidRDefault="003E04E5" w:rsidP="003E04E5">
      <w:pPr>
        <w:pStyle w:val="a8"/>
        <w:spacing w:after="0" w:line="240" w:lineRule="auto"/>
        <w:jc w:val="both"/>
        <w:rPr>
          <w:bCs/>
          <w:szCs w:val="24"/>
        </w:rPr>
      </w:pPr>
      <w:r w:rsidRPr="00021F0D">
        <w:rPr>
          <w:szCs w:val="24"/>
        </w:rPr>
        <w:t xml:space="preserve">   </w:t>
      </w:r>
      <w:r w:rsidRPr="00021F0D">
        <w:rPr>
          <w:b/>
          <w:bCs/>
          <w:szCs w:val="24"/>
        </w:rPr>
        <w:t xml:space="preserve">   -  </w:t>
      </w:r>
      <w:r w:rsidRPr="00021F0D">
        <w:rPr>
          <w:bCs/>
          <w:szCs w:val="24"/>
        </w:rPr>
        <w:t>по расходам цифры «</w:t>
      </w:r>
      <w:r w:rsidRPr="00AB4174">
        <w:rPr>
          <w:bCs/>
          <w:szCs w:val="24"/>
        </w:rPr>
        <w:t>1</w:t>
      </w:r>
      <w:r>
        <w:rPr>
          <w:bCs/>
          <w:szCs w:val="24"/>
        </w:rPr>
        <w:t>3 240,0</w:t>
      </w:r>
      <w:r w:rsidRPr="00021F0D">
        <w:rPr>
          <w:bCs/>
          <w:szCs w:val="24"/>
        </w:rPr>
        <w:t>» заменить цифрами «</w:t>
      </w:r>
      <w:r w:rsidRPr="00CB5B25">
        <w:rPr>
          <w:bCs/>
          <w:szCs w:val="24"/>
        </w:rPr>
        <w:t>14 119,0»;</w:t>
      </w:r>
    </w:p>
    <w:p w:rsidR="003E04E5" w:rsidRPr="00021F0D" w:rsidRDefault="003E04E5" w:rsidP="003E04E5">
      <w:pPr>
        <w:pStyle w:val="a8"/>
        <w:spacing w:after="0" w:line="240" w:lineRule="auto"/>
        <w:jc w:val="both"/>
        <w:rPr>
          <w:szCs w:val="24"/>
        </w:rPr>
      </w:pPr>
      <w:r>
        <w:rPr>
          <w:szCs w:val="24"/>
        </w:rPr>
        <w:t>1.3</w:t>
      </w:r>
      <w:proofErr w:type="gramStart"/>
      <w:r w:rsidRPr="00021F0D">
        <w:rPr>
          <w:szCs w:val="24"/>
        </w:rPr>
        <w:t xml:space="preserve">  В</w:t>
      </w:r>
      <w:proofErr w:type="gramEnd"/>
      <w:r w:rsidRPr="00021F0D">
        <w:rPr>
          <w:szCs w:val="24"/>
        </w:rPr>
        <w:t xml:space="preserve"> статье 8, пункт 1:</w:t>
      </w:r>
    </w:p>
    <w:p w:rsidR="003E04E5" w:rsidRPr="00010817" w:rsidRDefault="003E04E5" w:rsidP="003E04E5">
      <w:pPr>
        <w:pStyle w:val="a8"/>
        <w:spacing w:after="0" w:line="240" w:lineRule="auto"/>
        <w:jc w:val="both"/>
        <w:rPr>
          <w:bCs/>
          <w:szCs w:val="24"/>
        </w:rPr>
      </w:pPr>
      <w:r w:rsidRPr="00021F0D">
        <w:rPr>
          <w:szCs w:val="24"/>
        </w:rPr>
        <w:t xml:space="preserve">   -  цифры «5</w:t>
      </w:r>
      <w:r>
        <w:rPr>
          <w:szCs w:val="24"/>
        </w:rPr>
        <w:t>728,8</w:t>
      </w:r>
      <w:r w:rsidRPr="00021F0D">
        <w:rPr>
          <w:szCs w:val="24"/>
        </w:rPr>
        <w:t>» заменить цифрами «</w:t>
      </w:r>
      <w:r>
        <w:rPr>
          <w:szCs w:val="24"/>
        </w:rPr>
        <w:t>6607</w:t>
      </w:r>
      <w:r w:rsidRPr="00010817">
        <w:rPr>
          <w:szCs w:val="24"/>
        </w:rPr>
        <w:t>,8»;</w:t>
      </w:r>
    </w:p>
    <w:p w:rsidR="003E04E5" w:rsidRPr="00021F0D" w:rsidRDefault="003E04E5" w:rsidP="003E04E5">
      <w:pPr>
        <w:pStyle w:val="a8"/>
        <w:spacing w:after="0" w:line="240" w:lineRule="auto"/>
        <w:jc w:val="both"/>
        <w:rPr>
          <w:bCs/>
          <w:szCs w:val="24"/>
        </w:rPr>
      </w:pPr>
      <w:r>
        <w:rPr>
          <w:szCs w:val="24"/>
        </w:rPr>
        <w:t>2</w:t>
      </w:r>
      <w:r w:rsidRPr="00021F0D">
        <w:rPr>
          <w:szCs w:val="24"/>
        </w:rPr>
        <w:t>.   Приложение № 4 «</w:t>
      </w:r>
      <w:r w:rsidRPr="00021F0D">
        <w:rPr>
          <w:bCs/>
          <w:szCs w:val="24"/>
        </w:rPr>
        <w:t xml:space="preserve">Прогнозируемый общий объем доходов бюджета поселения на 2017 год» </w:t>
      </w:r>
      <w:r w:rsidRPr="00021F0D">
        <w:rPr>
          <w:szCs w:val="24"/>
        </w:rPr>
        <w:t xml:space="preserve">изложить в редакции, согласно Приложению № </w:t>
      </w:r>
      <w:r>
        <w:rPr>
          <w:szCs w:val="24"/>
        </w:rPr>
        <w:t>1</w:t>
      </w:r>
      <w:r w:rsidRPr="00021F0D">
        <w:rPr>
          <w:szCs w:val="24"/>
        </w:rPr>
        <w:t xml:space="preserve"> к настоящему Решению.</w:t>
      </w:r>
    </w:p>
    <w:p w:rsidR="003E04E5" w:rsidRPr="00021F0D" w:rsidRDefault="003E04E5" w:rsidP="003E04E5">
      <w:pPr>
        <w:pStyle w:val="a8"/>
        <w:spacing w:after="0" w:line="240" w:lineRule="auto"/>
        <w:jc w:val="both"/>
        <w:rPr>
          <w:szCs w:val="24"/>
        </w:rPr>
      </w:pPr>
      <w:r>
        <w:rPr>
          <w:szCs w:val="24"/>
        </w:rPr>
        <w:t>3</w:t>
      </w:r>
      <w:r w:rsidRPr="00021F0D">
        <w:rPr>
          <w:szCs w:val="24"/>
        </w:rPr>
        <w:t xml:space="preserve">.   Приложение № 5 «Источники финансирования дефицита бюджета поселения на 2017 год» изложить в редакции, согласно Приложению № </w:t>
      </w:r>
      <w:r>
        <w:rPr>
          <w:szCs w:val="24"/>
        </w:rPr>
        <w:t>2</w:t>
      </w:r>
      <w:r w:rsidRPr="00021F0D">
        <w:rPr>
          <w:szCs w:val="24"/>
        </w:rPr>
        <w:t xml:space="preserve"> к настоящему Решению.</w:t>
      </w:r>
    </w:p>
    <w:p w:rsidR="003E04E5" w:rsidRPr="00021F0D" w:rsidRDefault="003E04E5" w:rsidP="003E04E5">
      <w:pPr>
        <w:pStyle w:val="a8"/>
        <w:spacing w:after="0" w:line="240" w:lineRule="auto"/>
        <w:jc w:val="both"/>
        <w:rPr>
          <w:szCs w:val="24"/>
        </w:rPr>
      </w:pPr>
      <w:r>
        <w:rPr>
          <w:szCs w:val="24"/>
        </w:rPr>
        <w:t>4</w:t>
      </w:r>
      <w:r w:rsidRPr="00021F0D">
        <w:rPr>
          <w:szCs w:val="24"/>
        </w:rPr>
        <w:t xml:space="preserve">.   Приложение № 6 «Ведомственная структура расходов бюджета поселения на 2017 год» изложить в редакции согласно Приложению № </w:t>
      </w:r>
      <w:r>
        <w:rPr>
          <w:szCs w:val="24"/>
        </w:rPr>
        <w:t>3</w:t>
      </w:r>
      <w:r w:rsidRPr="00021F0D">
        <w:rPr>
          <w:szCs w:val="24"/>
        </w:rPr>
        <w:t xml:space="preserve"> к настоящему Решению.</w:t>
      </w:r>
    </w:p>
    <w:p w:rsidR="003E04E5" w:rsidRDefault="003E04E5" w:rsidP="003E04E5">
      <w:pPr>
        <w:pStyle w:val="a8"/>
        <w:spacing w:after="0" w:line="240" w:lineRule="auto"/>
        <w:jc w:val="both"/>
        <w:rPr>
          <w:szCs w:val="24"/>
        </w:rPr>
      </w:pPr>
      <w:r>
        <w:rPr>
          <w:szCs w:val="24"/>
        </w:rPr>
        <w:t>5</w:t>
      </w:r>
      <w:r w:rsidRPr="00021F0D">
        <w:rPr>
          <w:szCs w:val="24"/>
        </w:rPr>
        <w:t xml:space="preserve">.    Приложение № 7 «Распределение бюджетных ассигнований по разделам, подразделам классификации расходов бюджетов на 2017 год» изложить в редакции согласно Приложению № </w:t>
      </w:r>
      <w:r>
        <w:rPr>
          <w:szCs w:val="24"/>
        </w:rPr>
        <w:t>4</w:t>
      </w:r>
      <w:r w:rsidRPr="00021F0D">
        <w:rPr>
          <w:szCs w:val="24"/>
        </w:rPr>
        <w:t xml:space="preserve"> к настоящему Решению.</w:t>
      </w:r>
    </w:p>
    <w:p w:rsidR="003E04E5" w:rsidRPr="00021F0D" w:rsidRDefault="003E04E5" w:rsidP="003E04E5">
      <w:pPr>
        <w:pStyle w:val="25"/>
        <w:spacing w:after="0" w:line="240" w:lineRule="auto"/>
        <w:jc w:val="both"/>
        <w:rPr>
          <w:szCs w:val="24"/>
        </w:rPr>
      </w:pPr>
      <w:r w:rsidRPr="00021F0D">
        <w:rPr>
          <w:szCs w:val="24"/>
        </w:rPr>
        <w:t>Статья 2.</w:t>
      </w:r>
    </w:p>
    <w:p w:rsidR="003E04E5" w:rsidRPr="00021F0D" w:rsidRDefault="003E04E5" w:rsidP="003E04E5">
      <w:pPr>
        <w:spacing w:after="0" w:line="240" w:lineRule="auto"/>
        <w:ind w:right="-96"/>
        <w:jc w:val="both"/>
        <w:rPr>
          <w:sz w:val="24"/>
          <w:szCs w:val="24"/>
        </w:rPr>
      </w:pPr>
      <w:r w:rsidRPr="00021F0D">
        <w:rPr>
          <w:sz w:val="24"/>
          <w:szCs w:val="24"/>
        </w:rPr>
        <w:t xml:space="preserve">      Опубликовать настоящее решение в официальном печатном издании «Информационный Вестник МО «Заостровское».</w:t>
      </w:r>
    </w:p>
    <w:p w:rsidR="003E04E5" w:rsidRDefault="003E04E5" w:rsidP="003E04E5">
      <w:pPr>
        <w:spacing w:after="0" w:line="240" w:lineRule="auto"/>
        <w:jc w:val="both"/>
        <w:rPr>
          <w:sz w:val="24"/>
          <w:szCs w:val="24"/>
        </w:rPr>
      </w:pPr>
    </w:p>
    <w:p w:rsidR="003E04E5" w:rsidRPr="00021F0D" w:rsidRDefault="003E04E5" w:rsidP="003E04E5">
      <w:pPr>
        <w:spacing w:after="0" w:line="240" w:lineRule="auto"/>
        <w:rPr>
          <w:sz w:val="24"/>
          <w:szCs w:val="24"/>
        </w:rPr>
      </w:pPr>
    </w:p>
    <w:p w:rsidR="003E04E5" w:rsidRPr="00021F0D" w:rsidRDefault="003E04E5" w:rsidP="003E04E5">
      <w:pPr>
        <w:spacing w:after="0" w:line="240" w:lineRule="auto"/>
        <w:rPr>
          <w:sz w:val="24"/>
          <w:szCs w:val="24"/>
        </w:rPr>
      </w:pPr>
      <w:r w:rsidRPr="00021F0D">
        <w:rPr>
          <w:sz w:val="24"/>
          <w:szCs w:val="24"/>
        </w:rPr>
        <w:t xml:space="preserve">Глава  </w:t>
      </w:r>
      <w:proofErr w:type="gramStart"/>
      <w:r w:rsidRPr="00021F0D">
        <w:rPr>
          <w:sz w:val="24"/>
          <w:szCs w:val="24"/>
        </w:rPr>
        <w:t>муниципального</w:t>
      </w:r>
      <w:proofErr w:type="gramEnd"/>
      <w:r w:rsidRPr="00021F0D">
        <w:rPr>
          <w:sz w:val="24"/>
          <w:szCs w:val="24"/>
        </w:rPr>
        <w:t xml:space="preserve">                    </w:t>
      </w:r>
    </w:p>
    <w:p w:rsidR="003E04E5" w:rsidRPr="00501DDC" w:rsidRDefault="003E04E5" w:rsidP="003E04E5">
      <w:pPr>
        <w:spacing w:after="0" w:line="240" w:lineRule="auto"/>
        <w:rPr>
          <w:sz w:val="22"/>
        </w:rPr>
      </w:pPr>
      <w:r w:rsidRPr="00021F0D">
        <w:rPr>
          <w:sz w:val="24"/>
          <w:szCs w:val="24"/>
        </w:rPr>
        <w:t xml:space="preserve">образования  «Заостровское»                                                                            </w:t>
      </w:r>
      <w:proofErr w:type="spellStart"/>
      <w:r w:rsidRPr="00021F0D">
        <w:rPr>
          <w:sz w:val="24"/>
          <w:szCs w:val="24"/>
        </w:rPr>
        <w:t>А.К.Алимов</w:t>
      </w:r>
      <w:proofErr w:type="spellEnd"/>
      <w:r w:rsidRPr="00501DDC">
        <w:rPr>
          <w:sz w:val="22"/>
        </w:rPr>
        <w:t xml:space="preserve">                                                    </w:t>
      </w:r>
    </w:p>
    <w:p w:rsidR="00A92A88" w:rsidRDefault="00A92A88" w:rsidP="00A92A88">
      <w:pPr>
        <w:shd w:val="clear" w:color="auto" w:fill="FFFFFF"/>
        <w:spacing w:after="0" w:line="240" w:lineRule="auto"/>
        <w:jc w:val="center"/>
        <w:rPr>
          <w:color w:val="000000"/>
          <w:sz w:val="24"/>
          <w:szCs w:val="24"/>
        </w:rPr>
      </w:pPr>
    </w:p>
    <w:p w:rsidR="007877BA" w:rsidRDefault="007877BA" w:rsidP="00A92A88">
      <w:pPr>
        <w:shd w:val="clear" w:color="auto" w:fill="FFFFFF"/>
        <w:spacing w:after="0" w:line="240" w:lineRule="auto"/>
        <w:jc w:val="center"/>
        <w:rPr>
          <w:color w:val="000000"/>
          <w:sz w:val="24"/>
          <w:szCs w:val="24"/>
        </w:rPr>
      </w:pPr>
    </w:p>
    <w:p w:rsidR="007877BA" w:rsidRDefault="007877BA" w:rsidP="00A92A88">
      <w:pPr>
        <w:shd w:val="clear" w:color="auto" w:fill="FFFFFF"/>
        <w:spacing w:after="0" w:line="240" w:lineRule="auto"/>
        <w:jc w:val="center"/>
        <w:rPr>
          <w:color w:val="000000"/>
          <w:sz w:val="24"/>
          <w:szCs w:val="24"/>
        </w:rPr>
      </w:pPr>
    </w:p>
    <w:p w:rsidR="007877BA" w:rsidRDefault="007877BA" w:rsidP="00A92A88">
      <w:pPr>
        <w:shd w:val="clear" w:color="auto" w:fill="FFFFFF"/>
        <w:spacing w:after="0" w:line="240" w:lineRule="auto"/>
        <w:jc w:val="center"/>
        <w:rPr>
          <w:color w:val="000000"/>
          <w:sz w:val="24"/>
          <w:szCs w:val="24"/>
        </w:rPr>
      </w:pPr>
    </w:p>
    <w:p w:rsidR="00B56A07" w:rsidRDefault="00B56A07">
      <w:pPr>
        <w:rPr>
          <w:color w:val="000000"/>
          <w:sz w:val="24"/>
          <w:szCs w:val="24"/>
        </w:rPr>
      </w:pPr>
      <w:r>
        <w:rPr>
          <w:color w:val="000000"/>
          <w:sz w:val="24"/>
          <w:szCs w:val="24"/>
        </w:rPr>
        <w:br w:type="page"/>
      </w:r>
    </w:p>
    <w:p w:rsidR="00B56A07" w:rsidRPr="00B56A07" w:rsidRDefault="00B56A07" w:rsidP="00B56A07">
      <w:pPr>
        <w:spacing w:after="0" w:line="240" w:lineRule="auto"/>
        <w:jc w:val="center"/>
        <w:rPr>
          <w:rFonts w:cs="Times New Roman"/>
          <w:sz w:val="22"/>
          <w:szCs w:val="24"/>
        </w:rPr>
      </w:pPr>
      <w:r w:rsidRPr="00B56A07">
        <w:rPr>
          <w:rFonts w:cs="Times New Roman"/>
          <w:sz w:val="22"/>
          <w:szCs w:val="24"/>
        </w:rPr>
        <w:lastRenderedPageBreak/>
        <w:t>Архангельская область</w:t>
      </w:r>
    </w:p>
    <w:p w:rsidR="00B56A07" w:rsidRPr="00B56A07" w:rsidRDefault="00B56A07" w:rsidP="00B56A07">
      <w:pPr>
        <w:spacing w:after="0" w:line="240" w:lineRule="auto"/>
        <w:jc w:val="center"/>
        <w:rPr>
          <w:rFonts w:cs="Times New Roman"/>
          <w:sz w:val="22"/>
          <w:szCs w:val="24"/>
        </w:rPr>
      </w:pPr>
      <w:r w:rsidRPr="00B56A07">
        <w:rPr>
          <w:rFonts w:cs="Times New Roman"/>
          <w:sz w:val="22"/>
          <w:szCs w:val="24"/>
        </w:rPr>
        <w:t>Приморский муниципальный район</w:t>
      </w:r>
    </w:p>
    <w:p w:rsidR="00B56A07" w:rsidRPr="00B56A07" w:rsidRDefault="00B56A07" w:rsidP="00B56A07">
      <w:pPr>
        <w:spacing w:after="0" w:line="240" w:lineRule="auto"/>
        <w:jc w:val="center"/>
        <w:rPr>
          <w:rFonts w:cs="Times New Roman"/>
          <w:b/>
          <w:sz w:val="24"/>
          <w:szCs w:val="28"/>
        </w:rPr>
      </w:pPr>
      <w:r w:rsidRPr="00B56A07">
        <w:rPr>
          <w:rFonts w:cs="Times New Roman"/>
          <w:b/>
          <w:sz w:val="24"/>
          <w:szCs w:val="28"/>
        </w:rPr>
        <w:t>МУНИЦИПАЛЬНОЕ ОБРАЗОВАНИЕ «ЗАОСТРОВСКОЕ»</w:t>
      </w:r>
    </w:p>
    <w:p w:rsidR="00B56A07" w:rsidRPr="00B56A07" w:rsidRDefault="00B56A07" w:rsidP="00B56A07">
      <w:pPr>
        <w:spacing w:after="0" w:line="240" w:lineRule="auto"/>
        <w:jc w:val="center"/>
        <w:rPr>
          <w:rFonts w:cs="Times New Roman"/>
          <w:b/>
          <w:sz w:val="24"/>
          <w:szCs w:val="28"/>
        </w:rPr>
      </w:pPr>
      <w:r w:rsidRPr="00B56A07">
        <w:rPr>
          <w:rFonts w:cs="Times New Roman"/>
          <w:b/>
          <w:sz w:val="24"/>
          <w:szCs w:val="28"/>
        </w:rPr>
        <w:t>МУНИЦИПАЛЬНЫЙ СОВЕТ ЧЕТВЕРТОГО СОЗЫВА</w:t>
      </w:r>
    </w:p>
    <w:p w:rsidR="00B56A07" w:rsidRPr="00B56A07" w:rsidRDefault="00B56A07" w:rsidP="00B56A07">
      <w:pPr>
        <w:spacing w:after="0" w:line="240" w:lineRule="auto"/>
        <w:jc w:val="center"/>
        <w:rPr>
          <w:rFonts w:cs="Times New Roman"/>
          <w:b/>
          <w:sz w:val="24"/>
          <w:szCs w:val="28"/>
        </w:rPr>
      </w:pPr>
      <w:r w:rsidRPr="00B56A07">
        <w:rPr>
          <w:rFonts w:cs="Times New Roman"/>
          <w:b/>
          <w:sz w:val="24"/>
          <w:szCs w:val="28"/>
        </w:rPr>
        <w:t>ДЕВЯТАЯ  ОЧЕРЕДНАЯ СЕССИЯ</w:t>
      </w:r>
    </w:p>
    <w:p w:rsidR="00B56A07" w:rsidRPr="00B56A07" w:rsidRDefault="00B56A07" w:rsidP="00B56A07">
      <w:pPr>
        <w:spacing w:after="0" w:line="240" w:lineRule="auto"/>
        <w:jc w:val="center"/>
        <w:rPr>
          <w:rFonts w:cs="Times New Roman"/>
          <w:b/>
          <w:sz w:val="24"/>
          <w:szCs w:val="28"/>
        </w:rPr>
      </w:pPr>
    </w:p>
    <w:p w:rsidR="00B56A07" w:rsidRPr="00B56A07" w:rsidRDefault="00B56A07" w:rsidP="00B56A07">
      <w:pPr>
        <w:spacing w:after="0" w:line="240" w:lineRule="auto"/>
        <w:rPr>
          <w:rFonts w:cs="Times New Roman"/>
          <w:sz w:val="24"/>
          <w:szCs w:val="28"/>
        </w:rPr>
      </w:pPr>
      <w:r w:rsidRPr="00B56A07">
        <w:rPr>
          <w:rFonts w:cs="Times New Roman"/>
          <w:sz w:val="24"/>
          <w:szCs w:val="28"/>
        </w:rPr>
        <w:t xml:space="preserve">27 октября 2017г.                                                                    </w:t>
      </w:r>
      <w:r>
        <w:rPr>
          <w:rFonts w:cs="Times New Roman"/>
          <w:sz w:val="24"/>
          <w:szCs w:val="28"/>
        </w:rPr>
        <w:t xml:space="preserve">                             </w:t>
      </w:r>
      <w:r w:rsidRPr="00B56A07">
        <w:rPr>
          <w:rFonts w:cs="Times New Roman"/>
          <w:sz w:val="24"/>
          <w:szCs w:val="28"/>
        </w:rPr>
        <w:t xml:space="preserve">                № 32</w:t>
      </w:r>
    </w:p>
    <w:p w:rsidR="00B56A07" w:rsidRPr="00B56A07" w:rsidRDefault="00B56A07" w:rsidP="00B56A07">
      <w:pPr>
        <w:spacing w:after="0" w:line="240" w:lineRule="auto"/>
        <w:rPr>
          <w:rFonts w:cs="Times New Roman"/>
          <w:sz w:val="24"/>
          <w:szCs w:val="28"/>
        </w:rPr>
      </w:pPr>
    </w:p>
    <w:p w:rsidR="00B56A07" w:rsidRPr="00B56A07" w:rsidRDefault="00B56A07" w:rsidP="00B56A07">
      <w:pPr>
        <w:spacing w:after="0" w:line="240" w:lineRule="auto"/>
        <w:rPr>
          <w:rFonts w:cs="Times New Roman"/>
          <w:sz w:val="24"/>
          <w:szCs w:val="28"/>
        </w:rPr>
      </w:pPr>
    </w:p>
    <w:p w:rsidR="00B56A07" w:rsidRPr="00B56A07" w:rsidRDefault="00B56A07" w:rsidP="00B56A07">
      <w:pPr>
        <w:spacing w:after="0" w:line="240" w:lineRule="auto"/>
        <w:jc w:val="center"/>
        <w:rPr>
          <w:rFonts w:cs="Times New Roman"/>
          <w:b/>
          <w:sz w:val="24"/>
          <w:szCs w:val="28"/>
        </w:rPr>
      </w:pPr>
      <w:r w:rsidRPr="00B56A07">
        <w:rPr>
          <w:rFonts w:cs="Times New Roman"/>
          <w:b/>
          <w:sz w:val="24"/>
          <w:szCs w:val="28"/>
        </w:rPr>
        <w:t>Об утверждении Положения «О порядке оказания безвозмездной помощи муниципальному образованию «Заостровское», осуществляемой физическими и юридическими лицами в виде добровольных пожертвований и расходовании полученных безвозмездных поступлений»</w:t>
      </w:r>
    </w:p>
    <w:p w:rsidR="00B56A07" w:rsidRPr="00B56A07" w:rsidRDefault="00B56A07" w:rsidP="00B56A07">
      <w:pPr>
        <w:spacing w:after="0" w:line="240" w:lineRule="auto"/>
        <w:rPr>
          <w:rFonts w:cs="Times New Roman"/>
          <w:b/>
          <w:sz w:val="24"/>
          <w:szCs w:val="28"/>
        </w:rPr>
      </w:pP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w:t>
      </w:r>
      <w:proofErr w:type="gramStart"/>
      <w:r w:rsidRPr="00B56A07">
        <w:rPr>
          <w:rFonts w:cs="Times New Roman"/>
          <w:sz w:val="24"/>
          <w:szCs w:val="28"/>
        </w:rPr>
        <w:t>В целях упорядочения взаимодействия органов местного самоуправления с физическими и юридическими лицами по вопросам оказания безвозмездной помощи в виде добровольных пожертвований муниципальному образованию «Заостровское» в соответствии с пунктами 1, 4 статьи 41, статьи 47 Бюджетного кодекса Российской Федерации, статьями 124, 582 Гражданского кодекса Российской Федерации, статьями 14, 55 Федерального закона от 6 октября 2003 года №131-ФЗ «Об общих принципах организации</w:t>
      </w:r>
      <w:proofErr w:type="gramEnd"/>
      <w:r w:rsidRPr="00B56A07">
        <w:rPr>
          <w:rFonts w:cs="Times New Roman"/>
          <w:sz w:val="24"/>
          <w:szCs w:val="28"/>
        </w:rPr>
        <w:t xml:space="preserve"> местного самоуправления в Российской Федерации», Уставом муниципального образования «Заостровское» РЕШИЛ: </w:t>
      </w:r>
    </w:p>
    <w:p w:rsidR="00B56A07" w:rsidRPr="00B56A07" w:rsidRDefault="00B56A07" w:rsidP="00B56A07">
      <w:pPr>
        <w:spacing w:after="0" w:line="240" w:lineRule="auto"/>
        <w:jc w:val="both"/>
        <w:rPr>
          <w:rFonts w:cs="Times New Roman"/>
          <w:sz w:val="24"/>
          <w:szCs w:val="28"/>
        </w:rPr>
      </w:pP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 Утвердить Положение «О порядке оказания безвозмездной помощи муниципальному образованию «Заостровское», осуществляемой физическими и юридическими лицами в виде добровольных пожертвований и расходовании полученных безвозмездных поступлений» согласно приложению.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2. Настоящее решение обнародовать  в «Информационном вестнике  МО «Заостровское».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3. Настоящее решение вступает в силу с момента обнародования. </w:t>
      </w:r>
    </w:p>
    <w:p w:rsidR="00B56A07" w:rsidRPr="00B56A07" w:rsidRDefault="00B56A07" w:rsidP="00B56A07">
      <w:pPr>
        <w:spacing w:after="0" w:line="240" w:lineRule="auto"/>
        <w:jc w:val="both"/>
        <w:rPr>
          <w:rFonts w:cs="Times New Roman"/>
          <w:sz w:val="24"/>
          <w:szCs w:val="28"/>
        </w:rPr>
      </w:pPr>
    </w:p>
    <w:p w:rsidR="00B56A07" w:rsidRPr="00B56A07" w:rsidRDefault="00B56A07" w:rsidP="00B56A07">
      <w:pPr>
        <w:spacing w:after="0" w:line="240" w:lineRule="auto"/>
        <w:jc w:val="both"/>
        <w:rPr>
          <w:rFonts w:cs="Times New Roman"/>
          <w:sz w:val="24"/>
          <w:szCs w:val="28"/>
        </w:rPr>
      </w:pP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Глава муниципального образования                                  </w:t>
      </w:r>
      <w:r>
        <w:rPr>
          <w:rFonts w:cs="Times New Roman"/>
          <w:sz w:val="24"/>
          <w:szCs w:val="28"/>
        </w:rPr>
        <w:t xml:space="preserve">                                       </w:t>
      </w:r>
      <w:r w:rsidRPr="00B56A07">
        <w:rPr>
          <w:rFonts w:cs="Times New Roman"/>
          <w:sz w:val="24"/>
          <w:szCs w:val="28"/>
        </w:rPr>
        <w:t xml:space="preserve">      </w:t>
      </w:r>
      <w:proofErr w:type="spellStart"/>
      <w:r w:rsidRPr="00B56A07">
        <w:rPr>
          <w:rFonts w:cs="Times New Roman"/>
          <w:sz w:val="24"/>
          <w:szCs w:val="28"/>
        </w:rPr>
        <w:t>А.К.Алимов</w:t>
      </w:r>
      <w:proofErr w:type="spellEnd"/>
    </w:p>
    <w:p w:rsidR="00B56A07" w:rsidRPr="00B56A07" w:rsidRDefault="00B56A07" w:rsidP="00B56A07">
      <w:pPr>
        <w:spacing w:after="0" w:line="240" w:lineRule="auto"/>
        <w:rPr>
          <w:rFonts w:cs="Times New Roman"/>
          <w:sz w:val="24"/>
          <w:szCs w:val="28"/>
        </w:rPr>
      </w:pPr>
    </w:p>
    <w:p w:rsidR="00B56A07" w:rsidRPr="00B56A07" w:rsidRDefault="00B56A07" w:rsidP="00B56A07">
      <w:pPr>
        <w:spacing w:after="0" w:line="240" w:lineRule="auto"/>
        <w:rPr>
          <w:rFonts w:cs="Times New Roman"/>
          <w:sz w:val="24"/>
          <w:szCs w:val="28"/>
        </w:rPr>
      </w:pPr>
    </w:p>
    <w:p w:rsidR="00B56A07" w:rsidRPr="00B56A07" w:rsidRDefault="00B56A07" w:rsidP="00B56A07">
      <w:pPr>
        <w:spacing w:after="0" w:line="240" w:lineRule="auto"/>
        <w:jc w:val="right"/>
        <w:rPr>
          <w:rFonts w:cs="Times New Roman"/>
          <w:sz w:val="18"/>
          <w:szCs w:val="20"/>
        </w:rPr>
      </w:pPr>
    </w:p>
    <w:p w:rsidR="00B56A07" w:rsidRPr="00B56A07" w:rsidRDefault="00B56A07" w:rsidP="00B56A07">
      <w:pPr>
        <w:spacing w:after="0" w:line="240" w:lineRule="auto"/>
        <w:jc w:val="right"/>
        <w:rPr>
          <w:rFonts w:cs="Times New Roman"/>
          <w:sz w:val="18"/>
          <w:szCs w:val="20"/>
        </w:rPr>
      </w:pPr>
      <w:r w:rsidRPr="00B56A07">
        <w:rPr>
          <w:rFonts w:cs="Times New Roman"/>
          <w:sz w:val="18"/>
          <w:szCs w:val="20"/>
        </w:rPr>
        <w:t>Приложение № 1</w:t>
      </w:r>
    </w:p>
    <w:p w:rsidR="00B56A07" w:rsidRPr="00B56A07" w:rsidRDefault="00B56A07" w:rsidP="00B56A07">
      <w:pPr>
        <w:spacing w:after="0" w:line="240" w:lineRule="auto"/>
        <w:jc w:val="right"/>
        <w:rPr>
          <w:rFonts w:cs="Times New Roman"/>
          <w:sz w:val="18"/>
          <w:szCs w:val="20"/>
        </w:rPr>
      </w:pPr>
      <w:r w:rsidRPr="00B56A07">
        <w:rPr>
          <w:rFonts w:cs="Times New Roman"/>
          <w:sz w:val="18"/>
          <w:szCs w:val="20"/>
        </w:rPr>
        <w:t>к решению муниципального Совета</w:t>
      </w:r>
    </w:p>
    <w:p w:rsidR="00B56A07" w:rsidRPr="00B56A07" w:rsidRDefault="00B56A07" w:rsidP="00B56A07">
      <w:pPr>
        <w:spacing w:after="0" w:line="240" w:lineRule="auto"/>
        <w:jc w:val="right"/>
        <w:rPr>
          <w:rFonts w:cs="Times New Roman"/>
          <w:sz w:val="18"/>
          <w:szCs w:val="20"/>
        </w:rPr>
      </w:pPr>
      <w:r w:rsidRPr="00B56A07">
        <w:rPr>
          <w:rFonts w:cs="Times New Roman"/>
          <w:sz w:val="18"/>
          <w:szCs w:val="20"/>
        </w:rPr>
        <w:t xml:space="preserve">от 27 октября 2017 г. № </w:t>
      </w:r>
      <w:r>
        <w:rPr>
          <w:rFonts w:cs="Times New Roman"/>
          <w:sz w:val="18"/>
          <w:szCs w:val="20"/>
        </w:rPr>
        <w:t>32</w:t>
      </w:r>
      <w:r w:rsidRPr="00B56A07">
        <w:rPr>
          <w:rFonts w:cs="Times New Roman"/>
          <w:sz w:val="18"/>
          <w:szCs w:val="20"/>
        </w:rPr>
        <w:t xml:space="preserve"> </w:t>
      </w:r>
    </w:p>
    <w:p w:rsidR="00B56A07" w:rsidRPr="00B56A07" w:rsidRDefault="00B56A07" w:rsidP="00B56A07">
      <w:pPr>
        <w:spacing w:after="0" w:line="240" w:lineRule="auto"/>
        <w:jc w:val="both"/>
        <w:rPr>
          <w:rFonts w:cs="Times New Roman"/>
          <w:sz w:val="24"/>
          <w:szCs w:val="28"/>
        </w:rPr>
      </w:pPr>
    </w:p>
    <w:p w:rsidR="00B56A07" w:rsidRPr="00B56A07" w:rsidRDefault="00B56A07" w:rsidP="00B56A07">
      <w:pPr>
        <w:spacing w:after="0" w:line="240" w:lineRule="auto"/>
        <w:jc w:val="both"/>
        <w:rPr>
          <w:rFonts w:cs="Times New Roman"/>
          <w:sz w:val="24"/>
          <w:szCs w:val="28"/>
        </w:rPr>
      </w:pPr>
    </w:p>
    <w:p w:rsidR="00B56A07" w:rsidRPr="00B56A07" w:rsidRDefault="00B56A07" w:rsidP="00B56A07">
      <w:pPr>
        <w:spacing w:after="0" w:line="240" w:lineRule="auto"/>
        <w:jc w:val="center"/>
        <w:rPr>
          <w:rFonts w:cs="Times New Roman"/>
          <w:b/>
          <w:sz w:val="24"/>
          <w:szCs w:val="28"/>
        </w:rPr>
      </w:pPr>
      <w:r w:rsidRPr="00B56A07">
        <w:rPr>
          <w:rFonts w:cs="Times New Roman"/>
          <w:b/>
          <w:sz w:val="24"/>
          <w:szCs w:val="28"/>
        </w:rPr>
        <w:t xml:space="preserve">ПОЛОЖЕНИЕ </w:t>
      </w:r>
    </w:p>
    <w:p w:rsidR="00B56A07" w:rsidRPr="00B56A07" w:rsidRDefault="00B56A07" w:rsidP="00B56A07">
      <w:pPr>
        <w:spacing w:after="0" w:line="240" w:lineRule="auto"/>
        <w:jc w:val="center"/>
        <w:rPr>
          <w:rFonts w:cs="Times New Roman"/>
          <w:b/>
          <w:sz w:val="24"/>
          <w:szCs w:val="28"/>
        </w:rPr>
      </w:pPr>
      <w:r w:rsidRPr="00B56A07">
        <w:rPr>
          <w:rFonts w:cs="Times New Roman"/>
          <w:b/>
          <w:sz w:val="24"/>
          <w:szCs w:val="28"/>
        </w:rPr>
        <w:t>о порядке оказания безвозмездной помощи муниципальному образованию «Заостровское», осуществляемой физическими и юридическими лицами в виде добровольных пожертвований и расходовании полученных безвозмездных поступлений</w:t>
      </w:r>
    </w:p>
    <w:p w:rsidR="00B56A07" w:rsidRPr="00B56A07" w:rsidRDefault="00B56A07" w:rsidP="00B56A07">
      <w:pPr>
        <w:spacing w:after="0" w:line="240" w:lineRule="auto"/>
        <w:jc w:val="center"/>
        <w:rPr>
          <w:rFonts w:cs="Times New Roman"/>
          <w:b/>
          <w:sz w:val="24"/>
          <w:szCs w:val="28"/>
        </w:rPr>
      </w:pP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 Настоящее Положение разработано в соответствии с бюджетным, налоговым и гражданским законодательством Российской Федерации, Уставом муниципального образования «Заостровское».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2. Настоящее Положение регламентирует порядок оказания безвозмездной помощи муниципальному образованию «Заостровское»  (далее по тексту – МО «Заостровское») в виде добровольных пожертвований – дарение вещи (в том числе денежных средств) или прав физическими и юридическими лицами.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3. Настоящее Положение является основанием для перечисления добровольных пожертвований (безвозмездной помощи) и внесения сумм безвозмездных поступлений в бюджет МО «Заостровское».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lastRenderedPageBreak/>
        <w:t xml:space="preserve">     4. Денежные средства, поступающие в бюджет МО «Заостровское» от физических и юридических лиц в качестве безвозмездных поступлений, в порядке, предусмотренном Бюджетным законодательством Российской Федерации, признаются доходами бюджета МО «Заостровское». Безвозмездные поступления расходуются </w:t>
      </w:r>
      <w:proofErr w:type="gramStart"/>
      <w:r w:rsidRPr="00B56A07">
        <w:rPr>
          <w:rFonts w:cs="Times New Roman"/>
          <w:sz w:val="24"/>
          <w:szCs w:val="28"/>
        </w:rPr>
        <w:t>в соответствии со сводной бюджетной росписью на соответствующий финансовый год с учетом их фактического поступления в бюджет</w:t>
      </w:r>
      <w:proofErr w:type="gramEnd"/>
      <w:r w:rsidRPr="00B56A07">
        <w:rPr>
          <w:rFonts w:cs="Times New Roman"/>
          <w:sz w:val="24"/>
          <w:szCs w:val="28"/>
        </w:rPr>
        <w:t xml:space="preserve"> сельского поселения. Расходование безвозмездных поступлений осуществляется в соответствии со статьей 219 Бюджетного кодекса Российской Федерации. Средства, не использованные в текущем финансовом году, подлежат использованию в следующем финансовом году </w:t>
      </w:r>
      <w:proofErr w:type="gramStart"/>
      <w:r w:rsidRPr="00B56A07">
        <w:rPr>
          <w:rFonts w:cs="Times New Roman"/>
          <w:sz w:val="24"/>
          <w:szCs w:val="28"/>
        </w:rPr>
        <w:t>на те</w:t>
      </w:r>
      <w:proofErr w:type="gramEnd"/>
      <w:r w:rsidRPr="00B56A07">
        <w:rPr>
          <w:rFonts w:cs="Times New Roman"/>
          <w:sz w:val="24"/>
          <w:szCs w:val="28"/>
        </w:rPr>
        <w:t xml:space="preserve"> же цели.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5. Все пожертвования от юридических и физических лиц, поступившие в бюджет МО «Заостровское» являются совершенными по определенному назначению.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6. Безвозмездные поступления расходуются на решение вопросов местного значения МО  «Заостровское» в соответствии с Федеральным законом от 6 октября 2003 года №131-ФЗ «Об общих принципах организации местного самоуправления в Российской Федерации»  и на иные, не запрещенные действующим законодательством цели.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7. Пожертвования могут осуществляться в  следующих формах: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 денежных средств:</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а) благотворительных взносов-без указания конкретной цели платежа;</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б) целевых взносов-с указанием конкретной цели платежа</w:t>
      </w:r>
      <w:proofErr w:type="gramStart"/>
      <w:r w:rsidRPr="00B56A07">
        <w:rPr>
          <w:rFonts w:cs="Times New Roman"/>
          <w:sz w:val="24"/>
          <w:szCs w:val="28"/>
        </w:rPr>
        <w:t xml:space="preserve">.; </w:t>
      </w:r>
      <w:proofErr w:type="gramEnd"/>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2) бескорыстной (безвозмездной или на льготных условиях) передачи в собственность имущества и (или) объектов интеллектуальной собственности;</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3) 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4) бескорыстного (безвозмездного или на льготных условиях) выполнения работ, предоставления услуг.</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8. Договор пожертвования может заключаться в устной и письменной форме.</w:t>
      </w:r>
      <w:r w:rsidRPr="00B56A07">
        <w:rPr>
          <w:rFonts w:cs="Times New Roman"/>
          <w:color w:val="3C3C3C"/>
          <w:sz w:val="24"/>
          <w:szCs w:val="28"/>
          <w:shd w:val="clear" w:color="auto" w:fill="FFFFFF"/>
        </w:rPr>
        <w:t xml:space="preserve"> Лица, осуществляющие добровольные пожертвования, вправе определять цели их использования</w:t>
      </w:r>
      <w:r w:rsidRPr="00B56A07">
        <w:rPr>
          <w:rFonts w:cs="Times New Roman"/>
          <w:sz w:val="24"/>
          <w:szCs w:val="28"/>
        </w:rPr>
        <w:t>.</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9. Заключение договора в письменной форме обязательно в случаях, если: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а) жертвованием является юридическое </w:t>
      </w:r>
      <w:proofErr w:type="gramStart"/>
      <w:r w:rsidRPr="00B56A07">
        <w:rPr>
          <w:rFonts w:cs="Times New Roman"/>
          <w:sz w:val="24"/>
          <w:szCs w:val="28"/>
        </w:rPr>
        <w:t>лицо</w:t>
      </w:r>
      <w:proofErr w:type="gramEnd"/>
      <w:r w:rsidRPr="00B56A07">
        <w:rPr>
          <w:rFonts w:cs="Times New Roman"/>
          <w:sz w:val="24"/>
          <w:szCs w:val="28"/>
        </w:rPr>
        <w:t xml:space="preserve"> и сумма пожертвования превышает три тысячи рублей;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б) имеется пожелание жертвователя на неоднократное совершенствование пожертвований в будущем;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в) в качестве пожертвования передается недвижимое имущество. В этом случае договор пожертвования подлежит государственной регистрации.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10. Письменная форма договора утверждается Приложением к настоящему Положению.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11. По инициативе жертвователя допускается заключение договора пожертвования в письменном виде в иных случаях, не предусмотренных пунктом 9 настоящего Положения.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12. В остальных случаях договор пожертвования считается заключенным в устной форме, когда денежные средства с указанием соответствующего вида платежей поступили от надлежащего субъекта на лицевой счет главного администратора доходов бюджета МО «Заостровское».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13. Все пожертвования поступают в бюджет МО «Заостровское» исключительно в форме безналичного перечисления на лицевой счет главного администратора доходов бюджета МО «Заостровское».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14. </w:t>
      </w:r>
      <w:proofErr w:type="gramStart"/>
      <w:r w:rsidRPr="00B56A07">
        <w:rPr>
          <w:rFonts w:cs="Times New Roman"/>
          <w:sz w:val="24"/>
          <w:szCs w:val="28"/>
        </w:rPr>
        <w:t>В силу настоящего Положения, получаемые МО «Заостровское» средства в виде безвозмездных и безвозвратных перечислений от физических и юридических лиц подлежат отнесению к доходам бюджета МО «Заостровское», полученным по договору пожертвования (совершенному в устной либо в письменной форме) на решение вопросов местного значения и распределяемые в соответствии с целевым назначением, предусмотренным настоящим Положением, в том числе:</w:t>
      </w:r>
      <w:proofErr w:type="gramEnd"/>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а) на проведение праздничных, спортивных, молодежных мероприятий и мероприятий в области культуры, а также мероприятий, связанных с памятными датами;</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lastRenderedPageBreak/>
        <w:t xml:space="preserve">      б) на развитие материально-технической базы муниципального образования «Заостровское»;</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в) на проведение различных видов ремонта муниципального имущества;</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г) на проведение мероприятий по озеленению и благоустройству территории муниципального образования «Заостровское»;</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д) на другие цели, не противоречащие действующему законодательству.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Указанные поступления не учитываются в составе доходов, подлежащих обложению налогом на прибыль в соответствии с действующим налоговым   законодательством.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15. Расходование  добровольных пожертвований, поступивших в бюджет МО «Заостровское», направляется на решение вопросов местного значения поселения. Не допускается расходование добровольных пожертвований на увеличение фонда заработной платы муниципальных служащих, оказание им материальной помощи. </w:t>
      </w:r>
      <w:proofErr w:type="gramStart"/>
      <w:r w:rsidRPr="00B56A07">
        <w:rPr>
          <w:rFonts w:cs="Times New Roman"/>
          <w:sz w:val="24"/>
          <w:szCs w:val="28"/>
        </w:rPr>
        <w:t>В случае получения средств в виде безвозмездных и безвозвратных перечислений от физических и юридических лиц с целевым указанием их расходования на участие спортивных команд, творческих и музыкальных коллективов представляющих МО «Заостровское» в общественных мероприятиях, конкурсах, фестивалях, олимпиадах  полученные средства перечисляются руководителю коллектива (команды) с подписанием соглашения о целевом расходовании полученных средств.</w:t>
      </w:r>
      <w:proofErr w:type="gramEnd"/>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16. Учет операций по безвозмездным поступлениям от физических и юридических лиц ведется в соответствии с действующим законодательством Российской Федерации по бухгалтерскому учету. В соответствии с действующим гражданским законодательством администрация МО «Заостровское» ведет обособленный учет всех операций по учету пожертвованного имущества (денежных средств).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17. Ответственность за нецелевое использование добровольных пожертвований определятся в соответствии с нормами действующего законодательства Российской Федерации. Получатель добровольных пожертвований обязан по требованию жертвователя обеспечить доступность для ознакомления с информацией об их использовании</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18. </w:t>
      </w:r>
      <w:proofErr w:type="gramStart"/>
      <w:r w:rsidRPr="00B56A07">
        <w:rPr>
          <w:rFonts w:cs="Times New Roman"/>
          <w:sz w:val="24"/>
          <w:szCs w:val="28"/>
        </w:rPr>
        <w:t>Контроль за</w:t>
      </w:r>
      <w:proofErr w:type="gramEnd"/>
      <w:r w:rsidRPr="00B56A07">
        <w:rPr>
          <w:rFonts w:cs="Times New Roman"/>
          <w:sz w:val="24"/>
          <w:szCs w:val="28"/>
        </w:rPr>
        <w:t xml:space="preserve"> соблюдением настоящего Положения, использования добровольных пожертвований физических и юридических лиц осуществляется администрацией МО «Заостровское». </w:t>
      </w:r>
    </w:p>
    <w:p w:rsidR="00B56A07" w:rsidRPr="00B56A07" w:rsidRDefault="00B56A07" w:rsidP="00B56A07">
      <w:pPr>
        <w:spacing w:after="0" w:line="240" w:lineRule="auto"/>
        <w:rPr>
          <w:rFonts w:cs="Times New Roman"/>
          <w:sz w:val="24"/>
          <w:szCs w:val="28"/>
        </w:rPr>
      </w:pPr>
    </w:p>
    <w:p w:rsidR="00B56A07" w:rsidRPr="00B56A07" w:rsidRDefault="00B56A07" w:rsidP="00B56A07">
      <w:pPr>
        <w:spacing w:after="0" w:line="240" w:lineRule="auto"/>
        <w:jc w:val="right"/>
        <w:rPr>
          <w:rFonts w:cs="Times New Roman"/>
          <w:sz w:val="18"/>
          <w:szCs w:val="20"/>
        </w:rPr>
      </w:pPr>
      <w:r w:rsidRPr="00B56A07">
        <w:rPr>
          <w:rFonts w:cs="Times New Roman"/>
          <w:sz w:val="18"/>
          <w:szCs w:val="20"/>
        </w:rPr>
        <w:t>Приложение № 2</w:t>
      </w:r>
    </w:p>
    <w:p w:rsidR="00B56A07" w:rsidRPr="00B56A07" w:rsidRDefault="00B56A07" w:rsidP="00B56A07">
      <w:pPr>
        <w:spacing w:after="0" w:line="240" w:lineRule="auto"/>
        <w:jc w:val="right"/>
        <w:rPr>
          <w:rFonts w:cs="Times New Roman"/>
          <w:sz w:val="18"/>
          <w:szCs w:val="20"/>
        </w:rPr>
      </w:pPr>
      <w:r w:rsidRPr="00B56A07">
        <w:rPr>
          <w:rFonts w:cs="Times New Roman"/>
          <w:sz w:val="18"/>
          <w:szCs w:val="20"/>
        </w:rPr>
        <w:t>к решению муниципального Совета</w:t>
      </w:r>
    </w:p>
    <w:p w:rsidR="00B56A07" w:rsidRPr="00B56A07" w:rsidRDefault="00B56A07" w:rsidP="00B56A07">
      <w:pPr>
        <w:spacing w:after="0" w:line="240" w:lineRule="auto"/>
        <w:jc w:val="right"/>
        <w:rPr>
          <w:rFonts w:cs="Times New Roman"/>
          <w:sz w:val="24"/>
          <w:szCs w:val="28"/>
        </w:rPr>
      </w:pPr>
      <w:r w:rsidRPr="00B56A07">
        <w:rPr>
          <w:rFonts w:cs="Times New Roman"/>
          <w:sz w:val="18"/>
          <w:szCs w:val="20"/>
        </w:rPr>
        <w:t xml:space="preserve">от 27 октября 2017 г. № </w:t>
      </w:r>
      <w:r>
        <w:rPr>
          <w:rFonts w:cs="Times New Roman"/>
          <w:sz w:val="18"/>
          <w:szCs w:val="20"/>
        </w:rPr>
        <w:t>32</w:t>
      </w:r>
    </w:p>
    <w:p w:rsidR="00B56A07" w:rsidRPr="00B56A07" w:rsidRDefault="00B56A07" w:rsidP="00B56A07">
      <w:pPr>
        <w:spacing w:after="0" w:line="240" w:lineRule="auto"/>
        <w:jc w:val="center"/>
        <w:rPr>
          <w:rFonts w:cs="Times New Roman"/>
          <w:sz w:val="24"/>
          <w:szCs w:val="28"/>
        </w:rPr>
      </w:pPr>
      <w:r w:rsidRPr="00B56A07">
        <w:rPr>
          <w:rFonts w:cs="Times New Roman"/>
          <w:sz w:val="24"/>
          <w:szCs w:val="28"/>
        </w:rPr>
        <w:t xml:space="preserve">ПРИМЕРНАЯ ФОРМА ДОГОВОРА </w:t>
      </w:r>
    </w:p>
    <w:p w:rsidR="00B56A07" w:rsidRPr="00B56A07" w:rsidRDefault="00B56A07" w:rsidP="00B56A07">
      <w:pPr>
        <w:spacing w:after="0" w:line="240" w:lineRule="auto"/>
        <w:jc w:val="center"/>
        <w:rPr>
          <w:rFonts w:cs="Times New Roman"/>
          <w:sz w:val="24"/>
          <w:szCs w:val="28"/>
        </w:rPr>
      </w:pPr>
      <w:r w:rsidRPr="00B56A07">
        <w:rPr>
          <w:rFonts w:cs="Times New Roman"/>
          <w:sz w:val="24"/>
          <w:szCs w:val="28"/>
        </w:rPr>
        <w:t>об оказании безвозмездной помощи (пожертвований)</w:t>
      </w:r>
    </w:p>
    <w:p w:rsidR="00B56A07" w:rsidRPr="00B56A07" w:rsidRDefault="00B56A07" w:rsidP="00B56A07">
      <w:pPr>
        <w:spacing w:after="0" w:line="240" w:lineRule="auto"/>
        <w:jc w:val="center"/>
        <w:rPr>
          <w:rFonts w:cs="Times New Roman"/>
          <w:sz w:val="24"/>
          <w:szCs w:val="28"/>
        </w:rPr>
      </w:pPr>
    </w:p>
    <w:p w:rsidR="00B56A07" w:rsidRPr="00B56A07" w:rsidRDefault="00B56A07" w:rsidP="00B56A07">
      <w:pPr>
        <w:spacing w:after="0" w:line="240" w:lineRule="auto"/>
        <w:rPr>
          <w:rFonts w:cs="Times New Roman"/>
          <w:sz w:val="24"/>
          <w:szCs w:val="28"/>
        </w:rPr>
      </w:pPr>
      <w:r>
        <w:rPr>
          <w:rFonts w:cs="Times New Roman"/>
          <w:sz w:val="24"/>
          <w:szCs w:val="28"/>
        </w:rPr>
        <w:t>д</w:t>
      </w:r>
      <w:r w:rsidRPr="00B56A07">
        <w:rPr>
          <w:rFonts w:cs="Times New Roman"/>
          <w:sz w:val="24"/>
          <w:szCs w:val="28"/>
        </w:rPr>
        <w:t xml:space="preserve">. </w:t>
      </w:r>
      <w:proofErr w:type="gramStart"/>
      <w:r w:rsidRPr="00B56A07">
        <w:rPr>
          <w:rFonts w:cs="Times New Roman"/>
          <w:sz w:val="24"/>
          <w:szCs w:val="28"/>
        </w:rPr>
        <w:t>Большое</w:t>
      </w:r>
      <w:proofErr w:type="gramEnd"/>
      <w:r w:rsidRPr="00B56A07">
        <w:rPr>
          <w:rFonts w:cs="Times New Roman"/>
          <w:sz w:val="24"/>
          <w:szCs w:val="28"/>
        </w:rPr>
        <w:t xml:space="preserve"> </w:t>
      </w:r>
      <w:proofErr w:type="spellStart"/>
      <w:r w:rsidRPr="00B56A07">
        <w:rPr>
          <w:rFonts w:cs="Times New Roman"/>
          <w:sz w:val="24"/>
          <w:szCs w:val="28"/>
        </w:rPr>
        <w:t>Анисимово</w:t>
      </w:r>
      <w:proofErr w:type="spellEnd"/>
      <w:r w:rsidRPr="00B56A07">
        <w:rPr>
          <w:rFonts w:cs="Times New Roman"/>
          <w:sz w:val="24"/>
          <w:szCs w:val="28"/>
        </w:rPr>
        <w:t xml:space="preserve">                                          </w:t>
      </w:r>
      <w:r>
        <w:rPr>
          <w:rFonts w:cs="Times New Roman"/>
          <w:sz w:val="24"/>
          <w:szCs w:val="28"/>
        </w:rPr>
        <w:t xml:space="preserve">                              </w:t>
      </w:r>
      <w:r w:rsidRPr="00B56A07">
        <w:rPr>
          <w:rFonts w:cs="Times New Roman"/>
          <w:sz w:val="24"/>
          <w:szCs w:val="28"/>
        </w:rPr>
        <w:t xml:space="preserve">        «____»________20____г. </w:t>
      </w:r>
    </w:p>
    <w:p w:rsidR="00B56A07" w:rsidRPr="00B56A07" w:rsidRDefault="00B56A07" w:rsidP="00B56A07">
      <w:pPr>
        <w:spacing w:after="0" w:line="240" w:lineRule="auto"/>
        <w:rPr>
          <w:rFonts w:cs="Times New Roman"/>
          <w:sz w:val="24"/>
          <w:szCs w:val="28"/>
        </w:rPr>
      </w:pP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w:t>
      </w:r>
      <w:proofErr w:type="gramStart"/>
      <w:r w:rsidRPr="00B56A07">
        <w:rPr>
          <w:rFonts w:cs="Times New Roman"/>
          <w:sz w:val="24"/>
          <w:szCs w:val="28"/>
        </w:rPr>
        <w:t>Администрация муниципального образования  «Заостровское», в лице главы администрации _____________, действующего на основании Устава муниципального образования  «Заостровское», порядка оказания безвозмездной помощи муниципальному образованию МО «Заостровское», осуществляемой физическими и юридическими лицами в виде добровольных пожертвований и расходовании полученных безвозмездных поступлений», именуемая в дальнейшем «Администрация», с одной стороны, и _________________________________________, именуемый в дальнейшем «Жертвователь», с другой стороны, именуемые в дальнейшем Стороны, заключили настоящий Договор о</w:t>
      </w:r>
      <w:proofErr w:type="gramEnd"/>
      <w:r w:rsidRPr="00B56A07">
        <w:rPr>
          <w:rFonts w:cs="Times New Roman"/>
          <w:sz w:val="24"/>
          <w:szCs w:val="28"/>
        </w:rPr>
        <w:t xml:space="preserve"> </w:t>
      </w:r>
      <w:proofErr w:type="gramStart"/>
      <w:r w:rsidRPr="00B56A07">
        <w:rPr>
          <w:rFonts w:cs="Times New Roman"/>
          <w:sz w:val="24"/>
          <w:szCs w:val="28"/>
        </w:rPr>
        <w:t>нижеследующем</w:t>
      </w:r>
      <w:proofErr w:type="gramEnd"/>
      <w:r w:rsidRPr="00B56A07">
        <w:rPr>
          <w:rFonts w:cs="Times New Roman"/>
          <w:sz w:val="24"/>
          <w:szCs w:val="28"/>
        </w:rPr>
        <w:t xml:space="preserve">: </w:t>
      </w:r>
    </w:p>
    <w:p w:rsidR="00B56A07" w:rsidRPr="00B56A07" w:rsidRDefault="00B56A07" w:rsidP="00B56A07">
      <w:pPr>
        <w:spacing w:after="0" w:line="240" w:lineRule="auto"/>
        <w:jc w:val="both"/>
        <w:rPr>
          <w:rFonts w:cs="Times New Roman"/>
          <w:sz w:val="24"/>
          <w:szCs w:val="28"/>
        </w:rPr>
      </w:pPr>
    </w:p>
    <w:p w:rsidR="00B56A07" w:rsidRPr="00B56A07" w:rsidRDefault="00B56A07" w:rsidP="00B56A07">
      <w:pPr>
        <w:pStyle w:val="af1"/>
        <w:numPr>
          <w:ilvl w:val="0"/>
          <w:numId w:val="3"/>
        </w:numPr>
        <w:suppressAutoHyphens w:val="0"/>
        <w:jc w:val="center"/>
        <w:rPr>
          <w:szCs w:val="28"/>
        </w:rPr>
      </w:pPr>
      <w:r w:rsidRPr="00B56A07">
        <w:rPr>
          <w:szCs w:val="28"/>
        </w:rPr>
        <w:t>Предмет договора</w:t>
      </w:r>
    </w:p>
    <w:p w:rsidR="00B56A07" w:rsidRPr="00B56A07" w:rsidRDefault="00B56A07" w:rsidP="00B56A07">
      <w:pPr>
        <w:spacing w:after="0" w:line="240" w:lineRule="auto"/>
        <w:ind w:left="360"/>
        <w:rPr>
          <w:rFonts w:cs="Times New Roman"/>
          <w:sz w:val="24"/>
          <w:szCs w:val="28"/>
        </w:rPr>
      </w:pPr>
    </w:p>
    <w:p w:rsidR="00B56A07" w:rsidRPr="00B56A07" w:rsidRDefault="00B56A07" w:rsidP="00B56A07">
      <w:pPr>
        <w:spacing w:after="0" w:line="240" w:lineRule="auto"/>
        <w:rPr>
          <w:rFonts w:cs="Times New Roman"/>
          <w:sz w:val="24"/>
          <w:szCs w:val="28"/>
        </w:rPr>
      </w:pPr>
      <w:r w:rsidRPr="00B56A07">
        <w:rPr>
          <w:rFonts w:cs="Times New Roman"/>
          <w:sz w:val="24"/>
          <w:szCs w:val="28"/>
        </w:rPr>
        <w:t xml:space="preserve">       1.1. Предметом настоящего договора являются действия Сторон, направленные на решение вопросов местного значения, социального и экономического развития муниципального образования «Заостровское».</w:t>
      </w:r>
    </w:p>
    <w:p w:rsidR="00B56A07" w:rsidRPr="00B56A07" w:rsidRDefault="00B56A07" w:rsidP="00B56A07">
      <w:pPr>
        <w:spacing w:after="0" w:line="240" w:lineRule="auto"/>
        <w:rPr>
          <w:rFonts w:cs="Times New Roman"/>
          <w:sz w:val="24"/>
          <w:szCs w:val="28"/>
        </w:rPr>
      </w:pPr>
      <w:r w:rsidRPr="00B56A07">
        <w:rPr>
          <w:rFonts w:cs="Times New Roman"/>
          <w:sz w:val="24"/>
          <w:szCs w:val="28"/>
        </w:rPr>
        <w:lastRenderedPageBreak/>
        <w:t xml:space="preserve">       1.2. В соответствии с настоящим договором Администрация принимает от Жертвователя добровольное пожертвование в виде __________________________________________________________________</w:t>
      </w:r>
    </w:p>
    <w:p w:rsidR="00B56A07" w:rsidRPr="00B56A07" w:rsidRDefault="00B56A07" w:rsidP="00B56A07">
      <w:pPr>
        <w:spacing w:after="0" w:line="240" w:lineRule="auto"/>
        <w:rPr>
          <w:rFonts w:cs="Times New Roman"/>
          <w:sz w:val="24"/>
          <w:szCs w:val="28"/>
        </w:rPr>
      </w:pPr>
      <w:r w:rsidRPr="00B56A07">
        <w:rPr>
          <w:rFonts w:cs="Times New Roman"/>
          <w:sz w:val="24"/>
          <w:szCs w:val="28"/>
        </w:rPr>
        <w:t xml:space="preserve">(денежные средства (сумма), имущество, права и т.п., если вещь не одна – перечисление, указываются индивидуализирующие признаки). </w:t>
      </w:r>
    </w:p>
    <w:p w:rsidR="00B56A07" w:rsidRPr="00B56A07" w:rsidRDefault="00B56A07" w:rsidP="00B56A07">
      <w:pPr>
        <w:spacing w:after="0" w:line="240" w:lineRule="auto"/>
        <w:rPr>
          <w:rFonts w:cs="Times New Roman"/>
          <w:sz w:val="24"/>
          <w:szCs w:val="28"/>
        </w:rPr>
      </w:pPr>
      <w:r w:rsidRPr="00B56A07">
        <w:rPr>
          <w:rFonts w:cs="Times New Roman"/>
          <w:sz w:val="24"/>
          <w:szCs w:val="28"/>
        </w:rPr>
        <w:t xml:space="preserve">       1.3. Жертвователь передает Администрации имущество (денежные средства), указанное в п.1.2 настоящего договора, для использования Администрацией на __________________________________________________________________ (уставную деятельность/указать конкретную цель) </w:t>
      </w:r>
    </w:p>
    <w:p w:rsidR="00B56A07" w:rsidRPr="00B56A07" w:rsidRDefault="00B56A07" w:rsidP="00B56A07">
      <w:pPr>
        <w:spacing w:after="0" w:line="240" w:lineRule="auto"/>
        <w:rPr>
          <w:rFonts w:cs="Times New Roman"/>
          <w:sz w:val="24"/>
          <w:szCs w:val="28"/>
        </w:rPr>
      </w:pPr>
      <w:r w:rsidRPr="00B56A07">
        <w:rPr>
          <w:rFonts w:cs="Times New Roman"/>
          <w:sz w:val="24"/>
          <w:szCs w:val="28"/>
        </w:rPr>
        <w:t xml:space="preserve">       1.4. Имущество считается переданным Администрации с момента подписания акта приема-передачи (денежные средства считаются переданными Администрации с момента их зачисления на лицевой счет Администрации). </w:t>
      </w:r>
    </w:p>
    <w:p w:rsidR="00B56A07" w:rsidRPr="00B56A07" w:rsidRDefault="00B56A07" w:rsidP="00B56A07">
      <w:pPr>
        <w:spacing w:after="0" w:line="240" w:lineRule="auto"/>
        <w:rPr>
          <w:rFonts w:cs="Times New Roman"/>
          <w:sz w:val="24"/>
          <w:szCs w:val="28"/>
        </w:rPr>
      </w:pPr>
      <w:r w:rsidRPr="00B56A07">
        <w:rPr>
          <w:rFonts w:cs="Times New Roman"/>
          <w:sz w:val="24"/>
          <w:szCs w:val="28"/>
        </w:rPr>
        <w:t xml:space="preserve">        1.5. Если использование администрацией пожертвованного имущества (денежных средств) в соответствии с назначением, указанным в п.1.2 настоящего договора, станет невозможным вследствие изменившихся обстоятельств, то они могут быть использованы по другому назначению лишь с письменного согласия Жертвователя. </w:t>
      </w:r>
    </w:p>
    <w:p w:rsidR="00B56A07" w:rsidRPr="00B56A07" w:rsidRDefault="00B56A07" w:rsidP="00B56A07">
      <w:pPr>
        <w:spacing w:after="0" w:line="240" w:lineRule="auto"/>
        <w:jc w:val="center"/>
        <w:rPr>
          <w:rFonts w:cs="Times New Roman"/>
          <w:sz w:val="24"/>
          <w:szCs w:val="28"/>
        </w:rPr>
      </w:pPr>
      <w:r w:rsidRPr="00B56A07">
        <w:rPr>
          <w:rFonts w:cs="Times New Roman"/>
          <w:sz w:val="24"/>
          <w:szCs w:val="28"/>
        </w:rPr>
        <w:t>2. Права и обязанности сторон</w:t>
      </w:r>
    </w:p>
    <w:p w:rsidR="00B56A07" w:rsidRPr="00B56A07" w:rsidRDefault="00B56A07" w:rsidP="00B56A07">
      <w:pPr>
        <w:spacing w:after="0" w:line="240" w:lineRule="auto"/>
        <w:jc w:val="center"/>
        <w:rPr>
          <w:rFonts w:cs="Times New Roman"/>
          <w:sz w:val="24"/>
          <w:szCs w:val="28"/>
        </w:rPr>
      </w:pP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2.1 Стороны обязуются осуществлять сотрудничество по следующим направлениям: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2.1.1. обеспечение стабильной социально-экономической ситуации в муниципальном образовании МО «Заостровское»;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2.1.2. обеспечения взаимодействия с органами местного самоуправления по вопросам, представляющим взаимный интерес, либо затрагивающий вопросы социально-экономического развития МО «Заостровское»;</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2.1.3. решение вопросов местного значения.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2.2. Администрация вправе принять добровольное пожертвование от Жертвователя.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2.3. Администрация вправе в любое время до передачи ему пожертвования от него отказаться. Отказ Администрации от пожертвования должен быть совершен также в письменной форме. В этом случае настоящий договор считается расторгнутым с момента получения отказа.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2.4. Жертвователь вправе требовать отмены пожертвования в случае использования Администрацией пожертвованного имущества (денежных средств) не в соответствии с целями, указанными в п.1.2. настоящего договора. </w:t>
      </w:r>
    </w:p>
    <w:p w:rsidR="00B56A07" w:rsidRPr="00B56A07" w:rsidRDefault="00B56A07" w:rsidP="00B56A07">
      <w:pPr>
        <w:spacing w:after="0" w:line="240" w:lineRule="auto"/>
        <w:jc w:val="center"/>
        <w:rPr>
          <w:rFonts w:cs="Times New Roman"/>
          <w:sz w:val="24"/>
          <w:szCs w:val="28"/>
        </w:rPr>
      </w:pPr>
      <w:r w:rsidRPr="00B56A07">
        <w:rPr>
          <w:rFonts w:cs="Times New Roman"/>
          <w:sz w:val="24"/>
          <w:szCs w:val="28"/>
        </w:rPr>
        <w:t>3. Разрешение споров</w:t>
      </w:r>
    </w:p>
    <w:p w:rsidR="00B56A07" w:rsidRPr="00B56A07" w:rsidRDefault="00B56A07" w:rsidP="00B56A07">
      <w:pPr>
        <w:spacing w:after="0" w:line="240" w:lineRule="auto"/>
        <w:jc w:val="center"/>
        <w:rPr>
          <w:rFonts w:cs="Times New Roman"/>
          <w:sz w:val="24"/>
          <w:szCs w:val="28"/>
        </w:rPr>
      </w:pP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3.1. Все споры и разногласия, которые могут возникнуть между Сторонами по вопросам, не нашедшим своего разрешения в тексте данного договора, буду разрешаться путем переговоров на основе действующего законодательства. 3.2.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 </w:t>
      </w:r>
    </w:p>
    <w:p w:rsidR="00B56A07" w:rsidRPr="00B56A07" w:rsidRDefault="00B56A07" w:rsidP="00B56A07">
      <w:pPr>
        <w:spacing w:after="0" w:line="240" w:lineRule="auto"/>
        <w:jc w:val="both"/>
        <w:rPr>
          <w:rFonts w:cs="Times New Roman"/>
          <w:sz w:val="24"/>
          <w:szCs w:val="28"/>
        </w:rPr>
      </w:pPr>
    </w:p>
    <w:p w:rsidR="00B56A07" w:rsidRPr="00B56A07" w:rsidRDefault="00B56A07" w:rsidP="00B56A07">
      <w:pPr>
        <w:spacing w:after="0" w:line="240" w:lineRule="auto"/>
        <w:jc w:val="center"/>
        <w:rPr>
          <w:rFonts w:cs="Times New Roman"/>
          <w:sz w:val="24"/>
          <w:szCs w:val="28"/>
        </w:rPr>
      </w:pPr>
      <w:r w:rsidRPr="00B56A07">
        <w:rPr>
          <w:rFonts w:cs="Times New Roman"/>
          <w:sz w:val="24"/>
          <w:szCs w:val="28"/>
        </w:rPr>
        <w:t>4. Срок действия договора</w:t>
      </w:r>
    </w:p>
    <w:p w:rsidR="00B56A07" w:rsidRPr="00B56A07" w:rsidRDefault="00B56A07" w:rsidP="00B56A07">
      <w:pPr>
        <w:spacing w:after="0" w:line="240" w:lineRule="auto"/>
        <w:jc w:val="center"/>
        <w:rPr>
          <w:rFonts w:cs="Times New Roman"/>
          <w:sz w:val="24"/>
          <w:szCs w:val="28"/>
        </w:rPr>
      </w:pP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4.1 Настоящий договор вступает в силу с момента подписания Сторонами и действует до полного выполнения Сторонами всех принятых на себя обязательных в соответствии с условиями договора. </w:t>
      </w:r>
    </w:p>
    <w:p w:rsidR="00B56A07" w:rsidRPr="00B56A07" w:rsidRDefault="00B56A07" w:rsidP="00B56A07">
      <w:pPr>
        <w:spacing w:after="0" w:line="240" w:lineRule="auto"/>
        <w:jc w:val="both"/>
        <w:rPr>
          <w:rFonts w:cs="Times New Roman"/>
          <w:sz w:val="24"/>
          <w:szCs w:val="28"/>
        </w:rPr>
      </w:pPr>
    </w:p>
    <w:p w:rsidR="00B56A07" w:rsidRPr="00B56A07" w:rsidRDefault="00B56A07" w:rsidP="00B56A07">
      <w:pPr>
        <w:spacing w:after="0" w:line="240" w:lineRule="auto"/>
        <w:jc w:val="center"/>
        <w:rPr>
          <w:rFonts w:cs="Times New Roman"/>
          <w:sz w:val="24"/>
          <w:szCs w:val="28"/>
        </w:rPr>
      </w:pPr>
      <w:r w:rsidRPr="00B56A07">
        <w:rPr>
          <w:rFonts w:cs="Times New Roman"/>
          <w:sz w:val="24"/>
          <w:szCs w:val="28"/>
        </w:rPr>
        <w:t>5. Заключительные положения</w:t>
      </w:r>
    </w:p>
    <w:p w:rsidR="00B56A07" w:rsidRPr="00B56A07" w:rsidRDefault="00B56A07" w:rsidP="00B56A07">
      <w:pPr>
        <w:spacing w:after="0" w:line="240" w:lineRule="auto"/>
        <w:jc w:val="center"/>
        <w:rPr>
          <w:rFonts w:cs="Times New Roman"/>
          <w:sz w:val="24"/>
          <w:szCs w:val="28"/>
        </w:rPr>
      </w:pP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5.1.Изменение настоящего Договора осуществляется по взаимному согласию Сторон в письменной форме в виде дополнительных соглашений к настоящему Договору, которые являются его неотъемлемой частью. </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lastRenderedPageBreak/>
        <w:t xml:space="preserve">     5.2. В случае изменения юридического адреса или реквизитов Стороны обязаны в трехдневный срок уведомить об этом друг друга.</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5.3.Настоящий Договор составлен в двух экземплярах, имеющих одинаковую юридическую силу, на _____ листах каждое (включая приложение) по одному экземпляру для каждой стороны. </w:t>
      </w:r>
    </w:p>
    <w:p w:rsidR="00B56A07" w:rsidRPr="00B56A07" w:rsidRDefault="00B56A07" w:rsidP="00B56A07">
      <w:pPr>
        <w:spacing w:after="0" w:line="240" w:lineRule="auto"/>
        <w:jc w:val="both"/>
        <w:rPr>
          <w:rFonts w:cs="Times New Roman"/>
          <w:sz w:val="24"/>
          <w:szCs w:val="28"/>
        </w:rPr>
      </w:pPr>
    </w:p>
    <w:p w:rsidR="00B56A07" w:rsidRPr="00B56A07" w:rsidRDefault="00B56A07" w:rsidP="00B56A07">
      <w:pPr>
        <w:spacing w:after="0" w:line="240" w:lineRule="auto"/>
        <w:jc w:val="center"/>
        <w:rPr>
          <w:rFonts w:cs="Times New Roman"/>
          <w:sz w:val="24"/>
          <w:szCs w:val="28"/>
        </w:rPr>
      </w:pPr>
      <w:r w:rsidRPr="00B56A07">
        <w:rPr>
          <w:rFonts w:cs="Times New Roman"/>
          <w:sz w:val="24"/>
          <w:szCs w:val="28"/>
        </w:rPr>
        <w:t>6. Адреса и реквизиты сторон</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 xml:space="preserve"> </w:t>
      </w:r>
    </w:p>
    <w:tbl>
      <w:tblPr>
        <w:tblStyle w:val="a5"/>
        <w:tblW w:w="0" w:type="auto"/>
        <w:tblLook w:val="04A0" w:firstRow="1" w:lastRow="0" w:firstColumn="1" w:lastColumn="0" w:noHBand="0" w:noVBand="1"/>
      </w:tblPr>
      <w:tblGrid>
        <w:gridCol w:w="4785"/>
        <w:gridCol w:w="4785"/>
      </w:tblGrid>
      <w:tr w:rsidR="00B56A07" w:rsidRPr="00B56A07" w:rsidTr="005548A8">
        <w:tc>
          <w:tcPr>
            <w:tcW w:w="4785" w:type="dxa"/>
          </w:tcPr>
          <w:p w:rsidR="00B56A07" w:rsidRPr="00B56A07" w:rsidRDefault="00B56A07" w:rsidP="00B56A07">
            <w:pPr>
              <w:jc w:val="both"/>
              <w:rPr>
                <w:rFonts w:cs="Times New Roman"/>
                <w:sz w:val="24"/>
                <w:szCs w:val="28"/>
              </w:rPr>
            </w:pPr>
            <w:r w:rsidRPr="00B56A07">
              <w:rPr>
                <w:rFonts w:cs="Times New Roman"/>
                <w:sz w:val="24"/>
                <w:szCs w:val="28"/>
              </w:rPr>
              <w:t>Администрация МО «Заостровское»</w:t>
            </w:r>
          </w:p>
          <w:p w:rsidR="00B56A07" w:rsidRPr="00B56A07" w:rsidRDefault="00B56A07" w:rsidP="00B56A07">
            <w:pPr>
              <w:jc w:val="both"/>
              <w:rPr>
                <w:rFonts w:cs="Times New Roman"/>
                <w:sz w:val="24"/>
                <w:szCs w:val="28"/>
              </w:rPr>
            </w:pPr>
            <w:r w:rsidRPr="00B56A07">
              <w:rPr>
                <w:rFonts w:cs="Times New Roman"/>
                <w:sz w:val="24"/>
                <w:szCs w:val="28"/>
              </w:rPr>
              <w:t>Юридический адрес:</w:t>
            </w: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r w:rsidRPr="00B56A07">
              <w:rPr>
                <w:rFonts w:cs="Times New Roman"/>
                <w:sz w:val="24"/>
                <w:szCs w:val="28"/>
              </w:rPr>
              <w:t>Глава муниципального образования «Заостровское»_________________</w:t>
            </w:r>
          </w:p>
        </w:tc>
        <w:tc>
          <w:tcPr>
            <w:tcW w:w="4785" w:type="dxa"/>
          </w:tcPr>
          <w:p w:rsidR="00B56A07" w:rsidRPr="00B56A07" w:rsidRDefault="00B56A07" w:rsidP="00B56A07">
            <w:pPr>
              <w:jc w:val="both"/>
              <w:rPr>
                <w:rFonts w:cs="Times New Roman"/>
                <w:sz w:val="24"/>
                <w:szCs w:val="28"/>
              </w:rPr>
            </w:pPr>
            <w:r w:rsidRPr="00B56A07">
              <w:rPr>
                <w:rFonts w:cs="Times New Roman"/>
                <w:sz w:val="24"/>
                <w:szCs w:val="28"/>
              </w:rPr>
              <w:t>«Жертвователь»</w:t>
            </w:r>
          </w:p>
          <w:p w:rsidR="00B56A07" w:rsidRPr="00B56A07" w:rsidRDefault="00B56A07" w:rsidP="00B56A07">
            <w:pPr>
              <w:jc w:val="both"/>
              <w:rPr>
                <w:rFonts w:cs="Times New Roman"/>
                <w:sz w:val="24"/>
                <w:szCs w:val="28"/>
              </w:rPr>
            </w:pPr>
            <w:r w:rsidRPr="00B56A07">
              <w:rPr>
                <w:rFonts w:cs="Times New Roman"/>
                <w:sz w:val="24"/>
                <w:szCs w:val="28"/>
              </w:rPr>
              <w:t>Адрес:</w:t>
            </w: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r w:rsidRPr="00B56A07">
              <w:rPr>
                <w:rFonts w:cs="Times New Roman"/>
                <w:sz w:val="24"/>
                <w:szCs w:val="28"/>
              </w:rPr>
              <w:t xml:space="preserve">                        _________________</w:t>
            </w:r>
          </w:p>
          <w:p w:rsidR="00B56A07" w:rsidRPr="00B56A07" w:rsidRDefault="00B56A07" w:rsidP="00B56A07">
            <w:pPr>
              <w:jc w:val="both"/>
              <w:rPr>
                <w:rFonts w:cs="Times New Roman"/>
                <w:sz w:val="24"/>
                <w:szCs w:val="28"/>
              </w:rPr>
            </w:pPr>
          </w:p>
          <w:p w:rsidR="00B56A07" w:rsidRPr="00B56A07" w:rsidRDefault="00B56A07" w:rsidP="00B56A07">
            <w:pPr>
              <w:jc w:val="both"/>
              <w:rPr>
                <w:rFonts w:cs="Times New Roman"/>
                <w:sz w:val="24"/>
                <w:szCs w:val="28"/>
              </w:rPr>
            </w:pPr>
          </w:p>
        </w:tc>
      </w:tr>
    </w:tbl>
    <w:p w:rsidR="00B56A07" w:rsidRPr="00B56A07" w:rsidRDefault="00B56A07" w:rsidP="00B56A07">
      <w:pPr>
        <w:spacing w:after="0" w:line="240" w:lineRule="auto"/>
        <w:jc w:val="both"/>
        <w:rPr>
          <w:rFonts w:cs="Times New Roman"/>
          <w:sz w:val="24"/>
          <w:szCs w:val="28"/>
        </w:rPr>
      </w:pPr>
    </w:p>
    <w:p w:rsidR="001F1936" w:rsidRDefault="001F1936" w:rsidP="00A92A88">
      <w:pPr>
        <w:shd w:val="clear" w:color="auto" w:fill="FFFFFF"/>
        <w:spacing w:after="0" w:line="240" w:lineRule="auto"/>
        <w:jc w:val="center"/>
        <w:rPr>
          <w:color w:val="000000"/>
          <w:sz w:val="24"/>
          <w:szCs w:val="24"/>
        </w:rPr>
      </w:pPr>
    </w:p>
    <w:p w:rsidR="001F1936" w:rsidRDefault="001F1936">
      <w:pPr>
        <w:rPr>
          <w:color w:val="000000"/>
          <w:sz w:val="24"/>
          <w:szCs w:val="24"/>
        </w:rPr>
      </w:pPr>
      <w:r>
        <w:rPr>
          <w:color w:val="000000"/>
          <w:sz w:val="24"/>
          <w:szCs w:val="24"/>
        </w:rPr>
        <w:br w:type="page"/>
      </w:r>
    </w:p>
    <w:p w:rsidR="00B56A07" w:rsidRPr="00B56A07" w:rsidRDefault="00B56A07" w:rsidP="00B56A07">
      <w:pPr>
        <w:pStyle w:val="2"/>
        <w:widowControl w:val="0"/>
        <w:tabs>
          <w:tab w:val="left" w:pos="851"/>
        </w:tabs>
        <w:rPr>
          <w:rFonts w:ascii="Times New Roman" w:hAnsi="Times New Roman" w:cs="Times New Roman"/>
          <w:b w:val="0"/>
          <w:bCs w:val="0"/>
          <w:i/>
          <w:sz w:val="22"/>
          <w:szCs w:val="24"/>
        </w:rPr>
      </w:pPr>
      <w:r w:rsidRPr="00B56A07">
        <w:rPr>
          <w:rFonts w:ascii="Times New Roman" w:hAnsi="Times New Roman" w:cs="Times New Roman"/>
          <w:b w:val="0"/>
          <w:bCs w:val="0"/>
          <w:i/>
          <w:sz w:val="22"/>
          <w:szCs w:val="24"/>
        </w:rPr>
        <w:lastRenderedPageBreak/>
        <w:t>АРХАНГЕЛЬСКАЯ ОБЛАСТЬ</w:t>
      </w:r>
    </w:p>
    <w:p w:rsidR="00B56A07" w:rsidRPr="00B56A07" w:rsidRDefault="00B56A07" w:rsidP="00B56A07">
      <w:pPr>
        <w:pStyle w:val="2"/>
        <w:widowControl w:val="0"/>
        <w:tabs>
          <w:tab w:val="left" w:pos="851"/>
        </w:tabs>
        <w:rPr>
          <w:rFonts w:ascii="Times New Roman" w:hAnsi="Times New Roman" w:cs="Times New Roman"/>
          <w:b w:val="0"/>
          <w:bCs w:val="0"/>
          <w:i/>
          <w:sz w:val="22"/>
          <w:szCs w:val="24"/>
        </w:rPr>
      </w:pPr>
      <w:r w:rsidRPr="00B56A07">
        <w:rPr>
          <w:rFonts w:ascii="Times New Roman" w:hAnsi="Times New Roman" w:cs="Times New Roman"/>
          <w:b w:val="0"/>
          <w:bCs w:val="0"/>
          <w:i/>
          <w:sz w:val="22"/>
          <w:szCs w:val="24"/>
        </w:rPr>
        <w:t>ПРИМОРСКИЙ МУНИЦИПАЛЬНЫЙ РАЙОН</w:t>
      </w:r>
    </w:p>
    <w:p w:rsidR="00B56A07" w:rsidRPr="00B56A07" w:rsidRDefault="00B56A07" w:rsidP="00B56A07">
      <w:pPr>
        <w:pStyle w:val="4"/>
        <w:tabs>
          <w:tab w:val="left" w:pos="851"/>
        </w:tabs>
        <w:jc w:val="center"/>
        <w:rPr>
          <w:rFonts w:ascii="Times New Roman" w:hAnsi="Times New Roman"/>
          <w:sz w:val="24"/>
        </w:rPr>
      </w:pPr>
      <w:r w:rsidRPr="00B56A07">
        <w:rPr>
          <w:rFonts w:ascii="Times New Roman" w:hAnsi="Times New Roman"/>
          <w:sz w:val="24"/>
        </w:rPr>
        <w:t>МУНИЦИПАЛЬНОЕ ОБРАЗОВАНИЕ «ЗАОСТРОВСКОЕ»</w:t>
      </w:r>
    </w:p>
    <w:p w:rsidR="00B56A07" w:rsidRPr="00B56A07" w:rsidRDefault="00B56A07" w:rsidP="00B56A07">
      <w:pPr>
        <w:pStyle w:val="2"/>
        <w:widowControl w:val="0"/>
        <w:tabs>
          <w:tab w:val="left" w:pos="851"/>
        </w:tabs>
        <w:rPr>
          <w:rFonts w:ascii="Times New Roman" w:hAnsi="Times New Roman" w:cs="Times New Roman"/>
          <w:bCs w:val="0"/>
          <w:i/>
          <w:sz w:val="28"/>
        </w:rPr>
      </w:pPr>
      <w:r w:rsidRPr="00B56A07">
        <w:rPr>
          <w:rFonts w:ascii="Times New Roman" w:hAnsi="Times New Roman" w:cs="Times New Roman"/>
          <w:bCs w:val="0"/>
          <w:i/>
          <w:sz w:val="28"/>
        </w:rPr>
        <w:t>МУНИЦИПАЛЬНЫЙ СОВЕТ  ЧЕТВЕРТОГО  СОЗЫВА</w:t>
      </w:r>
    </w:p>
    <w:p w:rsidR="00B56A07" w:rsidRPr="00B56A07" w:rsidRDefault="00B56A07" w:rsidP="00B56A07">
      <w:pPr>
        <w:spacing w:after="0" w:line="240" w:lineRule="auto"/>
        <w:jc w:val="center"/>
        <w:rPr>
          <w:rStyle w:val="spfo1"/>
          <w:rFonts w:cs="Times New Roman"/>
          <w:bCs/>
          <w:color w:val="333333"/>
          <w:sz w:val="24"/>
          <w:szCs w:val="28"/>
        </w:rPr>
      </w:pPr>
      <w:r w:rsidRPr="00B56A07">
        <w:rPr>
          <w:rFonts w:cs="Times New Roman"/>
          <w:b/>
          <w:sz w:val="24"/>
          <w:szCs w:val="28"/>
        </w:rPr>
        <w:t>ВОСЬМАЯ ОЧЕРЕДНАЯ СЕССИЯ</w:t>
      </w:r>
    </w:p>
    <w:p w:rsidR="00B56A07" w:rsidRPr="00B56A07" w:rsidRDefault="00B56A07" w:rsidP="00B56A07">
      <w:pPr>
        <w:spacing w:after="0" w:line="240" w:lineRule="auto"/>
        <w:jc w:val="center"/>
        <w:rPr>
          <w:rStyle w:val="spfo1"/>
          <w:rFonts w:cs="Times New Roman"/>
          <w:bCs/>
          <w:color w:val="333333"/>
          <w:sz w:val="24"/>
          <w:szCs w:val="28"/>
        </w:rPr>
      </w:pPr>
    </w:p>
    <w:p w:rsidR="00B56A07" w:rsidRPr="00B56A07" w:rsidRDefault="00B56A07" w:rsidP="00B56A07">
      <w:pPr>
        <w:spacing w:after="0" w:line="240" w:lineRule="auto"/>
        <w:jc w:val="center"/>
        <w:rPr>
          <w:rStyle w:val="spfo1"/>
          <w:rFonts w:cs="Times New Roman"/>
          <w:bCs/>
          <w:color w:val="333333"/>
          <w:sz w:val="24"/>
          <w:szCs w:val="28"/>
        </w:rPr>
      </w:pPr>
    </w:p>
    <w:p w:rsidR="00B56A07" w:rsidRPr="00B56A07" w:rsidRDefault="00B56A07" w:rsidP="00B56A07">
      <w:pPr>
        <w:spacing w:after="0" w:line="240" w:lineRule="auto"/>
        <w:jc w:val="center"/>
        <w:rPr>
          <w:rFonts w:cs="Times New Roman"/>
          <w:b/>
          <w:sz w:val="24"/>
          <w:szCs w:val="28"/>
        </w:rPr>
      </w:pPr>
      <w:r w:rsidRPr="00B56A07">
        <w:rPr>
          <w:rFonts w:cs="Times New Roman"/>
          <w:b/>
          <w:sz w:val="24"/>
          <w:szCs w:val="28"/>
        </w:rPr>
        <w:t>РЕШЕНИЕ</w:t>
      </w:r>
    </w:p>
    <w:p w:rsidR="00B56A07" w:rsidRPr="00B56A07" w:rsidRDefault="00B56A07" w:rsidP="00B56A07">
      <w:pPr>
        <w:spacing w:after="0" w:line="240" w:lineRule="auto"/>
        <w:jc w:val="center"/>
        <w:rPr>
          <w:rFonts w:cs="Times New Roman"/>
          <w:b/>
          <w:sz w:val="24"/>
          <w:szCs w:val="26"/>
        </w:rPr>
      </w:pPr>
    </w:p>
    <w:p w:rsidR="00B56A07" w:rsidRPr="00B56A07" w:rsidRDefault="00B56A07" w:rsidP="00B56A07">
      <w:pPr>
        <w:spacing w:after="0" w:line="240" w:lineRule="auto"/>
        <w:rPr>
          <w:rFonts w:cs="Times New Roman"/>
          <w:sz w:val="24"/>
          <w:szCs w:val="26"/>
        </w:rPr>
      </w:pPr>
      <w:r w:rsidRPr="00B56A07">
        <w:rPr>
          <w:rFonts w:cs="Times New Roman"/>
          <w:sz w:val="24"/>
          <w:szCs w:val="26"/>
        </w:rPr>
        <w:t xml:space="preserve">27 октября </w:t>
      </w:r>
      <w:smartTag w:uri="urn:schemas-microsoft-com:office:smarttags" w:element="metricconverter">
        <w:smartTagPr>
          <w:attr w:name="ProductID" w:val="2017 г"/>
        </w:smartTagPr>
        <w:r w:rsidRPr="00B56A07">
          <w:rPr>
            <w:rFonts w:cs="Times New Roman"/>
            <w:sz w:val="24"/>
            <w:szCs w:val="26"/>
          </w:rPr>
          <w:t>2017 г</w:t>
        </w:r>
      </w:smartTag>
      <w:r w:rsidRPr="00B56A07">
        <w:rPr>
          <w:rFonts w:cs="Times New Roman"/>
          <w:sz w:val="24"/>
          <w:szCs w:val="26"/>
        </w:rPr>
        <w:t>.</w:t>
      </w:r>
      <w:r w:rsidRPr="00B56A07">
        <w:rPr>
          <w:rFonts w:cs="Times New Roman"/>
          <w:sz w:val="24"/>
          <w:szCs w:val="26"/>
        </w:rPr>
        <w:tab/>
      </w:r>
      <w:r w:rsidRPr="00B56A07">
        <w:rPr>
          <w:rFonts w:cs="Times New Roman"/>
          <w:sz w:val="24"/>
          <w:szCs w:val="26"/>
        </w:rPr>
        <w:tab/>
      </w:r>
      <w:r w:rsidRPr="00B56A07">
        <w:rPr>
          <w:rFonts w:cs="Times New Roman"/>
          <w:sz w:val="24"/>
          <w:szCs w:val="26"/>
        </w:rPr>
        <w:tab/>
      </w:r>
      <w:r w:rsidRPr="00B56A07">
        <w:rPr>
          <w:rFonts w:cs="Times New Roman"/>
          <w:sz w:val="24"/>
          <w:szCs w:val="26"/>
        </w:rPr>
        <w:tab/>
      </w:r>
      <w:r w:rsidRPr="00B56A07">
        <w:rPr>
          <w:rFonts w:cs="Times New Roman"/>
          <w:sz w:val="24"/>
          <w:szCs w:val="26"/>
        </w:rPr>
        <w:tab/>
        <w:t xml:space="preserve"> </w:t>
      </w:r>
      <w:r w:rsidRPr="00B56A07">
        <w:rPr>
          <w:rFonts w:cs="Times New Roman"/>
          <w:sz w:val="24"/>
          <w:szCs w:val="26"/>
        </w:rPr>
        <w:tab/>
        <w:t xml:space="preserve">                                     </w:t>
      </w:r>
      <w:r>
        <w:rPr>
          <w:rFonts w:cs="Times New Roman"/>
          <w:sz w:val="24"/>
          <w:szCs w:val="26"/>
        </w:rPr>
        <w:t xml:space="preserve">                    </w:t>
      </w:r>
      <w:r w:rsidRPr="00B56A07">
        <w:rPr>
          <w:rFonts w:cs="Times New Roman"/>
          <w:sz w:val="24"/>
          <w:szCs w:val="26"/>
        </w:rPr>
        <w:t xml:space="preserve">   №  33</w:t>
      </w:r>
    </w:p>
    <w:p w:rsidR="00B56A07" w:rsidRPr="00B56A07" w:rsidRDefault="00B56A07" w:rsidP="00B56A07">
      <w:pPr>
        <w:spacing w:after="0" w:line="240" w:lineRule="auto"/>
        <w:rPr>
          <w:rFonts w:cs="Times New Roman"/>
          <w:sz w:val="24"/>
          <w:szCs w:val="26"/>
        </w:rPr>
      </w:pPr>
    </w:p>
    <w:p w:rsidR="00B56A07" w:rsidRPr="00B56A07" w:rsidRDefault="00B56A07" w:rsidP="00B56A07">
      <w:pPr>
        <w:shd w:val="clear" w:color="auto" w:fill="FFFFFF"/>
        <w:spacing w:after="0" w:line="240" w:lineRule="auto"/>
        <w:jc w:val="center"/>
        <w:rPr>
          <w:rFonts w:cs="Times New Roman"/>
          <w:b/>
          <w:sz w:val="24"/>
          <w:szCs w:val="26"/>
        </w:rPr>
      </w:pPr>
    </w:p>
    <w:p w:rsidR="00B56A07" w:rsidRPr="00B56A07" w:rsidRDefault="00B56A07" w:rsidP="00B56A07">
      <w:pPr>
        <w:autoSpaceDE w:val="0"/>
        <w:autoSpaceDN w:val="0"/>
        <w:adjustRightInd w:val="0"/>
        <w:spacing w:after="0" w:line="240" w:lineRule="auto"/>
        <w:ind w:firstLine="709"/>
        <w:jc w:val="center"/>
        <w:rPr>
          <w:rFonts w:cs="Times New Roman"/>
          <w:b/>
          <w:bCs/>
          <w:sz w:val="24"/>
          <w:szCs w:val="28"/>
        </w:rPr>
      </w:pPr>
      <w:r w:rsidRPr="00B56A07">
        <w:rPr>
          <w:rFonts w:cs="Times New Roman"/>
          <w:b/>
          <w:bCs/>
          <w:sz w:val="24"/>
          <w:szCs w:val="28"/>
        </w:rPr>
        <w:t>Об утверждении Положения о порядке ведения перечня видов</w:t>
      </w:r>
    </w:p>
    <w:p w:rsidR="00B56A07" w:rsidRPr="00B56A07" w:rsidRDefault="00B56A07" w:rsidP="00B56A07">
      <w:pPr>
        <w:autoSpaceDE w:val="0"/>
        <w:autoSpaceDN w:val="0"/>
        <w:adjustRightInd w:val="0"/>
        <w:spacing w:after="0" w:line="240" w:lineRule="auto"/>
        <w:ind w:firstLine="709"/>
        <w:jc w:val="center"/>
        <w:rPr>
          <w:rFonts w:cs="Times New Roman"/>
          <w:b/>
          <w:bCs/>
          <w:sz w:val="24"/>
          <w:szCs w:val="28"/>
        </w:rPr>
      </w:pPr>
      <w:r w:rsidRPr="00B56A07">
        <w:rPr>
          <w:rFonts w:cs="Times New Roman"/>
          <w:b/>
          <w:bCs/>
          <w:sz w:val="24"/>
          <w:szCs w:val="28"/>
        </w:rPr>
        <w:t>муниципального контроля муниципального образования «Заостровское» и органов местного самоуправления, уполномоченных</w:t>
      </w:r>
    </w:p>
    <w:p w:rsidR="00B56A07" w:rsidRPr="00B56A07" w:rsidRDefault="00B56A07" w:rsidP="00B56A07">
      <w:pPr>
        <w:autoSpaceDE w:val="0"/>
        <w:autoSpaceDN w:val="0"/>
        <w:adjustRightInd w:val="0"/>
        <w:spacing w:after="0" w:line="240" w:lineRule="auto"/>
        <w:ind w:firstLine="709"/>
        <w:jc w:val="center"/>
        <w:rPr>
          <w:rFonts w:cs="Times New Roman"/>
          <w:b/>
          <w:bCs/>
          <w:sz w:val="24"/>
          <w:szCs w:val="28"/>
        </w:rPr>
      </w:pPr>
      <w:r w:rsidRPr="00B56A07">
        <w:rPr>
          <w:rFonts w:cs="Times New Roman"/>
          <w:b/>
          <w:bCs/>
          <w:sz w:val="24"/>
          <w:szCs w:val="28"/>
        </w:rPr>
        <w:t>на их осуществление</w:t>
      </w:r>
    </w:p>
    <w:p w:rsidR="00B56A07" w:rsidRPr="00B56A07" w:rsidRDefault="00B56A07" w:rsidP="00B56A07">
      <w:pPr>
        <w:autoSpaceDE w:val="0"/>
        <w:autoSpaceDN w:val="0"/>
        <w:adjustRightInd w:val="0"/>
        <w:spacing w:after="0" w:line="240" w:lineRule="auto"/>
        <w:ind w:firstLine="709"/>
        <w:jc w:val="center"/>
        <w:rPr>
          <w:rFonts w:cs="Times New Roman"/>
          <w:b/>
          <w:bCs/>
          <w:sz w:val="24"/>
          <w:szCs w:val="26"/>
        </w:rPr>
      </w:pPr>
    </w:p>
    <w:p w:rsidR="00B56A07" w:rsidRPr="00B56A07" w:rsidRDefault="00B56A07" w:rsidP="00B56A07">
      <w:pPr>
        <w:autoSpaceDE w:val="0"/>
        <w:autoSpaceDN w:val="0"/>
        <w:adjustRightInd w:val="0"/>
        <w:spacing w:after="0" w:line="240" w:lineRule="auto"/>
        <w:ind w:firstLine="540"/>
        <w:jc w:val="both"/>
        <w:rPr>
          <w:rFonts w:cs="Times New Roman"/>
          <w:sz w:val="24"/>
          <w:szCs w:val="28"/>
        </w:rPr>
      </w:pPr>
      <w:r w:rsidRPr="00B56A07">
        <w:rPr>
          <w:rFonts w:cs="Times New Roman"/>
          <w:sz w:val="24"/>
          <w:szCs w:val="28"/>
        </w:rPr>
        <w:t xml:space="preserve">В соответствии с частью 1 и пунктом 1 части 2 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«Заостровское» </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p>
    <w:p w:rsidR="00B56A07" w:rsidRPr="00B56A07" w:rsidRDefault="00B56A07" w:rsidP="00B56A07">
      <w:pPr>
        <w:shd w:val="clear" w:color="auto" w:fill="FFFFFF"/>
        <w:spacing w:after="0" w:line="240" w:lineRule="auto"/>
        <w:ind w:firstLine="540"/>
        <w:jc w:val="both"/>
        <w:rPr>
          <w:rStyle w:val="spfo1"/>
          <w:rFonts w:cs="Times New Roman"/>
          <w:sz w:val="24"/>
          <w:szCs w:val="28"/>
        </w:rPr>
      </w:pPr>
      <w:r w:rsidRPr="00B56A07">
        <w:rPr>
          <w:rStyle w:val="spfo1"/>
          <w:rFonts w:cs="Times New Roman"/>
          <w:sz w:val="24"/>
          <w:szCs w:val="28"/>
        </w:rPr>
        <w:t>Муниципальный Совет РЕШАЕТ:</w:t>
      </w:r>
    </w:p>
    <w:p w:rsidR="00B56A07" w:rsidRPr="00B56A07" w:rsidRDefault="00B56A07" w:rsidP="00B56A07">
      <w:pPr>
        <w:spacing w:after="0" w:line="240" w:lineRule="auto"/>
        <w:jc w:val="both"/>
        <w:rPr>
          <w:rStyle w:val="spfo1"/>
          <w:rFonts w:cs="Times New Roman"/>
          <w:sz w:val="24"/>
          <w:szCs w:val="28"/>
        </w:rPr>
      </w:pP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1. Утвердить прилагаемое Положение о порядке ведения перечня видов муниципального контроля муниципального образования «Заостровское» и органов местного самоуправления, уполномоченных на их осуществление.</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2. Администрации муниципального образования «Заостровское» разработать и утвердить перечень видов муниципального контроля муниципального образования «Заостровское» и органов местного самоуправления, уполномоченных на их осуществление в срок до 01.11.2017 г.</w:t>
      </w:r>
    </w:p>
    <w:p w:rsidR="00B56A07" w:rsidRPr="00B56A07" w:rsidRDefault="00B56A07" w:rsidP="00B56A07">
      <w:pPr>
        <w:autoSpaceDE w:val="0"/>
        <w:autoSpaceDN w:val="0"/>
        <w:adjustRightInd w:val="0"/>
        <w:spacing w:after="0" w:line="240" w:lineRule="auto"/>
        <w:ind w:firstLine="709"/>
        <w:jc w:val="both"/>
        <w:rPr>
          <w:rStyle w:val="spfo1"/>
          <w:rFonts w:cs="Times New Roman"/>
          <w:sz w:val="24"/>
          <w:szCs w:val="28"/>
        </w:rPr>
      </w:pPr>
      <w:r w:rsidRPr="00B56A07">
        <w:rPr>
          <w:rFonts w:cs="Times New Roman"/>
          <w:sz w:val="24"/>
          <w:szCs w:val="28"/>
        </w:rPr>
        <w:t>3</w:t>
      </w:r>
      <w:r w:rsidRPr="00B56A07">
        <w:rPr>
          <w:rStyle w:val="spfo1"/>
          <w:rFonts w:cs="Times New Roman"/>
          <w:sz w:val="24"/>
          <w:szCs w:val="28"/>
        </w:rPr>
        <w:t>.  Опубликовать настоящее решение в Информационном Вестнике муниципального образования «Заостровское».</w:t>
      </w:r>
    </w:p>
    <w:p w:rsidR="00B56A07" w:rsidRPr="00B56A07" w:rsidRDefault="00B56A07" w:rsidP="00B56A07">
      <w:pPr>
        <w:spacing w:after="0" w:line="240" w:lineRule="auto"/>
        <w:ind w:firstLine="709"/>
        <w:jc w:val="both"/>
        <w:rPr>
          <w:rStyle w:val="spfo1"/>
          <w:rFonts w:cs="Times New Roman"/>
          <w:sz w:val="24"/>
          <w:szCs w:val="28"/>
        </w:rPr>
      </w:pPr>
    </w:p>
    <w:p w:rsidR="00B56A07" w:rsidRPr="00B56A07" w:rsidRDefault="00B56A07" w:rsidP="00B56A07">
      <w:pPr>
        <w:spacing w:after="0" w:line="240" w:lineRule="auto"/>
        <w:jc w:val="both"/>
        <w:outlineLvl w:val="0"/>
        <w:rPr>
          <w:rFonts w:cs="Times New Roman"/>
          <w:sz w:val="24"/>
          <w:szCs w:val="28"/>
        </w:rPr>
      </w:pPr>
    </w:p>
    <w:p w:rsidR="00B56A07" w:rsidRPr="00B56A07" w:rsidRDefault="00B56A07" w:rsidP="00B56A07">
      <w:pPr>
        <w:spacing w:after="0" w:line="240" w:lineRule="auto"/>
        <w:jc w:val="both"/>
        <w:outlineLvl w:val="0"/>
        <w:rPr>
          <w:rFonts w:cs="Times New Roman"/>
          <w:sz w:val="24"/>
          <w:szCs w:val="28"/>
        </w:rPr>
      </w:pP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Глава муниципального образования                                                 А.К. Алимов</w:t>
      </w:r>
    </w:p>
    <w:p w:rsidR="00B56A07" w:rsidRPr="00B56A07" w:rsidRDefault="00B56A07" w:rsidP="00B56A07">
      <w:pPr>
        <w:spacing w:after="0" w:line="240" w:lineRule="auto"/>
        <w:jc w:val="center"/>
        <w:rPr>
          <w:rFonts w:cs="Times New Roman"/>
          <w:sz w:val="24"/>
          <w:szCs w:val="28"/>
        </w:rPr>
      </w:pPr>
    </w:p>
    <w:p w:rsidR="00B56A07" w:rsidRPr="00B56A07" w:rsidRDefault="00B56A07" w:rsidP="00B56A07">
      <w:pPr>
        <w:autoSpaceDE w:val="0"/>
        <w:autoSpaceDN w:val="0"/>
        <w:adjustRightInd w:val="0"/>
        <w:spacing w:after="0" w:line="240" w:lineRule="auto"/>
        <w:ind w:firstLine="709"/>
        <w:jc w:val="right"/>
        <w:rPr>
          <w:rFonts w:cs="Times New Roman"/>
          <w:sz w:val="18"/>
          <w:szCs w:val="20"/>
        </w:rPr>
      </w:pPr>
      <w:r w:rsidRPr="00B56A07">
        <w:rPr>
          <w:rFonts w:cs="Times New Roman"/>
          <w:sz w:val="18"/>
          <w:szCs w:val="20"/>
        </w:rPr>
        <w:t>УТВЕРЖДЕНО</w:t>
      </w:r>
    </w:p>
    <w:p w:rsidR="00B56A07" w:rsidRPr="00B56A07" w:rsidRDefault="00B56A07" w:rsidP="00B56A07">
      <w:pPr>
        <w:autoSpaceDE w:val="0"/>
        <w:autoSpaceDN w:val="0"/>
        <w:adjustRightInd w:val="0"/>
        <w:spacing w:after="0" w:line="240" w:lineRule="auto"/>
        <w:ind w:firstLine="709"/>
        <w:jc w:val="right"/>
        <w:rPr>
          <w:rFonts w:cs="Times New Roman"/>
          <w:sz w:val="18"/>
          <w:szCs w:val="20"/>
        </w:rPr>
      </w:pPr>
      <w:r w:rsidRPr="00B56A07">
        <w:rPr>
          <w:rFonts w:cs="Times New Roman"/>
          <w:sz w:val="18"/>
          <w:szCs w:val="20"/>
        </w:rPr>
        <w:t xml:space="preserve">решением Совета депутатов МО «Заостровское» </w:t>
      </w:r>
    </w:p>
    <w:p w:rsidR="00B56A07" w:rsidRPr="00B56A07" w:rsidRDefault="00B56A07" w:rsidP="00B56A07">
      <w:pPr>
        <w:autoSpaceDE w:val="0"/>
        <w:autoSpaceDN w:val="0"/>
        <w:adjustRightInd w:val="0"/>
        <w:spacing w:after="0" w:line="240" w:lineRule="auto"/>
        <w:ind w:firstLine="709"/>
        <w:jc w:val="right"/>
        <w:rPr>
          <w:rFonts w:cs="Times New Roman"/>
          <w:sz w:val="18"/>
          <w:szCs w:val="20"/>
        </w:rPr>
      </w:pPr>
      <w:r w:rsidRPr="00B56A07">
        <w:rPr>
          <w:rFonts w:cs="Times New Roman"/>
          <w:sz w:val="18"/>
          <w:szCs w:val="20"/>
        </w:rPr>
        <w:t>от  27 октября 2017 г. № 33</w:t>
      </w:r>
    </w:p>
    <w:p w:rsidR="00B56A07" w:rsidRPr="00B56A07" w:rsidRDefault="00B56A07" w:rsidP="00B56A07">
      <w:pPr>
        <w:autoSpaceDE w:val="0"/>
        <w:autoSpaceDN w:val="0"/>
        <w:adjustRightInd w:val="0"/>
        <w:spacing w:after="0" w:line="240" w:lineRule="auto"/>
        <w:ind w:firstLine="709"/>
        <w:jc w:val="both"/>
        <w:rPr>
          <w:rFonts w:cs="Times New Roman"/>
          <w:b/>
          <w:bCs/>
          <w:sz w:val="24"/>
          <w:szCs w:val="26"/>
        </w:rPr>
      </w:pPr>
    </w:p>
    <w:p w:rsidR="00B56A07" w:rsidRPr="00B56A07" w:rsidRDefault="00B56A07" w:rsidP="00B56A07">
      <w:pPr>
        <w:autoSpaceDE w:val="0"/>
        <w:autoSpaceDN w:val="0"/>
        <w:adjustRightInd w:val="0"/>
        <w:spacing w:after="0" w:line="240" w:lineRule="auto"/>
        <w:ind w:firstLine="709"/>
        <w:jc w:val="center"/>
        <w:rPr>
          <w:rFonts w:cs="Times New Roman"/>
          <w:b/>
          <w:bCs/>
          <w:sz w:val="24"/>
          <w:szCs w:val="26"/>
        </w:rPr>
      </w:pPr>
    </w:p>
    <w:p w:rsidR="00B56A07" w:rsidRPr="00B56A07" w:rsidRDefault="00B56A07" w:rsidP="00B56A07">
      <w:pPr>
        <w:autoSpaceDE w:val="0"/>
        <w:autoSpaceDN w:val="0"/>
        <w:adjustRightInd w:val="0"/>
        <w:spacing w:after="0" w:line="240" w:lineRule="auto"/>
        <w:ind w:firstLine="709"/>
        <w:jc w:val="center"/>
        <w:rPr>
          <w:rFonts w:cs="Times New Roman"/>
          <w:b/>
          <w:bCs/>
          <w:sz w:val="24"/>
          <w:szCs w:val="28"/>
        </w:rPr>
      </w:pPr>
      <w:r w:rsidRPr="00B56A07">
        <w:rPr>
          <w:rFonts w:cs="Times New Roman"/>
          <w:b/>
          <w:bCs/>
          <w:sz w:val="24"/>
          <w:szCs w:val="28"/>
        </w:rPr>
        <w:t>ПОЛОЖЕНИЕ</w:t>
      </w:r>
    </w:p>
    <w:p w:rsidR="00B56A07" w:rsidRPr="00B56A07" w:rsidRDefault="00B56A07" w:rsidP="00B56A07">
      <w:pPr>
        <w:autoSpaceDE w:val="0"/>
        <w:autoSpaceDN w:val="0"/>
        <w:adjustRightInd w:val="0"/>
        <w:spacing w:after="0" w:line="240" w:lineRule="auto"/>
        <w:ind w:firstLine="709"/>
        <w:jc w:val="center"/>
        <w:rPr>
          <w:rFonts w:cs="Times New Roman"/>
          <w:b/>
          <w:bCs/>
          <w:sz w:val="24"/>
          <w:szCs w:val="28"/>
        </w:rPr>
      </w:pPr>
      <w:r w:rsidRPr="00B56A07">
        <w:rPr>
          <w:rFonts w:cs="Times New Roman"/>
          <w:b/>
          <w:bCs/>
          <w:sz w:val="24"/>
          <w:szCs w:val="28"/>
        </w:rPr>
        <w:t>о порядке ведения перечня видов муниципального контроля</w:t>
      </w:r>
    </w:p>
    <w:p w:rsidR="00B56A07" w:rsidRPr="00B56A07" w:rsidRDefault="00B56A07" w:rsidP="00B56A07">
      <w:pPr>
        <w:autoSpaceDE w:val="0"/>
        <w:autoSpaceDN w:val="0"/>
        <w:adjustRightInd w:val="0"/>
        <w:spacing w:after="0" w:line="240" w:lineRule="auto"/>
        <w:ind w:firstLine="709"/>
        <w:jc w:val="center"/>
        <w:rPr>
          <w:rFonts w:cs="Times New Roman"/>
          <w:b/>
          <w:bCs/>
          <w:sz w:val="24"/>
          <w:szCs w:val="28"/>
        </w:rPr>
      </w:pPr>
      <w:r w:rsidRPr="00B56A07">
        <w:rPr>
          <w:rFonts w:cs="Times New Roman"/>
          <w:b/>
          <w:bCs/>
          <w:sz w:val="24"/>
          <w:szCs w:val="28"/>
        </w:rPr>
        <w:t>муниципального образования «Заостровское» и органов местного</w:t>
      </w:r>
    </w:p>
    <w:p w:rsidR="00B56A07" w:rsidRPr="00B56A07" w:rsidRDefault="00B56A07" w:rsidP="00B56A07">
      <w:pPr>
        <w:autoSpaceDE w:val="0"/>
        <w:autoSpaceDN w:val="0"/>
        <w:adjustRightInd w:val="0"/>
        <w:spacing w:after="0" w:line="240" w:lineRule="auto"/>
        <w:ind w:firstLine="709"/>
        <w:jc w:val="center"/>
        <w:rPr>
          <w:rFonts w:cs="Times New Roman"/>
          <w:b/>
          <w:bCs/>
          <w:sz w:val="24"/>
          <w:szCs w:val="28"/>
        </w:rPr>
      </w:pPr>
      <w:r w:rsidRPr="00B56A07">
        <w:rPr>
          <w:rFonts w:cs="Times New Roman"/>
          <w:b/>
          <w:bCs/>
          <w:sz w:val="24"/>
          <w:szCs w:val="28"/>
        </w:rPr>
        <w:t>самоуправления, уполномоченных на их осуществление</w:t>
      </w:r>
    </w:p>
    <w:p w:rsidR="00B56A07" w:rsidRPr="00B56A07" w:rsidRDefault="00B56A07" w:rsidP="00B56A07">
      <w:pPr>
        <w:autoSpaceDE w:val="0"/>
        <w:autoSpaceDN w:val="0"/>
        <w:adjustRightInd w:val="0"/>
        <w:spacing w:after="0" w:line="240" w:lineRule="auto"/>
        <w:ind w:firstLine="709"/>
        <w:jc w:val="center"/>
        <w:rPr>
          <w:rFonts w:cs="Times New Roman"/>
          <w:b/>
          <w:bCs/>
          <w:sz w:val="24"/>
          <w:szCs w:val="28"/>
        </w:rPr>
      </w:pP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 xml:space="preserve">1. </w:t>
      </w:r>
      <w:proofErr w:type="gramStart"/>
      <w:r w:rsidRPr="00B56A07">
        <w:rPr>
          <w:rFonts w:cs="Times New Roman"/>
          <w:sz w:val="24"/>
          <w:szCs w:val="28"/>
        </w:rPr>
        <w:t>Настоящее Положение, разработанное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ведения перечня видов муниципального контроля муниципального образования «Заостровское» и органов местного самоуправления, уполномоченных на их осуществление (далее – перечень видов муниципального контроля).</w:t>
      </w:r>
      <w:proofErr w:type="gramEnd"/>
      <w:r w:rsidRPr="00B56A07">
        <w:rPr>
          <w:rFonts w:cs="Times New Roman"/>
          <w:sz w:val="24"/>
          <w:szCs w:val="28"/>
        </w:rPr>
        <w:t xml:space="preserve"> К </w:t>
      </w:r>
      <w:r w:rsidRPr="00B56A07">
        <w:rPr>
          <w:rFonts w:cs="Times New Roman"/>
          <w:sz w:val="24"/>
          <w:szCs w:val="28"/>
        </w:rPr>
        <w:lastRenderedPageBreak/>
        <w:t>органам местного самоуправления, уполномоченным на осуществление муниципального контроля, относится администрация муниципального образования «Заостровское», действующая в лице должностных лиц местной администрации, определенных постановлением администрации муниципального образования «Заостровское».</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 xml:space="preserve">2. Ведение перечня видов муниципального контроля на бумажных носителях и в электронной форме и включает в себя: </w:t>
      </w:r>
    </w:p>
    <w:p w:rsidR="00B56A07" w:rsidRPr="00B56A07" w:rsidRDefault="00B56A07" w:rsidP="00B56A07">
      <w:pPr>
        <w:numPr>
          <w:ilvl w:val="0"/>
          <w:numId w:val="4"/>
        </w:numPr>
        <w:autoSpaceDE w:val="0"/>
        <w:autoSpaceDN w:val="0"/>
        <w:adjustRightInd w:val="0"/>
        <w:spacing w:after="0" w:line="240" w:lineRule="auto"/>
        <w:ind w:left="0" w:firstLine="709"/>
        <w:jc w:val="both"/>
        <w:rPr>
          <w:rFonts w:cs="Times New Roman"/>
          <w:sz w:val="24"/>
          <w:szCs w:val="28"/>
        </w:rPr>
      </w:pPr>
      <w:r w:rsidRPr="00B56A07">
        <w:rPr>
          <w:rFonts w:cs="Times New Roman"/>
          <w:sz w:val="24"/>
          <w:szCs w:val="28"/>
        </w:rPr>
        <w:t>формирование и утверждение перечня видов муниципального контроля;</w:t>
      </w:r>
    </w:p>
    <w:p w:rsidR="00B56A07" w:rsidRPr="00B56A07" w:rsidRDefault="00B56A07" w:rsidP="00B56A07">
      <w:pPr>
        <w:numPr>
          <w:ilvl w:val="0"/>
          <w:numId w:val="4"/>
        </w:numPr>
        <w:autoSpaceDE w:val="0"/>
        <w:autoSpaceDN w:val="0"/>
        <w:adjustRightInd w:val="0"/>
        <w:spacing w:after="0" w:line="240" w:lineRule="auto"/>
        <w:ind w:left="0" w:firstLine="709"/>
        <w:jc w:val="both"/>
        <w:rPr>
          <w:rFonts w:cs="Times New Roman"/>
          <w:sz w:val="24"/>
          <w:szCs w:val="28"/>
        </w:rPr>
      </w:pPr>
      <w:r w:rsidRPr="00B56A07">
        <w:rPr>
          <w:rFonts w:cs="Times New Roman"/>
          <w:sz w:val="24"/>
          <w:szCs w:val="28"/>
        </w:rPr>
        <w:t>актуализацию (внесение изменений) перечня видов муниципального контроля;</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3. Перечень видов муниципального контроля формируется на основании федеральных законов, иных нормативных правовых актов Российской Федерации, областных законов, иных нормативных правовых актов Архангельской области, устанавливающих полномочия органов местного самоуправления по осуществлению муниципального контроля. В перечень видов муниципального контроля включаются все виды муниципального контроля, которые относятся к вопросам местного значения муниципального образования «Заостровское», осуществляются в отношении юридических лиц и индивидуальных предпринимателей и объекты (подконтрольные субъекты) которых расположены на территории муниципального образования «Заостровское». В перечень видов муниципального контроля не подлежат включению виды муниципального контроля, к которым не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4. В перечень видов муниципального контроля включаются сведения, предусмотренные приложением к настоящему Положению. 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областными законами. Реквизиты административных регламентов исполнения муниципальных функций по осуществлению муниципального контроля включаются в перечень видов муниципального контроля в соответствии с реквизитами постановлений администрации муниципального образования «Заостровское» об утверждении соответствующих административных регламентов. При отсутствии соответствующих административных регламентов в перечень видов муниципального контроля включается оговорка «административный регламент в стадии разработки».</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5. Перечень видов муниципального контроля утверждается постановлением администрации муниципального образования «Заостровское» по форме согласно приложению к настоящему Положению. Этим же постановлением администрации муниципального образования «Заостровское» определяется должностное лицо администрации муниципального образования «Заостровское», уполномоченное на ведение перечня видов муниципального контроля.</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6. Основаниями для внесения изменений в перечень видов муниципального контроля являются:</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proofErr w:type="gramStart"/>
      <w:r w:rsidRPr="00B56A07">
        <w:rPr>
          <w:rFonts w:cs="Times New Roman"/>
          <w:sz w:val="24"/>
          <w:szCs w:val="28"/>
        </w:rPr>
        <w:t>1) установление федеральным законом или областным законом новых видов муниципального контроля, которые относятся к вопросам местного значения муниципального образования «Заостровское», осуществляются в отношении юридических лиц и индивидуальных предпринимателей и к которым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B56A07">
        <w:rPr>
          <w:rFonts w:cs="Times New Roman"/>
          <w:sz w:val="24"/>
          <w:szCs w:val="28"/>
        </w:rPr>
        <w:t xml:space="preserve"> В этих случаях в перечень видов муниципального контроля должны быть внесены соответствующие изменения в течение 5 рабочих дней со дня определения должности муниципального служащего администрации муниципального образования «Заостровское», уполномоченного осуществлять муниципальный контроль соответствующего вида;</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 xml:space="preserve">2) принятие нормативных правовых актов, в соответствии с которыми изменены наименования видов муниципального контроля, наименования должностей муниципальных служащих администрации муниципального образования «Заостровское», уполномоченных на осуществление муниципального контроля, или реквизиты административных регламентов </w:t>
      </w:r>
      <w:r w:rsidRPr="00B56A07">
        <w:rPr>
          <w:rFonts w:cs="Times New Roman"/>
          <w:sz w:val="24"/>
          <w:szCs w:val="28"/>
        </w:rPr>
        <w:lastRenderedPageBreak/>
        <w:t>исполнения муниципальных функций по осуществлению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нормативных правовых актов;</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3) заключение соглашений с органами местного самоуправления Приморского муниципального района о передаче полномочий по осуществлению отдельных видов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соглашений;</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4) прекращение полномочий по осуществлению муниципального контроля, ранее установленных федеральным законом или областным законом.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федерального закона или областного закона.</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7. Изменения в перечень видов муниципального контроля вносятся постановлениями администрации муниципального образования «Заостровское», подготавливаемыми муниципальным служащим администрации муниципального образования «Заостровское», уполномоченным на ведение перечня видов муниципального контроля.</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r w:rsidRPr="00B56A07">
        <w:rPr>
          <w:rFonts w:cs="Times New Roman"/>
          <w:sz w:val="24"/>
          <w:szCs w:val="28"/>
        </w:rPr>
        <w:t xml:space="preserve">8. </w:t>
      </w:r>
      <w:proofErr w:type="gramStart"/>
      <w:r w:rsidRPr="00B56A07">
        <w:rPr>
          <w:rFonts w:cs="Times New Roman"/>
          <w:sz w:val="24"/>
          <w:szCs w:val="28"/>
        </w:rPr>
        <w:t>Перечень видов муниципального контроля (перечень видов муниципального контроля в актуальной редакции с учетом внесенных изменений) подлежит размещению на странице МО «Заостровское» официального информационного сайта администрации муниципального образования «Приморский муниципальный район» в информационно - телекоммуникационной сети «Интернет» не позднее 5 рабочих дней со дня вступления в силу постановления администрации муниципального образования «Заостровское» об утверждении перечня видов муниципального контроля или постановления администрации муниципального</w:t>
      </w:r>
      <w:proofErr w:type="gramEnd"/>
      <w:r w:rsidRPr="00B56A07">
        <w:rPr>
          <w:rFonts w:cs="Times New Roman"/>
          <w:sz w:val="24"/>
          <w:szCs w:val="28"/>
        </w:rPr>
        <w:t xml:space="preserve"> образования «Заостровское» о внесении изменений в перечень видов муниципального контроля.</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p>
    <w:p w:rsidR="00B56A07" w:rsidRPr="00B56A07" w:rsidRDefault="00B56A07" w:rsidP="00B56A07">
      <w:pPr>
        <w:autoSpaceDE w:val="0"/>
        <w:autoSpaceDN w:val="0"/>
        <w:adjustRightInd w:val="0"/>
        <w:spacing w:after="0" w:line="240" w:lineRule="auto"/>
        <w:ind w:firstLine="709"/>
        <w:jc w:val="right"/>
        <w:rPr>
          <w:rFonts w:cs="Times New Roman"/>
          <w:sz w:val="18"/>
          <w:szCs w:val="20"/>
        </w:rPr>
      </w:pPr>
      <w:r w:rsidRPr="00B56A07">
        <w:rPr>
          <w:rFonts w:cs="Times New Roman"/>
          <w:sz w:val="18"/>
          <w:szCs w:val="20"/>
        </w:rPr>
        <w:t>Приложение</w:t>
      </w:r>
    </w:p>
    <w:p w:rsidR="00B56A07" w:rsidRPr="00B56A07" w:rsidRDefault="00B56A07" w:rsidP="00B56A07">
      <w:pPr>
        <w:autoSpaceDE w:val="0"/>
        <w:autoSpaceDN w:val="0"/>
        <w:adjustRightInd w:val="0"/>
        <w:spacing w:after="0" w:line="240" w:lineRule="auto"/>
        <w:ind w:firstLine="709"/>
        <w:jc w:val="right"/>
        <w:rPr>
          <w:rFonts w:cs="Times New Roman"/>
          <w:sz w:val="18"/>
          <w:szCs w:val="20"/>
        </w:rPr>
      </w:pPr>
      <w:r w:rsidRPr="00B56A07">
        <w:rPr>
          <w:rFonts w:cs="Times New Roman"/>
          <w:sz w:val="18"/>
          <w:szCs w:val="20"/>
        </w:rPr>
        <w:t>к решению муниципального Совета МО «Заостровское»</w:t>
      </w:r>
    </w:p>
    <w:p w:rsidR="00B56A07" w:rsidRPr="00B56A07" w:rsidRDefault="00B56A07" w:rsidP="00B56A07">
      <w:pPr>
        <w:autoSpaceDE w:val="0"/>
        <w:autoSpaceDN w:val="0"/>
        <w:adjustRightInd w:val="0"/>
        <w:spacing w:after="0" w:line="240" w:lineRule="auto"/>
        <w:ind w:firstLine="709"/>
        <w:jc w:val="right"/>
        <w:rPr>
          <w:rFonts w:cs="Times New Roman"/>
          <w:sz w:val="18"/>
          <w:szCs w:val="20"/>
        </w:rPr>
      </w:pPr>
      <w:r w:rsidRPr="00B56A07">
        <w:rPr>
          <w:rFonts w:cs="Times New Roman"/>
          <w:sz w:val="18"/>
          <w:szCs w:val="20"/>
        </w:rPr>
        <w:t xml:space="preserve"> от  27 октября 2017 г. № 33 </w:t>
      </w:r>
    </w:p>
    <w:p w:rsidR="00B56A07" w:rsidRPr="00B56A07" w:rsidRDefault="00B56A07" w:rsidP="00B56A07">
      <w:pPr>
        <w:autoSpaceDE w:val="0"/>
        <w:autoSpaceDN w:val="0"/>
        <w:adjustRightInd w:val="0"/>
        <w:spacing w:after="0" w:line="240" w:lineRule="auto"/>
        <w:jc w:val="center"/>
        <w:rPr>
          <w:rFonts w:cs="Times New Roman"/>
          <w:b/>
          <w:bCs/>
          <w:sz w:val="24"/>
          <w:szCs w:val="28"/>
        </w:rPr>
      </w:pPr>
    </w:p>
    <w:p w:rsidR="00B56A07" w:rsidRPr="00B56A07" w:rsidRDefault="00B56A07" w:rsidP="00B56A07">
      <w:pPr>
        <w:autoSpaceDE w:val="0"/>
        <w:autoSpaceDN w:val="0"/>
        <w:adjustRightInd w:val="0"/>
        <w:spacing w:after="0" w:line="240" w:lineRule="auto"/>
        <w:jc w:val="center"/>
        <w:rPr>
          <w:rFonts w:cs="Times New Roman"/>
          <w:b/>
          <w:bCs/>
          <w:sz w:val="24"/>
          <w:szCs w:val="28"/>
        </w:rPr>
      </w:pPr>
    </w:p>
    <w:p w:rsidR="00B56A07" w:rsidRPr="00B56A07" w:rsidRDefault="00B56A07" w:rsidP="00B56A07">
      <w:pPr>
        <w:autoSpaceDE w:val="0"/>
        <w:autoSpaceDN w:val="0"/>
        <w:adjustRightInd w:val="0"/>
        <w:spacing w:after="0" w:line="240" w:lineRule="auto"/>
        <w:jc w:val="center"/>
        <w:rPr>
          <w:rFonts w:cs="Times New Roman"/>
          <w:b/>
          <w:bCs/>
          <w:sz w:val="24"/>
          <w:szCs w:val="28"/>
        </w:rPr>
      </w:pPr>
    </w:p>
    <w:p w:rsidR="00B56A07" w:rsidRPr="00B56A07" w:rsidRDefault="00B56A07" w:rsidP="00B56A07">
      <w:pPr>
        <w:autoSpaceDE w:val="0"/>
        <w:autoSpaceDN w:val="0"/>
        <w:adjustRightInd w:val="0"/>
        <w:spacing w:after="0" w:line="240" w:lineRule="auto"/>
        <w:jc w:val="center"/>
        <w:rPr>
          <w:rFonts w:cs="Times New Roman"/>
          <w:b/>
          <w:bCs/>
          <w:sz w:val="24"/>
          <w:szCs w:val="28"/>
        </w:rPr>
      </w:pPr>
    </w:p>
    <w:p w:rsidR="00B56A07" w:rsidRPr="00B56A07" w:rsidRDefault="00B56A07" w:rsidP="00B56A07">
      <w:pPr>
        <w:autoSpaceDE w:val="0"/>
        <w:autoSpaceDN w:val="0"/>
        <w:adjustRightInd w:val="0"/>
        <w:spacing w:after="0" w:line="240" w:lineRule="auto"/>
        <w:jc w:val="center"/>
        <w:rPr>
          <w:rFonts w:cs="Times New Roman"/>
          <w:b/>
          <w:bCs/>
          <w:sz w:val="24"/>
          <w:szCs w:val="28"/>
        </w:rPr>
      </w:pPr>
      <w:r w:rsidRPr="00B56A07">
        <w:rPr>
          <w:rFonts w:cs="Times New Roman"/>
          <w:b/>
          <w:bCs/>
          <w:sz w:val="24"/>
          <w:szCs w:val="28"/>
        </w:rPr>
        <w:t>ПЕРЕЧЕНЬ</w:t>
      </w:r>
    </w:p>
    <w:p w:rsidR="00B56A07" w:rsidRPr="00B56A07" w:rsidRDefault="00B56A07" w:rsidP="00B56A07">
      <w:pPr>
        <w:autoSpaceDE w:val="0"/>
        <w:autoSpaceDN w:val="0"/>
        <w:adjustRightInd w:val="0"/>
        <w:spacing w:after="0" w:line="240" w:lineRule="auto"/>
        <w:jc w:val="center"/>
        <w:rPr>
          <w:rFonts w:cs="Times New Roman"/>
          <w:b/>
          <w:bCs/>
          <w:sz w:val="24"/>
          <w:szCs w:val="28"/>
        </w:rPr>
      </w:pPr>
      <w:r w:rsidRPr="00B56A07">
        <w:rPr>
          <w:rFonts w:cs="Times New Roman"/>
          <w:sz w:val="24"/>
          <w:szCs w:val="28"/>
        </w:rPr>
        <w:t>видов муниципального контроля муниципального образования</w:t>
      </w:r>
      <w:r w:rsidRPr="00B56A07">
        <w:rPr>
          <w:rFonts w:cs="Times New Roman"/>
          <w:b/>
          <w:bCs/>
          <w:sz w:val="24"/>
          <w:szCs w:val="28"/>
        </w:rPr>
        <w:t xml:space="preserve"> </w:t>
      </w:r>
      <w:r w:rsidRPr="00B56A07">
        <w:rPr>
          <w:rFonts w:cs="Times New Roman"/>
          <w:sz w:val="24"/>
          <w:szCs w:val="28"/>
        </w:rPr>
        <w:t>«Заостровское» и органов местного самоуправления, уполномоченных на их осуществление</w:t>
      </w:r>
    </w:p>
    <w:p w:rsidR="00B56A07" w:rsidRPr="00B56A07" w:rsidRDefault="00B56A07" w:rsidP="00B56A07">
      <w:pPr>
        <w:autoSpaceDE w:val="0"/>
        <w:autoSpaceDN w:val="0"/>
        <w:adjustRightInd w:val="0"/>
        <w:spacing w:after="0" w:line="240" w:lineRule="auto"/>
        <w:ind w:firstLine="709"/>
        <w:jc w:val="both"/>
        <w:rPr>
          <w:rFonts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3544"/>
        <w:gridCol w:w="2942"/>
      </w:tblGrid>
      <w:tr w:rsidR="00B56A07" w:rsidRPr="00B56A07" w:rsidTr="005548A8">
        <w:trPr>
          <w:trHeight w:val="3014"/>
        </w:trPr>
        <w:tc>
          <w:tcPr>
            <w:tcW w:w="817" w:type="dxa"/>
            <w:shd w:val="clear" w:color="auto" w:fill="auto"/>
          </w:tcPr>
          <w:p w:rsidR="00B56A07" w:rsidRPr="00B56A07" w:rsidRDefault="00B56A07" w:rsidP="00B56A07">
            <w:pPr>
              <w:autoSpaceDE w:val="0"/>
              <w:autoSpaceDN w:val="0"/>
              <w:adjustRightInd w:val="0"/>
              <w:spacing w:after="0" w:line="240" w:lineRule="auto"/>
              <w:jc w:val="center"/>
              <w:rPr>
                <w:rFonts w:cs="Times New Roman"/>
                <w:sz w:val="24"/>
                <w:szCs w:val="28"/>
              </w:rPr>
            </w:pPr>
            <w:r w:rsidRPr="00B56A07">
              <w:rPr>
                <w:rFonts w:cs="Times New Roman"/>
                <w:sz w:val="24"/>
                <w:szCs w:val="28"/>
              </w:rPr>
              <w:t>№</w:t>
            </w:r>
          </w:p>
          <w:p w:rsidR="00B56A07" w:rsidRPr="00B56A07" w:rsidRDefault="00B56A07" w:rsidP="00B56A07">
            <w:pPr>
              <w:autoSpaceDE w:val="0"/>
              <w:autoSpaceDN w:val="0"/>
              <w:adjustRightInd w:val="0"/>
              <w:spacing w:after="0" w:line="240" w:lineRule="auto"/>
              <w:jc w:val="center"/>
              <w:rPr>
                <w:rFonts w:cs="Times New Roman"/>
                <w:sz w:val="24"/>
                <w:szCs w:val="28"/>
              </w:rPr>
            </w:pPr>
            <w:proofErr w:type="gramStart"/>
            <w:r w:rsidRPr="00B56A07">
              <w:rPr>
                <w:rFonts w:cs="Times New Roman"/>
                <w:sz w:val="24"/>
                <w:szCs w:val="28"/>
              </w:rPr>
              <w:t>п</w:t>
            </w:r>
            <w:proofErr w:type="gramEnd"/>
            <w:r w:rsidRPr="00B56A07">
              <w:rPr>
                <w:rFonts w:cs="Times New Roman"/>
                <w:sz w:val="24"/>
                <w:szCs w:val="28"/>
              </w:rPr>
              <w:t>/п</w:t>
            </w:r>
          </w:p>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2268"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r w:rsidRPr="00B56A07">
              <w:rPr>
                <w:rFonts w:cs="Times New Roman"/>
                <w:sz w:val="24"/>
                <w:szCs w:val="28"/>
              </w:rPr>
              <w:t>Наименования видов муниципального контроля</w:t>
            </w:r>
          </w:p>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3544"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r w:rsidRPr="00B56A07">
              <w:rPr>
                <w:rFonts w:cs="Times New Roman"/>
                <w:sz w:val="24"/>
                <w:szCs w:val="28"/>
              </w:rPr>
              <w:t>Наименования должностей</w:t>
            </w:r>
          </w:p>
          <w:p w:rsidR="00B56A07" w:rsidRPr="00B56A07" w:rsidRDefault="00B56A07" w:rsidP="00B56A07">
            <w:pPr>
              <w:autoSpaceDE w:val="0"/>
              <w:autoSpaceDN w:val="0"/>
              <w:adjustRightInd w:val="0"/>
              <w:spacing w:after="0" w:line="240" w:lineRule="auto"/>
              <w:jc w:val="both"/>
              <w:rPr>
                <w:rFonts w:cs="Times New Roman"/>
                <w:sz w:val="24"/>
                <w:szCs w:val="28"/>
              </w:rPr>
            </w:pPr>
            <w:r w:rsidRPr="00B56A07">
              <w:rPr>
                <w:rFonts w:cs="Times New Roman"/>
                <w:sz w:val="24"/>
                <w:szCs w:val="28"/>
              </w:rPr>
              <w:t>муниципальных служащих</w:t>
            </w:r>
          </w:p>
          <w:p w:rsidR="00B56A07" w:rsidRPr="00B56A07" w:rsidRDefault="00B56A07" w:rsidP="00B56A07">
            <w:pPr>
              <w:autoSpaceDE w:val="0"/>
              <w:autoSpaceDN w:val="0"/>
              <w:adjustRightInd w:val="0"/>
              <w:spacing w:after="0" w:line="240" w:lineRule="auto"/>
              <w:jc w:val="both"/>
              <w:rPr>
                <w:rFonts w:cs="Times New Roman"/>
                <w:sz w:val="24"/>
                <w:szCs w:val="28"/>
              </w:rPr>
            </w:pPr>
            <w:r w:rsidRPr="00B56A07">
              <w:rPr>
                <w:rFonts w:cs="Times New Roman"/>
                <w:sz w:val="24"/>
                <w:szCs w:val="28"/>
              </w:rPr>
              <w:t>администрации</w:t>
            </w:r>
          </w:p>
          <w:p w:rsidR="00B56A07" w:rsidRPr="00B56A07" w:rsidRDefault="00B56A07" w:rsidP="00B56A07">
            <w:pPr>
              <w:autoSpaceDE w:val="0"/>
              <w:autoSpaceDN w:val="0"/>
              <w:adjustRightInd w:val="0"/>
              <w:spacing w:after="0" w:line="240" w:lineRule="auto"/>
              <w:jc w:val="both"/>
              <w:rPr>
                <w:rFonts w:cs="Times New Roman"/>
                <w:sz w:val="24"/>
                <w:szCs w:val="28"/>
              </w:rPr>
            </w:pPr>
            <w:r w:rsidRPr="00B56A07">
              <w:rPr>
                <w:rFonts w:cs="Times New Roman"/>
                <w:sz w:val="24"/>
                <w:szCs w:val="28"/>
              </w:rPr>
              <w:t>муниципального</w:t>
            </w:r>
          </w:p>
          <w:p w:rsidR="00B56A07" w:rsidRPr="00B56A07" w:rsidRDefault="00B56A07" w:rsidP="00B56A07">
            <w:pPr>
              <w:autoSpaceDE w:val="0"/>
              <w:autoSpaceDN w:val="0"/>
              <w:adjustRightInd w:val="0"/>
              <w:spacing w:after="0" w:line="240" w:lineRule="auto"/>
              <w:jc w:val="both"/>
              <w:rPr>
                <w:rFonts w:cs="Times New Roman"/>
                <w:sz w:val="24"/>
                <w:szCs w:val="28"/>
              </w:rPr>
            </w:pPr>
            <w:r w:rsidRPr="00B56A07">
              <w:rPr>
                <w:rFonts w:cs="Times New Roman"/>
                <w:sz w:val="24"/>
                <w:szCs w:val="28"/>
              </w:rPr>
              <w:t>образования «Заостровское»</w:t>
            </w:r>
          </w:p>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2942"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roofErr w:type="gramStart"/>
            <w:r w:rsidRPr="00B56A07">
              <w:rPr>
                <w:rFonts w:cs="Times New Roman"/>
                <w:sz w:val="24"/>
                <w:szCs w:val="28"/>
              </w:rPr>
              <w:t>Реквизиты (дата, номер,</w:t>
            </w:r>
            <w:proofErr w:type="gramEnd"/>
          </w:p>
          <w:p w:rsidR="00B56A07" w:rsidRPr="00B56A07" w:rsidRDefault="00B56A07" w:rsidP="00B56A07">
            <w:pPr>
              <w:autoSpaceDE w:val="0"/>
              <w:autoSpaceDN w:val="0"/>
              <w:adjustRightInd w:val="0"/>
              <w:spacing w:after="0" w:line="240" w:lineRule="auto"/>
              <w:jc w:val="both"/>
              <w:rPr>
                <w:rFonts w:cs="Times New Roman"/>
                <w:sz w:val="24"/>
                <w:szCs w:val="28"/>
              </w:rPr>
            </w:pPr>
            <w:r w:rsidRPr="00B56A07">
              <w:rPr>
                <w:rFonts w:cs="Times New Roman"/>
                <w:sz w:val="24"/>
                <w:szCs w:val="28"/>
              </w:rPr>
              <w:t>наименование)</w:t>
            </w:r>
          </w:p>
          <w:p w:rsidR="00B56A07" w:rsidRPr="00B56A07" w:rsidRDefault="00B56A07" w:rsidP="00B56A07">
            <w:pPr>
              <w:autoSpaceDE w:val="0"/>
              <w:autoSpaceDN w:val="0"/>
              <w:adjustRightInd w:val="0"/>
              <w:spacing w:after="0" w:line="240" w:lineRule="auto"/>
              <w:jc w:val="both"/>
              <w:rPr>
                <w:rFonts w:cs="Times New Roman"/>
                <w:sz w:val="24"/>
                <w:szCs w:val="28"/>
              </w:rPr>
            </w:pPr>
            <w:r w:rsidRPr="00B56A07">
              <w:rPr>
                <w:rFonts w:cs="Times New Roman"/>
                <w:sz w:val="24"/>
                <w:szCs w:val="28"/>
              </w:rPr>
              <w:t>административных</w:t>
            </w:r>
          </w:p>
          <w:p w:rsidR="00B56A07" w:rsidRPr="00B56A07" w:rsidRDefault="00B56A07" w:rsidP="00B56A07">
            <w:pPr>
              <w:autoSpaceDE w:val="0"/>
              <w:autoSpaceDN w:val="0"/>
              <w:adjustRightInd w:val="0"/>
              <w:spacing w:after="0" w:line="240" w:lineRule="auto"/>
              <w:jc w:val="both"/>
              <w:rPr>
                <w:rFonts w:cs="Times New Roman"/>
                <w:sz w:val="24"/>
                <w:szCs w:val="28"/>
              </w:rPr>
            </w:pPr>
            <w:r w:rsidRPr="00B56A07">
              <w:rPr>
                <w:rFonts w:cs="Times New Roman"/>
                <w:sz w:val="24"/>
                <w:szCs w:val="28"/>
              </w:rPr>
              <w:t>регламентов исполнения</w:t>
            </w:r>
          </w:p>
          <w:p w:rsidR="00B56A07" w:rsidRPr="00B56A07" w:rsidRDefault="00B56A07" w:rsidP="00B56A07">
            <w:pPr>
              <w:autoSpaceDE w:val="0"/>
              <w:autoSpaceDN w:val="0"/>
              <w:adjustRightInd w:val="0"/>
              <w:spacing w:after="0" w:line="240" w:lineRule="auto"/>
              <w:jc w:val="both"/>
              <w:rPr>
                <w:rFonts w:cs="Times New Roman"/>
                <w:sz w:val="24"/>
                <w:szCs w:val="28"/>
              </w:rPr>
            </w:pPr>
            <w:r w:rsidRPr="00B56A07">
              <w:rPr>
                <w:rFonts w:cs="Times New Roman"/>
                <w:sz w:val="24"/>
                <w:szCs w:val="28"/>
              </w:rPr>
              <w:t xml:space="preserve">муниципальных функций </w:t>
            </w:r>
            <w:proofErr w:type="gramStart"/>
            <w:r w:rsidRPr="00B56A07">
              <w:rPr>
                <w:rFonts w:cs="Times New Roman"/>
                <w:sz w:val="24"/>
                <w:szCs w:val="28"/>
              </w:rPr>
              <w:t>по</w:t>
            </w:r>
            <w:proofErr w:type="gramEnd"/>
          </w:p>
          <w:p w:rsidR="00B56A07" w:rsidRPr="00B56A07" w:rsidRDefault="00B56A07" w:rsidP="00B56A07">
            <w:pPr>
              <w:autoSpaceDE w:val="0"/>
              <w:autoSpaceDN w:val="0"/>
              <w:adjustRightInd w:val="0"/>
              <w:spacing w:after="0" w:line="240" w:lineRule="auto"/>
              <w:jc w:val="both"/>
              <w:rPr>
                <w:rFonts w:cs="Times New Roman"/>
                <w:sz w:val="24"/>
                <w:szCs w:val="28"/>
              </w:rPr>
            </w:pPr>
            <w:r w:rsidRPr="00B56A07">
              <w:rPr>
                <w:rFonts w:cs="Times New Roman"/>
                <w:sz w:val="24"/>
                <w:szCs w:val="28"/>
              </w:rPr>
              <w:t>осуществлению</w:t>
            </w:r>
          </w:p>
          <w:p w:rsidR="00B56A07" w:rsidRPr="00B56A07" w:rsidRDefault="00B56A07" w:rsidP="00B56A07">
            <w:pPr>
              <w:spacing w:after="0" w:line="240" w:lineRule="auto"/>
              <w:jc w:val="both"/>
              <w:rPr>
                <w:rFonts w:cs="Times New Roman"/>
                <w:sz w:val="24"/>
                <w:szCs w:val="28"/>
              </w:rPr>
            </w:pPr>
            <w:r w:rsidRPr="00B56A07">
              <w:rPr>
                <w:rFonts w:cs="Times New Roman"/>
                <w:sz w:val="24"/>
                <w:szCs w:val="28"/>
              </w:rPr>
              <w:t>муниципального контроля</w:t>
            </w:r>
          </w:p>
        </w:tc>
      </w:tr>
      <w:tr w:rsidR="00B56A07" w:rsidRPr="00B56A07" w:rsidTr="005548A8">
        <w:tc>
          <w:tcPr>
            <w:tcW w:w="817"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2268"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3544"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2942"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r>
      <w:tr w:rsidR="00B56A07" w:rsidRPr="00B56A07" w:rsidTr="005548A8">
        <w:tc>
          <w:tcPr>
            <w:tcW w:w="817"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2268"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3544"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2942"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r>
      <w:tr w:rsidR="00B56A07" w:rsidRPr="00B56A07" w:rsidTr="005548A8">
        <w:tc>
          <w:tcPr>
            <w:tcW w:w="817"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2268"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3544"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c>
          <w:tcPr>
            <w:tcW w:w="2942" w:type="dxa"/>
            <w:shd w:val="clear" w:color="auto" w:fill="auto"/>
          </w:tcPr>
          <w:p w:rsidR="00B56A07" w:rsidRPr="00B56A07" w:rsidRDefault="00B56A07" w:rsidP="00B56A07">
            <w:pPr>
              <w:autoSpaceDE w:val="0"/>
              <w:autoSpaceDN w:val="0"/>
              <w:adjustRightInd w:val="0"/>
              <w:spacing w:after="0" w:line="240" w:lineRule="auto"/>
              <w:jc w:val="both"/>
              <w:rPr>
                <w:rFonts w:cs="Times New Roman"/>
                <w:sz w:val="24"/>
                <w:szCs w:val="28"/>
              </w:rPr>
            </w:pPr>
          </w:p>
        </w:tc>
      </w:tr>
    </w:tbl>
    <w:p w:rsidR="00B56A07" w:rsidRPr="00915171" w:rsidRDefault="00B56A07" w:rsidP="00B56A07">
      <w:pPr>
        <w:autoSpaceDE w:val="0"/>
        <w:autoSpaceDN w:val="0"/>
        <w:adjustRightInd w:val="0"/>
        <w:ind w:firstLine="709"/>
        <w:jc w:val="both"/>
        <w:rPr>
          <w:sz w:val="28"/>
          <w:szCs w:val="28"/>
        </w:rPr>
      </w:pPr>
    </w:p>
    <w:p w:rsidR="00B56A07" w:rsidRPr="00B56A07" w:rsidRDefault="00B56A07" w:rsidP="00B56A07">
      <w:pPr>
        <w:pStyle w:val="2"/>
        <w:widowControl w:val="0"/>
        <w:tabs>
          <w:tab w:val="left" w:pos="851"/>
        </w:tabs>
        <w:rPr>
          <w:rFonts w:ascii="Times New Roman" w:hAnsi="Times New Roman"/>
          <w:b w:val="0"/>
          <w:bCs w:val="0"/>
          <w:sz w:val="22"/>
          <w:szCs w:val="24"/>
        </w:rPr>
      </w:pPr>
      <w:r w:rsidRPr="00B56A07">
        <w:rPr>
          <w:rFonts w:ascii="Times New Roman" w:hAnsi="Times New Roman"/>
          <w:b w:val="0"/>
          <w:bCs w:val="0"/>
          <w:sz w:val="22"/>
          <w:szCs w:val="24"/>
        </w:rPr>
        <w:lastRenderedPageBreak/>
        <w:t>АРХАНГЕЛЬСКАЯ ОБЛАСТЬ</w:t>
      </w:r>
    </w:p>
    <w:p w:rsidR="00B56A07" w:rsidRPr="00B56A07" w:rsidRDefault="00B56A07" w:rsidP="00B56A07">
      <w:pPr>
        <w:pStyle w:val="2"/>
        <w:widowControl w:val="0"/>
        <w:tabs>
          <w:tab w:val="left" w:pos="851"/>
        </w:tabs>
        <w:rPr>
          <w:rFonts w:ascii="Times New Roman" w:hAnsi="Times New Roman"/>
          <w:b w:val="0"/>
          <w:bCs w:val="0"/>
          <w:sz w:val="22"/>
          <w:szCs w:val="24"/>
        </w:rPr>
      </w:pPr>
      <w:r w:rsidRPr="00B56A07">
        <w:rPr>
          <w:rFonts w:ascii="Times New Roman" w:hAnsi="Times New Roman"/>
          <w:b w:val="0"/>
          <w:bCs w:val="0"/>
          <w:sz w:val="22"/>
          <w:szCs w:val="24"/>
        </w:rPr>
        <w:t>ПРИМОРСКИЙ МУНИЦИПАЛЬНЫЙ РАЙОН</w:t>
      </w:r>
    </w:p>
    <w:p w:rsidR="00B56A07" w:rsidRPr="00B56A07" w:rsidRDefault="00B56A07" w:rsidP="00B56A07">
      <w:pPr>
        <w:pStyle w:val="4"/>
        <w:tabs>
          <w:tab w:val="left" w:pos="851"/>
        </w:tabs>
        <w:jc w:val="center"/>
        <w:rPr>
          <w:rFonts w:ascii="Times New Roman" w:hAnsi="Times New Roman"/>
          <w:sz w:val="24"/>
        </w:rPr>
      </w:pPr>
      <w:r w:rsidRPr="00B56A07">
        <w:rPr>
          <w:rFonts w:ascii="Times New Roman" w:hAnsi="Times New Roman"/>
          <w:sz w:val="24"/>
        </w:rPr>
        <w:t>МУНИЦИПАЛЬНОЕ ОБРАЗОВАНИЕ «ЗАОСТРОВСКОЕ»</w:t>
      </w:r>
    </w:p>
    <w:p w:rsidR="00B56A07" w:rsidRPr="00B56A07" w:rsidRDefault="00B56A07" w:rsidP="00B56A07">
      <w:pPr>
        <w:pStyle w:val="2"/>
        <w:widowControl w:val="0"/>
        <w:tabs>
          <w:tab w:val="left" w:pos="851"/>
        </w:tabs>
        <w:rPr>
          <w:rFonts w:ascii="Times New Roman" w:hAnsi="Times New Roman"/>
          <w:bCs w:val="0"/>
          <w:i/>
          <w:sz w:val="28"/>
        </w:rPr>
      </w:pPr>
      <w:r w:rsidRPr="00B56A07">
        <w:rPr>
          <w:rFonts w:ascii="Times New Roman" w:hAnsi="Times New Roman"/>
          <w:bCs w:val="0"/>
          <w:i/>
          <w:sz w:val="28"/>
        </w:rPr>
        <w:t>МУНИЦИПАЛЬНЫЙ СОВЕТ  ЧЕТВЕРТОГО  СОЗЫВА</w:t>
      </w:r>
    </w:p>
    <w:p w:rsidR="00B56A07" w:rsidRPr="00B56A07" w:rsidRDefault="00B56A07" w:rsidP="00B56A07">
      <w:pPr>
        <w:spacing w:after="0" w:line="240" w:lineRule="auto"/>
        <w:jc w:val="center"/>
        <w:rPr>
          <w:rStyle w:val="spfo1"/>
          <w:bCs/>
          <w:color w:val="333333"/>
          <w:sz w:val="24"/>
        </w:rPr>
      </w:pPr>
      <w:r w:rsidRPr="00B56A07">
        <w:rPr>
          <w:b/>
          <w:sz w:val="24"/>
          <w:szCs w:val="28"/>
        </w:rPr>
        <w:t>ДЕВЯТАЯ ОЧЕРЕДНАЯ СЕССИЯ</w:t>
      </w:r>
    </w:p>
    <w:p w:rsidR="00B56A07" w:rsidRPr="00B56A07" w:rsidRDefault="00B56A07" w:rsidP="00B56A07">
      <w:pPr>
        <w:spacing w:after="0" w:line="240" w:lineRule="auto"/>
        <w:jc w:val="center"/>
        <w:rPr>
          <w:rStyle w:val="spfo1"/>
          <w:bCs/>
          <w:color w:val="333333"/>
          <w:sz w:val="24"/>
          <w:szCs w:val="26"/>
        </w:rPr>
      </w:pPr>
    </w:p>
    <w:p w:rsidR="00B56A07" w:rsidRPr="00B56A07" w:rsidRDefault="00B56A07" w:rsidP="00B56A07">
      <w:pPr>
        <w:spacing w:after="0" w:line="240" w:lineRule="auto"/>
        <w:jc w:val="center"/>
        <w:rPr>
          <w:b/>
          <w:sz w:val="24"/>
          <w:szCs w:val="28"/>
        </w:rPr>
      </w:pPr>
      <w:r w:rsidRPr="00B56A07">
        <w:rPr>
          <w:b/>
          <w:sz w:val="24"/>
          <w:szCs w:val="28"/>
        </w:rPr>
        <w:t>РЕШЕНИЕ</w:t>
      </w:r>
    </w:p>
    <w:p w:rsidR="00B56A07" w:rsidRPr="00B56A07" w:rsidRDefault="00B56A07" w:rsidP="00B56A07">
      <w:pPr>
        <w:spacing w:after="0" w:line="240" w:lineRule="auto"/>
        <w:jc w:val="center"/>
        <w:rPr>
          <w:b/>
          <w:sz w:val="24"/>
          <w:szCs w:val="26"/>
        </w:rPr>
      </w:pPr>
    </w:p>
    <w:p w:rsidR="00B56A07" w:rsidRPr="00B56A07" w:rsidRDefault="00B56A07" w:rsidP="00B56A07">
      <w:pPr>
        <w:spacing w:after="0" w:line="240" w:lineRule="auto"/>
        <w:rPr>
          <w:sz w:val="24"/>
        </w:rPr>
      </w:pPr>
      <w:r w:rsidRPr="00B56A07">
        <w:rPr>
          <w:sz w:val="24"/>
        </w:rPr>
        <w:t xml:space="preserve">27 октября </w:t>
      </w:r>
      <w:smartTag w:uri="urn:schemas-microsoft-com:office:smarttags" w:element="metricconverter">
        <w:smartTagPr>
          <w:attr w:name="ProductID" w:val="2017 г"/>
        </w:smartTagPr>
        <w:r w:rsidRPr="00B56A07">
          <w:rPr>
            <w:sz w:val="24"/>
          </w:rPr>
          <w:t>2017 г</w:t>
        </w:r>
      </w:smartTag>
      <w:r w:rsidRPr="00B56A07">
        <w:rPr>
          <w:sz w:val="24"/>
        </w:rPr>
        <w:t>.</w:t>
      </w:r>
      <w:r w:rsidRPr="00B56A07">
        <w:rPr>
          <w:sz w:val="24"/>
        </w:rPr>
        <w:tab/>
      </w:r>
      <w:r w:rsidRPr="00B56A07">
        <w:rPr>
          <w:sz w:val="24"/>
        </w:rPr>
        <w:tab/>
      </w:r>
      <w:r w:rsidRPr="00B56A07">
        <w:rPr>
          <w:sz w:val="24"/>
        </w:rPr>
        <w:tab/>
      </w:r>
      <w:r w:rsidRPr="00B56A07">
        <w:rPr>
          <w:sz w:val="24"/>
        </w:rPr>
        <w:tab/>
      </w:r>
      <w:r w:rsidRPr="00B56A07">
        <w:rPr>
          <w:sz w:val="24"/>
        </w:rPr>
        <w:tab/>
        <w:t xml:space="preserve"> </w:t>
      </w:r>
      <w:r w:rsidRPr="00B56A07">
        <w:rPr>
          <w:sz w:val="24"/>
        </w:rPr>
        <w:tab/>
        <w:t xml:space="preserve">                       </w:t>
      </w:r>
      <w:r>
        <w:rPr>
          <w:sz w:val="24"/>
        </w:rPr>
        <w:t xml:space="preserve">               </w:t>
      </w:r>
      <w:r w:rsidRPr="00B56A07">
        <w:rPr>
          <w:sz w:val="24"/>
        </w:rPr>
        <w:t xml:space="preserve">                 №  34</w:t>
      </w:r>
    </w:p>
    <w:p w:rsidR="00B56A07" w:rsidRPr="00B56A07" w:rsidRDefault="00B56A07" w:rsidP="00B56A07">
      <w:pPr>
        <w:spacing w:after="0" w:line="240" w:lineRule="auto"/>
        <w:rPr>
          <w:sz w:val="24"/>
          <w:szCs w:val="26"/>
        </w:rPr>
      </w:pPr>
    </w:p>
    <w:p w:rsidR="00B56A07" w:rsidRPr="00B56A07" w:rsidRDefault="00B56A07" w:rsidP="00B56A07">
      <w:pPr>
        <w:shd w:val="clear" w:color="auto" w:fill="FFFFFF"/>
        <w:spacing w:after="0" w:line="240" w:lineRule="auto"/>
        <w:jc w:val="center"/>
        <w:rPr>
          <w:b/>
          <w:sz w:val="24"/>
          <w:szCs w:val="26"/>
        </w:rPr>
      </w:pPr>
    </w:p>
    <w:p w:rsidR="00B56A07" w:rsidRPr="00B56A07" w:rsidRDefault="00B56A07" w:rsidP="00B56A07">
      <w:pPr>
        <w:shd w:val="clear" w:color="auto" w:fill="FFFFFF"/>
        <w:spacing w:after="0" w:line="240" w:lineRule="auto"/>
        <w:jc w:val="center"/>
        <w:rPr>
          <w:b/>
          <w:sz w:val="24"/>
          <w:szCs w:val="28"/>
        </w:rPr>
      </w:pPr>
      <w:r w:rsidRPr="00B56A07">
        <w:rPr>
          <w:b/>
          <w:sz w:val="24"/>
          <w:szCs w:val="28"/>
        </w:rPr>
        <w:t>Об утверждении Правил благоустройства территории</w:t>
      </w:r>
    </w:p>
    <w:p w:rsidR="00B56A07" w:rsidRPr="00B56A07" w:rsidRDefault="00B56A07" w:rsidP="00B56A07">
      <w:pPr>
        <w:shd w:val="clear" w:color="auto" w:fill="FFFFFF"/>
        <w:spacing w:after="0" w:line="240" w:lineRule="auto"/>
        <w:jc w:val="center"/>
        <w:rPr>
          <w:b/>
          <w:bCs/>
          <w:sz w:val="24"/>
          <w:szCs w:val="28"/>
        </w:rPr>
      </w:pPr>
      <w:r w:rsidRPr="00B56A07">
        <w:rPr>
          <w:b/>
          <w:sz w:val="24"/>
          <w:szCs w:val="28"/>
        </w:rPr>
        <w:t xml:space="preserve">муниципального образования «Заостровское» </w:t>
      </w:r>
    </w:p>
    <w:p w:rsidR="00B56A07" w:rsidRPr="00B56A07" w:rsidRDefault="00B56A07" w:rsidP="00B56A07">
      <w:pPr>
        <w:spacing w:after="0" w:line="240" w:lineRule="auto"/>
        <w:jc w:val="center"/>
        <w:rPr>
          <w:b/>
          <w:color w:val="333333"/>
          <w:sz w:val="24"/>
          <w:szCs w:val="26"/>
        </w:rPr>
      </w:pPr>
    </w:p>
    <w:p w:rsidR="00B56A07" w:rsidRPr="00B56A07" w:rsidRDefault="00B56A07" w:rsidP="00B56A07">
      <w:pPr>
        <w:spacing w:after="0" w:line="240" w:lineRule="auto"/>
        <w:jc w:val="center"/>
        <w:rPr>
          <w:b/>
          <w:color w:val="333333"/>
          <w:sz w:val="24"/>
          <w:szCs w:val="26"/>
        </w:rPr>
      </w:pPr>
    </w:p>
    <w:p w:rsidR="00B56A07" w:rsidRPr="00B56A07" w:rsidRDefault="00B56A07" w:rsidP="00B56A07">
      <w:pPr>
        <w:autoSpaceDE w:val="0"/>
        <w:autoSpaceDN w:val="0"/>
        <w:adjustRightInd w:val="0"/>
        <w:spacing w:after="0" w:line="240" w:lineRule="auto"/>
        <w:ind w:firstLine="709"/>
        <w:jc w:val="both"/>
        <w:rPr>
          <w:sz w:val="24"/>
          <w:szCs w:val="28"/>
        </w:rPr>
      </w:pPr>
      <w:proofErr w:type="gramStart"/>
      <w:r w:rsidRPr="00B56A07">
        <w:rPr>
          <w:sz w:val="24"/>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 - коммунального хозяйства Российской Федерации</w:t>
      </w:r>
      <w:proofErr w:type="gramEnd"/>
      <w:r w:rsidRPr="00B56A07">
        <w:rPr>
          <w:sz w:val="24"/>
          <w:szCs w:val="28"/>
        </w:rPr>
        <w:t xml:space="preserve"> от 13.04.2017 № 711/</w:t>
      </w:r>
      <w:proofErr w:type="spellStart"/>
      <w:proofErr w:type="gramStart"/>
      <w:r w:rsidRPr="00B56A07">
        <w:rPr>
          <w:sz w:val="24"/>
          <w:szCs w:val="28"/>
        </w:rPr>
        <w:t>пр</w:t>
      </w:r>
      <w:proofErr w:type="spellEnd"/>
      <w:proofErr w:type="gramEnd"/>
      <w:r w:rsidRPr="00B56A07">
        <w:rPr>
          <w:sz w:val="24"/>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на основании устава муниципального образования «Заостровское» и протокола заседания общественной комиссии при администрации муниципального образования «Заостровское» по итогам обсуждения проекта Правил благоустройства территории МО «Заостровское» от 13.09.2017,</w:t>
      </w:r>
    </w:p>
    <w:p w:rsidR="00B56A07" w:rsidRPr="00B56A07" w:rsidRDefault="00B56A07" w:rsidP="00B56A07">
      <w:pPr>
        <w:autoSpaceDE w:val="0"/>
        <w:autoSpaceDN w:val="0"/>
        <w:adjustRightInd w:val="0"/>
        <w:spacing w:after="0" w:line="240" w:lineRule="auto"/>
        <w:ind w:firstLine="709"/>
        <w:jc w:val="both"/>
        <w:rPr>
          <w:sz w:val="24"/>
          <w:szCs w:val="28"/>
        </w:rPr>
      </w:pPr>
    </w:p>
    <w:p w:rsidR="00B56A07" w:rsidRPr="00B56A07" w:rsidRDefault="00B56A07" w:rsidP="00B56A07">
      <w:pPr>
        <w:shd w:val="clear" w:color="auto" w:fill="FFFFFF"/>
        <w:spacing w:after="0" w:line="240" w:lineRule="auto"/>
        <w:ind w:firstLine="540"/>
        <w:jc w:val="both"/>
        <w:rPr>
          <w:rStyle w:val="spfo1"/>
          <w:sz w:val="24"/>
        </w:rPr>
      </w:pPr>
      <w:r w:rsidRPr="00B56A07">
        <w:rPr>
          <w:rStyle w:val="spfo1"/>
          <w:sz w:val="24"/>
        </w:rPr>
        <w:t>Муниципальный Совет РЕШАЕТ:</w:t>
      </w:r>
    </w:p>
    <w:p w:rsidR="00B56A07" w:rsidRPr="00B56A07" w:rsidRDefault="00B56A07" w:rsidP="00B56A07">
      <w:pPr>
        <w:spacing w:after="0" w:line="240" w:lineRule="auto"/>
        <w:jc w:val="both"/>
        <w:rPr>
          <w:rStyle w:val="spfo1"/>
          <w:sz w:val="24"/>
        </w:rPr>
      </w:pPr>
    </w:p>
    <w:p w:rsidR="00B56A07" w:rsidRPr="00B56A07" w:rsidRDefault="00B56A07" w:rsidP="00B56A07">
      <w:pPr>
        <w:spacing w:after="0" w:line="240" w:lineRule="auto"/>
        <w:ind w:firstLine="709"/>
        <w:jc w:val="both"/>
        <w:rPr>
          <w:rStyle w:val="spfo1"/>
          <w:sz w:val="24"/>
        </w:rPr>
      </w:pPr>
      <w:r w:rsidRPr="00B56A07">
        <w:rPr>
          <w:rStyle w:val="spfo1"/>
          <w:sz w:val="24"/>
        </w:rPr>
        <w:t>1. Утвердить Правила благоустройства территории муниципального образования «Заостровское».</w:t>
      </w:r>
    </w:p>
    <w:p w:rsidR="00B56A07" w:rsidRPr="00B56A07" w:rsidRDefault="00B56A07" w:rsidP="00B56A07">
      <w:pPr>
        <w:spacing w:after="0" w:line="240" w:lineRule="auto"/>
        <w:ind w:firstLine="709"/>
        <w:jc w:val="both"/>
        <w:rPr>
          <w:rStyle w:val="spfo1"/>
          <w:sz w:val="24"/>
        </w:rPr>
      </w:pPr>
    </w:p>
    <w:p w:rsidR="00B56A07" w:rsidRPr="00B56A07" w:rsidRDefault="00B56A07" w:rsidP="00B56A07">
      <w:pPr>
        <w:spacing w:after="0" w:line="240" w:lineRule="auto"/>
        <w:ind w:firstLine="709"/>
        <w:jc w:val="both"/>
        <w:rPr>
          <w:rStyle w:val="spfo1"/>
          <w:sz w:val="24"/>
        </w:rPr>
      </w:pPr>
      <w:r w:rsidRPr="00B56A07">
        <w:rPr>
          <w:rStyle w:val="spfo1"/>
          <w:sz w:val="24"/>
        </w:rPr>
        <w:t xml:space="preserve">2.  Считать утратившим силу решение Совета депутатов от 31.03.2009 г. № 28 «Об утверждении </w:t>
      </w:r>
      <w:r w:rsidRPr="00B56A07">
        <w:rPr>
          <w:sz w:val="24"/>
          <w:szCs w:val="28"/>
        </w:rPr>
        <w:t>Правил благоустройства территории муниципального образования «Заостровское»</w:t>
      </w:r>
      <w:r w:rsidRPr="00B56A07">
        <w:rPr>
          <w:rStyle w:val="spfo1"/>
          <w:sz w:val="24"/>
        </w:rPr>
        <w:t>.</w:t>
      </w:r>
    </w:p>
    <w:p w:rsidR="00B56A07" w:rsidRPr="00B56A07" w:rsidRDefault="00B56A07" w:rsidP="00B56A07">
      <w:pPr>
        <w:spacing w:after="0" w:line="240" w:lineRule="auto"/>
        <w:ind w:firstLine="709"/>
        <w:jc w:val="both"/>
        <w:rPr>
          <w:rStyle w:val="spfo1"/>
          <w:sz w:val="24"/>
        </w:rPr>
      </w:pPr>
    </w:p>
    <w:p w:rsidR="00B56A07" w:rsidRPr="00B56A07" w:rsidRDefault="00B56A07" w:rsidP="00B56A07">
      <w:pPr>
        <w:spacing w:after="0" w:line="240" w:lineRule="auto"/>
        <w:ind w:firstLine="709"/>
        <w:jc w:val="both"/>
        <w:rPr>
          <w:rStyle w:val="spfo1"/>
          <w:sz w:val="24"/>
        </w:rPr>
      </w:pPr>
      <w:r w:rsidRPr="00B56A07">
        <w:rPr>
          <w:rStyle w:val="spfo1"/>
          <w:sz w:val="24"/>
        </w:rPr>
        <w:t>3.  Опубликовать настоящее решение в «Информационном Вестнике муниципального образования «Заостровское».</w:t>
      </w:r>
    </w:p>
    <w:p w:rsidR="00B56A07" w:rsidRPr="00B56A07" w:rsidRDefault="00B56A07" w:rsidP="00B56A07">
      <w:pPr>
        <w:spacing w:after="0" w:line="240" w:lineRule="auto"/>
        <w:jc w:val="both"/>
        <w:outlineLvl w:val="0"/>
        <w:rPr>
          <w:sz w:val="24"/>
          <w:szCs w:val="28"/>
        </w:rPr>
      </w:pPr>
    </w:p>
    <w:p w:rsidR="00B56A07" w:rsidRPr="00B56A07" w:rsidRDefault="00B56A07" w:rsidP="00B56A07">
      <w:pPr>
        <w:spacing w:after="0" w:line="240" w:lineRule="auto"/>
        <w:jc w:val="both"/>
        <w:outlineLvl w:val="0"/>
        <w:rPr>
          <w:sz w:val="24"/>
          <w:szCs w:val="28"/>
        </w:rPr>
      </w:pPr>
    </w:p>
    <w:p w:rsidR="00B56A07" w:rsidRPr="00B56A07" w:rsidRDefault="00B56A07" w:rsidP="00B56A07">
      <w:pPr>
        <w:spacing w:after="0" w:line="240" w:lineRule="auto"/>
        <w:jc w:val="both"/>
        <w:rPr>
          <w:sz w:val="24"/>
          <w:szCs w:val="28"/>
        </w:rPr>
      </w:pPr>
      <w:r w:rsidRPr="00B56A07">
        <w:rPr>
          <w:sz w:val="24"/>
          <w:szCs w:val="28"/>
        </w:rPr>
        <w:t xml:space="preserve">Глава муниципального образования                                     </w:t>
      </w:r>
      <w:r>
        <w:rPr>
          <w:sz w:val="24"/>
          <w:szCs w:val="28"/>
        </w:rPr>
        <w:t xml:space="preserve">                                </w:t>
      </w:r>
      <w:r w:rsidRPr="00B56A07">
        <w:rPr>
          <w:sz w:val="24"/>
          <w:szCs w:val="28"/>
        </w:rPr>
        <w:t xml:space="preserve">           А.К. Алимов</w:t>
      </w:r>
    </w:p>
    <w:p w:rsidR="00B56A07" w:rsidRPr="00B56A07" w:rsidRDefault="00B56A07" w:rsidP="00B56A07">
      <w:pPr>
        <w:spacing w:after="0" w:line="240" w:lineRule="auto"/>
        <w:jc w:val="both"/>
        <w:rPr>
          <w:sz w:val="24"/>
          <w:szCs w:val="28"/>
        </w:rPr>
      </w:pPr>
    </w:p>
    <w:p w:rsidR="00B56A07" w:rsidRPr="00B56A07" w:rsidRDefault="00B56A07" w:rsidP="00B56A07">
      <w:pPr>
        <w:spacing w:after="0" w:line="240" w:lineRule="auto"/>
        <w:ind w:left="4320"/>
        <w:jc w:val="right"/>
        <w:rPr>
          <w:color w:val="000000"/>
          <w:sz w:val="24"/>
        </w:rPr>
      </w:pPr>
      <w:r w:rsidRPr="00B56A07">
        <w:rPr>
          <w:color w:val="000000"/>
          <w:sz w:val="24"/>
        </w:rPr>
        <w:t xml:space="preserve">Утверждены </w:t>
      </w:r>
    </w:p>
    <w:p w:rsidR="00B56A07" w:rsidRPr="00B56A07" w:rsidRDefault="00B56A07" w:rsidP="00B56A07">
      <w:pPr>
        <w:spacing w:after="0" w:line="240" w:lineRule="auto"/>
        <w:jc w:val="right"/>
        <w:rPr>
          <w:color w:val="000000"/>
          <w:sz w:val="24"/>
        </w:rPr>
      </w:pPr>
      <w:r w:rsidRPr="00B56A07">
        <w:rPr>
          <w:color w:val="000000"/>
          <w:sz w:val="24"/>
        </w:rPr>
        <w:t xml:space="preserve">решением Совета депутатов  МО «Заостровское» </w:t>
      </w:r>
    </w:p>
    <w:p w:rsidR="00B56A07" w:rsidRPr="00B56A07" w:rsidRDefault="00B56A07" w:rsidP="00B56A07">
      <w:pPr>
        <w:spacing w:after="0" w:line="240" w:lineRule="auto"/>
        <w:jc w:val="right"/>
        <w:rPr>
          <w:color w:val="000000"/>
          <w:sz w:val="24"/>
          <w:u w:val="single"/>
        </w:rPr>
      </w:pPr>
      <w:r w:rsidRPr="00B56A07">
        <w:rPr>
          <w:color w:val="000000"/>
          <w:sz w:val="24"/>
        </w:rPr>
        <w:t>от «27» октября  2017 года  № 34</w:t>
      </w:r>
    </w:p>
    <w:p w:rsidR="00B56A07" w:rsidRPr="00B56A07" w:rsidRDefault="00B56A07" w:rsidP="00B56A07">
      <w:pPr>
        <w:spacing w:after="0" w:line="240" w:lineRule="auto"/>
        <w:rPr>
          <w:color w:val="000000"/>
          <w:sz w:val="24"/>
        </w:rPr>
      </w:pPr>
      <w:r w:rsidRPr="00B56A07">
        <w:rPr>
          <w:color w:val="000000"/>
          <w:sz w:val="24"/>
        </w:rPr>
        <w:t xml:space="preserve">                                                                                                               </w:t>
      </w:r>
    </w:p>
    <w:p w:rsidR="00B56A07" w:rsidRPr="00B56A07" w:rsidRDefault="00B56A07" w:rsidP="00B56A07">
      <w:pPr>
        <w:spacing w:after="0" w:line="240" w:lineRule="auto"/>
        <w:jc w:val="center"/>
        <w:rPr>
          <w:color w:val="000000"/>
          <w:sz w:val="24"/>
        </w:rPr>
      </w:pPr>
    </w:p>
    <w:p w:rsidR="00B56A07" w:rsidRPr="00B56A07" w:rsidRDefault="00B56A07" w:rsidP="00B56A07">
      <w:pPr>
        <w:spacing w:after="0" w:line="240" w:lineRule="auto"/>
        <w:jc w:val="center"/>
        <w:rPr>
          <w:b/>
          <w:color w:val="000000"/>
          <w:sz w:val="24"/>
        </w:rPr>
      </w:pPr>
    </w:p>
    <w:p w:rsidR="00B56A07" w:rsidRPr="00B56A07" w:rsidRDefault="00B56A07" w:rsidP="00B56A07">
      <w:pPr>
        <w:spacing w:after="0" w:line="240" w:lineRule="auto"/>
        <w:jc w:val="center"/>
        <w:rPr>
          <w:b/>
          <w:color w:val="000000"/>
          <w:sz w:val="24"/>
        </w:rPr>
      </w:pPr>
      <w:r w:rsidRPr="00B56A07">
        <w:rPr>
          <w:b/>
          <w:color w:val="000000"/>
          <w:sz w:val="24"/>
        </w:rPr>
        <w:t>ПРАВИЛА БЛАГОУСТРОЙСТВА ТЕРРИТОРИИ МУНИЦИПАЛЬНОГО ОБРАЗОВАНИЯ «ЗАОСТРОВСКОЕ»</w:t>
      </w:r>
    </w:p>
    <w:p w:rsidR="00B56A07" w:rsidRPr="00B56A07" w:rsidRDefault="00B56A07" w:rsidP="00B56A07">
      <w:pPr>
        <w:spacing w:after="0" w:line="240" w:lineRule="auto"/>
        <w:ind w:firstLine="900"/>
        <w:rPr>
          <w:b/>
          <w:color w:val="000000"/>
          <w:sz w:val="24"/>
        </w:rPr>
      </w:pPr>
    </w:p>
    <w:p w:rsidR="00B56A07" w:rsidRPr="00B56A07" w:rsidRDefault="00B56A07" w:rsidP="00B56A07">
      <w:pPr>
        <w:pStyle w:val="aa"/>
        <w:shd w:val="clear" w:color="auto" w:fill="FFFFFF"/>
        <w:spacing w:before="0" w:beforeAutospacing="0" w:after="0" w:afterAutospacing="0"/>
        <w:ind w:firstLine="567"/>
        <w:jc w:val="center"/>
        <w:rPr>
          <w:b/>
          <w:color w:val="000000"/>
          <w:sz w:val="22"/>
        </w:rPr>
      </w:pPr>
      <w:r w:rsidRPr="00B56A07">
        <w:rPr>
          <w:b/>
          <w:color w:val="000000"/>
          <w:sz w:val="22"/>
        </w:rPr>
        <w:lastRenderedPageBreak/>
        <w:t>1. Общие положения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1.1. </w:t>
      </w:r>
      <w:proofErr w:type="gramStart"/>
      <w:r w:rsidRPr="00B56A07">
        <w:rPr>
          <w:color w:val="000000"/>
          <w:sz w:val="22"/>
        </w:rPr>
        <w:t>Правила благоустройства территории муниципального образования «Заостровское» (далее -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w:t>
      </w:r>
      <w:proofErr w:type="gramEnd"/>
      <w:r w:rsidRPr="00B56A07">
        <w:rPr>
          <w:color w:val="000000"/>
          <w:sz w:val="22"/>
        </w:rPr>
        <w:t xml:space="preserve"> </w:t>
      </w:r>
      <w:proofErr w:type="gramStart"/>
      <w:r w:rsidRPr="00B56A07">
        <w:rPr>
          <w:color w:val="000000"/>
          <w:sz w:val="22"/>
        </w:rPr>
        <w:t>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РФ от 27.09.2003 № 170 "Об утверждении Правил и норм технической эксплуатации жилищного фонда", СанПиН 42-128-4690-88</w:t>
      </w:r>
      <w:proofErr w:type="gramEnd"/>
      <w:r w:rsidRPr="00B56A07">
        <w:rPr>
          <w:color w:val="000000"/>
          <w:sz w:val="22"/>
        </w:rPr>
        <w:t xml:space="preserve"> "Санитарные правила содержания территорий населенных мест", Приказом Минстроя России от 13.04.2017 № 711/</w:t>
      </w:r>
      <w:proofErr w:type="spellStart"/>
      <w:proofErr w:type="gramStart"/>
      <w:r w:rsidRPr="00B56A07">
        <w:rPr>
          <w:color w:val="000000"/>
          <w:sz w:val="22"/>
        </w:rPr>
        <w:t>пр</w:t>
      </w:r>
      <w:proofErr w:type="spellEnd"/>
      <w:proofErr w:type="gramEnd"/>
      <w:r w:rsidRPr="00B56A07">
        <w:rPr>
          <w:color w:val="000000"/>
          <w:sz w:val="22"/>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Архангельской области от 03.06.2003 № 172-22-ОЗ "Об административных правонарушениях на территории Архангельской области", нормативными правовыми актами органов местного самоуправления МО «Заостровское»..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1.2. </w:t>
      </w:r>
      <w:proofErr w:type="gramStart"/>
      <w:r w:rsidRPr="00B56A07">
        <w:rPr>
          <w:color w:val="000000"/>
          <w:sz w:val="22"/>
        </w:rPr>
        <w:t>Правила устанавливают единые нормы и требования по благоустройству территории муниципального образования «Заостровское»,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B56A07">
        <w:rPr>
          <w:color w:val="000000"/>
          <w:sz w:val="22"/>
        </w:rPr>
        <w:t xml:space="preserve"> </w:t>
      </w:r>
      <w:proofErr w:type="gramStart"/>
      <w:r w:rsidRPr="00B56A07">
        <w:rPr>
          <w:color w:val="000000"/>
          <w:sz w:val="22"/>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1.3. Настоящие Правила обязательны для исполнения всеми юридическими и физическими лицами на территории муниципального образования «Заостровское».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1.4. Благоустройство территории муниципального образования обеспечивается: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органами местного самоуправления муниципального образования «Заостровское», осуществляющими организационную и контролирующую функции;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организациями, выполняющими работы по содержанию и благоустройству муниципального образования;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Участниками деятельности по благоустройству выступают:</w:t>
      </w:r>
    </w:p>
    <w:p w:rsidR="00B56A07" w:rsidRPr="00B56A07" w:rsidRDefault="00B56A07" w:rsidP="00B56A07">
      <w:pPr>
        <w:pStyle w:val="aa"/>
        <w:shd w:val="clear" w:color="auto" w:fill="FFFFFF"/>
        <w:spacing w:before="0" w:beforeAutospacing="0" w:after="0" w:afterAutospacing="0"/>
        <w:jc w:val="both"/>
        <w:rPr>
          <w:color w:val="000000"/>
          <w:sz w:val="22"/>
        </w:rPr>
      </w:pPr>
      <w:r w:rsidRPr="00B56A07">
        <w:rPr>
          <w:color w:val="000000"/>
          <w:sz w:val="22"/>
        </w:rPr>
        <w:t xml:space="preserve">          -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B56A07" w:rsidRPr="00B56A07" w:rsidRDefault="00B56A07" w:rsidP="00B56A07">
      <w:pPr>
        <w:pStyle w:val="aa"/>
        <w:shd w:val="clear" w:color="auto" w:fill="FFFFFF"/>
        <w:spacing w:before="0" w:beforeAutospacing="0" w:after="0" w:afterAutospacing="0"/>
        <w:jc w:val="both"/>
        <w:rPr>
          <w:color w:val="000000"/>
          <w:sz w:val="22"/>
        </w:rPr>
      </w:pPr>
      <w:r w:rsidRPr="00B56A07">
        <w:rPr>
          <w:color w:val="000000"/>
          <w:sz w:val="22"/>
        </w:rP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56A07" w:rsidRPr="00B56A07" w:rsidRDefault="00B56A07" w:rsidP="00B56A07">
      <w:pPr>
        <w:pStyle w:val="aa"/>
        <w:shd w:val="clear" w:color="auto" w:fill="FFFFFF"/>
        <w:spacing w:before="0" w:beforeAutospacing="0" w:after="0" w:afterAutospacing="0"/>
        <w:jc w:val="both"/>
        <w:rPr>
          <w:color w:val="000000"/>
          <w:sz w:val="22"/>
        </w:rPr>
      </w:pPr>
      <w:r w:rsidRPr="00B56A07">
        <w:rPr>
          <w:color w:val="000000"/>
          <w:sz w:val="22"/>
        </w:rPr>
        <w:t xml:space="preserve">         -хозяйствующие субъекты, осуществляющие деятельность на территории муниципального образования «Заостровское», которые могут участвовать в формировании запроса на благоустройство, а также в финансировании мероприятий по благоустройству;</w:t>
      </w:r>
    </w:p>
    <w:p w:rsidR="00B56A07" w:rsidRPr="00B56A07" w:rsidRDefault="00B56A07" w:rsidP="00B56A07">
      <w:pPr>
        <w:pStyle w:val="aa"/>
        <w:shd w:val="clear" w:color="auto" w:fill="FFFFFF"/>
        <w:spacing w:before="0" w:beforeAutospacing="0" w:after="0" w:afterAutospacing="0"/>
        <w:jc w:val="both"/>
        <w:rPr>
          <w:color w:val="000000"/>
          <w:sz w:val="22"/>
        </w:rPr>
      </w:pPr>
      <w:r w:rsidRPr="00B56A07">
        <w:rPr>
          <w:color w:val="000000"/>
          <w:sz w:val="22"/>
        </w:rP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56A07" w:rsidRPr="00B56A07" w:rsidRDefault="00B56A07" w:rsidP="00B56A07">
      <w:pPr>
        <w:pStyle w:val="aa"/>
        <w:shd w:val="clear" w:color="auto" w:fill="FFFFFF"/>
        <w:spacing w:before="0" w:beforeAutospacing="0" w:after="0" w:afterAutospacing="0"/>
        <w:jc w:val="both"/>
        <w:rPr>
          <w:color w:val="000000"/>
          <w:sz w:val="22"/>
        </w:rPr>
      </w:pPr>
      <w:r w:rsidRPr="00B56A07">
        <w:rPr>
          <w:color w:val="000000"/>
          <w:sz w:val="22"/>
        </w:rPr>
        <w:t xml:space="preserve">        - исполнители работ, специалисты по благоустройству и озеленению, в том числе возведению малых архитектурных форм;</w:t>
      </w:r>
    </w:p>
    <w:p w:rsidR="00B56A07" w:rsidRPr="00B56A07" w:rsidRDefault="00B56A07" w:rsidP="00B56A07">
      <w:pPr>
        <w:pStyle w:val="aa"/>
        <w:shd w:val="clear" w:color="auto" w:fill="FFFFFF"/>
        <w:spacing w:before="0" w:beforeAutospacing="0" w:after="0" w:afterAutospacing="0"/>
        <w:jc w:val="both"/>
        <w:rPr>
          <w:color w:val="000000"/>
          <w:sz w:val="22"/>
        </w:rPr>
      </w:pPr>
      <w:r w:rsidRPr="00B56A07">
        <w:rPr>
          <w:color w:val="000000"/>
          <w:sz w:val="22"/>
        </w:rPr>
        <w:t xml:space="preserve">        - иные заинтересованные в благоустройстве территории лица.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1.6.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Организация уборки и содержания иных территорий осуществляется органом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1.7. В настоящих Правилах используются следующие понятия:</w:t>
      </w:r>
    </w:p>
    <w:p w:rsidR="00B56A07" w:rsidRPr="00B56A07" w:rsidRDefault="00B56A07" w:rsidP="00B56A07">
      <w:pPr>
        <w:pStyle w:val="aa"/>
        <w:shd w:val="clear" w:color="auto" w:fill="FFFFFF"/>
        <w:spacing w:before="0" w:beforeAutospacing="0" w:after="0" w:afterAutospacing="0"/>
        <w:ind w:firstLine="567"/>
        <w:rPr>
          <w:color w:val="000000"/>
          <w:sz w:val="22"/>
        </w:rPr>
      </w:pPr>
      <w:proofErr w:type="gramStart"/>
      <w:r w:rsidRPr="00B56A07">
        <w:rPr>
          <w:b/>
          <w:color w:val="000000"/>
          <w:sz w:val="22"/>
        </w:rPr>
        <w:t>Благоустройство</w:t>
      </w:r>
      <w:r w:rsidRPr="00B56A07">
        <w:rPr>
          <w:color w:val="000000"/>
          <w:sz w:val="22"/>
        </w:rPr>
        <w:t xml:space="preserve"> - комплекс мероприятий по содержанию территории</w:t>
      </w:r>
      <w:r w:rsidRPr="00B56A07">
        <w:rPr>
          <w:sz w:val="22"/>
        </w:rPr>
        <w:t xml:space="preserve"> </w:t>
      </w:r>
      <w:r w:rsidRPr="00B56A07">
        <w:rPr>
          <w:color w:val="000000"/>
          <w:sz w:val="22"/>
        </w:rPr>
        <w:t xml:space="preserve">муниципального образования «Заостровское»,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Pr="00B56A07">
        <w:rPr>
          <w:color w:val="000000"/>
          <w:sz w:val="22"/>
        </w:rPr>
        <w:br/>
        <w:t xml:space="preserve">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Уборка территории</w:t>
      </w:r>
      <w:r w:rsidRPr="00B56A07">
        <w:rPr>
          <w:color w:val="000000"/>
          <w:sz w:val="22"/>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Объекты благоустройства</w:t>
      </w:r>
      <w:r w:rsidRPr="00B56A07">
        <w:rPr>
          <w:color w:val="000000"/>
          <w:sz w:val="22"/>
        </w:rPr>
        <w:t xml:space="preserve"> - территория муниципального образования «Заостровское»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B56A07" w:rsidRPr="00B56A07" w:rsidRDefault="00B56A07" w:rsidP="00B56A07">
      <w:pPr>
        <w:pStyle w:val="aa"/>
        <w:shd w:val="clear" w:color="auto" w:fill="FFFFFF"/>
        <w:spacing w:before="0" w:beforeAutospacing="0" w:after="0" w:afterAutospacing="0"/>
        <w:ind w:firstLine="567"/>
        <w:rPr>
          <w:color w:val="000000"/>
          <w:sz w:val="22"/>
        </w:rPr>
      </w:pPr>
      <w:r w:rsidRPr="00B56A07">
        <w:rPr>
          <w:b/>
          <w:color w:val="000000"/>
          <w:sz w:val="22"/>
        </w:rPr>
        <w:t>Элементы объектов благоустройства</w:t>
      </w:r>
      <w:r w:rsidRPr="00B56A07">
        <w:rPr>
          <w:color w:val="000000"/>
          <w:sz w:val="22"/>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sidRPr="00B56A07">
        <w:rPr>
          <w:color w:val="000000"/>
          <w:sz w:val="22"/>
        </w:rPr>
        <w:br/>
        <w:t xml:space="preserve">          зеленые насаждения - древесно-кустарниковая и травянистая растительность естественного и искусственного происхождения;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Элементы озеленения</w:t>
      </w:r>
      <w:r w:rsidRPr="00B56A07">
        <w:rPr>
          <w:color w:val="000000"/>
          <w:sz w:val="22"/>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Pr="00B56A07">
        <w:rPr>
          <w:color w:val="000000"/>
          <w:sz w:val="22"/>
        </w:rPr>
        <w:t>о-</w:t>
      </w:r>
      <w:proofErr w:type="gramEnd"/>
      <w:r w:rsidRPr="00B56A07">
        <w:rPr>
          <w:color w:val="000000"/>
          <w:sz w:val="22"/>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Газон</w:t>
      </w:r>
      <w:r w:rsidRPr="00B56A07">
        <w:rPr>
          <w:color w:val="000000"/>
          <w:sz w:val="22"/>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Цветник</w:t>
      </w:r>
      <w:r w:rsidRPr="00B56A07">
        <w:rPr>
          <w:color w:val="000000"/>
          <w:sz w:val="22"/>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Повреждение зеленых насаждений</w:t>
      </w:r>
      <w:r w:rsidRPr="00B56A07">
        <w:rPr>
          <w:color w:val="000000"/>
          <w:sz w:val="22"/>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Уничтожение зеленых насаждений</w:t>
      </w:r>
      <w:r w:rsidRPr="00B56A07">
        <w:rPr>
          <w:color w:val="000000"/>
          <w:sz w:val="22"/>
        </w:rPr>
        <w:t xml:space="preserve"> - повреждение зеленых насаждений, повлекшее прекращение их роста или гибель растения;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Компенсационное озеленение</w:t>
      </w:r>
      <w:r w:rsidRPr="00B56A07">
        <w:rPr>
          <w:color w:val="000000"/>
          <w:sz w:val="22"/>
        </w:rPr>
        <w:t xml:space="preserve"> - воспроизводство зеленых насаждений взамен уничтоженных или поврежденных;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Вырубка деревьев и кустарников (снос зеленых насаждений)</w:t>
      </w:r>
      <w:r w:rsidRPr="00B56A07">
        <w:rPr>
          <w:color w:val="000000"/>
          <w:sz w:val="22"/>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Пересадка зеленых насаждений</w:t>
      </w:r>
      <w:r w:rsidRPr="00B56A07">
        <w:rPr>
          <w:color w:val="000000"/>
          <w:sz w:val="22"/>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Восстановительная стоимость зеленых насаждений</w:t>
      </w:r>
      <w:r w:rsidRPr="00B56A07">
        <w:rPr>
          <w:color w:val="000000"/>
          <w:sz w:val="22"/>
        </w:rPr>
        <w:t xml:space="preserve"> - стоимость зеленых насаждений, которая устанавливается для исчисления их ценности при их сносе, пересадке и уничтожении;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Реконструкция зеленых насаждений</w:t>
      </w:r>
      <w:r w:rsidRPr="00B56A07">
        <w:rPr>
          <w:color w:val="000000"/>
          <w:sz w:val="22"/>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w:t>
      </w:r>
      <w:r w:rsidRPr="00B56A07">
        <w:rPr>
          <w:color w:val="000000"/>
          <w:sz w:val="22"/>
        </w:rPr>
        <w:lastRenderedPageBreak/>
        <w:t>гигиенических, эстетических и иных полезных свойств и функций;</w:t>
      </w:r>
      <w:r w:rsidRPr="00B56A07">
        <w:rPr>
          <w:color w:val="000000"/>
          <w:sz w:val="22"/>
        </w:rPr>
        <w:br/>
        <w:t>санитарная рубка - вырубка (снос) сухостойных, больных деревьев и кустарников, не подлежащих лечению и оздоровлению;</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Рубка ухода</w:t>
      </w:r>
      <w:r w:rsidRPr="00B56A07">
        <w:rPr>
          <w:color w:val="000000"/>
          <w:sz w:val="22"/>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Земляные работы</w:t>
      </w:r>
      <w:r w:rsidRPr="00B56A07">
        <w:rPr>
          <w:color w:val="000000"/>
          <w:sz w:val="22"/>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Работы по восстановлению благоустройства</w:t>
      </w:r>
      <w:r w:rsidRPr="00B56A07">
        <w:rPr>
          <w:color w:val="000000"/>
          <w:sz w:val="22"/>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Проектная документация по благоустройству территорий</w:t>
      </w:r>
      <w:r w:rsidRPr="00B56A07">
        <w:rPr>
          <w:color w:val="000000"/>
          <w:sz w:val="22"/>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roofErr w:type="gramStart"/>
      <w:r w:rsidRPr="00B56A07">
        <w:rPr>
          <w:color w:val="000000"/>
          <w:sz w:val="22"/>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Проект благоустройства</w:t>
      </w:r>
      <w:r w:rsidRPr="00B56A07">
        <w:rPr>
          <w:color w:val="000000"/>
          <w:sz w:val="22"/>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Элементы сопряжения поверхности</w:t>
      </w:r>
      <w:r w:rsidRPr="00B56A07">
        <w:rPr>
          <w:color w:val="000000"/>
          <w:sz w:val="22"/>
        </w:rPr>
        <w:t xml:space="preserve"> - различные виды бортовых камней, пандусы, ступени, лестницы;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Содержание объекта благоустройства</w:t>
      </w:r>
      <w:r w:rsidRPr="00B56A07">
        <w:rPr>
          <w:color w:val="000000"/>
          <w:sz w:val="22"/>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B56A07">
        <w:rPr>
          <w:color w:val="000000"/>
          <w:sz w:val="22"/>
        </w:rPr>
        <w:b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Фасад</w:t>
      </w:r>
      <w:r w:rsidRPr="00B56A07">
        <w:rPr>
          <w:color w:val="000000"/>
          <w:sz w:val="22"/>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b/>
          <w:color w:val="000000"/>
          <w:sz w:val="22"/>
        </w:rPr>
        <w:t>Объекты (средства) наружного освещения (осветительное оборудование)</w:t>
      </w:r>
      <w:r w:rsidRPr="00B56A07">
        <w:rPr>
          <w:color w:val="000000"/>
          <w:sz w:val="22"/>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на металлических, железобетонных и других конструкциях зданий, строений и сооружений и в иных местах общественного пользования;</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Информационные конструкции (средства размещения информации)</w:t>
      </w:r>
      <w:r w:rsidRPr="00B56A07">
        <w:rPr>
          <w:color w:val="000000"/>
          <w:sz w:val="22"/>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Контейнер</w:t>
      </w:r>
      <w:r w:rsidRPr="00B56A07">
        <w:rPr>
          <w:color w:val="000000"/>
          <w:sz w:val="22"/>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Урна</w:t>
      </w:r>
      <w:r w:rsidRPr="00B56A07">
        <w:rPr>
          <w:color w:val="000000"/>
          <w:sz w:val="22"/>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Контейнерная площадка</w:t>
      </w:r>
      <w:r w:rsidRPr="00B56A07">
        <w:rPr>
          <w:color w:val="000000"/>
          <w:sz w:val="22"/>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Pr="00B56A07">
        <w:rPr>
          <w:color w:val="000000"/>
          <w:sz w:val="22"/>
        </w:rPr>
        <w:b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b/>
          <w:color w:val="000000"/>
          <w:sz w:val="22"/>
        </w:rPr>
        <w:t>Домовладение</w:t>
      </w:r>
      <w:r w:rsidRPr="00B56A07">
        <w:rPr>
          <w:color w:val="000000"/>
          <w:sz w:val="22"/>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w:t>
      </w:r>
      <w:r w:rsidRPr="00B56A07">
        <w:rPr>
          <w:color w:val="000000"/>
          <w:sz w:val="22"/>
        </w:rPr>
        <w:lastRenderedPageBreak/>
        <w:t>(гараж, баня (сауна), бассейн, теплица (зимний сад), помещения для содержания домашнего скота и птицы, иные объекты);</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b/>
          <w:color w:val="000000"/>
          <w:sz w:val="22"/>
        </w:rPr>
        <w:t xml:space="preserve">Малые архитектурные формы (МАФ) </w:t>
      </w:r>
      <w:r w:rsidRPr="00B56A07">
        <w:rPr>
          <w:color w:val="000000"/>
          <w:sz w:val="22"/>
        </w:rPr>
        <w:t>-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скамьи, столы для настольных игр на площадках;</w:t>
      </w:r>
      <w:proofErr w:type="gramEnd"/>
      <w:r w:rsidRPr="00B56A07">
        <w:rPr>
          <w:color w:val="000000"/>
          <w:sz w:val="22"/>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B56A07">
        <w:rPr>
          <w:color w:val="000000"/>
          <w:sz w:val="22"/>
        </w:rPr>
        <w:t>дождеприемных</w:t>
      </w:r>
      <w:proofErr w:type="spellEnd"/>
      <w:r w:rsidRPr="00B56A07">
        <w:rPr>
          <w:color w:val="000000"/>
          <w:sz w:val="22"/>
        </w:rPr>
        <w:t xml:space="preserve"> колодцев, шкафы телефонной связи);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b/>
          <w:color w:val="000000"/>
          <w:sz w:val="22"/>
        </w:rPr>
        <w:t>Прилегающая территория</w:t>
      </w:r>
      <w:r w:rsidRPr="00B56A07">
        <w:rPr>
          <w:color w:val="000000"/>
          <w:sz w:val="22"/>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B56A07">
        <w:rPr>
          <w:color w:val="000000"/>
          <w:sz w:val="22"/>
        </w:rPr>
        <w:t xml:space="preserve"> </w:t>
      </w:r>
      <w:proofErr w:type="gramStart"/>
      <w:r w:rsidRPr="00B56A07">
        <w:rPr>
          <w:color w:val="000000"/>
          <w:sz w:val="22"/>
        </w:rPr>
        <w:t>конструкций) от основной территории, является кромка покрытия проезжей части улицы или бортовой камень);</w:t>
      </w:r>
      <w:proofErr w:type="gramEnd"/>
    </w:p>
    <w:p w:rsidR="00B56A07" w:rsidRPr="00B56A07" w:rsidRDefault="00B56A07" w:rsidP="00B56A07">
      <w:pPr>
        <w:pStyle w:val="aa"/>
        <w:shd w:val="clear" w:color="auto" w:fill="FFFFFF"/>
        <w:spacing w:before="0" w:beforeAutospacing="0" w:after="0" w:afterAutospacing="0"/>
        <w:ind w:firstLine="567"/>
        <w:rPr>
          <w:color w:val="000000"/>
          <w:sz w:val="22"/>
        </w:rPr>
      </w:pPr>
      <w:r w:rsidRPr="00B56A07">
        <w:rPr>
          <w:b/>
          <w:color w:val="000000"/>
          <w:sz w:val="22"/>
        </w:rPr>
        <w:t>Развитие объекта благоустройства</w:t>
      </w:r>
      <w:r w:rsidRPr="00B56A07">
        <w:rPr>
          <w:color w:val="000000"/>
          <w:sz w:val="22"/>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B56A07">
        <w:rPr>
          <w:color w:val="000000"/>
          <w:sz w:val="22"/>
        </w:rPr>
        <w:br/>
        <w:t xml:space="preserve">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b/>
          <w:color w:val="000000"/>
          <w:sz w:val="22"/>
        </w:rPr>
        <w:t>Детская площадка</w:t>
      </w:r>
      <w:r w:rsidRPr="00B56A07">
        <w:rPr>
          <w:color w:val="000000"/>
          <w:sz w:val="22"/>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Спортивная площадка</w:t>
      </w:r>
      <w:r w:rsidRPr="00B56A07">
        <w:rPr>
          <w:color w:val="000000"/>
          <w:sz w:val="22"/>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b/>
          <w:color w:val="000000"/>
          <w:sz w:val="22"/>
        </w:rPr>
        <w:t>площадка для выгула и дрессировки животных</w:t>
      </w:r>
      <w:r w:rsidRPr="00B56A07">
        <w:rPr>
          <w:color w:val="000000"/>
          <w:sz w:val="22"/>
        </w:rPr>
        <w:t xml:space="preserve"> - участок земли, выделенный в установленном порядке для выгула и дрессировки животных;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b/>
          <w:color w:val="000000"/>
          <w:sz w:val="22"/>
        </w:rPr>
        <w:t>Площадка автостоянки</w:t>
      </w:r>
      <w:r w:rsidRPr="00B56A07">
        <w:rPr>
          <w:color w:val="000000"/>
          <w:sz w:val="22"/>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B56A07">
        <w:rPr>
          <w:color w:val="000000"/>
          <w:sz w:val="22"/>
        </w:rPr>
        <w:t>мототранспортных</w:t>
      </w:r>
      <w:proofErr w:type="spellEnd"/>
      <w:r w:rsidRPr="00B56A07">
        <w:rPr>
          <w:color w:val="000000"/>
          <w:sz w:val="22"/>
        </w:rPr>
        <w:t xml:space="preserve"> средств (мотоциклов, мотороллеров, мотоколясок, мопедов, скутеров); </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b/>
          <w:color w:val="000000"/>
          <w:sz w:val="22"/>
        </w:rPr>
        <w:t>Строительная площадка</w:t>
      </w:r>
      <w:r w:rsidRPr="00B56A07">
        <w:rPr>
          <w:color w:val="000000"/>
          <w:sz w:val="22"/>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B56A07" w:rsidRPr="00B56A07" w:rsidRDefault="00B56A07" w:rsidP="00B56A07">
      <w:pPr>
        <w:pStyle w:val="aa"/>
        <w:shd w:val="clear" w:color="auto" w:fill="FFFFFF"/>
        <w:spacing w:before="0" w:beforeAutospacing="0" w:after="0" w:afterAutospacing="0"/>
        <w:ind w:firstLine="567"/>
        <w:jc w:val="both"/>
        <w:rPr>
          <w:b/>
          <w:color w:val="000000"/>
          <w:sz w:val="22"/>
        </w:rPr>
      </w:pPr>
    </w:p>
    <w:p w:rsidR="00B56A07" w:rsidRPr="00B56A07" w:rsidRDefault="00B56A07" w:rsidP="00B56A07">
      <w:pPr>
        <w:pStyle w:val="aa"/>
        <w:shd w:val="clear" w:color="auto" w:fill="FFFFFF"/>
        <w:spacing w:before="0" w:beforeAutospacing="0" w:after="0" w:afterAutospacing="0"/>
        <w:jc w:val="center"/>
        <w:rPr>
          <w:b/>
          <w:color w:val="000000"/>
          <w:sz w:val="22"/>
        </w:rPr>
      </w:pPr>
      <w:r w:rsidRPr="00B56A07">
        <w:rPr>
          <w:b/>
          <w:color w:val="000000"/>
          <w:sz w:val="22"/>
        </w:rPr>
        <w:t xml:space="preserve">2. Требования к объектам, элементам </w:t>
      </w:r>
    </w:p>
    <w:p w:rsidR="00B56A07" w:rsidRPr="00B56A07" w:rsidRDefault="00B56A07" w:rsidP="00B56A07">
      <w:pPr>
        <w:pStyle w:val="aa"/>
        <w:shd w:val="clear" w:color="auto" w:fill="FFFFFF"/>
        <w:spacing w:before="0" w:beforeAutospacing="0" w:after="0" w:afterAutospacing="0"/>
        <w:jc w:val="center"/>
        <w:rPr>
          <w:b/>
          <w:color w:val="000000"/>
          <w:sz w:val="22"/>
        </w:rPr>
      </w:pPr>
      <w:r w:rsidRPr="00B56A07">
        <w:rPr>
          <w:b/>
          <w:color w:val="000000"/>
          <w:sz w:val="22"/>
        </w:rPr>
        <w:t>благоустройства и их содержанию</w:t>
      </w:r>
    </w:p>
    <w:p w:rsidR="00B56A07" w:rsidRPr="00B56A07" w:rsidRDefault="00B56A07" w:rsidP="00B56A07">
      <w:pPr>
        <w:pStyle w:val="aa"/>
        <w:shd w:val="clear" w:color="auto" w:fill="FFFFFF"/>
        <w:spacing w:before="0" w:beforeAutospacing="0" w:after="0" w:afterAutospacing="0"/>
        <w:jc w:val="center"/>
        <w:rPr>
          <w:b/>
          <w:color w:val="000000"/>
          <w:sz w:val="22"/>
        </w:rPr>
      </w:pPr>
    </w:p>
    <w:p w:rsidR="00B56A07" w:rsidRPr="00B56A07" w:rsidRDefault="00B56A07" w:rsidP="00B56A07">
      <w:pPr>
        <w:pStyle w:val="aa"/>
        <w:shd w:val="clear" w:color="auto" w:fill="FFFFFF"/>
        <w:spacing w:before="0" w:beforeAutospacing="0" w:after="0" w:afterAutospacing="0"/>
        <w:ind w:firstLine="567"/>
        <w:jc w:val="center"/>
        <w:rPr>
          <w:color w:val="000000"/>
          <w:sz w:val="22"/>
        </w:rPr>
      </w:pPr>
      <w:r w:rsidRPr="00B56A07">
        <w:rPr>
          <w:color w:val="000000"/>
          <w:sz w:val="22"/>
        </w:rPr>
        <w:t>2.1. Общие требования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2.1.2. На территории муниципального образования запрещается: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транспортировать грузы волоком, перегонять тракторы на гусеничном ходу по улицам, покрытым асфальтом;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вывозить и сваливать грунт, мусор, отходы, снег, лед в места, не предназначенные для этих целей;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color w:val="000000"/>
          <w:sz w:val="22"/>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сидеть на спинках скамеек, пачкать, портить или уничтожать урны, фонари уличного освещения, другие малые архитектурные формы;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рисовать и наносить надписи на фасадах многоквартирных домов, других зданий и сооружений;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сбрасывать смет и бытовой мусор на крышки колодцев, водоприемные решетки ливневой канализации, лотки, кюветы;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организовывать уличную торговлю в местах, не отведенных для этих целей;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самовольно подключаться к сетям и коммуникациям;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color w:val="000000"/>
          <w:sz w:val="22"/>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B56A07">
        <w:rPr>
          <w:color w:val="000000"/>
          <w:sz w:val="22"/>
        </w:rPr>
        <w:t xml:space="preserve">, контейнерных площадок и </w:t>
      </w:r>
      <w:proofErr w:type="gramStart"/>
      <w:r w:rsidRPr="00B56A07">
        <w:rPr>
          <w:color w:val="000000"/>
          <w:sz w:val="22"/>
        </w:rPr>
        <w:t>других</w:t>
      </w:r>
      <w:proofErr w:type="gramEnd"/>
      <w:r w:rsidRPr="00B56A07">
        <w:rPr>
          <w:color w:val="000000"/>
          <w:sz w:val="22"/>
        </w:rPr>
        <w:t xml:space="preserve"> не предназначенных для этих целей местах;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повреждать и уничтожать газоны;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выгуливать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 Детские площадки.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xml:space="preserve">2.2.1. Детские площадки предназначены для игр и активного отдыха детей разных возрастов: </w:t>
      </w:r>
      <w:proofErr w:type="spellStart"/>
      <w:r w:rsidRPr="00B56A07">
        <w:rPr>
          <w:color w:val="000000"/>
          <w:sz w:val="22"/>
        </w:rPr>
        <w:t>преддошкольного</w:t>
      </w:r>
      <w:proofErr w:type="spellEnd"/>
      <w:r w:rsidRPr="00B56A07">
        <w:rPr>
          <w:color w:val="000000"/>
          <w:sz w:val="22"/>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w:t>
      </w:r>
      <w:r w:rsidRPr="00B56A07">
        <w:rPr>
          <w:color w:val="000000"/>
          <w:sz w:val="22"/>
        </w:rPr>
        <w:lastRenderedPageBreak/>
        <w:t>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2.2.19. Элементы оборудования из металла должны быть защищены от коррозии или изготовлены из </w:t>
      </w:r>
      <w:proofErr w:type="gramStart"/>
      <w:r w:rsidRPr="00B56A07">
        <w:rPr>
          <w:color w:val="000000"/>
          <w:sz w:val="22"/>
        </w:rPr>
        <w:t>коррозионно-стойких</w:t>
      </w:r>
      <w:proofErr w:type="gramEnd"/>
      <w:r w:rsidRPr="00B56A07">
        <w:rPr>
          <w:color w:val="000000"/>
          <w:sz w:val="22"/>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Выступающие концы болтовых соединений должны быть защищены способом, исключающим </w:t>
      </w:r>
      <w:proofErr w:type="spellStart"/>
      <w:r w:rsidRPr="00B56A07">
        <w:rPr>
          <w:color w:val="000000"/>
          <w:sz w:val="22"/>
        </w:rPr>
        <w:t>травмирование</w:t>
      </w:r>
      <w:proofErr w:type="spellEnd"/>
      <w:r w:rsidRPr="00B56A07">
        <w:rPr>
          <w:color w:val="000000"/>
          <w:sz w:val="22"/>
        </w:rPr>
        <w:t>. Сварные швы конструкции (оборудования) должны быть гладкими.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2.2.21. Элементы оборудования из древесины не должны иметь на поверхности дефектов обработки (заусенцев, </w:t>
      </w:r>
      <w:proofErr w:type="spellStart"/>
      <w:r w:rsidRPr="00B56A07">
        <w:rPr>
          <w:color w:val="000000"/>
          <w:sz w:val="22"/>
        </w:rPr>
        <w:t>отщепов</w:t>
      </w:r>
      <w:proofErr w:type="spellEnd"/>
      <w:r w:rsidRPr="00B56A07">
        <w:rPr>
          <w:color w:val="000000"/>
          <w:sz w:val="22"/>
        </w:rPr>
        <w:t>, сколов и т.п.). Не допускается наличие гниения основания деревянных опор и стоек.</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r w:rsidRPr="00B56A07">
        <w:rPr>
          <w:color w:val="000000"/>
          <w:sz w:val="22"/>
        </w:rPr>
        <w:br/>
        <w:t>При чрезвычайной ситуации доступы должны обеспечить возможность детям покинуть оборудование.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2.2.24. Для предупреждения травм при падении детей с конструкций (оборудования) детской площадки устанавливаются </w:t>
      </w:r>
      <w:proofErr w:type="spellStart"/>
      <w:r w:rsidRPr="00B56A07">
        <w:rPr>
          <w:color w:val="000000"/>
          <w:sz w:val="22"/>
        </w:rPr>
        <w:t>ударопоглощающие</w:t>
      </w:r>
      <w:proofErr w:type="spellEnd"/>
      <w:r w:rsidRPr="00B56A07">
        <w:rPr>
          <w:color w:val="000000"/>
          <w:sz w:val="22"/>
        </w:rPr>
        <w:t xml:space="preserve"> покрытия. Для защиты от падения с конструкций (оборудования) детской площадки устанавливаются перила и ограждения.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2.2.25. Песок в песочнице (при её наличии на детской площадке) не должен содержать мусора, экскрементов животных, большого количества насекомых.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B56A07">
        <w:rPr>
          <w:color w:val="000000"/>
          <w:sz w:val="22"/>
        </w:rPr>
        <w:b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2.3. Спортивные площадки.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B56A07">
        <w:rPr>
          <w:color w:val="000000"/>
          <w:sz w:val="22"/>
        </w:rPr>
        <w:t>площадки</w:t>
      </w:r>
      <w:proofErr w:type="gramEnd"/>
      <w:r w:rsidRPr="00B56A07">
        <w:rPr>
          <w:color w:val="000000"/>
          <w:sz w:val="22"/>
        </w:rPr>
        <w:t xml:space="preserve"> возможно применять вертикальное озеленение.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2.4. Места отдыха (площадки отдыха и зоны отдыха)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Функционирование осветительного оборудования обеспечивается в режиме освещения территории, на которой расположена площадка.</w:t>
      </w:r>
      <w:r w:rsidRPr="00B56A07">
        <w:rPr>
          <w:color w:val="000000"/>
          <w:sz w:val="22"/>
        </w:rPr>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2.4.2. Зоны отдыха - территории, предназначенные и обустроенные для организации активного массового отдыха, купания и рекреации.</w:t>
      </w:r>
      <w:r w:rsidRPr="00B56A07">
        <w:rPr>
          <w:color w:val="000000"/>
          <w:sz w:val="22"/>
        </w:rPr>
        <w:br/>
        <w:t xml:space="preserve">При проектировании зон отдыха в прибрежной части водоемов площадь </w:t>
      </w:r>
      <w:proofErr w:type="gramStart"/>
      <w:r w:rsidRPr="00B56A07">
        <w:rPr>
          <w:color w:val="000000"/>
          <w:sz w:val="22"/>
        </w:rPr>
        <w:t>пляжа</w:t>
      </w:r>
      <w:proofErr w:type="gramEnd"/>
      <w:r w:rsidRPr="00B56A07">
        <w:rPr>
          <w:color w:val="000000"/>
          <w:sz w:val="22"/>
        </w:rPr>
        <w:t xml:space="preserve"> и протяженность береговой линии пляжей принимаются по расчету количества посетителей.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2.5. Площадки для выгула и (или) дрессировки животных.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2.5.6. На территории площадки для выгула животных размещается информационный стенд с правилами пользования площадкой.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2.5.7. Площадки для дрессировки животных размещаются на удалении от застройки жилого или общественного назначения не менее чем на 50 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2.6. Площадки автостоянок.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B56A07">
        <w:rPr>
          <w:color w:val="000000"/>
          <w:sz w:val="22"/>
        </w:rPr>
        <w:t>приобъектные</w:t>
      </w:r>
      <w:proofErr w:type="spellEnd"/>
      <w:r w:rsidRPr="00B56A07">
        <w:rPr>
          <w:color w:val="000000"/>
          <w:sz w:val="22"/>
        </w:rPr>
        <w:t xml:space="preserve"> (у объекта или группы объектов); прочие (грузовые, перехватывающие и др.).</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B56A07">
        <w:rPr>
          <w:color w:val="000000"/>
          <w:sz w:val="22"/>
        </w:rPr>
        <w:t>.»</w:t>
      </w:r>
      <w:proofErr w:type="gramEnd"/>
      <w:r w:rsidRPr="00B56A07">
        <w:rPr>
          <w:color w:val="000000"/>
          <w:sz w:val="22"/>
        </w:rPr>
        <w:t>).</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r w:rsidRPr="00B56A07">
        <w:rPr>
          <w:color w:val="000000"/>
          <w:sz w:val="22"/>
        </w:rPr>
        <w:b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2.6.6. Кровли зданий гаражных кооперативов, гаражей, стоянок, станций технического обслуживания, автомобильных моек должны содержаться в чистоте.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2.7.Улицы (в том числе пешеходные) и дороги.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2.7.1. </w:t>
      </w:r>
      <w:proofErr w:type="gramStart"/>
      <w:r w:rsidRPr="00B56A07">
        <w:rPr>
          <w:color w:val="000000"/>
          <w:sz w:val="22"/>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B56A07">
        <w:rPr>
          <w:color w:val="000000"/>
          <w:sz w:val="22"/>
        </w:rPr>
        <w:t xml:space="preserve"> автомобильным дорогам общего пользования.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2.7.3. Виды и конструкции дорожного покрытия проектируются с учетом категории улицы и обеспечением безопасности движения.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2.7.5. Ответственными за уборку объектов улично-дорожной сети являются: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подрядная организация, определенная по результатам торгов, в соответствии с условиями технического задания к муниципальному контракту;</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2.8. Парки, скверы и иные зеленые зоны.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2.8.1. На территории муниципального образования могут проектироваться следующие виды парков: парки жилых районов. Проектирование благоустройства парка зависит от его функционального назначения.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color w:val="000000"/>
          <w:sz w:val="22"/>
        </w:rPr>
        <w:t>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средства наружного освещения;</w:t>
      </w:r>
      <w:proofErr w:type="gramEnd"/>
      <w:r w:rsidRPr="00B56A07">
        <w:rPr>
          <w:color w:val="000000"/>
          <w:sz w:val="22"/>
        </w:rPr>
        <w:t xml:space="preserve"> носители информации о парке или его зонах; туалеты.</w:t>
      </w:r>
      <w:r w:rsidRPr="00B56A07">
        <w:rPr>
          <w:color w:val="000000"/>
          <w:sz w:val="22"/>
        </w:rPr>
        <w:b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56A07" w:rsidRPr="00B56A07" w:rsidRDefault="00B56A07" w:rsidP="00B56A07">
      <w:pPr>
        <w:pStyle w:val="aa"/>
        <w:shd w:val="clear" w:color="auto" w:fill="FFFFFF"/>
        <w:spacing w:before="0" w:beforeAutospacing="0" w:after="0" w:afterAutospacing="0"/>
        <w:ind w:firstLine="567"/>
        <w:rPr>
          <w:color w:val="000000"/>
          <w:sz w:val="22"/>
        </w:rPr>
      </w:pPr>
      <w:r w:rsidRPr="00B56A07">
        <w:rPr>
          <w:color w:val="000000"/>
          <w:sz w:val="22"/>
        </w:rPr>
        <w:t>2.8.4. Скверы предназначены для организации кратковременного отдыха, прогулок, транзитных пешеходных передвижений.</w:t>
      </w:r>
      <w:r w:rsidRPr="00B56A07">
        <w:rPr>
          <w:color w:val="000000"/>
          <w:sz w:val="22"/>
        </w:rPr>
        <w:br/>
        <w:t xml:space="preserve">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56A07" w:rsidRPr="00B56A07" w:rsidRDefault="00B56A07" w:rsidP="00B56A07">
      <w:pPr>
        <w:pStyle w:val="aa"/>
        <w:shd w:val="clear" w:color="auto" w:fill="FFFFFF"/>
        <w:spacing w:before="0" w:beforeAutospacing="0" w:after="0" w:afterAutospacing="0"/>
        <w:ind w:firstLine="567"/>
        <w:rPr>
          <w:color w:val="000000"/>
          <w:sz w:val="22"/>
        </w:rPr>
      </w:pPr>
      <w:r w:rsidRPr="00B56A07">
        <w:rPr>
          <w:color w:val="000000"/>
          <w:sz w:val="22"/>
        </w:rPr>
        <w:t>При озеленении скверов используются приемы зрительного расширения озеленяемого пространства.</w:t>
      </w:r>
    </w:p>
    <w:p w:rsidR="00B56A07" w:rsidRPr="00B56A07" w:rsidRDefault="00B56A07" w:rsidP="00B56A07">
      <w:pPr>
        <w:pStyle w:val="aa"/>
        <w:shd w:val="clear" w:color="auto" w:fill="FFFFFF"/>
        <w:spacing w:before="0" w:beforeAutospacing="0" w:after="0" w:afterAutospacing="0"/>
        <w:ind w:firstLine="567"/>
        <w:rPr>
          <w:color w:val="000000"/>
          <w:sz w:val="22"/>
        </w:rPr>
      </w:pPr>
      <w:r w:rsidRPr="00B56A07">
        <w:rPr>
          <w:color w:val="000000"/>
          <w:sz w:val="22"/>
        </w:rPr>
        <w:t>2.8.5.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2.8.6.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2.8.7.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2.9. Контейнерные площадки.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w:t>
      </w:r>
      <w:r w:rsidRPr="00B56A07">
        <w:rPr>
          <w:color w:val="000000"/>
          <w:sz w:val="22"/>
        </w:rPr>
        <w:lastRenderedPageBreak/>
        <w:t>отходов. Контейнеры для сбора ТКО, оборудованные колесами для перемещения, должны быть обеспечены тормозными устройствами.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2.9.4. Функционирование осветительного оборудования устанавливают в режиме освещения прилегающей территории с высотой опор не менее 3 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2.9.5.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2.9.6.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2.9.7.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 Элементы озеленения.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B56A07">
        <w:rPr>
          <w:color w:val="000000"/>
          <w:sz w:val="22"/>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B56A07">
        <w:rPr>
          <w:color w:val="000000"/>
          <w:sz w:val="22"/>
        </w:rPr>
        <w:t>неурбанизированным</w:t>
      </w:r>
      <w:proofErr w:type="spellEnd"/>
      <w:r w:rsidRPr="00B56A07">
        <w:rPr>
          <w:color w:val="000000"/>
          <w:sz w:val="22"/>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B56A07">
        <w:rPr>
          <w:color w:val="000000"/>
          <w:sz w:val="22"/>
        </w:rPr>
        <w:br/>
        <w:t xml:space="preserve">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B56A07">
        <w:rPr>
          <w:color w:val="000000"/>
          <w:sz w:val="22"/>
        </w:rPr>
        <w:t>геоподосновы</w:t>
      </w:r>
      <w:proofErr w:type="spellEnd"/>
      <w:r w:rsidRPr="00B56A07">
        <w:rPr>
          <w:color w:val="000000"/>
          <w:sz w:val="22"/>
        </w:rPr>
        <w:t xml:space="preserve"> с инвентаризационным планом зеленых насаждений на весь участок благоустройства.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На основании полученных </w:t>
      </w:r>
      <w:proofErr w:type="spellStart"/>
      <w:r w:rsidRPr="00B56A07">
        <w:rPr>
          <w:color w:val="000000"/>
          <w:sz w:val="22"/>
        </w:rPr>
        <w:t>геоподосновы</w:t>
      </w:r>
      <w:proofErr w:type="spellEnd"/>
      <w:r w:rsidRPr="00B56A07">
        <w:rPr>
          <w:color w:val="000000"/>
          <w:sz w:val="22"/>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B56A07">
        <w:rPr>
          <w:color w:val="000000"/>
          <w:sz w:val="22"/>
        </w:rPr>
        <w:t>т.ч</w:t>
      </w:r>
      <w:proofErr w:type="spellEnd"/>
      <w:r w:rsidRPr="00B56A07">
        <w:rPr>
          <w:color w:val="000000"/>
          <w:sz w:val="22"/>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56A07">
        <w:rPr>
          <w:color w:val="000000"/>
          <w:sz w:val="22"/>
        </w:rPr>
        <w:t>дендроплан</w:t>
      </w:r>
      <w:proofErr w:type="spellEnd"/>
      <w:r w:rsidRPr="00B56A07">
        <w:rPr>
          <w:color w:val="000000"/>
          <w:sz w:val="22"/>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xml:space="preserve">При разработке </w:t>
      </w:r>
      <w:proofErr w:type="spellStart"/>
      <w:r w:rsidRPr="00B56A07">
        <w:rPr>
          <w:color w:val="000000"/>
          <w:sz w:val="22"/>
        </w:rPr>
        <w:t>дендроплана</w:t>
      </w:r>
      <w:proofErr w:type="spellEnd"/>
      <w:r w:rsidRPr="00B56A07">
        <w:rPr>
          <w:color w:val="000000"/>
          <w:sz w:val="22"/>
        </w:rPr>
        <w:t xml:space="preserve"> сохраняется нумерация растений инвентаризационного плана.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муниципальном образовании «Заостровское»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Архангельской области, в частной собственности.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2.10.8.1. Зеленые насаждения подлежат сносу в случаях: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строительства, реконструкции, капитального ремонта объектов капитального строительства;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проведения санитарных рубок и вырубки аварийно-опасных зеленых насаждений;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предупреждения или ликвидации аварийных и чрезвычайных ситуаций техногенного и природного характера и их последствий;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color w:val="000000"/>
          <w:sz w:val="22"/>
        </w:rPr>
        <w:t>- сноса зеленых насаждений, место произрастания которых не соответствует установленным СНиП 2.07.01-89 «Градостроительство.</w:t>
      </w:r>
      <w:proofErr w:type="gramEnd"/>
      <w:r w:rsidRPr="00B56A07">
        <w:rPr>
          <w:color w:val="000000"/>
          <w:sz w:val="22"/>
        </w:rPr>
        <w:t xml:space="preserve"> Планировка и застройка городских и сельских поселений» нормам и правилам;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реконструкции (благоустройства) зеленых насаждений или замены на равнозначные зеленые насаждения;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проведения рубок ухода.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B56A07">
        <w:rPr>
          <w:color w:val="000000"/>
          <w:sz w:val="22"/>
        </w:rPr>
        <w:t xml:space="preserve"> ,</w:t>
      </w:r>
      <w:proofErr w:type="gramEnd"/>
      <w:r w:rsidRPr="00B56A07">
        <w:rPr>
          <w:color w:val="000000"/>
          <w:sz w:val="22"/>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2.10.10. Собственники (правообладатели) территорий (участков) с зелеными насаждениями обязаны: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обеспечивать сохранность зеленых насаждений;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2.11. МАФ и уличная мебель.</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2.11.1. При проектировании, выборе МАФ учитывается:</w:t>
      </w:r>
      <w:r w:rsidRPr="00B56A07">
        <w:rPr>
          <w:color w:val="000000"/>
          <w:sz w:val="22"/>
        </w:rPr>
        <w:br/>
        <w:t>- соответствие материалов и конструкции МАФ климату и назначению МАФ;</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антивандальная защищенность - от разрушения, оклейки, нанесения надписей и изображений;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возможность ремонта или замены деталей МАФ;</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защита от образования наледи и снежных заносов, обеспечение стока воды;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удобство обслуживания, а также механизированной и ручной очистки территории рядом с МАФ и под конструкцией;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эргономичность конструкций (высоту и наклон спинки, высоту урн и прочее);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расцветку, не диссонирующую с окружением;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безопасность для потенциальных пользователей;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стилистическое сочетание с другими МАФ и окружающей архитектурой;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56A07" w:rsidRPr="00B56A07" w:rsidRDefault="00B56A07" w:rsidP="00B56A07">
      <w:pPr>
        <w:pStyle w:val="aa"/>
        <w:shd w:val="clear" w:color="auto" w:fill="FFFFFF"/>
        <w:spacing w:before="0" w:beforeAutospacing="0" w:after="0" w:afterAutospacing="0"/>
        <w:ind w:firstLine="567"/>
        <w:rPr>
          <w:color w:val="000000"/>
          <w:sz w:val="22"/>
        </w:rPr>
      </w:pPr>
      <w:r w:rsidRPr="00B56A07">
        <w:rPr>
          <w:color w:val="000000"/>
          <w:sz w:val="22"/>
        </w:rPr>
        <w:t>2.11.2. Общие требования к установке МАФ:</w:t>
      </w:r>
      <w:r w:rsidRPr="00B56A07">
        <w:rPr>
          <w:color w:val="000000"/>
          <w:sz w:val="22"/>
        </w:rPr>
        <w:br/>
        <w:t xml:space="preserve">          - расположение, не создающее препятствий для пешеходов;</w:t>
      </w:r>
      <w:r w:rsidRPr="00B56A07">
        <w:rPr>
          <w:color w:val="000000"/>
          <w:sz w:val="22"/>
        </w:rPr>
        <w:br/>
        <w:t xml:space="preserve">         - компактная установка на минимальной площади в местах большого скопления людей;</w:t>
      </w:r>
      <w:r w:rsidRPr="00B56A07">
        <w:rPr>
          <w:color w:val="000000"/>
          <w:sz w:val="22"/>
        </w:rPr>
        <w:br/>
        <w:t xml:space="preserve">         - устойчивость конструкции;</w:t>
      </w:r>
      <w:r w:rsidRPr="00B56A07">
        <w:rPr>
          <w:color w:val="000000"/>
          <w:sz w:val="22"/>
        </w:rPr>
        <w:br/>
        <w:t xml:space="preserve">         - надежная фиксация или обеспечение возможности перемещения в зависимости от условий расположения;</w:t>
      </w:r>
      <w:r w:rsidRPr="00B56A07">
        <w:rPr>
          <w:color w:val="000000"/>
          <w:sz w:val="22"/>
        </w:rPr>
        <w:br/>
        <w:t xml:space="preserve">         - наличие в каждой конкретной зоне МАФ рекомендуемых типов для такой зоны.</w:t>
      </w:r>
      <w:r w:rsidRPr="00B56A07">
        <w:rPr>
          <w:color w:val="000000"/>
          <w:sz w:val="22"/>
        </w:rPr>
        <w:br/>
        <w:t xml:space="preserve">          2.11.3. Требования к установке урн:</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достаточная высота (максимальная до 100 см) и объем;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наличие рельефного </w:t>
      </w:r>
      <w:proofErr w:type="spellStart"/>
      <w:r w:rsidRPr="00B56A07">
        <w:rPr>
          <w:color w:val="000000"/>
          <w:sz w:val="22"/>
        </w:rPr>
        <w:t>текстурирования</w:t>
      </w:r>
      <w:proofErr w:type="spellEnd"/>
      <w:r w:rsidRPr="00B56A07">
        <w:rPr>
          <w:color w:val="000000"/>
          <w:sz w:val="22"/>
        </w:rPr>
        <w:t xml:space="preserve"> или перфорирования для защиты от графического вандализма;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защита от дождя и снега;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использование и аккуратное расположение вставных ведер и мусорных мешков.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2.11.4. Установка уличной мебели.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w:t>
      </w:r>
      <w:proofErr w:type="gramStart"/>
      <w:r w:rsidRPr="00B56A07">
        <w:rPr>
          <w:color w:val="000000"/>
          <w:sz w:val="22"/>
        </w:rPr>
        <w:t>у</w:t>
      </w:r>
      <w:proofErr w:type="gramEnd"/>
      <w:r w:rsidRPr="00B56A07">
        <w:rPr>
          <w:color w:val="000000"/>
          <w:sz w:val="22"/>
        </w:rPr>
        <w:t xml:space="preserve">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B56A07">
        <w:rPr>
          <w:color w:val="000000"/>
          <w:sz w:val="22"/>
        </w:rPr>
        <w:t>выступающими</w:t>
      </w:r>
      <w:proofErr w:type="gramEnd"/>
      <w:r w:rsidRPr="00B56A07">
        <w:rPr>
          <w:color w:val="000000"/>
          <w:sz w:val="22"/>
        </w:rPr>
        <w:t xml:space="preserve"> над поверхностью земли.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w:t>
      </w:r>
      <w:proofErr w:type="gramStart"/>
      <w:r w:rsidRPr="00B56A07">
        <w:rPr>
          <w:color w:val="000000"/>
          <w:sz w:val="22"/>
        </w:rPr>
        <w:t>н</w:t>
      </w:r>
      <w:proofErr w:type="gramEnd"/>
      <w:r w:rsidRPr="00B56A07">
        <w:rPr>
          <w:color w:val="000000"/>
          <w:sz w:val="22"/>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2.11.5. Установка цветочниц (вазонов), в том числе навесных: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высота цветочниц (вазонов) обеспечивает предотвращение случайного наезда автомобилей и попадания мусора;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дизайн (цвет, форма) цветочниц (вазонов) не отвлекает внимание от растений;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2.11.6. При установке ограждений обеспечивается: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прочность, обеспечивающая защиту пешеходов от наезда автомобилей;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модульность, позволяющая создавать конструкции любой формы;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наличие светоотражающих элементов, в местах возможного наезда автомобиля;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расположение ограды не далее 10 см от края газона;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использование нейтральных цветов (черный, белый, серый, темные оттенки других цветов) или естественного цвета используемого материала.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2.11.7. Для пешеходных зон используются </w:t>
      </w:r>
      <w:proofErr w:type="gramStart"/>
      <w:r w:rsidRPr="00B56A07">
        <w:rPr>
          <w:color w:val="000000"/>
          <w:sz w:val="22"/>
        </w:rPr>
        <w:t>следующие</w:t>
      </w:r>
      <w:proofErr w:type="gramEnd"/>
      <w:r w:rsidRPr="00B56A07">
        <w:rPr>
          <w:color w:val="000000"/>
          <w:sz w:val="22"/>
        </w:rPr>
        <w:t xml:space="preserve"> МАФ:</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 уличные фонари, высота которых соотносима с ростом человека;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скамейки, предполагающие длительное сидение;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цветочницы и кашпо (вазоны);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информационные стенды;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защитные ограждения;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столы для игр.</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2.11.8. При проектировании и установке оборудования рекомендуется предусматривать его </w:t>
      </w:r>
      <w:proofErr w:type="spellStart"/>
      <w:r w:rsidRPr="00B56A07">
        <w:rPr>
          <w:color w:val="000000"/>
          <w:sz w:val="22"/>
        </w:rPr>
        <w:t>вандалозащищенность</w:t>
      </w:r>
      <w:proofErr w:type="spellEnd"/>
      <w:r w:rsidRPr="00B56A07">
        <w:rPr>
          <w:color w:val="000000"/>
          <w:sz w:val="22"/>
        </w:rPr>
        <w:t>, в том числе: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использовать легко очищающиеся и стойких к воздействию абразивных и растворяющих веществ материалы.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использовать на плоских поверхностях оборудования и МАФ перфорирование или рельефное </w:t>
      </w:r>
      <w:proofErr w:type="spellStart"/>
      <w:r w:rsidRPr="00B56A07">
        <w:rPr>
          <w:color w:val="000000"/>
          <w:sz w:val="22"/>
        </w:rPr>
        <w:t>текстурирование</w:t>
      </w:r>
      <w:proofErr w:type="spellEnd"/>
      <w:r w:rsidRPr="00B56A07">
        <w:rPr>
          <w:color w:val="000000"/>
          <w:sz w:val="22"/>
        </w:rPr>
        <w:t>, которое мешает расклейке объявлений и разрисовыванию поверхности и облегчает очистку;</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2.12. Ограждения (заборы).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2.12.2. </w:t>
      </w:r>
      <w:proofErr w:type="gramStart"/>
      <w:r w:rsidRPr="00B56A07">
        <w:rPr>
          <w:color w:val="000000"/>
          <w:sz w:val="22"/>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2.12.3.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2.12.5.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2.13. Уличное коммунально-бытовое оборудование.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B56A07">
        <w:rPr>
          <w:color w:val="000000"/>
          <w:sz w:val="22"/>
        </w:rPr>
        <w:t>экологичность</w:t>
      </w:r>
      <w:proofErr w:type="spellEnd"/>
      <w:r w:rsidRPr="00B56A07">
        <w:rPr>
          <w:color w:val="000000"/>
          <w:sz w:val="22"/>
        </w:rPr>
        <w:t>, безопасность, удобство в пользовании, легкость очистки, опрятный внешний вид.</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2.13.2. Для сбора бытового мусора на улицах,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2.14. Уличное техническое оборудование и инженерные коммуникации (линейные сооружения).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2.14.1.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B56A07">
        <w:rPr>
          <w:color w:val="000000"/>
          <w:sz w:val="22"/>
        </w:rPr>
        <w:t>дождеприемных</w:t>
      </w:r>
      <w:proofErr w:type="spellEnd"/>
      <w:r w:rsidRPr="00B56A07">
        <w:rPr>
          <w:color w:val="000000"/>
          <w:sz w:val="22"/>
        </w:rPr>
        <w:t xml:space="preserve"> колодцев, вентиляционные шахты подземных коммуникаций, шкафы телефонной связи и т.п.).</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2.14.2. Элементы инженерного оборудования не должны противоречить техническим условиям, в том числе: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крышки люков смотровых колодцев, расположенных на территории пешеходных коммуникаций (в </w:t>
      </w:r>
      <w:proofErr w:type="spellStart"/>
      <w:r w:rsidRPr="00B56A07">
        <w:rPr>
          <w:color w:val="000000"/>
          <w:sz w:val="22"/>
        </w:rPr>
        <w:t>т.ч</w:t>
      </w:r>
      <w:proofErr w:type="spellEnd"/>
      <w:r w:rsidRPr="00B56A07">
        <w:rPr>
          <w:color w:val="000000"/>
          <w:sz w:val="22"/>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вентиляционные шахты подземных коммуникаций необходимо оборудовать решетками.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2.14.3.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2.14.4.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2.14.5.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2.14.6. Не допускается повреждение наземных частей смотровых и </w:t>
      </w:r>
      <w:proofErr w:type="spellStart"/>
      <w:r w:rsidRPr="00B56A07">
        <w:rPr>
          <w:color w:val="000000"/>
          <w:sz w:val="22"/>
        </w:rPr>
        <w:t>дождеприемных</w:t>
      </w:r>
      <w:proofErr w:type="spellEnd"/>
      <w:r w:rsidRPr="00B56A07">
        <w:rPr>
          <w:color w:val="000000"/>
          <w:sz w:val="22"/>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2.14.7.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2.14.8.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56A07">
        <w:rPr>
          <w:color w:val="000000"/>
          <w:sz w:val="22"/>
        </w:rPr>
        <w:t>коверы</w:t>
      </w:r>
      <w:proofErr w:type="spellEnd"/>
      <w:r w:rsidRPr="00B56A07">
        <w:rPr>
          <w:color w:val="000000"/>
          <w:sz w:val="22"/>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56A07">
        <w:rPr>
          <w:color w:val="000000"/>
          <w:sz w:val="22"/>
        </w:rPr>
        <w:t>асфальто</w:t>
      </w:r>
      <w:proofErr w:type="spellEnd"/>
      <w:r w:rsidRPr="00B56A07">
        <w:rPr>
          <w:color w:val="000000"/>
          <w:sz w:val="22"/>
        </w:rPr>
        <w:t>-бетонного</w:t>
      </w:r>
      <w:proofErr w:type="gramEnd"/>
      <w:r w:rsidRPr="00B56A07">
        <w:rPr>
          <w:color w:val="000000"/>
          <w:sz w:val="22"/>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2.14.9. Не допускается отсутствие, загрязнение или неокрашенное состояние ограждений, люков смотровых и </w:t>
      </w:r>
      <w:proofErr w:type="spellStart"/>
      <w:r w:rsidRPr="00B56A07">
        <w:rPr>
          <w:color w:val="000000"/>
          <w:sz w:val="22"/>
        </w:rPr>
        <w:t>дождеприемных</w:t>
      </w:r>
      <w:proofErr w:type="spellEnd"/>
      <w:r w:rsidRPr="00B56A07">
        <w:rPr>
          <w:color w:val="000000"/>
          <w:sz w:val="22"/>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2.14.10.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56A07">
        <w:rPr>
          <w:color w:val="000000"/>
          <w:sz w:val="22"/>
        </w:rPr>
        <w:t>дождеприемных</w:t>
      </w:r>
      <w:proofErr w:type="spellEnd"/>
      <w:r w:rsidRPr="00B56A07">
        <w:rPr>
          <w:color w:val="000000"/>
          <w:sz w:val="22"/>
        </w:rPr>
        <w:t xml:space="preserve"> колодцев производится юридическими лицами (индивидуальными предпринимателями), эксплуатирующими эти сооружения.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2.14.12.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открывать люки колодцев и регулировать запорные устройства на магистралях водопровода, канализации, теплотрасс;</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производить какие-либо работы на данных сетях без разрешения эксплуатирующих организаций;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оставлять колодцы неплотно закрытыми и (или) закрывать разбитыми крышками;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отводить поверхностные воды в систему канализации;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пользоваться пожарными гидрантами в хозяйственных целях;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сброс с тротуаров и лотковой части дорожных покрытий мусора, смета и других загрязнений в </w:t>
      </w:r>
      <w:proofErr w:type="spellStart"/>
      <w:r w:rsidRPr="00B56A07">
        <w:rPr>
          <w:color w:val="000000"/>
          <w:sz w:val="22"/>
        </w:rPr>
        <w:t>дождеприемные</w:t>
      </w:r>
      <w:proofErr w:type="spellEnd"/>
      <w:r w:rsidRPr="00B56A07">
        <w:rPr>
          <w:color w:val="000000"/>
          <w:sz w:val="22"/>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w:t>
      </w:r>
      <w:proofErr w:type="gramStart"/>
      <w:r w:rsidRPr="00B56A07">
        <w:rPr>
          <w:color w:val="000000"/>
          <w:sz w:val="22"/>
        </w:rPr>
        <w:t>п</w:t>
      </w:r>
      <w:proofErr w:type="gramEnd"/>
      <w:r w:rsidRPr="00B56A07">
        <w:rPr>
          <w:color w:val="000000"/>
          <w:sz w:val="22"/>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2.14.13.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2.15. Спортивное оборудование.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Pr="00B56A07">
        <w:rPr>
          <w:color w:val="000000"/>
          <w:sz w:val="22"/>
        </w:rPr>
        <w:b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 Объекты (средства) наружного освещения (осветительное оборудование).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2.16.2. При проектировании осветительного оборудования (функционального, архитектурного освещения, световой информации) обеспечивается: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экономичность и </w:t>
      </w:r>
      <w:proofErr w:type="spellStart"/>
      <w:r w:rsidRPr="00B56A07">
        <w:rPr>
          <w:color w:val="000000"/>
          <w:sz w:val="22"/>
        </w:rPr>
        <w:t>энергоэффективность</w:t>
      </w:r>
      <w:proofErr w:type="spellEnd"/>
      <w:r w:rsidRPr="00B56A07">
        <w:rPr>
          <w:color w:val="000000"/>
          <w:sz w:val="22"/>
        </w:rPr>
        <w:t xml:space="preserve"> применяемых установок, рациональное распределение и использование электроэнергии;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удобство обслуживания и управления при разных режимах работы осветительного оборудования (осветительных установок).</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2.16.3. Функциональное освещение.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Функциональное освещение (далее - ФО) осуществляется стационарными установками освещения дорожных покрытий и простран</w:t>
      </w:r>
      <w:proofErr w:type="gramStart"/>
      <w:r w:rsidRPr="00B56A07">
        <w:rPr>
          <w:color w:val="000000"/>
          <w:sz w:val="22"/>
        </w:rPr>
        <w:t>ств в тр</w:t>
      </w:r>
      <w:proofErr w:type="gramEnd"/>
      <w:r w:rsidRPr="00B56A07">
        <w:rPr>
          <w:color w:val="000000"/>
          <w:sz w:val="22"/>
        </w:rPr>
        <w:t xml:space="preserve">анспортных и пешеходных зонах. Установки ФО подразделяют </w:t>
      </w:r>
      <w:proofErr w:type="gramStart"/>
      <w:r w:rsidRPr="00B56A07">
        <w:rPr>
          <w:color w:val="000000"/>
          <w:sz w:val="22"/>
        </w:rPr>
        <w:t>на</w:t>
      </w:r>
      <w:proofErr w:type="gramEnd"/>
      <w:r w:rsidRPr="00B56A07">
        <w:rPr>
          <w:color w:val="000000"/>
          <w:sz w:val="22"/>
        </w:rPr>
        <w:t xml:space="preserve">: обычные, </w:t>
      </w:r>
      <w:proofErr w:type="spellStart"/>
      <w:r w:rsidRPr="00B56A07">
        <w:rPr>
          <w:color w:val="000000"/>
          <w:sz w:val="22"/>
        </w:rPr>
        <w:t>высокомачтовые</w:t>
      </w:r>
      <w:proofErr w:type="spellEnd"/>
      <w:r w:rsidRPr="00B56A07">
        <w:rPr>
          <w:color w:val="000000"/>
          <w:sz w:val="22"/>
        </w:rPr>
        <w:t>, парапетные, газонные и встроенные.</w:t>
      </w:r>
      <w:r w:rsidRPr="00B56A07">
        <w:rPr>
          <w:color w:val="000000"/>
          <w:sz w:val="22"/>
        </w:rPr>
        <w:b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B56A07">
        <w:rPr>
          <w:color w:val="000000"/>
          <w:sz w:val="22"/>
        </w:rPr>
        <w:br/>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2.16.4. Архитектурное освещение.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К временным установкам АО относится праздничная иллюминация: световые гирлянды, сетки, контурные обтяжки, </w:t>
      </w:r>
      <w:proofErr w:type="spellStart"/>
      <w:r w:rsidRPr="00B56A07">
        <w:rPr>
          <w:color w:val="000000"/>
          <w:sz w:val="22"/>
        </w:rPr>
        <w:t>светографические</w:t>
      </w:r>
      <w:proofErr w:type="spellEnd"/>
      <w:r w:rsidRPr="00B56A07">
        <w:rPr>
          <w:color w:val="000000"/>
          <w:sz w:val="22"/>
        </w:rPr>
        <w:t xml:space="preserve"> элементы, панно и объемные композиции из ламп накаливания, </w:t>
      </w:r>
      <w:r w:rsidRPr="00B56A07">
        <w:rPr>
          <w:color w:val="000000"/>
          <w:sz w:val="22"/>
        </w:rPr>
        <w:lastRenderedPageBreak/>
        <w:t xml:space="preserve">разрядных, светодиодов, </w:t>
      </w:r>
      <w:proofErr w:type="spellStart"/>
      <w:r w:rsidRPr="00B56A07">
        <w:rPr>
          <w:color w:val="000000"/>
          <w:sz w:val="22"/>
        </w:rPr>
        <w:t>световодов</w:t>
      </w:r>
      <w:proofErr w:type="spellEnd"/>
      <w:r w:rsidRPr="00B56A07">
        <w:rPr>
          <w:color w:val="000000"/>
          <w:sz w:val="22"/>
        </w:rPr>
        <w:t>, световые проекции, лазерные рисунки и т.п.</w:t>
      </w:r>
      <w:r w:rsidRPr="00B56A07">
        <w:rPr>
          <w:color w:val="000000"/>
          <w:sz w:val="22"/>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2.16.5. Источники света.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В стационарных установках ФО и АО должны применяться </w:t>
      </w:r>
      <w:proofErr w:type="spellStart"/>
      <w:r w:rsidRPr="00B56A07">
        <w:rPr>
          <w:color w:val="000000"/>
          <w:sz w:val="22"/>
        </w:rPr>
        <w:t>энергоэффективные</w:t>
      </w:r>
      <w:proofErr w:type="spellEnd"/>
      <w:r w:rsidRPr="00B56A07">
        <w:rPr>
          <w:color w:val="000000"/>
          <w:sz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2.16.6. Режимы работы осветительных установок.</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В темное время суток предусматриваются следующие режимы работы осветительных установок:</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вечерний будничный режим, когда функционируют все стационарные установки ФО и АО, за исключением систем праздничного освещения;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ночной дежурный режим, когда в установках ФО и АО может отключаться часть осветительных приборов, допускаемая нормами освещенности и распоряжениями местной администрации;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2.16.7.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2.16.11. Все системы уличного, дворового и других видов осветительного оборудования должны поддерживаться в исправном состоянии.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Опоры сетей осветительного оборудования не должны иметь отклонение от вертикали более 5 градусов.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2.16.16.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2.17. Средства размещения информации и рекламные конструкции.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2.17.1.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2.17.2.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2.17.3.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2.17.4.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2.17.5.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B56A07">
        <w:rPr>
          <w:color w:val="000000"/>
          <w:sz w:val="22"/>
        </w:rPr>
        <w:b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2.17.6.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2.18. Некапитальные нестационарные сооружения (нестационарные торговые объекты).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2.18.1.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2.18.2. </w:t>
      </w:r>
      <w:proofErr w:type="gramStart"/>
      <w:r w:rsidRPr="00B56A07">
        <w:rPr>
          <w:color w:val="000000"/>
          <w:sz w:val="22"/>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r w:rsidRPr="00B56A07">
        <w:rPr>
          <w:color w:val="000000"/>
          <w:sz w:val="22"/>
        </w:rPr>
        <w:t>.</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2.18.3.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сохранение архитектурного, исторического и эстетического облика муниципального образования;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возможность подключения объекта к сетям инженерно-технического обеспечения (при необходимости);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удобный подъезд автотранспорта, не создающий помех для прохода пешеходов, возможность беспрепятственного подвоза товара;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беспрепятственный доступ покупателей к местам торговли;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нормативную ширину тротуаров и проездов в местах размещения;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безопасность покупателей и продавцов;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соблюдение требований в области обращения с твердыми бытовыми отходами на территории муниципального образования.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2.18.4.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Не допускается размещение нестационарных объектов (за исключением передвижных нестационарных объектов):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на расстоянии менее 15 метров от территорий школ, детских садов, зданий и помещений органов местного самоуправления, культовых сооружений;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в охранной зоне сетей инженерно-технического обеспечения, на расстоянии </w:t>
      </w:r>
      <w:proofErr w:type="gramStart"/>
      <w:r w:rsidRPr="00B56A07">
        <w:rPr>
          <w:color w:val="000000"/>
          <w:sz w:val="22"/>
        </w:rPr>
        <w:t>менее нормативного</w:t>
      </w:r>
      <w:proofErr w:type="gramEnd"/>
      <w:r w:rsidRPr="00B56A07">
        <w:rPr>
          <w:color w:val="000000"/>
          <w:sz w:val="22"/>
        </w:rPr>
        <w:t xml:space="preserve"> от сетей инженерно-технического обеспечения без согласования с владельцами данных сетей;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2.18.5. Размещение автоприцепов (</w:t>
      </w:r>
      <w:proofErr w:type="spellStart"/>
      <w:r w:rsidRPr="00B56A07">
        <w:rPr>
          <w:color w:val="000000"/>
          <w:sz w:val="22"/>
        </w:rPr>
        <w:t>тонаров</w:t>
      </w:r>
      <w:proofErr w:type="spellEnd"/>
      <w:r w:rsidRPr="00B56A07">
        <w:rPr>
          <w:color w:val="000000"/>
          <w:sz w:val="22"/>
        </w:rPr>
        <w:t>) осуществляется в местах, имеющих возможность заезда на отведенное место.</w:t>
      </w:r>
      <w:r w:rsidRPr="00B56A07">
        <w:rPr>
          <w:color w:val="000000"/>
          <w:sz w:val="22"/>
        </w:rPr>
        <w:br/>
      </w:r>
      <w:proofErr w:type="gramStart"/>
      <w:r w:rsidRPr="00B56A07">
        <w:rPr>
          <w:color w:val="000000"/>
          <w:sz w:val="22"/>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2.18.6. </w:t>
      </w:r>
      <w:proofErr w:type="gramStart"/>
      <w:r w:rsidRPr="00B56A07">
        <w:rPr>
          <w:color w:val="000000"/>
          <w:sz w:val="22"/>
        </w:rPr>
        <w:t>Требования к параметрам нестационарных объектов (павильонов, киосков, автоприцепов (</w:t>
      </w:r>
      <w:proofErr w:type="spellStart"/>
      <w:r w:rsidRPr="00B56A07">
        <w:rPr>
          <w:color w:val="000000"/>
          <w:sz w:val="22"/>
        </w:rPr>
        <w:t>тонаров</w:t>
      </w:r>
      <w:proofErr w:type="spellEnd"/>
      <w:r w:rsidRPr="00B56A07">
        <w:rPr>
          <w:color w:val="000000"/>
          <w:sz w:val="22"/>
        </w:rPr>
        <w:t>):</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допустимые размеры киосков: 1,5 м х 1,5 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-допустимые размеры павильонов: от 20 кв. м. до 100 </w:t>
      </w:r>
      <w:proofErr w:type="spellStart"/>
      <w:r w:rsidRPr="00B56A07">
        <w:rPr>
          <w:color w:val="000000"/>
          <w:sz w:val="22"/>
        </w:rPr>
        <w:t>кв</w:t>
      </w:r>
      <w:proofErr w:type="gramStart"/>
      <w:r w:rsidRPr="00B56A07">
        <w:rPr>
          <w:color w:val="000000"/>
          <w:sz w:val="22"/>
        </w:rPr>
        <w:t>.м</w:t>
      </w:r>
      <w:proofErr w:type="spellEnd"/>
      <w:proofErr w:type="gramEnd"/>
      <w:r w:rsidRPr="00B56A07">
        <w:rPr>
          <w:color w:val="000000"/>
          <w:sz w:val="22"/>
        </w:rPr>
        <w:t>;</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Максимальное количество этажей киосков и павильонов не должно превышать 1 этажа.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2.18.7. </w:t>
      </w:r>
      <w:proofErr w:type="gramStart"/>
      <w:r w:rsidRPr="00B56A07">
        <w:rPr>
          <w:color w:val="000000"/>
          <w:sz w:val="22"/>
        </w:rPr>
        <w:t>Внешний облик нестационарных объектов (павильонов, киосков, автоприцепов (</w:t>
      </w:r>
      <w:proofErr w:type="spellStart"/>
      <w:r w:rsidRPr="00B56A07">
        <w:rPr>
          <w:color w:val="000000"/>
          <w:sz w:val="22"/>
        </w:rPr>
        <w:t>тонаров</w:t>
      </w:r>
      <w:proofErr w:type="spellEnd"/>
      <w:r w:rsidRPr="00B56A07">
        <w:rPr>
          <w:color w:val="000000"/>
          <w:sz w:val="22"/>
        </w:rPr>
        <w:t>).</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При размещении киосков и павильонов площадью до 20 </w:t>
      </w:r>
      <w:proofErr w:type="spellStart"/>
      <w:r w:rsidRPr="00B56A07">
        <w:rPr>
          <w:color w:val="000000"/>
          <w:sz w:val="22"/>
        </w:rPr>
        <w:t>кв</w:t>
      </w:r>
      <w:proofErr w:type="gramStart"/>
      <w:r w:rsidRPr="00B56A07">
        <w:rPr>
          <w:color w:val="000000"/>
          <w:sz w:val="22"/>
        </w:rPr>
        <w:t>.м</w:t>
      </w:r>
      <w:proofErr w:type="spellEnd"/>
      <w:proofErr w:type="gramEnd"/>
      <w:r w:rsidRPr="00B56A07">
        <w:rPr>
          <w:color w:val="000000"/>
          <w:sz w:val="22"/>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Размер вывески не должен быть более 1,5 м х 0,25 м, не допускается размещение вывески на торцевых фасадах объекта.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2.18.8. Конструктивные особенности нестационарных объектов (павильонов, киосков).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В качестве незаглубленных фундаментов павильонов выполняется твердое покрытие.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Устройство фундамента при размещении киоска не допускается.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2.18.10.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2.18.11. </w:t>
      </w:r>
      <w:proofErr w:type="gramStart"/>
      <w:r w:rsidRPr="00B56A07">
        <w:rPr>
          <w:color w:val="000000"/>
          <w:sz w:val="22"/>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w:t>
      </w:r>
      <w:proofErr w:type="gramEnd"/>
      <w:r w:rsidRPr="00B56A07">
        <w:rPr>
          <w:color w:val="000000"/>
          <w:sz w:val="22"/>
        </w:rPr>
        <w:t xml:space="preserve"> границы кроны кустарника.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2.19. Фасады зданий и сооружений.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2.19.1.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2.19.2.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2.19.3.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2.19.4.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B56A07">
        <w:rPr>
          <w:color w:val="000000"/>
          <w:sz w:val="22"/>
        </w:rPr>
        <w:t>архитектурного решения</w:t>
      </w:r>
      <w:proofErr w:type="gramEnd"/>
      <w:r w:rsidRPr="00B56A07">
        <w:rPr>
          <w:color w:val="000000"/>
          <w:sz w:val="22"/>
        </w:rPr>
        <w:t xml:space="preserve"> фасада.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2.19.5.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2.19.6. В целях обеспечения надлежащего состояния фасадов, сохранения архитектурно-художественного облика зданий (сооружений) запрещается: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уничтожение, порча, искажение архитектурных деталей фасадов зданий (сооружений);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самовольное произведение надписей на фасадах зданий (сооружений);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color w:val="000000"/>
          <w:sz w:val="22"/>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2.19.7.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2.19.8. При осуществлении работ по благоустройству прилегающих к зданию (сооружению) территорий (тротуаров, </w:t>
      </w:r>
      <w:proofErr w:type="spellStart"/>
      <w:r w:rsidRPr="00B56A07">
        <w:rPr>
          <w:color w:val="000000"/>
          <w:sz w:val="22"/>
        </w:rPr>
        <w:t>отмосток</w:t>
      </w:r>
      <w:proofErr w:type="spellEnd"/>
      <w:r w:rsidRPr="00B56A07">
        <w:rPr>
          <w:color w:val="000000"/>
          <w:sz w:val="22"/>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B56A07">
        <w:rPr>
          <w:color w:val="000000"/>
          <w:sz w:val="22"/>
        </w:rPr>
        <w:t>отмосток</w:t>
      </w:r>
      <w:proofErr w:type="spellEnd"/>
      <w:r w:rsidRPr="00B56A07">
        <w:rPr>
          <w:color w:val="000000"/>
          <w:sz w:val="22"/>
        </w:rPr>
        <w:t>.</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2.20.Элементы объектов капитального строительства.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2.20.1.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B56A07">
        <w:rPr>
          <w:color w:val="000000"/>
          <w:sz w:val="22"/>
        </w:rPr>
        <w:t>отмостки</w:t>
      </w:r>
      <w:proofErr w:type="spellEnd"/>
      <w:r w:rsidRPr="00B56A07">
        <w:rPr>
          <w:color w:val="000000"/>
          <w:sz w:val="22"/>
        </w:rPr>
        <w:t>, домовых знаков, защитных сеток.</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2.20.2.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2.20.3.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2.20.4.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2.20.5.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2.20.6. Собственники или уполномоченные ими лица, арендаторы и пользователи объектов капитального строительства обязаны: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выполнять предусмотренные законодательством санитарно-гигиенические, противопожарные и эксплуатационные требования;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при проведении перепланировки и капитального ремонта поддерживать существующий архитектурный облик зданий и сооружений;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2.20.7. Требования к проведению капитального ремонта объектов.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color w:val="000000"/>
          <w:sz w:val="22"/>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после демонтажа строительных лесов восстанавливать разрушенное благоустройство;</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обеспечивать безопасность пешеходного движения;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обеспечивать сохранность объектов благоустройства и озеленения.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2.20.8. </w:t>
      </w:r>
      <w:proofErr w:type="gramStart"/>
      <w:r w:rsidRPr="00B56A07">
        <w:rPr>
          <w:color w:val="000000"/>
          <w:sz w:val="22"/>
        </w:rPr>
        <w:t xml:space="preserve">Местные разрушения облицовки, штукатурки, фактурного и окрасочного слоев, трещины в штукатурке, </w:t>
      </w:r>
      <w:proofErr w:type="spellStart"/>
      <w:r w:rsidRPr="00B56A07">
        <w:rPr>
          <w:color w:val="000000"/>
          <w:sz w:val="22"/>
        </w:rPr>
        <w:t>выкрашивание</w:t>
      </w:r>
      <w:proofErr w:type="spellEnd"/>
      <w:r w:rsidRPr="00B56A07">
        <w:rPr>
          <w:color w:val="000000"/>
          <w:sz w:val="22"/>
        </w:rPr>
        <w:t xml:space="preserve"> раствора из швов облицовки, кирпичной и </w:t>
      </w:r>
      <w:proofErr w:type="spellStart"/>
      <w:r w:rsidRPr="00B56A07">
        <w:rPr>
          <w:color w:val="000000"/>
          <w:sz w:val="22"/>
        </w:rPr>
        <w:t>мелкоблочной</w:t>
      </w:r>
      <w:proofErr w:type="spellEnd"/>
      <w:r w:rsidRPr="00B56A07">
        <w:rPr>
          <w:color w:val="000000"/>
          <w:sz w:val="22"/>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56A07">
        <w:rPr>
          <w:color w:val="000000"/>
          <w:sz w:val="22"/>
        </w:rPr>
        <w:t>высолы</w:t>
      </w:r>
      <w:proofErr w:type="spellEnd"/>
      <w:r w:rsidRPr="00B56A07">
        <w:rPr>
          <w:color w:val="000000"/>
          <w:sz w:val="22"/>
        </w:rPr>
        <w:t xml:space="preserve">, общее загрязнение поверхности, в том числе наличие </w:t>
      </w:r>
      <w:proofErr w:type="spellStart"/>
      <w:r w:rsidRPr="00B56A07">
        <w:rPr>
          <w:color w:val="000000"/>
          <w:sz w:val="22"/>
        </w:rPr>
        <w:t>графити</w:t>
      </w:r>
      <w:proofErr w:type="spellEnd"/>
      <w:r w:rsidRPr="00B56A07">
        <w:rPr>
          <w:color w:val="000000"/>
          <w:sz w:val="22"/>
        </w:rPr>
        <w:t>, разрушение парапетов и иные подобные разрушения должны</w:t>
      </w:r>
      <w:proofErr w:type="gramEnd"/>
      <w:r w:rsidRPr="00B56A07">
        <w:rPr>
          <w:color w:val="000000"/>
          <w:sz w:val="22"/>
        </w:rPr>
        <w:t xml:space="preserve"> устраняться, не допуская их дальнейшего развития.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B56A07">
        <w:rPr>
          <w:color w:val="000000"/>
          <w:sz w:val="22"/>
        </w:rPr>
        <w:t>зданий</w:t>
      </w:r>
      <w:proofErr w:type="gramEnd"/>
      <w:r w:rsidRPr="00B56A07">
        <w:rPr>
          <w:color w:val="000000"/>
          <w:sz w:val="22"/>
        </w:rPr>
        <w:t xml:space="preserve"> пропорционально занимаемым площадям.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Расположенные на фасадах информационные таблички, памятные доски должны поддерживаться в чистоте и исправном состоянии.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Входы, цоколи, витрины должны содержаться в чистоте и исправном состоянии.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Домовые знаки должны содержаться в чистоте, их освещение в темное время суток должно быть в исправном состоянии.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При входах в здания предусматривается организация площадок с твердыми видами покрытия, скамьями и различными приемами озеленения.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Размещение площадок при входах в здания предусматривается в границах территории участка.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Мостики для перехода через коммуникации должны быть исправными и содержаться в чистоте.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Козырьки подъездов, а также кровля должны быть очищены от загрязнений, древесно-кустарниковой и сорной растительности.</w:t>
      </w:r>
      <w:r w:rsidRPr="00B56A07">
        <w:rPr>
          <w:color w:val="000000"/>
          <w:sz w:val="22"/>
        </w:rPr>
        <w:br/>
      </w:r>
      <w:r w:rsidRPr="00B56A07">
        <w:rPr>
          <w:color w:val="000000"/>
          <w:sz w:val="22"/>
        </w:rPr>
        <w:lastRenderedPageBreak/>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color w:val="000000"/>
          <w:sz w:val="22"/>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 Строительные площадки.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B56A07">
        <w:rPr>
          <w:color w:val="000000"/>
          <w:sz w:val="22"/>
        </w:rPr>
        <w:br/>
      </w:r>
      <w:proofErr w:type="gramStart"/>
      <w:r w:rsidRPr="00B56A07">
        <w:rPr>
          <w:color w:val="000000"/>
          <w:sz w:val="22"/>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B56A07">
        <w:rPr>
          <w:color w:val="000000"/>
          <w:sz w:val="22"/>
        </w:rPr>
        <w:t xml:space="preserve"> со стороны проезжей части высотой не менее 1,0 м).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2.21.4.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B56A07">
        <w:rPr>
          <w:color w:val="000000"/>
          <w:sz w:val="22"/>
        </w:rPr>
        <w:t>утвержденными</w:t>
      </w:r>
      <w:proofErr w:type="gramEnd"/>
      <w:r w:rsidRPr="00B56A07">
        <w:rPr>
          <w:color w:val="000000"/>
          <w:sz w:val="22"/>
        </w:rPr>
        <w:t xml:space="preserve"> проектом организации строительства и планом производства работ.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2.22. Содержание производственных территорий.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2.22.1.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2.22.2.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2.22.3.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2.23. Содержание домовладений, в том числе используемых для временного (сезонного) проживания.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2.23.1. Собственники домовладений, в том числе используемых для временного (сезонного) проживания, обязаны: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складировать отходы и мусор в специально оборудованных местах;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не допускать хранения техники, механизмов, автомобилей, в том числе разукомплектованных, на прилегающей территории;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не допускать производства ремонта или мойки автомобилей, смены масла или технических жидкостей на прилегающей территории.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2.23.2.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2.24.1.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Архангельской области.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Архангельской области и правовыми актами органов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2.24.3. Дворовые территории, </w:t>
      </w:r>
      <w:proofErr w:type="spellStart"/>
      <w:r w:rsidRPr="00B56A07">
        <w:rPr>
          <w:color w:val="000000"/>
          <w:sz w:val="22"/>
        </w:rPr>
        <w:t>внутридворовые</w:t>
      </w:r>
      <w:proofErr w:type="spellEnd"/>
      <w:r w:rsidRPr="00B56A07">
        <w:rPr>
          <w:color w:val="000000"/>
          <w:sz w:val="22"/>
        </w:rPr>
        <w:t xml:space="preserve"> проезды и тротуары, места массового посещения на территории муниципального образования ежедневно подметаются </w:t>
      </w:r>
      <w:proofErr w:type="gramStart"/>
      <w:r w:rsidRPr="00B56A07">
        <w:rPr>
          <w:color w:val="000000"/>
          <w:sz w:val="22"/>
        </w:rPr>
        <w:t>от</w:t>
      </w:r>
      <w:proofErr w:type="gramEnd"/>
      <w:r w:rsidRPr="00B56A07">
        <w:rPr>
          <w:color w:val="000000"/>
          <w:sz w:val="22"/>
        </w:rPr>
        <w:t xml:space="preserve"> </w:t>
      </w:r>
      <w:proofErr w:type="gramStart"/>
      <w:r w:rsidRPr="00B56A07">
        <w:rPr>
          <w:color w:val="000000"/>
          <w:sz w:val="22"/>
        </w:rPr>
        <w:t>смета</w:t>
      </w:r>
      <w:proofErr w:type="gramEnd"/>
      <w:r w:rsidRPr="00B56A07">
        <w:rPr>
          <w:color w:val="000000"/>
          <w:sz w:val="22"/>
        </w:rPr>
        <w:t>, пыли и мелкого бытового мусора.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2.24.4. Обследование смотровых и </w:t>
      </w:r>
      <w:proofErr w:type="spellStart"/>
      <w:r w:rsidRPr="00B56A07">
        <w:rPr>
          <w:color w:val="000000"/>
          <w:sz w:val="22"/>
        </w:rPr>
        <w:t>дождеприемных</w:t>
      </w:r>
      <w:proofErr w:type="spellEnd"/>
      <w:r w:rsidRPr="00B56A07">
        <w:rPr>
          <w:color w:val="000000"/>
          <w:sz w:val="22"/>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2.24.6. Упавшие деревья должны быть удалены с проезжей части дорог, тротуаров, от </w:t>
      </w:r>
      <w:proofErr w:type="spellStart"/>
      <w:r w:rsidRPr="00B56A07">
        <w:rPr>
          <w:color w:val="000000"/>
          <w:sz w:val="22"/>
        </w:rPr>
        <w:t>токонесущих</w:t>
      </w:r>
      <w:proofErr w:type="spellEnd"/>
      <w:r w:rsidRPr="00B56A07">
        <w:rPr>
          <w:color w:val="000000"/>
          <w:sz w:val="22"/>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Не допускается касание ветвями деревьев </w:t>
      </w:r>
      <w:proofErr w:type="spellStart"/>
      <w:r w:rsidRPr="00B56A07">
        <w:rPr>
          <w:color w:val="000000"/>
          <w:sz w:val="22"/>
        </w:rPr>
        <w:t>токонесущих</w:t>
      </w:r>
      <w:proofErr w:type="spellEnd"/>
      <w:r w:rsidRPr="00B56A07">
        <w:rPr>
          <w:color w:val="000000"/>
          <w:sz w:val="22"/>
        </w:rPr>
        <w:t xml:space="preserve"> проводов, закрывание указателей улиц и номерных знаков домов, наклон деревьев более 45 градусов.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 Производство земляных работ.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2.25.1. </w:t>
      </w:r>
      <w:proofErr w:type="gramStart"/>
      <w:r w:rsidRPr="00B56A07">
        <w:rPr>
          <w:color w:val="000000"/>
          <w:sz w:val="22"/>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B56A07">
        <w:rPr>
          <w:color w:val="000000"/>
          <w:sz w:val="22"/>
        </w:rPr>
        <w:t xml:space="preserve"> с порядком установленным законодательством.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Согласование технической документации производится с уполномоченным органом муниципального образования, коммунальными инженерными службами.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2.25.3. Производство земляных работ должно осуществляться согласно проекту организации строительства (</w:t>
      </w:r>
      <w:proofErr w:type="gramStart"/>
      <w:r w:rsidRPr="00B56A07">
        <w:rPr>
          <w:color w:val="000000"/>
          <w:sz w:val="22"/>
        </w:rPr>
        <w:t>ПОС</w:t>
      </w:r>
      <w:proofErr w:type="gramEnd"/>
      <w:r w:rsidRPr="00B56A07">
        <w:rPr>
          <w:color w:val="000000"/>
          <w:sz w:val="22"/>
        </w:rPr>
        <w:t xml:space="preserve">)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w:t>
      </w:r>
      <w:r w:rsidRPr="00B56A07">
        <w:rPr>
          <w:color w:val="000000"/>
          <w:sz w:val="22"/>
        </w:rPr>
        <w:lastRenderedPageBreak/>
        <w:t>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2.25.4. </w:t>
      </w:r>
      <w:proofErr w:type="gramStart"/>
      <w:r w:rsidRPr="00B56A07">
        <w:rPr>
          <w:color w:val="000000"/>
          <w:sz w:val="22"/>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B56A07">
        <w:rPr>
          <w:color w:val="000000"/>
          <w:sz w:val="22"/>
        </w:rPr>
        <w:t xml:space="preserve"> и дополнительной ограждающей планкой на высоте 0,5 м от настила.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2.25.5. </w:t>
      </w:r>
      <w:proofErr w:type="gramStart"/>
      <w:r w:rsidRPr="00B56A07">
        <w:rPr>
          <w:color w:val="000000"/>
          <w:sz w:val="22"/>
        </w:rPr>
        <w:t>При производстве земляных работ необходимо:</w:t>
      </w:r>
      <w:r w:rsidRPr="00B56A07">
        <w:rPr>
          <w:color w:val="000000"/>
          <w:sz w:val="22"/>
        </w:rPr>
        <w:b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не допускать обнажения и повреждения корневой системы деревьев и кустарников;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не допускать засыпку деревьев и кустарников грунтом и строительным мусором;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деревья и кустарники, пригодные для пересадки, выкапывать и использовать при озеленении данного или другого объекта;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 случае возможного подтопления зеленых насаждений производить устройство дренажа;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при производстве замощений и асфальтировании проездов, придомовых территорий, тротуаров оставлять вокруг дерева свободные пространства (приствольные лунки) диаметром не менее 1,5 м;</w:t>
      </w:r>
      <w:r w:rsidRPr="00B56A07">
        <w:rPr>
          <w:color w:val="000000"/>
          <w:sz w:val="22"/>
        </w:rPr>
        <w:b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2.25.5.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2.25.6.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2.25.7.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Архангельской области.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2.25.8.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2.25.9.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Pr="00B56A07">
        <w:rPr>
          <w:color w:val="000000"/>
          <w:sz w:val="22"/>
        </w:rPr>
        <w:b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2.25.10.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Pr="00B56A07">
        <w:rPr>
          <w:color w:val="000000"/>
          <w:sz w:val="22"/>
        </w:rPr>
        <w:b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2.25.11.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w:t>
      </w:r>
      <w:r w:rsidRPr="00B56A07">
        <w:rPr>
          <w:color w:val="000000"/>
          <w:sz w:val="22"/>
        </w:rPr>
        <w:lastRenderedPageBreak/>
        <w:t>менее трех метров, обеспечив при этом высоту бортового камня на дороге не менее 15 сантиметров, а тротуарного - на уровне асфальта.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2.25.12.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2.25.13.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2.25.14.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B56A07">
        <w:rPr>
          <w:color w:val="000000"/>
          <w:sz w:val="22"/>
        </w:rPr>
        <w:t>производилось устройство поперечной траншеи и ширина раскопки превысила</w:t>
      </w:r>
      <w:proofErr w:type="gramEnd"/>
      <w:r w:rsidRPr="00B56A07">
        <w:rPr>
          <w:color w:val="000000"/>
          <w:sz w:val="22"/>
        </w:rPr>
        <w:t xml:space="preserve"> 1/50 длины соответствующего участка улицы, дороги, площади.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2.25.15.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2.25.16.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B56A07">
        <w:rPr>
          <w:color w:val="000000"/>
          <w:sz w:val="22"/>
        </w:rPr>
        <w:t>дождеприемных</w:t>
      </w:r>
      <w:proofErr w:type="spellEnd"/>
      <w:r w:rsidRPr="00B56A07">
        <w:rPr>
          <w:color w:val="000000"/>
          <w:sz w:val="22"/>
        </w:rPr>
        <w:t xml:space="preserve"> решеток и лотков должны применяться деревянные щиты и короба, обеспечивающие доступ к колодцам, дождеприемникам и лоткам.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2.25.17.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2.25.18.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B56A07">
        <w:rPr>
          <w:color w:val="000000"/>
          <w:sz w:val="22"/>
        </w:rPr>
        <w:t>электрокабелей</w:t>
      </w:r>
      <w:proofErr w:type="spellEnd"/>
      <w:r w:rsidRPr="00B56A07">
        <w:rPr>
          <w:color w:val="000000"/>
          <w:sz w:val="22"/>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2.25.19. Все указанные работы проводятся за счет сил и сре</w:t>
      </w:r>
      <w:proofErr w:type="gramStart"/>
      <w:r w:rsidRPr="00B56A07">
        <w:rPr>
          <w:color w:val="000000"/>
          <w:sz w:val="22"/>
        </w:rPr>
        <w:t>дств пр</w:t>
      </w:r>
      <w:proofErr w:type="gramEnd"/>
      <w:r w:rsidRPr="00B56A07">
        <w:rPr>
          <w:color w:val="000000"/>
          <w:sz w:val="22"/>
        </w:rPr>
        <w:t>едприятий, проводящих земляные работы.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2.25.20. При производстве земляных работ запрещается: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производство земляных работ на дорогах без согласования с ГИБДД УМВД по Архангельской области;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color w:val="000000"/>
          <w:sz w:val="22"/>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загрязнение прилегающих участков улиц и засорение ливневой канализации, засыпка водопропускных труб, кюветов и газонов;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снос зеленых насаждений, за исключением аварийных работ;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xml:space="preserve">- засыпка грунтом крышек люков колодцев и камер, решеток </w:t>
      </w:r>
      <w:proofErr w:type="spellStart"/>
      <w:r w:rsidRPr="00B56A07">
        <w:rPr>
          <w:color w:val="000000"/>
          <w:sz w:val="22"/>
        </w:rPr>
        <w:t>дождеприемных</w:t>
      </w:r>
      <w:proofErr w:type="spellEnd"/>
      <w:r w:rsidRPr="00B56A07">
        <w:rPr>
          <w:color w:val="000000"/>
          <w:sz w:val="22"/>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выталкивание грунта из котлована, траншеи, дорожного корыта за пределы границ строительных площадок.</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2.25.21. Смотровые и </w:t>
      </w:r>
      <w:proofErr w:type="spellStart"/>
      <w:r w:rsidRPr="00B56A07">
        <w:rPr>
          <w:color w:val="000000"/>
          <w:sz w:val="22"/>
        </w:rPr>
        <w:t>дождеприемные</w:t>
      </w:r>
      <w:proofErr w:type="spellEnd"/>
      <w:r w:rsidRPr="00B56A07">
        <w:rPr>
          <w:color w:val="000000"/>
          <w:sz w:val="22"/>
        </w:rPr>
        <w:t xml:space="preserve"> колодцы на улицах и проездах должны восстанавливаться на одном уровне с дорожным покрытием.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2.25.22.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2.26 . Благоустройство территорий общественного назначения.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2.26.2.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2.26.3. Проекты благоустройства территорий общественных пространств разрабатываются на основании предварительных </w:t>
      </w:r>
      <w:proofErr w:type="spellStart"/>
      <w:r w:rsidRPr="00B56A07">
        <w:rPr>
          <w:color w:val="000000"/>
          <w:sz w:val="22"/>
        </w:rPr>
        <w:t>предпроектных</w:t>
      </w:r>
      <w:proofErr w:type="spellEnd"/>
      <w:r w:rsidRPr="00B56A07">
        <w:rPr>
          <w:color w:val="000000"/>
          <w:sz w:val="22"/>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2.26.4.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
    <w:p w:rsidR="00B56A07" w:rsidRPr="00B56A07" w:rsidRDefault="00B56A07" w:rsidP="00B56A07">
      <w:pPr>
        <w:pStyle w:val="aa"/>
        <w:shd w:val="clear" w:color="auto" w:fill="FFFFFF"/>
        <w:spacing w:before="0" w:beforeAutospacing="0" w:after="0" w:afterAutospacing="0"/>
        <w:jc w:val="center"/>
        <w:rPr>
          <w:b/>
          <w:color w:val="000000"/>
          <w:sz w:val="22"/>
        </w:rPr>
      </w:pPr>
      <w:r w:rsidRPr="00B56A07">
        <w:rPr>
          <w:b/>
          <w:color w:val="000000"/>
          <w:sz w:val="22"/>
        </w:rPr>
        <w:t>3. Перечень работ по благоустройству и периодичность их выполнения.</w:t>
      </w:r>
      <w:r w:rsidRPr="00B56A07">
        <w:rPr>
          <w:b/>
          <w:color w:val="000000"/>
          <w:sz w:val="22"/>
        </w:rPr>
        <w:br/>
        <w:t>Организация и проведение уборочных работ.</w:t>
      </w:r>
    </w:p>
    <w:p w:rsidR="00B56A07" w:rsidRPr="00B56A07" w:rsidRDefault="00B56A07" w:rsidP="00B56A07">
      <w:pPr>
        <w:pStyle w:val="aa"/>
        <w:shd w:val="clear" w:color="auto" w:fill="FFFFFF"/>
        <w:spacing w:before="0" w:beforeAutospacing="0" w:after="0" w:afterAutospacing="0"/>
        <w:jc w:val="center"/>
        <w:rPr>
          <w:b/>
          <w:color w:val="000000"/>
          <w:sz w:val="22"/>
        </w:rPr>
      </w:pPr>
    </w:p>
    <w:p w:rsidR="00B56A07" w:rsidRPr="00B56A07" w:rsidRDefault="00B56A07" w:rsidP="00B56A07">
      <w:pPr>
        <w:pStyle w:val="aa"/>
        <w:shd w:val="clear" w:color="auto" w:fill="FFFFFF"/>
        <w:spacing w:before="0" w:beforeAutospacing="0" w:after="0" w:afterAutospacing="0"/>
        <w:jc w:val="both"/>
        <w:rPr>
          <w:color w:val="000000"/>
          <w:sz w:val="22"/>
        </w:rPr>
      </w:pPr>
      <w:r w:rsidRPr="00B56A07">
        <w:rPr>
          <w:color w:val="000000"/>
          <w:sz w:val="22"/>
        </w:rPr>
        <w:t xml:space="preserve">          3.1. Работы по содержанию объектов благоустройства включают: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Pr="00B56A07">
        <w:rPr>
          <w:color w:val="000000"/>
          <w:sz w:val="22"/>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мероприятия по уходу за зелеными насаждениями (полив, стрижка газонов и т.д.);</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сбор и вывоз отходов по планово-регулярной системе согласно утвержденным графикам.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3.2. Работы по ремонту (текущему, капитальному) объектов благоустройства включают: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восстановление и замену покрытий дорог, проездов, тротуаров и их конструктивных элементов по мере необходимости;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установку, замену, восстановление МАФ и их отдельных элементов по мере необходимости;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текущие работы по уходу за зелеными насаждениями по мере необходимости;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ремонт и восстановление разрушенных ограждений и оборудования площадок;</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восстановление объектов наружного освещения, окраску опор наружного освещения по мере необходимости, но не реже одного раза в два года;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B56A07">
        <w:rPr>
          <w:color w:val="000000"/>
          <w:sz w:val="22"/>
        </w:rPr>
        <w:t>кронирование</w:t>
      </w:r>
      <w:proofErr w:type="spellEnd"/>
      <w:r w:rsidRPr="00B56A07">
        <w:rPr>
          <w:color w:val="000000"/>
          <w:sz w:val="22"/>
        </w:rPr>
        <w:t xml:space="preserve"> живой изгороди, лечение ран при необходимости.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Установление характера вида работ по благоустройству (</w:t>
      </w:r>
      <w:proofErr w:type="gramStart"/>
      <w:r w:rsidRPr="00B56A07">
        <w:rPr>
          <w:color w:val="000000"/>
          <w:sz w:val="22"/>
        </w:rPr>
        <w:t>текущий</w:t>
      </w:r>
      <w:proofErr w:type="gramEnd"/>
      <w:r w:rsidRPr="00B56A07">
        <w:rPr>
          <w:color w:val="000000"/>
          <w:sz w:val="22"/>
        </w:rPr>
        <w:t>, капитальный) производится на основании нормативных документов, действующих в соответствующих сферах благоустройства.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3.3. Работы по созданию новых объектов благоустройства включают: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работы по созданию озелененных территорий: посадку зеленых насаждений, создание живых изгородей и иные работы;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мероприятия по созданию объектов наружного освещения и художественно-светового оформления территории муниципального образования.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3.6. </w:t>
      </w:r>
      <w:proofErr w:type="gramStart"/>
      <w:r w:rsidRPr="00B56A07">
        <w:rPr>
          <w:color w:val="000000"/>
          <w:sz w:val="22"/>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B56A07">
        <w:rPr>
          <w:color w:val="000000"/>
          <w:sz w:val="22"/>
        </w:rPr>
        <w:t xml:space="preserve"> сооружений на них».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B56A07">
        <w:rPr>
          <w:color w:val="000000"/>
          <w:sz w:val="22"/>
        </w:rPr>
        <w:t>токонесущих</w:t>
      </w:r>
      <w:proofErr w:type="spellEnd"/>
      <w:r w:rsidRPr="00B56A07">
        <w:rPr>
          <w:color w:val="000000"/>
          <w:sz w:val="22"/>
        </w:rPr>
        <w:t xml:space="preserve"> проводов, фасадов жилых и производственных зданий, а с других территорий - в течение 8 часов с момента обнаружения.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w:t>
      </w:r>
      <w:r w:rsidRPr="00B56A07">
        <w:rPr>
          <w:color w:val="000000"/>
          <w:sz w:val="22"/>
        </w:rPr>
        <w:lastRenderedPageBreak/>
        <w:t>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3.11. Уборка мест массового пребывания людей производится в течение всего рабочего дня.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3.12. Организация и проведение уборочных работ в зимнее время.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3.12.1. Период зимней уборки - с 1 ноября по 31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B56A07">
        <w:rPr>
          <w:color w:val="000000"/>
          <w:sz w:val="22"/>
        </w:rPr>
        <w:t>снегосвалки</w:t>
      </w:r>
      <w:proofErr w:type="spellEnd"/>
      <w:r w:rsidRPr="00B56A07">
        <w:rPr>
          <w:color w:val="000000"/>
          <w:sz w:val="22"/>
        </w:rPr>
        <w:t>, площадки для вывоза и временного складирования снега).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3.12.3. 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3.12.4.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3.12.6. Запрещается: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proofErr w:type="spellStart"/>
      <w:r w:rsidRPr="00B56A07">
        <w:rPr>
          <w:color w:val="000000"/>
          <w:sz w:val="22"/>
        </w:rPr>
        <w:t>внутридворовые</w:t>
      </w:r>
      <w:proofErr w:type="spellEnd"/>
      <w:r w:rsidRPr="00B56A07">
        <w:rPr>
          <w:color w:val="000000"/>
          <w:sz w:val="22"/>
        </w:rPr>
        <w:t xml:space="preserve"> проезды, иные места прохода пешеходов и проезда автомобилей.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3.12.7. К первоочередным мероприятиям зимней уборки улиц, дорог относятся: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сгребание и подметание снега;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3.12.8. К мероприятиям второй очереди относятся: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скалывание льда и уборка снежно-ледяных образований.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3.12.10.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B56A07">
        <w:rPr>
          <w:color w:val="000000"/>
          <w:sz w:val="22"/>
        </w:rPr>
        <w:t>электровводами</w:t>
      </w:r>
      <w:proofErr w:type="spellEnd"/>
      <w:r w:rsidRPr="00B56A07">
        <w:rPr>
          <w:color w:val="000000"/>
          <w:sz w:val="22"/>
        </w:rPr>
        <w:t>.</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Очистка кровель зданий на сторонах, выходящих на пешеходные зоны, от </w:t>
      </w:r>
      <w:proofErr w:type="spellStart"/>
      <w:r w:rsidRPr="00B56A07">
        <w:rPr>
          <w:color w:val="000000"/>
          <w:sz w:val="22"/>
        </w:rPr>
        <w:t>наледеобразований</w:t>
      </w:r>
      <w:proofErr w:type="spellEnd"/>
      <w:r w:rsidRPr="00B56A07">
        <w:rPr>
          <w:color w:val="000000"/>
          <w:sz w:val="22"/>
        </w:rPr>
        <w:t xml:space="preserve"> должна производиться немедленно по мере их образования с предварительной установкой ограждения опасных участков.</w:t>
      </w:r>
      <w:r w:rsidRPr="00B56A07">
        <w:rPr>
          <w:color w:val="000000"/>
          <w:sz w:val="22"/>
        </w:rPr>
        <w:br/>
        <w:t>Крыши с наружным водоотводом необходимо периодически очищать от снега, не допуская его накопления более 30 сантиметров.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3.12.11. Очистка крыш зданий от снега, </w:t>
      </w:r>
      <w:proofErr w:type="spellStart"/>
      <w:r w:rsidRPr="00B56A07">
        <w:rPr>
          <w:color w:val="000000"/>
          <w:sz w:val="22"/>
        </w:rPr>
        <w:t>наледеобразований</w:t>
      </w:r>
      <w:proofErr w:type="spellEnd"/>
      <w:r w:rsidRPr="00B56A07">
        <w:rPr>
          <w:color w:val="000000"/>
          <w:sz w:val="22"/>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Запрещается сбрасывать снег, лед и мусор в воронки водосточных труб.</w:t>
      </w:r>
      <w:r w:rsidRPr="00B56A07">
        <w:rPr>
          <w:color w:val="000000"/>
          <w:sz w:val="22"/>
        </w:rPr>
        <w:br/>
      </w:r>
      <w:proofErr w:type="gramStart"/>
      <w:r w:rsidRPr="00B56A07">
        <w:rPr>
          <w:color w:val="000000"/>
          <w:sz w:val="22"/>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3.13. Организация и проведение уборочных работ в летнее время.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w:t>
      </w:r>
      <w:r w:rsidRPr="00B56A07">
        <w:rPr>
          <w:color w:val="000000"/>
          <w:sz w:val="22"/>
        </w:rPr>
        <w:lastRenderedPageBreak/>
        <w:t>самоуправления и организациями, выполняющими функции заказчика работ по содержанию сети дорог и улиц.</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3.13.2. Подметание дворовых территорий, </w:t>
      </w:r>
      <w:proofErr w:type="spellStart"/>
      <w:r w:rsidRPr="00B56A07">
        <w:rPr>
          <w:color w:val="000000"/>
          <w:sz w:val="22"/>
        </w:rPr>
        <w:t>внутридворовых</w:t>
      </w:r>
      <w:proofErr w:type="spellEnd"/>
      <w:r w:rsidRPr="00B56A07">
        <w:rPr>
          <w:color w:val="000000"/>
          <w:sz w:val="22"/>
        </w:rPr>
        <w:t xml:space="preserve"> проездов и тротуаров </w:t>
      </w:r>
      <w:proofErr w:type="gramStart"/>
      <w:r w:rsidRPr="00B56A07">
        <w:rPr>
          <w:color w:val="000000"/>
          <w:sz w:val="22"/>
        </w:rPr>
        <w:t>от</w:t>
      </w:r>
      <w:proofErr w:type="gramEnd"/>
      <w:r w:rsidRPr="00B56A07">
        <w:rPr>
          <w:color w:val="000000"/>
          <w:sz w:val="22"/>
        </w:rPr>
        <w:t xml:space="preserve"> </w:t>
      </w:r>
      <w:proofErr w:type="gramStart"/>
      <w:r w:rsidRPr="00B56A07">
        <w:rPr>
          <w:color w:val="000000"/>
          <w:sz w:val="22"/>
        </w:rPr>
        <w:t>смета</w:t>
      </w:r>
      <w:proofErr w:type="gramEnd"/>
      <w:r w:rsidRPr="00B56A07">
        <w:rPr>
          <w:color w:val="000000"/>
          <w:sz w:val="22"/>
        </w:rPr>
        <w:t>, пыли и мелкого бытового мусора осуществляются лицами, ответственными за содержание объектов. Чистота на территории должна поддерживаться в течение рабочего дня.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3.13.3. В период листопада производится </w:t>
      </w:r>
      <w:proofErr w:type="gramStart"/>
      <w:r w:rsidRPr="00B56A07">
        <w:rPr>
          <w:color w:val="000000"/>
          <w:sz w:val="22"/>
        </w:rPr>
        <w:t>сгребание</w:t>
      </w:r>
      <w:proofErr w:type="gramEnd"/>
      <w:r w:rsidRPr="00B56A07">
        <w:rPr>
          <w:color w:val="000000"/>
          <w:sz w:val="22"/>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3.13.4. Подметание дворовых территорий, </w:t>
      </w:r>
      <w:proofErr w:type="spellStart"/>
      <w:r w:rsidRPr="00B56A07">
        <w:rPr>
          <w:color w:val="000000"/>
          <w:sz w:val="22"/>
        </w:rPr>
        <w:t>внутридворовых</w:t>
      </w:r>
      <w:proofErr w:type="spellEnd"/>
      <w:r w:rsidRPr="00B56A07">
        <w:rPr>
          <w:color w:val="000000"/>
          <w:sz w:val="22"/>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3.14. Вывоз отходов производства и потребления.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3.14.4. В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50 м одна от другой, на остальных улицах, во дворах, парках, садах и на других территориях - на расстоянии до 100 м. </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 торговыми организациями.</w:t>
      </w:r>
      <w:r w:rsidRPr="00B56A07">
        <w:rPr>
          <w:color w:val="000000"/>
          <w:sz w:val="22"/>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3.14.5.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
    <w:p w:rsidR="00B56A07" w:rsidRPr="00B56A07" w:rsidRDefault="00B56A07" w:rsidP="00B56A07">
      <w:pPr>
        <w:pStyle w:val="aa"/>
        <w:shd w:val="clear" w:color="auto" w:fill="FFFFFF"/>
        <w:spacing w:before="0" w:beforeAutospacing="0" w:after="0" w:afterAutospacing="0"/>
        <w:ind w:firstLine="567"/>
        <w:jc w:val="center"/>
        <w:rPr>
          <w:b/>
          <w:color w:val="000000"/>
          <w:sz w:val="22"/>
        </w:rPr>
      </w:pPr>
      <w:r w:rsidRPr="00B56A07">
        <w:rPr>
          <w:b/>
          <w:color w:val="000000"/>
          <w:sz w:val="22"/>
        </w:rPr>
        <w:t>4. Участие собственников (правообладателей) зданий (помещений в них) и сооружений в благоустройстве прилегающих территорий.</w:t>
      </w:r>
    </w:p>
    <w:p w:rsidR="00B56A07" w:rsidRPr="00B56A07" w:rsidRDefault="00B56A07" w:rsidP="00B56A07">
      <w:pPr>
        <w:pStyle w:val="aa"/>
        <w:shd w:val="clear" w:color="auto" w:fill="FFFFFF"/>
        <w:spacing w:before="0" w:beforeAutospacing="0" w:after="0" w:afterAutospacing="0"/>
        <w:ind w:firstLine="567"/>
        <w:jc w:val="center"/>
        <w:rPr>
          <w:b/>
          <w:color w:val="000000"/>
          <w:sz w:val="22"/>
        </w:rPr>
      </w:pP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
    <w:p w:rsidR="00B56A07" w:rsidRPr="00B56A07" w:rsidRDefault="00B56A07" w:rsidP="00B56A07">
      <w:pPr>
        <w:pStyle w:val="aa"/>
        <w:shd w:val="clear" w:color="auto" w:fill="FFFFFF"/>
        <w:spacing w:before="0" w:beforeAutospacing="0" w:after="0" w:afterAutospacing="0"/>
        <w:ind w:firstLine="567"/>
        <w:jc w:val="both"/>
        <w:rPr>
          <w:color w:val="000000"/>
          <w:sz w:val="22"/>
        </w:rPr>
      </w:pP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организации, осуществляющие управление многоквартирными домами;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собственники помещений, если они избрали непосредственную форму управления многоквартирным домом и если иное не установлено договором.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4.4. Собственники объектов капитального строительства (помещений в них) несут бремя содержания прилегающей территории: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color w:val="000000"/>
          <w:sz w:val="22"/>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
    <w:p w:rsidR="00B56A07" w:rsidRPr="00B56A07" w:rsidRDefault="00B56A07" w:rsidP="00B56A07">
      <w:pPr>
        <w:pStyle w:val="aa"/>
        <w:shd w:val="clear" w:color="auto" w:fill="FFFFFF"/>
        <w:spacing w:before="0" w:beforeAutospacing="0" w:after="0" w:afterAutospacing="0"/>
        <w:jc w:val="center"/>
        <w:rPr>
          <w:b/>
          <w:color w:val="000000"/>
          <w:sz w:val="22"/>
        </w:rPr>
      </w:pPr>
      <w:r w:rsidRPr="00B56A07">
        <w:rPr>
          <w:b/>
          <w:color w:val="000000"/>
          <w:sz w:val="22"/>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B56A07" w:rsidRPr="00B56A07" w:rsidRDefault="00B56A07" w:rsidP="00B56A07">
      <w:pPr>
        <w:pStyle w:val="aa"/>
        <w:shd w:val="clear" w:color="auto" w:fill="FFFFFF"/>
        <w:spacing w:before="0" w:beforeAutospacing="0" w:after="0" w:afterAutospacing="0"/>
        <w:jc w:val="center"/>
        <w:rPr>
          <w:color w:val="000000"/>
          <w:sz w:val="22"/>
        </w:rPr>
      </w:pP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совместное определение целей и задач по развитию территории, инвентаризация проблем и потенциалов среды;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color w:val="000000"/>
          <w:sz w:val="22"/>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56A07">
        <w:rPr>
          <w:color w:val="000000"/>
          <w:sz w:val="22"/>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создания единого информационного </w:t>
      </w:r>
      <w:proofErr w:type="spellStart"/>
      <w:r w:rsidRPr="00B56A07">
        <w:rPr>
          <w:color w:val="000000"/>
          <w:sz w:val="22"/>
        </w:rPr>
        <w:t>интернет-ресурса</w:t>
      </w:r>
      <w:proofErr w:type="spellEnd"/>
      <w:r w:rsidRPr="00B56A07">
        <w:rPr>
          <w:color w:val="000000"/>
          <w:sz w:val="22"/>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sidRPr="00B56A07">
        <w:rPr>
          <w:color w:val="000000"/>
          <w:sz w:val="22"/>
        </w:rPr>
        <w:t>торгово</w:t>
      </w:r>
      <w:proofErr w:type="spellEnd"/>
      <w:r w:rsidRPr="00B56A07">
        <w:rPr>
          <w:color w:val="000000"/>
          <w:sz w:val="22"/>
        </w:rPr>
        <w:t xml:space="preserve">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индивидуальных приглашений участников встречи лично, по электронной почте или по телефону;</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 использование социальных сетей и </w:t>
      </w:r>
      <w:proofErr w:type="spellStart"/>
      <w:r w:rsidRPr="00B56A07">
        <w:rPr>
          <w:color w:val="000000"/>
          <w:sz w:val="22"/>
        </w:rPr>
        <w:t>интернет-ресурсов</w:t>
      </w:r>
      <w:proofErr w:type="spellEnd"/>
      <w:r w:rsidRPr="00B56A07">
        <w:rPr>
          <w:color w:val="000000"/>
          <w:sz w:val="22"/>
        </w:rPr>
        <w:t xml:space="preserve"> для обеспечения донесения информации до различных общественных объединений и профессиональных сообществ;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5.3. Механизмы общественного участия.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proofErr w:type="gramStart"/>
      <w:r w:rsidRPr="00B56A07">
        <w:rPr>
          <w:color w:val="000000"/>
          <w:sz w:val="22"/>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56A07">
        <w:rPr>
          <w:color w:val="000000"/>
          <w:sz w:val="22"/>
        </w:rPr>
        <w:t>воркшопов</w:t>
      </w:r>
      <w:proofErr w:type="spellEnd"/>
      <w:r w:rsidRPr="00B56A07">
        <w:rPr>
          <w:color w:val="000000"/>
          <w:sz w:val="22"/>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xml:space="preserve">По итогам встреч, проектных семинаров, </w:t>
      </w:r>
      <w:proofErr w:type="spellStart"/>
      <w:r w:rsidRPr="00B56A07">
        <w:rPr>
          <w:color w:val="000000"/>
          <w:sz w:val="22"/>
        </w:rPr>
        <w:t>воркшопов</w:t>
      </w:r>
      <w:proofErr w:type="spellEnd"/>
      <w:r w:rsidRPr="00B56A07">
        <w:rPr>
          <w:color w:val="000000"/>
          <w:sz w:val="22"/>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B56A07">
        <w:rPr>
          <w:color w:val="000000"/>
          <w:sz w:val="22"/>
        </w:rPr>
        <w:t>выладывается</w:t>
      </w:r>
      <w:proofErr w:type="spellEnd"/>
      <w:r w:rsidRPr="00B56A07">
        <w:rPr>
          <w:color w:val="000000"/>
          <w:sz w:val="22"/>
        </w:rPr>
        <w:t xml:space="preserve"> в публичный </w:t>
      </w:r>
      <w:proofErr w:type="gramStart"/>
      <w:r w:rsidRPr="00B56A07">
        <w:rPr>
          <w:color w:val="000000"/>
          <w:sz w:val="22"/>
        </w:rPr>
        <w:t>доступ</w:t>
      </w:r>
      <w:proofErr w:type="gramEnd"/>
      <w:r w:rsidRPr="00B56A07">
        <w:rPr>
          <w:color w:val="000000"/>
          <w:sz w:val="22"/>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5.4. Участие лиц, осуществляющих предпринимательскую деятельность, в реализации комплексных проектов благоустройства может заключаться:</w:t>
      </w:r>
      <w:r w:rsidRPr="00B56A07">
        <w:rPr>
          <w:color w:val="000000"/>
          <w:sz w:val="22"/>
        </w:rPr>
        <w:br/>
        <w:t>- в создании и предоставлении разного рода услуг и сервисов для посетителей общественных пространств;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lastRenderedPageBreak/>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 строительстве, реконструкции, реставрации объектов недвижимости;</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 производстве или размещении элементов благоустройства;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 организации мероприятий, обеспечивающих приток посетителей на создаваемые общественные пространства;</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 организации уборки благоустроенных территорий, предоставлении сре</w:t>
      </w:r>
      <w:proofErr w:type="gramStart"/>
      <w:r w:rsidRPr="00B56A07">
        <w:rPr>
          <w:color w:val="000000"/>
          <w:sz w:val="22"/>
        </w:rPr>
        <w:t>дств дл</w:t>
      </w:r>
      <w:proofErr w:type="gramEnd"/>
      <w:r w:rsidRPr="00B56A07">
        <w:rPr>
          <w:color w:val="000000"/>
          <w:sz w:val="22"/>
        </w:rPr>
        <w:t>я подготовки проектов или проведения творческих конкурсов на разработку архитектурных концепций общественных пространств;</w:t>
      </w:r>
    </w:p>
    <w:p w:rsidR="00B56A07" w:rsidRPr="00B56A07" w:rsidRDefault="00B56A07" w:rsidP="00B56A07">
      <w:pPr>
        <w:pStyle w:val="aa"/>
        <w:shd w:val="clear" w:color="auto" w:fill="FFFFFF"/>
        <w:spacing w:before="0" w:beforeAutospacing="0" w:after="0" w:afterAutospacing="0"/>
        <w:ind w:firstLine="567"/>
        <w:jc w:val="both"/>
        <w:rPr>
          <w:color w:val="000000"/>
          <w:sz w:val="22"/>
        </w:rPr>
      </w:pPr>
      <w:r w:rsidRPr="00B56A07">
        <w:rPr>
          <w:color w:val="000000"/>
          <w:sz w:val="22"/>
        </w:rPr>
        <w:t>- в иных формах.</w:t>
      </w:r>
    </w:p>
    <w:p w:rsidR="00B56A07" w:rsidRPr="00B56A07" w:rsidRDefault="00B56A07" w:rsidP="00B56A07">
      <w:pPr>
        <w:spacing w:after="0" w:line="240" w:lineRule="auto"/>
        <w:jc w:val="both"/>
        <w:rPr>
          <w:sz w:val="24"/>
        </w:rPr>
      </w:pPr>
    </w:p>
    <w:p w:rsidR="00B56A07" w:rsidRDefault="00B56A07">
      <w:pPr>
        <w:rPr>
          <w:rFonts w:ascii="TimesNewRomanPS-BoldMT" w:hAnsi="TimesNewRomanPS-BoldMT" w:cs="TimesNewRomanPS-BoldMT"/>
          <w:b/>
          <w:bCs/>
          <w:sz w:val="22"/>
          <w:szCs w:val="24"/>
        </w:rPr>
      </w:pPr>
      <w:r>
        <w:rPr>
          <w:rFonts w:ascii="TimesNewRomanPS-BoldMT" w:hAnsi="TimesNewRomanPS-BoldMT" w:cs="TimesNewRomanPS-BoldMT"/>
          <w:b/>
          <w:bCs/>
          <w:sz w:val="22"/>
          <w:szCs w:val="24"/>
        </w:rPr>
        <w:br w:type="page"/>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 w:val="22"/>
          <w:szCs w:val="24"/>
        </w:rPr>
      </w:pPr>
      <w:r w:rsidRPr="00B56A07">
        <w:rPr>
          <w:rFonts w:ascii="TimesNewRomanPS-BoldMT" w:hAnsi="TimesNewRomanPS-BoldMT" w:cs="TimesNewRomanPS-BoldMT"/>
          <w:b/>
          <w:bCs/>
          <w:sz w:val="22"/>
          <w:szCs w:val="24"/>
        </w:rPr>
        <w:lastRenderedPageBreak/>
        <w:t>Архангельская область</w:t>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 w:val="22"/>
          <w:szCs w:val="24"/>
        </w:rPr>
      </w:pPr>
      <w:r w:rsidRPr="00B56A07">
        <w:rPr>
          <w:rFonts w:ascii="TimesNewRomanPS-BoldMT" w:hAnsi="TimesNewRomanPS-BoldMT" w:cs="TimesNewRomanPS-BoldMT"/>
          <w:b/>
          <w:bCs/>
          <w:sz w:val="22"/>
          <w:szCs w:val="24"/>
        </w:rPr>
        <w:t>Приморский район</w:t>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r w:rsidRPr="00B56A07">
        <w:rPr>
          <w:rFonts w:ascii="TimesNewRomanPS-BoldMT" w:hAnsi="TimesNewRomanPS-BoldMT" w:cs="TimesNewRomanPS-BoldMT"/>
          <w:b/>
          <w:bCs/>
          <w:szCs w:val="28"/>
        </w:rPr>
        <w:t>Муниципальное образование «Заостровское»</w:t>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r w:rsidRPr="00B56A07">
        <w:rPr>
          <w:rFonts w:ascii="TimesNewRomanPS-BoldMT" w:hAnsi="TimesNewRomanPS-BoldMT" w:cs="TimesNewRomanPS-BoldMT"/>
          <w:b/>
          <w:bCs/>
          <w:szCs w:val="28"/>
        </w:rPr>
        <w:t>Муниципальный Совет четвертого  созыва</w:t>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r w:rsidRPr="00B56A07">
        <w:rPr>
          <w:rFonts w:ascii="TimesNewRomanPS-BoldMT" w:hAnsi="TimesNewRomanPS-BoldMT" w:cs="TimesNewRomanPS-BoldMT"/>
          <w:b/>
          <w:bCs/>
          <w:szCs w:val="28"/>
        </w:rPr>
        <w:t>Девятая очередная сессия</w:t>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r w:rsidRPr="00B56A07">
        <w:rPr>
          <w:rFonts w:ascii="TimesNewRomanPS-BoldMT" w:hAnsi="TimesNewRomanPS-BoldMT" w:cs="TimesNewRomanPS-BoldMT"/>
          <w:b/>
          <w:bCs/>
          <w:szCs w:val="28"/>
        </w:rPr>
        <w:t>РЕШЕНИЕ</w:t>
      </w:r>
    </w:p>
    <w:p w:rsidR="00B56A07" w:rsidRPr="00B56A07" w:rsidRDefault="00B56A07" w:rsidP="00B56A07">
      <w:pPr>
        <w:autoSpaceDE w:val="0"/>
        <w:autoSpaceDN w:val="0"/>
        <w:adjustRightInd w:val="0"/>
        <w:spacing w:after="0" w:line="240" w:lineRule="auto"/>
        <w:rPr>
          <w:rFonts w:ascii="TimesNewRomanPSMT" w:hAnsi="TimesNewRomanPSMT" w:cs="TimesNewRomanPSMT"/>
          <w:szCs w:val="28"/>
        </w:rPr>
      </w:pPr>
      <w:r w:rsidRPr="00B56A07">
        <w:rPr>
          <w:rFonts w:ascii="TimesNewRomanPSMT" w:hAnsi="TimesNewRomanPSMT" w:cs="TimesNewRomanPSMT"/>
          <w:szCs w:val="28"/>
        </w:rPr>
        <w:t xml:space="preserve">«27» октября  2017 г.                                                                         </w:t>
      </w:r>
      <w:r>
        <w:rPr>
          <w:rFonts w:ascii="TimesNewRomanPSMT" w:hAnsi="TimesNewRomanPSMT" w:cs="TimesNewRomanPSMT"/>
          <w:szCs w:val="28"/>
        </w:rPr>
        <w:t xml:space="preserve">            </w:t>
      </w:r>
      <w:r w:rsidRPr="00B56A07">
        <w:rPr>
          <w:rFonts w:ascii="TimesNewRomanPSMT" w:hAnsi="TimesNewRomanPSMT" w:cs="TimesNewRomanPSMT"/>
          <w:szCs w:val="28"/>
        </w:rPr>
        <w:t xml:space="preserve">            № 35</w:t>
      </w:r>
    </w:p>
    <w:p w:rsidR="00B56A07" w:rsidRPr="00B56A07" w:rsidRDefault="00B56A07" w:rsidP="00B56A07">
      <w:pPr>
        <w:autoSpaceDE w:val="0"/>
        <w:autoSpaceDN w:val="0"/>
        <w:adjustRightInd w:val="0"/>
        <w:spacing w:after="0" w:line="240" w:lineRule="auto"/>
        <w:rPr>
          <w:rFonts w:ascii="TimesNewRomanPSMT" w:hAnsi="TimesNewRomanPSMT" w:cs="TimesNewRomanPSMT"/>
          <w:szCs w:val="28"/>
        </w:rPr>
      </w:pPr>
    </w:p>
    <w:p w:rsidR="00B56A07" w:rsidRPr="00B56A07" w:rsidRDefault="00B56A07" w:rsidP="00B56A07">
      <w:pPr>
        <w:autoSpaceDE w:val="0"/>
        <w:autoSpaceDN w:val="0"/>
        <w:adjustRightInd w:val="0"/>
        <w:spacing w:after="0" w:line="240" w:lineRule="auto"/>
        <w:rPr>
          <w:rFonts w:ascii="TimesNewRomanPSMT" w:hAnsi="TimesNewRomanPSMT" w:cs="TimesNewRomanPSMT"/>
          <w:szCs w:val="28"/>
        </w:rPr>
      </w:pP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r w:rsidRPr="00B56A07">
        <w:rPr>
          <w:rFonts w:ascii="TimesNewRomanPS-BoldMT" w:hAnsi="TimesNewRomanPS-BoldMT" w:cs="TimesNewRomanPS-BoldMT"/>
          <w:b/>
          <w:bCs/>
          <w:szCs w:val="28"/>
        </w:rPr>
        <w:t>Об утверждении Положения об организации ритуальных услуг</w:t>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r w:rsidRPr="00B56A07">
        <w:rPr>
          <w:rFonts w:ascii="TimesNewRomanPS-BoldMT" w:hAnsi="TimesNewRomanPS-BoldMT" w:cs="TimesNewRomanPS-BoldMT"/>
          <w:b/>
          <w:bCs/>
          <w:szCs w:val="28"/>
        </w:rPr>
        <w:t xml:space="preserve">и </w:t>
      </w:r>
      <w:proofErr w:type="gramStart"/>
      <w:r w:rsidRPr="00B56A07">
        <w:rPr>
          <w:rFonts w:ascii="TimesNewRomanPS-BoldMT" w:hAnsi="TimesNewRomanPS-BoldMT" w:cs="TimesNewRomanPS-BoldMT"/>
          <w:b/>
          <w:bCs/>
          <w:szCs w:val="28"/>
        </w:rPr>
        <w:t>содержании</w:t>
      </w:r>
      <w:proofErr w:type="gramEnd"/>
      <w:r w:rsidRPr="00B56A07">
        <w:rPr>
          <w:rFonts w:ascii="TimesNewRomanPS-BoldMT" w:hAnsi="TimesNewRomanPS-BoldMT" w:cs="TimesNewRomanPS-BoldMT"/>
          <w:b/>
          <w:bCs/>
          <w:szCs w:val="28"/>
        </w:rPr>
        <w:t xml:space="preserve"> мест захоронения на территории</w:t>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r w:rsidRPr="00B56A07">
        <w:rPr>
          <w:rFonts w:ascii="TimesNewRomanPS-BoldMT" w:hAnsi="TimesNewRomanPS-BoldMT" w:cs="TimesNewRomanPS-BoldMT"/>
          <w:b/>
          <w:bCs/>
          <w:szCs w:val="28"/>
        </w:rPr>
        <w:t>муниципального образования «Заостровское»</w:t>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В соответствии с Федеральным законом от 06.10.2003 № 131-ФЗ «Об</w:t>
      </w:r>
      <w:r>
        <w:rPr>
          <w:rFonts w:ascii="TimesNewRomanPSMT" w:hAnsi="TimesNewRomanPSMT" w:cs="TimesNewRomanPSMT"/>
          <w:szCs w:val="28"/>
        </w:rPr>
        <w:t xml:space="preserve"> </w:t>
      </w:r>
      <w:r w:rsidRPr="00B56A07">
        <w:rPr>
          <w:rFonts w:ascii="TimesNewRomanPSMT" w:hAnsi="TimesNewRomanPSMT" w:cs="TimesNewRomanPSMT"/>
          <w:szCs w:val="28"/>
        </w:rPr>
        <w:t>общих принципах организации местного самоуправления в Российской</w:t>
      </w:r>
      <w:r>
        <w:rPr>
          <w:rFonts w:ascii="TimesNewRomanPSMT" w:hAnsi="TimesNewRomanPSMT" w:cs="TimesNewRomanPSMT"/>
          <w:szCs w:val="28"/>
        </w:rPr>
        <w:t xml:space="preserve"> </w:t>
      </w:r>
      <w:r w:rsidRPr="00B56A07">
        <w:rPr>
          <w:rFonts w:ascii="TimesNewRomanPSMT" w:hAnsi="TimesNewRomanPSMT" w:cs="TimesNewRomanPSMT"/>
          <w:szCs w:val="28"/>
        </w:rPr>
        <w:t>Федерации», Федеральным законом от 12.01.1996 № 8-ФЗ «О погребении и</w:t>
      </w:r>
      <w:r>
        <w:rPr>
          <w:rFonts w:ascii="TimesNewRomanPSMT" w:hAnsi="TimesNewRomanPSMT" w:cs="TimesNewRomanPSMT"/>
          <w:szCs w:val="28"/>
        </w:rPr>
        <w:t xml:space="preserve">  </w:t>
      </w:r>
      <w:r w:rsidRPr="00B56A07">
        <w:rPr>
          <w:rFonts w:ascii="TimesNewRomanPSMT" w:hAnsi="TimesNewRomanPSMT" w:cs="TimesNewRomanPSMT"/>
          <w:szCs w:val="28"/>
        </w:rPr>
        <w:t>похоронном деле», Уставом муниципального образования «Заостровское»,</w:t>
      </w:r>
    </w:p>
    <w:p w:rsidR="00B56A07" w:rsidRPr="00B56A07" w:rsidRDefault="00B56A07" w:rsidP="00B56A07">
      <w:pPr>
        <w:autoSpaceDE w:val="0"/>
        <w:autoSpaceDN w:val="0"/>
        <w:adjustRightInd w:val="0"/>
        <w:spacing w:after="0" w:line="240" w:lineRule="auto"/>
        <w:jc w:val="both"/>
        <w:rPr>
          <w:rFonts w:ascii="TimesNewRomanPS-BoldMT" w:hAnsi="TimesNewRomanPS-BoldMT" w:cs="TimesNewRomanPS-BoldMT"/>
          <w:b/>
          <w:bCs/>
          <w:szCs w:val="28"/>
        </w:rPr>
      </w:pPr>
      <w:r w:rsidRPr="00B56A07">
        <w:rPr>
          <w:rFonts w:ascii="TimesNewRomanPSMT" w:hAnsi="TimesNewRomanPSMT" w:cs="TimesNewRomanPSMT"/>
          <w:szCs w:val="28"/>
        </w:rPr>
        <w:t xml:space="preserve">Муниципальный Совет </w:t>
      </w:r>
      <w:r w:rsidRPr="00B56A07">
        <w:rPr>
          <w:rFonts w:ascii="TimesNewRomanPS-BoldMT" w:hAnsi="TimesNewRomanPS-BoldMT" w:cs="TimesNewRomanPS-BoldMT"/>
          <w:b/>
          <w:bCs/>
          <w:szCs w:val="28"/>
        </w:rPr>
        <w:t>РЕШАЕТ:</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1. Утвердить прилагаемое Положение об организации ритуальных услуг и</w:t>
      </w:r>
      <w:r>
        <w:rPr>
          <w:rFonts w:ascii="TimesNewRomanPSMT" w:hAnsi="TimesNewRomanPSMT" w:cs="TimesNewRomanPSMT"/>
          <w:szCs w:val="28"/>
        </w:rPr>
        <w:t xml:space="preserve"> </w:t>
      </w:r>
      <w:r w:rsidRPr="00B56A07">
        <w:rPr>
          <w:rFonts w:ascii="TimesNewRomanPSMT" w:hAnsi="TimesNewRomanPSMT" w:cs="TimesNewRomanPSMT"/>
          <w:szCs w:val="28"/>
        </w:rPr>
        <w:t>содержании мест захоронения на территории муниципального образования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«Заостровское».</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 Считать утратившим силу решение от 25.12.2012 № 9 «Об утверждении Положения «О погребении и похоронном деле на территории муниципального образования «Заостровское». </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 Настоящее решение вступает в силу с момента подписания и подлежит</w:t>
      </w:r>
      <w:r>
        <w:rPr>
          <w:rFonts w:ascii="TimesNewRomanPSMT" w:hAnsi="TimesNewRomanPSMT" w:cs="TimesNewRomanPSMT"/>
          <w:szCs w:val="28"/>
        </w:rPr>
        <w:t xml:space="preserve"> </w:t>
      </w:r>
      <w:r w:rsidRPr="00B56A07">
        <w:rPr>
          <w:rFonts w:ascii="TimesNewRomanPSMT" w:hAnsi="TimesNewRomanPSMT" w:cs="TimesNewRomanPSMT"/>
          <w:szCs w:val="28"/>
        </w:rPr>
        <w:t>официальному опубликованию в  «Информационном Вестнике муниципального образования «Заостровское».</w:t>
      </w:r>
    </w:p>
    <w:p w:rsidR="00B56A07" w:rsidRPr="00B56A07" w:rsidRDefault="00B56A07" w:rsidP="00B56A07">
      <w:pPr>
        <w:autoSpaceDE w:val="0"/>
        <w:autoSpaceDN w:val="0"/>
        <w:adjustRightInd w:val="0"/>
        <w:spacing w:after="0" w:line="240" w:lineRule="auto"/>
        <w:rPr>
          <w:rFonts w:ascii="TimesNewRomanPSMT" w:hAnsi="TimesNewRomanPSMT" w:cs="TimesNewRomanPSMT"/>
          <w:szCs w:val="28"/>
        </w:rPr>
      </w:pPr>
    </w:p>
    <w:p w:rsidR="00B56A07" w:rsidRPr="00B56A07" w:rsidRDefault="00B56A07" w:rsidP="00B56A07">
      <w:pPr>
        <w:autoSpaceDE w:val="0"/>
        <w:autoSpaceDN w:val="0"/>
        <w:adjustRightInd w:val="0"/>
        <w:spacing w:after="0" w:line="240" w:lineRule="auto"/>
        <w:rPr>
          <w:rFonts w:ascii="TimesNewRomanPSMT" w:hAnsi="TimesNewRomanPSMT" w:cs="TimesNewRomanPSMT"/>
          <w:szCs w:val="28"/>
        </w:rPr>
      </w:pPr>
      <w:r w:rsidRPr="00B56A07">
        <w:rPr>
          <w:rFonts w:ascii="TimesNewRomanPSMT" w:hAnsi="TimesNewRomanPSMT" w:cs="TimesNewRomanPSMT"/>
          <w:szCs w:val="28"/>
        </w:rPr>
        <w:t xml:space="preserve">Глава муниципального образования                               </w:t>
      </w:r>
      <w:r>
        <w:rPr>
          <w:rFonts w:ascii="TimesNewRomanPSMT" w:hAnsi="TimesNewRomanPSMT" w:cs="TimesNewRomanPSMT"/>
          <w:szCs w:val="28"/>
        </w:rPr>
        <w:t xml:space="preserve">                          </w:t>
      </w:r>
      <w:r w:rsidRPr="00B56A07">
        <w:rPr>
          <w:rFonts w:ascii="TimesNewRomanPSMT" w:hAnsi="TimesNewRomanPSMT" w:cs="TimesNewRomanPSMT"/>
          <w:szCs w:val="28"/>
        </w:rPr>
        <w:t xml:space="preserve">         </w:t>
      </w:r>
      <w:proofErr w:type="spellStart"/>
      <w:r w:rsidRPr="00B56A07">
        <w:rPr>
          <w:rFonts w:ascii="TimesNewRomanPSMT" w:hAnsi="TimesNewRomanPSMT" w:cs="TimesNewRomanPSMT"/>
          <w:szCs w:val="28"/>
        </w:rPr>
        <w:t>А.К.Алимов</w:t>
      </w:r>
      <w:proofErr w:type="spellEnd"/>
    </w:p>
    <w:p w:rsidR="00B56A07" w:rsidRPr="00B56A07" w:rsidRDefault="00B56A07" w:rsidP="00B56A07">
      <w:pPr>
        <w:autoSpaceDE w:val="0"/>
        <w:autoSpaceDN w:val="0"/>
        <w:adjustRightInd w:val="0"/>
        <w:spacing w:after="0" w:line="240" w:lineRule="auto"/>
        <w:rPr>
          <w:rFonts w:ascii="TimesNewRomanPSMT" w:hAnsi="TimesNewRomanPSMT" w:cs="TimesNewRomanPSMT"/>
          <w:szCs w:val="28"/>
        </w:rPr>
      </w:pPr>
    </w:p>
    <w:p w:rsidR="00B56A07" w:rsidRPr="00B56A07" w:rsidRDefault="00B56A07" w:rsidP="00B56A07">
      <w:pPr>
        <w:autoSpaceDE w:val="0"/>
        <w:autoSpaceDN w:val="0"/>
        <w:adjustRightInd w:val="0"/>
        <w:spacing w:after="0" w:line="240" w:lineRule="auto"/>
        <w:jc w:val="right"/>
        <w:rPr>
          <w:rFonts w:ascii="TimesNewRomanPSMT" w:hAnsi="TimesNewRomanPSMT" w:cs="TimesNewRomanPSMT"/>
          <w:sz w:val="22"/>
          <w:szCs w:val="24"/>
        </w:rPr>
      </w:pPr>
      <w:r w:rsidRPr="00B56A07">
        <w:rPr>
          <w:rFonts w:ascii="TimesNewRomanPSMT" w:hAnsi="TimesNewRomanPSMT" w:cs="TimesNewRomanPSMT"/>
          <w:sz w:val="22"/>
          <w:szCs w:val="24"/>
        </w:rPr>
        <w:t>УТВЕРЖДЕНО</w:t>
      </w:r>
    </w:p>
    <w:p w:rsidR="00B56A07" w:rsidRPr="00B56A07" w:rsidRDefault="00B56A07" w:rsidP="00B56A07">
      <w:pPr>
        <w:autoSpaceDE w:val="0"/>
        <w:autoSpaceDN w:val="0"/>
        <w:adjustRightInd w:val="0"/>
        <w:spacing w:after="0" w:line="240" w:lineRule="auto"/>
        <w:jc w:val="right"/>
        <w:rPr>
          <w:rFonts w:ascii="TimesNewRomanPSMT" w:hAnsi="TimesNewRomanPSMT" w:cs="TimesNewRomanPSMT"/>
          <w:sz w:val="22"/>
          <w:szCs w:val="24"/>
        </w:rPr>
      </w:pPr>
      <w:r w:rsidRPr="00B56A07">
        <w:rPr>
          <w:rFonts w:ascii="TimesNewRomanPSMT" w:hAnsi="TimesNewRomanPSMT" w:cs="TimesNewRomanPSMT"/>
          <w:sz w:val="22"/>
          <w:szCs w:val="24"/>
        </w:rPr>
        <w:t xml:space="preserve">                                                                решением муниципального Совета МО «Заостровское»</w:t>
      </w:r>
    </w:p>
    <w:p w:rsidR="00B56A07" w:rsidRPr="00B56A07" w:rsidRDefault="00B56A07" w:rsidP="00B56A07">
      <w:pPr>
        <w:autoSpaceDE w:val="0"/>
        <w:autoSpaceDN w:val="0"/>
        <w:adjustRightInd w:val="0"/>
        <w:spacing w:after="0" w:line="240" w:lineRule="auto"/>
        <w:jc w:val="right"/>
        <w:rPr>
          <w:rFonts w:ascii="TimesNewRomanPSMT" w:hAnsi="TimesNewRomanPSMT" w:cs="TimesNewRomanPSMT"/>
          <w:sz w:val="22"/>
          <w:szCs w:val="24"/>
        </w:rPr>
      </w:pPr>
      <w:r w:rsidRPr="00B56A07">
        <w:rPr>
          <w:rFonts w:ascii="TimesNewRomanPSMT" w:hAnsi="TimesNewRomanPSMT" w:cs="TimesNewRomanPSMT"/>
          <w:sz w:val="22"/>
          <w:szCs w:val="24"/>
        </w:rPr>
        <w:t xml:space="preserve">          от «27»октября 2017 г. № </w:t>
      </w:r>
      <w:r>
        <w:rPr>
          <w:rFonts w:ascii="TimesNewRomanPSMT" w:hAnsi="TimesNewRomanPSMT" w:cs="TimesNewRomanPSMT"/>
          <w:sz w:val="22"/>
          <w:szCs w:val="24"/>
        </w:rPr>
        <w:t>35</w:t>
      </w:r>
    </w:p>
    <w:p w:rsidR="00B56A07" w:rsidRPr="00B56A07" w:rsidRDefault="00B56A07" w:rsidP="00B56A07">
      <w:pPr>
        <w:autoSpaceDE w:val="0"/>
        <w:autoSpaceDN w:val="0"/>
        <w:adjustRightInd w:val="0"/>
        <w:spacing w:after="0" w:line="240" w:lineRule="auto"/>
        <w:jc w:val="right"/>
        <w:rPr>
          <w:rFonts w:ascii="TimesNewRomanPSMT" w:hAnsi="TimesNewRomanPSMT" w:cs="TimesNewRomanPSMT"/>
          <w:sz w:val="22"/>
          <w:szCs w:val="24"/>
        </w:rPr>
      </w:pP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r w:rsidRPr="00B56A07">
        <w:rPr>
          <w:rFonts w:ascii="TimesNewRomanPS-BoldMT" w:hAnsi="TimesNewRomanPS-BoldMT" w:cs="TimesNewRomanPS-BoldMT"/>
          <w:b/>
          <w:bCs/>
          <w:szCs w:val="28"/>
        </w:rPr>
        <w:t>Положение</w:t>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r w:rsidRPr="00B56A07">
        <w:rPr>
          <w:rFonts w:ascii="TimesNewRomanPS-BoldMT" w:hAnsi="TimesNewRomanPS-BoldMT" w:cs="TimesNewRomanPS-BoldMT"/>
          <w:b/>
          <w:bCs/>
          <w:szCs w:val="28"/>
        </w:rPr>
        <w:t>об организации похоронного дела на территории</w:t>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r w:rsidRPr="00B56A07">
        <w:rPr>
          <w:rFonts w:ascii="TimesNewRomanPS-BoldMT" w:hAnsi="TimesNewRomanPS-BoldMT" w:cs="TimesNewRomanPS-BoldMT"/>
          <w:b/>
          <w:bCs/>
          <w:szCs w:val="28"/>
        </w:rPr>
        <w:t>муниципального образования «Заостровское»</w:t>
      </w:r>
    </w:p>
    <w:p w:rsidR="00B56A07" w:rsidRPr="00B56A07" w:rsidRDefault="00B56A07" w:rsidP="00B56A07">
      <w:pPr>
        <w:autoSpaceDE w:val="0"/>
        <w:autoSpaceDN w:val="0"/>
        <w:adjustRightInd w:val="0"/>
        <w:spacing w:after="0" w:line="240" w:lineRule="auto"/>
        <w:jc w:val="center"/>
        <w:rPr>
          <w:rFonts w:ascii="TimesNewRomanPS-BoldMT" w:hAnsi="TimesNewRomanPS-BoldMT" w:cs="TimesNewRomanPS-BoldMT"/>
          <w:b/>
          <w:bCs/>
          <w:szCs w:val="28"/>
        </w:rPr>
      </w:pPr>
    </w:p>
    <w:p w:rsidR="00B56A07" w:rsidRPr="00B56A07" w:rsidRDefault="00B56A07" w:rsidP="00B56A07">
      <w:pPr>
        <w:pStyle w:val="af1"/>
        <w:numPr>
          <w:ilvl w:val="0"/>
          <w:numId w:val="5"/>
        </w:numPr>
        <w:suppressAutoHyphens w:val="0"/>
        <w:autoSpaceDE w:val="0"/>
        <w:autoSpaceDN w:val="0"/>
        <w:adjustRightInd w:val="0"/>
        <w:jc w:val="center"/>
        <w:rPr>
          <w:rFonts w:ascii="TimesNewRomanPSMT" w:hAnsi="TimesNewRomanPSMT" w:cs="TimesNewRomanPSMT"/>
          <w:sz w:val="26"/>
          <w:szCs w:val="28"/>
        </w:rPr>
      </w:pPr>
      <w:r w:rsidRPr="00B56A07">
        <w:rPr>
          <w:rFonts w:ascii="TimesNewRomanPSMT" w:hAnsi="TimesNewRomanPSMT" w:cs="TimesNewRomanPSMT"/>
          <w:sz w:val="26"/>
          <w:szCs w:val="28"/>
        </w:rPr>
        <w:t>Общие положения</w:t>
      </w:r>
    </w:p>
    <w:p w:rsidR="00B56A07" w:rsidRPr="00B56A07" w:rsidRDefault="00B56A07" w:rsidP="00B56A07">
      <w:pPr>
        <w:pStyle w:val="af1"/>
        <w:autoSpaceDE w:val="0"/>
        <w:autoSpaceDN w:val="0"/>
        <w:adjustRightInd w:val="0"/>
        <w:rPr>
          <w:rFonts w:ascii="TimesNewRomanPSMT" w:hAnsi="TimesNewRomanPSMT" w:cs="TimesNewRomanPSMT"/>
          <w:sz w:val="26"/>
          <w:szCs w:val="28"/>
        </w:rPr>
      </w:pP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1.1. </w:t>
      </w:r>
      <w:proofErr w:type="gramStart"/>
      <w:r w:rsidRPr="00B56A07">
        <w:rPr>
          <w:rFonts w:ascii="TimesNewRomanPSMT" w:hAnsi="TimesNewRomanPSMT" w:cs="TimesNewRomanPSMT"/>
          <w:szCs w:val="28"/>
        </w:rPr>
        <w:t>Настоящее Положение об организации похоронного дела на</w:t>
      </w:r>
      <w:r>
        <w:rPr>
          <w:rFonts w:ascii="TimesNewRomanPSMT" w:hAnsi="TimesNewRomanPSMT" w:cs="TimesNewRomanPSMT"/>
          <w:szCs w:val="28"/>
        </w:rPr>
        <w:t xml:space="preserve"> </w:t>
      </w:r>
      <w:r w:rsidRPr="00B56A07">
        <w:rPr>
          <w:rFonts w:ascii="TimesNewRomanPSMT" w:hAnsi="TimesNewRomanPSMT" w:cs="TimesNewRomanPSMT"/>
          <w:szCs w:val="28"/>
        </w:rPr>
        <w:t>территории муниципального образования «Приморское» (далее - Положение)</w:t>
      </w:r>
      <w:r>
        <w:rPr>
          <w:rFonts w:ascii="TimesNewRomanPSMT" w:hAnsi="TimesNewRomanPSMT" w:cs="TimesNewRomanPSMT"/>
          <w:szCs w:val="28"/>
        </w:rPr>
        <w:t xml:space="preserve"> </w:t>
      </w:r>
      <w:r w:rsidRPr="00B56A07">
        <w:rPr>
          <w:rFonts w:ascii="TimesNewRomanPSMT" w:hAnsi="TimesNewRomanPSMT" w:cs="TimesNewRomanPSMT"/>
          <w:szCs w:val="28"/>
        </w:rPr>
        <w:t>разработано в соответствии с Федеральным законом от 06.10.2003 № 131-ФЗ</w:t>
      </w:r>
      <w:r>
        <w:rPr>
          <w:rFonts w:ascii="TimesNewRomanPSMT" w:hAnsi="TimesNewRomanPSMT" w:cs="TimesNewRomanPSMT"/>
          <w:szCs w:val="28"/>
        </w:rPr>
        <w:t xml:space="preserve"> </w:t>
      </w:r>
      <w:r w:rsidRPr="00B56A07">
        <w:rPr>
          <w:rFonts w:ascii="TimesNewRomanPSMT" w:hAnsi="TimesNewRomanPSMT" w:cs="TimesNewRomanPSMT"/>
          <w:szCs w:val="28"/>
        </w:rPr>
        <w:t>«Об общих принципах организации местного самоуправления в Российской</w:t>
      </w:r>
      <w:r>
        <w:rPr>
          <w:rFonts w:ascii="TimesNewRomanPSMT" w:hAnsi="TimesNewRomanPSMT" w:cs="TimesNewRomanPSMT"/>
          <w:szCs w:val="28"/>
        </w:rPr>
        <w:t xml:space="preserve"> </w:t>
      </w:r>
      <w:r w:rsidRPr="00B56A07">
        <w:rPr>
          <w:rFonts w:ascii="TimesNewRomanPSMT" w:hAnsi="TimesNewRomanPSMT" w:cs="TimesNewRomanPSMT"/>
          <w:szCs w:val="28"/>
        </w:rPr>
        <w:t>Федерации», Федеральным законом от 12.01.1996 N 8-ФЗ «О погребении и</w:t>
      </w:r>
      <w:r>
        <w:rPr>
          <w:rFonts w:ascii="TimesNewRomanPSMT" w:hAnsi="TimesNewRomanPSMT" w:cs="TimesNewRomanPSMT"/>
          <w:szCs w:val="28"/>
        </w:rPr>
        <w:t xml:space="preserve"> </w:t>
      </w:r>
      <w:r w:rsidRPr="00B56A07">
        <w:rPr>
          <w:rFonts w:ascii="TimesNewRomanPSMT" w:hAnsi="TimesNewRomanPSMT" w:cs="TimesNewRomanPSMT"/>
          <w:szCs w:val="28"/>
        </w:rPr>
        <w:t>похоронном деле», иными нормативными правовыми актами Российской</w:t>
      </w:r>
      <w:r>
        <w:rPr>
          <w:rFonts w:ascii="TimesNewRomanPSMT" w:hAnsi="TimesNewRomanPSMT" w:cs="TimesNewRomanPSMT"/>
          <w:szCs w:val="28"/>
        </w:rPr>
        <w:t xml:space="preserve"> </w:t>
      </w:r>
      <w:r w:rsidRPr="00B56A07">
        <w:rPr>
          <w:rFonts w:ascii="TimesNewRomanPSMT" w:hAnsi="TimesNewRomanPSMT" w:cs="TimesNewRomanPSMT"/>
          <w:szCs w:val="28"/>
        </w:rPr>
        <w:t>Федерации, муниципальными правовыми актами муниципального образования</w:t>
      </w:r>
      <w:proofErr w:type="gramEnd"/>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lastRenderedPageBreak/>
        <w:t xml:space="preserve">«Заостровское» и регулирует отношения, связанные с организацией похоронного дела на территории муниципального образования «Заостровское» (далее </w:t>
      </w:r>
      <w:proofErr w:type="gramStart"/>
      <w:r w:rsidRPr="00B56A07">
        <w:rPr>
          <w:rFonts w:ascii="TimesNewRomanPSMT" w:hAnsi="TimesNewRomanPSMT" w:cs="TimesNewRomanPSMT"/>
          <w:szCs w:val="28"/>
        </w:rPr>
        <w:t>–п</w:t>
      </w:r>
      <w:proofErr w:type="gramEnd"/>
      <w:r w:rsidRPr="00B56A07">
        <w:rPr>
          <w:rFonts w:ascii="TimesNewRomanPSMT" w:hAnsi="TimesNewRomanPSMT" w:cs="TimesNewRomanPSMT"/>
          <w:szCs w:val="28"/>
        </w:rPr>
        <w:t>оселение).</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1.2. Действие настоящего Положения не распространяется на отношения,</w:t>
      </w:r>
      <w:r>
        <w:rPr>
          <w:rFonts w:ascii="TimesNewRomanPSMT" w:hAnsi="TimesNewRomanPSMT" w:cs="TimesNewRomanPSMT"/>
          <w:szCs w:val="28"/>
        </w:rPr>
        <w:t xml:space="preserve"> </w:t>
      </w:r>
      <w:r w:rsidRPr="00B56A07">
        <w:rPr>
          <w:rFonts w:ascii="TimesNewRomanPSMT" w:hAnsi="TimesNewRomanPSMT" w:cs="TimesNewRomanPSMT"/>
          <w:szCs w:val="28"/>
        </w:rPr>
        <w:t>возникающие в связи с погребением отдельных категорий граждан, порядок</w:t>
      </w:r>
      <w:r>
        <w:rPr>
          <w:rFonts w:ascii="TimesNewRomanPSMT" w:hAnsi="TimesNewRomanPSMT" w:cs="TimesNewRomanPSMT"/>
          <w:szCs w:val="28"/>
        </w:rPr>
        <w:t xml:space="preserve"> </w:t>
      </w:r>
      <w:r w:rsidRPr="00B56A07">
        <w:rPr>
          <w:rFonts w:ascii="TimesNewRomanPSMT" w:hAnsi="TimesNewRomanPSMT" w:cs="TimesNewRomanPSMT"/>
          <w:szCs w:val="28"/>
        </w:rPr>
        <w:t>проведения которых регулируется специальным законодательством.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1.3. В Положении используются следующие понятия и определения: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w:t>
      </w:r>
      <w:r w:rsidRPr="00B56A07">
        <w:rPr>
          <w:rFonts w:ascii="TimesNewRomanPSMT" w:hAnsi="TimesNewRomanPSMT" w:cs="TimesNewRomanPSMT"/>
          <w:b/>
          <w:szCs w:val="28"/>
        </w:rPr>
        <w:t>Зона захоронения</w:t>
      </w:r>
      <w:r w:rsidRPr="00B56A07">
        <w:rPr>
          <w:rFonts w:ascii="TimesNewRomanPSMT" w:hAnsi="TimesNewRomanPSMT" w:cs="TimesNewRomanPSMT"/>
          <w:szCs w:val="28"/>
        </w:rPr>
        <w:t xml:space="preserve"> - основная функциональная часть территории кладбища, на котором осуществляется погребение, в том числе захоронение урн с прахом.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b/>
          <w:szCs w:val="28"/>
        </w:rPr>
        <w:t xml:space="preserve">        Кладбище</w:t>
      </w:r>
      <w:r w:rsidRPr="00B56A07">
        <w:rPr>
          <w:rFonts w:ascii="TimesNewRomanPSMT" w:hAnsi="TimesNewRomanPSMT" w:cs="TimesNewRomanPSMT"/>
          <w:szCs w:val="28"/>
        </w:rPr>
        <w:t xml:space="preserve"> - градостроительный комплекс или объект, содержащий места</w:t>
      </w:r>
      <w:r>
        <w:rPr>
          <w:rFonts w:ascii="TimesNewRomanPSMT" w:hAnsi="TimesNewRomanPSMT" w:cs="TimesNewRomanPSMT"/>
          <w:szCs w:val="28"/>
        </w:rPr>
        <w:t xml:space="preserve"> </w:t>
      </w:r>
      <w:r w:rsidRPr="00B56A07">
        <w:rPr>
          <w:rFonts w:ascii="TimesNewRomanPSMT" w:hAnsi="TimesNewRomanPSMT" w:cs="TimesNewRomanPSMT"/>
          <w:szCs w:val="28"/>
        </w:rPr>
        <w:t xml:space="preserve">(территории) для погребения </w:t>
      </w:r>
      <w:proofErr w:type="gramStart"/>
      <w:r w:rsidRPr="00B56A07">
        <w:rPr>
          <w:rFonts w:ascii="TimesNewRomanPSMT" w:hAnsi="TimesNewRomanPSMT" w:cs="TimesNewRomanPSMT"/>
          <w:szCs w:val="28"/>
        </w:rPr>
        <w:t>умерших</w:t>
      </w:r>
      <w:proofErr w:type="gramEnd"/>
      <w:r w:rsidRPr="00B56A07">
        <w:rPr>
          <w:rFonts w:ascii="TimesNewRomanPSMT" w:hAnsi="TimesNewRomanPSMT" w:cs="TimesNewRomanPSMT"/>
          <w:szCs w:val="28"/>
        </w:rPr>
        <w:t>.</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w:t>
      </w:r>
      <w:r w:rsidRPr="00B56A07">
        <w:rPr>
          <w:rFonts w:ascii="TimesNewRomanPSMT" w:hAnsi="TimesNewRomanPSMT" w:cs="TimesNewRomanPSMT"/>
          <w:b/>
          <w:szCs w:val="28"/>
        </w:rPr>
        <w:t>Места захоронения</w:t>
      </w:r>
      <w:r w:rsidRPr="00B56A07">
        <w:rPr>
          <w:rFonts w:ascii="TimesNewRomanPSMT" w:hAnsi="TimesNewRomanPSMT" w:cs="TimesNewRomanPSMT"/>
          <w:szCs w:val="28"/>
        </w:rPr>
        <w:t xml:space="preserve"> - земельные участки, предоставляемые в зоне</w:t>
      </w:r>
      <w:r>
        <w:rPr>
          <w:rFonts w:ascii="TimesNewRomanPSMT" w:hAnsi="TimesNewRomanPSMT" w:cs="TimesNewRomanPSMT"/>
          <w:szCs w:val="28"/>
        </w:rPr>
        <w:t xml:space="preserve"> </w:t>
      </w:r>
      <w:r w:rsidRPr="00B56A07">
        <w:rPr>
          <w:rFonts w:ascii="TimesNewRomanPSMT" w:hAnsi="TimesNewRomanPSMT" w:cs="TimesNewRomanPSMT"/>
          <w:szCs w:val="28"/>
        </w:rPr>
        <w:t>захоронения кладбища для погребения в порядке, установленном</w:t>
      </w:r>
      <w:r>
        <w:rPr>
          <w:rFonts w:ascii="TimesNewRomanPSMT" w:hAnsi="TimesNewRomanPSMT" w:cs="TimesNewRomanPSMT"/>
          <w:szCs w:val="28"/>
        </w:rPr>
        <w:t xml:space="preserve"> </w:t>
      </w:r>
      <w:r w:rsidRPr="00B56A07">
        <w:rPr>
          <w:rFonts w:ascii="TimesNewRomanPSMT" w:hAnsi="TimesNewRomanPSMT" w:cs="TimesNewRomanPSMT"/>
          <w:szCs w:val="28"/>
        </w:rPr>
        <w:t>законодательством РФ в сфере похоронного дела и настоящим Положением.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w:t>
      </w:r>
      <w:r w:rsidRPr="00B56A07">
        <w:rPr>
          <w:rFonts w:ascii="TimesNewRomanPSMT" w:hAnsi="TimesNewRomanPSMT" w:cs="TimesNewRomanPSMT"/>
          <w:b/>
          <w:szCs w:val="28"/>
        </w:rPr>
        <w:t>Могила</w:t>
      </w:r>
      <w:r w:rsidRPr="00B56A07">
        <w:rPr>
          <w:rFonts w:ascii="TimesNewRomanPSMT" w:hAnsi="TimesNewRomanPSMT" w:cs="TimesNewRomanPSMT"/>
          <w:szCs w:val="28"/>
        </w:rPr>
        <w:t xml:space="preserve"> - углубление в земле для захоронения гроба или урн с прахом.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w:t>
      </w:r>
      <w:proofErr w:type="gramStart"/>
      <w:r w:rsidRPr="00B56A07">
        <w:rPr>
          <w:rFonts w:ascii="TimesNewRomanPSMT" w:hAnsi="TimesNewRomanPSMT" w:cs="TimesNewRomanPSMT"/>
          <w:b/>
          <w:szCs w:val="28"/>
        </w:rPr>
        <w:t>Надмогильные сооружения (надгробия)</w:t>
      </w:r>
      <w:r w:rsidRPr="00B56A07">
        <w:rPr>
          <w:rFonts w:ascii="TimesNewRomanPSMT" w:hAnsi="TimesNewRomanPSMT" w:cs="TimesNewRomanPSMT"/>
          <w:szCs w:val="28"/>
        </w:rPr>
        <w:t xml:space="preserve"> - памятные сооружения,</w:t>
      </w:r>
      <w:r>
        <w:rPr>
          <w:rFonts w:ascii="TimesNewRomanPSMT" w:hAnsi="TimesNewRomanPSMT" w:cs="TimesNewRomanPSMT"/>
          <w:szCs w:val="28"/>
        </w:rPr>
        <w:t xml:space="preserve"> </w:t>
      </w:r>
      <w:r w:rsidRPr="00B56A07">
        <w:rPr>
          <w:rFonts w:ascii="TimesNewRomanPSMT" w:hAnsi="TimesNewRomanPSMT" w:cs="TimesNewRomanPSMT"/>
          <w:szCs w:val="28"/>
        </w:rPr>
        <w:t>устанавливаемые на местах захоронения (склепы, памятники, памятные знаки,</w:t>
      </w:r>
      <w:r>
        <w:rPr>
          <w:rFonts w:ascii="TimesNewRomanPSMT" w:hAnsi="TimesNewRomanPSMT" w:cs="TimesNewRomanPSMT"/>
          <w:szCs w:val="28"/>
        </w:rPr>
        <w:t xml:space="preserve"> </w:t>
      </w:r>
      <w:r w:rsidRPr="00B56A07">
        <w:rPr>
          <w:rFonts w:ascii="TimesNewRomanPSMT" w:hAnsi="TimesNewRomanPSMT" w:cs="TimesNewRomanPSMT"/>
          <w:szCs w:val="28"/>
        </w:rPr>
        <w:t>скульптура, мемориальные плиты, мраморные доски, стелы, обелиски, кресты и</w:t>
      </w:r>
      <w:proofErr w:type="gramEnd"/>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т.п.).</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w:t>
      </w:r>
      <w:r w:rsidRPr="00B56A07">
        <w:rPr>
          <w:rFonts w:ascii="TimesNewRomanPSMT" w:hAnsi="TimesNewRomanPSMT" w:cs="TimesNewRomanPSMT"/>
          <w:b/>
          <w:szCs w:val="28"/>
        </w:rPr>
        <w:t>Родственное захоронение</w:t>
      </w:r>
      <w:r w:rsidRPr="00B56A07">
        <w:rPr>
          <w:rFonts w:ascii="TimesNewRomanPSMT" w:hAnsi="TimesNewRomanPSMT" w:cs="TimesNewRomanPSMT"/>
          <w:szCs w:val="28"/>
        </w:rPr>
        <w:t xml:space="preserve"> – земельный участок, на котором осуществлено</w:t>
      </w:r>
      <w:r>
        <w:rPr>
          <w:rFonts w:ascii="TimesNewRomanPSMT" w:hAnsi="TimesNewRomanPSMT" w:cs="TimesNewRomanPSMT"/>
          <w:szCs w:val="28"/>
        </w:rPr>
        <w:t xml:space="preserve"> </w:t>
      </w:r>
      <w:r w:rsidRPr="00B56A07">
        <w:rPr>
          <w:rFonts w:ascii="TimesNewRomanPSMT" w:hAnsi="TimesNewRomanPSMT" w:cs="TimesNewRomanPSMT"/>
          <w:szCs w:val="28"/>
        </w:rPr>
        <w:t>погребение тела (останков) умершего (погибшего) с учетом погребения в</w:t>
      </w:r>
      <w:r>
        <w:rPr>
          <w:rFonts w:ascii="TimesNewRomanPSMT" w:hAnsi="TimesNewRomanPSMT" w:cs="TimesNewRomanPSMT"/>
          <w:szCs w:val="28"/>
        </w:rPr>
        <w:t xml:space="preserve"> </w:t>
      </w:r>
      <w:r w:rsidRPr="00B56A07">
        <w:rPr>
          <w:rFonts w:ascii="TimesNewRomanPSMT" w:hAnsi="TimesNewRomanPSMT" w:cs="TimesNewRomanPSMT"/>
          <w:szCs w:val="28"/>
        </w:rPr>
        <w:t>дальнейшем на этом участке земли умершего супруга или близкого</w:t>
      </w:r>
      <w:r>
        <w:rPr>
          <w:rFonts w:ascii="TimesNewRomanPSMT" w:hAnsi="TimesNewRomanPSMT" w:cs="TimesNewRomanPSMT"/>
          <w:szCs w:val="28"/>
        </w:rPr>
        <w:t xml:space="preserve"> </w:t>
      </w:r>
      <w:r w:rsidRPr="00B56A07">
        <w:rPr>
          <w:rFonts w:ascii="TimesNewRomanPSMT" w:hAnsi="TimesNewRomanPSMT" w:cs="TimesNewRomanPSMT"/>
          <w:szCs w:val="28"/>
        </w:rPr>
        <w:t>родственника.</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w:t>
      </w:r>
      <w:r w:rsidRPr="00B56A07">
        <w:rPr>
          <w:rFonts w:ascii="TimesNewRomanPSMT" w:hAnsi="TimesNewRomanPSMT" w:cs="TimesNewRomanPSMT"/>
          <w:b/>
          <w:szCs w:val="28"/>
        </w:rPr>
        <w:t xml:space="preserve"> Погребение</w:t>
      </w:r>
      <w:r w:rsidRPr="00B56A07">
        <w:rPr>
          <w:rFonts w:ascii="TimesNewRomanPSMT" w:hAnsi="TimesNewRomanPSMT" w:cs="TimesNewRomanPSMT"/>
          <w:szCs w:val="28"/>
        </w:rPr>
        <w:t xml:space="preserve"> – обрядовые действия по захоронению тела (останков)</w:t>
      </w:r>
      <w:r>
        <w:rPr>
          <w:rFonts w:ascii="TimesNewRomanPSMT" w:hAnsi="TimesNewRomanPSMT" w:cs="TimesNewRomanPSMT"/>
          <w:szCs w:val="28"/>
        </w:rPr>
        <w:t xml:space="preserve"> </w:t>
      </w:r>
      <w:r w:rsidRPr="00B56A07">
        <w:rPr>
          <w:rFonts w:ascii="TimesNewRomanPSMT" w:hAnsi="TimesNewRomanPSMT" w:cs="TimesNewRomanPSMT"/>
          <w:szCs w:val="28"/>
        </w:rPr>
        <w:t>человека после его смерти в соответствии с обычаями и традициями, не</w:t>
      </w:r>
      <w:r>
        <w:rPr>
          <w:rFonts w:ascii="TimesNewRomanPSMT" w:hAnsi="TimesNewRomanPSMT" w:cs="TimesNewRomanPSMT"/>
          <w:szCs w:val="28"/>
        </w:rPr>
        <w:t xml:space="preserve"> </w:t>
      </w:r>
      <w:r w:rsidRPr="00B56A07">
        <w:rPr>
          <w:rFonts w:ascii="TimesNewRomanPSMT" w:hAnsi="TimesNewRomanPSMT" w:cs="TimesNewRomanPSMT"/>
          <w:szCs w:val="28"/>
        </w:rPr>
        <w:t>противоречащими санитарным и иным требованиям. Погребение может</w:t>
      </w:r>
      <w:r>
        <w:rPr>
          <w:rFonts w:ascii="TimesNewRomanPSMT" w:hAnsi="TimesNewRomanPSMT" w:cs="TimesNewRomanPSMT"/>
          <w:szCs w:val="28"/>
        </w:rPr>
        <w:t xml:space="preserve"> </w:t>
      </w:r>
      <w:r w:rsidRPr="00B56A07">
        <w:rPr>
          <w:rFonts w:ascii="TimesNewRomanPSMT" w:hAnsi="TimesNewRomanPSMT" w:cs="TimesNewRomanPSMT"/>
          <w:szCs w:val="28"/>
        </w:rPr>
        <w:t>осуществляться путем предания тела (останков) умершего земле (захоронение в</w:t>
      </w:r>
      <w:r>
        <w:rPr>
          <w:rFonts w:ascii="TimesNewRomanPSMT" w:hAnsi="TimesNewRomanPSMT" w:cs="TimesNewRomanPSMT"/>
          <w:szCs w:val="28"/>
        </w:rPr>
        <w:t xml:space="preserve"> </w:t>
      </w:r>
      <w:r w:rsidRPr="00B56A07">
        <w:rPr>
          <w:rFonts w:ascii="TimesNewRomanPSMT" w:hAnsi="TimesNewRomanPSMT" w:cs="TimesNewRomanPSMT"/>
          <w:szCs w:val="28"/>
        </w:rPr>
        <w:t>могилу), огню (кремация с последующим захоронением урны с прахом).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w:t>
      </w:r>
      <w:r w:rsidRPr="00B56A07">
        <w:rPr>
          <w:rFonts w:ascii="TimesNewRomanPSMT" w:hAnsi="TimesNewRomanPSMT" w:cs="TimesNewRomanPSMT"/>
          <w:b/>
          <w:szCs w:val="28"/>
        </w:rPr>
        <w:t>Похоронное дело</w:t>
      </w:r>
      <w:r w:rsidRPr="00B56A07">
        <w:rPr>
          <w:rFonts w:ascii="TimesNewRomanPSMT" w:hAnsi="TimesNewRomanPSMT" w:cs="TimesNewRomanPSMT"/>
          <w:szCs w:val="28"/>
        </w:rPr>
        <w:t xml:space="preserve"> - вид деятельности, включающий в себя оказание</w:t>
      </w:r>
      <w:r>
        <w:rPr>
          <w:rFonts w:ascii="TimesNewRomanPSMT" w:hAnsi="TimesNewRomanPSMT" w:cs="TimesNewRomanPSMT"/>
          <w:szCs w:val="28"/>
        </w:rPr>
        <w:t xml:space="preserve"> </w:t>
      </w:r>
      <w:r w:rsidRPr="00B56A07">
        <w:rPr>
          <w:rFonts w:ascii="TimesNewRomanPSMT" w:hAnsi="TimesNewRomanPSMT" w:cs="TimesNewRomanPSMT"/>
          <w:szCs w:val="28"/>
        </w:rPr>
        <w:t>ритуальных, юридических, производственных, обрядовых и иных услуг,</w:t>
      </w:r>
      <w:r>
        <w:rPr>
          <w:rFonts w:ascii="TimesNewRomanPSMT" w:hAnsi="TimesNewRomanPSMT" w:cs="TimesNewRomanPSMT"/>
          <w:szCs w:val="28"/>
        </w:rPr>
        <w:t xml:space="preserve"> </w:t>
      </w:r>
      <w:r w:rsidRPr="00B56A07">
        <w:rPr>
          <w:rFonts w:ascii="TimesNewRomanPSMT" w:hAnsi="TimesNewRomanPSMT" w:cs="TimesNewRomanPSMT"/>
          <w:szCs w:val="28"/>
        </w:rPr>
        <w:t>связанных с организацией и проведением погребения, а также созданием и</w:t>
      </w:r>
      <w:r>
        <w:rPr>
          <w:rFonts w:ascii="TimesNewRomanPSMT" w:hAnsi="TimesNewRomanPSMT" w:cs="TimesNewRomanPSMT"/>
          <w:szCs w:val="28"/>
        </w:rPr>
        <w:t xml:space="preserve"> </w:t>
      </w:r>
      <w:r w:rsidRPr="00B56A07">
        <w:rPr>
          <w:rFonts w:ascii="TimesNewRomanPSMT" w:hAnsi="TimesNewRomanPSMT" w:cs="TimesNewRomanPSMT"/>
          <w:szCs w:val="28"/>
        </w:rPr>
        <w:t>эксплуатацией кладбищ, крематориев и объектов похоронного назначения.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w:t>
      </w:r>
      <w:r w:rsidRPr="00B56A07">
        <w:rPr>
          <w:rFonts w:ascii="TimesNewRomanPSMT" w:hAnsi="TimesNewRomanPSMT" w:cs="TimesNewRomanPSMT"/>
          <w:b/>
          <w:szCs w:val="28"/>
        </w:rPr>
        <w:t>Ритуальные услуги</w:t>
      </w:r>
      <w:r w:rsidRPr="00B56A07">
        <w:rPr>
          <w:rFonts w:ascii="TimesNewRomanPSMT" w:hAnsi="TimesNewRomanPSMT" w:cs="TimesNewRomanPSMT"/>
          <w:szCs w:val="28"/>
        </w:rPr>
        <w:t xml:space="preserve"> - услуги, связанные с погребением, а также</w:t>
      </w:r>
      <w:r>
        <w:rPr>
          <w:rFonts w:ascii="TimesNewRomanPSMT" w:hAnsi="TimesNewRomanPSMT" w:cs="TimesNewRomanPSMT"/>
          <w:szCs w:val="28"/>
        </w:rPr>
        <w:t xml:space="preserve"> </w:t>
      </w:r>
      <w:r w:rsidRPr="00B56A07">
        <w:rPr>
          <w:rFonts w:ascii="TimesNewRomanPSMT" w:hAnsi="TimesNewRomanPSMT" w:cs="TimesNewRomanPSMT"/>
          <w:szCs w:val="28"/>
        </w:rPr>
        <w:t>строительством, реконструкцией, благоустройством или ремонтом объектов</w:t>
      </w:r>
      <w:r>
        <w:rPr>
          <w:rFonts w:ascii="TimesNewRomanPSMT" w:hAnsi="TimesNewRomanPSMT" w:cs="TimesNewRomanPSMT"/>
          <w:szCs w:val="28"/>
        </w:rPr>
        <w:t xml:space="preserve"> </w:t>
      </w:r>
      <w:r w:rsidRPr="00B56A07">
        <w:rPr>
          <w:rFonts w:ascii="TimesNewRomanPSMT" w:hAnsi="TimesNewRomanPSMT" w:cs="TimesNewRomanPSMT"/>
          <w:szCs w:val="28"/>
        </w:rPr>
        <w:t>похоронного назначения, оказываемые на безвозмездной основе или за плату,</w:t>
      </w:r>
      <w:r>
        <w:rPr>
          <w:rFonts w:ascii="TimesNewRomanPSMT" w:hAnsi="TimesNewRomanPSMT" w:cs="TimesNewRomanPSMT"/>
          <w:szCs w:val="28"/>
        </w:rPr>
        <w:t xml:space="preserve"> </w:t>
      </w:r>
      <w:r w:rsidRPr="00B56A07">
        <w:rPr>
          <w:rFonts w:ascii="TimesNewRomanPSMT" w:hAnsi="TimesNewRomanPSMT" w:cs="TimesNewRomanPSMT"/>
          <w:szCs w:val="28"/>
        </w:rPr>
        <w:t>перечень которых определяется Общероссийским классификатором услуг</w:t>
      </w:r>
      <w:r>
        <w:rPr>
          <w:rFonts w:ascii="TimesNewRomanPSMT" w:hAnsi="TimesNewRomanPSMT" w:cs="TimesNewRomanPSMT"/>
          <w:szCs w:val="28"/>
        </w:rPr>
        <w:t xml:space="preserve"> </w:t>
      </w:r>
      <w:r w:rsidRPr="00B56A07">
        <w:rPr>
          <w:rFonts w:ascii="TimesNewRomanPSMT" w:hAnsi="TimesNewRomanPSMT" w:cs="TimesNewRomanPSMT"/>
          <w:szCs w:val="28"/>
        </w:rPr>
        <w:t>населению и Общероссийским классификатором видов экономической</w:t>
      </w:r>
      <w:r>
        <w:rPr>
          <w:rFonts w:ascii="TimesNewRomanPSMT" w:hAnsi="TimesNewRomanPSMT" w:cs="TimesNewRomanPSMT"/>
          <w:szCs w:val="28"/>
        </w:rPr>
        <w:t xml:space="preserve"> </w:t>
      </w:r>
      <w:r w:rsidRPr="00B56A07">
        <w:rPr>
          <w:rFonts w:ascii="TimesNewRomanPSMT" w:hAnsi="TimesNewRomanPSMT" w:cs="TimesNewRomanPSMT"/>
          <w:szCs w:val="28"/>
        </w:rPr>
        <w:t>деятельности.</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w:t>
      </w:r>
      <w:r w:rsidRPr="00B56A07">
        <w:rPr>
          <w:rFonts w:ascii="TimesNewRomanPSMT" w:hAnsi="TimesNewRomanPSMT" w:cs="TimesNewRomanPSMT"/>
          <w:b/>
          <w:szCs w:val="28"/>
        </w:rPr>
        <w:t xml:space="preserve"> Специализированные службы по вопросам похоронного дела</w:t>
      </w:r>
      <w:r w:rsidRPr="00B56A07">
        <w:rPr>
          <w:rFonts w:ascii="TimesNewRomanPSMT" w:hAnsi="TimesNewRomanPSMT" w:cs="TimesNewRomanPSMT"/>
          <w:szCs w:val="28"/>
        </w:rPr>
        <w:t xml:space="preserve"> –</w:t>
      </w:r>
      <w:r>
        <w:rPr>
          <w:rFonts w:ascii="TimesNewRomanPSMT" w:hAnsi="TimesNewRomanPSMT" w:cs="TimesNewRomanPSMT"/>
          <w:szCs w:val="28"/>
        </w:rPr>
        <w:t xml:space="preserve"> </w:t>
      </w:r>
      <w:r w:rsidRPr="00B56A07">
        <w:rPr>
          <w:rFonts w:ascii="TimesNewRomanPSMT" w:hAnsi="TimesNewRomanPSMT" w:cs="TimesNewRomanPSMT"/>
          <w:szCs w:val="28"/>
        </w:rPr>
        <w:t>организации, создаваемые в предусмотренных гражданским законодательством</w:t>
      </w:r>
      <w:r>
        <w:rPr>
          <w:rFonts w:ascii="TimesNewRomanPSMT" w:hAnsi="TimesNewRomanPSMT" w:cs="TimesNewRomanPSMT"/>
          <w:szCs w:val="28"/>
        </w:rPr>
        <w:t xml:space="preserve"> </w:t>
      </w:r>
      <w:r w:rsidRPr="00B56A07">
        <w:rPr>
          <w:rFonts w:ascii="TimesNewRomanPSMT" w:hAnsi="TimesNewRomanPSMT" w:cs="TimesNewRomanPSMT"/>
          <w:szCs w:val="28"/>
        </w:rPr>
        <w:t>организационно-правовых формах, к компетенции которых относится</w:t>
      </w:r>
      <w:r>
        <w:rPr>
          <w:rFonts w:ascii="TimesNewRomanPSMT" w:hAnsi="TimesNewRomanPSMT" w:cs="TimesNewRomanPSMT"/>
          <w:szCs w:val="28"/>
        </w:rPr>
        <w:t xml:space="preserve"> </w:t>
      </w:r>
      <w:r w:rsidRPr="00B56A07">
        <w:rPr>
          <w:rFonts w:ascii="TimesNewRomanPSMT" w:hAnsi="TimesNewRomanPSMT" w:cs="TimesNewRomanPSMT"/>
          <w:szCs w:val="28"/>
        </w:rPr>
        <w:t>погребение и оказание услуг по погребению. Статус специализированной</w:t>
      </w:r>
      <w:r>
        <w:rPr>
          <w:rFonts w:ascii="TimesNewRomanPSMT" w:hAnsi="TimesNewRomanPSMT" w:cs="TimesNewRomanPSMT"/>
          <w:szCs w:val="28"/>
        </w:rPr>
        <w:t xml:space="preserve"> </w:t>
      </w:r>
      <w:r w:rsidRPr="00B56A07">
        <w:rPr>
          <w:rFonts w:ascii="TimesNewRomanPSMT" w:hAnsi="TimesNewRomanPSMT" w:cs="TimesNewRomanPSMT"/>
          <w:szCs w:val="28"/>
        </w:rPr>
        <w:t>службы должен быть присвоен организации правовым актом уполномоченного</w:t>
      </w:r>
      <w:r>
        <w:rPr>
          <w:rFonts w:ascii="TimesNewRomanPSMT" w:hAnsi="TimesNewRomanPSMT" w:cs="TimesNewRomanPSMT"/>
          <w:szCs w:val="28"/>
        </w:rPr>
        <w:t xml:space="preserve"> </w:t>
      </w:r>
      <w:r w:rsidRPr="00B56A07">
        <w:rPr>
          <w:rFonts w:ascii="TimesNewRomanPSMT" w:hAnsi="TimesNewRomanPSMT" w:cs="TimesNewRomanPSMT"/>
          <w:szCs w:val="28"/>
        </w:rPr>
        <w:t>органа местного самоуправления в сфере погребения и похоронного дела.</w:t>
      </w:r>
      <w:r>
        <w:rPr>
          <w:rFonts w:ascii="TimesNewRomanPSMT" w:hAnsi="TimesNewRomanPSMT" w:cs="TimesNewRomanPSMT"/>
          <w:szCs w:val="28"/>
        </w:rPr>
        <w:t xml:space="preserve"> </w:t>
      </w:r>
      <w:r w:rsidRPr="00B56A07">
        <w:rPr>
          <w:rFonts w:ascii="TimesNewRomanPSMT" w:hAnsi="TimesNewRomanPSMT" w:cs="TimesNewRomanPSMT"/>
          <w:szCs w:val="28"/>
        </w:rPr>
        <w:t>Уполномоченный орган местного самоуправления в сфере погребения и</w:t>
      </w:r>
      <w:r>
        <w:rPr>
          <w:rFonts w:ascii="TimesNewRomanPSMT" w:hAnsi="TimesNewRomanPSMT" w:cs="TimesNewRomanPSMT"/>
          <w:szCs w:val="28"/>
        </w:rPr>
        <w:t xml:space="preserve"> </w:t>
      </w:r>
      <w:r w:rsidRPr="00B56A07">
        <w:rPr>
          <w:rFonts w:ascii="TimesNewRomanPSMT" w:hAnsi="TimesNewRomanPSMT" w:cs="TimesNewRomanPSMT"/>
          <w:szCs w:val="28"/>
        </w:rPr>
        <w:t>похоронного дела - администрация муниципального образования</w:t>
      </w:r>
      <w:r>
        <w:rPr>
          <w:rFonts w:ascii="TimesNewRomanPSMT" w:hAnsi="TimesNewRomanPSMT" w:cs="TimesNewRomanPSMT"/>
          <w:szCs w:val="28"/>
        </w:rPr>
        <w:t xml:space="preserve"> </w:t>
      </w:r>
      <w:r w:rsidRPr="00B56A07">
        <w:rPr>
          <w:rFonts w:ascii="TimesNewRomanPSMT" w:hAnsi="TimesNewRomanPSMT" w:cs="TimesNewRomanPSMT"/>
          <w:szCs w:val="28"/>
        </w:rPr>
        <w:t>«Заостровское» - наделенный в установленном порядке исполнительн</w:t>
      </w:r>
      <w:proofErr w:type="gramStart"/>
      <w:r w:rsidRPr="00B56A07">
        <w:rPr>
          <w:rFonts w:ascii="TimesNewRomanPSMT" w:hAnsi="TimesNewRomanPSMT" w:cs="TimesNewRomanPSMT"/>
          <w:szCs w:val="28"/>
        </w:rPr>
        <w:t>о-</w:t>
      </w:r>
      <w:proofErr w:type="gramEnd"/>
      <w:r>
        <w:rPr>
          <w:rFonts w:ascii="TimesNewRomanPSMT" w:hAnsi="TimesNewRomanPSMT" w:cs="TimesNewRomanPSMT"/>
          <w:szCs w:val="28"/>
        </w:rPr>
        <w:t xml:space="preserve"> </w:t>
      </w:r>
      <w:r w:rsidRPr="00B56A07">
        <w:rPr>
          <w:rFonts w:ascii="TimesNewRomanPSMT" w:hAnsi="TimesNewRomanPSMT" w:cs="TimesNewRomanPSMT"/>
          <w:szCs w:val="28"/>
        </w:rPr>
        <w:t>распорядительными полномочиями и полномочиями по координации</w:t>
      </w:r>
      <w:r>
        <w:rPr>
          <w:rFonts w:ascii="TimesNewRomanPSMT" w:hAnsi="TimesNewRomanPSMT" w:cs="TimesNewRomanPSMT"/>
          <w:szCs w:val="28"/>
        </w:rPr>
        <w:t xml:space="preserve"> </w:t>
      </w:r>
      <w:r w:rsidRPr="00B56A07">
        <w:rPr>
          <w:rFonts w:ascii="TimesNewRomanPSMT" w:hAnsi="TimesNewRomanPSMT" w:cs="TimesNewRomanPSMT"/>
          <w:szCs w:val="28"/>
        </w:rPr>
        <w:t>деятельности в сфере погребения и похоронного дела на территории сельского</w:t>
      </w:r>
      <w:r>
        <w:rPr>
          <w:rFonts w:ascii="TimesNewRomanPSMT" w:hAnsi="TimesNewRomanPSMT" w:cs="TimesNewRomanPSMT"/>
          <w:szCs w:val="28"/>
        </w:rPr>
        <w:t xml:space="preserve"> </w:t>
      </w:r>
      <w:r w:rsidRPr="00B56A07">
        <w:rPr>
          <w:rFonts w:ascii="TimesNewRomanPSMT" w:hAnsi="TimesNewRomanPSMT" w:cs="TimesNewRomanPSMT"/>
          <w:szCs w:val="28"/>
        </w:rPr>
        <w:t>поселения».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p>
    <w:p w:rsidR="00B56A07" w:rsidRPr="00B56A07" w:rsidRDefault="00B56A07" w:rsidP="00B56A07">
      <w:pPr>
        <w:pStyle w:val="af1"/>
        <w:numPr>
          <w:ilvl w:val="0"/>
          <w:numId w:val="5"/>
        </w:numPr>
        <w:suppressAutoHyphens w:val="0"/>
        <w:autoSpaceDE w:val="0"/>
        <w:autoSpaceDN w:val="0"/>
        <w:adjustRightInd w:val="0"/>
        <w:jc w:val="both"/>
        <w:rPr>
          <w:rFonts w:ascii="TimesNewRomanPSMT" w:hAnsi="TimesNewRomanPSMT" w:cs="TimesNewRomanPSMT"/>
          <w:sz w:val="26"/>
          <w:szCs w:val="28"/>
        </w:rPr>
      </w:pPr>
      <w:r w:rsidRPr="00B56A07">
        <w:rPr>
          <w:rFonts w:ascii="TimesNewRomanPSMT" w:hAnsi="TimesNewRomanPSMT" w:cs="TimesNewRomanPSMT"/>
          <w:sz w:val="26"/>
          <w:szCs w:val="28"/>
        </w:rPr>
        <w:t>Порядок организации похоронного дела</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2.1. Организация похоронного дела на территории поселения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осуществляется администрацией муниципального образования «Заостровское».</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lastRenderedPageBreak/>
        <w:t xml:space="preserve">      2.2. Погребение умерших и оказание услуг по погребению осуществляются</w:t>
      </w:r>
      <w:r>
        <w:rPr>
          <w:rFonts w:ascii="TimesNewRomanPSMT" w:hAnsi="TimesNewRomanPSMT" w:cs="TimesNewRomanPSMT"/>
          <w:szCs w:val="28"/>
        </w:rPr>
        <w:t xml:space="preserve"> </w:t>
      </w:r>
      <w:r w:rsidRPr="00B56A07">
        <w:rPr>
          <w:rFonts w:ascii="TimesNewRomanPSMT" w:hAnsi="TimesNewRomanPSMT" w:cs="TimesNewRomanPSMT"/>
          <w:szCs w:val="28"/>
        </w:rPr>
        <w:t>специализированной службой по вопросам похоронного дела и иными</w:t>
      </w:r>
      <w:r>
        <w:rPr>
          <w:rFonts w:ascii="TimesNewRomanPSMT" w:hAnsi="TimesNewRomanPSMT" w:cs="TimesNewRomanPSMT"/>
          <w:szCs w:val="28"/>
        </w:rPr>
        <w:t xml:space="preserve"> </w:t>
      </w:r>
      <w:r w:rsidRPr="00B56A07">
        <w:rPr>
          <w:rFonts w:ascii="TimesNewRomanPSMT" w:hAnsi="TimesNewRomanPSMT" w:cs="TimesNewRomanPSMT"/>
          <w:szCs w:val="28"/>
        </w:rPr>
        <w:t>хозяйствующими субъектами, занимающимися деятельностью по организации</w:t>
      </w:r>
      <w:r>
        <w:rPr>
          <w:rFonts w:ascii="TimesNewRomanPSMT" w:hAnsi="TimesNewRomanPSMT" w:cs="TimesNewRomanPSMT"/>
          <w:szCs w:val="28"/>
        </w:rPr>
        <w:t xml:space="preserve"> </w:t>
      </w:r>
      <w:r w:rsidRPr="00B56A07">
        <w:rPr>
          <w:rFonts w:ascii="TimesNewRomanPSMT" w:hAnsi="TimesNewRomanPSMT" w:cs="TimesNewRomanPSMT"/>
          <w:szCs w:val="28"/>
        </w:rPr>
        <w:t>и предоставлению ритуальных услуг в соответствии с Федеральным законом от</w:t>
      </w:r>
      <w:r>
        <w:rPr>
          <w:rFonts w:ascii="TimesNewRomanPSMT" w:hAnsi="TimesNewRomanPSMT" w:cs="TimesNewRomanPSMT"/>
          <w:szCs w:val="28"/>
        </w:rPr>
        <w:t xml:space="preserve"> </w:t>
      </w:r>
      <w:r w:rsidRPr="00B56A07">
        <w:rPr>
          <w:rFonts w:ascii="TimesNewRomanPSMT" w:hAnsi="TimesNewRomanPSMT" w:cs="TimesNewRomanPSMT"/>
          <w:szCs w:val="28"/>
        </w:rPr>
        <w:t>12 января 1996 года № 8-ФЗ «О погребении и похоронном деле».</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2.3. На территории поселения каждому человеку после его смерти</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гарантируется погребение с учетом его волеизъявления, а также предоставление бесплатного участка земли для осуществления обряда погребения его тела (останков) или праха.</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2.4. Супругу, близким родственникам, иным родственникам, законному</w:t>
      </w:r>
      <w:r>
        <w:rPr>
          <w:rFonts w:ascii="TimesNewRomanPSMT" w:hAnsi="TimesNewRomanPSMT" w:cs="TimesNewRomanPSMT"/>
          <w:szCs w:val="28"/>
        </w:rPr>
        <w:t xml:space="preserve"> </w:t>
      </w:r>
      <w:r w:rsidRPr="00B56A07">
        <w:rPr>
          <w:rFonts w:ascii="TimesNewRomanPSMT" w:hAnsi="TimesNewRomanPSMT" w:cs="TimesNewRomanPSMT"/>
          <w:szCs w:val="28"/>
        </w:rPr>
        <w:t>представителю или иному лицу, взявшему на себя обязанность осуществить</w:t>
      </w:r>
      <w:r>
        <w:rPr>
          <w:rFonts w:ascii="TimesNewRomanPSMT" w:hAnsi="TimesNewRomanPSMT" w:cs="TimesNewRomanPSMT"/>
          <w:szCs w:val="28"/>
        </w:rPr>
        <w:t xml:space="preserve"> </w:t>
      </w:r>
      <w:r w:rsidRPr="00B56A07">
        <w:rPr>
          <w:rFonts w:ascii="TimesNewRomanPSMT" w:hAnsi="TimesNewRomanPSMT" w:cs="TimesNewRomanPSMT"/>
          <w:szCs w:val="28"/>
        </w:rPr>
        <w:t>погребение умершего, гарантируется оказание на безвозмездной основе</w:t>
      </w:r>
      <w:r>
        <w:rPr>
          <w:rFonts w:ascii="TimesNewRomanPSMT" w:hAnsi="TimesNewRomanPSMT" w:cs="TimesNewRomanPSMT"/>
          <w:szCs w:val="28"/>
        </w:rPr>
        <w:t xml:space="preserve"> </w:t>
      </w:r>
      <w:r w:rsidRPr="00B56A07">
        <w:rPr>
          <w:rFonts w:ascii="TimesNewRomanPSMT" w:hAnsi="TimesNewRomanPSMT" w:cs="TimesNewRomanPSMT"/>
          <w:szCs w:val="28"/>
        </w:rPr>
        <w:t>следующего перечня услуг по погребению (далее - гарантированный перечень</w:t>
      </w:r>
      <w:r>
        <w:rPr>
          <w:rFonts w:ascii="TimesNewRomanPSMT" w:hAnsi="TimesNewRomanPSMT" w:cs="TimesNewRomanPSMT"/>
          <w:szCs w:val="28"/>
        </w:rPr>
        <w:t xml:space="preserve"> </w:t>
      </w:r>
      <w:r w:rsidRPr="00B56A07">
        <w:rPr>
          <w:rFonts w:ascii="TimesNewRomanPSMT" w:hAnsi="TimesNewRomanPSMT" w:cs="TimesNewRomanPSMT"/>
          <w:szCs w:val="28"/>
        </w:rPr>
        <w:t>услуг по погребению):</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1) оформление документов, необходимых для погребения;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 предоставление и доставка гроба и других предметов, необходимых для</w:t>
      </w:r>
      <w:r>
        <w:rPr>
          <w:rFonts w:ascii="TimesNewRomanPSMT" w:hAnsi="TimesNewRomanPSMT" w:cs="TimesNewRomanPSMT"/>
          <w:szCs w:val="28"/>
        </w:rPr>
        <w:t xml:space="preserve"> </w:t>
      </w:r>
      <w:r w:rsidRPr="00B56A07">
        <w:rPr>
          <w:rFonts w:ascii="TimesNewRomanPSMT" w:hAnsi="TimesNewRomanPSMT" w:cs="TimesNewRomanPSMT"/>
          <w:szCs w:val="28"/>
        </w:rPr>
        <w:t>погребения;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 перевозка тела (останков) умершего на кладбище;</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4) погребение.</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Качество предоставляемых услуг должно соответствовать требованиям,</w:t>
      </w:r>
      <w:r>
        <w:rPr>
          <w:rFonts w:ascii="TimesNewRomanPSMT" w:hAnsi="TimesNewRomanPSMT" w:cs="TimesNewRomanPSMT"/>
          <w:szCs w:val="28"/>
        </w:rPr>
        <w:t xml:space="preserve"> </w:t>
      </w:r>
      <w:r w:rsidRPr="00B56A07">
        <w:rPr>
          <w:rFonts w:ascii="TimesNewRomanPSMT" w:hAnsi="TimesNewRomanPSMT" w:cs="TimesNewRomanPSMT"/>
          <w:szCs w:val="28"/>
        </w:rPr>
        <w:t>установленных действующим законодательством.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2.5. Стоимость услуг, предоставляемых согласно гарантированному</w:t>
      </w:r>
      <w:r>
        <w:rPr>
          <w:rFonts w:ascii="TimesNewRomanPSMT" w:hAnsi="TimesNewRomanPSMT" w:cs="TimesNewRomanPSMT"/>
          <w:szCs w:val="28"/>
        </w:rPr>
        <w:t xml:space="preserve"> </w:t>
      </w:r>
      <w:r w:rsidRPr="00B56A07">
        <w:rPr>
          <w:rFonts w:ascii="TimesNewRomanPSMT" w:hAnsi="TimesNewRomanPSMT" w:cs="TimesNewRomanPSMT"/>
          <w:szCs w:val="28"/>
        </w:rPr>
        <w:t>перечню услуг по погребению, устанавливается действующим</w:t>
      </w:r>
      <w:r>
        <w:rPr>
          <w:rFonts w:ascii="TimesNewRomanPSMT" w:hAnsi="TimesNewRomanPSMT" w:cs="TimesNewRomanPSMT"/>
          <w:szCs w:val="28"/>
        </w:rPr>
        <w:t xml:space="preserve"> </w:t>
      </w:r>
      <w:r w:rsidRPr="00B56A07">
        <w:rPr>
          <w:rFonts w:ascii="TimesNewRomanPSMT" w:hAnsi="TimesNewRomanPSMT" w:cs="TimesNewRomanPSMT"/>
          <w:szCs w:val="28"/>
        </w:rPr>
        <w:t>законодательством и возмещается специализированной службе по вопросам</w:t>
      </w:r>
      <w:r>
        <w:rPr>
          <w:rFonts w:ascii="TimesNewRomanPSMT" w:hAnsi="TimesNewRomanPSMT" w:cs="TimesNewRomanPSMT"/>
          <w:szCs w:val="28"/>
        </w:rPr>
        <w:t xml:space="preserve"> </w:t>
      </w:r>
      <w:r w:rsidRPr="00B56A07">
        <w:rPr>
          <w:rFonts w:ascii="TimesNewRomanPSMT" w:hAnsi="TimesNewRomanPSMT" w:cs="TimesNewRomanPSMT"/>
          <w:szCs w:val="28"/>
        </w:rPr>
        <w:t>похоронного дела и иным хозяйствующим субъектам, занимающимся</w:t>
      </w:r>
      <w:r>
        <w:rPr>
          <w:rFonts w:ascii="TimesNewRomanPSMT" w:hAnsi="TimesNewRomanPSMT" w:cs="TimesNewRomanPSMT"/>
          <w:szCs w:val="28"/>
        </w:rPr>
        <w:t xml:space="preserve"> </w:t>
      </w:r>
      <w:r w:rsidRPr="00B56A07">
        <w:rPr>
          <w:rFonts w:ascii="TimesNewRomanPSMT" w:hAnsi="TimesNewRomanPSMT" w:cs="TimesNewRomanPSMT"/>
          <w:szCs w:val="28"/>
        </w:rPr>
        <w:t>деятельностью по организации похорон и предоставлению ритуальных услуг, в</w:t>
      </w:r>
      <w:r>
        <w:rPr>
          <w:rFonts w:ascii="TimesNewRomanPSMT" w:hAnsi="TimesNewRomanPSMT" w:cs="TimesNewRomanPSMT"/>
          <w:szCs w:val="28"/>
        </w:rPr>
        <w:t xml:space="preserve"> </w:t>
      </w:r>
      <w:r w:rsidRPr="00B56A07">
        <w:rPr>
          <w:rFonts w:ascii="TimesNewRomanPSMT" w:hAnsi="TimesNewRomanPSMT" w:cs="TimesNewRomanPSMT"/>
          <w:szCs w:val="28"/>
        </w:rPr>
        <w:t>порядке, установленном законодательством.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2.6. В случае</w:t>
      </w:r>
      <w:proofErr w:type="gramStart"/>
      <w:r w:rsidRPr="00B56A07">
        <w:rPr>
          <w:rFonts w:ascii="TimesNewRomanPSMT" w:hAnsi="TimesNewRomanPSMT" w:cs="TimesNewRomanPSMT"/>
          <w:szCs w:val="28"/>
        </w:rPr>
        <w:t>,</w:t>
      </w:r>
      <w:proofErr w:type="gramEnd"/>
      <w:r w:rsidRPr="00B56A07">
        <w:rPr>
          <w:rFonts w:ascii="TimesNewRomanPSMT" w:hAnsi="TimesNewRomanPSMT" w:cs="TimesNewRomanPSMT"/>
          <w:szCs w:val="28"/>
        </w:rPr>
        <w:t xml:space="preserve"> если погребение осуществлялось за счет средств супруга,</w:t>
      </w:r>
      <w:r>
        <w:rPr>
          <w:rFonts w:ascii="TimesNewRomanPSMT" w:hAnsi="TimesNewRomanPSMT" w:cs="TimesNewRomanPSMT"/>
          <w:szCs w:val="28"/>
        </w:rPr>
        <w:t xml:space="preserve"> </w:t>
      </w:r>
      <w:r w:rsidRPr="00B56A07">
        <w:rPr>
          <w:rFonts w:ascii="TimesNewRomanPSMT" w:hAnsi="TimesNewRomanPSMT" w:cs="TimesNewRomanPSMT"/>
          <w:szCs w:val="28"/>
        </w:rPr>
        <w:t>близких родственников, законного представителя и иного лица, взявшего на</w:t>
      </w:r>
      <w:r>
        <w:rPr>
          <w:rFonts w:ascii="TimesNewRomanPSMT" w:hAnsi="TimesNewRomanPSMT" w:cs="TimesNewRomanPSMT"/>
          <w:szCs w:val="28"/>
        </w:rPr>
        <w:t xml:space="preserve"> себя обязанность </w:t>
      </w:r>
      <w:r w:rsidRPr="00B56A07">
        <w:rPr>
          <w:rFonts w:ascii="TimesNewRomanPSMT" w:hAnsi="TimesNewRomanPSMT" w:cs="TimesNewRomanPSMT"/>
          <w:szCs w:val="28"/>
        </w:rPr>
        <w:t>осуществить погребение умершего, им выплачивается</w:t>
      </w:r>
      <w:r>
        <w:rPr>
          <w:rFonts w:ascii="TimesNewRomanPSMT" w:hAnsi="TimesNewRomanPSMT" w:cs="TimesNewRomanPSMT"/>
          <w:szCs w:val="28"/>
        </w:rPr>
        <w:t xml:space="preserve"> </w:t>
      </w:r>
      <w:r w:rsidRPr="00B56A07">
        <w:rPr>
          <w:rFonts w:ascii="TimesNewRomanPSMT" w:hAnsi="TimesNewRomanPSMT" w:cs="TimesNewRomanPSMT"/>
          <w:szCs w:val="28"/>
        </w:rPr>
        <w:t>социальное пособие на погребение в размере и в порядке, установленных</w:t>
      </w:r>
      <w:r>
        <w:rPr>
          <w:rFonts w:ascii="TimesNewRomanPSMT" w:hAnsi="TimesNewRomanPSMT" w:cs="TimesNewRomanPSMT"/>
          <w:szCs w:val="28"/>
        </w:rPr>
        <w:t xml:space="preserve"> </w:t>
      </w:r>
      <w:r w:rsidRPr="00B56A07">
        <w:rPr>
          <w:rFonts w:ascii="TimesNewRomanPSMT" w:hAnsi="TimesNewRomanPSMT" w:cs="TimesNewRomanPSMT"/>
          <w:szCs w:val="28"/>
        </w:rPr>
        <w:t>законодательством.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2.7. </w:t>
      </w:r>
      <w:proofErr w:type="gramStart"/>
      <w:r w:rsidRPr="00B56A07">
        <w:rPr>
          <w:rFonts w:ascii="TimesNewRomanPSMT" w:hAnsi="TimesNewRomanPSMT" w:cs="TimesNewRomanPSMT"/>
          <w:szCs w:val="28"/>
        </w:rPr>
        <w:t>При отсутствии супруга, близких родственников, иных родственников</w:t>
      </w:r>
      <w:r>
        <w:rPr>
          <w:rFonts w:ascii="TimesNewRomanPSMT" w:hAnsi="TimesNewRomanPSMT" w:cs="TimesNewRomanPSMT"/>
          <w:szCs w:val="28"/>
        </w:rPr>
        <w:t xml:space="preserve"> </w:t>
      </w:r>
      <w:r w:rsidRPr="00B56A07">
        <w:rPr>
          <w:rFonts w:ascii="TimesNewRomanPSMT" w:hAnsi="TimesNewRomanPSMT" w:cs="TimesNewRomanPSMT"/>
          <w:szCs w:val="28"/>
        </w:rPr>
        <w:t>либо законного представителя умершего или при невозможности осуществить</w:t>
      </w:r>
      <w:r>
        <w:rPr>
          <w:rFonts w:ascii="TimesNewRomanPSMT" w:hAnsi="TimesNewRomanPSMT" w:cs="TimesNewRomanPSMT"/>
          <w:szCs w:val="28"/>
        </w:rPr>
        <w:t xml:space="preserve"> </w:t>
      </w:r>
      <w:r w:rsidRPr="00B56A07">
        <w:rPr>
          <w:rFonts w:ascii="TimesNewRomanPSMT" w:hAnsi="TimesNewRomanPSMT" w:cs="TimesNewRomanPSMT"/>
          <w:szCs w:val="28"/>
        </w:rPr>
        <w:t>ими погребение, а также при отсутствии иных лиц, взявших на себя</w:t>
      </w:r>
      <w:r>
        <w:rPr>
          <w:rFonts w:ascii="TimesNewRomanPSMT" w:hAnsi="TimesNewRomanPSMT" w:cs="TimesNewRomanPSMT"/>
          <w:szCs w:val="28"/>
        </w:rPr>
        <w:t xml:space="preserve"> </w:t>
      </w:r>
      <w:r w:rsidRPr="00B56A07">
        <w:rPr>
          <w:rFonts w:ascii="TimesNewRomanPSMT" w:hAnsi="TimesNewRomanPSMT" w:cs="TimesNewRomanPSMT"/>
          <w:szCs w:val="28"/>
        </w:rPr>
        <w:t>обязанность осуществить погребение, погребение умершего на дому, на улице</w:t>
      </w:r>
      <w:r>
        <w:rPr>
          <w:rFonts w:ascii="TimesNewRomanPSMT" w:hAnsi="TimesNewRomanPSMT" w:cs="TimesNewRomanPSMT"/>
          <w:szCs w:val="28"/>
        </w:rPr>
        <w:t xml:space="preserve"> </w:t>
      </w:r>
      <w:r w:rsidRPr="00B56A07">
        <w:rPr>
          <w:rFonts w:ascii="TimesNewRomanPSMT" w:hAnsi="TimesNewRomanPSMT" w:cs="TimesNewRomanPSMT"/>
          <w:szCs w:val="28"/>
        </w:rPr>
        <w:t>или в ином месте после установления органами внутренних дел его личности</w:t>
      </w:r>
      <w:r>
        <w:rPr>
          <w:rFonts w:ascii="TimesNewRomanPSMT" w:hAnsi="TimesNewRomanPSMT" w:cs="TimesNewRomanPSMT"/>
          <w:szCs w:val="28"/>
        </w:rPr>
        <w:t xml:space="preserve"> </w:t>
      </w:r>
      <w:r w:rsidRPr="00B56A07">
        <w:rPr>
          <w:rFonts w:ascii="TimesNewRomanPSMT" w:hAnsi="TimesNewRomanPSMT" w:cs="TimesNewRomanPSMT"/>
          <w:szCs w:val="28"/>
        </w:rPr>
        <w:t>осуществляется специализированной службой, либо иным хозяйствующим</w:t>
      </w:r>
      <w:r>
        <w:rPr>
          <w:rFonts w:ascii="TimesNewRomanPSMT" w:hAnsi="TimesNewRomanPSMT" w:cs="TimesNewRomanPSMT"/>
          <w:szCs w:val="28"/>
        </w:rPr>
        <w:t xml:space="preserve"> </w:t>
      </w:r>
      <w:r w:rsidRPr="00B56A07">
        <w:rPr>
          <w:rFonts w:ascii="TimesNewRomanPSMT" w:hAnsi="TimesNewRomanPSMT" w:cs="TimesNewRomanPSMT"/>
          <w:szCs w:val="28"/>
        </w:rPr>
        <w:t>субъектом, занимающимся деятельностью по организации похорон и</w:t>
      </w:r>
      <w:r>
        <w:rPr>
          <w:rFonts w:ascii="TimesNewRomanPSMT" w:hAnsi="TimesNewRomanPSMT" w:cs="TimesNewRomanPSMT"/>
          <w:szCs w:val="28"/>
        </w:rPr>
        <w:t xml:space="preserve"> </w:t>
      </w:r>
      <w:r w:rsidRPr="00B56A07">
        <w:rPr>
          <w:rFonts w:ascii="TimesNewRomanPSMT" w:hAnsi="TimesNewRomanPSMT" w:cs="TimesNewRomanPSMT"/>
          <w:szCs w:val="28"/>
        </w:rPr>
        <w:t>предоставлению</w:t>
      </w:r>
      <w:proofErr w:type="gramEnd"/>
      <w:r w:rsidRPr="00B56A07">
        <w:rPr>
          <w:rFonts w:ascii="TimesNewRomanPSMT" w:hAnsi="TimesNewRomanPSMT" w:cs="TimesNewRomanPSMT"/>
          <w:szCs w:val="28"/>
        </w:rPr>
        <w:t xml:space="preserve"> ритуальных услуг, в течение трех суток с момента</w:t>
      </w:r>
      <w:r>
        <w:rPr>
          <w:rFonts w:ascii="TimesNewRomanPSMT" w:hAnsi="TimesNewRomanPSMT" w:cs="TimesNewRomanPSMT"/>
          <w:szCs w:val="28"/>
        </w:rPr>
        <w:t xml:space="preserve"> </w:t>
      </w:r>
      <w:r w:rsidRPr="00B56A07">
        <w:rPr>
          <w:rFonts w:ascii="TimesNewRomanPSMT" w:hAnsi="TimesNewRomanPSMT" w:cs="TimesNewRomanPSMT"/>
          <w:szCs w:val="28"/>
        </w:rPr>
        <w:t>установления причины смерти, если иное не предусмотрено законодательством</w:t>
      </w:r>
      <w:r>
        <w:rPr>
          <w:rFonts w:ascii="TimesNewRomanPSMT" w:hAnsi="TimesNewRomanPSMT" w:cs="TimesNewRomanPSMT"/>
          <w:szCs w:val="28"/>
        </w:rPr>
        <w:t xml:space="preserve"> </w:t>
      </w:r>
      <w:r w:rsidRPr="00B56A07">
        <w:rPr>
          <w:rFonts w:ascii="TimesNewRomanPSMT" w:hAnsi="TimesNewRomanPSMT" w:cs="TimesNewRomanPSMT"/>
          <w:szCs w:val="28"/>
        </w:rPr>
        <w:t>Российской Федерации.</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w:t>
      </w:r>
      <w:proofErr w:type="gramStart"/>
      <w:r w:rsidRPr="00B56A07">
        <w:rPr>
          <w:rFonts w:ascii="TimesNewRomanPSMT" w:hAnsi="TimesNewRomanPSMT" w:cs="TimesNewRomanPSMT"/>
          <w:szCs w:val="28"/>
        </w:rPr>
        <w:t>Погребение умерших, личность которых не установлена органами</w:t>
      </w:r>
      <w:r>
        <w:rPr>
          <w:rFonts w:ascii="TimesNewRomanPSMT" w:hAnsi="TimesNewRomanPSMT" w:cs="TimesNewRomanPSMT"/>
          <w:szCs w:val="28"/>
        </w:rPr>
        <w:t xml:space="preserve"> </w:t>
      </w:r>
      <w:r w:rsidRPr="00B56A07">
        <w:rPr>
          <w:rFonts w:ascii="TimesNewRomanPSMT" w:hAnsi="TimesNewRomanPSMT" w:cs="TimesNewRomanPSMT"/>
          <w:szCs w:val="28"/>
        </w:rPr>
        <w:t>внутренних дел в определенные законодательством Российской Федерации</w:t>
      </w:r>
      <w:r>
        <w:rPr>
          <w:rFonts w:ascii="TimesNewRomanPSMT" w:hAnsi="TimesNewRomanPSMT" w:cs="TimesNewRomanPSMT"/>
          <w:szCs w:val="28"/>
        </w:rPr>
        <w:t xml:space="preserve"> </w:t>
      </w:r>
      <w:r w:rsidRPr="00B56A07">
        <w:rPr>
          <w:rFonts w:ascii="TimesNewRomanPSMT" w:hAnsi="TimesNewRomanPSMT" w:cs="TimesNewRomanPSMT"/>
          <w:szCs w:val="28"/>
        </w:rPr>
        <w:t>сроки, осуществляется специализированной службой, либо иным</w:t>
      </w:r>
      <w:r>
        <w:rPr>
          <w:rFonts w:ascii="TimesNewRomanPSMT" w:hAnsi="TimesNewRomanPSMT" w:cs="TimesNewRomanPSMT"/>
          <w:szCs w:val="28"/>
        </w:rPr>
        <w:t xml:space="preserve"> </w:t>
      </w:r>
      <w:r w:rsidRPr="00B56A07">
        <w:rPr>
          <w:rFonts w:ascii="TimesNewRomanPSMT" w:hAnsi="TimesNewRomanPSMT" w:cs="TimesNewRomanPSMT"/>
          <w:szCs w:val="28"/>
        </w:rPr>
        <w:t>хозяйствующим субъектом, занимающимся деятельностью по организации</w:t>
      </w:r>
      <w:r>
        <w:rPr>
          <w:rFonts w:ascii="TimesNewRomanPSMT" w:hAnsi="TimesNewRomanPSMT" w:cs="TimesNewRomanPSMT"/>
          <w:szCs w:val="28"/>
        </w:rPr>
        <w:t xml:space="preserve"> </w:t>
      </w:r>
      <w:r w:rsidRPr="00B56A07">
        <w:rPr>
          <w:rFonts w:ascii="TimesNewRomanPSMT" w:hAnsi="TimesNewRomanPSMT" w:cs="TimesNewRomanPSMT"/>
          <w:szCs w:val="28"/>
        </w:rPr>
        <w:t>похорон и предоставлению ритуальных услуг, с согласия данных органов путем</w:t>
      </w:r>
      <w:r>
        <w:rPr>
          <w:rFonts w:ascii="TimesNewRomanPSMT" w:hAnsi="TimesNewRomanPSMT" w:cs="TimesNewRomanPSMT"/>
          <w:szCs w:val="28"/>
        </w:rPr>
        <w:t xml:space="preserve"> </w:t>
      </w:r>
      <w:r w:rsidRPr="00B56A07">
        <w:rPr>
          <w:rFonts w:ascii="TimesNewRomanPSMT" w:hAnsi="TimesNewRomanPSMT" w:cs="TimesNewRomanPSMT"/>
          <w:szCs w:val="28"/>
        </w:rPr>
        <w:t>предания земле на отведенных в таких случаях участках общественных</w:t>
      </w:r>
      <w:r>
        <w:rPr>
          <w:rFonts w:ascii="TimesNewRomanPSMT" w:hAnsi="TimesNewRomanPSMT" w:cs="TimesNewRomanPSMT"/>
          <w:szCs w:val="28"/>
        </w:rPr>
        <w:t xml:space="preserve"> </w:t>
      </w:r>
      <w:r w:rsidRPr="00B56A07">
        <w:rPr>
          <w:rFonts w:ascii="TimesNewRomanPSMT" w:hAnsi="TimesNewRomanPSMT" w:cs="TimesNewRomanPSMT"/>
          <w:szCs w:val="28"/>
        </w:rPr>
        <w:t>кладбищ либо путем кремации с последующих захоронением праха.</w:t>
      </w:r>
      <w:proofErr w:type="gramEnd"/>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2.8. Услуги, оказываемые специализированной службой, либо иным</w:t>
      </w:r>
      <w:r>
        <w:rPr>
          <w:rFonts w:ascii="TimesNewRomanPSMT" w:hAnsi="TimesNewRomanPSMT" w:cs="TimesNewRomanPSMT"/>
          <w:szCs w:val="28"/>
        </w:rPr>
        <w:t xml:space="preserve"> </w:t>
      </w:r>
      <w:r w:rsidRPr="00B56A07">
        <w:rPr>
          <w:rFonts w:ascii="TimesNewRomanPSMT" w:hAnsi="TimesNewRomanPSMT" w:cs="TimesNewRomanPSMT"/>
          <w:szCs w:val="28"/>
        </w:rPr>
        <w:t>хозяйствующим субъектом, занимающимся деятельностью по организации</w:t>
      </w:r>
      <w:r>
        <w:rPr>
          <w:rFonts w:ascii="TimesNewRomanPSMT" w:hAnsi="TimesNewRomanPSMT" w:cs="TimesNewRomanPSMT"/>
          <w:szCs w:val="28"/>
        </w:rPr>
        <w:t xml:space="preserve"> </w:t>
      </w:r>
      <w:r w:rsidRPr="00B56A07">
        <w:rPr>
          <w:rFonts w:ascii="TimesNewRomanPSMT" w:hAnsi="TimesNewRomanPSMT" w:cs="TimesNewRomanPSMT"/>
          <w:szCs w:val="28"/>
        </w:rPr>
        <w:t>похорон и предоставлению ритуальных услуг, при захоронении умерших</w:t>
      </w:r>
      <w:r>
        <w:rPr>
          <w:rFonts w:ascii="TimesNewRomanPSMT" w:hAnsi="TimesNewRomanPSMT" w:cs="TimesNewRomanPSMT"/>
          <w:szCs w:val="28"/>
        </w:rPr>
        <w:t xml:space="preserve"> </w:t>
      </w:r>
      <w:r w:rsidRPr="00B56A07">
        <w:rPr>
          <w:rFonts w:ascii="TimesNewRomanPSMT" w:hAnsi="TimesNewRomanPSMT" w:cs="TimesNewRomanPSMT"/>
          <w:szCs w:val="28"/>
        </w:rPr>
        <w:t>вышеуказанной категории:</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оформление документов, необходимых для погребения;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облачение тела;</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lastRenderedPageBreak/>
        <w:t xml:space="preserve">    - предоставление гроба;</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перевозка тела умершего на кладбище;</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погребение.</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2.9. Транспортировка тел умерших для сохранения в морг осуществляется</w:t>
      </w:r>
      <w:r>
        <w:rPr>
          <w:rFonts w:ascii="TimesNewRomanPSMT" w:hAnsi="TimesNewRomanPSMT" w:cs="TimesNewRomanPSMT"/>
          <w:szCs w:val="28"/>
        </w:rPr>
        <w:t xml:space="preserve"> </w:t>
      </w:r>
      <w:r w:rsidRPr="00B56A07">
        <w:rPr>
          <w:rFonts w:ascii="TimesNewRomanPSMT" w:hAnsi="TimesNewRomanPSMT" w:cs="TimesNewRomanPSMT"/>
          <w:szCs w:val="28"/>
        </w:rPr>
        <w:t>специально оборудованным и обработанным транспортом в порядке,</w:t>
      </w:r>
      <w:r>
        <w:rPr>
          <w:rFonts w:ascii="TimesNewRomanPSMT" w:hAnsi="TimesNewRomanPSMT" w:cs="TimesNewRomanPSMT"/>
          <w:szCs w:val="28"/>
        </w:rPr>
        <w:t xml:space="preserve"> </w:t>
      </w:r>
      <w:r w:rsidRPr="00B56A07">
        <w:rPr>
          <w:rFonts w:ascii="TimesNewRomanPSMT" w:hAnsi="TimesNewRomanPSMT" w:cs="TimesNewRomanPSMT"/>
          <w:szCs w:val="28"/>
        </w:rPr>
        <w:t>установленном законодательством.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2.10. Граждане вправе обжаловать действия работников (должностных лиц)</w:t>
      </w:r>
      <w:r>
        <w:rPr>
          <w:rFonts w:ascii="TimesNewRomanPSMT" w:hAnsi="TimesNewRomanPSMT" w:cs="TimesNewRomanPSMT"/>
          <w:szCs w:val="28"/>
        </w:rPr>
        <w:t xml:space="preserve"> </w:t>
      </w:r>
      <w:r w:rsidRPr="00B56A07">
        <w:rPr>
          <w:rFonts w:ascii="TimesNewRomanPSMT" w:hAnsi="TimesNewRomanPSMT" w:cs="TimesNewRomanPSMT"/>
          <w:szCs w:val="28"/>
        </w:rPr>
        <w:t>специализированной службы в установленном законе порядке.</w:t>
      </w:r>
    </w:p>
    <w:p w:rsidR="00B56A07" w:rsidRPr="00B56A07" w:rsidRDefault="00B56A07" w:rsidP="00B56A07">
      <w:pPr>
        <w:pStyle w:val="af1"/>
        <w:numPr>
          <w:ilvl w:val="0"/>
          <w:numId w:val="5"/>
        </w:numPr>
        <w:suppressAutoHyphens w:val="0"/>
        <w:autoSpaceDE w:val="0"/>
        <w:autoSpaceDN w:val="0"/>
        <w:adjustRightInd w:val="0"/>
        <w:jc w:val="both"/>
        <w:rPr>
          <w:rFonts w:ascii="TimesNewRomanPSMT" w:hAnsi="TimesNewRomanPSMT" w:cs="TimesNewRomanPSMT"/>
          <w:sz w:val="26"/>
          <w:szCs w:val="28"/>
        </w:rPr>
      </w:pPr>
      <w:r w:rsidRPr="00B56A07">
        <w:rPr>
          <w:rFonts w:ascii="TimesNewRomanPSMT" w:hAnsi="TimesNewRomanPSMT" w:cs="TimesNewRomanPSMT"/>
          <w:sz w:val="26"/>
          <w:szCs w:val="28"/>
        </w:rPr>
        <w:t>Создание мест погребения и порядок захоронения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3.1. Решение о создании мест погребения и их закрытии на территории</w:t>
      </w:r>
      <w:r>
        <w:rPr>
          <w:rFonts w:ascii="TimesNewRomanPSMT" w:hAnsi="TimesNewRomanPSMT" w:cs="TimesNewRomanPSMT"/>
          <w:szCs w:val="28"/>
        </w:rPr>
        <w:t xml:space="preserve"> </w:t>
      </w:r>
      <w:r w:rsidRPr="00B56A07">
        <w:rPr>
          <w:rFonts w:ascii="TimesNewRomanPSMT" w:hAnsi="TimesNewRomanPSMT" w:cs="TimesNewRomanPSMT"/>
          <w:szCs w:val="28"/>
        </w:rPr>
        <w:t>поселения принимается администрацией муниципального образования</w:t>
      </w:r>
      <w:r>
        <w:rPr>
          <w:rFonts w:ascii="TimesNewRomanPSMT" w:hAnsi="TimesNewRomanPSMT" w:cs="TimesNewRomanPSMT"/>
          <w:szCs w:val="28"/>
        </w:rPr>
        <w:t xml:space="preserve"> </w:t>
      </w:r>
      <w:r w:rsidRPr="00B56A07">
        <w:rPr>
          <w:rFonts w:ascii="TimesNewRomanPSMT" w:hAnsi="TimesNewRomanPSMT" w:cs="TimesNewRomanPSMT"/>
          <w:szCs w:val="28"/>
        </w:rPr>
        <w:t xml:space="preserve">«Заостровское» в соответствии с земельным, градостроительным, экологическим </w:t>
      </w:r>
      <w:r>
        <w:rPr>
          <w:rFonts w:ascii="TimesNewRomanPSMT" w:hAnsi="TimesNewRomanPSMT" w:cs="TimesNewRomanPSMT"/>
          <w:szCs w:val="28"/>
        </w:rPr>
        <w:t xml:space="preserve">законодательством, </w:t>
      </w:r>
      <w:r w:rsidRPr="00B56A07">
        <w:rPr>
          <w:rFonts w:ascii="TimesNewRomanPSMT" w:hAnsi="TimesNewRomanPSMT" w:cs="TimesNewRomanPSMT"/>
          <w:szCs w:val="28"/>
        </w:rPr>
        <w:t>требованиями санитарных норм и правил, а также настоящим Положением.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3.2. Местом погребения умерших (погибших) на территории</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муниципального образования «Заостровское» являются:</w:t>
      </w:r>
    </w:p>
    <w:p w:rsidR="00B56A07" w:rsidRPr="00B56A07" w:rsidRDefault="00B56A07" w:rsidP="00B56A07">
      <w:pPr>
        <w:spacing w:after="0" w:line="240" w:lineRule="auto"/>
      </w:pPr>
      <w:r w:rsidRPr="00B56A07">
        <w:t xml:space="preserve">- общественное кладбище, расположенное в районе дер. </w:t>
      </w:r>
      <w:proofErr w:type="spellStart"/>
      <w:r w:rsidRPr="00B56A07">
        <w:t>Рикасово</w:t>
      </w:r>
      <w:proofErr w:type="spellEnd"/>
      <w:r w:rsidRPr="00B56A07">
        <w:t>;</w:t>
      </w:r>
    </w:p>
    <w:p w:rsidR="00B56A07" w:rsidRPr="00B56A07" w:rsidRDefault="00B56A07" w:rsidP="00B56A07">
      <w:pPr>
        <w:spacing w:after="0" w:line="240" w:lineRule="auto"/>
      </w:pPr>
      <w:r w:rsidRPr="00B56A07">
        <w:t xml:space="preserve">- общественное кладбище, расположенное в районе дер. Большое </w:t>
      </w:r>
      <w:proofErr w:type="spellStart"/>
      <w:r w:rsidRPr="00B56A07">
        <w:t>Тойнокурье</w:t>
      </w:r>
      <w:proofErr w:type="spellEnd"/>
      <w:r w:rsidRPr="00B56A07">
        <w:t>;</w:t>
      </w:r>
    </w:p>
    <w:p w:rsidR="00B56A07" w:rsidRPr="00B56A07" w:rsidRDefault="00B56A07" w:rsidP="00B56A07">
      <w:pPr>
        <w:spacing w:after="0" w:line="240" w:lineRule="auto"/>
      </w:pPr>
      <w:r w:rsidRPr="00B56A07">
        <w:t xml:space="preserve">- общественное кладбище, расположенное в районе дер. </w:t>
      </w:r>
      <w:proofErr w:type="spellStart"/>
      <w:r w:rsidRPr="00B56A07">
        <w:t>Глинник</w:t>
      </w:r>
      <w:proofErr w:type="spellEnd"/>
      <w:r w:rsidRPr="00B56A07">
        <w:t>;</w:t>
      </w:r>
    </w:p>
    <w:p w:rsidR="00B56A07" w:rsidRPr="00B56A07" w:rsidRDefault="00B56A07" w:rsidP="00B56A07">
      <w:pPr>
        <w:spacing w:after="0" w:line="240" w:lineRule="auto"/>
      </w:pPr>
      <w:r w:rsidRPr="00B56A07">
        <w:t xml:space="preserve">- общественное кладбище, расположенное в районе дер. </w:t>
      </w:r>
      <w:proofErr w:type="spellStart"/>
      <w:r w:rsidRPr="00B56A07">
        <w:t>Левковка</w:t>
      </w:r>
      <w:proofErr w:type="spellEnd"/>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3.3. На территории кладбища у главного входа устанавливается</w:t>
      </w:r>
      <w:r>
        <w:rPr>
          <w:rFonts w:ascii="TimesNewRomanPSMT" w:hAnsi="TimesNewRomanPSMT" w:cs="TimesNewRomanPSMT"/>
          <w:szCs w:val="28"/>
        </w:rPr>
        <w:t xml:space="preserve"> </w:t>
      </w:r>
      <w:r w:rsidRPr="00B56A07">
        <w:rPr>
          <w:rFonts w:ascii="TimesNewRomanPSMT" w:hAnsi="TimesNewRomanPSMT" w:cs="TimesNewRomanPSMT"/>
          <w:szCs w:val="28"/>
        </w:rPr>
        <w:t>информационный стенд для размещения объявлений, правил посещения</w:t>
      </w:r>
      <w:r>
        <w:rPr>
          <w:rFonts w:ascii="TimesNewRomanPSMT" w:hAnsi="TimesNewRomanPSMT" w:cs="TimesNewRomanPSMT"/>
          <w:szCs w:val="28"/>
        </w:rPr>
        <w:t xml:space="preserve"> </w:t>
      </w:r>
      <w:r w:rsidRPr="00B56A07">
        <w:rPr>
          <w:rFonts w:ascii="TimesNewRomanPSMT" w:hAnsi="TimesNewRomanPSMT" w:cs="TimesNewRomanPSMT"/>
          <w:szCs w:val="28"/>
        </w:rPr>
        <w:t>кладбища, прав и обязанностей граждан.</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3.4. </w:t>
      </w:r>
      <w:proofErr w:type="gramStart"/>
      <w:r w:rsidRPr="00B56A07">
        <w:rPr>
          <w:rFonts w:ascii="TimesNewRomanPSMT" w:hAnsi="TimesNewRomanPSMT" w:cs="TimesNewRomanPSMT"/>
          <w:szCs w:val="28"/>
        </w:rPr>
        <w:t>Погребение умерших на кладбищах поселения проводится</w:t>
      </w:r>
      <w:r>
        <w:rPr>
          <w:rFonts w:ascii="TimesNewRomanPSMT" w:hAnsi="TimesNewRomanPSMT" w:cs="TimesNewRomanPSMT"/>
          <w:szCs w:val="28"/>
        </w:rPr>
        <w:t xml:space="preserve"> </w:t>
      </w:r>
      <w:r w:rsidRPr="00B56A07">
        <w:rPr>
          <w:rFonts w:ascii="TimesNewRomanPSMT" w:hAnsi="TimesNewRomanPSMT" w:cs="TimesNewRomanPSMT"/>
          <w:szCs w:val="28"/>
        </w:rPr>
        <w:t>индивидуально для каждого умершего.</w:t>
      </w:r>
      <w:proofErr w:type="gramEnd"/>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Для погребения </w:t>
      </w:r>
      <w:proofErr w:type="gramStart"/>
      <w:r w:rsidRPr="00B56A07">
        <w:rPr>
          <w:rFonts w:ascii="TimesNewRomanPSMT" w:hAnsi="TimesNewRomanPSMT" w:cs="TimesNewRomanPSMT"/>
          <w:szCs w:val="28"/>
        </w:rPr>
        <w:t>умерших</w:t>
      </w:r>
      <w:proofErr w:type="gramEnd"/>
      <w:r w:rsidRPr="00B56A07">
        <w:rPr>
          <w:rFonts w:ascii="TimesNewRomanPSMT" w:hAnsi="TimesNewRomanPSMT" w:cs="TimesNewRomanPSMT"/>
          <w:szCs w:val="28"/>
        </w:rPr>
        <w:t xml:space="preserve"> бесплатно предоставляется участок земли</w:t>
      </w:r>
      <w:r w:rsidR="00883343">
        <w:rPr>
          <w:rFonts w:ascii="TimesNewRomanPSMT" w:hAnsi="TimesNewRomanPSMT" w:cs="TimesNewRomanPSMT"/>
          <w:szCs w:val="28"/>
        </w:rPr>
        <w:t xml:space="preserve"> </w:t>
      </w:r>
      <w:r w:rsidRPr="00B56A07">
        <w:rPr>
          <w:rFonts w:ascii="TimesNewRomanPSMT" w:hAnsi="TimesNewRomanPSMT" w:cs="TimesNewRomanPSMT"/>
          <w:szCs w:val="28"/>
        </w:rPr>
        <w:t>площадью 5 кв. м. Максимальный размер бесплатно предоставляемого</w:t>
      </w:r>
      <w:r w:rsidR="00883343">
        <w:rPr>
          <w:rFonts w:ascii="TimesNewRomanPSMT" w:hAnsi="TimesNewRomanPSMT" w:cs="TimesNewRomanPSMT"/>
          <w:szCs w:val="28"/>
        </w:rPr>
        <w:t xml:space="preserve"> </w:t>
      </w:r>
      <w:r w:rsidRPr="00B56A07">
        <w:rPr>
          <w:rFonts w:ascii="TimesNewRomanPSMT" w:hAnsi="TimesNewRomanPSMT" w:cs="TimesNewRomanPSMT"/>
          <w:szCs w:val="28"/>
        </w:rPr>
        <w:t>земельного участка для погребения умершего с учетом погребения на этом</w:t>
      </w:r>
      <w:r w:rsidR="00883343">
        <w:rPr>
          <w:rFonts w:ascii="TimesNewRomanPSMT" w:hAnsi="TimesNewRomanPSMT" w:cs="TimesNewRomanPSMT"/>
          <w:szCs w:val="28"/>
        </w:rPr>
        <w:t xml:space="preserve"> </w:t>
      </w:r>
      <w:r w:rsidRPr="00B56A07">
        <w:rPr>
          <w:rFonts w:ascii="TimesNewRomanPSMT" w:hAnsi="TimesNewRomanPSMT" w:cs="TimesNewRomanPSMT"/>
          <w:szCs w:val="28"/>
        </w:rPr>
        <w:t xml:space="preserve">участке земли умершего супруга или близкого родственника составляет 10 </w:t>
      </w:r>
      <w:proofErr w:type="spellStart"/>
      <w:r w:rsidRPr="00B56A07">
        <w:rPr>
          <w:rFonts w:ascii="TimesNewRomanPSMT" w:hAnsi="TimesNewRomanPSMT" w:cs="TimesNewRomanPSMT"/>
          <w:szCs w:val="28"/>
        </w:rPr>
        <w:t>кв.м</w:t>
      </w:r>
      <w:proofErr w:type="spellEnd"/>
      <w:r w:rsidRPr="00B56A07">
        <w:rPr>
          <w:rFonts w:ascii="TimesNewRomanPSMT" w:hAnsi="TimesNewRomanPSMT" w:cs="TimesNewRomanPSMT"/>
          <w:szCs w:val="28"/>
        </w:rPr>
        <w:t>.</w:t>
      </w:r>
      <w:r w:rsidR="00883343">
        <w:rPr>
          <w:rFonts w:ascii="TimesNewRomanPSMT" w:hAnsi="TimesNewRomanPSMT" w:cs="TimesNewRomanPSMT"/>
          <w:szCs w:val="28"/>
        </w:rPr>
        <w:t xml:space="preserve"> </w:t>
      </w:r>
      <w:r w:rsidRPr="00B56A07">
        <w:rPr>
          <w:rFonts w:ascii="TimesNewRomanPSMT" w:hAnsi="TimesNewRomanPSMT" w:cs="TimesNewRomanPSMT"/>
          <w:szCs w:val="28"/>
        </w:rPr>
        <w:t>Для захоронения урны с прахом предоставляется участок земли площадью</w:t>
      </w:r>
      <w:r w:rsidR="00883343">
        <w:rPr>
          <w:rFonts w:ascii="TimesNewRomanPSMT" w:hAnsi="TimesNewRomanPSMT" w:cs="TimesNewRomanPSMT"/>
          <w:szCs w:val="28"/>
        </w:rPr>
        <w:t xml:space="preserve"> </w:t>
      </w:r>
      <w:r w:rsidRPr="00B56A07">
        <w:rPr>
          <w:rFonts w:ascii="TimesNewRomanPSMT" w:hAnsi="TimesNewRomanPSMT" w:cs="TimesNewRomanPSMT"/>
          <w:szCs w:val="28"/>
        </w:rPr>
        <w:t>1 кв. 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3.5. Расстояние между могилами в ряду устанавливается не менее 0,5</w:t>
      </w:r>
      <w:r w:rsidR="00883343">
        <w:rPr>
          <w:rFonts w:ascii="TimesNewRomanPSMT" w:hAnsi="TimesNewRomanPSMT" w:cs="TimesNewRomanPSMT"/>
          <w:szCs w:val="28"/>
        </w:rPr>
        <w:t xml:space="preserve"> </w:t>
      </w:r>
      <w:r w:rsidRPr="00B56A07">
        <w:rPr>
          <w:rFonts w:ascii="TimesNewRomanPSMT" w:hAnsi="TimesNewRomanPSMT" w:cs="TimesNewRomanPSMT"/>
          <w:szCs w:val="28"/>
        </w:rPr>
        <w:t>метра, расстояние между рядами - не менее 1 метра.</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Не допускается устройство захоронений в проходах между могилами, на</w:t>
      </w:r>
      <w:r w:rsidR="00883343">
        <w:rPr>
          <w:rFonts w:ascii="TimesNewRomanPSMT" w:hAnsi="TimesNewRomanPSMT" w:cs="TimesNewRomanPSMT"/>
          <w:szCs w:val="28"/>
        </w:rPr>
        <w:t xml:space="preserve"> </w:t>
      </w:r>
      <w:r w:rsidRPr="00B56A07">
        <w:rPr>
          <w:rFonts w:ascii="TimesNewRomanPSMT" w:hAnsi="TimesNewRomanPSMT" w:cs="TimesNewRomanPSMT"/>
          <w:szCs w:val="28"/>
        </w:rPr>
        <w:t>обочинах дорог, в пределах зеленых зон.</w:t>
      </w:r>
    </w:p>
    <w:p w:rsidR="00B56A07" w:rsidRPr="00B56A07" w:rsidRDefault="00B56A07" w:rsidP="00B56A07">
      <w:pPr>
        <w:pStyle w:val="af1"/>
        <w:numPr>
          <w:ilvl w:val="1"/>
          <w:numId w:val="5"/>
        </w:numPr>
        <w:suppressAutoHyphens w:val="0"/>
        <w:autoSpaceDE w:val="0"/>
        <w:autoSpaceDN w:val="0"/>
        <w:adjustRightInd w:val="0"/>
        <w:jc w:val="both"/>
        <w:rPr>
          <w:rFonts w:ascii="TimesNewRomanPSMT" w:hAnsi="TimesNewRomanPSMT" w:cs="TimesNewRomanPSMT"/>
          <w:sz w:val="26"/>
          <w:szCs w:val="28"/>
        </w:rPr>
      </w:pPr>
      <w:r w:rsidRPr="00B56A07">
        <w:rPr>
          <w:rFonts w:ascii="TimesNewRomanPSMT" w:hAnsi="TimesNewRomanPSMT" w:cs="TimesNewRomanPSMT"/>
          <w:sz w:val="26"/>
          <w:szCs w:val="28"/>
        </w:rPr>
        <w:t>Земляной холм над могилой не должен превышать 0,5 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3.7. Установка памятников, надмогильных и мемориальных сооружений на</w:t>
      </w:r>
      <w:r w:rsidR="00883343">
        <w:rPr>
          <w:rFonts w:ascii="TimesNewRomanPSMT" w:hAnsi="TimesNewRomanPSMT" w:cs="TimesNewRomanPSMT"/>
          <w:szCs w:val="28"/>
        </w:rPr>
        <w:t xml:space="preserve"> </w:t>
      </w:r>
      <w:r w:rsidRPr="00B56A07">
        <w:rPr>
          <w:rFonts w:ascii="TimesNewRomanPSMT" w:hAnsi="TimesNewRomanPSMT" w:cs="TimesNewRomanPSMT"/>
          <w:szCs w:val="28"/>
        </w:rPr>
        <w:t>кладбищах допускается только в границах участков захоронений.</w:t>
      </w:r>
      <w:r w:rsidR="00883343">
        <w:rPr>
          <w:rFonts w:ascii="TimesNewRomanPSMT" w:hAnsi="TimesNewRomanPSMT" w:cs="TimesNewRomanPSMT"/>
          <w:szCs w:val="28"/>
        </w:rPr>
        <w:t xml:space="preserve"> </w:t>
      </w:r>
      <w:r w:rsidRPr="00B56A07">
        <w:rPr>
          <w:rFonts w:ascii="TimesNewRomanPSMT" w:hAnsi="TimesNewRomanPSMT" w:cs="TimesNewRomanPSMT"/>
          <w:szCs w:val="28"/>
        </w:rPr>
        <w:t>Устанавливаемые памятники и сооружения не должны иметь частей,</w:t>
      </w:r>
      <w:r w:rsidR="00883343">
        <w:rPr>
          <w:rFonts w:ascii="TimesNewRomanPSMT" w:hAnsi="TimesNewRomanPSMT" w:cs="TimesNewRomanPSMT"/>
          <w:szCs w:val="28"/>
        </w:rPr>
        <w:t xml:space="preserve"> </w:t>
      </w:r>
      <w:r w:rsidRPr="00B56A07">
        <w:rPr>
          <w:rFonts w:ascii="TimesNewRomanPSMT" w:hAnsi="TimesNewRomanPSMT" w:cs="TimesNewRomanPSMT"/>
          <w:szCs w:val="28"/>
        </w:rPr>
        <w:t>выступающих за границы участка или нависающих над ними.</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3.8. Погребение умерших в местах погребения производится с 9 часов до</w:t>
      </w:r>
      <w:r w:rsidR="00883343">
        <w:rPr>
          <w:rFonts w:ascii="TimesNewRomanPSMT" w:hAnsi="TimesNewRomanPSMT" w:cs="TimesNewRomanPSMT"/>
          <w:szCs w:val="28"/>
        </w:rPr>
        <w:t xml:space="preserve"> </w:t>
      </w:r>
      <w:r w:rsidRPr="00B56A07">
        <w:rPr>
          <w:rFonts w:ascii="TimesNewRomanPSMT" w:hAnsi="TimesNewRomanPSMT" w:cs="TimesNewRomanPSMT"/>
          <w:szCs w:val="28"/>
        </w:rPr>
        <w:t>16 часов.</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3.9. При погребении на могиле устанавливается надмогильное сооружение,</w:t>
      </w:r>
      <w:r w:rsidR="00883343">
        <w:rPr>
          <w:rFonts w:ascii="TimesNewRomanPSMT" w:hAnsi="TimesNewRomanPSMT" w:cs="TimesNewRomanPSMT"/>
          <w:szCs w:val="28"/>
        </w:rPr>
        <w:t xml:space="preserve"> </w:t>
      </w:r>
      <w:r w:rsidRPr="00B56A07">
        <w:rPr>
          <w:rFonts w:ascii="TimesNewRomanPSMT" w:hAnsi="TimesNewRomanPSMT" w:cs="TimesNewRomanPSMT"/>
          <w:szCs w:val="28"/>
        </w:rPr>
        <w:t>надписи на котором должны соответствовать сведениям о действительно</w:t>
      </w:r>
      <w:r w:rsidR="00883343">
        <w:rPr>
          <w:rFonts w:ascii="TimesNewRomanPSMT" w:hAnsi="TimesNewRomanPSMT" w:cs="TimesNewRomanPSMT"/>
          <w:szCs w:val="28"/>
        </w:rPr>
        <w:t xml:space="preserve"> </w:t>
      </w:r>
      <w:r w:rsidRPr="00B56A07">
        <w:rPr>
          <w:rFonts w:ascii="TimesNewRomanPSMT" w:hAnsi="TimesNewRomanPSMT" w:cs="TimesNewRomanPSMT"/>
          <w:szCs w:val="28"/>
        </w:rPr>
        <w:t>захороненном в данном месте умершем (погибшем).</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3.10. Книга регистрации захоронений (захоронений урн с прахом) ведется с</w:t>
      </w:r>
      <w:r w:rsidR="00883343">
        <w:rPr>
          <w:rFonts w:ascii="TimesNewRomanPSMT" w:hAnsi="TimesNewRomanPSMT" w:cs="TimesNewRomanPSMT"/>
          <w:szCs w:val="28"/>
        </w:rPr>
        <w:t xml:space="preserve"> </w:t>
      </w:r>
      <w:r w:rsidRPr="00B56A07">
        <w:rPr>
          <w:rFonts w:ascii="TimesNewRomanPSMT" w:hAnsi="TimesNewRomanPSMT" w:cs="TimesNewRomanPSMT"/>
          <w:szCs w:val="28"/>
        </w:rPr>
        <w:t>учетом требований действующего законодательства и является документом</w:t>
      </w:r>
      <w:r w:rsidR="00883343">
        <w:rPr>
          <w:rFonts w:ascii="TimesNewRomanPSMT" w:hAnsi="TimesNewRomanPSMT" w:cs="TimesNewRomanPSMT"/>
          <w:szCs w:val="28"/>
        </w:rPr>
        <w:t xml:space="preserve"> </w:t>
      </w:r>
      <w:r w:rsidRPr="00B56A07">
        <w:rPr>
          <w:rFonts w:ascii="TimesNewRomanPSMT" w:hAnsi="TimesNewRomanPSMT" w:cs="TimesNewRomanPSMT"/>
          <w:szCs w:val="28"/>
        </w:rPr>
        <w:t>строгой отчетности и подлежит постоянному хранению (приложение 1)</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3.11. На кладбищах, закрытых для свободного захоронения, с соблюдением</w:t>
      </w:r>
      <w:r w:rsidR="00883343">
        <w:rPr>
          <w:rFonts w:ascii="TimesNewRomanPSMT" w:hAnsi="TimesNewRomanPSMT" w:cs="TimesNewRomanPSMT"/>
          <w:szCs w:val="28"/>
        </w:rPr>
        <w:t xml:space="preserve"> </w:t>
      </w:r>
      <w:r w:rsidRPr="00B56A07">
        <w:rPr>
          <w:rFonts w:ascii="TimesNewRomanPSMT" w:hAnsi="TimesNewRomanPSMT" w:cs="TimesNewRomanPSMT"/>
          <w:szCs w:val="28"/>
        </w:rPr>
        <w:t xml:space="preserve">санитарно-эпидемиологических правил и норм производится погребение только на территории родственных захоронений, предоставленных до вступления в силу </w:t>
      </w:r>
      <w:r w:rsidRPr="00B56A07">
        <w:rPr>
          <w:rFonts w:ascii="TimesNewRomanPSMT" w:hAnsi="TimesNewRomanPSMT" w:cs="TimesNewRomanPSMT"/>
          <w:szCs w:val="28"/>
        </w:rPr>
        <w:lastRenderedPageBreak/>
        <w:t>правового акта органа местного самоуправления о закрытии кладбища для свободного захоронения.</w:t>
      </w:r>
    </w:p>
    <w:p w:rsidR="00B56A07" w:rsidRPr="00B56A07" w:rsidRDefault="00B56A07" w:rsidP="00B56A07">
      <w:pPr>
        <w:pStyle w:val="af1"/>
        <w:numPr>
          <w:ilvl w:val="0"/>
          <w:numId w:val="5"/>
        </w:numPr>
        <w:suppressAutoHyphens w:val="0"/>
        <w:autoSpaceDE w:val="0"/>
        <w:autoSpaceDN w:val="0"/>
        <w:adjustRightInd w:val="0"/>
        <w:jc w:val="both"/>
        <w:rPr>
          <w:rFonts w:ascii="TimesNewRomanPSMT" w:hAnsi="TimesNewRomanPSMT" w:cs="TimesNewRomanPSMT"/>
          <w:sz w:val="26"/>
          <w:szCs w:val="28"/>
        </w:rPr>
      </w:pPr>
      <w:r w:rsidRPr="00B56A07">
        <w:rPr>
          <w:rFonts w:ascii="TimesNewRomanPSMT" w:hAnsi="TimesNewRomanPSMT" w:cs="TimesNewRomanPSMT"/>
          <w:sz w:val="26"/>
          <w:szCs w:val="28"/>
        </w:rPr>
        <w:t>Правила содержания кладбищ</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4.1. Организация работ по содержанию, эксплуатации, благоустройству</w:t>
      </w:r>
      <w:r w:rsidR="00883343">
        <w:rPr>
          <w:rFonts w:ascii="TimesNewRomanPSMT" w:hAnsi="TimesNewRomanPSMT" w:cs="TimesNewRomanPSMT"/>
          <w:szCs w:val="28"/>
        </w:rPr>
        <w:t xml:space="preserve"> </w:t>
      </w:r>
      <w:r w:rsidRPr="00B56A07">
        <w:rPr>
          <w:rFonts w:ascii="TimesNewRomanPSMT" w:hAnsi="TimesNewRomanPSMT" w:cs="TimesNewRomanPSMT"/>
          <w:szCs w:val="28"/>
        </w:rPr>
        <w:t>кладбищ поселения осуществляется администрацией муниципального</w:t>
      </w:r>
      <w:r w:rsidR="00883343">
        <w:rPr>
          <w:rFonts w:ascii="TimesNewRomanPSMT" w:hAnsi="TimesNewRomanPSMT" w:cs="TimesNewRomanPSMT"/>
          <w:szCs w:val="28"/>
        </w:rPr>
        <w:t xml:space="preserve"> </w:t>
      </w:r>
      <w:r w:rsidRPr="00B56A07">
        <w:rPr>
          <w:rFonts w:ascii="TimesNewRomanPSMT" w:hAnsi="TimesNewRomanPSMT" w:cs="TimesNewRomanPSMT"/>
          <w:szCs w:val="28"/>
        </w:rPr>
        <w:t>образования «Заостровское».</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4.2. Работы по содержанию территории кладбищ:</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1) регулярная уборка мусора, своевременный вывоз отходов с территории</w:t>
      </w:r>
      <w:r w:rsidR="00883343">
        <w:rPr>
          <w:rFonts w:ascii="TimesNewRomanPSMT" w:hAnsi="TimesNewRomanPSMT" w:cs="TimesNewRomanPSMT"/>
          <w:szCs w:val="28"/>
        </w:rPr>
        <w:t xml:space="preserve"> </w:t>
      </w:r>
      <w:r w:rsidRPr="00B56A07">
        <w:rPr>
          <w:rFonts w:ascii="TimesNewRomanPSMT" w:hAnsi="TimesNewRomanPSMT" w:cs="TimesNewRomanPSMT"/>
          <w:szCs w:val="28"/>
        </w:rPr>
        <w:t>его складирования;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2) содержание в чистоте места площадок для мусоросборников;</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3) поддержание дороги, проездов, автомобильных стоянок в исправном</w:t>
      </w:r>
      <w:r w:rsidR="00883343">
        <w:rPr>
          <w:rFonts w:ascii="TimesNewRomanPSMT" w:hAnsi="TimesNewRomanPSMT" w:cs="TimesNewRomanPSMT"/>
          <w:szCs w:val="28"/>
        </w:rPr>
        <w:t xml:space="preserve"> </w:t>
      </w:r>
      <w:r w:rsidRPr="00B56A07">
        <w:rPr>
          <w:rFonts w:ascii="TimesNewRomanPSMT" w:hAnsi="TimesNewRomanPSMT" w:cs="TimesNewRomanPSMT"/>
          <w:szCs w:val="28"/>
        </w:rPr>
        <w:t>состоянии;</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4) выкашивание травы у дорог и проездов с дальнейшей уборкой сухой</w:t>
      </w:r>
      <w:r w:rsidR="00883343">
        <w:rPr>
          <w:rFonts w:ascii="TimesNewRomanPSMT" w:hAnsi="TimesNewRomanPSMT" w:cs="TimesNewRomanPSMT"/>
          <w:szCs w:val="28"/>
        </w:rPr>
        <w:t xml:space="preserve"> </w:t>
      </w:r>
      <w:r w:rsidRPr="00B56A07">
        <w:rPr>
          <w:rFonts w:ascii="TimesNewRomanPSMT" w:hAnsi="TimesNewRomanPSMT" w:cs="TimesNewRomanPSMT"/>
          <w:szCs w:val="28"/>
        </w:rPr>
        <w:t>травы;</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5) уборка старых, представляющих опасность и поваленных деревьев</w:t>
      </w:r>
      <w:r w:rsidR="00883343">
        <w:rPr>
          <w:rFonts w:ascii="TimesNewRomanPSMT" w:hAnsi="TimesNewRomanPSMT" w:cs="TimesNewRomanPSMT"/>
          <w:szCs w:val="28"/>
        </w:rPr>
        <w:t xml:space="preserve"> (кустарников), </w:t>
      </w:r>
      <w:r w:rsidRPr="00B56A07">
        <w:rPr>
          <w:rFonts w:ascii="TimesNewRomanPSMT" w:hAnsi="TimesNewRomanPSMT" w:cs="TimesNewRomanPSMT"/>
          <w:szCs w:val="28"/>
        </w:rPr>
        <w:t>а также посадка новых деревьев.</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4.3. Прилегающая к кладбищу территория должна быть благоустроена и</w:t>
      </w:r>
      <w:r w:rsidR="00883343">
        <w:rPr>
          <w:rFonts w:ascii="TimesNewRomanPSMT" w:hAnsi="TimesNewRomanPSMT" w:cs="TimesNewRomanPSMT"/>
          <w:szCs w:val="28"/>
        </w:rPr>
        <w:t xml:space="preserve"> </w:t>
      </w:r>
      <w:r w:rsidRPr="00B56A07">
        <w:rPr>
          <w:rFonts w:ascii="TimesNewRomanPSMT" w:hAnsi="TimesNewRomanPSMT" w:cs="TimesNewRomanPSMT"/>
          <w:szCs w:val="28"/>
        </w:rPr>
        <w:t>иметь место для стоянки автотранспорта.</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4.4. Территория кладбища может иметь ограждение.</w:t>
      </w:r>
    </w:p>
    <w:p w:rsidR="00B56A07" w:rsidRPr="00B56A07" w:rsidRDefault="00B56A07" w:rsidP="00B56A07">
      <w:pPr>
        <w:pStyle w:val="af1"/>
        <w:numPr>
          <w:ilvl w:val="0"/>
          <w:numId w:val="5"/>
        </w:numPr>
        <w:suppressAutoHyphens w:val="0"/>
        <w:autoSpaceDE w:val="0"/>
        <w:autoSpaceDN w:val="0"/>
        <w:adjustRightInd w:val="0"/>
        <w:jc w:val="both"/>
        <w:rPr>
          <w:rFonts w:ascii="TimesNewRomanPSMT" w:hAnsi="TimesNewRomanPSMT" w:cs="TimesNewRomanPSMT"/>
          <w:sz w:val="26"/>
          <w:szCs w:val="28"/>
        </w:rPr>
      </w:pPr>
      <w:r w:rsidRPr="00B56A07">
        <w:rPr>
          <w:rFonts w:ascii="TimesNewRomanPSMT" w:hAnsi="TimesNewRomanPSMT" w:cs="TimesNewRomanPSMT"/>
          <w:sz w:val="26"/>
          <w:szCs w:val="28"/>
        </w:rPr>
        <w:t>Правила посещения кладбищ</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5.1. Кладбища открыты для посещения гражданами ежедневно с 8 часов до</w:t>
      </w:r>
      <w:r w:rsidR="00883343">
        <w:rPr>
          <w:rFonts w:ascii="TimesNewRomanPSMT" w:hAnsi="TimesNewRomanPSMT" w:cs="TimesNewRomanPSMT"/>
          <w:szCs w:val="28"/>
        </w:rPr>
        <w:t xml:space="preserve"> </w:t>
      </w:r>
      <w:r w:rsidRPr="00B56A07">
        <w:rPr>
          <w:rFonts w:ascii="TimesNewRomanPSMT" w:hAnsi="TimesNewRomanPSMT" w:cs="TimesNewRomanPSMT"/>
          <w:szCs w:val="28"/>
        </w:rPr>
        <w:t>17 часов.</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5.2. Посетители кладбища имеют право:</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посещать территорию кладбища в установленное настоящим Положением</w:t>
      </w:r>
      <w:r w:rsidR="00883343">
        <w:rPr>
          <w:rFonts w:ascii="TimesNewRomanPSMT" w:hAnsi="TimesNewRomanPSMT" w:cs="TimesNewRomanPSMT"/>
          <w:szCs w:val="28"/>
        </w:rPr>
        <w:t xml:space="preserve"> </w:t>
      </w:r>
      <w:r w:rsidRPr="00B56A07">
        <w:rPr>
          <w:rFonts w:ascii="TimesNewRomanPSMT" w:hAnsi="TimesNewRomanPSMT" w:cs="TimesNewRomanPSMT"/>
          <w:szCs w:val="28"/>
        </w:rPr>
        <w:t>время;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сажать цветы на могильном участке;</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сажать деревья в зоне захоронений по согласованию с администрацией</w:t>
      </w:r>
      <w:r w:rsidR="00883343">
        <w:rPr>
          <w:rFonts w:ascii="TimesNewRomanPSMT" w:hAnsi="TimesNewRomanPSMT" w:cs="TimesNewRomanPSMT"/>
          <w:szCs w:val="28"/>
        </w:rPr>
        <w:t xml:space="preserve"> </w:t>
      </w:r>
      <w:r w:rsidRPr="00B56A07">
        <w:rPr>
          <w:rFonts w:ascii="TimesNewRomanPSMT" w:hAnsi="TimesNewRomanPSMT" w:cs="TimesNewRomanPSMT"/>
          <w:szCs w:val="28"/>
        </w:rPr>
        <w:t>муниципального образования «Заостровское».</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5.3. На территории кладбища посетители обязаны:</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поддерживать чистоту и порядок на месте захоронения, в том числе</w:t>
      </w:r>
      <w:r w:rsidR="00883343">
        <w:rPr>
          <w:rFonts w:ascii="TimesNewRomanPSMT" w:hAnsi="TimesNewRomanPSMT" w:cs="TimesNewRomanPSMT"/>
          <w:szCs w:val="28"/>
        </w:rPr>
        <w:t xml:space="preserve"> </w:t>
      </w:r>
      <w:r w:rsidRPr="00B56A07">
        <w:rPr>
          <w:rFonts w:ascii="TimesNewRomanPSMT" w:hAnsi="TimesNewRomanPSMT" w:cs="TimesNewRomanPSMT"/>
          <w:szCs w:val="28"/>
        </w:rPr>
        <w:t>осуществлять ремонт надмогильных сооружений, оградок;</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соблюдать общественный порядок и тишину.</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5.4. На территории кладбища запрещается: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причинять вред надмогильным сооружениям, мемориальным доскам,</w:t>
      </w:r>
      <w:r w:rsidR="00883343">
        <w:rPr>
          <w:rFonts w:ascii="TimesNewRomanPSMT" w:hAnsi="TimesNewRomanPSMT" w:cs="TimesNewRomanPSMT"/>
          <w:szCs w:val="28"/>
        </w:rPr>
        <w:t xml:space="preserve"> </w:t>
      </w:r>
      <w:r w:rsidRPr="00B56A07">
        <w:rPr>
          <w:rFonts w:ascii="TimesNewRomanPSMT" w:hAnsi="TimesNewRomanPSMT" w:cs="TimesNewRomanPSMT"/>
          <w:szCs w:val="28"/>
        </w:rPr>
        <w:t>оборудованию и сооружениям кладбища, засорять территорию;</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ломать зеленые насаждения, рвать цветы;</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выгуливать собак, пасти домашних животных, ловить птиц;</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разводить костры, производить работы, нарушающие элементы</w:t>
      </w:r>
      <w:r w:rsidR="00883343">
        <w:rPr>
          <w:rFonts w:ascii="TimesNewRomanPSMT" w:hAnsi="TimesNewRomanPSMT" w:cs="TimesNewRomanPSMT"/>
          <w:szCs w:val="28"/>
        </w:rPr>
        <w:t xml:space="preserve"> </w:t>
      </w:r>
      <w:r w:rsidRPr="00B56A07">
        <w:rPr>
          <w:rFonts w:ascii="TimesNewRomanPSMT" w:hAnsi="TimesNewRomanPSMT" w:cs="TimesNewRomanPSMT"/>
          <w:szCs w:val="28"/>
        </w:rPr>
        <w:t>благоустройства;</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находиться на территории кладбища после его закрытия;</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производить сбор ягод, грибов, плодов деревьев, цветов, целебных трав и</w:t>
      </w:r>
      <w:r w:rsidR="00883343">
        <w:rPr>
          <w:rFonts w:ascii="TimesNewRomanPSMT" w:hAnsi="TimesNewRomanPSMT" w:cs="TimesNewRomanPSMT"/>
          <w:szCs w:val="28"/>
        </w:rPr>
        <w:t xml:space="preserve"> </w:t>
      </w:r>
      <w:r w:rsidRPr="00B56A07">
        <w:rPr>
          <w:rFonts w:ascii="TimesNewRomanPSMT" w:hAnsi="TimesNewRomanPSMT" w:cs="TimesNewRomanPSMT"/>
          <w:szCs w:val="28"/>
        </w:rPr>
        <w:t>кореньев;</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предавать земле трупы животных на территории кладбища, на</w:t>
      </w:r>
      <w:r w:rsidR="00883343">
        <w:rPr>
          <w:rFonts w:ascii="TimesNewRomanPSMT" w:hAnsi="TimesNewRomanPSMT" w:cs="TimesNewRomanPSMT"/>
          <w:szCs w:val="28"/>
        </w:rPr>
        <w:t xml:space="preserve"> </w:t>
      </w:r>
      <w:r w:rsidRPr="00B56A07">
        <w:rPr>
          <w:rFonts w:ascii="TimesNewRomanPSMT" w:hAnsi="TimesNewRomanPSMT" w:cs="TimesNewRomanPSMT"/>
          <w:szCs w:val="28"/>
        </w:rPr>
        <w:t>прилегающих к кладбищу территориях и в могилы умерших;</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заниматься коммерческой деятельностью (торговля цветами, рассадой,</w:t>
      </w:r>
      <w:r w:rsidR="00883343">
        <w:rPr>
          <w:rFonts w:ascii="TimesNewRomanPSMT" w:hAnsi="TimesNewRomanPSMT" w:cs="TimesNewRomanPSMT"/>
          <w:szCs w:val="28"/>
        </w:rPr>
        <w:t xml:space="preserve"> </w:t>
      </w:r>
      <w:r w:rsidRPr="00B56A07">
        <w:rPr>
          <w:rFonts w:ascii="TimesNewRomanPSMT" w:hAnsi="TimesNewRomanPSMT" w:cs="TimesNewRomanPSMT"/>
          <w:szCs w:val="28"/>
        </w:rPr>
        <w:t>предметами похоронного ритуала, материалами по благоустройству могил и</w:t>
      </w:r>
      <w:r w:rsidR="00883343">
        <w:rPr>
          <w:rFonts w:ascii="TimesNewRomanPSMT" w:hAnsi="TimesNewRomanPSMT" w:cs="TimesNewRomanPSMT"/>
          <w:szCs w:val="28"/>
        </w:rPr>
        <w:t xml:space="preserve"> </w:t>
      </w:r>
      <w:r w:rsidRPr="00B56A07">
        <w:rPr>
          <w:rFonts w:ascii="TimesNewRomanPSMT" w:hAnsi="TimesNewRomanPSMT" w:cs="TimesNewRomanPSMT"/>
          <w:szCs w:val="28"/>
        </w:rPr>
        <w:t>т.д.);</w:t>
      </w:r>
    </w:p>
    <w:p w:rsidR="00B56A07" w:rsidRPr="00B56A07" w:rsidRDefault="00B56A07" w:rsidP="00B56A07">
      <w:pPr>
        <w:autoSpaceDE w:val="0"/>
        <w:autoSpaceDN w:val="0"/>
        <w:adjustRightInd w:val="0"/>
        <w:spacing w:after="0" w:line="240" w:lineRule="auto"/>
        <w:jc w:val="both"/>
        <w:rPr>
          <w:rFonts w:ascii="TimesNewRomanPSMT" w:hAnsi="TimesNewRomanPSMT" w:cs="TimesNewRomanPSMT"/>
          <w:szCs w:val="28"/>
        </w:rPr>
      </w:pPr>
      <w:r w:rsidRPr="00B56A07">
        <w:rPr>
          <w:rFonts w:ascii="TimesNewRomanPSMT" w:hAnsi="TimesNewRomanPSMT" w:cs="TimesNewRomanPSMT"/>
          <w:szCs w:val="28"/>
        </w:rPr>
        <w:t xml:space="preserve">    - въезжать для посещений на территорию кладбища на автомобилях и</w:t>
      </w:r>
      <w:r w:rsidR="00883343">
        <w:rPr>
          <w:rFonts w:ascii="TimesNewRomanPSMT" w:hAnsi="TimesNewRomanPSMT" w:cs="TimesNewRomanPSMT"/>
          <w:szCs w:val="28"/>
        </w:rPr>
        <w:t xml:space="preserve"> </w:t>
      </w:r>
      <w:r w:rsidRPr="00B56A07">
        <w:rPr>
          <w:rFonts w:ascii="TimesNewRomanPSMT" w:hAnsi="TimesNewRomanPSMT" w:cs="TimesNewRomanPSMT"/>
          <w:szCs w:val="28"/>
        </w:rPr>
        <w:t>других средствах передвижения, за исключением специального автотранспорта</w:t>
      </w:r>
      <w:r w:rsidR="00883343">
        <w:rPr>
          <w:rFonts w:ascii="TimesNewRomanPSMT" w:hAnsi="TimesNewRomanPSMT" w:cs="TimesNewRomanPSMT"/>
          <w:szCs w:val="28"/>
        </w:rPr>
        <w:t xml:space="preserve"> </w:t>
      </w:r>
      <w:r w:rsidRPr="00B56A07">
        <w:rPr>
          <w:rFonts w:ascii="TimesNewRomanPSMT" w:hAnsi="TimesNewRomanPSMT" w:cs="TimesNewRomanPSMT"/>
          <w:szCs w:val="28"/>
        </w:rPr>
        <w:t>(автокатафалк, транспортные средства для уборки территории кладбища,</w:t>
      </w:r>
      <w:r w:rsidR="00883343">
        <w:rPr>
          <w:rFonts w:ascii="TimesNewRomanPSMT" w:hAnsi="TimesNewRomanPSMT" w:cs="TimesNewRomanPSMT"/>
          <w:szCs w:val="28"/>
        </w:rPr>
        <w:t xml:space="preserve"> </w:t>
      </w:r>
      <w:r w:rsidRPr="00B56A07">
        <w:rPr>
          <w:rFonts w:ascii="TimesNewRomanPSMT" w:hAnsi="TimesNewRomanPSMT" w:cs="TimesNewRomanPSMT"/>
          <w:szCs w:val="28"/>
        </w:rPr>
        <w:t>подвоза воды, вывоза контейнеров с мусором, рытья могил, доставки</w:t>
      </w:r>
      <w:r w:rsidR="00883343">
        <w:rPr>
          <w:rFonts w:ascii="TimesNewRomanPSMT" w:hAnsi="TimesNewRomanPSMT" w:cs="TimesNewRomanPSMT"/>
          <w:szCs w:val="28"/>
        </w:rPr>
        <w:t xml:space="preserve"> </w:t>
      </w:r>
      <w:r w:rsidRPr="00B56A07">
        <w:rPr>
          <w:rFonts w:ascii="TimesNewRomanPSMT" w:hAnsi="TimesNewRomanPSMT" w:cs="TimesNewRomanPSMT"/>
          <w:szCs w:val="28"/>
        </w:rPr>
        <w:t>надмогильных сооружений), транспорта инвалидов.</w:t>
      </w:r>
    </w:p>
    <w:p w:rsidR="00B56A07" w:rsidRPr="00B56A07" w:rsidRDefault="00B56A07" w:rsidP="00B56A07">
      <w:pPr>
        <w:autoSpaceDE w:val="0"/>
        <w:autoSpaceDN w:val="0"/>
        <w:adjustRightInd w:val="0"/>
        <w:spacing w:after="0" w:line="240" w:lineRule="auto"/>
        <w:rPr>
          <w:rFonts w:ascii="TimesNewRomanPSMT" w:hAnsi="TimesNewRomanPSMT" w:cs="TimesNewRomanPSMT"/>
          <w:szCs w:val="28"/>
        </w:rPr>
      </w:pPr>
    </w:p>
    <w:p w:rsidR="00B56A07" w:rsidRPr="00B56A07" w:rsidRDefault="00B56A07" w:rsidP="00B56A07">
      <w:pPr>
        <w:autoSpaceDE w:val="0"/>
        <w:autoSpaceDN w:val="0"/>
        <w:adjustRightInd w:val="0"/>
        <w:spacing w:after="0" w:line="240" w:lineRule="auto"/>
        <w:jc w:val="right"/>
        <w:rPr>
          <w:rFonts w:ascii="TimesNewRomanPSMT" w:hAnsi="TimesNewRomanPSMT" w:cs="TimesNewRomanPSMT"/>
          <w:sz w:val="18"/>
          <w:szCs w:val="20"/>
        </w:rPr>
      </w:pPr>
      <w:r w:rsidRPr="00B56A07">
        <w:rPr>
          <w:rFonts w:ascii="TimesNewRomanPSMT" w:hAnsi="TimesNewRomanPSMT" w:cs="TimesNewRomanPSMT"/>
          <w:sz w:val="18"/>
          <w:szCs w:val="20"/>
        </w:rPr>
        <w:t>Приложение 1</w:t>
      </w:r>
    </w:p>
    <w:p w:rsidR="00B56A07" w:rsidRPr="00B56A07" w:rsidRDefault="00B56A07" w:rsidP="00B56A07">
      <w:pPr>
        <w:autoSpaceDE w:val="0"/>
        <w:autoSpaceDN w:val="0"/>
        <w:adjustRightInd w:val="0"/>
        <w:spacing w:after="0" w:line="240" w:lineRule="auto"/>
        <w:jc w:val="right"/>
        <w:rPr>
          <w:rFonts w:ascii="TimesNewRomanPSMT" w:hAnsi="TimesNewRomanPSMT" w:cs="TimesNewRomanPSMT"/>
          <w:sz w:val="18"/>
          <w:szCs w:val="20"/>
        </w:rPr>
      </w:pPr>
      <w:r w:rsidRPr="00B56A07">
        <w:rPr>
          <w:rFonts w:ascii="TimesNewRomanPSMT" w:hAnsi="TimesNewRomanPSMT" w:cs="TimesNewRomanPSMT"/>
          <w:sz w:val="18"/>
          <w:szCs w:val="20"/>
        </w:rPr>
        <w:t>к Решению муниципального Совета «Об утверждении Положения об организации ритуальных услуги содержании мест захоронения на территории муниципального образования «Заостровское»</w:t>
      </w:r>
    </w:p>
    <w:p w:rsidR="00B56A07" w:rsidRPr="00B56A07" w:rsidRDefault="00B56A07" w:rsidP="00B56A07">
      <w:pPr>
        <w:autoSpaceDE w:val="0"/>
        <w:autoSpaceDN w:val="0"/>
        <w:adjustRightInd w:val="0"/>
        <w:spacing w:after="0" w:line="240" w:lineRule="auto"/>
        <w:jc w:val="right"/>
        <w:rPr>
          <w:rFonts w:ascii="TimesNewRomanPSMT" w:hAnsi="TimesNewRomanPSMT" w:cs="TimesNewRomanPSMT"/>
          <w:sz w:val="18"/>
          <w:szCs w:val="20"/>
        </w:rPr>
      </w:pPr>
      <w:r w:rsidRPr="00B56A07">
        <w:rPr>
          <w:rFonts w:ascii="TimesNewRomanPSMT" w:hAnsi="TimesNewRomanPSMT" w:cs="TimesNewRomanPSMT"/>
          <w:sz w:val="18"/>
          <w:szCs w:val="20"/>
        </w:rPr>
        <w:t xml:space="preserve">от 27 октября 2017 года № </w:t>
      </w:r>
      <w:r w:rsidR="00883343">
        <w:rPr>
          <w:rFonts w:ascii="TimesNewRomanPSMT" w:hAnsi="TimesNewRomanPSMT" w:cs="TimesNewRomanPSMT"/>
          <w:sz w:val="18"/>
          <w:szCs w:val="20"/>
        </w:rPr>
        <w:t>35</w:t>
      </w:r>
    </w:p>
    <w:p w:rsidR="00B56A07" w:rsidRPr="00B56A07" w:rsidRDefault="00B56A07" w:rsidP="00B56A07">
      <w:pPr>
        <w:autoSpaceDE w:val="0"/>
        <w:autoSpaceDN w:val="0"/>
        <w:adjustRightInd w:val="0"/>
        <w:spacing w:after="0" w:line="240" w:lineRule="auto"/>
        <w:jc w:val="right"/>
        <w:rPr>
          <w:rFonts w:ascii="TimesNewRomanPSMT" w:hAnsi="TimesNewRomanPSMT" w:cs="TimesNewRomanPSMT"/>
          <w:sz w:val="18"/>
          <w:szCs w:val="20"/>
        </w:rPr>
      </w:pPr>
    </w:p>
    <w:p w:rsidR="00B56A07" w:rsidRPr="00B56A07" w:rsidRDefault="00B56A07" w:rsidP="00B56A07">
      <w:pPr>
        <w:autoSpaceDE w:val="0"/>
        <w:autoSpaceDN w:val="0"/>
        <w:adjustRightInd w:val="0"/>
        <w:spacing w:after="0" w:line="240" w:lineRule="auto"/>
        <w:jc w:val="right"/>
        <w:rPr>
          <w:rFonts w:ascii="TimesNewRomanPSMT" w:hAnsi="TimesNewRomanPSMT" w:cs="TimesNewRomanPSMT"/>
          <w:sz w:val="18"/>
          <w:szCs w:val="20"/>
        </w:rPr>
      </w:pPr>
    </w:p>
    <w:p w:rsidR="00B56A07" w:rsidRPr="00B56A07" w:rsidRDefault="00B56A07" w:rsidP="00B56A07">
      <w:pPr>
        <w:autoSpaceDE w:val="0"/>
        <w:autoSpaceDN w:val="0"/>
        <w:adjustRightInd w:val="0"/>
        <w:spacing w:after="0" w:line="240" w:lineRule="auto"/>
        <w:jc w:val="center"/>
        <w:rPr>
          <w:rFonts w:ascii="TimesNewRomanPSMT" w:hAnsi="TimesNewRomanPSMT" w:cs="TimesNewRomanPSMT"/>
          <w:b/>
          <w:bCs/>
          <w:sz w:val="30"/>
          <w:szCs w:val="32"/>
        </w:rPr>
      </w:pPr>
      <w:r w:rsidRPr="00B56A07">
        <w:rPr>
          <w:rFonts w:ascii="TimesNewRomanPSMT" w:hAnsi="TimesNewRomanPSMT" w:cs="TimesNewRomanPSMT"/>
          <w:b/>
          <w:bCs/>
          <w:sz w:val="30"/>
          <w:szCs w:val="32"/>
        </w:rPr>
        <w:t>Книга</w:t>
      </w:r>
    </w:p>
    <w:p w:rsidR="00B56A07" w:rsidRPr="00B56A07" w:rsidRDefault="00B56A07" w:rsidP="00B56A07">
      <w:pPr>
        <w:autoSpaceDE w:val="0"/>
        <w:autoSpaceDN w:val="0"/>
        <w:adjustRightInd w:val="0"/>
        <w:spacing w:after="0" w:line="240" w:lineRule="auto"/>
        <w:jc w:val="center"/>
        <w:rPr>
          <w:rFonts w:ascii="TimesNewRomanPSMT" w:hAnsi="TimesNewRomanPSMT" w:cs="TimesNewRomanPSMT"/>
          <w:b/>
          <w:bCs/>
          <w:sz w:val="30"/>
          <w:szCs w:val="32"/>
        </w:rPr>
      </w:pPr>
      <w:r w:rsidRPr="00B56A07">
        <w:rPr>
          <w:rFonts w:ascii="TimesNewRomanPSMT" w:hAnsi="TimesNewRomanPSMT" w:cs="TimesNewRomanPSMT"/>
          <w:b/>
          <w:bCs/>
          <w:sz w:val="30"/>
          <w:szCs w:val="32"/>
        </w:rPr>
        <w:t>регистрации захоронений (захоронений урн с прахом)</w:t>
      </w:r>
    </w:p>
    <w:p w:rsidR="00B56A07" w:rsidRPr="00B56A07" w:rsidRDefault="00B56A07" w:rsidP="00B56A07">
      <w:pPr>
        <w:autoSpaceDE w:val="0"/>
        <w:autoSpaceDN w:val="0"/>
        <w:adjustRightInd w:val="0"/>
        <w:spacing w:after="0" w:line="240" w:lineRule="auto"/>
        <w:jc w:val="center"/>
        <w:rPr>
          <w:rFonts w:ascii="TimesNewRomanPSMT" w:hAnsi="TimesNewRomanPSMT" w:cs="TimesNewRomanPSMT"/>
          <w:b/>
          <w:bCs/>
          <w:sz w:val="30"/>
          <w:szCs w:val="32"/>
        </w:rPr>
      </w:pPr>
    </w:p>
    <w:tbl>
      <w:tblPr>
        <w:tblStyle w:val="a5"/>
        <w:tblW w:w="0" w:type="auto"/>
        <w:tblInd w:w="-601" w:type="dxa"/>
        <w:tblLook w:val="04A0" w:firstRow="1" w:lastRow="0" w:firstColumn="1" w:lastColumn="0" w:noHBand="0" w:noVBand="1"/>
      </w:tblPr>
      <w:tblGrid>
        <w:gridCol w:w="1586"/>
        <w:gridCol w:w="985"/>
        <w:gridCol w:w="985"/>
        <w:gridCol w:w="985"/>
        <w:gridCol w:w="985"/>
        <w:gridCol w:w="985"/>
        <w:gridCol w:w="986"/>
        <w:gridCol w:w="986"/>
        <w:gridCol w:w="986"/>
        <w:gridCol w:w="1066"/>
      </w:tblGrid>
      <w:tr w:rsidR="00B56A07" w:rsidRPr="00B56A07" w:rsidTr="005548A8">
        <w:tc>
          <w:tcPr>
            <w:tcW w:w="1586" w:type="dxa"/>
          </w:tcPr>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Регистрационный</w:t>
            </w:r>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номер</w:t>
            </w:r>
          </w:p>
          <w:p w:rsidR="00B56A07" w:rsidRPr="00B56A07" w:rsidRDefault="00B56A07" w:rsidP="00B56A07">
            <w:pPr>
              <w:autoSpaceDE w:val="0"/>
              <w:autoSpaceDN w:val="0"/>
              <w:adjustRightInd w:val="0"/>
              <w:jc w:val="center"/>
              <w:rPr>
                <w:rFonts w:ascii="TimesNewRomanPSMT" w:hAnsi="TimesNewRomanPSMT" w:cs="TimesNewRomanPSMT"/>
                <w:b/>
                <w:bCs/>
                <w:sz w:val="14"/>
                <w:szCs w:val="16"/>
              </w:rPr>
            </w:pPr>
            <w:r w:rsidRPr="00B56A07">
              <w:rPr>
                <w:rFonts w:ascii="TimesNewRomanPSMT" w:hAnsi="TimesNewRomanPSMT" w:cs="TimesNewRomanPSMT"/>
                <w:sz w:val="14"/>
                <w:szCs w:val="16"/>
              </w:rPr>
              <w:t>захоронения</w:t>
            </w:r>
          </w:p>
        </w:tc>
        <w:tc>
          <w:tcPr>
            <w:tcW w:w="985" w:type="dxa"/>
          </w:tcPr>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Ф.И.О.</w:t>
            </w:r>
          </w:p>
          <w:p w:rsidR="00B56A07" w:rsidRPr="00B56A07" w:rsidRDefault="00B56A07" w:rsidP="00B56A07">
            <w:pPr>
              <w:autoSpaceDE w:val="0"/>
              <w:autoSpaceDN w:val="0"/>
              <w:adjustRightInd w:val="0"/>
              <w:jc w:val="center"/>
              <w:rPr>
                <w:rFonts w:ascii="TimesNewRomanPSMT" w:hAnsi="TimesNewRomanPSMT" w:cs="TimesNewRomanPSMT"/>
                <w:b/>
                <w:bCs/>
                <w:sz w:val="14"/>
                <w:szCs w:val="16"/>
              </w:rPr>
            </w:pPr>
            <w:proofErr w:type="gramStart"/>
            <w:r w:rsidRPr="00B56A07">
              <w:rPr>
                <w:rFonts w:ascii="TimesNewRomanPSMT" w:hAnsi="TimesNewRomanPSMT" w:cs="TimesNewRomanPSMT"/>
                <w:sz w:val="14"/>
                <w:szCs w:val="16"/>
              </w:rPr>
              <w:t>Умершего</w:t>
            </w:r>
            <w:proofErr w:type="gramEnd"/>
          </w:p>
        </w:tc>
        <w:tc>
          <w:tcPr>
            <w:tcW w:w="985" w:type="dxa"/>
          </w:tcPr>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Возраст</w:t>
            </w:r>
          </w:p>
          <w:p w:rsidR="00B56A07" w:rsidRPr="00B56A07" w:rsidRDefault="00B56A07" w:rsidP="00B56A07">
            <w:pPr>
              <w:autoSpaceDE w:val="0"/>
              <w:autoSpaceDN w:val="0"/>
              <w:adjustRightInd w:val="0"/>
              <w:jc w:val="center"/>
              <w:rPr>
                <w:rFonts w:ascii="TimesNewRomanPSMT" w:hAnsi="TimesNewRomanPSMT" w:cs="TimesNewRomanPSMT"/>
                <w:b/>
                <w:bCs/>
                <w:sz w:val="14"/>
                <w:szCs w:val="16"/>
              </w:rPr>
            </w:pPr>
            <w:proofErr w:type="gramStart"/>
            <w:r w:rsidRPr="00B56A07">
              <w:rPr>
                <w:rFonts w:ascii="TimesNewRomanPSMT" w:hAnsi="TimesNewRomanPSMT" w:cs="TimesNewRomanPSMT"/>
                <w:sz w:val="14"/>
                <w:szCs w:val="16"/>
              </w:rPr>
              <w:t>умершего</w:t>
            </w:r>
            <w:proofErr w:type="gramEnd"/>
          </w:p>
        </w:tc>
        <w:tc>
          <w:tcPr>
            <w:tcW w:w="985" w:type="dxa"/>
          </w:tcPr>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Дата</w:t>
            </w:r>
          </w:p>
          <w:p w:rsidR="00B56A07" w:rsidRPr="00B56A07" w:rsidRDefault="00B56A07" w:rsidP="00B56A07">
            <w:pPr>
              <w:autoSpaceDE w:val="0"/>
              <w:autoSpaceDN w:val="0"/>
              <w:adjustRightInd w:val="0"/>
              <w:jc w:val="center"/>
              <w:rPr>
                <w:rFonts w:ascii="TimesNewRomanPSMT" w:hAnsi="TimesNewRomanPSMT" w:cs="TimesNewRomanPSMT"/>
                <w:b/>
                <w:bCs/>
                <w:sz w:val="14"/>
                <w:szCs w:val="16"/>
              </w:rPr>
            </w:pPr>
            <w:r w:rsidRPr="00B56A07">
              <w:rPr>
                <w:rFonts w:ascii="TimesNewRomanPSMT" w:hAnsi="TimesNewRomanPSMT" w:cs="TimesNewRomanPSMT"/>
                <w:sz w:val="14"/>
                <w:szCs w:val="16"/>
              </w:rPr>
              <w:t>смерти</w:t>
            </w:r>
          </w:p>
        </w:tc>
        <w:tc>
          <w:tcPr>
            <w:tcW w:w="985" w:type="dxa"/>
          </w:tcPr>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Дата</w:t>
            </w:r>
          </w:p>
          <w:p w:rsidR="00B56A07" w:rsidRPr="00B56A07" w:rsidRDefault="00B56A07" w:rsidP="00B56A07">
            <w:pPr>
              <w:autoSpaceDE w:val="0"/>
              <w:autoSpaceDN w:val="0"/>
              <w:adjustRightInd w:val="0"/>
              <w:jc w:val="center"/>
              <w:rPr>
                <w:rFonts w:ascii="TimesNewRomanPSMT" w:hAnsi="TimesNewRomanPSMT" w:cs="TimesNewRomanPSMT"/>
                <w:sz w:val="14"/>
                <w:szCs w:val="16"/>
              </w:rPr>
            </w:pPr>
            <w:proofErr w:type="spellStart"/>
            <w:r w:rsidRPr="00B56A07">
              <w:rPr>
                <w:rFonts w:ascii="TimesNewRomanPSMT" w:hAnsi="TimesNewRomanPSMT" w:cs="TimesNewRomanPSMT"/>
                <w:sz w:val="14"/>
                <w:szCs w:val="16"/>
              </w:rPr>
              <w:t>захоро</w:t>
            </w:r>
            <w:proofErr w:type="spellEnd"/>
            <w:r w:rsidRPr="00B56A07">
              <w:rPr>
                <w:rFonts w:ascii="TimesNewRomanPSMT" w:hAnsi="TimesNewRomanPSMT" w:cs="TimesNewRomanPSMT"/>
                <w:sz w:val="14"/>
                <w:szCs w:val="16"/>
              </w:rPr>
              <w:t>-</w:t>
            </w:r>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нения</w:t>
            </w:r>
          </w:p>
          <w:p w:rsidR="00B56A07" w:rsidRPr="00B56A07" w:rsidRDefault="00B56A07" w:rsidP="00B56A07">
            <w:pPr>
              <w:autoSpaceDE w:val="0"/>
              <w:autoSpaceDN w:val="0"/>
              <w:adjustRightInd w:val="0"/>
              <w:jc w:val="center"/>
              <w:rPr>
                <w:rFonts w:ascii="TimesNewRomanPSMT" w:hAnsi="TimesNewRomanPSMT" w:cs="TimesNewRomanPSMT"/>
                <w:sz w:val="14"/>
                <w:szCs w:val="16"/>
              </w:rPr>
            </w:pPr>
            <w:proofErr w:type="gramStart"/>
            <w:r w:rsidRPr="00B56A07">
              <w:rPr>
                <w:rFonts w:ascii="TimesNewRomanPSMT" w:hAnsi="TimesNewRomanPSMT" w:cs="TimesNewRomanPSMT"/>
                <w:sz w:val="14"/>
                <w:szCs w:val="16"/>
              </w:rPr>
              <w:t>(для урн</w:t>
            </w:r>
            <w:proofErr w:type="gramEnd"/>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с</w:t>
            </w:r>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прахом-</w:t>
            </w:r>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с</w:t>
            </w:r>
          </w:p>
          <w:p w:rsidR="00B56A07" w:rsidRPr="00B56A07" w:rsidRDefault="00B56A07" w:rsidP="00B56A07">
            <w:pPr>
              <w:autoSpaceDE w:val="0"/>
              <w:autoSpaceDN w:val="0"/>
              <w:adjustRightInd w:val="0"/>
              <w:jc w:val="center"/>
              <w:rPr>
                <w:rFonts w:ascii="TimesNewRomanPSMT" w:hAnsi="TimesNewRomanPSMT" w:cs="TimesNewRomanPSMT"/>
                <w:sz w:val="14"/>
                <w:szCs w:val="16"/>
              </w:rPr>
            </w:pPr>
            <w:proofErr w:type="spellStart"/>
            <w:r w:rsidRPr="00B56A07">
              <w:rPr>
                <w:rFonts w:ascii="TimesNewRomanPSMT" w:hAnsi="TimesNewRomanPSMT" w:cs="TimesNewRomanPSMT"/>
                <w:sz w:val="14"/>
                <w:szCs w:val="16"/>
              </w:rPr>
              <w:t>указани</w:t>
            </w:r>
            <w:proofErr w:type="spellEnd"/>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ем даты</w:t>
            </w:r>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и места</w:t>
            </w:r>
          </w:p>
          <w:p w:rsidR="00B56A07" w:rsidRPr="00B56A07" w:rsidRDefault="00B56A07" w:rsidP="00B56A07">
            <w:pPr>
              <w:autoSpaceDE w:val="0"/>
              <w:autoSpaceDN w:val="0"/>
              <w:adjustRightInd w:val="0"/>
              <w:jc w:val="center"/>
              <w:rPr>
                <w:rFonts w:ascii="TimesNewRomanPSMT" w:hAnsi="TimesNewRomanPSMT" w:cs="TimesNewRomanPSMT"/>
                <w:sz w:val="14"/>
                <w:szCs w:val="16"/>
              </w:rPr>
            </w:pPr>
            <w:proofErr w:type="spellStart"/>
            <w:r w:rsidRPr="00B56A07">
              <w:rPr>
                <w:rFonts w:ascii="TimesNewRomanPSMT" w:hAnsi="TimesNewRomanPSMT" w:cs="TimesNewRomanPSMT"/>
                <w:sz w:val="14"/>
                <w:szCs w:val="16"/>
              </w:rPr>
              <w:t>кремаци</w:t>
            </w:r>
            <w:proofErr w:type="spellEnd"/>
          </w:p>
          <w:p w:rsidR="00B56A07" w:rsidRPr="00B56A07" w:rsidRDefault="00B56A07" w:rsidP="00B56A07">
            <w:pPr>
              <w:autoSpaceDE w:val="0"/>
              <w:autoSpaceDN w:val="0"/>
              <w:adjustRightInd w:val="0"/>
              <w:jc w:val="center"/>
              <w:rPr>
                <w:rFonts w:ascii="TimesNewRomanPSMT" w:hAnsi="TimesNewRomanPSMT" w:cs="TimesNewRomanPSMT"/>
                <w:b/>
                <w:bCs/>
                <w:sz w:val="14"/>
                <w:szCs w:val="16"/>
              </w:rPr>
            </w:pPr>
            <w:r w:rsidRPr="00B56A07">
              <w:rPr>
                <w:rFonts w:ascii="TimesNewRomanPSMT" w:hAnsi="TimesNewRomanPSMT" w:cs="TimesNewRomanPSMT"/>
                <w:sz w:val="14"/>
                <w:szCs w:val="16"/>
              </w:rPr>
              <w:t>и)</w:t>
            </w:r>
          </w:p>
        </w:tc>
        <w:tc>
          <w:tcPr>
            <w:tcW w:w="985" w:type="dxa"/>
          </w:tcPr>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N</w:t>
            </w:r>
          </w:p>
          <w:p w:rsidR="00B56A07" w:rsidRPr="00B56A07" w:rsidRDefault="00B56A07" w:rsidP="00B56A07">
            <w:pPr>
              <w:autoSpaceDE w:val="0"/>
              <w:autoSpaceDN w:val="0"/>
              <w:adjustRightInd w:val="0"/>
              <w:jc w:val="center"/>
              <w:rPr>
                <w:rFonts w:ascii="TimesNewRomanPSMT" w:hAnsi="TimesNewRomanPSMT" w:cs="TimesNewRomanPSMT"/>
                <w:sz w:val="14"/>
                <w:szCs w:val="16"/>
              </w:rPr>
            </w:pPr>
            <w:proofErr w:type="spellStart"/>
            <w:r w:rsidRPr="00B56A07">
              <w:rPr>
                <w:rFonts w:ascii="TimesNewRomanPSMT" w:hAnsi="TimesNewRomanPSMT" w:cs="TimesNewRomanPSMT"/>
                <w:sz w:val="14"/>
                <w:szCs w:val="16"/>
              </w:rPr>
              <w:t>свиде</w:t>
            </w:r>
            <w:proofErr w:type="spellEnd"/>
          </w:p>
          <w:p w:rsidR="00B56A07" w:rsidRPr="00B56A07" w:rsidRDefault="00B56A07" w:rsidP="00B56A07">
            <w:pPr>
              <w:autoSpaceDE w:val="0"/>
              <w:autoSpaceDN w:val="0"/>
              <w:adjustRightInd w:val="0"/>
              <w:jc w:val="center"/>
              <w:rPr>
                <w:rFonts w:ascii="TimesNewRomanPSMT" w:hAnsi="TimesNewRomanPSMT" w:cs="TimesNewRomanPSMT"/>
                <w:sz w:val="14"/>
                <w:szCs w:val="16"/>
              </w:rPr>
            </w:pPr>
            <w:proofErr w:type="spellStart"/>
            <w:r w:rsidRPr="00B56A07">
              <w:rPr>
                <w:rFonts w:ascii="TimesNewRomanPSMT" w:hAnsi="TimesNewRomanPSMT" w:cs="TimesNewRomanPSMT"/>
                <w:sz w:val="14"/>
                <w:szCs w:val="16"/>
              </w:rPr>
              <w:t>тельства</w:t>
            </w:r>
            <w:proofErr w:type="spellEnd"/>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о смерти</w:t>
            </w:r>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и дата</w:t>
            </w:r>
          </w:p>
          <w:p w:rsidR="00B56A07" w:rsidRPr="00B56A07" w:rsidRDefault="00B56A07" w:rsidP="00B56A07">
            <w:pPr>
              <w:autoSpaceDE w:val="0"/>
              <w:autoSpaceDN w:val="0"/>
              <w:adjustRightInd w:val="0"/>
              <w:jc w:val="center"/>
              <w:rPr>
                <w:rFonts w:ascii="TimesNewRomanPSMT" w:hAnsi="TimesNewRomanPSMT" w:cs="TimesNewRomanPSMT"/>
                <w:b/>
                <w:bCs/>
                <w:sz w:val="14"/>
                <w:szCs w:val="16"/>
              </w:rPr>
            </w:pPr>
            <w:r w:rsidRPr="00B56A07">
              <w:rPr>
                <w:rFonts w:ascii="TimesNewRomanPSMT" w:hAnsi="TimesNewRomanPSMT" w:cs="TimesNewRomanPSMT"/>
                <w:sz w:val="14"/>
                <w:szCs w:val="16"/>
              </w:rPr>
              <w:t>выдачи</w:t>
            </w:r>
          </w:p>
        </w:tc>
        <w:tc>
          <w:tcPr>
            <w:tcW w:w="986" w:type="dxa"/>
          </w:tcPr>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Орган,</w:t>
            </w:r>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выдавший</w:t>
            </w:r>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свидетель-</w:t>
            </w:r>
          </w:p>
          <w:p w:rsidR="00B56A07" w:rsidRPr="00B56A07" w:rsidRDefault="00B56A07" w:rsidP="00B56A07">
            <w:pPr>
              <w:autoSpaceDE w:val="0"/>
              <w:autoSpaceDN w:val="0"/>
              <w:adjustRightInd w:val="0"/>
              <w:jc w:val="center"/>
              <w:rPr>
                <w:rFonts w:ascii="TimesNewRomanPSMT" w:hAnsi="TimesNewRomanPSMT" w:cs="TimesNewRomanPSMT"/>
                <w:b/>
                <w:bCs/>
                <w:sz w:val="14"/>
                <w:szCs w:val="16"/>
              </w:rPr>
            </w:pPr>
            <w:proofErr w:type="spellStart"/>
            <w:r w:rsidRPr="00B56A07">
              <w:rPr>
                <w:rFonts w:ascii="TimesNewRomanPSMT" w:hAnsi="TimesNewRomanPSMT" w:cs="TimesNewRomanPSMT"/>
                <w:sz w:val="14"/>
                <w:szCs w:val="16"/>
              </w:rPr>
              <w:t>ство</w:t>
            </w:r>
            <w:proofErr w:type="spellEnd"/>
          </w:p>
        </w:tc>
        <w:tc>
          <w:tcPr>
            <w:tcW w:w="986" w:type="dxa"/>
          </w:tcPr>
          <w:p w:rsidR="00B56A07" w:rsidRPr="00B56A07" w:rsidRDefault="00B56A07" w:rsidP="00B56A07">
            <w:pPr>
              <w:autoSpaceDE w:val="0"/>
              <w:autoSpaceDN w:val="0"/>
              <w:adjustRightInd w:val="0"/>
              <w:jc w:val="center"/>
              <w:rPr>
                <w:rFonts w:ascii="TimesNewRomanPSMT" w:hAnsi="TimesNewRomanPSMT" w:cs="TimesNewRomanPSMT"/>
                <w:sz w:val="14"/>
                <w:szCs w:val="16"/>
              </w:rPr>
            </w:pPr>
            <w:proofErr w:type="spellStart"/>
            <w:r w:rsidRPr="00B56A07">
              <w:rPr>
                <w:rFonts w:ascii="TimesNewRomanPSMT" w:hAnsi="TimesNewRomanPSMT" w:cs="TimesNewRomanPSMT"/>
                <w:sz w:val="14"/>
                <w:szCs w:val="16"/>
              </w:rPr>
              <w:t>Местонахо</w:t>
            </w:r>
            <w:proofErr w:type="spellEnd"/>
          </w:p>
          <w:p w:rsidR="00B56A07" w:rsidRPr="00B56A07" w:rsidRDefault="00B56A07" w:rsidP="00B56A07">
            <w:pPr>
              <w:autoSpaceDE w:val="0"/>
              <w:autoSpaceDN w:val="0"/>
              <w:adjustRightInd w:val="0"/>
              <w:jc w:val="center"/>
              <w:rPr>
                <w:rFonts w:ascii="TimesNewRomanPSMT" w:hAnsi="TimesNewRomanPSMT" w:cs="TimesNewRomanPSMT"/>
                <w:sz w:val="14"/>
                <w:szCs w:val="16"/>
              </w:rPr>
            </w:pPr>
            <w:proofErr w:type="spellStart"/>
            <w:r w:rsidRPr="00B56A07">
              <w:rPr>
                <w:rFonts w:ascii="TimesNewRomanPSMT" w:hAnsi="TimesNewRomanPSMT" w:cs="TimesNewRomanPSMT"/>
                <w:sz w:val="14"/>
                <w:szCs w:val="16"/>
              </w:rPr>
              <w:t>ждение</w:t>
            </w:r>
            <w:proofErr w:type="spellEnd"/>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кладбища/</w:t>
            </w:r>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номер</w:t>
            </w:r>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места</w:t>
            </w:r>
          </w:p>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захоронен</w:t>
            </w:r>
          </w:p>
          <w:p w:rsidR="00B56A07" w:rsidRPr="00B56A07" w:rsidRDefault="00B56A07" w:rsidP="00B56A07">
            <w:pPr>
              <w:autoSpaceDE w:val="0"/>
              <w:autoSpaceDN w:val="0"/>
              <w:adjustRightInd w:val="0"/>
              <w:jc w:val="center"/>
              <w:rPr>
                <w:rFonts w:ascii="TimesNewRomanPSMT" w:hAnsi="TimesNewRomanPSMT" w:cs="TimesNewRomanPSMT"/>
                <w:b/>
                <w:bCs/>
                <w:sz w:val="14"/>
                <w:szCs w:val="16"/>
              </w:rPr>
            </w:pPr>
            <w:proofErr w:type="spellStart"/>
            <w:r w:rsidRPr="00B56A07">
              <w:rPr>
                <w:rFonts w:ascii="TimesNewRomanPSMT" w:hAnsi="TimesNewRomanPSMT" w:cs="TimesNewRomanPSMT"/>
                <w:sz w:val="14"/>
                <w:szCs w:val="16"/>
              </w:rPr>
              <w:t>ия</w:t>
            </w:r>
            <w:proofErr w:type="spellEnd"/>
          </w:p>
        </w:tc>
        <w:tc>
          <w:tcPr>
            <w:tcW w:w="986" w:type="dxa"/>
          </w:tcPr>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Фамилия</w:t>
            </w:r>
          </w:p>
          <w:p w:rsidR="00B56A07" w:rsidRPr="00B56A07" w:rsidRDefault="00B56A07" w:rsidP="00B56A07">
            <w:pPr>
              <w:autoSpaceDE w:val="0"/>
              <w:autoSpaceDN w:val="0"/>
              <w:adjustRightInd w:val="0"/>
              <w:jc w:val="center"/>
              <w:rPr>
                <w:rFonts w:ascii="TimesNewRomanPSMT" w:hAnsi="TimesNewRomanPSMT" w:cs="TimesNewRomanPSMT"/>
                <w:b/>
                <w:bCs/>
                <w:sz w:val="14"/>
                <w:szCs w:val="16"/>
              </w:rPr>
            </w:pPr>
            <w:r w:rsidRPr="00B56A07">
              <w:rPr>
                <w:rFonts w:ascii="TimesNewRomanPSMT" w:hAnsi="TimesNewRomanPSMT" w:cs="TimesNewRomanPSMT"/>
                <w:sz w:val="14"/>
                <w:szCs w:val="16"/>
              </w:rPr>
              <w:t>землекопа</w:t>
            </w:r>
          </w:p>
        </w:tc>
        <w:tc>
          <w:tcPr>
            <w:tcW w:w="986" w:type="dxa"/>
          </w:tcPr>
          <w:p w:rsidR="00B56A07" w:rsidRPr="00B56A07" w:rsidRDefault="00B56A07" w:rsidP="00B56A07">
            <w:pPr>
              <w:autoSpaceDE w:val="0"/>
              <w:autoSpaceDN w:val="0"/>
              <w:adjustRightInd w:val="0"/>
              <w:jc w:val="center"/>
              <w:rPr>
                <w:rFonts w:ascii="TimesNewRomanPSMT" w:hAnsi="TimesNewRomanPSMT" w:cs="TimesNewRomanPSMT"/>
                <w:sz w:val="14"/>
                <w:szCs w:val="16"/>
              </w:rPr>
            </w:pPr>
            <w:r w:rsidRPr="00B56A07">
              <w:rPr>
                <w:rFonts w:ascii="TimesNewRomanPSMT" w:hAnsi="TimesNewRomanPSMT" w:cs="TimesNewRomanPSMT"/>
                <w:sz w:val="14"/>
                <w:szCs w:val="16"/>
              </w:rPr>
              <w:t>Ф.И.О.</w:t>
            </w:r>
          </w:p>
          <w:p w:rsidR="00B56A07" w:rsidRPr="00B56A07" w:rsidRDefault="00B56A07" w:rsidP="00B56A07">
            <w:pPr>
              <w:autoSpaceDE w:val="0"/>
              <w:autoSpaceDN w:val="0"/>
              <w:adjustRightInd w:val="0"/>
              <w:jc w:val="center"/>
              <w:rPr>
                <w:rFonts w:ascii="TimesNewRomanPSMT" w:hAnsi="TimesNewRomanPSMT" w:cs="TimesNewRomanPSMT"/>
                <w:sz w:val="14"/>
                <w:szCs w:val="16"/>
              </w:rPr>
            </w:pPr>
            <w:proofErr w:type="spellStart"/>
            <w:r w:rsidRPr="00B56A07">
              <w:rPr>
                <w:rFonts w:ascii="TimesNewRomanPSMT" w:hAnsi="TimesNewRomanPSMT" w:cs="TimesNewRomanPSMT"/>
                <w:sz w:val="14"/>
                <w:szCs w:val="16"/>
              </w:rPr>
              <w:t>ответственног</w:t>
            </w:r>
            <w:proofErr w:type="spellEnd"/>
          </w:p>
          <w:p w:rsidR="00B56A07" w:rsidRPr="00B56A07" w:rsidRDefault="00B56A07" w:rsidP="00B56A07">
            <w:pPr>
              <w:autoSpaceDE w:val="0"/>
              <w:autoSpaceDN w:val="0"/>
              <w:adjustRightInd w:val="0"/>
              <w:jc w:val="center"/>
              <w:rPr>
                <w:rFonts w:ascii="TimesNewRomanPSMT" w:hAnsi="TimesNewRomanPSMT" w:cs="TimesNewRomanPSMT"/>
                <w:sz w:val="14"/>
                <w:szCs w:val="16"/>
              </w:rPr>
            </w:pPr>
            <w:proofErr w:type="gramStart"/>
            <w:r w:rsidRPr="00B56A07">
              <w:rPr>
                <w:rFonts w:ascii="TimesNewRomanPSMT" w:hAnsi="TimesNewRomanPSMT" w:cs="TimesNewRomanPSMT"/>
                <w:sz w:val="14"/>
                <w:szCs w:val="16"/>
              </w:rPr>
              <w:t>о</w:t>
            </w:r>
            <w:proofErr w:type="gramEnd"/>
            <w:r w:rsidRPr="00B56A07">
              <w:rPr>
                <w:rFonts w:ascii="TimesNewRomanPSMT" w:hAnsi="TimesNewRomanPSMT" w:cs="TimesNewRomanPSMT"/>
                <w:sz w:val="14"/>
                <w:szCs w:val="16"/>
              </w:rPr>
              <w:t xml:space="preserve"> за место</w:t>
            </w:r>
          </w:p>
          <w:p w:rsidR="00B56A07" w:rsidRPr="00B56A07" w:rsidRDefault="00B56A07" w:rsidP="00B56A07">
            <w:pPr>
              <w:autoSpaceDE w:val="0"/>
              <w:autoSpaceDN w:val="0"/>
              <w:adjustRightInd w:val="0"/>
              <w:jc w:val="center"/>
              <w:rPr>
                <w:rFonts w:ascii="TimesNewRomanPSMT" w:hAnsi="TimesNewRomanPSMT" w:cs="TimesNewRomanPSMT"/>
                <w:b/>
                <w:bCs/>
                <w:sz w:val="14"/>
                <w:szCs w:val="16"/>
              </w:rPr>
            </w:pPr>
            <w:r w:rsidRPr="00B56A07">
              <w:rPr>
                <w:rFonts w:ascii="TimesNewRomanPSMT" w:hAnsi="TimesNewRomanPSMT" w:cs="TimesNewRomanPSMT"/>
                <w:sz w:val="14"/>
                <w:szCs w:val="16"/>
              </w:rPr>
              <w:t>захоронения</w:t>
            </w:r>
          </w:p>
        </w:tc>
      </w:tr>
      <w:tr w:rsidR="00B56A07" w:rsidRPr="00B56A07" w:rsidTr="005548A8">
        <w:tc>
          <w:tcPr>
            <w:tcW w:w="1586" w:type="dxa"/>
          </w:tcPr>
          <w:p w:rsidR="00B56A07" w:rsidRPr="00B56A07" w:rsidRDefault="00B56A07" w:rsidP="00B56A07">
            <w:pPr>
              <w:autoSpaceDE w:val="0"/>
              <w:autoSpaceDN w:val="0"/>
              <w:adjustRightInd w:val="0"/>
              <w:jc w:val="center"/>
              <w:rPr>
                <w:rFonts w:ascii="TimesNewRomanPSMT" w:hAnsi="TimesNewRomanPSMT" w:cs="TimesNewRomanPSMT"/>
                <w:bCs/>
                <w:sz w:val="18"/>
                <w:szCs w:val="20"/>
              </w:rPr>
            </w:pPr>
            <w:r w:rsidRPr="00B56A07">
              <w:rPr>
                <w:rFonts w:ascii="TimesNewRomanPSMT" w:hAnsi="TimesNewRomanPSMT" w:cs="TimesNewRomanPSMT"/>
                <w:bCs/>
                <w:sz w:val="18"/>
                <w:szCs w:val="20"/>
              </w:rPr>
              <w:t>1</w:t>
            </w:r>
          </w:p>
        </w:tc>
        <w:tc>
          <w:tcPr>
            <w:tcW w:w="985" w:type="dxa"/>
          </w:tcPr>
          <w:p w:rsidR="00B56A07" w:rsidRPr="00B56A07" w:rsidRDefault="00B56A07" w:rsidP="00B56A07">
            <w:pPr>
              <w:autoSpaceDE w:val="0"/>
              <w:autoSpaceDN w:val="0"/>
              <w:adjustRightInd w:val="0"/>
              <w:jc w:val="center"/>
              <w:rPr>
                <w:rFonts w:ascii="TimesNewRomanPSMT" w:hAnsi="TimesNewRomanPSMT" w:cs="TimesNewRomanPSMT"/>
                <w:bCs/>
                <w:sz w:val="18"/>
                <w:szCs w:val="20"/>
              </w:rPr>
            </w:pPr>
            <w:r w:rsidRPr="00B56A07">
              <w:rPr>
                <w:rFonts w:ascii="TimesNewRomanPSMT" w:hAnsi="TimesNewRomanPSMT" w:cs="TimesNewRomanPSMT"/>
                <w:bCs/>
                <w:sz w:val="18"/>
                <w:szCs w:val="20"/>
              </w:rPr>
              <w:t>2</w:t>
            </w:r>
          </w:p>
        </w:tc>
        <w:tc>
          <w:tcPr>
            <w:tcW w:w="985" w:type="dxa"/>
          </w:tcPr>
          <w:p w:rsidR="00B56A07" w:rsidRPr="00B56A07" w:rsidRDefault="00B56A07" w:rsidP="00B56A07">
            <w:pPr>
              <w:autoSpaceDE w:val="0"/>
              <w:autoSpaceDN w:val="0"/>
              <w:adjustRightInd w:val="0"/>
              <w:jc w:val="center"/>
              <w:rPr>
                <w:rFonts w:ascii="TimesNewRomanPSMT" w:hAnsi="TimesNewRomanPSMT" w:cs="TimesNewRomanPSMT"/>
                <w:bCs/>
                <w:sz w:val="18"/>
                <w:szCs w:val="20"/>
              </w:rPr>
            </w:pPr>
            <w:r w:rsidRPr="00B56A07">
              <w:rPr>
                <w:rFonts w:ascii="TimesNewRomanPSMT" w:hAnsi="TimesNewRomanPSMT" w:cs="TimesNewRomanPSMT"/>
                <w:bCs/>
                <w:sz w:val="18"/>
                <w:szCs w:val="20"/>
              </w:rPr>
              <w:t>3</w:t>
            </w:r>
          </w:p>
        </w:tc>
        <w:tc>
          <w:tcPr>
            <w:tcW w:w="985" w:type="dxa"/>
          </w:tcPr>
          <w:p w:rsidR="00B56A07" w:rsidRPr="00B56A07" w:rsidRDefault="00B56A07" w:rsidP="00B56A07">
            <w:pPr>
              <w:autoSpaceDE w:val="0"/>
              <w:autoSpaceDN w:val="0"/>
              <w:adjustRightInd w:val="0"/>
              <w:jc w:val="center"/>
              <w:rPr>
                <w:rFonts w:ascii="TimesNewRomanPSMT" w:hAnsi="TimesNewRomanPSMT" w:cs="TimesNewRomanPSMT"/>
                <w:bCs/>
                <w:sz w:val="18"/>
                <w:szCs w:val="20"/>
              </w:rPr>
            </w:pPr>
            <w:r w:rsidRPr="00B56A07">
              <w:rPr>
                <w:rFonts w:ascii="TimesNewRomanPSMT" w:hAnsi="TimesNewRomanPSMT" w:cs="TimesNewRomanPSMT"/>
                <w:bCs/>
                <w:sz w:val="18"/>
                <w:szCs w:val="20"/>
              </w:rPr>
              <w:t>4</w:t>
            </w:r>
          </w:p>
        </w:tc>
        <w:tc>
          <w:tcPr>
            <w:tcW w:w="985" w:type="dxa"/>
          </w:tcPr>
          <w:p w:rsidR="00B56A07" w:rsidRPr="00B56A07" w:rsidRDefault="00B56A07" w:rsidP="00B56A07">
            <w:pPr>
              <w:autoSpaceDE w:val="0"/>
              <w:autoSpaceDN w:val="0"/>
              <w:adjustRightInd w:val="0"/>
              <w:jc w:val="center"/>
              <w:rPr>
                <w:rFonts w:ascii="TimesNewRomanPSMT" w:hAnsi="TimesNewRomanPSMT" w:cs="TimesNewRomanPSMT"/>
                <w:bCs/>
                <w:sz w:val="18"/>
                <w:szCs w:val="20"/>
              </w:rPr>
            </w:pPr>
            <w:r w:rsidRPr="00B56A07">
              <w:rPr>
                <w:rFonts w:ascii="TimesNewRomanPSMT" w:hAnsi="TimesNewRomanPSMT" w:cs="TimesNewRomanPSMT"/>
                <w:bCs/>
                <w:sz w:val="18"/>
                <w:szCs w:val="20"/>
              </w:rPr>
              <w:t>5</w:t>
            </w:r>
          </w:p>
        </w:tc>
        <w:tc>
          <w:tcPr>
            <w:tcW w:w="985" w:type="dxa"/>
          </w:tcPr>
          <w:p w:rsidR="00B56A07" w:rsidRPr="00B56A07" w:rsidRDefault="00B56A07" w:rsidP="00B56A07">
            <w:pPr>
              <w:autoSpaceDE w:val="0"/>
              <w:autoSpaceDN w:val="0"/>
              <w:adjustRightInd w:val="0"/>
              <w:jc w:val="center"/>
              <w:rPr>
                <w:rFonts w:ascii="TimesNewRomanPSMT" w:hAnsi="TimesNewRomanPSMT" w:cs="TimesNewRomanPSMT"/>
                <w:bCs/>
                <w:sz w:val="18"/>
                <w:szCs w:val="20"/>
              </w:rPr>
            </w:pPr>
            <w:r w:rsidRPr="00B56A07">
              <w:rPr>
                <w:rFonts w:ascii="TimesNewRomanPSMT" w:hAnsi="TimesNewRomanPSMT" w:cs="TimesNewRomanPSMT"/>
                <w:bCs/>
                <w:sz w:val="18"/>
                <w:szCs w:val="20"/>
              </w:rPr>
              <w:t>6</w:t>
            </w:r>
          </w:p>
        </w:tc>
        <w:tc>
          <w:tcPr>
            <w:tcW w:w="986" w:type="dxa"/>
          </w:tcPr>
          <w:p w:rsidR="00B56A07" w:rsidRPr="00B56A07" w:rsidRDefault="00B56A07" w:rsidP="00B56A07">
            <w:pPr>
              <w:autoSpaceDE w:val="0"/>
              <w:autoSpaceDN w:val="0"/>
              <w:adjustRightInd w:val="0"/>
              <w:jc w:val="center"/>
              <w:rPr>
                <w:rFonts w:ascii="TimesNewRomanPSMT" w:hAnsi="TimesNewRomanPSMT" w:cs="TimesNewRomanPSMT"/>
                <w:bCs/>
                <w:sz w:val="18"/>
                <w:szCs w:val="20"/>
              </w:rPr>
            </w:pPr>
            <w:r w:rsidRPr="00B56A07">
              <w:rPr>
                <w:rFonts w:ascii="TimesNewRomanPSMT" w:hAnsi="TimesNewRomanPSMT" w:cs="TimesNewRomanPSMT"/>
                <w:bCs/>
                <w:sz w:val="18"/>
                <w:szCs w:val="20"/>
              </w:rPr>
              <w:t>7</w:t>
            </w:r>
          </w:p>
        </w:tc>
        <w:tc>
          <w:tcPr>
            <w:tcW w:w="986" w:type="dxa"/>
          </w:tcPr>
          <w:p w:rsidR="00B56A07" w:rsidRPr="00B56A07" w:rsidRDefault="00B56A07" w:rsidP="00B56A07">
            <w:pPr>
              <w:autoSpaceDE w:val="0"/>
              <w:autoSpaceDN w:val="0"/>
              <w:adjustRightInd w:val="0"/>
              <w:jc w:val="center"/>
              <w:rPr>
                <w:rFonts w:ascii="TimesNewRomanPSMT" w:hAnsi="TimesNewRomanPSMT" w:cs="TimesNewRomanPSMT"/>
                <w:bCs/>
                <w:sz w:val="18"/>
                <w:szCs w:val="20"/>
              </w:rPr>
            </w:pPr>
            <w:r w:rsidRPr="00B56A07">
              <w:rPr>
                <w:rFonts w:ascii="TimesNewRomanPSMT" w:hAnsi="TimesNewRomanPSMT" w:cs="TimesNewRomanPSMT"/>
                <w:bCs/>
                <w:sz w:val="18"/>
                <w:szCs w:val="20"/>
              </w:rPr>
              <w:t>8</w:t>
            </w:r>
          </w:p>
        </w:tc>
        <w:tc>
          <w:tcPr>
            <w:tcW w:w="986" w:type="dxa"/>
          </w:tcPr>
          <w:p w:rsidR="00B56A07" w:rsidRPr="00B56A07" w:rsidRDefault="00B56A07" w:rsidP="00B56A07">
            <w:pPr>
              <w:autoSpaceDE w:val="0"/>
              <w:autoSpaceDN w:val="0"/>
              <w:adjustRightInd w:val="0"/>
              <w:jc w:val="center"/>
              <w:rPr>
                <w:rFonts w:ascii="TimesNewRomanPSMT" w:hAnsi="TimesNewRomanPSMT" w:cs="TimesNewRomanPSMT"/>
                <w:bCs/>
                <w:sz w:val="18"/>
                <w:szCs w:val="20"/>
              </w:rPr>
            </w:pPr>
            <w:r w:rsidRPr="00B56A07">
              <w:rPr>
                <w:rFonts w:ascii="TimesNewRomanPSMT" w:hAnsi="TimesNewRomanPSMT" w:cs="TimesNewRomanPSMT"/>
                <w:bCs/>
                <w:sz w:val="18"/>
                <w:szCs w:val="20"/>
              </w:rPr>
              <w:t>9</w:t>
            </w:r>
          </w:p>
        </w:tc>
        <w:tc>
          <w:tcPr>
            <w:tcW w:w="986" w:type="dxa"/>
          </w:tcPr>
          <w:p w:rsidR="00B56A07" w:rsidRPr="00B56A07" w:rsidRDefault="00B56A07" w:rsidP="00B56A07">
            <w:pPr>
              <w:autoSpaceDE w:val="0"/>
              <w:autoSpaceDN w:val="0"/>
              <w:adjustRightInd w:val="0"/>
              <w:jc w:val="center"/>
              <w:rPr>
                <w:rFonts w:ascii="TimesNewRomanPSMT" w:hAnsi="TimesNewRomanPSMT" w:cs="TimesNewRomanPSMT"/>
                <w:bCs/>
                <w:sz w:val="18"/>
                <w:szCs w:val="20"/>
              </w:rPr>
            </w:pPr>
            <w:r w:rsidRPr="00B56A07">
              <w:rPr>
                <w:rFonts w:ascii="TimesNewRomanPSMT" w:hAnsi="TimesNewRomanPSMT" w:cs="TimesNewRomanPSMT"/>
                <w:bCs/>
                <w:sz w:val="18"/>
                <w:szCs w:val="20"/>
              </w:rPr>
              <w:t>10</w:t>
            </w:r>
          </w:p>
        </w:tc>
      </w:tr>
      <w:tr w:rsidR="00B56A07" w:rsidRPr="00B56A07" w:rsidTr="005548A8">
        <w:tc>
          <w:tcPr>
            <w:tcW w:w="15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r>
      <w:tr w:rsidR="00B56A07" w:rsidRPr="00B56A07" w:rsidTr="005548A8">
        <w:tc>
          <w:tcPr>
            <w:tcW w:w="15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r>
      <w:tr w:rsidR="00B56A07" w:rsidRPr="00B56A07" w:rsidTr="005548A8">
        <w:tc>
          <w:tcPr>
            <w:tcW w:w="15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r>
      <w:tr w:rsidR="00B56A07" w:rsidRPr="00B56A07" w:rsidTr="005548A8">
        <w:tc>
          <w:tcPr>
            <w:tcW w:w="15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r>
      <w:tr w:rsidR="00B56A07" w:rsidRPr="00B56A07" w:rsidTr="005548A8">
        <w:tc>
          <w:tcPr>
            <w:tcW w:w="15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5"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c>
          <w:tcPr>
            <w:tcW w:w="986" w:type="dxa"/>
          </w:tcPr>
          <w:p w:rsidR="00B56A07" w:rsidRPr="00B56A07" w:rsidRDefault="00B56A07" w:rsidP="00B56A07">
            <w:pPr>
              <w:autoSpaceDE w:val="0"/>
              <w:autoSpaceDN w:val="0"/>
              <w:adjustRightInd w:val="0"/>
              <w:rPr>
                <w:rFonts w:ascii="TimesNewRomanPSMT" w:hAnsi="TimesNewRomanPSMT" w:cs="TimesNewRomanPSMT"/>
                <w:b/>
                <w:bCs/>
                <w:sz w:val="30"/>
                <w:szCs w:val="32"/>
              </w:rPr>
            </w:pPr>
          </w:p>
        </w:tc>
      </w:tr>
    </w:tbl>
    <w:p w:rsidR="00883343" w:rsidRDefault="00883343" w:rsidP="00B56A07">
      <w:pPr>
        <w:autoSpaceDE w:val="0"/>
        <w:autoSpaceDN w:val="0"/>
        <w:adjustRightInd w:val="0"/>
        <w:rPr>
          <w:rFonts w:ascii="TimesNewRomanPSMT" w:hAnsi="TimesNewRomanPSMT" w:cs="TimesNewRomanPSMT"/>
          <w:b/>
          <w:bCs/>
          <w:sz w:val="32"/>
          <w:szCs w:val="32"/>
        </w:rPr>
      </w:pPr>
    </w:p>
    <w:p w:rsidR="00883343" w:rsidRDefault="00883343">
      <w:pPr>
        <w:rPr>
          <w:rFonts w:ascii="TimesNewRomanPSMT" w:hAnsi="TimesNewRomanPSMT" w:cs="TimesNewRomanPSMT"/>
          <w:b/>
          <w:bCs/>
          <w:sz w:val="32"/>
          <w:szCs w:val="32"/>
        </w:rPr>
      </w:pPr>
      <w:r>
        <w:rPr>
          <w:rFonts w:ascii="TimesNewRomanPSMT" w:hAnsi="TimesNewRomanPSMT" w:cs="TimesNewRomanPSMT"/>
          <w:b/>
          <w:bCs/>
          <w:sz w:val="32"/>
          <w:szCs w:val="32"/>
        </w:rPr>
        <w:br w:type="page"/>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 w:val="22"/>
          <w:szCs w:val="24"/>
        </w:rPr>
      </w:pPr>
      <w:r w:rsidRPr="00883343">
        <w:rPr>
          <w:rFonts w:ascii="TimesNewRomanPS-BoldMT" w:hAnsi="TimesNewRomanPS-BoldMT" w:cs="TimesNewRomanPS-BoldMT"/>
          <w:b/>
          <w:bCs/>
          <w:color w:val="000000"/>
          <w:sz w:val="22"/>
          <w:szCs w:val="24"/>
        </w:rPr>
        <w:lastRenderedPageBreak/>
        <w:t>Архангельская область</w:t>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 w:val="22"/>
          <w:szCs w:val="24"/>
        </w:rPr>
      </w:pPr>
      <w:r w:rsidRPr="00883343">
        <w:rPr>
          <w:rFonts w:ascii="TimesNewRomanPS-BoldMT" w:hAnsi="TimesNewRomanPS-BoldMT" w:cs="TimesNewRomanPS-BoldMT"/>
          <w:b/>
          <w:bCs/>
          <w:color w:val="000000"/>
          <w:sz w:val="22"/>
          <w:szCs w:val="24"/>
        </w:rPr>
        <w:t>Приморский район</w:t>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r w:rsidRPr="00883343">
        <w:rPr>
          <w:rFonts w:ascii="TimesNewRomanPS-BoldMT" w:hAnsi="TimesNewRomanPS-BoldMT" w:cs="TimesNewRomanPS-BoldMT"/>
          <w:b/>
          <w:bCs/>
          <w:color w:val="000000"/>
          <w:szCs w:val="28"/>
        </w:rPr>
        <w:t>Муниципальное образование «Заостровское»</w:t>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r w:rsidRPr="00883343">
        <w:rPr>
          <w:rFonts w:ascii="TimesNewRomanPS-BoldMT" w:hAnsi="TimesNewRomanPS-BoldMT" w:cs="TimesNewRomanPS-BoldMT"/>
          <w:b/>
          <w:bCs/>
          <w:color w:val="000000"/>
          <w:szCs w:val="28"/>
        </w:rPr>
        <w:t>Муниципальный Совет четвертого  созыва</w:t>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r w:rsidRPr="00883343">
        <w:rPr>
          <w:rFonts w:ascii="TimesNewRomanPS-BoldMT" w:hAnsi="TimesNewRomanPS-BoldMT" w:cs="TimesNewRomanPS-BoldMT"/>
          <w:b/>
          <w:bCs/>
          <w:color w:val="000000"/>
          <w:szCs w:val="28"/>
        </w:rPr>
        <w:t>Девятая очередная сессия</w:t>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r w:rsidRPr="00883343">
        <w:rPr>
          <w:rFonts w:ascii="TimesNewRomanPS-BoldMT" w:hAnsi="TimesNewRomanPS-BoldMT" w:cs="TimesNewRomanPS-BoldMT"/>
          <w:b/>
          <w:bCs/>
          <w:color w:val="000000"/>
          <w:szCs w:val="28"/>
        </w:rPr>
        <w:t>РЕШЕНИЕ</w:t>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p>
    <w:p w:rsidR="00883343" w:rsidRPr="00883343" w:rsidRDefault="00883343" w:rsidP="00883343">
      <w:pPr>
        <w:autoSpaceDE w:val="0"/>
        <w:autoSpaceDN w:val="0"/>
        <w:adjustRightInd w:val="0"/>
        <w:spacing w:after="0" w:line="240" w:lineRule="auto"/>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«27»октября 2017 г.                                                     </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 xml:space="preserve">                                 № 36</w:t>
      </w:r>
    </w:p>
    <w:p w:rsidR="00883343" w:rsidRPr="00883343" w:rsidRDefault="00883343" w:rsidP="00883343">
      <w:pPr>
        <w:autoSpaceDE w:val="0"/>
        <w:autoSpaceDN w:val="0"/>
        <w:adjustRightInd w:val="0"/>
        <w:spacing w:after="0" w:line="240" w:lineRule="auto"/>
        <w:rPr>
          <w:rFonts w:ascii="TimesNewRomanPSMT" w:hAnsi="TimesNewRomanPSMT" w:cs="TimesNewRomanPSMT"/>
          <w:color w:val="000000"/>
          <w:szCs w:val="28"/>
        </w:rPr>
      </w:pP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r w:rsidRPr="00883343">
        <w:rPr>
          <w:rFonts w:ascii="TimesNewRomanPS-BoldMT" w:hAnsi="TimesNewRomanPS-BoldMT" w:cs="TimesNewRomanPS-BoldMT"/>
          <w:b/>
          <w:bCs/>
          <w:color w:val="000000"/>
          <w:szCs w:val="28"/>
        </w:rPr>
        <w:t>Об утверждении Положения</w:t>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r w:rsidRPr="00883343">
        <w:rPr>
          <w:rFonts w:ascii="TimesNewRomanPS-BoldMT" w:hAnsi="TimesNewRomanPS-BoldMT" w:cs="TimesNewRomanPS-BoldMT"/>
          <w:b/>
          <w:bCs/>
          <w:color w:val="000000"/>
          <w:szCs w:val="28"/>
        </w:rPr>
        <w:t>о специализированной службе по вопросам похоронного дела</w:t>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r w:rsidRPr="00883343">
        <w:rPr>
          <w:rFonts w:ascii="TimesNewRomanPS-BoldMT" w:hAnsi="TimesNewRomanPS-BoldMT" w:cs="TimesNewRomanPS-BoldMT"/>
          <w:b/>
          <w:bCs/>
          <w:color w:val="000000"/>
          <w:szCs w:val="28"/>
        </w:rPr>
        <w:t>на территории муниципального образования «Заостровское»</w:t>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w:t>
      </w:r>
      <w:proofErr w:type="gramStart"/>
      <w:r w:rsidRPr="00883343">
        <w:rPr>
          <w:rFonts w:ascii="TimesNewRomanPSMT" w:hAnsi="TimesNewRomanPSMT" w:cs="TimesNewRomanPSMT"/>
          <w:color w:val="000000"/>
          <w:szCs w:val="28"/>
        </w:rPr>
        <w:t>В целях реализации Федерального закона от 06.10.2003 № 131-ФЗ «Об</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общих принципах организации местного самоуправления в Российской</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Федерации», Федерального закона от 12.01.1996 № 8-ФЗ «О погребении 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похоронном деле», решения муниципального Совета муниципального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образования «Заостровское » от 27.10.2017 №  35 «Об утверждении Положения об организации ритуальных услуг и содержании мест захоронения на территории муниципального образования «Заостровское» и качественного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улучшения ритуального обслуживания на</w:t>
      </w:r>
      <w:r>
        <w:rPr>
          <w:rFonts w:ascii="TimesNewRomanPSMT" w:hAnsi="TimesNewRomanPSMT" w:cs="TimesNewRomanPSMT"/>
          <w:color w:val="000000"/>
          <w:szCs w:val="28"/>
        </w:rPr>
        <w:t xml:space="preserve">селения </w:t>
      </w:r>
      <w:r w:rsidRPr="00883343">
        <w:rPr>
          <w:rFonts w:ascii="TimesNewRomanPSMT" w:hAnsi="TimesNewRomanPSMT" w:cs="TimesNewRomanPSMT"/>
          <w:color w:val="000000"/>
          <w:szCs w:val="28"/>
        </w:rPr>
        <w:t>поселения,</w:t>
      </w:r>
      <w:proofErr w:type="gramEnd"/>
    </w:p>
    <w:p w:rsidR="00883343" w:rsidRPr="00883343" w:rsidRDefault="00883343" w:rsidP="00883343">
      <w:pPr>
        <w:autoSpaceDE w:val="0"/>
        <w:autoSpaceDN w:val="0"/>
        <w:adjustRightInd w:val="0"/>
        <w:spacing w:after="0" w:line="240" w:lineRule="auto"/>
        <w:jc w:val="both"/>
        <w:rPr>
          <w:rFonts w:ascii="TimesNewRomanPS-BoldMT" w:hAnsi="TimesNewRomanPS-BoldMT" w:cs="TimesNewRomanPS-BoldMT"/>
          <w:b/>
          <w:bCs/>
          <w:color w:val="000000"/>
          <w:szCs w:val="28"/>
        </w:rPr>
      </w:pPr>
      <w:r w:rsidRPr="00883343">
        <w:rPr>
          <w:rFonts w:ascii="TimesNewRomanPSMT" w:hAnsi="TimesNewRomanPSMT" w:cs="TimesNewRomanPSMT"/>
          <w:color w:val="000000"/>
          <w:szCs w:val="28"/>
        </w:rPr>
        <w:t xml:space="preserve">Муниципальный Совет </w:t>
      </w:r>
      <w:r w:rsidRPr="00883343">
        <w:rPr>
          <w:rFonts w:ascii="TimesNewRomanPS-BoldMT" w:hAnsi="TimesNewRomanPS-BoldMT" w:cs="TimesNewRomanPS-BoldMT"/>
          <w:b/>
          <w:bCs/>
          <w:color w:val="000000"/>
          <w:szCs w:val="28"/>
        </w:rPr>
        <w:t>РЕШАЕТ:</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1. Утвердить прилагаемое Положение о специализированной службе по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вопросам похоронного дела на территории муниципального образования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«Заостровское».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 </w:t>
      </w:r>
      <w:proofErr w:type="gramStart"/>
      <w:r w:rsidRPr="00883343">
        <w:rPr>
          <w:rFonts w:ascii="TimesNewRomanPSMT" w:hAnsi="TimesNewRomanPSMT" w:cs="TimesNewRomanPSMT"/>
          <w:color w:val="000000"/>
          <w:szCs w:val="28"/>
        </w:rPr>
        <w:t>Контроль за</w:t>
      </w:r>
      <w:proofErr w:type="gramEnd"/>
      <w:r w:rsidRPr="00883343">
        <w:rPr>
          <w:rFonts w:ascii="TimesNewRomanPSMT" w:hAnsi="TimesNewRomanPSMT" w:cs="TimesNewRomanPSMT"/>
          <w:color w:val="000000"/>
          <w:szCs w:val="28"/>
        </w:rPr>
        <w:t xml:space="preserve"> исполнением настоящего решения муниципального Совета</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возложить на главу муниципального образования «Заостровское».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 Настоящее решение вступает в силу с момента подписания и подлежит</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официальному опубликованию в  «Информационном Вестнике МО  «Заостровское».</w:t>
      </w:r>
    </w:p>
    <w:p w:rsidR="00883343" w:rsidRPr="00883343" w:rsidRDefault="00883343" w:rsidP="00883343">
      <w:pPr>
        <w:autoSpaceDE w:val="0"/>
        <w:autoSpaceDN w:val="0"/>
        <w:adjustRightInd w:val="0"/>
        <w:spacing w:after="0" w:line="240" w:lineRule="auto"/>
        <w:rPr>
          <w:rFonts w:ascii="TimesNewRomanPSMT" w:hAnsi="TimesNewRomanPSMT" w:cs="TimesNewRomanPSMT"/>
          <w:color w:val="000000"/>
          <w:szCs w:val="28"/>
        </w:rPr>
      </w:pPr>
    </w:p>
    <w:p w:rsidR="00883343" w:rsidRPr="00883343" w:rsidRDefault="00883343" w:rsidP="00883343">
      <w:pPr>
        <w:autoSpaceDE w:val="0"/>
        <w:autoSpaceDN w:val="0"/>
        <w:adjustRightInd w:val="0"/>
        <w:spacing w:after="0" w:line="240" w:lineRule="auto"/>
        <w:rPr>
          <w:rFonts w:ascii="TimesNewRomanPSMT" w:hAnsi="TimesNewRomanPSMT" w:cs="TimesNewRomanPSMT"/>
          <w:color w:val="000000"/>
          <w:szCs w:val="28"/>
        </w:rPr>
      </w:pPr>
    </w:p>
    <w:p w:rsidR="00883343" w:rsidRPr="00883343" w:rsidRDefault="00883343" w:rsidP="00883343">
      <w:pPr>
        <w:autoSpaceDE w:val="0"/>
        <w:autoSpaceDN w:val="0"/>
        <w:adjustRightInd w:val="0"/>
        <w:spacing w:after="0" w:line="240" w:lineRule="auto"/>
        <w:rPr>
          <w:rFonts w:ascii="TimesNewRomanPSMT" w:hAnsi="TimesNewRomanPSMT" w:cs="TimesNewRomanPSMT"/>
          <w:color w:val="000000"/>
          <w:szCs w:val="28"/>
        </w:rPr>
      </w:pPr>
    </w:p>
    <w:p w:rsidR="00883343" w:rsidRPr="00883343" w:rsidRDefault="00883343" w:rsidP="00883343">
      <w:pPr>
        <w:autoSpaceDE w:val="0"/>
        <w:autoSpaceDN w:val="0"/>
        <w:adjustRightInd w:val="0"/>
        <w:spacing w:after="0" w:line="240" w:lineRule="auto"/>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Глава муниципального образования               </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 xml:space="preserve">                       </w:t>
      </w:r>
      <w:proofErr w:type="spellStart"/>
      <w:r w:rsidRPr="00883343">
        <w:rPr>
          <w:rFonts w:ascii="TimesNewRomanPSMT" w:hAnsi="TimesNewRomanPSMT" w:cs="TimesNewRomanPSMT"/>
          <w:color w:val="000000"/>
          <w:szCs w:val="28"/>
        </w:rPr>
        <w:t>А.К.Алимов</w:t>
      </w:r>
      <w:proofErr w:type="spellEnd"/>
    </w:p>
    <w:p w:rsidR="00883343" w:rsidRPr="00883343" w:rsidRDefault="00883343" w:rsidP="00883343">
      <w:pPr>
        <w:autoSpaceDE w:val="0"/>
        <w:autoSpaceDN w:val="0"/>
        <w:adjustRightInd w:val="0"/>
        <w:spacing w:after="0" w:line="240" w:lineRule="auto"/>
        <w:rPr>
          <w:rFonts w:ascii="TimesNewRomanPSMT" w:hAnsi="TimesNewRomanPSMT" w:cs="TimesNewRomanPSMT"/>
          <w:color w:val="000000"/>
          <w:szCs w:val="28"/>
        </w:rPr>
      </w:pPr>
    </w:p>
    <w:p w:rsidR="00883343" w:rsidRPr="00883343" w:rsidRDefault="00883343" w:rsidP="00883343">
      <w:pPr>
        <w:autoSpaceDE w:val="0"/>
        <w:autoSpaceDN w:val="0"/>
        <w:adjustRightInd w:val="0"/>
        <w:spacing w:after="0" w:line="240" w:lineRule="auto"/>
        <w:rPr>
          <w:rFonts w:ascii="TimesNewRomanPSMT" w:hAnsi="TimesNewRomanPSMT" w:cs="TimesNewRomanPSMT"/>
          <w:color w:val="000000"/>
          <w:szCs w:val="28"/>
        </w:rPr>
      </w:pPr>
    </w:p>
    <w:p w:rsidR="00883343" w:rsidRPr="00883343" w:rsidRDefault="00883343" w:rsidP="00883343">
      <w:pPr>
        <w:autoSpaceDE w:val="0"/>
        <w:autoSpaceDN w:val="0"/>
        <w:adjustRightInd w:val="0"/>
        <w:spacing w:after="0" w:line="240" w:lineRule="auto"/>
        <w:jc w:val="right"/>
        <w:rPr>
          <w:rFonts w:ascii="TimesNewRomanPSMT" w:hAnsi="TimesNewRomanPSMT" w:cs="TimesNewRomanPSMT"/>
          <w:color w:val="000000"/>
          <w:sz w:val="22"/>
          <w:szCs w:val="24"/>
        </w:rPr>
      </w:pPr>
      <w:r w:rsidRPr="00883343">
        <w:rPr>
          <w:rFonts w:ascii="TimesNewRomanPSMT" w:hAnsi="TimesNewRomanPSMT" w:cs="TimesNewRomanPSMT"/>
          <w:color w:val="000000"/>
          <w:sz w:val="22"/>
          <w:szCs w:val="24"/>
        </w:rPr>
        <w:t>УТВЕРЖДЕНО</w:t>
      </w:r>
    </w:p>
    <w:p w:rsidR="00883343" w:rsidRPr="00883343" w:rsidRDefault="00883343" w:rsidP="00883343">
      <w:pPr>
        <w:autoSpaceDE w:val="0"/>
        <w:autoSpaceDN w:val="0"/>
        <w:adjustRightInd w:val="0"/>
        <w:spacing w:after="0" w:line="240" w:lineRule="auto"/>
        <w:jc w:val="right"/>
        <w:rPr>
          <w:rFonts w:ascii="TimesNewRomanPSMT" w:hAnsi="TimesNewRomanPSMT" w:cs="TimesNewRomanPSMT"/>
          <w:color w:val="000000"/>
          <w:sz w:val="22"/>
          <w:szCs w:val="24"/>
        </w:rPr>
      </w:pPr>
      <w:r w:rsidRPr="00883343">
        <w:rPr>
          <w:rFonts w:ascii="TimesNewRomanPSMT" w:hAnsi="TimesNewRomanPSMT" w:cs="TimesNewRomanPSMT"/>
          <w:color w:val="000000"/>
          <w:sz w:val="22"/>
          <w:szCs w:val="24"/>
        </w:rPr>
        <w:t>решением муниципального Совета МО «Заостровское»</w:t>
      </w:r>
    </w:p>
    <w:p w:rsidR="00883343" w:rsidRPr="00883343" w:rsidRDefault="00883343" w:rsidP="00883343">
      <w:pPr>
        <w:autoSpaceDE w:val="0"/>
        <w:autoSpaceDN w:val="0"/>
        <w:adjustRightInd w:val="0"/>
        <w:spacing w:after="0" w:line="240" w:lineRule="auto"/>
        <w:jc w:val="right"/>
        <w:rPr>
          <w:rFonts w:ascii="TimesNewRomanPSMT" w:hAnsi="TimesNewRomanPSMT" w:cs="TimesNewRomanPSMT"/>
          <w:color w:val="000000"/>
          <w:sz w:val="22"/>
          <w:szCs w:val="24"/>
        </w:rPr>
      </w:pPr>
      <w:r w:rsidRPr="00883343">
        <w:rPr>
          <w:rFonts w:ascii="TimesNewRomanPSMT" w:hAnsi="TimesNewRomanPSMT" w:cs="TimesNewRomanPSMT"/>
          <w:color w:val="000000"/>
          <w:sz w:val="22"/>
          <w:szCs w:val="24"/>
        </w:rPr>
        <w:t>от «27» октября 2017 г. № 36</w:t>
      </w:r>
    </w:p>
    <w:p w:rsidR="00883343" w:rsidRPr="00883343" w:rsidRDefault="00883343" w:rsidP="00883343">
      <w:pPr>
        <w:autoSpaceDE w:val="0"/>
        <w:autoSpaceDN w:val="0"/>
        <w:adjustRightInd w:val="0"/>
        <w:spacing w:after="0" w:line="240" w:lineRule="auto"/>
        <w:jc w:val="center"/>
        <w:rPr>
          <w:rFonts w:ascii="TimesNewRomanPSMT" w:hAnsi="TimesNewRomanPSMT" w:cs="TimesNewRomanPSMT"/>
          <w:color w:val="000000"/>
          <w:sz w:val="22"/>
          <w:szCs w:val="24"/>
        </w:rPr>
      </w:pP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r w:rsidRPr="00883343">
        <w:rPr>
          <w:rFonts w:ascii="TimesNewRomanPS-BoldMT" w:hAnsi="TimesNewRomanPS-BoldMT" w:cs="TimesNewRomanPS-BoldMT"/>
          <w:b/>
          <w:bCs/>
          <w:color w:val="000000"/>
          <w:szCs w:val="28"/>
        </w:rPr>
        <w:t>Положение</w:t>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r w:rsidRPr="00883343">
        <w:rPr>
          <w:rFonts w:ascii="TimesNewRomanPS-BoldMT" w:hAnsi="TimesNewRomanPS-BoldMT" w:cs="TimesNewRomanPS-BoldMT"/>
          <w:b/>
          <w:bCs/>
          <w:color w:val="000000"/>
          <w:szCs w:val="28"/>
        </w:rPr>
        <w:t xml:space="preserve">о специализированной службе по вопросам похоронного дела </w:t>
      </w:r>
      <w:proofErr w:type="gramStart"/>
      <w:r w:rsidRPr="00883343">
        <w:rPr>
          <w:rFonts w:ascii="TimesNewRomanPS-BoldMT" w:hAnsi="TimesNewRomanPS-BoldMT" w:cs="TimesNewRomanPS-BoldMT"/>
          <w:b/>
          <w:bCs/>
          <w:color w:val="000000"/>
          <w:szCs w:val="28"/>
        </w:rPr>
        <w:t>на</w:t>
      </w:r>
      <w:proofErr w:type="gramEnd"/>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r w:rsidRPr="00883343">
        <w:rPr>
          <w:rFonts w:ascii="TimesNewRomanPS-BoldMT" w:hAnsi="TimesNewRomanPS-BoldMT" w:cs="TimesNewRomanPS-BoldMT"/>
          <w:b/>
          <w:bCs/>
          <w:color w:val="000000"/>
          <w:szCs w:val="28"/>
        </w:rPr>
        <w:t>территории муниципального образования «Заостровское»</w:t>
      </w:r>
    </w:p>
    <w:p w:rsidR="00883343" w:rsidRPr="00883343" w:rsidRDefault="00883343" w:rsidP="00883343">
      <w:pPr>
        <w:autoSpaceDE w:val="0"/>
        <w:autoSpaceDN w:val="0"/>
        <w:adjustRightInd w:val="0"/>
        <w:spacing w:after="0" w:line="240" w:lineRule="auto"/>
        <w:jc w:val="center"/>
        <w:rPr>
          <w:rFonts w:ascii="TimesNewRomanPS-BoldMT" w:hAnsi="TimesNewRomanPS-BoldMT" w:cs="TimesNewRomanPS-BoldMT"/>
          <w:b/>
          <w:bCs/>
          <w:color w:val="000000"/>
          <w:szCs w:val="28"/>
        </w:rPr>
      </w:pPr>
    </w:p>
    <w:p w:rsidR="00883343" w:rsidRPr="00883343" w:rsidRDefault="00883343" w:rsidP="00883343">
      <w:pPr>
        <w:pStyle w:val="af1"/>
        <w:numPr>
          <w:ilvl w:val="0"/>
          <w:numId w:val="6"/>
        </w:numPr>
        <w:suppressAutoHyphens w:val="0"/>
        <w:autoSpaceDE w:val="0"/>
        <w:autoSpaceDN w:val="0"/>
        <w:adjustRightInd w:val="0"/>
        <w:jc w:val="center"/>
        <w:rPr>
          <w:rFonts w:ascii="TimesNewRomanPSMT" w:hAnsi="TimesNewRomanPSMT" w:cs="TimesNewRomanPSMT"/>
          <w:color w:val="000000"/>
          <w:sz w:val="26"/>
          <w:szCs w:val="28"/>
        </w:rPr>
      </w:pPr>
      <w:r w:rsidRPr="00883343">
        <w:rPr>
          <w:rFonts w:ascii="TimesNewRomanPSMT" w:hAnsi="TimesNewRomanPSMT" w:cs="TimesNewRomanPSMT"/>
          <w:color w:val="000000"/>
          <w:sz w:val="26"/>
          <w:szCs w:val="28"/>
        </w:rPr>
        <w:t>Общие положения</w:t>
      </w:r>
    </w:p>
    <w:p w:rsidR="00883343" w:rsidRPr="00883343" w:rsidRDefault="00883343" w:rsidP="00883343">
      <w:pPr>
        <w:pStyle w:val="af1"/>
        <w:suppressAutoHyphens w:val="0"/>
        <w:autoSpaceDE w:val="0"/>
        <w:autoSpaceDN w:val="0"/>
        <w:adjustRightInd w:val="0"/>
        <w:rPr>
          <w:rFonts w:ascii="TimesNewRomanPSMT" w:hAnsi="TimesNewRomanPSMT" w:cs="TimesNewRomanPSMT"/>
          <w:color w:val="000000"/>
          <w:sz w:val="26"/>
          <w:szCs w:val="28"/>
        </w:rPr>
      </w:pP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1.1. </w:t>
      </w:r>
      <w:proofErr w:type="gramStart"/>
      <w:r w:rsidRPr="00883343">
        <w:rPr>
          <w:rFonts w:ascii="TimesNewRomanPSMT" w:hAnsi="TimesNewRomanPSMT" w:cs="TimesNewRomanPSMT"/>
          <w:color w:val="000000"/>
          <w:szCs w:val="28"/>
        </w:rPr>
        <w:t>Настоящее Положение о специализированной службе по вопросам</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похоронного дела на территории муниципального образования «Заостровское»</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(далее - Положение) разработано в соответствии с Федеральным законом от</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12.01.1996 № 8-ФЗ «О погребении и похоронном деле», решением</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 xml:space="preserve">муниципального Совета </w:t>
      </w:r>
      <w:r w:rsidRPr="00883343">
        <w:rPr>
          <w:rFonts w:ascii="TimesNewRomanPSMT" w:hAnsi="TimesNewRomanPSMT" w:cs="TimesNewRomanPSMT"/>
          <w:color w:val="000000"/>
          <w:szCs w:val="28"/>
        </w:rPr>
        <w:lastRenderedPageBreak/>
        <w:t>муниципального образования «Заостровское » от</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27.10.2017 №   35  «Об утверждении Положения об организации ритуальных</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услуг и содержании мест захоронения на территории муниципального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образования «Заостровское» в целях регулирования деятельности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специализированной</w:t>
      </w:r>
      <w:proofErr w:type="gramEnd"/>
      <w:r w:rsidRPr="00883343">
        <w:rPr>
          <w:rFonts w:ascii="TimesNewRomanPSMT" w:hAnsi="TimesNewRomanPSMT" w:cs="TimesNewRomanPSMT"/>
          <w:color w:val="000000"/>
          <w:szCs w:val="28"/>
        </w:rPr>
        <w:t xml:space="preserve"> службы по организации похоронного обслуживания</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населения, оказания ритуальных услуг на территории муниципального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образования «Заостровское».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1.2. В настоящем Положении используются следующие понятия: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w:t>
      </w:r>
      <w:r w:rsidRPr="00883343">
        <w:rPr>
          <w:rFonts w:ascii="TimesNewRomanPSMT" w:hAnsi="TimesNewRomanPSMT" w:cs="TimesNewRomanPSMT"/>
          <w:b/>
          <w:color w:val="000000"/>
          <w:szCs w:val="28"/>
        </w:rPr>
        <w:t>- специализированная служба по вопросам похоронного дела</w:t>
      </w:r>
      <w:r w:rsidRPr="00883343">
        <w:rPr>
          <w:rFonts w:ascii="TimesNewRomanPSMT" w:hAnsi="TimesNewRomanPSMT" w:cs="TimesNewRomanPSMT"/>
          <w:color w:val="000000"/>
          <w:szCs w:val="28"/>
        </w:rPr>
        <w:t xml:space="preserve"> (далее -</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специализированная служба) - созданное органом местного самоуправления</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 xml:space="preserve">предприятие, которое осуществляет услуги по погребению </w:t>
      </w:r>
      <w:proofErr w:type="gramStart"/>
      <w:r w:rsidRPr="00883343">
        <w:rPr>
          <w:rFonts w:ascii="TimesNewRomanPSMT" w:hAnsi="TimesNewRomanPSMT" w:cs="TimesNewRomanPSMT"/>
          <w:color w:val="000000"/>
          <w:szCs w:val="28"/>
        </w:rPr>
        <w:t>умерших</w:t>
      </w:r>
      <w:proofErr w:type="gramEnd"/>
      <w:r w:rsidRPr="00883343">
        <w:rPr>
          <w:rFonts w:ascii="TimesNewRomanPSMT" w:hAnsi="TimesNewRomanPSMT" w:cs="TimesNewRomanPSMT"/>
          <w:color w:val="000000"/>
          <w:szCs w:val="28"/>
        </w:rPr>
        <w:t>;</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b/>
          <w:color w:val="000000"/>
          <w:szCs w:val="28"/>
        </w:rPr>
        <w:t xml:space="preserve">       - гарантированный перечень услуг по погребению</w:t>
      </w:r>
      <w:r w:rsidRPr="00883343">
        <w:rPr>
          <w:rFonts w:ascii="TimesNewRomanPSMT" w:hAnsi="TimesNewRomanPSMT" w:cs="TimesNewRomanPSMT"/>
          <w:color w:val="000000"/>
          <w:szCs w:val="28"/>
        </w:rPr>
        <w:t xml:space="preserve"> - перечень услуг,</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установленный Федеральным законом от 12.01.1996 № 8-ФЗ «О погребении 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похоронном деле» (далее - Федеральный закон «О погребении и похоронном</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деле»):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1) оформление документов, необходимых для погребения;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 предоставление и доставка гроба и других предметов, необходимых для</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погребения;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 перевозка тела (останков) умершего на кладбище, перевозка тела</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(останков) умершего в крематорий и из крематория;</w:t>
      </w:r>
    </w:p>
    <w:p w:rsidR="00883343" w:rsidRPr="00883343" w:rsidRDefault="00883343" w:rsidP="00883343">
      <w:pPr>
        <w:autoSpaceDE w:val="0"/>
        <w:autoSpaceDN w:val="0"/>
        <w:adjustRightInd w:val="0"/>
        <w:spacing w:after="0" w:line="240" w:lineRule="auto"/>
        <w:jc w:val="both"/>
        <w:rPr>
          <w:rFonts w:ascii="TimesNewRomanPS-ItalicMT" w:hAnsi="TimesNewRomanPS-ItalicMT" w:cs="TimesNewRomanPS-ItalicMT"/>
          <w:i/>
          <w:iCs/>
          <w:color w:val="000000"/>
          <w:szCs w:val="28"/>
        </w:rPr>
      </w:pPr>
      <w:r w:rsidRPr="00883343">
        <w:rPr>
          <w:rFonts w:ascii="TimesNewRomanPSMT" w:hAnsi="TimesNewRomanPSMT" w:cs="TimesNewRomanPSMT"/>
          <w:color w:val="000000"/>
          <w:szCs w:val="28"/>
        </w:rPr>
        <w:t xml:space="preserve">      4) погребение</w:t>
      </w:r>
      <w:proofErr w:type="gramStart"/>
      <w:r w:rsidRPr="00883343">
        <w:rPr>
          <w:rFonts w:ascii="TimesNewRomanPSMT" w:hAnsi="TimesNewRomanPSMT" w:cs="TimesNewRomanPSMT"/>
          <w:color w:val="000000"/>
          <w:szCs w:val="28"/>
        </w:rPr>
        <w:t>.</w:t>
      </w:r>
      <w:r w:rsidRPr="00883343">
        <w:rPr>
          <w:rFonts w:ascii="TimesNewRomanPS-ItalicMT" w:hAnsi="TimesNewRomanPS-ItalicMT" w:cs="TimesNewRomanPS-ItalicMT"/>
          <w:i/>
          <w:iCs/>
          <w:color w:val="000000"/>
          <w:szCs w:val="28"/>
        </w:rPr>
        <w:t>.</w:t>
      </w:r>
      <w:proofErr w:type="gramEnd"/>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1.4. Стоимость услуг, предоставляемых согласно гарантированному</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перечню услуг по погребению, определяется администрацией муниципального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образования «Заостровское» и согласовывается с соответствующими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отделениями Пенсионного фонда Российской Федерации, Фонда социального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страхования Российской Федерации, а также с органами государственной</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власти субъектов Российской Федерации и возмещается специализированной</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службе в порядке, установленном законодательством.</w:t>
      </w:r>
    </w:p>
    <w:p w:rsidR="00883343" w:rsidRPr="00883343" w:rsidRDefault="00883343" w:rsidP="00883343">
      <w:pPr>
        <w:pStyle w:val="af1"/>
        <w:numPr>
          <w:ilvl w:val="0"/>
          <w:numId w:val="7"/>
        </w:numPr>
        <w:suppressAutoHyphens w:val="0"/>
        <w:autoSpaceDE w:val="0"/>
        <w:autoSpaceDN w:val="0"/>
        <w:adjustRightInd w:val="0"/>
        <w:jc w:val="both"/>
        <w:rPr>
          <w:rFonts w:ascii="TimesNewRomanPSMT" w:hAnsi="TimesNewRomanPSMT" w:cs="TimesNewRomanPSMT"/>
          <w:color w:val="000000"/>
          <w:sz w:val="26"/>
          <w:szCs w:val="28"/>
        </w:rPr>
      </w:pPr>
      <w:r w:rsidRPr="00883343">
        <w:rPr>
          <w:rFonts w:ascii="TimesNewRomanPSMT" w:hAnsi="TimesNewRomanPSMT" w:cs="TimesNewRomanPSMT"/>
          <w:color w:val="000000"/>
          <w:sz w:val="26"/>
          <w:szCs w:val="28"/>
        </w:rPr>
        <w:t>Полномочия специализированной службы и граждан</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2.1. Оказание гарантированного перечня услуг по погребению на</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безвозмездной основе в соответствии с требованиями, установленными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настоящим Положением.</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2.2. </w:t>
      </w:r>
      <w:proofErr w:type="gramStart"/>
      <w:r w:rsidRPr="00883343">
        <w:rPr>
          <w:rFonts w:ascii="TimesNewRomanPSMT" w:hAnsi="TimesNewRomanPSMT" w:cs="TimesNewRomanPSMT"/>
          <w:color w:val="000000"/>
          <w:szCs w:val="28"/>
        </w:rPr>
        <w:t>Оказание перечня услуг по погребению умерших, личность которых не</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установлена органами внутренних дел в определенные законодательством</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Российской Федерации сроки, а также умерших, не имеющих супруга, близких</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родственников, иных родственников либо законного представителя умершего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или при невозможности осуществить ими погребение, а также при отсутствии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иных лиц, взявших на себя обязанность осуществить погребение в соответствии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со статьей 12 Федерального закона «О погребении</w:t>
      </w:r>
      <w:proofErr w:type="gramEnd"/>
      <w:r w:rsidRPr="00883343">
        <w:rPr>
          <w:rFonts w:ascii="TimesNewRomanPSMT" w:hAnsi="TimesNewRomanPSMT" w:cs="TimesNewRomanPSMT"/>
          <w:color w:val="000000"/>
          <w:szCs w:val="28"/>
        </w:rPr>
        <w:t xml:space="preserve"> и похоронном </w:t>
      </w:r>
      <w:proofErr w:type="gramStart"/>
      <w:r w:rsidRPr="00883343">
        <w:rPr>
          <w:rFonts w:ascii="TimesNewRomanPSMT" w:hAnsi="TimesNewRomanPSMT" w:cs="TimesNewRomanPSMT"/>
          <w:color w:val="000000"/>
          <w:szCs w:val="28"/>
        </w:rPr>
        <w:t>деле</w:t>
      </w:r>
      <w:proofErr w:type="gramEnd"/>
      <w:r w:rsidRPr="00883343">
        <w:rPr>
          <w:rFonts w:ascii="TimesNewRomanPSMT" w:hAnsi="TimesNewRomanPSMT" w:cs="TimesNewRomanPSMT"/>
          <w:color w:val="000000"/>
          <w:szCs w:val="28"/>
        </w:rPr>
        <w:t>».</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2.3. </w:t>
      </w:r>
      <w:proofErr w:type="gramStart"/>
      <w:r w:rsidRPr="00883343">
        <w:rPr>
          <w:rFonts w:ascii="TimesNewRomanPSMT" w:hAnsi="TimesNewRomanPSMT" w:cs="TimesNewRomanPSMT"/>
          <w:color w:val="000000"/>
          <w:szCs w:val="28"/>
        </w:rPr>
        <w:t>Предоставление на платной основе услуг сверх гарантированного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перечня услуг по погребению, а также оказание за плату услуг из</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гарантированного перечня в случае, если лицо, взявшее на себя обязанность</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осуществить погребение умершего, получило социальное пособие на</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погребение либо имеет намерение его получить не позднее шести месяцев со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дня смерти в порядке, установленном Федеральным законом «О погребении 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похоронном деле».</w:t>
      </w:r>
      <w:proofErr w:type="gramEnd"/>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2.4. Транспортировка невостребованных тел умерших на дому, на улице</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или в ином месте обнаружения в морг.</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2.5. Формирование и обеспечение сохранности документов по приему 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исполнению заказов на ритуальные услуги (и иные юридические и другие</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услуги, связанные с погребением).</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2.6. Заключение договоров на возмещение стоимости услуг,</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предоставляемых согласно гарантированному перечню услуг по погребению на</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безвозмездной основе и по погребению отдельных категорий умерших,</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 xml:space="preserve">указанных в пункте 2 настоящего </w:t>
      </w:r>
      <w:r w:rsidRPr="00883343">
        <w:rPr>
          <w:rFonts w:ascii="TimesNewRomanPSMT" w:hAnsi="TimesNewRomanPSMT" w:cs="TimesNewRomanPSMT"/>
          <w:color w:val="000000"/>
          <w:szCs w:val="28"/>
        </w:rPr>
        <w:lastRenderedPageBreak/>
        <w:t>раздела, с соответствующими отделениями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Пенсионного фонда Российской Федерации, Фонда социального страхования</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Российской Федерации, а также с органами государственной власти субъектов</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Российской Федерации.</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A"/>
          <w:szCs w:val="28"/>
        </w:rPr>
      </w:pPr>
      <w:r w:rsidRPr="00883343">
        <w:rPr>
          <w:rFonts w:ascii="TimesNewRomanPSMT" w:hAnsi="TimesNewRomanPSMT" w:cs="TimesNewRomanPSMT"/>
          <w:color w:val="00000A"/>
          <w:szCs w:val="28"/>
        </w:rPr>
        <w:t xml:space="preserve">     2.7. Граждане вправе обжаловать действия работников (должностных лиц)</w:t>
      </w:r>
      <w:r>
        <w:rPr>
          <w:rFonts w:ascii="TimesNewRomanPSMT" w:hAnsi="TimesNewRomanPSMT" w:cs="TimesNewRomanPSMT"/>
          <w:color w:val="00000A"/>
          <w:szCs w:val="28"/>
        </w:rPr>
        <w:t xml:space="preserve"> </w:t>
      </w:r>
      <w:r w:rsidRPr="00883343">
        <w:rPr>
          <w:rFonts w:ascii="TimesNewRomanPSMT" w:hAnsi="TimesNewRomanPSMT" w:cs="TimesNewRomanPSMT"/>
          <w:color w:val="00000A"/>
          <w:szCs w:val="28"/>
        </w:rPr>
        <w:t>специализированной службы в установленном законе порядке.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3. Основные требования к порядку деятельности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специализированной службы</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3.1. Требования к гарантированному перечню услуг по погребению:</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1) оформление документов, необходимых для погребения, включает в себя: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получение в медицинском учреждении документа, подтверждающего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факт смерти гражданина;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обращение в орган </w:t>
      </w:r>
      <w:proofErr w:type="spellStart"/>
      <w:r w:rsidRPr="00883343">
        <w:rPr>
          <w:rFonts w:ascii="TimesNewRomanPSMT" w:hAnsi="TimesNewRomanPSMT" w:cs="TimesNewRomanPSMT"/>
          <w:color w:val="000000"/>
          <w:szCs w:val="28"/>
        </w:rPr>
        <w:t>ЗАГСа</w:t>
      </w:r>
      <w:proofErr w:type="spellEnd"/>
      <w:r w:rsidRPr="00883343">
        <w:rPr>
          <w:rFonts w:ascii="TimesNewRomanPSMT" w:hAnsi="TimesNewRomanPSMT" w:cs="TimesNewRomanPSMT"/>
          <w:color w:val="000000"/>
          <w:szCs w:val="28"/>
        </w:rPr>
        <w:t xml:space="preserve"> с заявлением о государственной регистрации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смерти;</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получение справки о смерти в органе </w:t>
      </w:r>
      <w:proofErr w:type="spellStart"/>
      <w:r w:rsidRPr="00883343">
        <w:rPr>
          <w:rFonts w:ascii="TimesNewRomanPSMT" w:hAnsi="TimesNewRomanPSMT" w:cs="TimesNewRomanPSMT"/>
          <w:color w:val="000000"/>
          <w:szCs w:val="28"/>
        </w:rPr>
        <w:t>ЗАГСа</w:t>
      </w:r>
      <w:proofErr w:type="spellEnd"/>
      <w:r w:rsidRPr="00883343">
        <w:rPr>
          <w:rFonts w:ascii="TimesNewRomanPSMT" w:hAnsi="TimesNewRomanPSMT" w:cs="TimesNewRomanPSMT"/>
          <w:color w:val="000000"/>
          <w:szCs w:val="28"/>
        </w:rPr>
        <w:t>;</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оформление свидетельства о смерти в органе </w:t>
      </w:r>
      <w:proofErr w:type="spellStart"/>
      <w:r w:rsidRPr="00883343">
        <w:rPr>
          <w:rFonts w:ascii="TimesNewRomanPSMT" w:hAnsi="TimesNewRomanPSMT" w:cs="TimesNewRomanPSMT"/>
          <w:color w:val="000000"/>
          <w:szCs w:val="28"/>
        </w:rPr>
        <w:t>ЗАГСа</w:t>
      </w:r>
      <w:proofErr w:type="spellEnd"/>
      <w:r w:rsidRPr="00883343">
        <w:rPr>
          <w:rFonts w:ascii="TimesNewRomanPSMT" w:hAnsi="TimesNewRomanPSMT" w:cs="TimesNewRomanPSMT"/>
          <w:color w:val="000000"/>
          <w:szCs w:val="28"/>
        </w:rPr>
        <w:t>;</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 предоставление необитого гроба, изготовленного из необрезного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пиломатериала (ель, сосна);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 доставка гроба к моргу или к месту, указанному заказчиком, в пределах</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муниципального образования «Заостровское»;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4) предоставление и доставка к месту захоронения предметов,</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proofErr w:type="gramStart"/>
      <w:r w:rsidRPr="00883343">
        <w:rPr>
          <w:rFonts w:ascii="TimesNewRomanPSMT" w:hAnsi="TimesNewRomanPSMT" w:cs="TimesNewRomanPSMT"/>
          <w:color w:val="000000"/>
          <w:szCs w:val="28"/>
        </w:rPr>
        <w:t>необходимых</w:t>
      </w:r>
      <w:proofErr w:type="gramEnd"/>
      <w:r w:rsidRPr="00883343">
        <w:rPr>
          <w:rFonts w:ascii="TimesNewRomanPSMT" w:hAnsi="TimesNewRomanPSMT" w:cs="TimesNewRomanPSMT"/>
          <w:color w:val="000000"/>
          <w:szCs w:val="28"/>
        </w:rPr>
        <w:t xml:space="preserve"> для погребения (веревки, оклад для могилы, деревянная стела);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5) перевозка тела (останков) умершего автокатафалком на кладбище от</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морга или от места, указанного заказчиком, в пределах муниципального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образования «Заостровское»;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6) погребение включает в себя: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рытье могилы на отведенном участке кладбища;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опускание гроба в могилу;</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засыпку могилы;</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устройство надмогильного холма.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3.2. </w:t>
      </w:r>
      <w:proofErr w:type="gramStart"/>
      <w:r w:rsidRPr="00883343">
        <w:rPr>
          <w:rFonts w:ascii="TimesNewRomanPSMT" w:hAnsi="TimesNewRomanPSMT" w:cs="TimesNewRomanPSMT"/>
          <w:color w:val="000000"/>
          <w:szCs w:val="28"/>
        </w:rPr>
        <w:t>Требования к перечню услуг по погребению умерших, личность</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которых не установлена органами внутренних дел в определенные</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законодательством Российской Федерации сроки, а также умерших, не</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1) оформление документов, необходимых для погребения, включает в себя: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получение в медицинском учреждении документа, подтверждающего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факт смерти гражданина;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обращение в орган </w:t>
      </w:r>
      <w:proofErr w:type="spellStart"/>
      <w:r w:rsidRPr="00883343">
        <w:rPr>
          <w:rFonts w:ascii="TimesNewRomanPSMT" w:hAnsi="TimesNewRomanPSMT" w:cs="TimesNewRomanPSMT"/>
          <w:color w:val="000000"/>
          <w:szCs w:val="28"/>
        </w:rPr>
        <w:t>ЗАГСа</w:t>
      </w:r>
      <w:proofErr w:type="spellEnd"/>
      <w:r w:rsidRPr="00883343">
        <w:rPr>
          <w:rFonts w:ascii="TimesNewRomanPSMT" w:hAnsi="TimesNewRomanPSMT" w:cs="TimesNewRomanPSMT"/>
          <w:color w:val="000000"/>
          <w:szCs w:val="28"/>
        </w:rPr>
        <w:t xml:space="preserve"> с заявлением о государственной регистрации</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смерти;</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получение справки о смерти в органе </w:t>
      </w:r>
      <w:proofErr w:type="spellStart"/>
      <w:r w:rsidRPr="00883343">
        <w:rPr>
          <w:rFonts w:ascii="TimesNewRomanPSMT" w:hAnsi="TimesNewRomanPSMT" w:cs="TimesNewRomanPSMT"/>
          <w:color w:val="000000"/>
          <w:szCs w:val="28"/>
        </w:rPr>
        <w:t>ЗАГСа</w:t>
      </w:r>
      <w:proofErr w:type="spellEnd"/>
      <w:r w:rsidRPr="00883343">
        <w:rPr>
          <w:rFonts w:ascii="TimesNewRomanPSMT" w:hAnsi="TimesNewRomanPSMT" w:cs="TimesNewRomanPSMT"/>
          <w:color w:val="000000"/>
          <w:szCs w:val="28"/>
        </w:rPr>
        <w:t>;</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оформление свидетельства о смерти в органе </w:t>
      </w:r>
      <w:proofErr w:type="spellStart"/>
      <w:r w:rsidRPr="00883343">
        <w:rPr>
          <w:rFonts w:ascii="TimesNewRomanPSMT" w:hAnsi="TimesNewRomanPSMT" w:cs="TimesNewRomanPSMT"/>
          <w:color w:val="000000"/>
          <w:szCs w:val="28"/>
        </w:rPr>
        <w:t>ЗАГСа</w:t>
      </w:r>
      <w:proofErr w:type="spellEnd"/>
      <w:r w:rsidRPr="00883343">
        <w:rPr>
          <w:rFonts w:ascii="TimesNewRomanPSMT" w:hAnsi="TimesNewRomanPSMT" w:cs="TimesNewRomanPSMT"/>
          <w:color w:val="000000"/>
          <w:szCs w:val="28"/>
        </w:rPr>
        <w:t>;</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 транспортировка тел умерших в морг специально оборудованным 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обработанным транспортом (автомобиль или прицеп к автомобилю,</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используемый исключительно в целях перевозки тел умерших);</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 облачение тела в полотно;</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4) предоставление и доставка к моргу необитого гроба, изготовленного из</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необрезного пиломатериала (ель, сосна);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5) перевозка тела (останков) умершего автокатафалком на кладбище</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(крематорий) от морга;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lastRenderedPageBreak/>
        <w:t xml:space="preserve">    6) предоставление и доставка к месту захоронения предметов,</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необходимых для погребения (веревки, оклад для могилы, деревянная стела с</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регистрационной табличкой);</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7) погребение включает в себя: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рытье могилы на отведенном участке кладбища;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опускание гроба в могилу;</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засыпку могилы;</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устройство надмогильного холма;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установку стелы.</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3.3. Прием заказа на оказание гарантированного перечня услуг по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погребению осуществляется работником специализированной службы, как</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правило, по месту расположения пункта приема заказов специализированной</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службы, а при дополнительной оплате - в месте, где укажет заказчик.</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3.4. Работник специализированной службы оказывает консультативную</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помощь лицу, обратившемуся в специализированную службу:</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по порядку оказания гарантированного перечня услуг по погребению;</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по правилам работы кладбищ (крематория);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по порядку предоставления и размерам социального пособия на</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погребение, выплачиваемого гражданам в соответствии с законодательством</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Российской Федерации в сфере погребения и похоронного дела;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по организации церемонии проводов покойного с учетом национальных</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традиций и религиозных обрядов;</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в выборе места погребения;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в подборе предметов ритуала;</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по иным видам ритуальных услуг;</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по порядку оказания услуг по погребению на платной основе.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3.5. Работник специализированной службы оформляет документы,</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необходимые для погребения.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3.6. Специализированная служба обеспечивает:</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на праве собственности, аренды или другом законном основании наличие</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специально оборудованного помещения, обеспечивающего надлежащие</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условия приема заказов на оказание гарантированного перечня услуг по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погребению;</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 вывеску со следующей обязательной информацией: наименование</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организации, указание на место ее нахождения (юридический адрес), а также</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режим работы.</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3.7. В помещении специализированной службы, где осуществляется прием</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 xml:space="preserve">заказов на оказание гарантированного перечня услуг по погребению, </w:t>
      </w:r>
      <w:proofErr w:type="gramStart"/>
      <w:r w:rsidRPr="00883343">
        <w:rPr>
          <w:rFonts w:ascii="TimesNewRomanPSMT" w:hAnsi="TimesNewRomanPSMT" w:cs="TimesNewRomanPSMT"/>
          <w:color w:val="000000"/>
          <w:szCs w:val="28"/>
        </w:rPr>
        <w:t>должна</w:t>
      </w:r>
      <w:proofErr w:type="gramEnd"/>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находиться в доступном для обозрения месте следующая обязательная</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информация: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1) Указ Президента Российской Федерации от 29.06.1996 № 1001 «О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гарантиях прав граждан на предоставление услуг по погребению умерших»;</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2) Федеральный закон «О погребении и похоронном деле»;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 Закон Российской Федерации от 07.02.1992 N 2300-1 «О защите прав</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потребителей»;</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4) решение муниципального Совета муниципального образования</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«Заостровское» от 27.10.2017 № 35 «Об утверждении Положения об</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организации ритуальных услуг и содержании мест захоронения на территории</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муниципального образования «Заостровское»;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5) настоящее Положение;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6) гарантированный перечень услуг по погребению;</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7) оформленная в установленном порядке книга отзывов и предложений;</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lastRenderedPageBreak/>
        <w:t xml:space="preserve">     8) адрес и телефон администрации муниципального образования</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«Заостровское».</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3.8. Для осуществления своей деятельности и исполнения своих</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обязанностей, закрепленных в настоящем Положении, специализированная</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служба имеет право привлекать иных хозяйствующих субъектов, занимающихся деятельностью по организации и предоставлению ритуальных услуг.</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3.9. Каждое захоронение регистрируется специализированной службой по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вопросам похоронного дела в книге установленной формы с указанием номера</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участка захоронения.</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A"/>
          <w:szCs w:val="28"/>
        </w:rPr>
      </w:pPr>
      <w:r w:rsidRPr="00883343">
        <w:rPr>
          <w:rFonts w:ascii="TimesNewRomanPSMT" w:hAnsi="TimesNewRomanPSMT" w:cs="TimesNewRomanPSMT"/>
          <w:color w:val="00000A"/>
          <w:szCs w:val="28"/>
        </w:rPr>
        <w:t xml:space="preserve">     3.10. Книга учета захоронений является документом строгой</w:t>
      </w:r>
      <w:r>
        <w:rPr>
          <w:rFonts w:ascii="TimesNewRomanPSMT" w:hAnsi="TimesNewRomanPSMT" w:cs="TimesNewRomanPSMT"/>
          <w:color w:val="00000A"/>
          <w:szCs w:val="28"/>
        </w:rPr>
        <w:t xml:space="preserve"> </w:t>
      </w:r>
      <w:r w:rsidRPr="00883343">
        <w:rPr>
          <w:rFonts w:ascii="TimesNewRomanPSMT" w:hAnsi="TimesNewRomanPSMT" w:cs="TimesNewRomanPSMT"/>
          <w:color w:val="00000A"/>
          <w:szCs w:val="28"/>
        </w:rPr>
        <w:t>отчетности и хранится в архиве специализированной службы по</w:t>
      </w:r>
      <w:r>
        <w:rPr>
          <w:rFonts w:ascii="TimesNewRomanPSMT" w:hAnsi="TimesNewRomanPSMT" w:cs="TimesNewRomanPSMT"/>
          <w:color w:val="00000A"/>
          <w:szCs w:val="28"/>
        </w:rPr>
        <w:t xml:space="preserve"> </w:t>
      </w:r>
      <w:r w:rsidRPr="00883343">
        <w:rPr>
          <w:rFonts w:ascii="TimesNewRomanPSMT" w:hAnsi="TimesNewRomanPSMT" w:cs="TimesNewRomanPSMT"/>
          <w:color w:val="00000A"/>
          <w:szCs w:val="28"/>
        </w:rPr>
        <w:t>вопросам похоронного дела.</w:t>
      </w:r>
    </w:p>
    <w:p w:rsidR="00883343" w:rsidRPr="00883343" w:rsidRDefault="00883343" w:rsidP="00883343">
      <w:pPr>
        <w:autoSpaceDE w:val="0"/>
        <w:autoSpaceDN w:val="0"/>
        <w:adjustRightInd w:val="0"/>
        <w:spacing w:after="0" w:line="240" w:lineRule="auto"/>
        <w:ind w:left="360"/>
        <w:jc w:val="both"/>
        <w:rPr>
          <w:rFonts w:ascii="TimesNewRomanPSMT" w:hAnsi="TimesNewRomanPSMT" w:cs="TimesNewRomanPSMT"/>
          <w:color w:val="000000"/>
          <w:szCs w:val="28"/>
        </w:rPr>
      </w:pPr>
      <w:r w:rsidRPr="00883343">
        <w:rPr>
          <w:rFonts w:ascii="TimesNewRomanPSMT" w:hAnsi="TimesNewRomanPSMT" w:cs="TimesNewRomanPSMT"/>
          <w:color w:val="000000"/>
          <w:szCs w:val="28"/>
        </w:rPr>
        <w:t>4.Ответственность Специализированной службы</w:t>
      </w:r>
    </w:p>
    <w:p w:rsidR="00883343" w:rsidRPr="00883343" w:rsidRDefault="00883343" w:rsidP="00883343">
      <w:pPr>
        <w:autoSpaceDE w:val="0"/>
        <w:autoSpaceDN w:val="0"/>
        <w:adjustRightInd w:val="0"/>
        <w:spacing w:after="0" w:line="240" w:lineRule="auto"/>
        <w:jc w:val="both"/>
        <w:rPr>
          <w:rFonts w:ascii="TimesNewRomanPSMT" w:hAnsi="TimesNewRomanPSMT" w:cs="TimesNewRomanPSMT"/>
          <w:color w:val="000000"/>
          <w:szCs w:val="28"/>
        </w:rPr>
      </w:pPr>
      <w:r w:rsidRPr="00883343">
        <w:rPr>
          <w:rFonts w:ascii="TimesNewRomanPSMT" w:hAnsi="TimesNewRomanPSMT" w:cs="TimesNewRomanPSMT"/>
          <w:color w:val="000000"/>
          <w:szCs w:val="28"/>
        </w:rPr>
        <w:t xml:space="preserve">     4.1. За неисполнение либо ненадлежащее исполнение требований</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законодательства Российской Федерации в сфере погребения и похоронного</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дела специализированная служба несет ответственность в соответствии с</w:t>
      </w:r>
      <w:r>
        <w:rPr>
          <w:rFonts w:ascii="TimesNewRomanPSMT" w:hAnsi="TimesNewRomanPSMT" w:cs="TimesNewRomanPSMT"/>
          <w:color w:val="000000"/>
          <w:szCs w:val="28"/>
        </w:rPr>
        <w:t xml:space="preserve"> </w:t>
      </w:r>
      <w:r w:rsidRPr="00883343">
        <w:rPr>
          <w:rFonts w:ascii="TimesNewRomanPSMT" w:hAnsi="TimesNewRomanPSMT" w:cs="TimesNewRomanPSMT"/>
          <w:color w:val="000000"/>
          <w:szCs w:val="28"/>
        </w:rPr>
        <w:t>законодательством Российской Федерации.</w:t>
      </w:r>
    </w:p>
    <w:p w:rsidR="005548A8" w:rsidRDefault="005548A8">
      <w:pPr>
        <w:rPr>
          <w:rFonts w:ascii="TimesNewRomanPSMT" w:hAnsi="TimesNewRomanPSMT" w:cs="TimesNewRomanPSMT"/>
          <w:b/>
          <w:bCs/>
          <w:sz w:val="32"/>
          <w:szCs w:val="32"/>
        </w:rPr>
      </w:pPr>
      <w:r>
        <w:rPr>
          <w:rFonts w:ascii="TimesNewRomanPSMT" w:hAnsi="TimesNewRomanPSMT" w:cs="TimesNewRomanPSMT"/>
          <w:b/>
          <w:bCs/>
          <w:sz w:val="32"/>
          <w:szCs w:val="32"/>
        </w:rPr>
        <w:br w:type="page"/>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Cs/>
          <w:sz w:val="22"/>
          <w:szCs w:val="24"/>
        </w:rPr>
      </w:pPr>
      <w:r w:rsidRPr="005548A8">
        <w:rPr>
          <w:rFonts w:ascii="TimesNewRomanPS-BoldMT" w:hAnsi="TimesNewRomanPS-BoldMT" w:cs="TimesNewRomanPS-BoldMT"/>
          <w:bCs/>
          <w:sz w:val="22"/>
          <w:szCs w:val="24"/>
        </w:rPr>
        <w:lastRenderedPageBreak/>
        <w:t>Архангельская область</w:t>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Cs/>
          <w:sz w:val="22"/>
          <w:szCs w:val="24"/>
        </w:rPr>
      </w:pPr>
      <w:r w:rsidRPr="005548A8">
        <w:rPr>
          <w:rFonts w:ascii="TimesNewRomanPS-BoldMT" w:hAnsi="TimesNewRomanPS-BoldMT" w:cs="TimesNewRomanPS-BoldMT"/>
          <w:bCs/>
          <w:sz w:val="22"/>
          <w:szCs w:val="24"/>
        </w:rPr>
        <w:t>Приморский муниципальный район</w:t>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r w:rsidRPr="005548A8">
        <w:rPr>
          <w:rFonts w:ascii="TimesNewRomanPS-BoldMT" w:hAnsi="TimesNewRomanPS-BoldMT" w:cs="TimesNewRomanPS-BoldMT"/>
          <w:b/>
          <w:bCs/>
          <w:szCs w:val="28"/>
        </w:rPr>
        <w:t>Муниципальное образование «Заостровское»</w:t>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r w:rsidRPr="005548A8">
        <w:rPr>
          <w:rFonts w:ascii="TimesNewRomanPS-BoldMT" w:hAnsi="TimesNewRomanPS-BoldMT" w:cs="TimesNewRomanPS-BoldMT"/>
          <w:b/>
          <w:bCs/>
          <w:szCs w:val="28"/>
        </w:rPr>
        <w:t>Муниципальный Совет четвертого  созыва</w:t>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r w:rsidRPr="005548A8">
        <w:rPr>
          <w:rFonts w:ascii="TimesNewRomanPS-BoldMT" w:hAnsi="TimesNewRomanPS-BoldMT" w:cs="TimesNewRomanPS-BoldMT"/>
          <w:b/>
          <w:bCs/>
          <w:szCs w:val="28"/>
        </w:rPr>
        <w:t>Девятая очередная сессия</w:t>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r w:rsidRPr="005548A8">
        <w:rPr>
          <w:rFonts w:ascii="TimesNewRomanPS-BoldMT" w:hAnsi="TimesNewRomanPS-BoldMT" w:cs="TimesNewRomanPS-BoldMT"/>
          <w:b/>
          <w:bCs/>
          <w:szCs w:val="28"/>
        </w:rPr>
        <w:t>РЕШЕНИЕ</w:t>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p>
    <w:p w:rsidR="005548A8" w:rsidRPr="005548A8" w:rsidRDefault="005548A8" w:rsidP="005548A8">
      <w:pPr>
        <w:autoSpaceDE w:val="0"/>
        <w:autoSpaceDN w:val="0"/>
        <w:adjustRightInd w:val="0"/>
        <w:spacing w:after="0" w:line="240" w:lineRule="auto"/>
        <w:rPr>
          <w:rFonts w:ascii="TimesNewRomanPSMT" w:hAnsi="TimesNewRomanPSMT" w:cs="TimesNewRomanPSMT"/>
          <w:szCs w:val="28"/>
        </w:rPr>
      </w:pPr>
      <w:r w:rsidRPr="005548A8">
        <w:rPr>
          <w:rFonts w:ascii="TimesNewRomanPSMT" w:hAnsi="TimesNewRomanPSMT" w:cs="TimesNewRomanPSMT"/>
          <w:szCs w:val="28"/>
        </w:rPr>
        <w:t xml:space="preserve">27 октября 2017 г.                                                                       </w:t>
      </w:r>
      <w:r>
        <w:rPr>
          <w:rFonts w:ascii="TimesNewRomanPSMT" w:hAnsi="TimesNewRomanPSMT" w:cs="TimesNewRomanPSMT"/>
          <w:szCs w:val="28"/>
        </w:rPr>
        <w:t xml:space="preserve">               </w:t>
      </w:r>
      <w:r w:rsidRPr="005548A8">
        <w:rPr>
          <w:rFonts w:ascii="TimesNewRomanPSMT" w:hAnsi="TimesNewRomanPSMT" w:cs="TimesNewRomanPSMT"/>
          <w:szCs w:val="28"/>
        </w:rPr>
        <w:t xml:space="preserve">                   №  37</w:t>
      </w:r>
    </w:p>
    <w:p w:rsidR="005548A8" w:rsidRPr="005548A8" w:rsidRDefault="005548A8" w:rsidP="005548A8">
      <w:pPr>
        <w:autoSpaceDE w:val="0"/>
        <w:autoSpaceDN w:val="0"/>
        <w:adjustRightInd w:val="0"/>
        <w:spacing w:after="0" w:line="240" w:lineRule="auto"/>
        <w:rPr>
          <w:rFonts w:ascii="TimesNewRomanPSMT" w:hAnsi="TimesNewRomanPSMT" w:cs="TimesNewRomanPSMT"/>
          <w:szCs w:val="28"/>
        </w:rPr>
      </w:pP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r w:rsidRPr="005548A8">
        <w:rPr>
          <w:rFonts w:ascii="TimesNewRomanPS-BoldMT" w:hAnsi="TimesNewRomanPS-BoldMT" w:cs="TimesNewRomanPS-BoldMT"/>
          <w:b/>
          <w:bCs/>
          <w:szCs w:val="28"/>
        </w:rPr>
        <w:t>Об утверждении Положения</w:t>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r w:rsidRPr="005548A8">
        <w:rPr>
          <w:rFonts w:ascii="TimesNewRomanPS-BoldMT" w:hAnsi="TimesNewRomanPS-BoldMT" w:cs="TimesNewRomanPS-BoldMT"/>
          <w:b/>
          <w:bCs/>
          <w:szCs w:val="28"/>
        </w:rPr>
        <w:t>о попечительском (наблюдательном) совете по вопросам похоронного дела</w:t>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r w:rsidRPr="005548A8">
        <w:rPr>
          <w:rFonts w:ascii="TimesNewRomanPS-BoldMT" w:hAnsi="TimesNewRomanPS-BoldMT" w:cs="TimesNewRomanPS-BoldMT"/>
          <w:b/>
          <w:bCs/>
          <w:szCs w:val="28"/>
        </w:rPr>
        <w:t>в муниципальном образовании «Заостровское»</w:t>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В соответствии с Федеральным законом от 06.10.2003 № 131-ФЗ «Об</w:t>
      </w:r>
      <w:r>
        <w:rPr>
          <w:rFonts w:ascii="TimesNewRomanPSMT" w:hAnsi="TimesNewRomanPSMT" w:cs="TimesNewRomanPSMT"/>
          <w:szCs w:val="28"/>
        </w:rPr>
        <w:t xml:space="preserve"> </w:t>
      </w:r>
      <w:r w:rsidRPr="005548A8">
        <w:rPr>
          <w:rFonts w:ascii="TimesNewRomanPSMT" w:hAnsi="TimesNewRomanPSMT" w:cs="TimesNewRomanPSMT"/>
          <w:szCs w:val="28"/>
        </w:rPr>
        <w:t>общих принципах организации местного самоуправления в Российской</w:t>
      </w:r>
      <w:r>
        <w:rPr>
          <w:rFonts w:ascii="TimesNewRomanPSMT" w:hAnsi="TimesNewRomanPSMT" w:cs="TimesNewRomanPSMT"/>
          <w:szCs w:val="28"/>
        </w:rPr>
        <w:t xml:space="preserve"> </w:t>
      </w:r>
      <w:r w:rsidRPr="005548A8">
        <w:rPr>
          <w:rFonts w:ascii="TimesNewRomanPSMT" w:hAnsi="TimesNewRomanPSMT" w:cs="TimesNewRomanPSMT"/>
          <w:szCs w:val="28"/>
        </w:rPr>
        <w:t>Федерации», Федеральным законом от 12.01.1996 N 8-ФЗ «О погребении и</w:t>
      </w:r>
      <w:r>
        <w:rPr>
          <w:rFonts w:ascii="TimesNewRomanPSMT" w:hAnsi="TimesNewRomanPSMT" w:cs="TimesNewRomanPSMT"/>
          <w:szCs w:val="28"/>
        </w:rPr>
        <w:t xml:space="preserve"> </w:t>
      </w:r>
      <w:r w:rsidRPr="005548A8">
        <w:rPr>
          <w:rFonts w:ascii="TimesNewRomanPSMT" w:hAnsi="TimesNewRomanPSMT" w:cs="TimesNewRomanPSMT"/>
          <w:szCs w:val="28"/>
        </w:rPr>
        <w:t>похоронном деле», Уставом муниципального образования «Заостровское»,</w:t>
      </w:r>
      <w:r>
        <w:rPr>
          <w:rFonts w:ascii="TimesNewRomanPSMT" w:hAnsi="TimesNewRomanPSMT" w:cs="TimesNewRomanPSMT"/>
          <w:szCs w:val="28"/>
        </w:rPr>
        <w:t xml:space="preserve"> </w:t>
      </w:r>
      <w:r w:rsidRPr="005548A8">
        <w:rPr>
          <w:rFonts w:ascii="TimesNewRomanPSMT" w:hAnsi="TimesNewRomanPSMT" w:cs="TimesNewRomanPSMT"/>
          <w:szCs w:val="28"/>
        </w:rPr>
        <w:t xml:space="preserve">Муниципальный Совет </w:t>
      </w:r>
      <w:r w:rsidRPr="005548A8">
        <w:rPr>
          <w:rFonts w:ascii="TimesNewRomanPS-BoldMT" w:hAnsi="TimesNewRomanPS-BoldMT" w:cs="TimesNewRomanPS-BoldMT"/>
          <w:b/>
          <w:bCs/>
          <w:szCs w:val="28"/>
        </w:rPr>
        <w:t>РЕШАЕТ:</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1. Утвердить прилагаемое Положение о попечительском</w:t>
      </w:r>
      <w:r>
        <w:rPr>
          <w:rFonts w:ascii="TimesNewRomanPSMT" w:hAnsi="TimesNewRomanPSMT" w:cs="TimesNewRomanPSMT"/>
          <w:szCs w:val="28"/>
        </w:rPr>
        <w:t xml:space="preserve"> </w:t>
      </w:r>
      <w:r w:rsidRPr="005548A8">
        <w:rPr>
          <w:rFonts w:ascii="TimesNewRomanPSMT" w:hAnsi="TimesNewRomanPSMT" w:cs="TimesNewRomanPSMT"/>
          <w:szCs w:val="28"/>
        </w:rPr>
        <w:t>(наблюдательном) совете по вопросам похоронного дела в муниципальном</w:t>
      </w:r>
      <w:r>
        <w:rPr>
          <w:rFonts w:ascii="TimesNewRomanPSMT" w:hAnsi="TimesNewRomanPSMT" w:cs="TimesNewRomanPSMT"/>
          <w:szCs w:val="28"/>
        </w:rPr>
        <w:t xml:space="preserve"> </w:t>
      </w:r>
      <w:r w:rsidRPr="005548A8">
        <w:rPr>
          <w:rFonts w:ascii="TimesNewRomanPSMT" w:hAnsi="TimesNewRomanPSMT" w:cs="TimesNewRomanPSMT"/>
          <w:szCs w:val="28"/>
        </w:rPr>
        <w:t>образовании «Заостровское».</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2. Утвердить состав попечительского (наблюдательного) совета по</w:t>
      </w:r>
      <w:r>
        <w:rPr>
          <w:rFonts w:ascii="TimesNewRomanPSMT" w:hAnsi="TimesNewRomanPSMT" w:cs="TimesNewRomanPSMT"/>
          <w:szCs w:val="28"/>
        </w:rPr>
        <w:t xml:space="preserve"> </w:t>
      </w:r>
      <w:r w:rsidRPr="005548A8">
        <w:rPr>
          <w:rFonts w:ascii="TimesNewRomanPSMT" w:hAnsi="TimesNewRomanPSMT" w:cs="TimesNewRomanPSMT"/>
          <w:szCs w:val="28"/>
        </w:rPr>
        <w:t>вопросам похоронного дела в муниципальном образовании «Заостровское».</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3. Настоящее решение вступает в силу с момента подписания и подлежит</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официальному опубликованию в  «Информационном Вестнике МО  «Заостровское».</w:t>
      </w:r>
    </w:p>
    <w:p w:rsidR="005548A8" w:rsidRPr="005548A8" w:rsidRDefault="005548A8" w:rsidP="005548A8">
      <w:pPr>
        <w:autoSpaceDE w:val="0"/>
        <w:autoSpaceDN w:val="0"/>
        <w:adjustRightInd w:val="0"/>
        <w:spacing w:after="0" w:line="240" w:lineRule="auto"/>
        <w:rPr>
          <w:rFonts w:ascii="TimesNewRomanPSMT" w:hAnsi="TimesNewRomanPSMT" w:cs="TimesNewRomanPSMT"/>
          <w:szCs w:val="28"/>
        </w:rPr>
      </w:pPr>
    </w:p>
    <w:p w:rsidR="005548A8" w:rsidRPr="005548A8" w:rsidRDefault="005548A8" w:rsidP="005548A8">
      <w:pPr>
        <w:autoSpaceDE w:val="0"/>
        <w:autoSpaceDN w:val="0"/>
        <w:adjustRightInd w:val="0"/>
        <w:spacing w:after="0" w:line="240" w:lineRule="auto"/>
        <w:rPr>
          <w:rFonts w:ascii="TimesNewRomanPSMT" w:hAnsi="TimesNewRomanPSMT" w:cs="TimesNewRomanPSMT"/>
          <w:szCs w:val="28"/>
        </w:rPr>
      </w:pPr>
      <w:r w:rsidRPr="005548A8">
        <w:rPr>
          <w:rFonts w:ascii="TimesNewRomanPSMT" w:hAnsi="TimesNewRomanPSMT" w:cs="TimesNewRomanPSMT"/>
          <w:szCs w:val="28"/>
        </w:rPr>
        <w:t xml:space="preserve">Глава муниципального образования                               </w:t>
      </w:r>
      <w:r>
        <w:rPr>
          <w:rFonts w:ascii="TimesNewRomanPSMT" w:hAnsi="TimesNewRomanPSMT" w:cs="TimesNewRomanPSMT"/>
          <w:szCs w:val="28"/>
        </w:rPr>
        <w:t xml:space="preserve">                                  </w:t>
      </w:r>
      <w:r w:rsidRPr="005548A8">
        <w:rPr>
          <w:rFonts w:ascii="TimesNewRomanPSMT" w:hAnsi="TimesNewRomanPSMT" w:cs="TimesNewRomanPSMT"/>
          <w:szCs w:val="28"/>
        </w:rPr>
        <w:t xml:space="preserve">     </w:t>
      </w:r>
      <w:proofErr w:type="spellStart"/>
      <w:r w:rsidRPr="005548A8">
        <w:rPr>
          <w:rFonts w:ascii="TimesNewRomanPSMT" w:hAnsi="TimesNewRomanPSMT" w:cs="TimesNewRomanPSMT"/>
          <w:szCs w:val="28"/>
        </w:rPr>
        <w:t>А.К.Алимов</w:t>
      </w:r>
      <w:proofErr w:type="spellEnd"/>
    </w:p>
    <w:p w:rsidR="005548A8" w:rsidRPr="005548A8" w:rsidRDefault="005548A8" w:rsidP="005548A8">
      <w:pPr>
        <w:autoSpaceDE w:val="0"/>
        <w:autoSpaceDN w:val="0"/>
        <w:adjustRightInd w:val="0"/>
        <w:spacing w:after="0" w:line="240" w:lineRule="auto"/>
        <w:rPr>
          <w:rFonts w:ascii="TimesNewRomanPSMT" w:hAnsi="TimesNewRomanPSMT" w:cs="TimesNewRomanPSMT"/>
          <w:szCs w:val="28"/>
        </w:rPr>
      </w:pPr>
    </w:p>
    <w:p w:rsidR="005548A8" w:rsidRPr="005548A8" w:rsidRDefault="005548A8" w:rsidP="005548A8">
      <w:pPr>
        <w:autoSpaceDE w:val="0"/>
        <w:autoSpaceDN w:val="0"/>
        <w:adjustRightInd w:val="0"/>
        <w:spacing w:after="0" w:line="240" w:lineRule="auto"/>
        <w:jc w:val="right"/>
        <w:rPr>
          <w:rFonts w:ascii="TimesNewRomanPSMT" w:hAnsi="TimesNewRomanPSMT" w:cs="TimesNewRomanPSMT"/>
          <w:sz w:val="22"/>
          <w:szCs w:val="24"/>
        </w:rPr>
      </w:pPr>
      <w:r w:rsidRPr="005548A8">
        <w:rPr>
          <w:rFonts w:ascii="TimesNewRomanPSMT" w:hAnsi="TimesNewRomanPSMT" w:cs="TimesNewRomanPSMT"/>
          <w:sz w:val="22"/>
          <w:szCs w:val="24"/>
        </w:rPr>
        <w:t>УТВЕРЖДЕНО</w:t>
      </w:r>
    </w:p>
    <w:p w:rsidR="005548A8" w:rsidRPr="005548A8" w:rsidRDefault="005548A8" w:rsidP="005548A8">
      <w:pPr>
        <w:autoSpaceDE w:val="0"/>
        <w:autoSpaceDN w:val="0"/>
        <w:adjustRightInd w:val="0"/>
        <w:spacing w:after="0" w:line="240" w:lineRule="auto"/>
        <w:jc w:val="right"/>
        <w:rPr>
          <w:rFonts w:ascii="TimesNewRomanPSMT" w:hAnsi="TimesNewRomanPSMT" w:cs="TimesNewRomanPSMT"/>
          <w:sz w:val="22"/>
          <w:szCs w:val="24"/>
        </w:rPr>
      </w:pPr>
      <w:r w:rsidRPr="005548A8">
        <w:rPr>
          <w:rFonts w:ascii="TimesNewRomanPSMT" w:hAnsi="TimesNewRomanPSMT" w:cs="TimesNewRomanPSMT"/>
          <w:sz w:val="22"/>
          <w:szCs w:val="24"/>
        </w:rPr>
        <w:t xml:space="preserve">                                                                 решением муниципального Совета МО «Заостровское»</w:t>
      </w:r>
    </w:p>
    <w:p w:rsidR="005548A8" w:rsidRPr="005548A8" w:rsidRDefault="005548A8" w:rsidP="005548A8">
      <w:pPr>
        <w:autoSpaceDE w:val="0"/>
        <w:autoSpaceDN w:val="0"/>
        <w:adjustRightInd w:val="0"/>
        <w:spacing w:after="0" w:line="240" w:lineRule="auto"/>
        <w:jc w:val="right"/>
        <w:rPr>
          <w:rFonts w:ascii="TimesNewRomanPSMT" w:hAnsi="TimesNewRomanPSMT" w:cs="TimesNewRomanPSMT"/>
          <w:sz w:val="22"/>
          <w:szCs w:val="24"/>
        </w:rPr>
      </w:pPr>
      <w:r w:rsidRPr="005548A8">
        <w:rPr>
          <w:rFonts w:ascii="TimesNewRomanPSMT" w:hAnsi="TimesNewRomanPSMT" w:cs="TimesNewRomanPSMT"/>
          <w:sz w:val="22"/>
          <w:szCs w:val="24"/>
        </w:rPr>
        <w:t>от «27» октября  2017 г. № 37</w:t>
      </w:r>
    </w:p>
    <w:p w:rsidR="005548A8" w:rsidRPr="005548A8" w:rsidRDefault="005548A8" w:rsidP="005548A8">
      <w:pPr>
        <w:autoSpaceDE w:val="0"/>
        <w:autoSpaceDN w:val="0"/>
        <w:adjustRightInd w:val="0"/>
        <w:spacing w:after="0" w:line="240" w:lineRule="auto"/>
        <w:jc w:val="right"/>
        <w:rPr>
          <w:rFonts w:ascii="TimesNewRomanPSMT" w:hAnsi="TimesNewRomanPSMT" w:cs="TimesNewRomanPSMT"/>
          <w:sz w:val="22"/>
          <w:szCs w:val="24"/>
        </w:rPr>
      </w:pP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r w:rsidRPr="005548A8">
        <w:rPr>
          <w:rFonts w:ascii="TimesNewRomanPS-BoldMT" w:hAnsi="TimesNewRomanPS-BoldMT" w:cs="TimesNewRomanPS-BoldMT"/>
          <w:b/>
          <w:bCs/>
          <w:szCs w:val="28"/>
        </w:rPr>
        <w:t>Положение</w:t>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r w:rsidRPr="005548A8">
        <w:rPr>
          <w:rFonts w:ascii="TimesNewRomanPS-BoldMT" w:hAnsi="TimesNewRomanPS-BoldMT" w:cs="TimesNewRomanPS-BoldMT"/>
          <w:b/>
          <w:bCs/>
          <w:szCs w:val="28"/>
        </w:rPr>
        <w:t xml:space="preserve">о попечительском (наблюдательном) совете по вопросам </w:t>
      </w:r>
      <w:proofErr w:type="gramStart"/>
      <w:r w:rsidRPr="005548A8">
        <w:rPr>
          <w:rFonts w:ascii="TimesNewRomanPS-BoldMT" w:hAnsi="TimesNewRomanPS-BoldMT" w:cs="TimesNewRomanPS-BoldMT"/>
          <w:b/>
          <w:bCs/>
          <w:szCs w:val="28"/>
        </w:rPr>
        <w:t>похоронного</w:t>
      </w:r>
      <w:proofErr w:type="gramEnd"/>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r w:rsidRPr="005548A8">
        <w:rPr>
          <w:rFonts w:ascii="TimesNewRomanPS-BoldMT" w:hAnsi="TimesNewRomanPS-BoldMT" w:cs="TimesNewRomanPS-BoldMT"/>
          <w:b/>
          <w:bCs/>
          <w:szCs w:val="28"/>
        </w:rPr>
        <w:t>дела в муниципальном образовании «Заостровское»</w:t>
      </w:r>
    </w:p>
    <w:p w:rsidR="005548A8" w:rsidRPr="005548A8" w:rsidRDefault="005548A8" w:rsidP="005548A8">
      <w:pPr>
        <w:autoSpaceDE w:val="0"/>
        <w:autoSpaceDN w:val="0"/>
        <w:adjustRightInd w:val="0"/>
        <w:spacing w:after="0" w:line="240" w:lineRule="auto"/>
        <w:jc w:val="center"/>
        <w:rPr>
          <w:rFonts w:ascii="TimesNewRomanPS-BoldMT" w:hAnsi="TimesNewRomanPS-BoldMT" w:cs="TimesNewRomanPS-BoldMT"/>
          <w:b/>
          <w:bCs/>
          <w:szCs w:val="28"/>
        </w:rPr>
      </w:pPr>
    </w:p>
    <w:p w:rsidR="005548A8" w:rsidRPr="005548A8" w:rsidRDefault="005548A8" w:rsidP="005548A8">
      <w:pPr>
        <w:pStyle w:val="af1"/>
        <w:numPr>
          <w:ilvl w:val="0"/>
          <w:numId w:val="9"/>
        </w:numPr>
        <w:suppressAutoHyphens w:val="0"/>
        <w:autoSpaceDE w:val="0"/>
        <w:autoSpaceDN w:val="0"/>
        <w:adjustRightInd w:val="0"/>
        <w:jc w:val="center"/>
        <w:rPr>
          <w:rFonts w:ascii="TimesNewRomanPSMT" w:hAnsi="TimesNewRomanPSMT" w:cs="TimesNewRomanPSMT"/>
          <w:sz w:val="26"/>
          <w:szCs w:val="28"/>
        </w:rPr>
      </w:pPr>
      <w:r w:rsidRPr="005548A8">
        <w:rPr>
          <w:rFonts w:ascii="TimesNewRomanPSMT" w:hAnsi="TimesNewRomanPSMT" w:cs="TimesNewRomanPSMT"/>
          <w:sz w:val="26"/>
          <w:szCs w:val="28"/>
        </w:rPr>
        <w:t>Общие положения</w:t>
      </w:r>
    </w:p>
    <w:p w:rsidR="005548A8" w:rsidRPr="005548A8" w:rsidRDefault="005548A8" w:rsidP="005548A8">
      <w:pPr>
        <w:pStyle w:val="af1"/>
        <w:autoSpaceDE w:val="0"/>
        <w:autoSpaceDN w:val="0"/>
        <w:adjustRightInd w:val="0"/>
        <w:ind w:left="1080"/>
        <w:rPr>
          <w:rFonts w:ascii="TimesNewRomanPSMT" w:hAnsi="TimesNewRomanPSMT" w:cs="TimesNewRomanPSMT"/>
          <w:sz w:val="26"/>
          <w:szCs w:val="28"/>
        </w:rPr>
      </w:pP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1.1. Попечительский (наблюдательный) совет по вопросам похоронного</w:t>
      </w:r>
      <w:r>
        <w:rPr>
          <w:rFonts w:ascii="TimesNewRomanPSMT" w:hAnsi="TimesNewRomanPSMT" w:cs="TimesNewRomanPSMT"/>
          <w:szCs w:val="28"/>
        </w:rPr>
        <w:t xml:space="preserve"> </w:t>
      </w:r>
      <w:r w:rsidRPr="005548A8">
        <w:rPr>
          <w:rFonts w:ascii="TimesNewRomanPSMT" w:hAnsi="TimesNewRomanPSMT" w:cs="TimesNewRomanPSMT"/>
          <w:szCs w:val="28"/>
        </w:rPr>
        <w:t>дела (далее - совет) создается муниципальным Советом муниципального</w:t>
      </w:r>
      <w:r>
        <w:rPr>
          <w:rFonts w:ascii="TimesNewRomanPSMT" w:hAnsi="TimesNewRomanPSMT" w:cs="TimesNewRomanPSMT"/>
          <w:szCs w:val="28"/>
        </w:rPr>
        <w:t xml:space="preserve"> образования «Заостровское</w:t>
      </w:r>
      <w:r w:rsidRPr="005548A8">
        <w:rPr>
          <w:rFonts w:ascii="TimesNewRomanPSMT" w:hAnsi="TimesNewRomanPSMT" w:cs="TimesNewRomanPSMT"/>
          <w:szCs w:val="28"/>
        </w:rPr>
        <w:t xml:space="preserve">» для осуществления общественного </w:t>
      </w:r>
      <w:proofErr w:type="gramStart"/>
      <w:r w:rsidRPr="005548A8">
        <w:rPr>
          <w:rFonts w:ascii="TimesNewRomanPSMT" w:hAnsi="TimesNewRomanPSMT" w:cs="TimesNewRomanPSMT"/>
          <w:szCs w:val="28"/>
        </w:rPr>
        <w:t>контроля за</w:t>
      </w:r>
      <w:proofErr w:type="gramEnd"/>
      <w:r>
        <w:rPr>
          <w:rFonts w:ascii="TimesNewRomanPSMT" w:hAnsi="TimesNewRomanPSMT" w:cs="TimesNewRomanPSMT"/>
          <w:szCs w:val="28"/>
        </w:rPr>
        <w:t xml:space="preserve"> </w:t>
      </w:r>
      <w:r w:rsidRPr="005548A8">
        <w:rPr>
          <w:rFonts w:ascii="TimesNewRomanPSMT" w:hAnsi="TimesNewRomanPSMT" w:cs="TimesNewRomanPSMT"/>
          <w:szCs w:val="28"/>
        </w:rPr>
        <w:t>деятельностью в сфере похоронного дела.</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1.2. В своей деятельности совет руководствуется действующим</w:t>
      </w:r>
      <w:r>
        <w:rPr>
          <w:rFonts w:ascii="TimesNewRomanPSMT" w:hAnsi="TimesNewRomanPSMT" w:cs="TimesNewRomanPSMT"/>
          <w:szCs w:val="28"/>
        </w:rPr>
        <w:t xml:space="preserve"> </w:t>
      </w:r>
      <w:r w:rsidRPr="005548A8">
        <w:rPr>
          <w:rFonts w:ascii="TimesNewRomanPSMT" w:hAnsi="TimesNewRomanPSMT" w:cs="TimesNewRomanPSMT"/>
          <w:szCs w:val="28"/>
        </w:rPr>
        <w:t>законодательством Российской Федерации, нормативными актами</w:t>
      </w:r>
      <w:r>
        <w:rPr>
          <w:rFonts w:ascii="TimesNewRomanPSMT" w:hAnsi="TimesNewRomanPSMT" w:cs="TimesNewRomanPSMT"/>
          <w:szCs w:val="28"/>
        </w:rPr>
        <w:t xml:space="preserve"> </w:t>
      </w:r>
      <w:r w:rsidRPr="005548A8">
        <w:rPr>
          <w:rFonts w:ascii="TimesNewRomanPSMT" w:hAnsi="TimesNewRomanPSMT" w:cs="TimesNewRomanPSMT"/>
          <w:szCs w:val="28"/>
        </w:rPr>
        <w:t>Архангельской области и органов местного самоуправления муниципального</w:t>
      </w:r>
      <w:r>
        <w:rPr>
          <w:rFonts w:ascii="TimesNewRomanPSMT" w:hAnsi="TimesNewRomanPSMT" w:cs="TimesNewRomanPSMT"/>
          <w:szCs w:val="28"/>
        </w:rPr>
        <w:t xml:space="preserve"> </w:t>
      </w:r>
      <w:r w:rsidRPr="005548A8">
        <w:rPr>
          <w:rFonts w:ascii="TimesNewRomanPSMT" w:hAnsi="TimesNewRomanPSMT" w:cs="TimesNewRomanPSMT"/>
          <w:szCs w:val="28"/>
        </w:rPr>
        <w:t>образования «Заостровское» по вопросам похоронного дела, настоящим</w:t>
      </w:r>
      <w:r>
        <w:rPr>
          <w:rFonts w:ascii="TimesNewRomanPSMT" w:hAnsi="TimesNewRomanPSMT" w:cs="TimesNewRomanPSMT"/>
          <w:szCs w:val="28"/>
        </w:rPr>
        <w:t xml:space="preserve"> </w:t>
      </w:r>
      <w:r w:rsidRPr="005548A8">
        <w:rPr>
          <w:rFonts w:ascii="TimesNewRomanPSMT" w:hAnsi="TimesNewRomanPSMT" w:cs="TimesNewRomanPSMT"/>
          <w:szCs w:val="28"/>
        </w:rPr>
        <w:t>Положением.</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1.3. Совет действует на общественных началах.</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1.4. В состав совета входят представители администрации муниципального</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proofErr w:type="gramStart"/>
      <w:r w:rsidRPr="005548A8">
        <w:rPr>
          <w:rFonts w:ascii="TimesNewRomanPSMT" w:hAnsi="TimesNewRomanPSMT" w:cs="TimesNewRomanPSMT"/>
          <w:szCs w:val="28"/>
        </w:rPr>
        <w:t xml:space="preserve">образования «Заостровское», депутаты муниципального Совета муниципального образования «Заостровское», а также (по согласованию) представители отделения </w:t>
      </w:r>
      <w:r w:rsidRPr="005548A8">
        <w:rPr>
          <w:rFonts w:ascii="TimesNewRomanPSMT" w:hAnsi="TimesNewRomanPSMT" w:cs="TimesNewRomanPSMT"/>
          <w:szCs w:val="28"/>
        </w:rPr>
        <w:lastRenderedPageBreak/>
        <w:t>Пенсионного фонда РФ по Приморскому району Архангельской области, Архангельского регионального отделения фонда социального страхования РФ, представители организаций, занимающихся деятельностью по организации и предоставлению ритуальных услуг в соответствии с Федеральным законом от 12 января 1996 года N 8-ФЗ «О погребении и похоронном деле» на территории МО «Заостровское».</w:t>
      </w:r>
      <w:proofErr w:type="gramEnd"/>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1.5. Персональный состав совета утверж</w:t>
      </w:r>
      <w:r w:rsidR="00654053">
        <w:rPr>
          <w:rFonts w:ascii="TimesNewRomanPSMT" w:hAnsi="TimesNewRomanPSMT" w:cs="TimesNewRomanPSMT"/>
          <w:szCs w:val="28"/>
        </w:rPr>
        <w:t xml:space="preserve">дается на сессии муниципального </w:t>
      </w:r>
      <w:r w:rsidRPr="005548A8">
        <w:rPr>
          <w:rFonts w:ascii="TimesNewRomanPSMT" w:hAnsi="TimesNewRomanPSMT" w:cs="TimesNewRomanPSMT"/>
          <w:szCs w:val="28"/>
        </w:rPr>
        <w:t>Совета муниципального образования «Зао</w:t>
      </w:r>
      <w:r w:rsidR="00654053">
        <w:rPr>
          <w:rFonts w:ascii="TimesNewRomanPSMT" w:hAnsi="TimesNewRomanPSMT" w:cs="TimesNewRomanPSMT"/>
          <w:szCs w:val="28"/>
        </w:rPr>
        <w:t xml:space="preserve">стровское» простым большинством </w:t>
      </w:r>
      <w:r w:rsidRPr="005548A8">
        <w:rPr>
          <w:rFonts w:ascii="TimesNewRomanPSMT" w:hAnsi="TimesNewRomanPSMT" w:cs="TimesNewRomanPSMT"/>
          <w:szCs w:val="28"/>
        </w:rPr>
        <w:t>голосов.</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1.6. Совет состоит из 7 (семи) членов.</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1.7. Совет избирается сроком на три года.</w:t>
      </w:r>
    </w:p>
    <w:p w:rsidR="005548A8" w:rsidRPr="005548A8" w:rsidRDefault="005548A8" w:rsidP="005548A8">
      <w:pPr>
        <w:pStyle w:val="af1"/>
        <w:numPr>
          <w:ilvl w:val="0"/>
          <w:numId w:val="8"/>
        </w:numPr>
        <w:suppressAutoHyphens w:val="0"/>
        <w:autoSpaceDE w:val="0"/>
        <w:autoSpaceDN w:val="0"/>
        <w:adjustRightInd w:val="0"/>
        <w:jc w:val="both"/>
        <w:rPr>
          <w:rFonts w:ascii="TimesNewRomanPSMT" w:hAnsi="TimesNewRomanPSMT" w:cs="TimesNewRomanPSMT"/>
          <w:sz w:val="26"/>
          <w:szCs w:val="28"/>
        </w:rPr>
      </w:pPr>
      <w:r w:rsidRPr="005548A8">
        <w:rPr>
          <w:rFonts w:ascii="TimesNewRomanPSMT" w:hAnsi="TimesNewRomanPSMT" w:cs="TimesNewRomanPSMT"/>
          <w:sz w:val="26"/>
          <w:szCs w:val="28"/>
        </w:rPr>
        <w:t>Задачи и функции</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2.1. Совет создается для осуществ</w:t>
      </w:r>
      <w:r w:rsidR="00654053">
        <w:rPr>
          <w:rFonts w:ascii="TimesNewRomanPSMT" w:hAnsi="TimesNewRomanPSMT" w:cs="TimesNewRomanPSMT"/>
          <w:szCs w:val="28"/>
        </w:rPr>
        <w:t xml:space="preserve">ления общественного </w:t>
      </w:r>
      <w:proofErr w:type="gramStart"/>
      <w:r w:rsidR="00654053">
        <w:rPr>
          <w:rFonts w:ascii="TimesNewRomanPSMT" w:hAnsi="TimesNewRomanPSMT" w:cs="TimesNewRomanPSMT"/>
          <w:szCs w:val="28"/>
        </w:rPr>
        <w:t>контроля за</w:t>
      </w:r>
      <w:proofErr w:type="gramEnd"/>
      <w:r w:rsidR="00654053">
        <w:rPr>
          <w:rFonts w:ascii="TimesNewRomanPSMT" w:hAnsi="TimesNewRomanPSMT" w:cs="TimesNewRomanPSMT"/>
          <w:szCs w:val="28"/>
        </w:rPr>
        <w:t xml:space="preserve"> </w:t>
      </w:r>
      <w:r w:rsidRPr="005548A8">
        <w:rPr>
          <w:rFonts w:ascii="TimesNewRomanPSMT" w:hAnsi="TimesNewRomanPSMT" w:cs="TimesNewRomanPSMT"/>
          <w:szCs w:val="28"/>
        </w:rPr>
        <w:t>деятельностью организаций и индивидуаль</w:t>
      </w:r>
      <w:r w:rsidR="00654053">
        <w:rPr>
          <w:rFonts w:ascii="TimesNewRomanPSMT" w:hAnsi="TimesNewRomanPSMT" w:cs="TimesNewRomanPSMT"/>
          <w:szCs w:val="28"/>
        </w:rPr>
        <w:t xml:space="preserve">ных предпринимателей, занятых в </w:t>
      </w:r>
      <w:r w:rsidRPr="005548A8">
        <w:rPr>
          <w:rFonts w:ascii="TimesNewRomanPSMT" w:hAnsi="TimesNewRomanPSMT" w:cs="TimesNewRomanPSMT"/>
          <w:szCs w:val="28"/>
        </w:rPr>
        <w:t>сфере похоронного дела на территории муниципальног</w:t>
      </w:r>
      <w:r w:rsidR="00654053">
        <w:rPr>
          <w:rFonts w:ascii="TimesNewRomanPSMT" w:hAnsi="TimesNewRomanPSMT" w:cs="TimesNewRomanPSMT"/>
          <w:szCs w:val="28"/>
        </w:rPr>
        <w:t xml:space="preserve">о образования </w:t>
      </w:r>
      <w:r w:rsidRPr="005548A8">
        <w:rPr>
          <w:rFonts w:ascii="TimesNewRomanPSMT" w:hAnsi="TimesNewRomanPSMT" w:cs="TimesNewRomanPSMT"/>
          <w:szCs w:val="28"/>
        </w:rPr>
        <w:t>«Заостровское».</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2.2. Функциями совета являются:</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w:t>
      </w:r>
      <w:proofErr w:type="gramStart"/>
      <w:r w:rsidRPr="005548A8">
        <w:rPr>
          <w:rFonts w:ascii="TimesNewRomanPSMT" w:hAnsi="TimesNewRomanPSMT" w:cs="TimesNewRomanPSMT"/>
          <w:szCs w:val="28"/>
        </w:rPr>
        <w:t>контроль за</w:t>
      </w:r>
      <w:proofErr w:type="gramEnd"/>
      <w:r w:rsidRPr="005548A8">
        <w:rPr>
          <w:rFonts w:ascii="TimesNewRomanPSMT" w:hAnsi="TimesNewRomanPSMT" w:cs="TimesNewRomanPSMT"/>
          <w:szCs w:val="28"/>
        </w:rPr>
        <w:t xml:space="preserve"> содержанием кла</w:t>
      </w:r>
      <w:r w:rsidR="00654053">
        <w:rPr>
          <w:rFonts w:ascii="TimesNewRomanPSMT" w:hAnsi="TimesNewRomanPSMT" w:cs="TimesNewRomanPSMT"/>
          <w:szCs w:val="28"/>
        </w:rPr>
        <w:t xml:space="preserve">дбищ муниципального образования </w:t>
      </w:r>
      <w:r w:rsidRPr="005548A8">
        <w:rPr>
          <w:rFonts w:ascii="TimesNewRomanPSMT" w:hAnsi="TimesNewRomanPSMT" w:cs="TimesNewRomanPSMT"/>
          <w:szCs w:val="28"/>
        </w:rPr>
        <w:t>«Заостровское»;</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оказание помощи администрациям кла</w:t>
      </w:r>
      <w:r w:rsidR="00654053">
        <w:rPr>
          <w:rFonts w:ascii="TimesNewRomanPSMT" w:hAnsi="TimesNewRomanPSMT" w:cs="TimesNewRomanPSMT"/>
          <w:szCs w:val="28"/>
        </w:rPr>
        <w:t xml:space="preserve">дбищ муниципального образования </w:t>
      </w:r>
      <w:r w:rsidRPr="005548A8">
        <w:rPr>
          <w:rFonts w:ascii="TimesNewRomanPSMT" w:hAnsi="TimesNewRomanPSMT" w:cs="TimesNewRomanPSMT"/>
          <w:szCs w:val="28"/>
        </w:rPr>
        <w:t>«Заостровское» по обеспечению надлежащего состояния мест захоронения;</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w:t>
      </w:r>
      <w:proofErr w:type="gramStart"/>
      <w:r w:rsidRPr="005548A8">
        <w:rPr>
          <w:rFonts w:ascii="TimesNewRomanPSMT" w:hAnsi="TimesNewRomanPSMT" w:cs="TimesNewRomanPSMT"/>
          <w:szCs w:val="28"/>
        </w:rPr>
        <w:t>контроль за</w:t>
      </w:r>
      <w:proofErr w:type="gramEnd"/>
      <w:r w:rsidRPr="005548A8">
        <w:rPr>
          <w:rFonts w:ascii="TimesNewRomanPSMT" w:hAnsi="TimesNewRomanPSMT" w:cs="TimesNewRomanPSMT"/>
          <w:szCs w:val="28"/>
        </w:rPr>
        <w:t xml:space="preserve"> оказанием гражданам га</w:t>
      </w:r>
      <w:r w:rsidR="00654053">
        <w:rPr>
          <w:rFonts w:ascii="TimesNewRomanPSMT" w:hAnsi="TimesNewRomanPSMT" w:cs="TimesNewRomanPSMT"/>
          <w:szCs w:val="28"/>
        </w:rPr>
        <w:t xml:space="preserve">рантированного перечня услуг по </w:t>
      </w:r>
      <w:r w:rsidRPr="005548A8">
        <w:rPr>
          <w:rFonts w:ascii="TimesNewRomanPSMT" w:hAnsi="TimesNewRomanPSMT" w:cs="TimesNewRomanPSMT"/>
          <w:szCs w:val="28"/>
        </w:rPr>
        <w:t>погребению, качеством предоста</w:t>
      </w:r>
      <w:r w:rsidR="00654053">
        <w:rPr>
          <w:rFonts w:ascii="TimesNewRomanPSMT" w:hAnsi="TimesNewRomanPSMT" w:cs="TimesNewRomanPSMT"/>
          <w:szCs w:val="28"/>
        </w:rPr>
        <w:t xml:space="preserve">вления таких услуг, применением утвержденных тарифов, отводом </w:t>
      </w:r>
      <w:r w:rsidRPr="005548A8">
        <w:rPr>
          <w:rFonts w:ascii="TimesNewRomanPSMT" w:hAnsi="TimesNewRomanPSMT" w:cs="TimesNewRomanPSMT"/>
          <w:szCs w:val="28"/>
        </w:rPr>
        <w:t>земельных участков для погребения и т.п.;</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w:t>
      </w:r>
      <w:proofErr w:type="gramStart"/>
      <w:r w:rsidRPr="005548A8">
        <w:rPr>
          <w:rFonts w:ascii="TimesNewRomanPSMT" w:hAnsi="TimesNewRomanPSMT" w:cs="TimesNewRomanPSMT"/>
          <w:szCs w:val="28"/>
        </w:rPr>
        <w:t>контроль за</w:t>
      </w:r>
      <w:proofErr w:type="gramEnd"/>
      <w:r w:rsidRPr="005548A8">
        <w:rPr>
          <w:rFonts w:ascii="TimesNewRomanPSMT" w:hAnsi="TimesNewRomanPSMT" w:cs="TimesNewRomanPSMT"/>
          <w:szCs w:val="28"/>
        </w:rPr>
        <w:t xml:space="preserve"> соблюдением сроков</w:t>
      </w:r>
      <w:r w:rsidR="00654053">
        <w:rPr>
          <w:rFonts w:ascii="TimesNewRomanPSMT" w:hAnsi="TimesNewRomanPSMT" w:cs="TimesNewRomanPSMT"/>
          <w:szCs w:val="28"/>
        </w:rPr>
        <w:t xml:space="preserve"> выплаты социального пособия на </w:t>
      </w:r>
      <w:r w:rsidRPr="005548A8">
        <w:rPr>
          <w:rFonts w:ascii="TimesNewRomanPSMT" w:hAnsi="TimesNewRomanPSMT" w:cs="TimesNewRomanPSMT"/>
          <w:szCs w:val="28"/>
        </w:rPr>
        <w:t>погребение;</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w:t>
      </w:r>
      <w:proofErr w:type="gramStart"/>
      <w:r w:rsidRPr="005548A8">
        <w:rPr>
          <w:rFonts w:ascii="TimesNewRomanPSMT" w:hAnsi="TimesNewRomanPSMT" w:cs="TimesNewRomanPSMT"/>
          <w:szCs w:val="28"/>
        </w:rPr>
        <w:t>контроль за</w:t>
      </w:r>
      <w:proofErr w:type="gramEnd"/>
      <w:r w:rsidRPr="005548A8">
        <w:rPr>
          <w:rFonts w:ascii="TimesNewRomanPSMT" w:hAnsi="TimesNewRomanPSMT" w:cs="TimesNewRomanPSMT"/>
          <w:szCs w:val="28"/>
        </w:rPr>
        <w:t xml:space="preserve"> выполнением гарантий</w:t>
      </w:r>
      <w:r w:rsidR="00654053">
        <w:rPr>
          <w:rFonts w:ascii="TimesNewRomanPSMT" w:hAnsi="TimesNewRomanPSMT" w:cs="TimesNewRomanPSMT"/>
          <w:szCs w:val="28"/>
        </w:rPr>
        <w:t xml:space="preserve"> погребения умерших, не имеющих </w:t>
      </w:r>
      <w:r w:rsidRPr="005548A8">
        <w:rPr>
          <w:rFonts w:ascii="TimesNewRomanPSMT" w:hAnsi="TimesNewRomanPSMT" w:cs="TimesNewRomanPSMT"/>
          <w:szCs w:val="28"/>
        </w:rPr>
        <w:t>супруга, близких родственников, ин</w:t>
      </w:r>
      <w:r w:rsidR="00654053">
        <w:rPr>
          <w:rFonts w:ascii="TimesNewRomanPSMT" w:hAnsi="TimesNewRomanPSMT" w:cs="TimesNewRomanPSMT"/>
          <w:szCs w:val="28"/>
        </w:rPr>
        <w:t xml:space="preserve">ых родственников либо законного </w:t>
      </w:r>
      <w:r w:rsidRPr="005548A8">
        <w:rPr>
          <w:rFonts w:ascii="TimesNewRomanPSMT" w:hAnsi="TimesNewRomanPSMT" w:cs="TimesNewRomanPSMT"/>
          <w:szCs w:val="28"/>
        </w:rPr>
        <w:t>представителя умершего;</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рассмотрение заявлений и жалоб граж</w:t>
      </w:r>
      <w:r w:rsidR="00654053">
        <w:rPr>
          <w:rFonts w:ascii="TimesNewRomanPSMT" w:hAnsi="TimesNewRomanPSMT" w:cs="TimesNewRomanPSMT"/>
          <w:szCs w:val="28"/>
        </w:rPr>
        <w:t xml:space="preserve">дан о нарушениях организациями, </w:t>
      </w:r>
      <w:r w:rsidRPr="005548A8">
        <w:rPr>
          <w:rFonts w:ascii="TimesNewRomanPSMT" w:hAnsi="TimesNewRomanPSMT" w:cs="TimesNewRomanPSMT"/>
          <w:szCs w:val="28"/>
        </w:rPr>
        <w:t>должностными лицами и индивидуальными</w:t>
      </w:r>
      <w:r w:rsidR="00654053">
        <w:rPr>
          <w:rFonts w:ascii="TimesNewRomanPSMT" w:hAnsi="TimesNewRomanPSMT" w:cs="TimesNewRomanPSMT"/>
          <w:szCs w:val="28"/>
        </w:rPr>
        <w:t xml:space="preserve"> предпринимателями действующего </w:t>
      </w:r>
      <w:r w:rsidRPr="005548A8">
        <w:rPr>
          <w:rFonts w:ascii="TimesNewRomanPSMT" w:hAnsi="TimesNewRomanPSMT" w:cs="TimesNewRomanPSMT"/>
          <w:szCs w:val="28"/>
        </w:rPr>
        <w:t>законодательства о погребении и похоронном деле.</w:t>
      </w:r>
    </w:p>
    <w:p w:rsidR="005548A8" w:rsidRPr="005548A8" w:rsidRDefault="005548A8" w:rsidP="005548A8">
      <w:pPr>
        <w:pStyle w:val="af1"/>
        <w:numPr>
          <w:ilvl w:val="0"/>
          <w:numId w:val="8"/>
        </w:numPr>
        <w:suppressAutoHyphens w:val="0"/>
        <w:autoSpaceDE w:val="0"/>
        <w:autoSpaceDN w:val="0"/>
        <w:adjustRightInd w:val="0"/>
        <w:jc w:val="both"/>
        <w:rPr>
          <w:rFonts w:ascii="TimesNewRomanPSMT" w:hAnsi="TimesNewRomanPSMT" w:cs="TimesNewRomanPSMT"/>
          <w:sz w:val="26"/>
          <w:szCs w:val="28"/>
        </w:rPr>
      </w:pPr>
      <w:r w:rsidRPr="005548A8">
        <w:rPr>
          <w:rFonts w:ascii="TimesNewRomanPSMT" w:hAnsi="TimesNewRomanPSMT" w:cs="TimesNewRomanPSMT"/>
          <w:sz w:val="26"/>
          <w:szCs w:val="28"/>
        </w:rPr>
        <w:t>Порядок деятельности совета</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3.1. Заседания совета проводятся по мере необход</w:t>
      </w:r>
      <w:r w:rsidR="00654053">
        <w:rPr>
          <w:rFonts w:ascii="TimesNewRomanPSMT" w:hAnsi="TimesNewRomanPSMT" w:cs="TimesNewRomanPSMT"/>
          <w:szCs w:val="28"/>
        </w:rPr>
        <w:t xml:space="preserve">имости или по </w:t>
      </w:r>
      <w:r w:rsidRPr="005548A8">
        <w:rPr>
          <w:rFonts w:ascii="TimesNewRomanPSMT" w:hAnsi="TimesNewRomanPSMT" w:cs="TimesNewRomanPSMT"/>
          <w:szCs w:val="28"/>
        </w:rPr>
        <w:t>требованию не менее 1/3 его членов.</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3.2. Заседание считается правомочным,</w:t>
      </w:r>
      <w:r w:rsidR="00654053">
        <w:rPr>
          <w:rFonts w:ascii="TimesNewRomanPSMT" w:hAnsi="TimesNewRomanPSMT" w:cs="TimesNewRomanPSMT"/>
          <w:szCs w:val="28"/>
        </w:rPr>
        <w:t xml:space="preserve"> если на нем присутствует более </w:t>
      </w:r>
      <w:r w:rsidRPr="005548A8">
        <w:rPr>
          <w:rFonts w:ascii="TimesNewRomanPSMT" w:hAnsi="TimesNewRomanPSMT" w:cs="TimesNewRomanPSMT"/>
          <w:szCs w:val="28"/>
        </w:rPr>
        <w:t>половины общего числа членов совета. Реш</w:t>
      </w:r>
      <w:r w:rsidR="00654053">
        <w:rPr>
          <w:rFonts w:ascii="TimesNewRomanPSMT" w:hAnsi="TimesNewRomanPSMT" w:cs="TimesNewRomanPSMT"/>
          <w:szCs w:val="28"/>
        </w:rPr>
        <w:t xml:space="preserve">ение совета принимается простым </w:t>
      </w:r>
      <w:r w:rsidRPr="005548A8">
        <w:rPr>
          <w:rFonts w:ascii="TimesNewRomanPSMT" w:hAnsi="TimesNewRomanPSMT" w:cs="TimesNewRomanPSMT"/>
          <w:szCs w:val="28"/>
        </w:rPr>
        <w:t>большинством голосов от числа присутствующих на заседании членов.</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3.3.На заседания совета могут приглашат</w:t>
      </w:r>
      <w:r w:rsidR="00654053">
        <w:rPr>
          <w:rFonts w:ascii="TimesNewRomanPSMT" w:hAnsi="TimesNewRomanPSMT" w:cs="TimesNewRomanPSMT"/>
          <w:szCs w:val="28"/>
        </w:rPr>
        <w:t xml:space="preserve">ься представители администраций </w:t>
      </w:r>
      <w:r w:rsidRPr="005548A8">
        <w:rPr>
          <w:rFonts w:ascii="TimesNewRomanPSMT" w:hAnsi="TimesNewRomanPSMT" w:cs="TimesNewRomanPSMT"/>
          <w:szCs w:val="28"/>
        </w:rPr>
        <w:t>кладбищ, иных организаций и специализир</w:t>
      </w:r>
      <w:r w:rsidR="00654053">
        <w:rPr>
          <w:rFonts w:ascii="TimesNewRomanPSMT" w:hAnsi="TimesNewRomanPSMT" w:cs="TimesNewRomanPSMT"/>
          <w:szCs w:val="28"/>
        </w:rPr>
        <w:t xml:space="preserve">ованных служб, чья деятельность </w:t>
      </w:r>
      <w:r w:rsidRPr="005548A8">
        <w:rPr>
          <w:rFonts w:ascii="TimesNewRomanPSMT" w:hAnsi="TimesNewRomanPSMT" w:cs="TimesNewRomanPSMT"/>
          <w:szCs w:val="28"/>
        </w:rPr>
        <w:t>связана с вопросами похоронного дела.</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3.4. Председатель совета созывает и проводит его засед</w:t>
      </w:r>
      <w:r w:rsidR="00654053">
        <w:rPr>
          <w:rFonts w:ascii="TimesNewRomanPSMT" w:hAnsi="TimesNewRomanPSMT" w:cs="TimesNewRomanPSMT"/>
          <w:szCs w:val="28"/>
        </w:rPr>
        <w:t xml:space="preserve">ания, координирует </w:t>
      </w:r>
      <w:r w:rsidRPr="005548A8">
        <w:rPr>
          <w:rFonts w:ascii="TimesNewRomanPSMT" w:hAnsi="TimesNewRomanPSMT" w:cs="TimesNewRomanPSMT"/>
          <w:szCs w:val="28"/>
        </w:rPr>
        <w:t>деятельность членов совета в период между</w:t>
      </w:r>
      <w:r w:rsidR="00654053">
        <w:rPr>
          <w:rFonts w:ascii="TimesNewRomanPSMT" w:hAnsi="TimesNewRomanPSMT" w:cs="TimesNewRomanPSMT"/>
          <w:szCs w:val="28"/>
        </w:rPr>
        <w:t xml:space="preserve"> заседаниями, руководит работой </w:t>
      </w:r>
      <w:r w:rsidRPr="005548A8">
        <w:rPr>
          <w:rFonts w:ascii="TimesNewRomanPSMT" w:hAnsi="TimesNewRomanPSMT" w:cs="TimesNewRomanPSMT"/>
          <w:szCs w:val="28"/>
        </w:rPr>
        <w:t>секретаря, ведет переписку с организациями по вопросам деятельности совета.</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При отсутствии председателя выполн</w:t>
      </w:r>
      <w:r w:rsidR="00654053">
        <w:rPr>
          <w:rFonts w:ascii="TimesNewRomanPSMT" w:hAnsi="TimesNewRomanPSMT" w:cs="TimesNewRomanPSMT"/>
          <w:szCs w:val="28"/>
        </w:rPr>
        <w:t xml:space="preserve">ение его функций возлагается на </w:t>
      </w:r>
      <w:r w:rsidRPr="005548A8">
        <w:rPr>
          <w:rFonts w:ascii="TimesNewRomanPSMT" w:hAnsi="TimesNewRomanPSMT" w:cs="TimesNewRomanPSMT"/>
          <w:szCs w:val="28"/>
        </w:rPr>
        <w:t>заместителя.</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Секретарь совета осуществляет делопро</w:t>
      </w:r>
      <w:r w:rsidR="00654053">
        <w:rPr>
          <w:rFonts w:ascii="TimesNewRomanPSMT" w:hAnsi="TimesNewRomanPSMT" w:cs="TimesNewRomanPSMT"/>
          <w:szCs w:val="28"/>
        </w:rPr>
        <w:t xml:space="preserve">изводство, учет и хранение всех </w:t>
      </w:r>
      <w:r w:rsidRPr="005548A8">
        <w:rPr>
          <w:rFonts w:ascii="TimesNewRomanPSMT" w:hAnsi="TimesNewRomanPSMT" w:cs="TimesNewRomanPSMT"/>
          <w:szCs w:val="28"/>
        </w:rPr>
        <w:t>документов и материалов совета, обесп</w:t>
      </w:r>
      <w:r w:rsidR="00654053">
        <w:rPr>
          <w:rFonts w:ascii="TimesNewRomanPSMT" w:hAnsi="TimesNewRomanPSMT" w:cs="TimesNewRomanPSMT"/>
          <w:szCs w:val="28"/>
        </w:rPr>
        <w:t xml:space="preserve">ечивает необходимые условия для </w:t>
      </w:r>
      <w:r w:rsidRPr="005548A8">
        <w:rPr>
          <w:rFonts w:ascii="TimesNewRomanPSMT" w:hAnsi="TimesNewRomanPSMT" w:cs="TimesNewRomanPSMT"/>
          <w:szCs w:val="28"/>
        </w:rPr>
        <w:t>проведения заседаний совета и текущей работы его членов.</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3.5. Все поступившие заявления рассматриваются на оче</w:t>
      </w:r>
      <w:r w:rsidR="00654053">
        <w:rPr>
          <w:rFonts w:ascii="TimesNewRomanPSMT" w:hAnsi="TimesNewRomanPSMT" w:cs="TimesNewRomanPSMT"/>
          <w:szCs w:val="28"/>
        </w:rPr>
        <w:t xml:space="preserve">редном заседании </w:t>
      </w:r>
      <w:r w:rsidRPr="005548A8">
        <w:rPr>
          <w:rFonts w:ascii="TimesNewRomanPSMT" w:hAnsi="TimesNewRomanPSMT" w:cs="TimesNewRomanPSMT"/>
          <w:szCs w:val="28"/>
        </w:rPr>
        <w:t xml:space="preserve">совета, о результатах их рассмотрения </w:t>
      </w:r>
      <w:r w:rsidR="00654053">
        <w:rPr>
          <w:rFonts w:ascii="TimesNewRomanPSMT" w:hAnsi="TimesNewRomanPSMT" w:cs="TimesNewRomanPSMT"/>
          <w:szCs w:val="28"/>
        </w:rPr>
        <w:t xml:space="preserve">сообщается заявителям. В случае </w:t>
      </w:r>
      <w:r w:rsidRPr="005548A8">
        <w:rPr>
          <w:rFonts w:ascii="TimesNewRomanPSMT" w:hAnsi="TimesNewRomanPSMT" w:cs="TimesNewRomanPSMT"/>
          <w:szCs w:val="28"/>
        </w:rPr>
        <w:t>необходимости проводится проверка содержащихся в обращениях сведений.</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4. Полномочия совета</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4.1. При осуществлении возложенных на него функций совет вправе:</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lastRenderedPageBreak/>
        <w:t xml:space="preserve">        - посещать кладбища муниципального обр</w:t>
      </w:r>
      <w:r w:rsidR="00654053">
        <w:rPr>
          <w:rFonts w:ascii="TimesNewRomanPSMT" w:hAnsi="TimesNewRomanPSMT" w:cs="TimesNewRomanPSMT"/>
          <w:szCs w:val="28"/>
        </w:rPr>
        <w:t xml:space="preserve">азования «Заостровское» с целью </w:t>
      </w:r>
      <w:r w:rsidRPr="005548A8">
        <w:rPr>
          <w:rFonts w:ascii="TimesNewRomanPSMT" w:hAnsi="TimesNewRomanPSMT" w:cs="TimesNewRomanPSMT"/>
          <w:szCs w:val="28"/>
        </w:rPr>
        <w:t xml:space="preserve">осуществления </w:t>
      </w:r>
      <w:proofErr w:type="gramStart"/>
      <w:r w:rsidRPr="005548A8">
        <w:rPr>
          <w:rFonts w:ascii="TimesNewRomanPSMT" w:hAnsi="TimesNewRomanPSMT" w:cs="TimesNewRomanPSMT"/>
          <w:szCs w:val="28"/>
        </w:rPr>
        <w:t>контроля за</w:t>
      </w:r>
      <w:proofErr w:type="gramEnd"/>
      <w:r w:rsidRPr="005548A8">
        <w:rPr>
          <w:rFonts w:ascii="TimesNewRomanPSMT" w:hAnsi="TimesNewRomanPSMT" w:cs="TimesNewRomanPSMT"/>
          <w:szCs w:val="28"/>
        </w:rPr>
        <w:t xml:space="preserve"> их содержанием;</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рассматривать заявления и жал</w:t>
      </w:r>
      <w:r w:rsidR="00654053">
        <w:rPr>
          <w:rFonts w:ascii="TimesNewRomanPSMT" w:hAnsi="TimesNewRomanPSMT" w:cs="TimesNewRomanPSMT"/>
          <w:szCs w:val="28"/>
        </w:rPr>
        <w:t xml:space="preserve">обы граждан, проводить проверки </w:t>
      </w:r>
      <w:r w:rsidRPr="005548A8">
        <w:rPr>
          <w:rFonts w:ascii="TimesNewRomanPSMT" w:hAnsi="TimesNewRomanPSMT" w:cs="TimesNewRomanPSMT"/>
          <w:szCs w:val="28"/>
        </w:rPr>
        <w:t>содержащихся в них сведений;</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рассматривать представленны</w:t>
      </w:r>
      <w:r w:rsidR="00654053">
        <w:rPr>
          <w:rFonts w:ascii="TimesNewRomanPSMT" w:hAnsi="TimesNewRomanPSMT" w:cs="TimesNewRomanPSMT"/>
          <w:szCs w:val="28"/>
        </w:rPr>
        <w:t xml:space="preserve">е специализированной службой по </w:t>
      </w:r>
      <w:r w:rsidRPr="005548A8">
        <w:rPr>
          <w:rFonts w:ascii="TimesNewRomanPSMT" w:hAnsi="TimesNewRomanPSMT" w:cs="TimesNewRomanPSMT"/>
          <w:szCs w:val="28"/>
        </w:rPr>
        <w:t xml:space="preserve">вопросам похоронного дела, администрацией </w:t>
      </w:r>
      <w:r w:rsidR="00654053">
        <w:rPr>
          <w:rFonts w:ascii="TimesNewRomanPSMT" w:hAnsi="TimesNewRomanPSMT" w:cs="TimesNewRomanPSMT"/>
          <w:szCs w:val="28"/>
        </w:rPr>
        <w:t xml:space="preserve">кладбищ ходатайства об оказании </w:t>
      </w:r>
      <w:r w:rsidRPr="005548A8">
        <w:rPr>
          <w:rFonts w:ascii="TimesNewRomanPSMT" w:hAnsi="TimesNewRomanPSMT" w:cs="TimesNewRomanPSMT"/>
          <w:szCs w:val="28"/>
        </w:rPr>
        <w:t>содействия в благоустройстве кладб</w:t>
      </w:r>
      <w:r w:rsidR="00654053">
        <w:rPr>
          <w:rFonts w:ascii="TimesNewRomanPSMT" w:hAnsi="TimesNewRomanPSMT" w:cs="TimesNewRomanPSMT"/>
          <w:szCs w:val="28"/>
        </w:rPr>
        <w:t xml:space="preserve">ищ на территории муниципального </w:t>
      </w:r>
      <w:r w:rsidRPr="005548A8">
        <w:rPr>
          <w:rFonts w:ascii="TimesNewRomanPSMT" w:hAnsi="TimesNewRomanPSMT" w:cs="TimesNewRomanPSMT"/>
          <w:szCs w:val="28"/>
        </w:rPr>
        <w:t>образования «Заостровское»;</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привлекать (по согласованию) представителей о</w:t>
      </w:r>
      <w:r w:rsidR="00654053">
        <w:rPr>
          <w:rFonts w:ascii="TimesNewRomanPSMT" w:hAnsi="TimesNewRomanPSMT" w:cs="TimesNewRomanPSMT"/>
          <w:szCs w:val="28"/>
        </w:rPr>
        <w:t xml:space="preserve">рганов государственной </w:t>
      </w:r>
      <w:r w:rsidRPr="005548A8">
        <w:rPr>
          <w:rFonts w:ascii="TimesNewRomanPSMT" w:hAnsi="TimesNewRomanPSMT" w:cs="TimesNewRomanPSMT"/>
          <w:szCs w:val="28"/>
        </w:rPr>
        <w:t>власти, местного самоуправления, органи</w:t>
      </w:r>
      <w:r w:rsidR="00654053">
        <w:rPr>
          <w:rFonts w:ascii="TimesNewRomanPSMT" w:hAnsi="TimesNewRomanPSMT" w:cs="TimesNewRomanPSMT"/>
          <w:szCs w:val="28"/>
        </w:rPr>
        <w:t xml:space="preserve">заций всех форм собственности к </w:t>
      </w:r>
      <w:r w:rsidRPr="005548A8">
        <w:rPr>
          <w:rFonts w:ascii="TimesNewRomanPSMT" w:hAnsi="TimesNewRomanPSMT" w:cs="TimesNewRomanPSMT"/>
          <w:szCs w:val="28"/>
        </w:rPr>
        <w:t>решению задач, стоящих перед организациям</w:t>
      </w:r>
      <w:r w:rsidR="00654053">
        <w:rPr>
          <w:rFonts w:ascii="TimesNewRomanPSMT" w:hAnsi="TimesNewRomanPSMT" w:cs="TimesNewRomanPSMT"/>
          <w:szCs w:val="28"/>
        </w:rPr>
        <w:t xml:space="preserve">и, занятыми в сфере похоронного </w:t>
      </w:r>
      <w:r w:rsidRPr="005548A8">
        <w:rPr>
          <w:rFonts w:ascii="TimesNewRomanPSMT" w:hAnsi="TimesNewRomanPSMT" w:cs="TimesNewRomanPSMT"/>
          <w:szCs w:val="28"/>
        </w:rPr>
        <w:t>дела;</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запрашивать информацию по вопросам погребения и похоронного дела у</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соответствующих организаций;</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вносить предложения по улу</w:t>
      </w:r>
      <w:r w:rsidR="00654053">
        <w:rPr>
          <w:rFonts w:ascii="TimesNewRomanPSMT" w:hAnsi="TimesNewRomanPSMT" w:cs="TimesNewRomanPSMT"/>
          <w:szCs w:val="28"/>
        </w:rPr>
        <w:t xml:space="preserve">чшению качества предоставляемых </w:t>
      </w:r>
      <w:r w:rsidRPr="005548A8">
        <w:rPr>
          <w:rFonts w:ascii="TimesNewRomanPSMT" w:hAnsi="TimesNewRomanPSMT" w:cs="TimesNewRomanPSMT"/>
          <w:szCs w:val="28"/>
        </w:rPr>
        <w:t>ритуальных услуг в организации, осуще</w:t>
      </w:r>
      <w:r w:rsidR="00654053">
        <w:rPr>
          <w:rFonts w:ascii="TimesNewRomanPSMT" w:hAnsi="TimesNewRomanPSMT" w:cs="TimesNewRomanPSMT"/>
          <w:szCs w:val="28"/>
        </w:rPr>
        <w:t xml:space="preserve">ствляющие деятельность в данной </w:t>
      </w:r>
      <w:r w:rsidRPr="005548A8">
        <w:rPr>
          <w:rFonts w:ascii="TimesNewRomanPSMT" w:hAnsi="TimesNewRomanPSMT" w:cs="TimesNewRomanPSMT"/>
          <w:szCs w:val="28"/>
        </w:rPr>
        <w:t>сфере;</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проводить семинары, конфер</w:t>
      </w:r>
      <w:r w:rsidR="00654053">
        <w:rPr>
          <w:rFonts w:ascii="TimesNewRomanPSMT" w:hAnsi="TimesNewRomanPSMT" w:cs="TimesNewRomanPSMT"/>
          <w:szCs w:val="28"/>
        </w:rPr>
        <w:t xml:space="preserve">енции с целью совершенствования </w:t>
      </w:r>
      <w:r w:rsidRPr="005548A8">
        <w:rPr>
          <w:rFonts w:ascii="TimesNewRomanPSMT" w:hAnsi="TimesNewRomanPSMT" w:cs="TimesNewRomanPSMT"/>
          <w:szCs w:val="28"/>
        </w:rPr>
        <w:t>деятельности в сфере погребения и похоронно</w:t>
      </w:r>
      <w:r w:rsidR="00654053">
        <w:rPr>
          <w:rFonts w:ascii="TimesNewRomanPSMT" w:hAnsi="TimesNewRomanPSMT" w:cs="TimesNewRomanPSMT"/>
          <w:szCs w:val="28"/>
        </w:rPr>
        <w:t xml:space="preserve">го дела, готовить аналитические </w:t>
      </w:r>
      <w:r w:rsidRPr="005548A8">
        <w:rPr>
          <w:rFonts w:ascii="TimesNewRomanPSMT" w:hAnsi="TimesNewRomanPSMT" w:cs="TimesNewRomanPSMT"/>
          <w:szCs w:val="28"/>
        </w:rPr>
        <w:t>справки, информировать общественность о своей деятельности;</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 вносить в муниципальный С</w:t>
      </w:r>
      <w:r w:rsidR="00654053">
        <w:rPr>
          <w:rFonts w:ascii="TimesNewRomanPSMT" w:hAnsi="TimesNewRomanPSMT" w:cs="TimesNewRomanPSMT"/>
          <w:szCs w:val="28"/>
        </w:rPr>
        <w:t xml:space="preserve">овет муниципального образования </w:t>
      </w:r>
      <w:r w:rsidRPr="005548A8">
        <w:rPr>
          <w:rFonts w:ascii="TimesNewRomanPSMT" w:hAnsi="TimesNewRomanPSMT" w:cs="TimesNewRomanPSMT"/>
          <w:szCs w:val="28"/>
        </w:rPr>
        <w:t>«Заостровское» предложения по совершенствованию нормативно-правовой базы по вопрос</w:t>
      </w:r>
      <w:r w:rsidR="00654053">
        <w:rPr>
          <w:rFonts w:ascii="TimesNewRomanPSMT" w:hAnsi="TimesNewRomanPSMT" w:cs="TimesNewRomanPSMT"/>
          <w:szCs w:val="28"/>
        </w:rPr>
        <w:t xml:space="preserve">ам </w:t>
      </w:r>
      <w:r w:rsidRPr="005548A8">
        <w:rPr>
          <w:rFonts w:ascii="TimesNewRomanPSMT" w:hAnsi="TimesNewRomanPSMT" w:cs="TimesNewRomanPSMT"/>
          <w:szCs w:val="28"/>
        </w:rPr>
        <w:t>погребения и похоронного дела.</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4.2. Для реализации поставленных за</w:t>
      </w:r>
      <w:r w:rsidR="00654053">
        <w:rPr>
          <w:rFonts w:ascii="TimesNewRomanPSMT" w:hAnsi="TimesNewRomanPSMT" w:cs="TimesNewRomanPSMT"/>
          <w:szCs w:val="28"/>
        </w:rPr>
        <w:t xml:space="preserve">дач и возложенных функций совет </w:t>
      </w:r>
      <w:r w:rsidRPr="005548A8">
        <w:rPr>
          <w:rFonts w:ascii="TimesNewRomanPSMT" w:hAnsi="TimesNewRomanPSMT" w:cs="TimesNewRomanPSMT"/>
          <w:szCs w:val="28"/>
        </w:rPr>
        <w:t>вправе создать целевой фонд п</w:t>
      </w:r>
      <w:r w:rsidR="00654053">
        <w:rPr>
          <w:rFonts w:ascii="TimesNewRomanPSMT" w:hAnsi="TimesNewRomanPSMT" w:cs="TimesNewRomanPSMT"/>
          <w:szCs w:val="28"/>
        </w:rPr>
        <w:t xml:space="preserve">омощи кладбищам. Формирование и использование средств </w:t>
      </w:r>
      <w:r w:rsidRPr="005548A8">
        <w:rPr>
          <w:rFonts w:ascii="TimesNewRomanPSMT" w:hAnsi="TimesNewRomanPSMT" w:cs="TimesNewRomanPSMT"/>
          <w:szCs w:val="28"/>
        </w:rPr>
        <w:t>фонда осуществляетс</w:t>
      </w:r>
      <w:r w:rsidR="00654053">
        <w:rPr>
          <w:rFonts w:ascii="TimesNewRomanPSMT" w:hAnsi="TimesNewRomanPSMT" w:cs="TimesNewRomanPSMT"/>
          <w:szCs w:val="28"/>
        </w:rPr>
        <w:t xml:space="preserve">я в соответствии с Положением о </w:t>
      </w:r>
      <w:r w:rsidRPr="005548A8">
        <w:rPr>
          <w:rFonts w:ascii="TimesNewRomanPSMT" w:hAnsi="TimesNewRomanPSMT" w:cs="TimesNewRomanPSMT"/>
          <w:szCs w:val="28"/>
        </w:rPr>
        <w:t>фонде.</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4.3. Совет ежегодно доводит до</w:t>
      </w:r>
      <w:r w:rsidR="00654053">
        <w:rPr>
          <w:rFonts w:ascii="TimesNewRomanPSMT" w:hAnsi="TimesNewRomanPSMT" w:cs="TimesNewRomanPSMT"/>
          <w:szCs w:val="28"/>
        </w:rPr>
        <w:t xml:space="preserve"> сведения муниципального Совета </w:t>
      </w:r>
      <w:r w:rsidRPr="005548A8">
        <w:rPr>
          <w:rFonts w:ascii="TimesNewRomanPSMT" w:hAnsi="TimesNewRomanPSMT" w:cs="TimesNewRomanPSMT"/>
          <w:szCs w:val="28"/>
        </w:rPr>
        <w:t>муниципального образования «Заостровское» информацию о содержании</w:t>
      </w:r>
      <w:r w:rsidR="00654053">
        <w:rPr>
          <w:rFonts w:ascii="TimesNewRomanPSMT" w:hAnsi="TimesNewRomanPSMT" w:cs="TimesNewRomanPSMT"/>
          <w:szCs w:val="28"/>
        </w:rPr>
        <w:t xml:space="preserve"> </w:t>
      </w:r>
      <w:r w:rsidRPr="005548A8">
        <w:rPr>
          <w:rFonts w:ascii="TimesNewRomanPSMT" w:hAnsi="TimesNewRomanPSMT" w:cs="TimesNewRomanPSMT"/>
          <w:szCs w:val="28"/>
        </w:rPr>
        <w:t>кладбищ муниципального образования «Заостровское», результатах</w:t>
      </w:r>
      <w:r w:rsidR="00654053">
        <w:rPr>
          <w:rFonts w:ascii="TimesNewRomanPSMT" w:hAnsi="TimesNewRomanPSMT" w:cs="TimesNewRomanPSMT"/>
          <w:szCs w:val="28"/>
        </w:rPr>
        <w:t xml:space="preserve"> </w:t>
      </w:r>
      <w:r w:rsidRPr="005548A8">
        <w:rPr>
          <w:rFonts w:ascii="TimesNewRomanPSMT" w:hAnsi="TimesNewRomanPSMT" w:cs="TimesNewRomanPSMT"/>
          <w:szCs w:val="28"/>
        </w:rPr>
        <w:t xml:space="preserve">общественного </w:t>
      </w:r>
      <w:proofErr w:type="gramStart"/>
      <w:r w:rsidRPr="005548A8">
        <w:rPr>
          <w:rFonts w:ascii="TimesNewRomanPSMT" w:hAnsi="TimesNewRomanPSMT" w:cs="TimesNewRomanPSMT"/>
          <w:szCs w:val="28"/>
        </w:rPr>
        <w:t>контроля за</w:t>
      </w:r>
      <w:proofErr w:type="gramEnd"/>
      <w:r w:rsidRPr="005548A8">
        <w:rPr>
          <w:rFonts w:ascii="TimesNewRomanPSMT" w:hAnsi="TimesNewRomanPSMT" w:cs="TimesNewRomanPSMT"/>
          <w:szCs w:val="28"/>
        </w:rPr>
        <w:t xml:space="preserve"> деятельнос</w:t>
      </w:r>
      <w:r w:rsidR="00654053">
        <w:rPr>
          <w:rFonts w:ascii="TimesNewRomanPSMT" w:hAnsi="TimesNewRomanPSMT" w:cs="TimesNewRomanPSMT"/>
          <w:szCs w:val="28"/>
        </w:rPr>
        <w:t xml:space="preserve">тью специализированных служб по </w:t>
      </w:r>
      <w:r w:rsidRPr="005548A8">
        <w:rPr>
          <w:rFonts w:ascii="TimesNewRomanPSMT" w:hAnsi="TimesNewRomanPSMT" w:cs="TimesNewRomanPSMT"/>
          <w:szCs w:val="28"/>
        </w:rPr>
        <w:t>вопросам похоронного дела.</w:t>
      </w:r>
    </w:p>
    <w:p w:rsidR="005548A8" w:rsidRPr="005548A8" w:rsidRDefault="005548A8" w:rsidP="005548A8">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      4.4. Выявленные нарушения з</w:t>
      </w:r>
      <w:r w:rsidR="00654053">
        <w:rPr>
          <w:rFonts w:ascii="TimesNewRomanPSMT" w:hAnsi="TimesNewRomanPSMT" w:cs="TimesNewRomanPSMT"/>
          <w:szCs w:val="28"/>
        </w:rPr>
        <w:t xml:space="preserve">аконов и иных нормативных актов </w:t>
      </w:r>
      <w:r w:rsidRPr="005548A8">
        <w:rPr>
          <w:rFonts w:ascii="TimesNewRomanPSMT" w:hAnsi="TimesNewRomanPSMT" w:cs="TimesNewRomanPSMT"/>
          <w:szCs w:val="28"/>
        </w:rPr>
        <w:t>фиксируются в заключение совета, экземпляр которого направляется органу или должностному лицу, допустившему нарушение, а также органам, правомочным принимать меры по их устранению.</w:t>
      </w:r>
    </w:p>
    <w:p w:rsidR="005548A8" w:rsidRPr="005548A8" w:rsidRDefault="005548A8" w:rsidP="005548A8">
      <w:pPr>
        <w:autoSpaceDE w:val="0"/>
        <w:autoSpaceDN w:val="0"/>
        <w:adjustRightInd w:val="0"/>
        <w:spacing w:after="0" w:line="240" w:lineRule="auto"/>
        <w:jc w:val="right"/>
        <w:rPr>
          <w:rFonts w:ascii="TimesNewRomanPSMT" w:hAnsi="TimesNewRomanPSMT" w:cs="TimesNewRomanPSMT"/>
          <w:sz w:val="22"/>
          <w:szCs w:val="24"/>
        </w:rPr>
      </w:pPr>
      <w:r w:rsidRPr="005548A8">
        <w:rPr>
          <w:rFonts w:ascii="TimesNewRomanPSMT" w:hAnsi="TimesNewRomanPSMT" w:cs="TimesNewRomanPSMT"/>
          <w:sz w:val="22"/>
          <w:szCs w:val="24"/>
        </w:rPr>
        <w:t>УТВЕРЖДЕНО</w:t>
      </w:r>
    </w:p>
    <w:p w:rsidR="005548A8" w:rsidRPr="005548A8" w:rsidRDefault="005548A8" w:rsidP="005548A8">
      <w:pPr>
        <w:autoSpaceDE w:val="0"/>
        <w:autoSpaceDN w:val="0"/>
        <w:adjustRightInd w:val="0"/>
        <w:spacing w:after="0" w:line="240" w:lineRule="auto"/>
        <w:jc w:val="right"/>
        <w:rPr>
          <w:rFonts w:ascii="TimesNewRomanPSMT" w:hAnsi="TimesNewRomanPSMT" w:cs="TimesNewRomanPSMT"/>
          <w:sz w:val="22"/>
          <w:szCs w:val="24"/>
        </w:rPr>
      </w:pPr>
      <w:r w:rsidRPr="005548A8">
        <w:rPr>
          <w:rFonts w:ascii="TimesNewRomanPSMT" w:hAnsi="TimesNewRomanPSMT" w:cs="TimesNewRomanPSMT"/>
          <w:sz w:val="22"/>
          <w:szCs w:val="24"/>
        </w:rPr>
        <w:t>решением муниципального Совета МО «Заостровское»</w:t>
      </w:r>
    </w:p>
    <w:p w:rsidR="005548A8" w:rsidRPr="005548A8" w:rsidRDefault="005548A8" w:rsidP="005548A8">
      <w:pPr>
        <w:autoSpaceDE w:val="0"/>
        <w:autoSpaceDN w:val="0"/>
        <w:adjustRightInd w:val="0"/>
        <w:spacing w:after="0" w:line="240" w:lineRule="auto"/>
        <w:jc w:val="right"/>
        <w:rPr>
          <w:rFonts w:ascii="TimesNewRomanPSMT" w:hAnsi="TimesNewRomanPSMT" w:cs="TimesNewRomanPSMT"/>
          <w:sz w:val="22"/>
          <w:szCs w:val="24"/>
        </w:rPr>
      </w:pPr>
      <w:r w:rsidRPr="005548A8">
        <w:rPr>
          <w:rFonts w:ascii="TimesNewRomanPSMT" w:hAnsi="TimesNewRomanPSMT" w:cs="TimesNewRomanPSMT"/>
          <w:sz w:val="22"/>
          <w:szCs w:val="24"/>
        </w:rPr>
        <w:t>от «27»октября 2017 г. № 37</w:t>
      </w:r>
    </w:p>
    <w:p w:rsidR="005548A8" w:rsidRPr="005548A8" w:rsidRDefault="005548A8" w:rsidP="005548A8">
      <w:pPr>
        <w:autoSpaceDE w:val="0"/>
        <w:autoSpaceDN w:val="0"/>
        <w:adjustRightInd w:val="0"/>
        <w:spacing w:after="0" w:line="240" w:lineRule="auto"/>
        <w:jc w:val="right"/>
        <w:rPr>
          <w:rFonts w:ascii="TimesNewRomanPSMT" w:hAnsi="TimesNewRomanPSMT" w:cs="TimesNewRomanPSMT"/>
          <w:sz w:val="22"/>
          <w:szCs w:val="24"/>
        </w:rPr>
      </w:pPr>
    </w:p>
    <w:p w:rsidR="005548A8" w:rsidRPr="005548A8" w:rsidRDefault="005548A8" w:rsidP="005548A8">
      <w:pPr>
        <w:autoSpaceDE w:val="0"/>
        <w:autoSpaceDN w:val="0"/>
        <w:adjustRightInd w:val="0"/>
        <w:spacing w:after="0" w:line="240" w:lineRule="auto"/>
        <w:jc w:val="center"/>
        <w:rPr>
          <w:rFonts w:ascii="TimesNewRomanPSMT" w:hAnsi="TimesNewRomanPSMT" w:cs="TimesNewRomanPSMT"/>
          <w:b/>
          <w:bCs/>
          <w:szCs w:val="28"/>
        </w:rPr>
      </w:pPr>
      <w:r w:rsidRPr="005548A8">
        <w:rPr>
          <w:rFonts w:ascii="TimesNewRomanPSMT" w:hAnsi="TimesNewRomanPSMT" w:cs="TimesNewRomanPSMT"/>
          <w:b/>
          <w:bCs/>
          <w:szCs w:val="28"/>
        </w:rPr>
        <w:t>Состав</w:t>
      </w:r>
    </w:p>
    <w:p w:rsidR="005548A8" w:rsidRPr="005548A8" w:rsidRDefault="005548A8" w:rsidP="005548A8">
      <w:pPr>
        <w:autoSpaceDE w:val="0"/>
        <w:autoSpaceDN w:val="0"/>
        <w:adjustRightInd w:val="0"/>
        <w:spacing w:after="0" w:line="240" w:lineRule="auto"/>
        <w:jc w:val="center"/>
        <w:rPr>
          <w:rFonts w:ascii="TimesNewRomanPSMT" w:hAnsi="TimesNewRomanPSMT" w:cs="TimesNewRomanPSMT"/>
          <w:b/>
          <w:bCs/>
          <w:szCs w:val="28"/>
        </w:rPr>
      </w:pPr>
      <w:r w:rsidRPr="005548A8">
        <w:rPr>
          <w:rFonts w:ascii="TimesNewRomanPSMT" w:hAnsi="TimesNewRomanPSMT" w:cs="TimesNewRomanPSMT"/>
          <w:b/>
          <w:bCs/>
          <w:szCs w:val="28"/>
        </w:rPr>
        <w:t>попечительского (наблюдательного) совета по вопросам похоронного</w:t>
      </w:r>
    </w:p>
    <w:p w:rsidR="005548A8" w:rsidRPr="005548A8" w:rsidRDefault="005548A8" w:rsidP="005548A8">
      <w:pPr>
        <w:autoSpaceDE w:val="0"/>
        <w:autoSpaceDN w:val="0"/>
        <w:adjustRightInd w:val="0"/>
        <w:spacing w:after="0" w:line="240" w:lineRule="auto"/>
        <w:jc w:val="center"/>
        <w:rPr>
          <w:rFonts w:ascii="TimesNewRomanPSMT" w:hAnsi="TimesNewRomanPSMT" w:cs="TimesNewRomanPSMT"/>
          <w:b/>
          <w:bCs/>
          <w:szCs w:val="28"/>
        </w:rPr>
      </w:pPr>
      <w:r w:rsidRPr="005548A8">
        <w:rPr>
          <w:rFonts w:ascii="TimesNewRomanPSMT" w:hAnsi="TimesNewRomanPSMT" w:cs="TimesNewRomanPSMT"/>
          <w:b/>
          <w:bCs/>
          <w:szCs w:val="28"/>
        </w:rPr>
        <w:t>дела в муниципальном образовании «Заостровское»</w:t>
      </w:r>
    </w:p>
    <w:p w:rsidR="005548A8" w:rsidRPr="005548A8" w:rsidRDefault="005548A8" w:rsidP="005548A8">
      <w:pPr>
        <w:autoSpaceDE w:val="0"/>
        <w:autoSpaceDN w:val="0"/>
        <w:adjustRightInd w:val="0"/>
        <w:spacing w:after="0" w:line="240" w:lineRule="auto"/>
        <w:jc w:val="center"/>
        <w:rPr>
          <w:rFonts w:ascii="TimesNewRomanPSMT" w:hAnsi="TimesNewRomanPSMT" w:cs="TimesNewRomanPSMT"/>
          <w:b/>
          <w:bCs/>
          <w:szCs w:val="28"/>
        </w:rPr>
      </w:pPr>
    </w:p>
    <w:p w:rsidR="005548A8" w:rsidRPr="005548A8" w:rsidRDefault="005548A8" w:rsidP="00654053">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 xml:space="preserve">Алимов Александр </w:t>
      </w:r>
      <w:proofErr w:type="spellStart"/>
      <w:r w:rsidRPr="005548A8">
        <w:rPr>
          <w:rFonts w:ascii="TimesNewRomanPSMT" w:hAnsi="TimesNewRomanPSMT" w:cs="TimesNewRomanPSMT"/>
          <w:szCs w:val="28"/>
        </w:rPr>
        <w:t>Киямович</w:t>
      </w:r>
      <w:proofErr w:type="spellEnd"/>
      <w:r w:rsidRPr="005548A8">
        <w:rPr>
          <w:rFonts w:ascii="TimesNewRomanPSMT" w:hAnsi="TimesNewRomanPSMT" w:cs="TimesNewRomanPSMT"/>
          <w:szCs w:val="28"/>
        </w:rPr>
        <w:t xml:space="preserve"> -  </w:t>
      </w:r>
      <w:r w:rsidR="00E31DAF">
        <w:rPr>
          <w:rFonts w:ascii="TimesNewRomanPSMT" w:hAnsi="TimesNewRomanPSMT" w:cs="TimesNewRomanPSMT"/>
          <w:szCs w:val="28"/>
        </w:rPr>
        <w:t>г</w:t>
      </w:r>
      <w:r w:rsidR="00654053">
        <w:rPr>
          <w:rFonts w:ascii="TimesNewRomanPSMT" w:hAnsi="TimesNewRomanPSMT" w:cs="TimesNewRomanPSMT"/>
          <w:szCs w:val="28"/>
        </w:rPr>
        <w:t xml:space="preserve">лава муниципального образования </w:t>
      </w:r>
      <w:r w:rsidRPr="005548A8">
        <w:rPr>
          <w:rFonts w:ascii="TimesNewRomanPSMT" w:hAnsi="TimesNewRomanPSMT" w:cs="TimesNewRomanPSMT"/>
          <w:szCs w:val="28"/>
        </w:rPr>
        <w:t>«Заостровское»;</w:t>
      </w:r>
    </w:p>
    <w:p w:rsidR="005548A8" w:rsidRPr="005548A8" w:rsidRDefault="00654053" w:rsidP="00654053">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Н</w:t>
      </w:r>
      <w:r w:rsidR="005548A8" w:rsidRPr="005548A8">
        <w:rPr>
          <w:rFonts w:ascii="TimesNewRomanPSMT" w:hAnsi="TimesNewRomanPSMT" w:cs="TimesNewRomanPSMT"/>
          <w:szCs w:val="28"/>
        </w:rPr>
        <w:t>икитина Татьяна Алексан</w:t>
      </w:r>
      <w:r>
        <w:rPr>
          <w:rFonts w:ascii="TimesNewRomanPSMT" w:hAnsi="TimesNewRomanPSMT" w:cs="TimesNewRomanPSMT"/>
          <w:szCs w:val="28"/>
        </w:rPr>
        <w:t>дровна-</w:t>
      </w:r>
      <w:r w:rsidR="00E31DAF">
        <w:rPr>
          <w:rFonts w:ascii="TimesNewRomanPSMT" w:hAnsi="TimesNewRomanPSMT" w:cs="TimesNewRomanPSMT"/>
          <w:szCs w:val="28"/>
        </w:rPr>
        <w:t>з</w:t>
      </w:r>
      <w:r>
        <w:rPr>
          <w:rFonts w:ascii="TimesNewRomanPSMT" w:hAnsi="TimesNewRomanPSMT" w:cs="TimesNewRomanPSMT"/>
          <w:szCs w:val="28"/>
        </w:rPr>
        <w:t xml:space="preserve">аместитель председателя </w:t>
      </w:r>
      <w:r w:rsidR="005548A8" w:rsidRPr="005548A8">
        <w:rPr>
          <w:rFonts w:ascii="TimesNewRomanPSMT" w:hAnsi="TimesNewRomanPSMT" w:cs="TimesNewRomanPSMT"/>
          <w:szCs w:val="28"/>
        </w:rPr>
        <w:t>муниципального Совета МО «Заостровское»;</w:t>
      </w:r>
    </w:p>
    <w:p w:rsidR="005548A8" w:rsidRPr="005548A8" w:rsidRDefault="00654053" w:rsidP="00654053">
      <w:pPr>
        <w:autoSpaceDE w:val="0"/>
        <w:autoSpaceDN w:val="0"/>
        <w:adjustRightInd w:val="0"/>
        <w:spacing w:after="0" w:line="240" w:lineRule="auto"/>
        <w:jc w:val="both"/>
        <w:rPr>
          <w:rFonts w:ascii="TimesNewRomanPSMT" w:hAnsi="TimesNewRomanPSMT" w:cs="TimesNewRomanPSMT"/>
          <w:szCs w:val="28"/>
        </w:rPr>
      </w:pPr>
      <w:proofErr w:type="spellStart"/>
      <w:r>
        <w:rPr>
          <w:rFonts w:ascii="TimesNewRomanPSMT" w:hAnsi="TimesNewRomanPSMT" w:cs="TimesNewRomanPSMT"/>
          <w:szCs w:val="28"/>
        </w:rPr>
        <w:t>Э</w:t>
      </w:r>
      <w:r w:rsidR="005548A8" w:rsidRPr="005548A8">
        <w:rPr>
          <w:rFonts w:ascii="TimesNewRomanPSMT" w:hAnsi="TimesNewRomanPSMT" w:cs="TimesNewRomanPSMT"/>
          <w:szCs w:val="28"/>
        </w:rPr>
        <w:t>йвазов</w:t>
      </w:r>
      <w:proofErr w:type="spellEnd"/>
      <w:r w:rsidR="005548A8" w:rsidRPr="005548A8">
        <w:rPr>
          <w:rFonts w:ascii="TimesNewRomanPSMT" w:hAnsi="TimesNewRomanPSMT" w:cs="TimesNewRomanPSMT"/>
          <w:szCs w:val="28"/>
        </w:rPr>
        <w:t xml:space="preserve"> </w:t>
      </w:r>
      <w:proofErr w:type="spellStart"/>
      <w:r w:rsidR="005548A8" w:rsidRPr="005548A8">
        <w:rPr>
          <w:rFonts w:ascii="TimesNewRomanPSMT" w:hAnsi="TimesNewRomanPSMT" w:cs="TimesNewRomanPSMT"/>
          <w:szCs w:val="28"/>
        </w:rPr>
        <w:t>Аваз</w:t>
      </w:r>
      <w:proofErr w:type="spellEnd"/>
      <w:r w:rsidR="005548A8" w:rsidRPr="005548A8">
        <w:rPr>
          <w:rFonts w:ascii="TimesNewRomanPSMT" w:hAnsi="TimesNewRomanPSMT" w:cs="TimesNewRomanPSMT"/>
          <w:szCs w:val="28"/>
        </w:rPr>
        <w:t xml:space="preserve"> </w:t>
      </w:r>
      <w:proofErr w:type="spellStart"/>
      <w:r w:rsidR="005548A8" w:rsidRPr="005548A8">
        <w:rPr>
          <w:rFonts w:ascii="TimesNewRomanPSMT" w:hAnsi="TimesNewRomanPSMT" w:cs="TimesNewRomanPSMT"/>
          <w:szCs w:val="28"/>
        </w:rPr>
        <w:t>Шакирови</w:t>
      </w:r>
      <w:proofErr w:type="gramStart"/>
      <w:r w:rsidR="005548A8" w:rsidRPr="005548A8">
        <w:rPr>
          <w:rFonts w:ascii="TimesNewRomanPSMT" w:hAnsi="TimesNewRomanPSMT" w:cs="TimesNewRomanPSMT"/>
          <w:szCs w:val="28"/>
        </w:rPr>
        <w:t>ч</w:t>
      </w:r>
      <w:proofErr w:type="spellEnd"/>
      <w:r w:rsidR="005548A8" w:rsidRPr="005548A8">
        <w:rPr>
          <w:rFonts w:ascii="TimesNewRomanPSMT" w:hAnsi="TimesNewRomanPSMT" w:cs="TimesNewRomanPSMT"/>
          <w:szCs w:val="28"/>
        </w:rPr>
        <w:t>-</w:t>
      </w:r>
      <w:proofErr w:type="gramEnd"/>
      <w:r w:rsidR="005548A8" w:rsidRPr="005548A8">
        <w:rPr>
          <w:rFonts w:ascii="TimesNewRomanPSMT" w:hAnsi="TimesNewRomanPSMT" w:cs="TimesNewRomanPSMT"/>
          <w:szCs w:val="28"/>
        </w:rPr>
        <w:t xml:space="preserve"> </w:t>
      </w:r>
      <w:r w:rsidR="00E31DAF">
        <w:rPr>
          <w:rFonts w:ascii="TimesNewRomanPSMT" w:hAnsi="TimesNewRomanPSMT" w:cs="TimesNewRomanPSMT"/>
          <w:szCs w:val="28"/>
        </w:rPr>
        <w:t>руководитель</w:t>
      </w:r>
      <w:r w:rsidR="005548A8" w:rsidRPr="005548A8">
        <w:rPr>
          <w:rFonts w:ascii="TimesNewRomanPSMT" w:hAnsi="TimesNewRomanPSMT" w:cs="TimesNewRomanPSMT"/>
          <w:szCs w:val="28"/>
        </w:rPr>
        <w:t xml:space="preserve"> МБУ «Заостровский обслуживающий центр</w:t>
      </w:r>
      <w:r w:rsidR="00E31DAF">
        <w:rPr>
          <w:rFonts w:ascii="TimesNewRomanPSMT" w:hAnsi="TimesNewRomanPSMT" w:cs="TimesNewRomanPSMT"/>
          <w:szCs w:val="28"/>
        </w:rPr>
        <w:t xml:space="preserve"> </w:t>
      </w:r>
      <w:r w:rsidR="005548A8" w:rsidRPr="005548A8">
        <w:rPr>
          <w:rFonts w:ascii="TimesNewRomanPSMT" w:hAnsi="TimesNewRomanPSMT" w:cs="TimesNewRomanPSMT"/>
          <w:szCs w:val="28"/>
        </w:rPr>
        <w:t>(ЗОЦ)»;</w:t>
      </w:r>
    </w:p>
    <w:p w:rsidR="005548A8" w:rsidRPr="005548A8" w:rsidRDefault="005548A8" w:rsidP="00654053">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Представитель судмедэкспертизы (по согласованию)</w:t>
      </w:r>
    </w:p>
    <w:p w:rsidR="005548A8" w:rsidRPr="005548A8" w:rsidRDefault="005548A8" w:rsidP="00654053">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Представитель ПФ РФ (по согласованию)</w:t>
      </w:r>
    </w:p>
    <w:p w:rsidR="005548A8" w:rsidRPr="005548A8" w:rsidRDefault="005548A8" w:rsidP="00654053">
      <w:pPr>
        <w:autoSpaceDE w:val="0"/>
        <w:autoSpaceDN w:val="0"/>
        <w:adjustRightInd w:val="0"/>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Представитель ФСС РФ (по согласованию)</w:t>
      </w:r>
    </w:p>
    <w:p w:rsidR="00654053" w:rsidRDefault="005548A8" w:rsidP="00654053">
      <w:pPr>
        <w:spacing w:after="0" w:line="240" w:lineRule="auto"/>
        <w:jc w:val="both"/>
        <w:rPr>
          <w:rFonts w:ascii="TimesNewRomanPSMT" w:hAnsi="TimesNewRomanPSMT" w:cs="TimesNewRomanPSMT"/>
          <w:szCs w:val="28"/>
        </w:rPr>
      </w:pPr>
      <w:r w:rsidRPr="005548A8">
        <w:rPr>
          <w:rFonts w:ascii="TimesNewRomanPSMT" w:hAnsi="TimesNewRomanPSMT" w:cs="TimesNewRomanPSMT"/>
          <w:szCs w:val="28"/>
        </w:rPr>
        <w:t>Представитель специализированной службы</w:t>
      </w:r>
    </w:p>
    <w:p w:rsidR="00654053" w:rsidRDefault="00654053">
      <w:pPr>
        <w:rPr>
          <w:rFonts w:ascii="TimesNewRomanPSMT" w:hAnsi="TimesNewRomanPSMT" w:cs="TimesNewRomanPSMT"/>
          <w:szCs w:val="28"/>
        </w:rPr>
      </w:pPr>
      <w:r>
        <w:rPr>
          <w:rFonts w:ascii="TimesNewRomanPSMT" w:hAnsi="TimesNewRomanPSMT" w:cs="TimesNewRomanPSMT"/>
          <w:szCs w:val="28"/>
        </w:rPr>
        <w:br w:type="page"/>
      </w:r>
    </w:p>
    <w:p w:rsidR="005548A8" w:rsidRPr="005548A8" w:rsidRDefault="005548A8" w:rsidP="00654053">
      <w:pPr>
        <w:spacing w:after="0" w:line="240" w:lineRule="auto"/>
        <w:jc w:val="both"/>
        <w:rPr>
          <w:sz w:val="24"/>
        </w:rPr>
      </w:pPr>
    </w:p>
    <w:p w:rsidR="001F1936" w:rsidRDefault="001F1936" w:rsidP="00A92A88">
      <w:pPr>
        <w:shd w:val="clear" w:color="auto" w:fill="FFFFFF"/>
        <w:spacing w:after="0" w:line="240" w:lineRule="auto"/>
        <w:jc w:val="center"/>
        <w:rPr>
          <w:color w:val="000000"/>
          <w:sz w:val="24"/>
          <w:szCs w:val="24"/>
        </w:rPr>
      </w:pPr>
    </w:p>
    <w:p w:rsidR="009D1A48" w:rsidRPr="00D17C43"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5E29FD">
      <w:pPr>
        <w:pStyle w:val="11"/>
      </w:pPr>
      <w:proofErr w:type="gramStart"/>
      <w:r w:rsidRPr="0016563F">
        <w:t>Р</w:t>
      </w:r>
      <w:proofErr w:type="gramEnd"/>
      <w:r>
        <w:t xml:space="preserve"> А З Д Е Л</w:t>
      </w:r>
      <w:r w:rsidRPr="0016563F">
        <w:t xml:space="preserve"> </w:t>
      </w:r>
      <w:r>
        <w:t xml:space="preserve"> </w:t>
      </w:r>
      <w:r>
        <w:rPr>
          <w:lang w:val="en-US"/>
        </w:rPr>
        <w:t>II</w:t>
      </w:r>
      <w:r w:rsidR="000E4DF2">
        <w:rPr>
          <w:lang w:val="en-US"/>
        </w:rPr>
        <w:t>I</w:t>
      </w:r>
    </w:p>
    <w:p w:rsidR="009D1A48" w:rsidRDefault="009D1A48" w:rsidP="005E29FD">
      <w:pPr>
        <w:pStyle w:val="11"/>
      </w:pPr>
    </w:p>
    <w:p w:rsidR="009D1A48" w:rsidRPr="00D17C43" w:rsidRDefault="009516C3" w:rsidP="005E29FD">
      <w:pPr>
        <w:pStyle w:val="11"/>
      </w:pPr>
      <w:r w:rsidRPr="009516C3">
        <w:t>Постановления и распоряжения администрации муниципального образования «Заостровское»</w:t>
      </w: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pPr>
        <w:rPr>
          <w:rFonts w:cs="Times New Roman"/>
          <w:b/>
          <w:sz w:val="44"/>
          <w:szCs w:val="24"/>
        </w:rPr>
      </w:pPr>
      <w:r w:rsidRPr="00D17C43">
        <w:rPr>
          <w:rFonts w:cs="Times New Roman"/>
          <w:b/>
          <w:sz w:val="44"/>
          <w:szCs w:val="24"/>
        </w:rPr>
        <w:br w:type="page"/>
      </w:r>
    </w:p>
    <w:p w:rsidR="00736786" w:rsidRDefault="00736786" w:rsidP="00736786">
      <w:pPr>
        <w:spacing w:after="0" w:line="240" w:lineRule="auto"/>
        <w:jc w:val="center"/>
      </w:pPr>
      <w:r>
        <w:rPr>
          <w:noProof/>
          <w:color w:val="999999"/>
          <w:lang w:eastAsia="ru-RU"/>
        </w:rPr>
        <w:lastRenderedPageBreak/>
        <w:drawing>
          <wp:inline distT="0" distB="0" distL="0" distR="0" wp14:anchorId="367867A2" wp14:editId="442C7A28">
            <wp:extent cx="628650" cy="800100"/>
            <wp:effectExtent l="0" t="0" r="0" b="0"/>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736786" w:rsidRPr="004E1D12" w:rsidRDefault="00736786" w:rsidP="00736786">
      <w:pPr>
        <w:spacing w:after="0" w:line="240" w:lineRule="auto"/>
        <w:jc w:val="center"/>
        <w:rPr>
          <w:rFonts w:cs="Times New Roman"/>
          <w:sz w:val="28"/>
          <w:szCs w:val="28"/>
        </w:rPr>
      </w:pPr>
      <w:r w:rsidRPr="004E1D12">
        <w:rPr>
          <w:rFonts w:cs="Times New Roman"/>
          <w:sz w:val="28"/>
          <w:szCs w:val="28"/>
        </w:rPr>
        <w:t>АДМИНИСТРАЦИЯ МУНИЦИПАЛЬНОГО ОБРАЗОВАНИЯ</w:t>
      </w:r>
    </w:p>
    <w:p w:rsidR="00736786" w:rsidRPr="004E1D12" w:rsidRDefault="00736786" w:rsidP="00736786">
      <w:pPr>
        <w:spacing w:after="0" w:line="240" w:lineRule="auto"/>
        <w:jc w:val="center"/>
        <w:rPr>
          <w:rFonts w:cs="Times New Roman"/>
          <w:sz w:val="28"/>
          <w:szCs w:val="28"/>
        </w:rPr>
      </w:pPr>
      <w:r w:rsidRPr="004E1D12">
        <w:rPr>
          <w:rFonts w:cs="Times New Roman"/>
          <w:sz w:val="28"/>
          <w:szCs w:val="28"/>
        </w:rPr>
        <w:t>«ЗАОСТРОВСКОЕ»</w:t>
      </w:r>
    </w:p>
    <w:p w:rsidR="00736786" w:rsidRPr="004E1D12" w:rsidRDefault="00736786" w:rsidP="00736786">
      <w:pPr>
        <w:spacing w:after="0" w:line="240" w:lineRule="auto"/>
        <w:rPr>
          <w:rFonts w:cs="Times New Roman"/>
        </w:rPr>
      </w:pPr>
    </w:p>
    <w:p w:rsidR="00736786" w:rsidRPr="004E1D12" w:rsidRDefault="00736786" w:rsidP="00736786">
      <w:pPr>
        <w:spacing w:after="0" w:line="240" w:lineRule="auto"/>
        <w:jc w:val="center"/>
        <w:rPr>
          <w:rFonts w:cs="Times New Roman"/>
          <w:b/>
          <w:bCs/>
          <w:sz w:val="28"/>
          <w:szCs w:val="28"/>
        </w:rPr>
      </w:pPr>
      <w:r w:rsidRPr="004E1D12">
        <w:rPr>
          <w:rFonts w:cs="Times New Roman"/>
          <w:b/>
          <w:bCs/>
          <w:sz w:val="28"/>
          <w:szCs w:val="28"/>
        </w:rPr>
        <w:t>ПОСТАНОВЛЕНИЕ</w:t>
      </w:r>
    </w:p>
    <w:p w:rsidR="00736786" w:rsidRPr="000D0E7A" w:rsidRDefault="00736786" w:rsidP="00736786">
      <w:pPr>
        <w:spacing w:after="0" w:line="240" w:lineRule="auto"/>
        <w:jc w:val="center"/>
        <w:rPr>
          <w:rFonts w:cs="Times New Roman"/>
          <w:sz w:val="24"/>
          <w:szCs w:val="24"/>
        </w:rPr>
      </w:pPr>
      <w:r>
        <w:rPr>
          <w:rFonts w:cs="Times New Roman"/>
          <w:sz w:val="24"/>
          <w:szCs w:val="24"/>
        </w:rPr>
        <w:t>29 сентября 2017</w:t>
      </w:r>
      <w:r w:rsidRPr="000D0E7A">
        <w:rPr>
          <w:rFonts w:cs="Times New Roman"/>
          <w:sz w:val="24"/>
          <w:szCs w:val="24"/>
        </w:rPr>
        <w:tab/>
      </w:r>
      <w:r w:rsidRPr="000D0E7A">
        <w:rPr>
          <w:rFonts w:cs="Times New Roman"/>
          <w:sz w:val="24"/>
          <w:szCs w:val="24"/>
        </w:rPr>
        <w:tab/>
      </w:r>
      <w:r w:rsidRPr="000D0E7A">
        <w:rPr>
          <w:rFonts w:cs="Times New Roman"/>
          <w:sz w:val="24"/>
          <w:szCs w:val="24"/>
        </w:rPr>
        <w:tab/>
      </w:r>
      <w:r w:rsidRPr="000D0E7A">
        <w:rPr>
          <w:rFonts w:cs="Times New Roman"/>
          <w:sz w:val="24"/>
          <w:szCs w:val="24"/>
        </w:rPr>
        <w:tab/>
      </w:r>
      <w:r w:rsidRPr="000D0E7A">
        <w:rPr>
          <w:rFonts w:cs="Times New Roman"/>
          <w:sz w:val="24"/>
          <w:szCs w:val="24"/>
        </w:rPr>
        <w:tab/>
      </w:r>
      <w:r w:rsidRPr="000D0E7A">
        <w:rPr>
          <w:rFonts w:cs="Times New Roman"/>
          <w:sz w:val="24"/>
          <w:szCs w:val="24"/>
        </w:rPr>
        <w:tab/>
      </w:r>
      <w:r w:rsidRPr="000D0E7A">
        <w:rPr>
          <w:rFonts w:cs="Times New Roman"/>
          <w:sz w:val="24"/>
          <w:szCs w:val="24"/>
        </w:rPr>
        <w:tab/>
      </w:r>
      <w:r w:rsidRPr="000D0E7A">
        <w:rPr>
          <w:rFonts w:cs="Times New Roman"/>
          <w:sz w:val="24"/>
          <w:szCs w:val="24"/>
        </w:rPr>
        <w:tab/>
      </w:r>
      <w:r w:rsidRPr="000D0E7A">
        <w:rPr>
          <w:rFonts w:cs="Times New Roman"/>
          <w:sz w:val="24"/>
          <w:szCs w:val="24"/>
        </w:rPr>
        <w:tab/>
        <w:t xml:space="preserve">     </w:t>
      </w:r>
      <w:r>
        <w:rPr>
          <w:rFonts w:cs="Times New Roman"/>
          <w:sz w:val="24"/>
          <w:szCs w:val="24"/>
        </w:rPr>
        <w:t xml:space="preserve">           №107</w:t>
      </w:r>
    </w:p>
    <w:p w:rsidR="00736786" w:rsidRPr="000D0E7A" w:rsidRDefault="00736786" w:rsidP="00736786">
      <w:pPr>
        <w:spacing w:after="0" w:line="240" w:lineRule="auto"/>
        <w:jc w:val="center"/>
        <w:rPr>
          <w:rFonts w:cs="Times New Roman"/>
          <w:sz w:val="24"/>
          <w:szCs w:val="24"/>
        </w:rPr>
      </w:pPr>
    </w:p>
    <w:p w:rsidR="00736786" w:rsidRPr="000D0E7A" w:rsidRDefault="00736786" w:rsidP="00736786">
      <w:pPr>
        <w:spacing w:after="0" w:line="240" w:lineRule="auto"/>
        <w:ind w:firstLine="709"/>
        <w:jc w:val="center"/>
        <w:rPr>
          <w:rFonts w:cs="Times New Roman"/>
          <w:sz w:val="24"/>
          <w:szCs w:val="24"/>
        </w:rPr>
      </w:pPr>
    </w:p>
    <w:p w:rsidR="00736786" w:rsidRPr="000D0E7A" w:rsidRDefault="00736786" w:rsidP="00736786">
      <w:pPr>
        <w:spacing w:after="0" w:line="240" w:lineRule="auto"/>
        <w:ind w:firstLine="709"/>
        <w:rPr>
          <w:rFonts w:cs="Times New Roman"/>
          <w:sz w:val="24"/>
          <w:szCs w:val="24"/>
        </w:rPr>
      </w:pPr>
      <w:r>
        <w:rPr>
          <w:rFonts w:cs="Times New Roman"/>
          <w:sz w:val="24"/>
          <w:szCs w:val="24"/>
        </w:rPr>
        <w:t xml:space="preserve">                                             </w:t>
      </w:r>
      <w:r w:rsidRPr="000D0E7A">
        <w:rPr>
          <w:rFonts w:cs="Times New Roman"/>
          <w:sz w:val="24"/>
          <w:szCs w:val="24"/>
        </w:rPr>
        <w:t xml:space="preserve">д. Большое </w:t>
      </w:r>
      <w:proofErr w:type="spellStart"/>
      <w:r w:rsidRPr="000D0E7A">
        <w:rPr>
          <w:rFonts w:cs="Times New Roman"/>
          <w:sz w:val="24"/>
          <w:szCs w:val="24"/>
        </w:rPr>
        <w:t>Анисимово</w:t>
      </w:r>
      <w:proofErr w:type="spellEnd"/>
    </w:p>
    <w:p w:rsidR="00736786" w:rsidRPr="000D0E7A" w:rsidRDefault="00736786" w:rsidP="00736786">
      <w:pPr>
        <w:spacing w:after="0" w:line="240" w:lineRule="auto"/>
        <w:ind w:firstLine="709"/>
        <w:jc w:val="center"/>
        <w:rPr>
          <w:rFonts w:cs="Times New Roman"/>
          <w:sz w:val="24"/>
          <w:szCs w:val="24"/>
        </w:rPr>
      </w:pPr>
    </w:p>
    <w:p w:rsidR="00736786" w:rsidRPr="000D0E7A" w:rsidRDefault="00736786" w:rsidP="00736786">
      <w:pPr>
        <w:spacing w:after="0" w:line="240" w:lineRule="auto"/>
        <w:ind w:firstLine="709"/>
        <w:jc w:val="center"/>
        <w:rPr>
          <w:rFonts w:cs="Times New Roman"/>
          <w:b/>
          <w:sz w:val="24"/>
          <w:szCs w:val="24"/>
        </w:rPr>
      </w:pPr>
      <w:r w:rsidRPr="000D0E7A">
        <w:rPr>
          <w:rFonts w:cs="Times New Roman"/>
          <w:b/>
          <w:sz w:val="24"/>
          <w:szCs w:val="24"/>
        </w:rPr>
        <w:t>Об организации мониторинга состояния системы теплоснабжения и разработке плана действий по ликвидации последствий аварийных ситуаций</w:t>
      </w:r>
    </w:p>
    <w:p w:rsidR="00736786" w:rsidRPr="000D0E7A" w:rsidRDefault="00736786" w:rsidP="00736786">
      <w:pPr>
        <w:spacing w:after="0" w:line="240" w:lineRule="auto"/>
        <w:ind w:firstLine="709"/>
        <w:jc w:val="center"/>
        <w:rPr>
          <w:rFonts w:cs="Times New Roman"/>
          <w:sz w:val="24"/>
          <w:szCs w:val="24"/>
        </w:rPr>
      </w:pPr>
    </w:p>
    <w:p w:rsidR="00736786" w:rsidRPr="000D0E7A" w:rsidRDefault="00736786" w:rsidP="00736786">
      <w:pPr>
        <w:spacing w:after="0" w:line="240" w:lineRule="auto"/>
        <w:ind w:firstLine="709"/>
        <w:jc w:val="both"/>
        <w:rPr>
          <w:rFonts w:cs="Times New Roman"/>
          <w:sz w:val="24"/>
          <w:szCs w:val="24"/>
        </w:rPr>
      </w:pPr>
      <w:r w:rsidRPr="000D0E7A">
        <w:rPr>
          <w:rFonts w:cs="Times New Roman"/>
          <w:sz w:val="24"/>
          <w:szCs w:val="24"/>
        </w:rPr>
        <w:t>В соответствии со статьей 6 Федерального закона от 27 июля 2010</w:t>
      </w:r>
      <w:r>
        <w:rPr>
          <w:rFonts w:cs="Times New Roman"/>
          <w:sz w:val="24"/>
          <w:szCs w:val="24"/>
        </w:rPr>
        <w:t xml:space="preserve"> го</w:t>
      </w:r>
      <w:r w:rsidRPr="000D0E7A">
        <w:rPr>
          <w:rFonts w:cs="Times New Roman"/>
          <w:sz w:val="24"/>
          <w:szCs w:val="24"/>
        </w:rPr>
        <w:t xml:space="preserve">да </w:t>
      </w:r>
      <w:r>
        <w:rPr>
          <w:rFonts w:cs="Times New Roman"/>
          <w:sz w:val="24"/>
          <w:szCs w:val="24"/>
        </w:rPr>
        <w:t>№</w:t>
      </w:r>
      <w:r w:rsidRPr="000D0E7A">
        <w:rPr>
          <w:rFonts w:cs="Times New Roman"/>
          <w:sz w:val="24"/>
          <w:szCs w:val="24"/>
        </w:rPr>
        <w:t xml:space="preserve"> 190-ФЗ «О теплоснабжении» и приказа Министерства энергетики Российской Федерации от 12 марта 2013 года М 103 «Об утверждении правил оценки готовности к отопительному периоду» в целях обеспечения надежного теплоснабжения потребителей на территории МО «Заостровское» постановляю:</w:t>
      </w:r>
    </w:p>
    <w:p w:rsidR="00736786" w:rsidRPr="000D0E7A" w:rsidRDefault="00736786" w:rsidP="00736786">
      <w:pPr>
        <w:spacing w:after="0" w:line="240" w:lineRule="auto"/>
        <w:ind w:firstLine="709"/>
        <w:jc w:val="both"/>
        <w:rPr>
          <w:rFonts w:cs="Times New Roman"/>
          <w:sz w:val="24"/>
          <w:szCs w:val="24"/>
        </w:rPr>
      </w:pPr>
    </w:p>
    <w:p w:rsidR="00736786" w:rsidRPr="000D0E7A" w:rsidRDefault="00736786" w:rsidP="00736786">
      <w:pPr>
        <w:spacing w:after="0" w:line="240" w:lineRule="auto"/>
        <w:ind w:firstLine="709"/>
        <w:jc w:val="both"/>
        <w:rPr>
          <w:rFonts w:cs="Times New Roman"/>
          <w:sz w:val="24"/>
          <w:szCs w:val="24"/>
        </w:rPr>
      </w:pPr>
      <w:r w:rsidRPr="000D0E7A">
        <w:rPr>
          <w:rFonts w:cs="Times New Roman"/>
          <w:sz w:val="24"/>
          <w:szCs w:val="24"/>
        </w:rPr>
        <w:t>1. Утвердить положение мониторинга системы теплоснабжения на территории МО «Заостровское»;</w:t>
      </w:r>
    </w:p>
    <w:p w:rsidR="00736786" w:rsidRPr="000D0E7A" w:rsidRDefault="00736786" w:rsidP="00736786">
      <w:pPr>
        <w:spacing w:after="0" w:line="240" w:lineRule="auto"/>
        <w:ind w:firstLine="709"/>
        <w:jc w:val="both"/>
        <w:rPr>
          <w:rFonts w:cs="Times New Roman"/>
          <w:sz w:val="24"/>
          <w:szCs w:val="24"/>
        </w:rPr>
      </w:pPr>
      <w:r w:rsidRPr="000D0E7A">
        <w:rPr>
          <w:rFonts w:cs="Times New Roman"/>
          <w:sz w:val="24"/>
          <w:szCs w:val="24"/>
        </w:rPr>
        <w:t>2. Утвердить план действий по ликвидации последствий аварийных ситуации</w:t>
      </w:r>
    </w:p>
    <w:p w:rsidR="00736786" w:rsidRPr="000D0E7A" w:rsidRDefault="00736786" w:rsidP="00736786">
      <w:pPr>
        <w:spacing w:after="0" w:line="240" w:lineRule="auto"/>
        <w:ind w:firstLine="709"/>
        <w:jc w:val="both"/>
        <w:rPr>
          <w:rFonts w:cs="Times New Roman"/>
          <w:sz w:val="24"/>
          <w:szCs w:val="24"/>
        </w:rPr>
      </w:pPr>
      <w:r w:rsidRPr="000D0E7A">
        <w:rPr>
          <w:rFonts w:cs="Times New Roman"/>
          <w:sz w:val="24"/>
          <w:szCs w:val="24"/>
        </w:rPr>
        <w:t xml:space="preserve">3. </w:t>
      </w:r>
      <w:proofErr w:type="gramStart"/>
      <w:r w:rsidRPr="000D0E7A">
        <w:rPr>
          <w:rFonts w:cs="Times New Roman"/>
          <w:sz w:val="24"/>
          <w:szCs w:val="24"/>
        </w:rPr>
        <w:t>Контроль за</w:t>
      </w:r>
      <w:proofErr w:type="gramEnd"/>
      <w:r w:rsidRPr="000D0E7A">
        <w:rPr>
          <w:rFonts w:cs="Times New Roman"/>
          <w:sz w:val="24"/>
          <w:szCs w:val="24"/>
        </w:rPr>
        <w:t xml:space="preserve"> исполнением данного постановления возложить на руководителя МКУ « ЗОЦ</w:t>
      </w:r>
      <w:r>
        <w:rPr>
          <w:rFonts w:cs="Times New Roman"/>
          <w:sz w:val="24"/>
          <w:szCs w:val="24"/>
        </w:rPr>
        <w:t xml:space="preserve">» </w:t>
      </w:r>
      <w:proofErr w:type="spellStart"/>
      <w:r>
        <w:rPr>
          <w:rFonts w:cs="Times New Roman"/>
          <w:sz w:val="24"/>
          <w:szCs w:val="24"/>
        </w:rPr>
        <w:t>Эйвазова</w:t>
      </w:r>
      <w:proofErr w:type="spellEnd"/>
      <w:r>
        <w:rPr>
          <w:rFonts w:cs="Times New Roman"/>
          <w:sz w:val="24"/>
          <w:szCs w:val="24"/>
        </w:rPr>
        <w:t xml:space="preserve"> А.Ш</w:t>
      </w:r>
      <w:r w:rsidRPr="000D0E7A">
        <w:rPr>
          <w:rFonts w:cs="Times New Roman"/>
          <w:sz w:val="24"/>
          <w:szCs w:val="24"/>
        </w:rPr>
        <w:t>.</w:t>
      </w:r>
    </w:p>
    <w:p w:rsidR="00736786" w:rsidRPr="000D0E7A" w:rsidRDefault="00736786" w:rsidP="00736786">
      <w:pPr>
        <w:spacing w:after="0" w:line="240" w:lineRule="auto"/>
        <w:ind w:firstLine="709"/>
        <w:jc w:val="both"/>
        <w:rPr>
          <w:rFonts w:cs="Times New Roman"/>
          <w:sz w:val="24"/>
          <w:szCs w:val="24"/>
        </w:rPr>
      </w:pPr>
      <w:r w:rsidRPr="000D0E7A">
        <w:rPr>
          <w:rFonts w:cs="Times New Roman"/>
          <w:sz w:val="24"/>
          <w:szCs w:val="24"/>
        </w:rPr>
        <w:t>4. Настоящее постановление вступает в силу с момента подписания.</w:t>
      </w:r>
    </w:p>
    <w:p w:rsidR="00736786" w:rsidRPr="000D0E7A" w:rsidRDefault="00736786" w:rsidP="00736786">
      <w:pPr>
        <w:spacing w:after="0" w:line="240" w:lineRule="auto"/>
        <w:ind w:firstLine="709"/>
        <w:rPr>
          <w:rFonts w:cs="Times New Roman"/>
          <w:sz w:val="24"/>
          <w:szCs w:val="24"/>
        </w:rPr>
      </w:pPr>
    </w:p>
    <w:p w:rsidR="00736786" w:rsidRPr="000D0E7A" w:rsidRDefault="00736786" w:rsidP="00736786">
      <w:pPr>
        <w:spacing w:after="0" w:line="240" w:lineRule="auto"/>
        <w:ind w:firstLine="709"/>
        <w:rPr>
          <w:rFonts w:cs="Times New Roman"/>
          <w:sz w:val="24"/>
          <w:szCs w:val="24"/>
        </w:rPr>
      </w:pPr>
    </w:p>
    <w:p w:rsidR="00736786" w:rsidRPr="000D0E7A" w:rsidRDefault="00736786" w:rsidP="00736786">
      <w:pPr>
        <w:spacing w:after="0" w:line="240" w:lineRule="auto"/>
        <w:ind w:firstLine="709"/>
        <w:rPr>
          <w:rFonts w:cs="Times New Roman"/>
          <w:sz w:val="24"/>
          <w:szCs w:val="24"/>
        </w:rPr>
      </w:pPr>
    </w:p>
    <w:p w:rsidR="00736786" w:rsidRPr="000D0E7A" w:rsidRDefault="00736786" w:rsidP="00736786">
      <w:pPr>
        <w:spacing w:after="0" w:line="240" w:lineRule="auto"/>
        <w:ind w:firstLine="709"/>
        <w:rPr>
          <w:rFonts w:cs="Times New Roman"/>
          <w:sz w:val="24"/>
          <w:szCs w:val="24"/>
        </w:rPr>
      </w:pPr>
    </w:p>
    <w:p w:rsidR="00736786" w:rsidRPr="000D0E7A" w:rsidRDefault="00736786" w:rsidP="00736786">
      <w:pPr>
        <w:spacing w:after="0" w:line="240" w:lineRule="auto"/>
        <w:rPr>
          <w:rFonts w:cs="Times New Roman"/>
          <w:sz w:val="24"/>
          <w:szCs w:val="24"/>
        </w:rPr>
      </w:pPr>
      <w:proofErr w:type="spellStart"/>
      <w:r>
        <w:rPr>
          <w:rFonts w:cs="Times New Roman"/>
          <w:sz w:val="24"/>
          <w:szCs w:val="24"/>
        </w:rPr>
        <w:t>И.о</w:t>
      </w:r>
      <w:proofErr w:type="spellEnd"/>
      <w:r>
        <w:rPr>
          <w:rFonts w:cs="Times New Roman"/>
          <w:sz w:val="24"/>
          <w:szCs w:val="24"/>
        </w:rPr>
        <w:t>. главы муниципального образования</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Я.В. </w:t>
      </w:r>
      <w:proofErr w:type="spellStart"/>
      <w:r>
        <w:rPr>
          <w:rFonts w:cs="Times New Roman"/>
          <w:sz w:val="24"/>
          <w:szCs w:val="24"/>
        </w:rPr>
        <w:t>Баракова</w:t>
      </w:r>
      <w:proofErr w:type="spellEnd"/>
    </w:p>
    <w:p w:rsidR="00736786" w:rsidRPr="000D0E7A" w:rsidRDefault="00736786" w:rsidP="00736786">
      <w:pPr>
        <w:spacing w:after="0" w:line="240" w:lineRule="auto"/>
        <w:ind w:firstLine="709"/>
        <w:rPr>
          <w:rFonts w:cs="Times New Roman"/>
          <w:sz w:val="24"/>
          <w:szCs w:val="24"/>
        </w:rPr>
      </w:pPr>
    </w:p>
    <w:p w:rsidR="00736786" w:rsidRPr="000D0E7A" w:rsidRDefault="00736786" w:rsidP="00736786">
      <w:pPr>
        <w:spacing w:after="0" w:line="240" w:lineRule="auto"/>
        <w:ind w:firstLine="709"/>
        <w:rPr>
          <w:rFonts w:cs="Times New Roman"/>
          <w:sz w:val="24"/>
          <w:szCs w:val="24"/>
        </w:rPr>
      </w:pPr>
    </w:p>
    <w:p w:rsidR="00736786" w:rsidRDefault="00736786" w:rsidP="00736786">
      <w:pPr>
        <w:spacing w:after="0" w:line="240" w:lineRule="auto"/>
        <w:ind w:firstLine="709"/>
        <w:jc w:val="right"/>
        <w:rPr>
          <w:rFonts w:cs="Times New Roman"/>
          <w:sz w:val="24"/>
          <w:szCs w:val="24"/>
        </w:rPr>
      </w:pPr>
    </w:p>
    <w:p w:rsidR="00736786" w:rsidRPr="000D0E7A" w:rsidRDefault="00736786" w:rsidP="00736786">
      <w:pPr>
        <w:spacing w:after="0" w:line="240" w:lineRule="auto"/>
        <w:ind w:firstLine="709"/>
        <w:jc w:val="right"/>
        <w:rPr>
          <w:rFonts w:cs="Times New Roman"/>
          <w:sz w:val="24"/>
          <w:szCs w:val="24"/>
        </w:rPr>
      </w:pPr>
      <w:r w:rsidRPr="000D0E7A">
        <w:rPr>
          <w:rFonts w:cs="Times New Roman"/>
          <w:sz w:val="24"/>
          <w:szCs w:val="24"/>
        </w:rPr>
        <w:t>УТВЕРЖДЕНО</w:t>
      </w:r>
    </w:p>
    <w:p w:rsidR="00736786" w:rsidRPr="000D0E7A" w:rsidRDefault="00736786" w:rsidP="00736786">
      <w:pPr>
        <w:spacing w:after="0" w:line="240" w:lineRule="auto"/>
        <w:ind w:firstLine="709"/>
        <w:jc w:val="right"/>
        <w:rPr>
          <w:rFonts w:cs="Times New Roman"/>
          <w:sz w:val="24"/>
          <w:szCs w:val="24"/>
        </w:rPr>
      </w:pPr>
      <w:r w:rsidRPr="000D0E7A">
        <w:rPr>
          <w:rFonts w:cs="Times New Roman"/>
          <w:sz w:val="24"/>
          <w:szCs w:val="24"/>
        </w:rPr>
        <w:t xml:space="preserve">Постановлением </w:t>
      </w:r>
    </w:p>
    <w:p w:rsidR="00736786" w:rsidRPr="000D0E7A" w:rsidRDefault="00736786" w:rsidP="00736786">
      <w:pPr>
        <w:spacing w:after="0" w:line="240" w:lineRule="auto"/>
        <w:ind w:firstLine="709"/>
        <w:jc w:val="right"/>
        <w:rPr>
          <w:rFonts w:cs="Times New Roman"/>
          <w:sz w:val="24"/>
          <w:szCs w:val="24"/>
        </w:rPr>
      </w:pPr>
      <w:r w:rsidRPr="000D0E7A">
        <w:rPr>
          <w:rFonts w:cs="Times New Roman"/>
          <w:sz w:val="24"/>
          <w:szCs w:val="24"/>
        </w:rPr>
        <w:t>администрации  МО «Заостровское»</w:t>
      </w:r>
    </w:p>
    <w:p w:rsidR="00736786" w:rsidRPr="000D0E7A" w:rsidRDefault="00736786" w:rsidP="00736786">
      <w:pPr>
        <w:spacing w:after="0" w:line="240" w:lineRule="auto"/>
        <w:ind w:firstLine="709"/>
        <w:jc w:val="right"/>
        <w:rPr>
          <w:rFonts w:cs="Times New Roman"/>
          <w:sz w:val="24"/>
          <w:szCs w:val="24"/>
        </w:rPr>
      </w:pPr>
      <w:r>
        <w:rPr>
          <w:rFonts w:cs="Times New Roman"/>
          <w:sz w:val="24"/>
          <w:szCs w:val="24"/>
        </w:rPr>
        <w:t>от 29.09.2017 г. № 107</w:t>
      </w:r>
    </w:p>
    <w:p w:rsidR="00736786" w:rsidRPr="000D0E7A" w:rsidRDefault="00736786" w:rsidP="00736786">
      <w:pPr>
        <w:spacing w:after="0" w:line="240" w:lineRule="auto"/>
        <w:ind w:firstLine="709"/>
        <w:rPr>
          <w:rFonts w:cs="Times New Roman"/>
          <w:sz w:val="24"/>
          <w:szCs w:val="24"/>
        </w:rPr>
      </w:pPr>
      <w:r w:rsidRPr="000D0E7A">
        <w:rPr>
          <w:rFonts w:cs="Times New Roman"/>
          <w:sz w:val="24"/>
          <w:szCs w:val="24"/>
        </w:rPr>
        <w:t xml:space="preserve">   </w:t>
      </w:r>
    </w:p>
    <w:p w:rsidR="00736786" w:rsidRPr="000D0E7A" w:rsidRDefault="00736786" w:rsidP="00736786">
      <w:pPr>
        <w:spacing w:after="0" w:line="240" w:lineRule="auto"/>
        <w:ind w:firstLine="709"/>
        <w:rPr>
          <w:rFonts w:cs="Times New Roman"/>
          <w:sz w:val="24"/>
          <w:szCs w:val="24"/>
        </w:rPr>
      </w:pPr>
    </w:p>
    <w:p w:rsidR="00736786" w:rsidRPr="000D0E7A" w:rsidRDefault="00736786" w:rsidP="00736786">
      <w:pPr>
        <w:spacing w:after="0" w:line="240" w:lineRule="auto"/>
        <w:ind w:firstLine="709"/>
        <w:jc w:val="center"/>
        <w:rPr>
          <w:rFonts w:cs="Times New Roman"/>
          <w:b/>
          <w:sz w:val="24"/>
          <w:szCs w:val="24"/>
        </w:rPr>
      </w:pPr>
      <w:r w:rsidRPr="000D0E7A">
        <w:rPr>
          <w:rFonts w:cs="Times New Roman"/>
          <w:b/>
          <w:sz w:val="24"/>
          <w:szCs w:val="24"/>
        </w:rPr>
        <w:t>Положение</w:t>
      </w:r>
    </w:p>
    <w:p w:rsidR="00736786" w:rsidRPr="000D0E7A" w:rsidRDefault="00736786" w:rsidP="00736786">
      <w:pPr>
        <w:spacing w:after="0" w:line="240" w:lineRule="auto"/>
        <w:ind w:firstLine="709"/>
        <w:jc w:val="center"/>
        <w:rPr>
          <w:rFonts w:cs="Times New Roman"/>
          <w:b/>
          <w:sz w:val="24"/>
          <w:szCs w:val="24"/>
        </w:rPr>
      </w:pPr>
      <w:r w:rsidRPr="000D0E7A">
        <w:rPr>
          <w:rFonts w:cs="Times New Roman"/>
          <w:b/>
          <w:sz w:val="24"/>
          <w:szCs w:val="24"/>
        </w:rPr>
        <w:t>мониторинга системы теплоснабжения МО «Заостровское»</w:t>
      </w:r>
    </w:p>
    <w:p w:rsidR="00736786" w:rsidRPr="000D0E7A" w:rsidRDefault="00736786" w:rsidP="00736786">
      <w:pPr>
        <w:spacing w:after="0" w:line="240" w:lineRule="auto"/>
        <w:ind w:firstLine="709"/>
        <w:jc w:val="center"/>
        <w:rPr>
          <w:rFonts w:cs="Times New Roman"/>
          <w:sz w:val="24"/>
          <w:szCs w:val="24"/>
        </w:rPr>
      </w:pPr>
      <w:r w:rsidRPr="000D0E7A">
        <w:rPr>
          <w:rFonts w:cs="Times New Roman"/>
          <w:b/>
          <w:sz w:val="24"/>
          <w:szCs w:val="24"/>
        </w:rPr>
        <w:t>Приморского муниципального района Архангельской области</w:t>
      </w:r>
    </w:p>
    <w:p w:rsidR="00736786" w:rsidRPr="000D0E7A" w:rsidRDefault="00736786" w:rsidP="00736786">
      <w:pPr>
        <w:spacing w:after="0" w:line="240" w:lineRule="auto"/>
        <w:ind w:firstLine="709"/>
        <w:jc w:val="both"/>
        <w:rPr>
          <w:rFonts w:cs="Times New Roman"/>
          <w:sz w:val="24"/>
          <w:szCs w:val="24"/>
        </w:rPr>
      </w:pPr>
    </w:p>
    <w:p w:rsidR="00736786" w:rsidRPr="000D0E7A" w:rsidRDefault="00736786" w:rsidP="00736786">
      <w:pPr>
        <w:pStyle w:val="af1"/>
        <w:numPr>
          <w:ilvl w:val="0"/>
          <w:numId w:val="10"/>
        </w:numPr>
        <w:suppressAutoHyphens w:val="0"/>
        <w:ind w:left="0" w:firstLine="709"/>
        <w:jc w:val="both"/>
      </w:pPr>
      <w:r w:rsidRPr="000D0E7A">
        <w:t xml:space="preserve">Настоящий Порядок определяет взаимодействие органов местного самоуправления, теплоснабжающих и </w:t>
      </w:r>
      <w:proofErr w:type="spellStart"/>
      <w:r w:rsidRPr="000D0E7A">
        <w:t>теплосетев</w:t>
      </w:r>
      <w:r>
        <w:t>ы</w:t>
      </w:r>
      <w:r w:rsidRPr="000D0E7A">
        <w:t>х</w:t>
      </w:r>
      <w:proofErr w:type="spellEnd"/>
      <w:r w:rsidRPr="000D0E7A">
        <w:t xml:space="preserve"> организаций при создании и функционировании системы </w:t>
      </w:r>
      <w:r>
        <w:t>м</w:t>
      </w:r>
      <w:r w:rsidRPr="000D0E7A">
        <w:t>ониторинга теплоснабжении.</w:t>
      </w:r>
    </w:p>
    <w:p w:rsidR="00736786" w:rsidRPr="000D0E7A" w:rsidRDefault="00736786" w:rsidP="00736786">
      <w:pPr>
        <w:spacing w:after="0" w:line="240" w:lineRule="auto"/>
        <w:ind w:firstLine="709"/>
        <w:jc w:val="both"/>
        <w:rPr>
          <w:rFonts w:cs="Times New Roman"/>
          <w:sz w:val="24"/>
          <w:szCs w:val="24"/>
        </w:rPr>
      </w:pPr>
      <w:r w:rsidRPr="000D0E7A">
        <w:rPr>
          <w:rFonts w:cs="Times New Roman"/>
          <w:sz w:val="24"/>
          <w:szCs w:val="24"/>
        </w:rPr>
        <w:t>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w:t>
      </w:r>
    </w:p>
    <w:p w:rsidR="00736786" w:rsidRPr="000D0E7A" w:rsidRDefault="00736786" w:rsidP="00736786">
      <w:pPr>
        <w:spacing w:after="0" w:line="240" w:lineRule="auto"/>
        <w:ind w:firstLine="709"/>
        <w:jc w:val="both"/>
        <w:rPr>
          <w:rFonts w:cs="Times New Roman"/>
          <w:sz w:val="24"/>
          <w:szCs w:val="24"/>
        </w:rPr>
      </w:pPr>
      <w:r w:rsidRPr="000D0E7A">
        <w:rPr>
          <w:rFonts w:cs="Times New Roman"/>
          <w:sz w:val="24"/>
          <w:szCs w:val="24"/>
        </w:rPr>
        <w:lastRenderedPageBreak/>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w:t>
      </w:r>
      <w:r>
        <w:rPr>
          <w:rFonts w:cs="Times New Roman"/>
          <w:sz w:val="24"/>
          <w:szCs w:val="24"/>
        </w:rPr>
        <w:t>-</w:t>
      </w:r>
      <w:r w:rsidRPr="000D0E7A">
        <w:rPr>
          <w:rFonts w:cs="Times New Roman"/>
          <w:sz w:val="24"/>
          <w:szCs w:val="24"/>
        </w:rPr>
        <w:t>восстановительных работ посредством реализации мероприятий по предупреждению, предотвращению, в</w:t>
      </w:r>
      <w:r>
        <w:rPr>
          <w:rFonts w:cs="Times New Roman"/>
          <w:sz w:val="24"/>
          <w:szCs w:val="24"/>
        </w:rPr>
        <w:t>ы</w:t>
      </w:r>
      <w:r w:rsidRPr="000D0E7A">
        <w:rPr>
          <w:rFonts w:cs="Times New Roman"/>
          <w:sz w:val="24"/>
          <w:szCs w:val="24"/>
        </w:rPr>
        <w:t>явлению и ликвидации аварийных ситуаций.</w:t>
      </w:r>
    </w:p>
    <w:p w:rsidR="00736786" w:rsidRPr="000D0E7A" w:rsidRDefault="00736786" w:rsidP="00736786">
      <w:pPr>
        <w:spacing w:after="0" w:line="240" w:lineRule="auto"/>
        <w:ind w:firstLine="709"/>
        <w:jc w:val="both"/>
        <w:rPr>
          <w:rFonts w:cs="Times New Roman"/>
          <w:sz w:val="24"/>
          <w:szCs w:val="24"/>
        </w:rPr>
      </w:pPr>
      <w:r w:rsidRPr="000D0E7A">
        <w:rPr>
          <w:rFonts w:cs="Times New Roman"/>
          <w:sz w:val="24"/>
          <w:szCs w:val="24"/>
        </w:rPr>
        <w:t xml:space="preserve">2. Основными задачами системы мониторинга являются: 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 оптимизация </w:t>
      </w:r>
      <w:proofErr w:type="gramStart"/>
      <w:r w:rsidRPr="000D0E7A">
        <w:rPr>
          <w:rFonts w:cs="Times New Roman"/>
          <w:sz w:val="24"/>
          <w:szCs w:val="24"/>
        </w:rPr>
        <w:t>процесса составления планов проведения ремонтных работ</w:t>
      </w:r>
      <w:proofErr w:type="gramEnd"/>
      <w:r w:rsidRPr="000D0E7A">
        <w:rPr>
          <w:rFonts w:cs="Times New Roman"/>
          <w:sz w:val="24"/>
          <w:szCs w:val="24"/>
        </w:rPr>
        <w:t xml:space="preserve"> на теплосетях;</w:t>
      </w:r>
    </w:p>
    <w:p w:rsidR="00736786" w:rsidRPr="000D0E7A" w:rsidRDefault="00736786" w:rsidP="00736786">
      <w:pPr>
        <w:spacing w:after="0" w:line="240" w:lineRule="auto"/>
        <w:ind w:firstLine="709"/>
        <w:jc w:val="both"/>
        <w:rPr>
          <w:rFonts w:cs="Times New Roman"/>
          <w:sz w:val="24"/>
          <w:szCs w:val="24"/>
        </w:rPr>
      </w:pPr>
      <w:r>
        <w:rPr>
          <w:rFonts w:cs="Times New Roman"/>
          <w:sz w:val="24"/>
          <w:szCs w:val="24"/>
        </w:rPr>
        <w:t>Э</w:t>
      </w:r>
      <w:r w:rsidRPr="000D0E7A">
        <w:rPr>
          <w:rFonts w:cs="Times New Roman"/>
          <w:sz w:val="24"/>
          <w:szCs w:val="24"/>
        </w:rPr>
        <w:t>ф</w:t>
      </w:r>
      <w:r>
        <w:rPr>
          <w:rFonts w:cs="Times New Roman"/>
          <w:sz w:val="24"/>
          <w:szCs w:val="24"/>
        </w:rPr>
        <w:t>ф</w:t>
      </w:r>
      <w:r w:rsidRPr="000D0E7A">
        <w:rPr>
          <w:rFonts w:cs="Times New Roman"/>
          <w:sz w:val="24"/>
          <w:szCs w:val="24"/>
        </w:rPr>
        <w:t>ектив</w:t>
      </w:r>
      <w:r>
        <w:rPr>
          <w:rFonts w:cs="Times New Roman"/>
          <w:sz w:val="24"/>
          <w:szCs w:val="24"/>
        </w:rPr>
        <w:t>н</w:t>
      </w:r>
      <w:r w:rsidRPr="000D0E7A">
        <w:rPr>
          <w:rFonts w:cs="Times New Roman"/>
          <w:sz w:val="24"/>
          <w:szCs w:val="24"/>
        </w:rPr>
        <w:t>ое планирование выделения финансовых средств на содержание и проведения ремонтных работ на теплосетях.</w:t>
      </w:r>
    </w:p>
    <w:p w:rsidR="00736786" w:rsidRPr="000D0E7A" w:rsidRDefault="00736786" w:rsidP="00736786">
      <w:pPr>
        <w:spacing w:after="0" w:line="240" w:lineRule="auto"/>
        <w:ind w:firstLine="708"/>
        <w:jc w:val="both"/>
        <w:rPr>
          <w:rFonts w:cs="Times New Roman"/>
          <w:sz w:val="24"/>
          <w:szCs w:val="24"/>
        </w:rPr>
      </w:pPr>
      <w:r w:rsidRPr="000D0E7A">
        <w:rPr>
          <w:rFonts w:cs="Times New Roman"/>
          <w:sz w:val="24"/>
          <w:szCs w:val="24"/>
        </w:rPr>
        <w:t>3.Функционирование системы мониторинга осуществляется на объект</w:t>
      </w:r>
      <w:r>
        <w:rPr>
          <w:rFonts w:cs="Times New Roman"/>
          <w:sz w:val="24"/>
          <w:szCs w:val="24"/>
        </w:rPr>
        <w:t xml:space="preserve">овом и муниципальном уровнях.  </w:t>
      </w:r>
    </w:p>
    <w:p w:rsidR="00736786" w:rsidRPr="000D0E7A" w:rsidRDefault="00736786" w:rsidP="00736786">
      <w:pPr>
        <w:spacing w:after="0" w:line="240" w:lineRule="auto"/>
        <w:ind w:firstLine="709"/>
        <w:jc w:val="both"/>
        <w:rPr>
          <w:rFonts w:cs="Times New Roman"/>
          <w:sz w:val="24"/>
          <w:szCs w:val="24"/>
        </w:rPr>
      </w:pPr>
      <w:r w:rsidRPr="000D0E7A">
        <w:rPr>
          <w:rFonts w:cs="Times New Roman"/>
          <w:sz w:val="24"/>
          <w:szCs w:val="24"/>
        </w:rPr>
        <w:t>На объектовом уровне ор</w:t>
      </w:r>
      <w:r>
        <w:rPr>
          <w:rFonts w:cs="Times New Roman"/>
          <w:sz w:val="24"/>
          <w:szCs w:val="24"/>
        </w:rPr>
        <w:t>ган</w:t>
      </w:r>
      <w:r w:rsidRPr="000D0E7A">
        <w:rPr>
          <w:rFonts w:cs="Times New Roman"/>
          <w:sz w:val="24"/>
          <w:szCs w:val="24"/>
        </w:rPr>
        <w:t>изационно-методическое руководство и координацию деятельности системы мониторинга осуществляют организации, эксплуатирующие теплосети.</w:t>
      </w:r>
    </w:p>
    <w:p w:rsidR="00736786" w:rsidRPr="000D0E7A" w:rsidRDefault="00736786" w:rsidP="00736786">
      <w:pPr>
        <w:spacing w:after="0" w:line="240" w:lineRule="auto"/>
        <w:ind w:firstLine="709"/>
        <w:jc w:val="both"/>
        <w:rPr>
          <w:rFonts w:cs="Times New Roman"/>
          <w:sz w:val="24"/>
          <w:szCs w:val="24"/>
        </w:rPr>
      </w:pPr>
      <w:r w:rsidRPr="000D0E7A">
        <w:rPr>
          <w:rFonts w:cs="Times New Roman"/>
          <w:sz w:val="24"/>
          <w:szCs w:val="24"/>
        </w:rPr>
        <w:t>На муниципальном уровне организационно-м</w:t>
      </w:r>
      <w:r>
        <w:rPr>
          <w:rFonts w:cs="Times New Roman"/>
          <w:sz w:val="24"/>
          <w:szCs w:val="24"/>
        </w:rPr>
        <w:t>е</w:t>
      </w:r>
      <w:r w:rsidRPr="000D0E7A">
        <w:rPr>
          <w:rFonts w:cs="Times New Roman"/>
          <w:sz w:val="24"/>
          <w:szCs w:val="24"/>
        </w:rPr>
        <w:t>тодическое руководство и координацию деятельности системы мониторинга осуществляет администрация МО «Заостровское» Приморского муниципального района Архангельской области.</w:t>
      </w:r>
    </w:p>
    <w:p w:rsidR="00736786" w:rsidRPr="000D0E7A" w:rsidRDefault="00736786" w:rsidP="00736786">
      <w:pPr>
        <w:spacing w:after="0" w:line="240" w:lineRule="auto"/>
        <w:ind w:firstLine="708"/>
        <w:jc w:val="both"/>
        <w:rPr>
          <w:rFonts w:cs="Times New Roman"/>
          <w:sz w:val="24"/>
          <w:szCs w:val="24"/>
        </w:rPr>
      </w:pPr>
      <w:r w:rsidRPr="000D0E7A">
        <w:rPr>
          <w:rFonts w:cs="Times New Roman"/>
          <w:sz w:val="24"/>
          <w:szCs w:val="24"/>
        </w:rPr>
        <w:t>4. Система мониторинга включает в себя:</w:t>
      </w:r>
    </w:p>
    <w:p w:rsidR="00736786" w:rsidRPr="000D0E7A" w:rsidRDefault="00736786" w:rsidP="00736786">
      <w:pPr>
        <w:spacing w:after="0" w:line="240" w:lineRule="auto"/>
        <w:jc w:val="both"/>
        <w:rPr>
          <w:rFonts w:cs="Times New Roman"/>
          <w:sz w:val="24"/>
          <w:szCs w:val="24"/>
        </w:rPr>
      </w:pPr>
      <w:r>
        <w:rPr>
          <w:rFonts w:cs="Times New Roman"/>
          <w:sz w:val="24"/>
          <w:szCs w:val="24"/>
        </w:rPr>
        <w:t xml:space="preserve">- </w:t>
      </w:r>
      <w:r w:rsidRPr="000D0E7A">
        <w:rPr>
          <w:rFonts w:cs="Times New Roman"/>
          <w:sz w:val="24"/>
          <w:szCs w:val="24"/>
        </w:rPr>
        <w:t>сбор данных;</w:t>
      </w:r>
    </w:p>
    <w:p w:rsidR="00736786" w:rsidRPr="000D0E7A" w:rsidRDefault="00736786" w:rsidP="00736786">
      <w:pPr>
        <w:spacing w:after="0" w:line="240" w:lineRule="auto"/>
        <w:jc w:val="both"/>
        <w:rPr>
          <w:rFonts w:cs="Times New Roman"/>
          <w:sz w:val="24"/>
          <w:szCs w:val="24"/>
        </w:rPr>
      </w:pPr>
      <w:r>
        <w:rPr>
          <w:rFonts w:cs="Times New Roman"/>
          <w:sz w:val="24"/>
          <w:szCs w:val="24"/>
        </w:rPr>
        <w:t xml:space="preserve">- </w:t>
      </w:r>
      <w:r w:rsidRPr="000D0E7A">
        <w:rPr>
          <w:rFonts w:cs="Times New Roman"/>
          <w:sz w:val="24"/>
          <w:szCs w:val="24"/>
        </w:rPr>
        <w:t>хранение, обработку и представление данных;</w:t>
      </w:r>
    </w:p>
    <w:p w:rsidR="00736786" w:rsidRPr="000D0E7A" w:rsidRDefault="00736786" w:rsidP="00736786">
      <w:pPr>
        <w:spacing w:after="0" w:line="240" w:lineRule="auto"/>
        <w:jc w:val="both"/>
        <w:rPr>
          <w:rFonts w:cs="Times New Roman"/>
          <w:sz w:val="24"/>
          <w:szCs w:val="24"/>
        </w:rPr>
      </w:pPr>
      <w:r>
        <w:rPr>
          <w:rFonts w:cs="Times New Roman"/>
          <w:sz w:val="24"/>
          <w:szCs w:val="24"/>
        </w:rPr>
        <w:t xml:space="preserve">- </w:t>
      </w:r>
      <w:r w:rsidRPr="000D0E7A">
        <w:rPr>
          <w:rFonts w:cs="Times New Roman"/>
          <w:sz w:val="24"/>
          <w:szCs w:val="24"/>
        </w:rPr>
        <w:t>анализ и выдачу информации для принятия решения;</w:t>
      </w:r>
    </w:p>
    <w:p w:rsidR="00736786" w:rsidRPr="000D0E7A" w:rsidRDefault="00736786" w:rsidP="00736786">
      <w:pPr>
        <w:spacing w:after="0" w:line="240" w:lineRule="auto"/>
        <w:jc w:val="both"/>
        <w:rPr>
          <w:rFonts w:cs="Times New Roman"/>
          <w:sz w:val="24"/>
          <w:szCs w:val="24"/>
        </w:rPr>
      </w:pPr>
      <w:r>
        <w:rPr>
          <w:rFonts w:cs="Times New Roman"/>
          <w:sz w:val="24"/>
          <w:szCs w:val="24"/>
        </w:rPr>
        <w:t xml:space="preserve">- </w:t>
      </w:r>
      <w:r w:rsidRPr="000D0E7A">
        <w:rPr>
          <w:rFonts w:cs="Times New Roman"/>
          <w:sz w:val="24"/>
          <w:szCs w:val="24"/>
        </w:rPr>
        <w:t>ежедневно осмотр котельных на наличие запаса топлива.</w:t>
      </w:r>
    </w:p>
    <w:p w:rsidR="00736786" w:rsidRPr="000D0E7A" w:rsidRDefault="00736786" w:rsidP="00736786">
      <w:pPr>
        <w:spacing w:after="0" w:line="240" w:lineRule="auto"/>
        <w:ind w:firstLine="708"/>
        <w:jc w:val="both"/>
        <w:rPr>
          <w:rFonts w:cs="Times New Roman"/>
          <w:sz w:val="24"/>
          <w:szCs w:val="24"/>
        </w:rPr>
      </w:pPr>
      <w:r w:rsidRPr="000D0E7A">
        <w:rPr>
          <w:rFonts w:cs="Times New Roman"/>
          <w:sz w:val="24"/>
          <w:szCs w:val="24"/>
        </w:rPr>
        <w:t>4.1. Сбор данных.</w:t>
      </w:r>
    </w:p>
    <w:p w:rsidR="00736786" w:rsidRPr="000D0E7A" w:rsidRDefault="00736786" w:rsidP="00736786">
      <w:pPr>
        <w:spacing w:after="0" w:line="240" w:lineRule="auto"/>
        <w:ind w:firstLine="708"/>
        <w:jc w:val="both"/>
        <w:rPr>
          <w:rFonts w:cs="Times New Roman"/>
          <w:sz w:val="24"/>
          <w:szCs w:val="24"/>
        </w:rPr>
      </w:pPr>
      <w:r w:rsidRPr="000D0E7A">
        <w:rPr>
          <w:rFonts w:cs="Times New Roman"/>
          <w:sz w:val="24"/>
          <w:szCs w:val="24"/>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МО «Заостровское». В систему сбора данных вносятся данные по проведенным ремонтам.</w:t>
      </w:r>
    </w:p>
    <w:p w:rsidR="00736786" w:rsidRPr="000D0E7A" w:rsidRDefault="00736786" w:rsidP="00736786">
      <w:pPr>
        <w:spacing w:after="0" w:line="240" w:lineRule="auto"/>
        <w:ind w:firstLine="708"/>
        <w:jc w:val="both"/>
        <w:rPr>
          <w:rFonts w:cs="Times New Roman"/>
          <w:sz w:val="24"/>
          <w:szCs w:val="24"/>
        </w:rPr>
      </w:pPr>
      <w:r w:rsidRPr="000D0E7A">
        <w:rPr>
          <w:rFonts w:cs="Times New Roman"/>
          <w:sz w:val="24"/>
          <w:szCs w:val="24"/>
        </w:rPr>
        <w:t>4.2. Анализ и выдача информации для принятия решения.</w:t>
      </w:r>
    </w:p>
    <w:p w:rsidR="00736786" w:rsidRPr="000D0E7A" w:rsidRDefault="00736786" w:rsidP="00736786">
      <w:pPr>
        <w:spacing w:after="0" w:line="240" w:lineRule="auto"/>
        <w:ind w:firstLine="708"/>
        <w:jc w:val="both"/>
        <w:rPr>
          <w:rFonts w:cs="Times New Roman"/>
          <w:sz w:val="24"/>
          <w:szCs w:val="24"/>
        </w:rPr>
      </w:pPr>
      <w:r w:rsidRPr="000D0E7A">
        <w:rPr>
          <w:rFonts w:cs="Times New Roman"/>
          <w:sz w:val="24"/>
          <w:szCs w:val="24"/>
        </w:rPr>
        <w:t>Система анализа и выдачи информации в тепловых сетях направлена на решение задачи оптимизации планов ремонта на основе выбора из сетей, имеющих по</w:t>
      </w:r>
      <w:r>
        <w:rPr>
          <w:rFonts w:cs="Times New Roman"/>
          <w:sz w:val="24"/>
          <w:szCs w:val="24"/>
        </w:rPr>
        <w:t>в</w:t>
      </w:r>
      <w:r w:rsidRPr="000D0E7A">
        <w:rPr>
          <w:rFonts w:cs="Times New Roman"/>
          <w:sz w:val="24"/>
          <w:szCs w:val="24"/>
        </w:rPr>
        <w:t>реждения, самых ненадежных, исходя из заданного объема финансирования.</w:t>
      </w:r>
    </w:p>
    <w:p w:rsidR="00736786" w:rsidRPr="000D0E7A" w:rsidRDefault="00736786" w:rsidP="00736786">
      <w:pPr>
        <w:spacing w:after="0" w:line="240" w:lineRule="auto"/>
        <w:ind w:firstLine="708"/>
        <w:jc w:val="both"/>
        <w:rPr>
          <w:rFonts w:cs="Times New Roman"/>
          <w:sz w:val="24"/>
          <w:szCs w:val="24"/>
        </w:rPr>
      </w:pPr>
      <w:r w:rsidRPr="000D0E7A">
        <w:rPr>
          <w:rFonts w:cs="Times New Roman"/>
          <w:sz w:val="24"/>
          <w:szCs w:val="24"/>
        </w:rPr>
        <w:t xml:space="preserve">Основным источником информации для статистической обработки данных являются результаты </w:t>
      </w:r>
      <w:proofErr w:type="spellStart"/>
      <w:r w:rsidRPr="000D0E7A">
        <w:rPr>
          <w:rFonts w:cs="Times New Roman"/>
          <w:sz w:val="24"/>
          <w:szCs w:val="24"/>
        </w:rPr>
        <w:t>опрессовки</w:t>
      </w:r>
      <w:proofErr w:type="spellEnd"/>
      <w:r w:rsidRPr="000D0E7A">
        <w:rPr>
          <w:rFonts w:cs="Times New Roman"/>
          <w:sz w:val="24"/>
          <w:szCs w:val="24"/>
        </w:rPr>
        <w:t xml:space="preserve"> в ремонтный период, </w:t>
      </w:r>
      <w:proofErr w:type="gramStart"/>
      <w:r w:rsidRPr="000D0E7A">
        <w:rPr>
          <w:rFonts w:cs="Times New Roman"/>
          <w:sz w:val="24"/>
          <w:szCs w:val="24"/>
        </w:rPr>
        <w:t>которая</w:t>
      </w:r>
      <w:proofErr w:type="gramEnd"/>
      <w:r w:rsidRPr="000D0E7A">
        <w:rPr>
          <w:rFonts w:cs="Times New Roman"/>
          <w:sz w:val="24"/>
          <w:szCs w:val="24"/>
        </w:rPr>
        <w:t xml:space="preserve"> применяется как основной метод диагностики и планирования ремонтов и перекладок тепловых сетей.</w:t>
      </w:r>
    </w:p>
    <w:p w:rsidR="00736786" w:rsidRPr="000D0E7A" w:rsidRDefault="00736786" w:rsidP="00736786">
      <w:pPr>
        <w:spacing w:after="0" w:line="240" w:lineRule="auto"/>
        <w:ind w:firstLine="708"/>
        <w:jc w:val="both"/>
        <w:rPr>
          <w:rFonts w:cs="Times New Roman"/>
          <w:sz w:val="24"/>
          <w:szCs w:val="24"/>
        </w:rPr>
      </w:pPr>
      <w:r w:rsidRPr="000D0E7A">
        <w:rPr>
          <w:rFonts w:cs="Times New Roman"/>
          <w:sz w:val="24"/>
          <w:szCs w:val="24"/>
        </w:rPr>
        <w:t>Данные мониторинга накладываются на актуальные паспортные характеристики объекта в целях выявления истинного состояние объекта, исключения лож</w:t>
      </w:r>
      <w:r>
        <w:rPr>
          <w:rFonts w:cs="Times New Roman"/>
          <w:sz w:val="24"/>
          <w:szCs w:val="24"/>
        </w:rPr>
        <w:t>н</w:t>
      </w:r>
      <w:r w:rsidRPr="000D0E7A">
        <w:rPr>
          <w:rFonts w:cs="Times New Roman"/>
          <w:sz w:val="24"/>
          <w:szCs w:val="24"/>
        </w:rPr>
        <w:t>ой информации и принятия оптимального управленческого решения.</w:t>
      </w:r>
    </w:p>
    <w:p w:rsidR="004A1CBA" w:rsidRDefault="004A1CBA" w:rsidP="001C3959"/>
    <w:p w:rsidR="00736786" w:rsidRDefault="00736786">
      <w:r>
        <w:br w:type="page"/>
      </w:r>
    </w:p>
    <w:p w:rsidR="00736786" w:rsidRPr="00736786" w:rsidRDefault="00736786" w:rsidP="00736786">
      <w:pPr>
        <w:spacing w:after="0" w:line="240" w:lineRule="auto"/>
        <w:jc w:val="center"/>
        <w:rPr>
          <w:sz w:val="24"/>
          <w:szCs w:val="24"/>
        </w:rPr>
      </w:pPr>
      <w:r w:rsidRPr="00736786">
        <w:rPr>
          <w:noProof/>
          <w:color w:val="999999"/>
          <w:sz w:val="24"/>
          <w:szCs w:val="24"/>
          <w:lang w:eastAsia="ru-RU"/>
        </w:rPr>
        <w:lastRenderedPageBreak/>
        <w:drawing>
          <wp:inline distT="0" distB="0" distL="0" distR="0" wp14:anchorId="7422E9C0" wp14:editId="7A6E5991">
            <wp:extent cx="628650" cy="800100"/>
            <wp:effectExtent l="0" t="0" r="0" b="0"/>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736786" w:rsidRPr="00736786" w:rsidRDefault="00736786" w:rsidP="00736786">
      <w:pPr>
        <w:spacing w:after="0" w:line="240" w:lineRule="auto"/>
        <w:jc w:val="center"/>
        <w:rPr>
          <w:rFonts w:cs="Times New Roman"/>
          <w:sz w:val="24"/>
          <w:szCs w:val="24"/>
        </w:rPr>
      </w:pPr>
      <w:r w:rsidRPr="00736786">
        <w:rPr>
          <w:rFonts w:cs="Times New Roman"/>
          <w:sz w:val="24"/>
          <w:szCs w:val="24"/>
        </w:rPr>
        <w:t>АДМИНИСТРАЦИЯ МУНИЦИПАЛЬНОГО ОБРАЗОВАНИЯ</w:t>
      </w:r>
    </w:p>
    <w:p w:rsidR="00736786" w:rsidRPr="00736786" w:rsidRDefault="00736786" w:rsidP="00736786">
      <w:pPr>
        <w:spacing w:after="0" w:line="240" w:lineRule="auto"/>
        <w:jc w:val="center"/>
        <w:rPr>
          <w:rFonts w:cs="Times New Roman"/>
          <w:sz w:val="24"/>
          <w:szCs w:val="24"/>
        </w:rPr>
      </w:pPr>
      <w:r w:rsidRPr="00736786">
        <w:rPr>
          <w:rFonts w:cs="Times New Roman"/>
          <w:sz w:val="24"/>
          <w:szCs w:val="24"/>
        </w:rPr>
        <w:t>«ЗАОСТРОВСКОЕ»</w:t>
      </w:r>
    </w:p>
    <w:p w:rsidR="00736786" w:rsidRPr="00736786" w:rsidRDefault="00736786" w:rsidP="00736786">
      <w:pPr>
        <w:spacing w:after="0" w:line="240" w:lineRule="auto"/>
        <w:rPr>
          <w:rFonts w:cs="Times New Roman"/>
          <w:sz w:val="24"/>
          <w:szCs w:val="24"/>
        </w:rPr>
      </w:pPr>
    </w:p>
    <w:p w:rsidR="00736786" w:rsidRPr="00736786" w:rsidRDefault="00736786" w:rsidP="00736786">
      <w:pPr>
        <w:spacing w:after="0" w:line="240" w:lineRule="auto"/>
        <w:jc w:val="center"/>
        <w:rPr>
          <w:rFonts w:cs="Times New Roman"/>
          <w:b/>
          <w:bCs/>
          <w:sz w:val="24"/>
          <w:szCs w:val="24"/>
        </w:rPr>
      </w:pPr>
      <w:r w:rsidRPr="00736786">
        <w:rPr>
          <w:rFonts w:cs="Times New Roman"/>
          <w:b/>
          <w:bCs/>
          <w:sz w:val="24"/>
          <w:szCs w:val="24"/>
        </w:rPr>
        <w:t>ПОСТАНОВЛЕНИЕ</w:t>
      </w:r>
    </w:p>
    <w:p w:rsidR="00736786" w:rsidRPr="00736786" w:rsidRDefault="00736786" w:rsidP="00736786">
      <w:pPr>
        <w:spacing w:after="0" w:line="240" w:lineRule="auto"/>
        <w:rPr>
          <w:rFonts w:cs="Times New Roman"/>
          <w:sz w:val="24"/>
          <w:szCs w:val="24"/>
        </w:rPr>
      </w:pPr>
      <w:r w:rsidRPr="00736786">
        <w:rPr>
          <w:rFonts w:cs="Times New Roman"/>
          <w:sz w:val="24"/>
          <w:szCs w:val="24"/>
        </w:rPr>
        <w:t>29 сентября 2017</w:t>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t xml:space="preserve">      </w:t>
      </w:r>
      <w:r>
        <w:rPr>
          <w:rFonts w:cs="Times New Roman"/>
          <w:sz w:val="24"/>
          <w:szCs w:val="24"/>
        </w:rPr>
        <w:t xml:space="preserve">               </w:t>
      </w:r>
      <w:r w:rsidRPr="00736786">
        <w:rPr>
          <w:rFonts w:cs="Times New Roman"/>
          <w:sz w:val="24"/>
          <w:szCs w:val="24"/>
        </w:rPr>
        <w:t xml:space="preserve"> №108</w:t>
      </w:r>
    </w:p>
    <w:p w:rsidR="00736786" w:rsidRPr="00736786" w:rsidRDefault="00736786" w:rsidP="00736786">
      <w:pPr>
        <w:spacing w:after="0" w:line="240" w:lineRule="auto"/>
        <w:rPr>
          <w:rFonts w:cs="Times New Roman"/>
          <w:sz w:val="24"/>
          <w:szCs w:val="24"/>
        </w:rPr>
      </w:pPr>
    </w:p>
    <w:p w:rsidR="00736786" w:rsidRPr="00736786" w:rsidRDefault="00736786" w:rsidP="00736786">
      <w:pPr>
        <w:spacing w:after="0" w:line="240" w:lineRule="auto"/>
        <w:jc w:val="center"/>
        <w:rPr>
          <w:rFonts w:cs="Times New Roman"/>
          <w:sz w:val="24"/>
          <w:szCs w:val="24"/>
        </w:rPr>
      </w:pPr>
      <w:r w:rsidRPr="00736786">
        <w:rPr>
          <w:rFonts w:cs="Times New Roman"/>
          <w:sz w:val="24"/>
          <w:szCs w:val="24"/>
        </w:rPr>
        <w:t xml:space="preserve">д. Большое </w:t>
      </w:r>
      <w:proofErr w:type="spellStart"/>
      <w:r w:rsidRPr="00736786">
        <w:rPr>
          <w:rFonts w:cs="Times New Roman"/>
          <w:sz w:val="24"/>
          <w:szCs w:val="24"/>
        </w:rPr>
        <w:t>Анисимово</w:t>
      </w:r>
      <w:proofErr w:type="spellEnd"/>
    </w:p>
    <w:p w:rsidR="00736786" w:rsidRPr="00736786" w:rsidRDefault="00736786" w:rsidP="00736786">
      <w:pPr>
        <w:pStyle w:val="aa"/>
        <w:shd w:val="clear" w:color="auto" w:fill="FFFFFF"/>
        <w:spacing w:before="0" w:beforeAutospacing="0" w:after="0" w:afterAutospacing="0"/>
        <w:rPr>
          <w:b/>
          <w:color w:val="000000"/>
        </w:rPr>
      </w:pPr>
    </w:p>
    <w:p w:rsidR="00736786" w:rsidRPr="00736786" w:rsidRDefault="00736786" w:rsidP="00736786">
      <w:pPr>
        <w:pStyle w:val="aa"/>
        <w:shd w:val="clear" w:color="auto" w:fill="FFFFFF"/>
        <w:spacing w:before="0" w:beforeAutospacing="0" w:after="0" w:afterAutospacing="0"/>
        <w:jc w:val="center"/>
        <w:rPr>
          <w:b/>
          <w:color w:val="000000"/>
        </w:rPr>
      </w:pPr>
      <w:r w:rsidRPr="00736786">
        <w:rPr>
          <w:b/>
          <w:color w:val="000000"/>
        </w:rPr>
        <w:t>Об утверждении Плана действий по ликвидации последствий аварийных ситуаций в системе централизованного теплоснабжения на территории муниципального образования  «Заостровское»</w:t>
      </w:r>
    </w:p>
    <w:p w:rsidR="00736786" w:rsidRPr="00736786" w:rsidRDefault="00736786" w:rsidP="00736786">
      <w:pPr>
        <w:pStyle w:val="aa"/>
        <w:spacing w:before="0" w:beforeAutospacing="0" w:after="0" w:afterAutospacing="0"/>
        <w:jc w:val="center"/>
        <w:rPr>
          <w:color w:val="000000"/>
        </w:rPr>
      </w:pPr>
    </w:p>
    <w:p w:rsidR="00736786" w:rsidRPr="00736786" w:rsidRDefault="00736786" w:rsidP="00736786">
      <w:pPr>
        <w:pStyle w:val="aa"/>
        <w:spacing w:before="0" w:beforeAutospacing="0" w:after="0" w:afterAutospacing="0"/>
        <w:ind w:firstLine="708"/>
        <w:jc w:val="both"/>
        <w:rPr>
          <w:color w:val="000000"/>
        </w:rPr>
      </w:pPr>
      <w:r w:rsidRPr="00736786">
        <w:rPr>
          <w:color w:val="000000"/>
        </w:rPr>
        <w:t>В соответствии с Федеральным законом от 27 июля 2010 года № 190-ФЗ «О теплоснабжении»;</w:t>
      </w:r>
      <w:r w:rsidRPr="00736786">
        <w:rPr>
          <w:rStyle w:val="apple-converted-space"/>
          <w:color w:val="000000"/>
        </w:rPr>
        <w:t> </w:t>
      </w:r>
      <w:r w:rsidRPr="00736786">
        <w:rPr>
          <w:color w:val="000000"/>
          <w:shd w:val="clear" w:color="auto" w:fill="FFFFFF"/>
        </w:rPr>
        <w:t>Федеральным законом от 06.10.2003г. № 131-ФЗ «Об общих принципах организации местного самоуправления в РФ»;</w:t>
      </w:r>
      <w:r w:rsidRPr="00736786">
        <w:rPr>
          <w:rStyle w:val="apple-converted-space"/>
          <w:color w:val="000000"/>
          <w:shd w:val="clear" w:color="auto" w:fill="FFFFFF"/>
        </w:rPr>
        <w:t> </w:t>
      </w:r>
      <w:r w:rsidRPr="00736786">
        <w:rPr>
          <w:color w:val="000000"/>
        </w:rPr>
        <w:t>приказом Министерства энергетики Российской Федерации от 12 марта 2013 года № 103 «Об утверждении правил оценки готовности к отопительному периоду»,</w:t>
      </w:r>
      <w:r w:rsidRPr="00736786">
        <w:rPr>
          <w:rStyle w:val="apple-converted-space"/>
          <w:color w:val="000000"/>
          <w:shd w:val="clear" w:color="auto" w:fill="FFFFFF"/>
        </w:rPr>
        <w:t> </w:t>
      </w:r>
      <w:r w:rsidRPr="00736786">
        <w:rPr>
          <w:color w:val="000000"/>
          <w:shd w:val="clear" w:color="auto" w:fill="FFFFFF"/>
        </w:rPr>
        <w:t>в целях ликвидации аварийных ситуаций на территории МО «Заостровское» и их последствий, совершенствования системы информирования населения муниципального образования «Заостровское»</w:t>
      </w:r>
    </w:p>
    <w:p w:rsidR="00736786" w:rsidRPr="00736786" w:rsidRDefault="00736786" w:rsidP="00736786">
      <w:pPr>
        <w:pStyle w:val="aa"/>
        <w:spacing w:before="0" w:beforeAutospacing="0" w:after="0" w:afterAutospacing="0"/>
        <w:jc w:val="both"/>
        <w:rPr>
          <w:color w:val="000000"/>
        </w:rPr>
      </w:pPr>
      <w:r w:rsidRPr="00736786">
        <w:rPr>
          <w:color w:val="000000"/>
        </w:rPr>
        <w:t>Администрация муниципального образования «</w:t>
      </w:r>
      <w:r w:rsidRPr="00736786">
        <w:rPr>
          <w:color w:val="000000"/>
          <w:shd w:val="clear" w:color="auto" w:fill="FFFFFF"/>
        </w:rPr>
        <w:t>Заостровское»</w:t>
      </w:r>
      <w:r w:rsidRPr="00736786">
        <w:rPr>
          <w:color w:val="000000"/>
        </w:rPr>
        <w:t xml:space="preserve"> </w:t>
      </w:r>
      <w:r w:rsidRPr="00736786">
        <w:rPr>
          <w:b/>
          <w:color w:val="000000"/>
        </w:rPr>
        <w:t>ПОСТАНОВЛЯЕТ</w:t>
      </w:r>
      <w:r w:rsidRPr="00736786">
        <w:rPr>
          <w:color w:val="000000"/>
        </w:rPr>
        <w:t>:</w:t>
      </w:r>
    </w:p>
    <w:p w:rsidR="00736786" w:rsidRPr="00736786" w:rsidRDefault="00736786" w:rsidP="00736786">
      <w:pPr>
        <w:pStyle w:val="aa"/>
        <w:spacing w:before="0" w:beforeAutospacing="0" w:after="0" w:afterAutospacing="0"/>
        <w:jc w:val="both"/>
        <w:rPr>
          <w:color w:val="000000"/>
        </w:rPr>
      </w:pPr>
      <w:r w:rsidRPr="00736786">
        <w:rPr>
          <w:color w:val="000000"/>
        </w:rPr>
        <w:t> </w:t>
      </w:r>
    </w:p>
    <w:p w:rsidR="00736786" w:rsidRPr="00736786" w:rsidRDefault="00736786" w:rsidP="00736786">
      <w:pPr>
        <w:pStyle w:val="aa"/>
        <w:spacing w:before="0" w:beforeAutospacing="0" w:after="0" w:afterAutospacing="0"/>
        <w:jc w:val="both"/>
        <w:rPr>
          <w:color w:val="000000"/>
        </w:rPr>
      </w:pPr>
      <w:r w:rsidRPr="00736786">
        <w:rPr>
          <w:color w:val="000000"/>
        </w:rPr>
        <w:t>      1. Утвердить План действий по ликвидации последствий аварийных ситуаций в системе централизованного теплоснабжения на территории муниципального образования «</w:t>
      </w:r>
      <w:r w:rsidRPr="00736786">
        <w:rPr>
          <w:color w:val="000000"/>
          <w:shd w:val="clear" w:color="auto" w:fill="FFFFFF"/>
        </w:rPr>
        <w:t>Заостровское»</w:t>
      </w:r>
      <w:r w:rsidRPr="00736786">
        <w:rPr>
          <w:color w:val="000000"/>
        </w:rPr>
        <w:t xml:space="preserve">  согласно приложению;</w:t>
      </w:r>
    </w:p>
    <w:p w:rsidR="00736786" w:rsidRPr="00736786" w:rsidRDefault="00736786" w:rsidP="00736786">
      <w:pPr>
        <w:pStyle w:val="aa"/>
        <w:spacing w:before="0" w:beforeAutospacing="0" w:after="0" w:afterAutospacing="0"/>
        <w:jc w:val="both"/>
        <w:rPr>
          <w:color w:val="000000"/>
        </w:rPr>
      </w:pPr>
      <w:r w:rsidRPr="00736786">
        <w:rPr>
          <w:color w:val="000000"/>
        </w:rPr>
        <w:t xml:space="preserve">       2. </w:t>
      </w:r>
      <w:proofErr w:type="gramStart"/>
      <w:r w:rsidRPr="00736786">
        <w:rPr>
          <w:color w:val="000000"/>
        </w:rPr>
        <w:t>Контроль за</w:t>
      </w:r>
      <w:proofErr w:type="gramEnd"/>
      <w:r w:rsidRPr="00736786">
        <w:rPr>
          <w:color w:val="000000"/>
        </w:rPr>
        <w:t xml:space="preserve"> исполнением настоящего постановления возложить на руководителя МКУ «ЗОЦ» </w:t>
      </w:r>
      <w:proofErr w:type="spellStart"/>
      <w:r w:rsidRPr="00736786">
        <w:rPr>
          <w:color w:val="000000"/>
        </w:rPr>
        <w:t>Эйвазова</w:t>
      </w:r>
      <w:proofErr w:type="spellEnd"/>
      <w:r w:rsidRPr="00736786">
        <w:rPr>
          <w:color w:val="000000"/>
        </w:rPr>
        <w:t xml:space="preserve"> А.Ш., </w:t>
      </w:r>
    </w:p>
    <w:p w:rsidR="00736786" w:rsidRPr="00736786" w:rsidRDefault="00736786" w:rsidP="00736786">
      <w:pPr>
        <w:pStyle w:val="aa"/>
        <w:spacing w:before="0" w:beforeAutospacing="0" w:after="0" w:afterAutospacing="0"/>
        <w:jc w:val="both"/>
        <w:rPr>
          <w:color w:val="000000"/>
        </w:rPr>
      </w:pPr>
      <w:r w:rsidRPr="00736786">
        <w:rPr>
          <w:color w:val="000000"/>
        </w:rPr>
        <w:t>       3. Настоящее постановление опубликовать в информационном «Вестнике» муниципального образования «</w:t>
      </w:r>
      <w:r w:rsidRPr="00736786">
        <w:rPr>
          <w:color w:val="000000"/>
          <w:shd w:val="clear" w:color="auto" w:fill="FFFFFF"/>
        </w:rPr>
        <w:t>Заостровское».</w:t>
      </w:r>
    </w:p>
    <w:p w:rsidR="00736786" w:rsidRPr="00736786" w:rsidRDefault="00736786" w:rsidP="00736786">
      <w:pPr>
        <w:pStyle w:val="aa"/>
        <w:spacing w:before="0" w:beforeAutospacing="0" w:after="0" w:afterAutospacing="0"/>
        <w:rPr>
          <w:color w:val="000000"/>
        </w:rPr>
      </w:pPr>
      <w:r w:rsidRPr="00736786">
        <w:rPr>
          <w:color w:val="000000"/>
        </w:rPr>
        <w:t> </w:t>
      </w:r>
    </w:p>
    <w:p w:rsidR="00736786" w:rsidRPr="00736786" w:rsidRDefault="00736786" w:rsidP="00736786">
      <w:pPr>
        <w:pStyle w:val="aa"/>
        <w:spacing w:before="0" w:beforeAutospacing="0" w:after="0" w:afterAutospacing="0"/>
        <w:rPr>
          <w:color w:val="000000"/>
        </w:rPr>
      </w:pPr>
      <w:r w:rsidRPr="00736786">
        <w:rPr>
          <w:color w:val="000000"/>
        </w:rPr>
        <w:t> </w:t>
      </w:r>
      <w:proofErr w:type="spellStart"/>
      <w:r w:rsidRPr="00736786">
        <w:rPr>
          <w:color w:val="000000"/>
        </w:rPr>
        <w:t>И.о</w:t>
      </w:r>
      <w:proofErr w:type="spellEnd"/>
      <w:r w:rsidRPr="00736786">
        <w:rPr>
          <w:color w:val="000000"/>
        </w:rPr>
        <w:t>. главы муниципального образования</w:t>
      </w:r>
      <w:r w:rsidRPr="00736786">
        <w:rPr>
          <w:color w:val="000000"/>
        </w:rPr>
        <w:tab/>
      </w:r>
      <w:r w:rsidRPr="00736786">
        <w:rPr>
          <w:color w:val="000000"/>
        </w:rPr>
        <w:tab/>
      </w:r>
      <w:r w:rsidRPr="00736786">
        <w:rPr>
          <w:color w:val="000000"/>
        </w:rPr>
        <w:tab/>
      </w:r>
      <w:r w:rsidRPr="00736786">
        <w:rPr>
          <w:color w:val="000000"/>
        </w:rPr>
        <w:tab/>
      </w:r>
      <w:r w:rsidRPr="00736786">
        <w:rPr>
          <w:color w:val="000000"/>
        </w:rPr>
        <w:tab/>
      </w:r>
      <w:r w:rsidRPr="00736786">
        <w:rPr>
          <w:color w:val="000000"/>
        </w:rPr>
        <w:tab/>
        <w:t xml:space="preserve">Я.В. </w:t>
      </w:r>
      <w:proofErr w:type="spellStart"/>
      <w:r w:rsidRPr="00736786">
        <w:rPr>
          <w:color w:val="000000"/>
        </w:rPr>
        <w:t>Баракова</w:t>
      </w:r>
      <w:proofErr w:type="spellEnd"/>
    </w:p>
    <w:p w:rsidR="00736786" w:rsidRPr="00736786" w:rsidRDefault="00736786" w:rsidP="00736786">
      <w:pPr>
        <w:pStyle w:val="aa"/>
        <w:spacing w:before="0" w:beforeAutospacing="0" w:after="0" w:afterAutospacing="0"/>
        <w:rPr>
          <w:color w:val="000000"/>
        </w:rPr>
      </w:pPr>
      <w:r w:rsidRPr="00736786">
        <w:rPr>
          <w:color w:val="000000"/>
        </w:rPr>
        <w:t> </w:t>
      </w:r>
    </w:p>
    <w:p w:rsidR="00736786" w:rsidRPr="00736786" w:rsidRDefault="00736786" w:rsidP="00736786">
      <w:pPr>
        <w:pStyle w:val="aa"/>
        <w:spacing w:before="0" w:beforeAutospacing="0" w:after="0" w:afterAutospacing="0"/>
        <w:jc w:val="right"/>
        <w:rPr>
          <w:color w:val="000000"/>
        </w:rPr>
      </w:pPr>
      <w:r w:rsidRPr="00736786">
        <w:rPr>
          <w:color w:val="000000"/>
        </w:rPr>
        <w:t>Приложение 1 к постановлению</w:t>
      </w:r>
    </w:p>
    <w:p w:rsidR="00736786" w:rsidRPr="00736786" w:rsidRDefault="00736786" w:rsidP="00736786">
      <w:pPr>
        <w:pStyle w:val="aa"/>
        <w:spacing w:before="0" w:beforeAutospacing="0" w:after="0" w:afterAutospacing="0"/>
        <w:jc w:val="right"/>
        <w:rPr>
          <w:color w:val="000000"/>
        </w:rPr>
      </w:pPr>
      <w:r w:rsidRPr="00736786">
        <w:rPr>
          <w:color w:val="000000"/>
        </w:rPr>
        <w:t>администрации МО Заостровское</w:t>
      </w:r>
    </w:p>
    <w:p w:rsidR="00736786" w:rsidRPr="00736786" w:rsidRDefault="00736786" w:rsidP="00736786">
      <w:pPr>
        <w:pStyle w:val="aa"/>
        <w:spacing w:before="0" w:beforeAutospacing="0" w:after="0" w:afterAutospacing="0"/>
        <w:jc w:val="right"/>
        <w:rPr>
          <w:color w:val="000000"/>
        </w:rPr>
      </w:pPr>
      <w:r w:rsidRPr="00736786">
        <w:rPr>
          <w:color w:val="000000"/>
        </w:rPr>
        <w:t xml:space="preserve">от 29.09.2017 г.     № 108 </w:t>
      </w:r>
    </w:p>
    <w:p w:rsidR="00736786" w:rsidRPr="00736786" w:rsidRDefault="00736786" w:rsidP="00736786">
      <w:pPr>
        <w:pStyle w:val="aa"/>
        <w:spacing w:before="0" w:beforeAutospacing="0" w:after="0" w:afterAutospacing="0"/>
        <w:rPr>
          <w:color w:val="000000"/>
        </w:rPr>
      </w:pPr>
      <w:r w:rsidRPr="00736786">
        <w:rPr>
          <w:b/>
          <w:bCs/>
          <w:color w:val="FF0000"/>
        </w:rPr>
        <w:t> </w:t>
      </w:r>
    </w:p>
    <w:p w:rsidR="00736786" w:rsidRPr="00736786" w:rsidRDefault="00736786" w:rsidP="00736786">
      <w:pPr>
        <w:pStyle w:val="aa"/>
        <w:spacing w:before="0" w:beforeAutospacing="0" w:after="0" w:afterAutospacing="0"/>
        <w:rPr>
          <w:color w:val="000000"/>
        </w:rPr>
      </w:pPr>
      <w:r w:rsidRPr="00736786">
        <w:rPr>
          <w:b/>
          <w:bCs/>
          <w:color w:val="FF0000"/>
        </w:rPr>
        <w:t> </w:t>
      </w:r>
    </w:p>
    <w:p w:rsidR="00736786" w:rsidRPr="00736786" w:rsidRDefault="00736786" w:rsidP="00736786">
      <w:pPr>
        <w:pStyle w:val="aa"/>
        <w:spacing w:before="0" w:beforeAutospacing="0" w:after="0" w:afterAutospacing="0"/>
        <w:jc w:val="center"/>
        <w:rPr>
          <w:color w:val="000000"/>
        </w:rPr>
      </w:pPr>
      <w:r w:rsidRPr="00736786">
        <w:rPr>
          <w:b/>
          <w:bCs/>
          <w:color w:val="000000"/>
        </w:rPr>
        <w:t>План действий по ликвидации последствий аварийных ситуаций в системе централизованного теплоснабжения на территории муниципального образования «Заостровское»</w:t>
      </w:r>
    </w:p>
    <w:p w:rsidR="00736786" w:rsidRPr="00736786" w:rsidRDefault="00736786" w:rsidP="00736786">
      <w:pPr>
        <w:pStyle w:val="aa"/>
        <w:spacing w:before="0" w:beforeAutospacing="0" w:after="0" w:afterAutospacing="0"/>
        <w:rPr>
          <w:color w:val="000000"/>
        </w:rPr>
      </w:pPr>
      <w:r w:rsidRPr="00736786">
        <w:rPr>
          <w:color w:val="000000"/>
        </w:rPr>
        <w:t> </w:t>
      </w:r>
    </w:p>
    <w:p w:rsidR="00736786" w:rsidRPr="00736786" w:rsidRDefault="00736786" w:rsidP="00736786">
      <w:pPr>
        <w:pStyle w:val="aa"/>
        <w:spacing w:before="0" w:beforeAutospacing="0" w:after="0" w:afterAutospacing="0"/>
        <w:rPr>
          <w:color w:val="000000"/>
        </w:rPr>
      </w:pPr>
      <w:r w:rsidRPr="00736786">
        <w:rPr>
          <w:color w:val="000000"/>
        </w:rPr>
        <w:t> </w:t>
      </w:r>
    </w:p>
    <w:p w:rsidR="00736786" w:rsidRPr="00736786" w:rsidRDefault="00736786" w:rsidP="00736786">
      <w:pPr>
        <w:pStyle w:val="aa"/>
        <w:spacing w:before="0" w:beforeAutospacing="0" w:after="0" w:afterAutospacing="0"/>
        <w:jc w:val="center"/>
        <w:rPr>
          <w:color w:val="000000"/>
        </w:rPr>
      </w:pPr>
      <w:r w:rsidRPr="00736786">
        <w:rPr>
          <w:color w:val="000000"/>
        </w:rPr>
        <w:t>1.</w:t>
      </w:r>
      <w:r w:rsidRPr="00736786">
        <w:rPr>
          <w:rStyle w:val="apple-converted-space"/>
          <w:color w:val="000000"/>
        </w:rPr>
        <w:t> </w:t>
      </w:r>
      <w:r w:rsidRPr="00736786">
        <w:rPr>
          <w:b/>
          <w:bCs/>
          <w:color w:val="000000"/>
        </w:rPr>
        <w:t>Общие положения</w:t>
      </w:r>
    </w:p>
    <w:p w:rsidR="00736786" w:rsidRPr="00736786" w:rsidRDefault="00736786" w:rsidP="00736786">
      <w:pPr>
        <w:pStyle w:val="aa"/>
        <w:spacing w:before="0" w:beforeAutospacing="0" w:after="0" w:afterAutospacing="0"/>
        <w:jc w:val="center"/>
        <w:rPr>
          <w:color w:val="000000"/>
        </w:rPr>
      </w:pPr>
      <w:r w:rsidRPr="00736786">
        <w:rPr>
          <w:b/>
          <w:bCs/>
          <w:color w:val="000000"/>
        </w:rPr>
        <w:t> </w:t>
      </w:r>
    </w:p>
    <w:p w:rsidR="00736786" w:rsidRPr="00736786" w:rsidRDefault="00736786" w:rsidP="00736786">
      <w:pPr>
        <w:pStyle w:val="aa"/>
        <w:spacing w:before="0" w:beforeAutospacing="0" w:after="0" w:afterAutospacing="0"/>
        <w:jc w:val="both"/>
        <w:rPr>
          <w:color w:val="000000"/>
        </w:rPr>
      </w:pPr>
      <w:r w:rsidRPr="00736786">
        <w:rPr>
          <w:color w:val="000000"/>
        </w:rPr>
        <w:t>1.1.           План действий определяет порядок и минимально-необходимый перечень принимаемых мер персоналом организаций, осуществляющих эксплуатацию систем теплоснабжения поселения и органов местного самоуправления при ликвидации последствий аварийных ситуаций в системе централизованного теплоснабжения.</w:t>
      </w:r>
    </w:p>
    <w:p w:rsidR="00736786" w:rsidRPr="00736786" w:rsidRDefault="00736786" w:rsidP="00736786">
      <w:pPr>
        <w:pStyle w:val="aa"/>
        <w:spacing w:before="0" w:beforeAutospacing="0" w:after="0" w:afterAutospacing="0"/>
        <w:jc w:val="both"/>
        <w:rPr>
          <w:color w:val="000000"/>
        </w:rPr>
      </w:pPr>
      <w:r w:rsidRPr="00736786">
        <w:rPr>
          <w:color w:val="000000"/>
        </w:rPr>
        <w:lastRenderedPageBreak/>
        <w:t xml:space="preserve">1.2.           </w:t>
      </w:r>
      <w:proofErr w:type="gramStart"/>
      <w:r w:rsidRPr="00736786">
        <w:rPr>
          <w:color w:val="000000"/>
        </w:rPr>
        <w:t xml:space="preserve">В настоящем документе под аварией понимаются технологические нарушения на объекте теплоснабжения и (или) </w:t>
      </w:r>
      <w:proofErr w:type="spellStart"/>
      <w:r w:rsidRPr="00736786">
        <w:rPr>
          <w:color w:val="000000"/>
        </w:rPr>
        <w:t>теплопотребляющей</w:t>
      </w:r>
      <w:proofErr w:type="spellEnd"/>
      <w:r w:rsidRPr="00736786">
        <w:rPr>
          <w:color w:val="000000"/>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sidRPr="00736786">
        <w:rPr>
          <w:color w:val="000000"/>
        </w:rPr>
        <w:t>теплопотребляющей</w:t>
      </w:r>
      <w:proofErr w:type="spellEnd"/>
      <w:r w:rsidRPr="00736786">
        <w:rPr>
          <w:color w:val="000000"/>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(или) </w:t>
      </w:r>
      <w:proofErr w:type="spellStart"/>
      <w:r w:rsidRPr="00736786">
        <w:rPr>
          <w:color w:val="000000"/>
        </w:rPr>
        <w:t>теплопотребляющих</w:t>
      </w:r>
      <w:proofErr w:type="spellEnd"/>
      <w:r w:rsidRPr="00736786">
        <w:rPr>
          <w:color w:val="000000"/>
        </w:rPr>
        <w:t xml:space="preserve"> установок, полному или частичному ограничению режима потребления тепловой энергии (мощности).</w:t>
      </w:r>
      <w:proofErr w:type="gramEnd"/>
    </w:p>
    <w:p w:rsidR="00736786" w:rsidRPr="00736786" w:rsidRDefault="00736786" w:rsidP="00736786">
      <w:pPr>
        <w:pStyle w:val="aa"/>
        <w:spacing w:before="0" w:beforeAutospacing="0" w:after="0" w:afterAutospacing="0"/>
        <w:jc w:val="both"/>
        <w:rPr>
          <w:color w:val="000000"/>
        </w:rPr>
      </w:pPr>
      <w:r w:rsidRPr="00736786">
        <w:rPr>
          <w:color w:val="000000"/>
        </w:rPr>
        <w:t> </w:t>
      </w:r>
    </w:p>
    <w:p w:rsidR="00736786" w:rsidRPr="00736786" w:rsidRDefault="00736786" w:rsidP="00736786">
      <w:pPr>
        <w:pStyle w:val="aa"/>
        <w:spacing w:before="0" w:beforeAutospacing="0" w:after="0" w:afterAutospacing="0"/>
        <w:jc w:val="center"/>
        <w:rPr>
          <w:color w:val="000000"/>
        </w:rPr>
      </w:pPr>
      <w:r w:rsidRPr="00736786">
        <w:rPr>
          <w:b/>
          <w:bCs/>
          <w:color w:val="000000"/>
        </w:rPr>
        <w:t>2.      </w:t>
      </w:r>
      <w:r w:rsidRPr="00736786">
        <w:rPr>
          <w:rStyle w:val="apple-converted-space"/>
          <w:color w:val="000000"/>
        </w:rPr>
        <w:t> </w:t>
      </w:r>
      <w:r w:rsidRPr="00736786">
        <w:rPr>
          <w:b/>
          <w:bCs/>
          <w:color w:val="000000"/>
        </w:rPr>
        <w:t xml:space="preserve">Перечень возможных последствий аварийных ситуаций </w:t>
      </w:r>
      <w:proofErr w:type="gramStart"/>
      <w:r w:rsidRPr="00736786">
        <w:rPr>
          <w:b/>
          <w:bCs/>
          <w:color w:val="000000"/>
        </w:rPr>
        <w:t>на</w:t>
      </w:r>
      <w:proofErr w:type="gramEnd"/>
    </w:p>
    <w:p w:rsidR="00736786" w:rsidRPr="00736786" w:rsidRDefault="00736786" w:rsidP="00736786">
      <w:pPr>
        <w:pStyle w:val="aa"/>
        <w:spacing w:before="0" w:beforeAutospacing="0" w:after="0" w:afterAutospacing="0"/>
        <w:jc w:val="center"/>
        <w:rPr>
          <w:color w:val="000000"/>
        </w:rPr>
      </w:pPr>
      <w:r w:rsidRPr="00736786">
        <w:rPr>
          <w:b/>
          <w:bCs/>
          <w:color w:val="000000"/>
        </w:rPr>
        <w:t xml:space="preserve">тепловых </w:t>
      </w:r>
      <w:proofErr w:type="gramStart"/>
      <w:r w:rsidRPr="00736786">
        <w:rPr>
          <w:b/>
          <w:bCs/>
          <w:color w:val="000000"/>
        </w:rPr>
        <w:t>сетях</w:t>
      </w:r>
      <w:proofErr w:type="gramEnd"/>
      <w:r w:rsidRPr="00736786">
        <w:rPr>
          <w:b/>
          <w:bCs/>
          <w:color w:val="000000"/>
        </w:rPr>
        <w:t xml:space="preserve"> и источниках тепловой энергии.</w:t>
      </w:r>
    </w:p>
    <w:p w:rsidR="00736786" w:rsidRPr="00736786" w:rsidRDefault="00736786" w:rsidP="00736786">
      <w:pPr>
        <w:pStyle w:val="aa"/>
        <w:spacing w:before="0" w:beforeAutospacing="0" w:after="0" w:afterAutospacing="0"/>
        <w:jc w:val="center"/>
        <w:rPr>
          <w:color w:val="000000"/>
        </w:rPr>
      </w:pPr>
    </w:p>
    <w:p w:rsidR="00736786" w:rsidRPr="00736786" w:rsidRDefault="00736786" w:rsidP="00736786">
      <w:pPr>
        <w:pStyle w:val="aa"/>
        <w:spacing w:before="0" w:beforeAutospacing="0" w:after="0" w:afterAutospacing="0"/>
        <w:jc w:val="both"/>
        <w:rPr>
          <w:color w:val="000000"/>
        </w:rPr>
      </w:pPr>
      <w:r w:rsidRPr="00736786">
        <w:rPr>
          <w:color w:val="000000"/>
        </w:rPr>
        <w:t>2.1.           Кратковременное нарушение теплоснабжения населения, объектов социальной сферы;</w:t>
      </w:r>
    </w:p>
    <w:p w:rsidR="00736786" w:rsidRPr="00736786" w:rsidRDefault="00736786" w:rsidP="00736786">
      <w:pPr>
        <w:pStyle w:val="aa"/>
        <w:spacing w:before="0" w:beforeAutospacing="0" w:after="0" w:afterAutospacing="0"/>
        <w:jc w:val="both"/>
        <w:rPr>
          <w:color w:val="000000"/>
        </w:rPr>
      </w:pPr>
      <w:r w:rsidRPr="00736786">
        <w:rPr>
          <w:color w:val="000000"/>
        </w:rPr>
        <w:t>2.2.           Полное ограничение режима потребления тепловой энергии населения, объектов социальной сферы.</w:t>
      </w:r>
    </w:p>
    <w:p w:rsidR="00736786" w:rsidRPr="00736786" w:rsidRDefault="00736786" w:rsidP="00736786">
      <w:pPr>
        <w:pStyle w:val="aa"/>
        <w:spacing w:before="0" w:beforeAutospacing="0" w:after="0" w:afterAutospacing="0"/>
        <w:jc w:val="both"/>
        <w:rPr>
          <w:color w:val="000000"/>
        </w:rPr>
      </w:pPr>
      <w:r w:rsidRPr="00736786">
        <w:rPr>
          <w:color w:val="000000"/>
        </w:rPr>
        <w:t>2.3.           Причинение вреда третьим лицам.</w:t>
      </w:r>
    </w:p>
    <w:p w:rsidR="00736786" w:rsidRPr="00736786" w:rsidRDefault="00736786" w:rsidP="00736786">
      <w:pPr>
        <w:pStyle w:val="aa"/>
        <w:spacing w:before="0" w:beforeAutospacing="0" w:after="0" w:afterAutospacing="0"/>
        <w:jc w:val="both"/>
        <w:rPr>
          <w:color w:val="000000"/>
        </w:rPr>
      </w:pPr>
      <w:r w:rsidRPr="00736786">
        <w:rPr>
          <w:color w:val="000000"/>
        </w:rPr>
        <w:t>2.4.           Разрушение объектов теплоснабжения (котлов, тепловых сетей, котельных).</w:t>
      </w:r>
    </w:p>
    <w:p w:rsidR="00736786" w:rsidRPr="00736786" w:rsidRDefault="00736786" w:rsidP="00736786">
      <w:pPr>
        <w:pStyle w:val="aa"/>
        <w:spacing w:before="0" w:beforeAutospacing="0" w:after="0" w:afterAutospacing="0"/>
        <w:jc w:val="both"/>
        <w:rPr>
          <w:color w:val="000000"/>
        </w:rPr>
      </w:pPr>
      <w:r w:rsidRPr="00736786">
        <w:rPr>
          <w:color w:val="000000"/>
        </w:rPr>
        <w:t> </w:t>
      </w:r>
    </w:p>
    <w:p w:rsidR="00736786" w:rsidRPr="00736786" w:rsidRDefault="00736786" w:rsidP="00736786">
      <w:pPr>
        <w:pStyle w:val="aa"/>
        <w:spacing w:before="0" w:beforeAutospacing="0" w:after="0" w:afterAutospacing="0"/>
        <w:jc w:val="center"/>
        <w:rPr>
          <w:color w:val="000000"/>
        </w:rPr>
      </w:pPr>
      <w:r w:rsidRPr="00736786">
        <w:rPr>
          <w:b/>
          <w:bCs/>
          <w:color w:val="000000"/>
        </w:rPr>
        <w:t>3.   Ликвидация технологических нарушений</w:t>
      </w:r>
    </w:p>
    <w:p w:rsidR="00736786" w:rsidRPr="00736786" w:rsidRDefault="00736786" w:rsidP="00736786">
      <w:pPr>
        <w:pStyle w:val="aa"/>
        <w:spacing w:before="0" w:beforeAutospacing="0" w:after="0" w:afterAutospacing="0"/>
        <w:jc w:val="center"/>
        <w:rPr>
          <w:color w:val="000000"/>
        </w:rPr>
      </w:pPr>
    </w:p>
    <w:p w:rsidR="00736786" w:rsidRPr="00736786" w:rsidRDefault="00736786" w:rsidP="00736786">
      <w:pPr>
        <w:pStyle w:val="aa"/>
        <w:spacing w:before="0" w:beforeAutospacing="0" w:after="0" w:afterAutospacing="0"/>
        <w:jc w:val="both"/>
        <w:rPr>
          <w:color w:val="000000"/>
        </w:rPr>
      </w:pPr>
      <w:r w:rsidRPr="00736786">
        <w:rPr>
          <w:color w:val="000000"/>
        </w:rPr>
        <w:t>3.1.           При возникновении технологического нарушения с признаками аварии, инцидента, старший по должности из числа обслуживающего оперативного персонала котельной обязан:</w:t>
      </w:r>
    </w:p>
    <w:p w:rsidR="00736786" w:rsidRPr="00736786" w:rsidRDefault="00736786" w:rsidP="00736786">
      <w:pPr>
        <w:pStyle w:val="aa"/>
        <w:spacing w:before="0" w:beforeAutospacing="0" w:after="0" w:afterAutospacing="0"/>
        <w:jc w:val="both"/>
        <w:rPr>
          <w:color w:val="000000"/>
        </w:rPr>
      </w:pPr>
      <w:r w:rsidRPr="00736786">
        <w:rPr>
          <w:color w:val="000000"/>
        </w:rPr>
        <w:t>-         составить общую картину характера, места, размеров технологического нарушения;</w:t>
      </w:r>
    </w:p>
    <w:p w:rsidR="00736786" w:rsidRPr="00736786" w:rsidRDefault="00736786" w:rsidP="00736786">
      <w:pPr>
        <w:pStyle w:val="aa"/>
        <w:spacing w:before="0" w:beforeAutospacing="0" w:after="0" w:afterAutospacing="0"/>
        <w:jc w:val="both"/>
        <w:rPr>
          <w:color w:val="000000"/>
        </w:rPr>
      </w:pPr>
      <w:r w:rsidRPr="00736786">
        <w:rPr>
          <w:color w:val="000000"/>
        </w:rPr>
        <w:t>-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736786" w:rsidRPr="00736786" w:rsidRDefault="00736786" w:rsidP="00736786">
      <w:pPr>
        <w:pStyle w:val="aa"/>
        <w:spacing w:before="0" w:beforeAutospacing="0" w:after="0" w:afterAutospacing="0"/>
        <w:jc w:val="both"/>
        <w:rPr>
          <w:color w:val="000000"/>
        </w:rPr>
      </w:pPr>
      <w:r w:rsidRPr="00736786">
        <w:rPr>
          <w:color w:val="000000"/>
        </w:rPr>
        <w:t>-         организовать предотвращение развития технологического нарушения;</w:t>
      </w:r>
    </w:p>
    <w:p w:rsidR="00736786" w:rsidRPr="00736786" w:rsidRDefault="00736786" w:rsidP="00736786">
      <w:pPr>
        <w:pStyle w:val="aa"/>
        <w:spacing w:before="0" w:beforeAutospacing="0" w:after="0" w:afterAutospacing="0"/>
        <w:jc w:val="both"/>
        <w:rPr>
          <w:color w:val="000000"/>
        </w:rPr>
      </w:pPr>
      <w:r w:rsidRPr="00736786">
        <w:rPr>
          <w:color w:val="000000"/>
        </w:rPr>
        <w:t>-         принять меры к обеспечению безопасности персонала находящегося в опасной зоне;</w:t>
      </w:r>
    </w:p>
    <w:p w:rsidR="00736786" w:rsidRPr="00736786" w:rsidRDefault="00736786" w:rsidP="00736786">
      <w:pPr>
        <w:pStyle w:val="aa"/>
        <w:spacing w:before="0" w:beforeAutospacing="0" w:after="0" w:afterAutospacing="0"/>
        <w:jc w:val="both"/>
        <w:rPr>
          <w:color w:val="000000"/>
        </w:rPr>
      </w:pPr>
      <w:r w:rsidRPr="00736786">
        <w:rPr>
          <w:color w:val="000000"/>
        </w:rPr>
        <w:t>-         немедленно организовать первую помощь пострадавшим и при необходимости их доставку в медицинские учреждения;</w:t>
      </w:r>
    </w:p>
    <w:p w:rsidR="00736786" w:rsidRPr="00736786" w:rsidRDefault="00736786" w:rsidP="00736786">
      <w:pPr>
        <w:pStyle w:val="aa"/>
        <w:spacing w:before="0" w:beforeAutospacing="0" w:after="0" w:afterAutospacing="0"/>
        <w:jc w:val="both"/>
        <w:rPr>
          <w:color w:val="000000"/>
        </w:rPr>
      </w:pPr>
      <w:r w:rsidRPr="00736786">
        <w:rPr>
          <w:color w:val="000000"/>
        </w:rPr>
        <w:t>-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обстановку (сделать фотографии);</w:t>
      </w:r>
    </w:p>
    <w:p w:rsidR="00736786" w:rsidRPr="00736786" w:rsidRDefault="00736786" w:rsidP="00736786">
      <w:pPr>
        <w:pStyle w:val="aa"/>
        <w:spacing w:before="0" w:beforeAutospacing="0" w:after="0" w:afterAutospacing="0"/>
        <w:jc w:val="both"/>
        <w:rPr>
          <w:color w:val="000000"/>
        </w:rPr>
      </w:pPr>
      <w:r w:rsidRPr="00736786">
        <w:rPr>
          <w:color w:val="000000"/>
        </w:rPr>
        <w:t>-         сообщить о произошедшем нарушении руководству предприятия, в дежурную диспетчерскую службу предприятия и ЕДДС Приморского района.</w:t>
      </w:r>
    </w:p>
    <w:p w:rsidR="00736786" w:rsidRPr="00736786" w:rsidRDefault="00736786" w:rsidP="00736786">
      <w:pPr>
        <w:pStyle w:val="aa"/>
        <w:spacing w:before="0" w:beforeAutospacing="0" w:after="0" w:afterAutospacing="0"/>
        <w:jc w:val="both"/>
        <w:rPr>
          <w:color w:val="000000"/>
        </w:rPr>
      </w:pPr>
      <w:r w:rsidRPr="00736786">
        <w:rPr>
          <w:color w:val="000000"/>
        </w:rPr>
        <w:t>3.2.           Самостоятельные действия обслуживающего оперативного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также производственных и должностных инструкций, с обеспечением:</w:t>
      </w:r>
    </w:p>
    <w:p w:rsidR="00736786" w:rsidRPr="00736786" w:rsidRDefault="00736786" w:rsidP="00736786">
      <w:pPr>
        <w:pStyle w:val="aa"/>
        <w:spacing w:before="0" w:beforeAutospacing="0" w:after="0" w:afterAutospacing="0"/>
        <w:jc w:val="both"/>
        <w:rPr>
          <w:color w:val="000000"/>
        </w:rPr>
      </w:pPr>
      <w:r w:rsidRPr="00736786">
        <w:rPr>
          <w:color w:val="000000"/>
        </w:rPr>
        <w:t>-         сохранности жизни людей;</w:t>
      </w:r>
    </w:p>
    <w:p w:rsidR="00736786" w:rsidRPr="00736786" w:rsidRDefault="00736786" w:rsidP="00736786">
      <w:pPr>
        <w:pStyle w:val="aa"/>
        <w:spacing w:before="0" w:beforeAutospacing="0" w:after="0" w:afterAutospacing="0"/>
        <w:jc w:val="both"/>
        <w:rPr>
          <w:color w:val="000000"/>
        </w:rPr>
      </w:pPr>
      <w:r w:rsidRPr="00736786">
        <w:rPr>
          <w:color w:val="000000"/>
        </w:rPr>
        <w:t>-         сохранности оборудования;</w:t>
      </w:r>
    </w:p>
    <w:p w:rsidR="00736786" w:rsidRPr="00736786" w:rsidRDefault="00736786" w:rsidP="00736786">
      <w:pPr>
        <w:pStyle w:val="aa"/>
        <w:spacing w:before="0" w:beforeAutospacing="0" w:after="0" w:afterAutospacing="0"/>
        <w:jc w:val="both"/>
        <w:rPr>
          <w:color w:val="000000"/>
        </w:rPr>
      </w:pPr>
      <w:r w:rsidRPr="00736786">
        <w:rPr>
          <w:color w:val="000000"/>
        </w:rPr>
        <w:t>-         своевременного восстановления нормального режима работы системы теплоснабжения.</w:t>
      </w:r>
    </w:p>
    <w:p w:rsidR="00736786" w:rsidRPr="00736786" w:rsidRDefault="00736786" w:rsidP="00736786">
      <w:pPr>
        <w:pStyle w:val="aa"/>
        <w:spacing w:before="0" w:beforeAutospacing="0" w:after="0" w:afterAutospacing="0"/>
        <w:jc w:val="both"/>
        <w:rPr>
          <w:color w:val="000000"/>
        </w:rPr>
      </w:pPr>
      <w:r w:rsidRPr="00736786">
        <w:rPr>
          <w:color w:val="000000"/>
        </w:rPr>
        <w:t>3.3.           Приемка и сдача смены во время ликвидации аварии, инцидента</w:t>
      </w:r>
      <w:r w:rsidRPr="00736786">
        <w:rPr>
          <w:rStyle w:val="apple-converted-space"/>
          <w:color w:val="000000"/>
        </w:rPr>
        <w:t> </w:t>
      </w:r>
      <w:r w:rsidRPr="00736786">
        <w:rPr>
          <w:b/>
          <w:bCs/>
          <w:color w:val="000000"/>
        </w:rPr>
        <w:t>ЗАПРЕЩАЕТСЯ</w:t>
      </w:r>
      <w:r w:rsidRPr="00736786">
        <w:rPr>
          <w:color w:val="000000"/>
        </w:rPr>
        <w:t xml:space="preserve">. Пришедший на смену обслуживающий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w:t>
      </w:r>
      <w:proofErr w:type="spellStart"/>
      <w:r w:rsidRPr="00736786">
        <w:rPr>
          <w:color w:val="000000"/>
        </w:rPr>
        <w:t>ресурсоснабжающей</w:t>
      </w:r>
      <w:proofErr w:type="spellEnd"/>
      <w:r w:rsidRPr="00736786">
        <w:rPr>
          <w:color w:val="000000"/>
        </w:rPr>
        <w:t xml:space="preserve"> организации. Обслуживающий оперативный персонал несет полную ответственность за ликвидацию аварийного положения.</w:t>
      </w:r>
    </w:p>
    <w:p w:rsidR="00736786" w:rsidRPr="00736786" w:rsidRDefault="00736786" w:rsidP="00736786">
      <w:pPr>
        <w:pStyle w:val="aa"/>
        <w:spacing w:before="0" w:beforeAutospacing="0" w:after="0" w:afterAutospacing="0"/>
        <w:jc w:val="both"/>
        <w:rPr>
          <w:color w:val="000000"/>
        </w:rPr>
      </w:pPr>
      <w:r w:rsidRPr="00736786">
        <w:rPr>
          <w:color w:val="000000"/>
        </w:rPr>
        <w:t>3.4.           Основными задачами обслуживающего оперативного персонала при ликвидации аварии являются:</w:t>
      </w:r>
    </w:p>
    <w:p w:rsidR="00736786" w:rsidRPr="00736786" w:rsidRDefault="00736786" w:rsidP="00736786">
      <w:pPr>
        <w:pStyle w:val="aa"/>
        <w:spacing w:before="0" w:beforeAutospacing="0" w:after="0" w:afterAutospacing="0"/>
        <w:jc w:val="both"/>
        <w:rPr>
          <w:color w:val="000000"/>
        </w:rPr>
      </w:pPr>
      <w:r w:rsidRPr="00736786">
        <w:rPr>
          <w:color w:val="000000"/>
        </w:rPr>
        <w:t>-         выявление причин и масштаба аварии, инцидента;</w:t>
      </w:r>
    </w:p>
    <w:p w:rsidR="00736786" w:rsidRPr="00736786" w:rsidRDefault="00736786" w:rsidP="00736786">
      <w:pPr>
        <w:pStyle w:val="aa"/>
        <w:spacing w:before="0" w:beforeAutospacing="0" w:after="0" w:afterAutospacing="0"/>
        <w:jc w:val="both"/>
        <w:rPr>
          <w:color w:val="000000"/>
        </w:rPr>
      </w:pPr>
      <w:r w:rsidRPr="00736786">
        <w:rPr>
          <w:color w:val="000000"/>
        </w:rPr>
        <w:t>-         устранение причин аварии, инцидента;</w:t>
      </w:r>
    </w:p>
    <w:p w:rsidR="00736786" w:rsidRPr="00736786" w:rsidRDefault="00736786" w:rsidP="00736786">
      <w:pPr>
        <w:pStyle w:val="aa"/>
        <w:spacing w:before="0" w:beforeAutospacing="0" w:after="0" w:afterAutospacing="0"/>
        <w:jc w:val="both"/>
        <w:rPr>
          <w:color w:val="000000"/>
        </w:rPr>
      </w:pPr>
      <w:r w:rsidRPr="00736786">
        <w:rPr>
          <w:color w:val="000000"/>
        </w:rPr>
        <w:lastRenderedPageBreak/>
        <w:t>-         исключение травмирующих факторов на персонал;</w:t>
      </w:r>
    </w:p>
    <w:p w:rsidR="00736786" w:rsidRPr="00736786" w:rsidRDefault="00736786" w:rsidP="00736786">
      <w:pPr>
        <w:pStyle w:val="aa"/>
        <w:spacing w:before="0" w:beforeAutospacing="0" w:after="0" w:afterAutospacing="0"/>
        <w:jc w:val="both"/>
        <w:rPr>
          <w:color w:val="000000"/>
        </w:rPr>
      </w:pPr>
      <w:r w:rsidRPr="00736786">
        <w:rPr>
          <w:color w:val="000000"/>
        </w:rPr>
        <w:t>-         отключение поврежденного оборудования или участка тепловых сетей;</w:t>
      </w:r>
    </w:p>
    <w:p w:rsidR="00736786" w:rsidRPr="00736786" w:rsidRDefault="00736786" w:rsidP="00736786">
      <w:pPr>
        <w:pStyle w:val="aa"/>
        <w:spacing w:before="0" w:beforeAutospacing="0" w:after="0" w:afterAutospacing="0"/>
        <w:jc w:val="both"/>
        <w:rPr>
          <w:color w:val="000000"/>
        </w:rPr>
      </w:pPr>
      <w:r w:rsidRPr="00736786">
        <w:rPr>
          <w:color w:val="000000"/>
        </w:rPr>
        <w:t>-         восстановление в кратчайший срок теплоснабжения потребителей и нормальной работы оборудования;</w:t>
      </w:r>
    </w:p>
    <w:p w:rsidR="00736786" w:rsidRPr="00736786" w:rsidRDefault="00736786" w:rsidP="00736786">
      <w:pPr>
        <w:pStyle w:val="aa"/>
        <w:spacing w:before="0" w:beforeAutospacing="0" w:after="0" w:afterAutospacing="0"/>
        <w:jc w:val="both"/>
        <w:rPr>
          <w:color w:val="000000"/>
        </w:rPr>
      </w:pPr>
      <w:r w:rsidRPr="00736786">
        <w:rPr>
          <w:color w:val="000000"/>
        </w:rPr>
        <w:t>-         уточнение состояния оборудования и возможность ввода его в работу своими силами, организация (при необходимости) вызова персонала для ликвидации последствий аварии, инцидента;</w:t>
      </w:r>
    </w:p>
    <w:p w:rsidR="00736786" w:rsidRPr="00736786" w:rsidRDefault="00736786" w:rsidP="00736786">
      <w:pPr>
        <w:pStyle w:val="aa"/>
        <w:spacing w:before="0" w:beforeAutospacing="0" w:after="0" w:afterAutospacing="0"/>
        <w:jc w:val="both"/>
        <w:rPr>
          <w:color w:val="000000"/>
        </w:rPr>
      </w:pPr>
      <w:r w:rsidRPr="00736786">
        <w:rPr>
          <w:color w:val="000000"/>
        </w:rPr>
        <w:t>-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их руководству цеха или предприятия.</w:t>
      </w:r>
    </w:p>
    <w:p w:rsidR="00736786" w:rsidRPr="00736786" w:rsidRDefault="00736786" w:rsidP="00736786">
      <w:pPr>
        <w:pStyle w:val="aa"/>
        <w:spacing w:before="0" w:beforeAutospacing="0" w:after="0" w:afterAutospacing="0"/>
        <w:jc w:val="both"/>
        <w:rPr>
          <w:color w:val="000000"/>
        </w:rPr>
      </w:pPr>
      <w:r w:rsidRPr="00736786">
        <w:rPr>
          <w:color w:val="000000"/>
        </w:rPr>
        <w:t>3.5.           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736786" w:rsidRPr="00736786" w:rsidRDefault="00736786" w:rsidP="00736786">
      <w:pPr>
        <w:pStyle w:val="aa"/>
        <w:spacing w:before="0" w:beforeAutospacing="0" w:after="0" w:afterAutospacing="0"/>
        <w:jc w:val="both"/>
        <w:rPr>
          <w:color w:val="000000"/>
        </w:rPr>
      </w:pPr>
      <w:r w:rsidRPr="00736786">
        <w:rPr>
          <w:color w:val="000000"/>
        </w:rPr>
        <w:t>-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736786" w:rsidRPr="00736786" w:rsidRDefault="00736786" w:rsidP="00736786">
      <w:pPr>
        <w:pStyle w:val="aa"/>
        <w:spacing w:before="0" w:beforeAutospacing="0" w:after="0" w:afterAutospacing="0"/>
        <w:jc w:val="both"/>
        <w:rPr>
          <w:color w:val="000000"/>
        </w:rPr>
      </w:pPr>
      <w:r w:rsidRPr="00736786">
        <w:rPr>
          <w:color w:val="000000"/>
        </w:rPr>
        <w:t>- производится изъятие записей оперативных переговоров, диаграмм с приборов, имеющих отношение к технологическому нарушению;</w:t>
      </w:r>
    </w:p>
    <w:p w:rsidR="00736786" w:rsidRPr="00736786" w:rsidRDefault="00736786" w:rsidP="00736786">
      <w:pPr>
        <w:pStyle w:val="aa"/>
        <w:spacing w:before="0" w:beforeAutospacing="0" w:after="0" w:afterAutospacing="0"/>
        <w:jc w:val="both"/>
        <w:rPr>
          <w:color w:val="000000"/>
        </w:rPr>
      </w:pPr>
      <w:r w:rsidRPr="00736786">
        <w:rPr>
          <w:color w:val="000000"/>
        </w:rPr>
        <w:t>-   берутся письменные объяснения с оперативного персонала.</w:t>
      </w:r>
    </w:p>
    <w:p w:rsidR="00736786" w:rsidRPr="00736786" w:rsidRDefault="00736786" w:rsidP="00736786">
      <w:pPr>
        <w:pStyle w:val="aa"/>
        <w:spacing w:before="0" w:beforeAutospacing="0" w:after="0" w:afterAutospacing="0"/>
        <w:jc w:val="both"/>
        <w:rPr>
          <w:color w:val="000000"/>
        </w:rPr>
      </w:pPr>
      <w:r w:rsidRPr="00736786">
        <w:rPr>
          <w:color w:val="000000"/>
        </w:rPr>
        <w:t>3.6.           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736786" w:rsidRPr="00736786" w:rsidRDefault="00736786" w:rsidP="00736786">
      <w:pPr>
        <w:pStyle w:val="aa"/>
        <w:spacing w:before="0" w:beforeAutospacing="0" w:after="0" w:afterAutospacing="0"/>
        <w:jc w:val="both"/>
        <w:rPr>
          <w:color w:val="000000"/>
        </w:rPr>
      </w:pPr>
      <w:r w:rsidRPr="00736786">
        <w:rPr>
          <w:color w:val="000000"/>
        </w:rPr>
        <w:t> </w:t>
      </w:r>
    </w:p>
    <w:p w:rsidR="00736786" w:rsidRPr="00736786" w:rsidRDefault="00736786" w:rsidP="00736786">
      <w:pPr>
        <w:pStyle w:val="aa"/>
        <w:spacing w:before="0" w:beforeAutospacing="0" w:after="0" w:afterAutospacing="0"/>
        <w:jc w:val="center"/>
        <w:rPr>
          <w:color w:val="000000"/>
        </w:rPr>
      </w:pPr>
      <w:r w:rsidRPr="00736786">
        <w:rPr>
          <w:b/>
          <w:bCs/>
          <w:color w:val="000000"/>
        </w:rPr>
        <w:t>4.      </w:t>
      </w:r>
      <w:r w:rsidRPr="00736786">
        <w:rPr>
          <w:rStyle w:val="apple-converted-space"/>
          <w:color w:val="000000"/>
        </w:rPr>
        <w:t> </w:t>
      </w:r>
      <w:r w:rsidRPr="00736786">
        <w:rPr>
          <w:b/>
          <w:bCs/>
          <w:color w:val="000000"/>
        </w:rPr>
        <w:t>Действие персонала при полном исчезновении напряжения на котельной</w:t>
      </w:r>
    </w:p>
    <w:p w:rsidR="00736786" w:rsidRPr="00736786" w:rsidRDefault="00736786" w:rsidP="00736786">
      <w:pPr>
        <w:pStyle w:val="aa"/>
        <w:spacing w:before="0" w:beforeAutospacing="0" w:after="0" w:afterAutospacing="0"/>
        <w:jc w:val="center"/>
        <w:rPr>
          <w:color w:val="000000"/>
        </w:rPr>
      </w:pPr>
    </w:p>
    <w:p w:rsidR="00736786" w:rsidRPr="00736786" w:rsidRDefault="00736786" w:rsidP="00736786">
      <w:pPr>
        <w:pStyle w:val="aa"/>
        <w:spacing w:before="0" w:beforeAutospacing="0" w:after="0" w:afterAutospacing="0"/>
        <w:jc w:val="both"/>
        <w:rPr>
          <w:color w:val="000000"/>
        </w:rPr>
      </w:pPr>
      <w:r w:rsidRPr="00736786">
        <w:rPr>
          <w:color w:val="000000"/>
        </w:rPr>
        <w:t>4.1.           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736786" w:rsidRPr="00736786" w:rsidRDefault="00736786" w:rsidP="00736786">
      <w:pPr>
        <w:pStyle w:val="aa"/>
        <w:spacing w:before="0" w:beforeAutospacing="0" w:after="0" w:afterAutospacing="0"/>
        <w:jc w:val="both"/>
        <w:rPr>
          <w:color w:val="000000"/>
        </w:rPr>
      </w:pPr>
      <w:r w:rsidRPr="00736786">
        <w:rPr>
          <w:color w:val="000000"/>
        </w:rPr>
        <w:t>4.1.1.     Ключи управления вращающимися механизмами (насосы, задвижки, вентиляторы и т.д.) перевести на щитах управления в положение «отключено».</w:t>
      </w:r>
    </w:p>
    <w:p w:rsidR="00736786" w:rsidRPr="00736786" w:rsidRDefault="00736786" w:rsidP="00736786">
      <w:pPr>
        <w:pStyle w:val="aa"/>
        <w:spacing w:before="0" w:beforeAutospacing="0" w:after="0" w:afterAutospacing="0"/>
        <w:jc w:val="both"/>
        <w:rPr>
          <w:color w:val="000000"/>
        </w:rPr>
      </w:pPr>
      <w:r w:rsidRPr="00736786">
        <w:rPr>
          <w:color w:val="000000"/>
        </w:rPr>
        <w:t>4.1.2.     Согласно производственным инструкциям по эксплуатации выполнить необходимые операции по отключению оборудования, находящегося в работе.</w:t>
      </w:r>
    </w:p>
    <w:p w:rsidR="00736786" w:rsidRPr="00736786" w:rsidRDefault="00736786" w:rsidP="00736786">
      <w:pPr>
        <w:pStyle w:val="aa"/>
        <w:spacing w:before="0" w:beforeAutospacing="0" w:after="0" w:afterAutospacing="0"/>
        <w:jc w:val="both"/>
        <w:rPr>
          <w:color w:val="000000"/>
        </w:rPr>
      </w:pPr>
      <w:r w:rsidRPr="00736786">
        <w:rPr>
          <w:color w:val="000000"/>
        </w:rPr>
        <w:t>4.1.3.     Прекратить все ремонтные, наладочные и другие технологические работы на оборудовании.</w:t>
      </w:r>
    </w:p>
    <w:p w:rsidR="00736786" w:rsidRPr="00736786" w:rsidRDefault="00736786" w:rsidP="00736786">
      <w:pPr>
        <w:pStyle w:val="aa"/>
        <w:spacing w:before="0" w:beforeAutospacing="0" w:after="0" w:afterAutospacing="0"/>
        <w:jc w:val="both"/>
        <w:rPr>
          <w:color w:val="000000"/>
        </w:rPr>
      </w:pPr>
      <w:r w:rsidRPr="00736786">
        <w:rPr>
          <w:color w:val="000000"/>
        </w:rPr>
        <w:t>4.1.4.     С помощью сре</w:t>
      </w:r>
      <w:proofErr w:type="gramStart"/>
      <w:r w:rsidRPr="00736786">
        <w:rPr>
          <w:color w:val="000000"/>
        </w:rPr>
        <w:t>дств св</w:t>
      </w:r>
      <w:proofErr w:type="gramEnd"/>
      <w:r w:rsidRPr="00736786">
        <w:rPr>
          <w:color w:val="000000"/>
        </w:rPr>
        <w:t xml:space="preserve">язи связаться с круглосуточной дежурной службой </w:t>
      </w:r>
      <w:proofErr w:type="spellStart"/>
      <w:r w:rsidRPr="00736786">
        <w:rPr>
          <w:color w:val="000000"/>
        </w:rPr>
        <w:t>электроснабжающей</w:t>
      </w:r>
      <w:proofErr w:type="spellEnd"/>
      <w:r w:rsidRPr="00736786">
        <w:rPr>
          <w:color w:val="000000"/>
        </w:rPr>
        <w:t xml:space="preserve"> организации для получения информации о времени  отсутствия напряжения и дальнейших действиях.</w:t>
      </w:r>
    </w:p>
    <w:p w:rsidR="00736786" w:rsidRPr="00736786" w:rsidRDefault="00736786" w:rsidP="00736786">
      <w:pPr>
        <w:pStyle w:val="aa"/>
        <w:spacing w:before="0" w:beforeAutospacing="0" w:after="0" w:afterAutospacing="0"/>
        <w:jc w:val="both"/>
        <w:rPr>
          <w:color w:val="000000"/>
        </w:rPr>
      </w:pPr>
      <w:r w:rsidRPr="00736786">
        <w:rPr>
          <w:color w:val="000000"/>
        </w:rPr>
        <w:t>4.1.5.     Сообщить диспетчеру ЕДДС Приморского района о внештатной ситуации.</w:t>
      </w:r>
    </w:p>
    <w:p w:rsidR="00736786" w:rsidRPr="00736786" w:rsidRDefault="00736786" w:rsidP="00736786">
      <w:pPr>
        <w:pStyle w:val="aa"/>
        <w:spacing w:before="0" w:beforeAutospacing="0" w:after="0" w:afterAutospacing="0"/>
        <w:jc w:val="both"/>
        <w:rPr>
          <w:color w:val="000000"/>
        </w:rPr>
      </w:pPr>
      <w:r w:rsidRPr="00736786">
        <w:rPr>
          <w:color w:val="000000"/>
        </w:rPr>
        <w:t>4.1.6.     Сообщить руководству эксплуатирующей организации о возникшей ситуации.</w:t>
      </w:r>
    </w:p>
    <w:p w:rsidR="00736786" w:rsidRPr="00736786" w:rsidRDefault="00736786" w:rsidP="00736786">
      <w:pPr>
        <w:spacing w:after="0" w:line="240" w:lineRule="auto"/>
        <w:jc w:val="both"/>
        <w:rPr>
          <w:sz w:val="24"/>
          <w:szCs w:val="24"/>
        </w:rPr>
      </w:pPr>
    </w:p>
    <w:p w:rsidR="00736786" w:rsidRDefault="00736786">
      <w:r>
        <w:br w:type="page"/>
      </w:r>
    </w:p>
    <w:p w:rsidR="00736786" w:rsidRPr="00736786" w:rsidRDefault="00736786" w:rsidP="00736786">
      <w:pPr>
        <w:spacing w:after="0" w:line="240" w:lineRule="auto"/>
        <w:jc w:val="center"/>
        <w:rPr>
          <w:rFonts w:cs="Times New Roman"/>
          <w:sz w:val="24"/>
          <w:szCs w:val="24"/>
        </w:rPr>
      </w:pPr>
      <w:r w:rsidRPr="00736786">
        <w:rPr>
          <w:rFonts w:cs="Times New Roman"/>
          <w:noProof/>
          <w:color w:val="999999"/>
          <w:sz w:val="24"/>
          <w:szCs w:val="24"/>
          <w:lang w:eastAsia="ru-RU"/>
        </w:rPr>
        <w:lastRenderedPageBreak/>
        <w:drawing>
          <wp:inline distT="0" distB="0" distL="0" distR="0" wp14:anchorId="5B85211F" wp14:editId="1D547F7A">
            <wp:extent cx="624840" cy="800100"/>
            <wp:effectExtent l="0" t="0" r="3810" b="0"/>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736786" w:rsidRPr="00736786" w:rsidRDefault="00736786" w:rsidP="00736786">
      <w:pPr>
        <w:spacing w:after="0" w:line="240" w:lineRule="auto"/>
        <w:jc w:val="center"/>
        <w:rPr>
          <w:rFonts w:cs="Times New Roman"/>
          <w:sz w:val="24"/>
          <w:szCs w:val="24"/>
        </w:rPr>
      </w:pPr>
      <w:r w:rsidRPr="00736786">
        <w:rPr>
          <w:rFonts w:cs="Times New Roman"/>
          <w:sz w:val="24"/>
          <w:szCs w:val="24"/>
        </w:rPr>
        <w:t>АДМИНИСТРАЦИЯ МУНИЦИПАЛЬНОГО ОБРАЗОВАНИЯ</w:t>
      </w:r>
    </w:p>
    <w:p w:rsidR="00736786" w:rsidRPr="00736786" w:rsidRDefault="00736786" w:rsidP="00736786">
      <w:pPr>
        <w:spacing w:after="0" w:line="240" w:lineRule="auto"/>
        <w:jc w:val="center"/>
        <w:rPr>
          <w:rFonts w:cs="Times New Roman"/>
          <w:sz w:val="24"/>
          <w:szCs w:val="24"/>
        </w:rPr>
      </w:pPr>
      <w:r w:rsidRPr="00736786">
        <w:rPr>
          <w:rFonts w:cs="Times New Roman"/>
          <w:sz w:val="24"/>
          <w:szCs w:val="24"/>
        </w:rPr>
        <w:t>«ЗАОСТРОВСКОЕ»</w:t>
      </w:r>
    </w:p>
    <w:p w:rsidR="00736786" w:rsidRPr="00736786" w:rsidRDefault="00736786" w:rsidP="00736786">
      <w:pPr>
        <w:spacing w:after="0" w:line="240" w:lineRule="auto"/>
        <w:rPr>
          <w:rFonts w:cs="Times New Roman"/>
          <w:sz w:val="24"/>
          <w:szCs w:val="24"/>
        </w:rPr>
      </w:pPr>
    </w:p>
    <w:p w:rsidR="00736786" w:rsidRPr="00736786" w:rsidRDefault="00736786" w:rsidP="00736786">
      <w:pPr>
        <w:spacing w:after="0" w:line="240" w:lineRule="auto"/>
        <w:jc w:val="center"/>
        <w:rPr>
          <w:rFonts w:cs="Times New Roman"/>
          <w:b/>
          <w:bCs/>
          <w:sz w:val="24"/>
          <w:szCs w:val="24"/>
        </w:rPr>
      </w:pPr>
      <w:r w:rsidRPr="00736786">
        <w:rPr>
          <w:rFonts w:cs="Times New Roman"/>
          <w:b/>
          <w:bCs/>
          <w:sz w:val="24"/>
          <w:szCs w:val="24"/>
        </w:rPr>
        <w:t>ПОСТАНОВЛЕНИЕ</w:t>
      </w:r>
    </w:p>
    <w:p w:rsidR="00736786" w:rsidRPr="00736786" w:rsidRDefault="00736786" w:rsidP="00736786">
      <w:pPr>
        <w:spacing w:after="0" w:line="240" w:lineRule="auto"/>
        <w:rPr>
          <w:rFonts w:cs="Times New Roman"/>
          <w:sz w:val="24"/>
          <w:szCs w:val="24"/>
        </w:rPr>
      </w:pPr>
      <w:r w:rsidRPr="00736786">
        <w:rPr>
          <w:rFonts w:cs="Times New Roman"/>
          <w:sz w:val="24"/>
          <w:szCs w:val="24"/>
        </w:rPr>
        <w:t>29 сентября 2017</w:t>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r>
      <w:r w:rsidRPr="00736786">
        <w:rPr>
          <w:rFonts w:cs="Times New Roman"/>
          <w:sz w:val="24"/>
          <w:szCs w:val="24"/>
        </w:rPr>
        <w:tab/>
        <w:t xml:space="preserve">  </w:t>
      </w:r>
      <w:r>
        <w:rPr>
          <w:rFonts w:cs="Times New Roman"/>
          <w:sz w:val="24"/>
          <w:szCs w:val="24"/>
        </w:rPr>
        <w:t xml:space="preserve">           </w:t>
      </w:r>
      <w:r w:rsidRPr="00736786">
        <w:rPr>
          <w:rFonts w:cs="Times New Roman"/>
          <w:sz w:val="24"/>
          <w:szCs w:val="24"/>
        </w:rPr>
        <w:t xml:space="preserve">     № 109</w:t>
      </w:r>
    </w:p>
    <w:p w:rsidR="00736786" w:rsidRPr="00736786" w:rsidRDefault="00736786" w:rsidP="00736786">
      <w:pPr>
        <w:spacing w:after="0" w:line="240" w:lineRule="auto"/>
        <w:rPr>
          <w:rFonts w:cs="Times New Roman"/>
          <w:sz w:val="24"/>
          <w:szCs w:val="24"/>
        </w:rPr>
      </w:pPr>
    </w:p>
    <w:p w:rsidR="00736786" w:rsidRPr="00736786" w:rsidRDefault="00736786" w:rsidP="00736786">
      <w:pPr>
        <w:spacing w:after="0" w:line="240" w:lineRule="auto"/>
        <w:jc w:val="center"/>
        <w:rPr>
          <w:rFonts w:cs="Times New Roman"/>
          <w:sz w:val="24"/>
          <w:szCs w:val="24"/>
        </w:rPr>
      </w:pPr>
      <w:r w:rsidRPr="00736786">
        <w:rPr>
          <w:rFonts w:cs="Times New Roman"/>
          <w:sz w:val="24"/>
          <w:szCs w:val="24"/>
        </w:rPr>
        <w:t xml:space="preserve">д. Большое </w:t>
      </w:r>
      <w:proofErr w:type="spellStart"/>
      <w:r w:rsidRPr="00736786">
        <w:rPr>
          <w:rFonts w:cs="Times New Roman"/>
          <w:sz w:val="24"/>
          <w:szCs w:val="24"/>
        </w:rPr>
        <w:t>Анисимово</w:t>
      </w:r>
      <w:proofErr w:type="spellEnd"/>
    </w:p>
    <w:p w:rsidR="00736786" w:rsidRPr="00736786" w:rsidRDefault="00736786" w:rsidP="00736786">
      <w:pPr>
        <w:spacing w:after="0" w:line="240" w:lineRule="auto"/>
        <w:jc w:val="center"/>
        <w:rPr>
          <w:rFonts w:cs="Times New Roman"/>
          <w:b/>
          <w:bCs/>
          <w:sz w:val="24"/>
          <w:szCs w:val="24"/>
        </w:rPr>
      </w:pPr>
    </w:p>
    <w:p w:rsidR="00736786" w:rsidRPr="00736786" w:rsidRDefault="00736786" w:rsidP="00736786">
      <w:pPr>
        <w:spacing w:after="0" w:line="240" w:lineRule="auto"/>
        <w:jc w:val="center"/>
        <w:rPr>
          <w:rFonts w:cs="Times New Roman"/>
          <w:b/>
          <w:bCs/>
          <w:sz w:val="24"/>
          <w:szCs w:val="24"/>
        </w:rPr>
      </w:pPr>
    </w:p>
    <w:p w:rsidR="00736786" w:rsidRPr="00736786" w:rsidRDefault="00736786" w:rsidP="00736786">
      <w:pPr>
        <w:pStyle w:val="25"/>
        <w:shd w:val="clear" w:color="auto" w:fill="FFFFFF"/>
        <w:spacing w:after="0" w:line="240" w:lineRule="auto"/>
        <w:jc w:val="center"/>
        <w:rPr>
          <w:rFonts w:cs="Times New Roman"/>
          <w:b/>
          <w:color w:val="333333"/>
          <w:sz w:val="24"/>
          <w:szCs w:val="24"/>
        </w:rPr>
      </w:pPr>
      <w:r w:rsidRPr="00736786">
        <w:rPr>
          <w:rFonts w:cs="Times New Roman"/>
          <w:b/>
          <w:bCs/>
          <w:sz w:val="24"/>
          <w:szCs w:val="24"/>
        </w:rPr>
        <w:t>«Об утверждении графика аварийного ограничения и отключения потребителей тепловой энергии»</w:t>
      </w:r>
    </w:p>
    <w:p w:rsidR="00736786" w:rsidRPr="00736786" w:rsidRDefault="00736786" w:rsidP="00736786">
      <w:pPr>
        <w:autoSpaceDE w:val="0"/>
        <w:autoSpaceDN w:val="0"/>
        <w:adjustRightInd w:val="0"/>
        <w:spacing w:after="0" w:line="240" w:lineRule="auto"/>
        <w:rPr>
          <w:rFonts w:cs="Times New Roman"/>
          <w:b/>
          <w:sz w:val="24"/>
          <w:szCs w:val="24"/>
        </w:rPr>
      </w:pPr>
    </w:p>
    <w:p w:rsidR="00736786" w:rsidRPr="00736786" w:rsidRDefault="00736786" w:rsidP="00736786">
      <w:pPr>
        <w:autoSpaceDE w:val="0"/>
        <w:autoSpaceDN w:val="0"/>
        <w:adjustRightInd w:val="0"/>
        <w:spacing w:after="0" w:line="240" w:lineRule="auto"/>
        <w:ind w:firstLine="720"/>
        <w:jc w:val="both"/>
        <w:rPr>
          <w:rFonts w:cs="Times New Roman"/>
          <w:sz w:val="24"/>
          <w:szCs w:val="24"/>
        </w:rPr>
      </w:pPr>
      <w:r w:rsidRPr="00736786">
        <w:rPr>
          <w:rFonts w:cs="Times New Roman"/>
          <w:sz w:val="24"/>
          <w:szCs w:val="24"/>
        </w:rPr>
        <w:t xml:space="preserve">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w:t>
      </w:r>
      <w:r w:rsidRPr="00736786">
        <w:rPr>
          <w:rFonts w:cs="Times New Roman"/>
          <w:b/>
          <w:sz w:val="24"/>
          <w:szCs w:val="24"/>
        </w:rPr>
        <w:t>постановляю</w:t>
      </w:r>
      <w:r w:rsidRPr="00736786">
        <w:rPr>
          <w:rFonts w:cs="Times New Roman"/>
          <w:sz w:val="24"/>
          <w:szCs w:val="24"/>
        </w:rPr>
        <w:t>:</w:t>
      </w:r>
    </w:p>
    <w:p w:rsidR="00736786" w:rsidRPr="00736786" w:rsidRDefault="00736786" w:rsidP="00736786">
      <w:pPr>
        <w:autoSpaceDE w:val="0"/>
        <w:autoSpaceDN w:val="0"/>
        <w:adjustRightInd w:val="0"/>
        <w:spacing w:after="0" w:line="240" w:lineRule="auto"/>
        <w:ind w:firstLine="720"/>
        <w:jc w:val="both"/>
        <w:rPr>
          <w:rFonts w:cs="Times New Roman"/>
          <w:sz w:val="24"/>
          <w:szCs w:val="24"/>
        </w:rPr>
      </w:pPr>
    </w:p>
    <w:p w:rsidR="00736786" w:rsidRPr="00736786" w:rsidRDefault="00736786" w:rsidP="00736786">
      <w:pPr>
        <w:pStyle w:val="25"/>
        <w:numPr>
          <w:ilvl w:val="0"/>
          <w:numId w:val="11"/>
        </w:numPr>
        <w:shd w:val="clear" w:color="auto" w:fill="FFFFFF"/>
        <w:spacing w:after="0" w:line="240" w:lineRule="auto"/>
        <w:jc w:val="both"/>
        <w:rPr>
          <w:rFonts w:cs="Times New Roman"/>
          <w:sz w:val="24"/>
          <w:szCs w:val="24"/>
        </w:rPr>
      </w:pPr>
      <w:r w:rsidRPr="00736786">
        <w:rPr>
          <w:rFonts w:cs="Times New Roman"/>
          <w:sz w:val="24"/>
          <w:szCs w:val="24"/>
        </w:rPr>
        <w:t xml:space="preserve">Утвердить положение </w:t>
      </w:r>
      <w:r w:rsidRPr="00736786">
        <w:rPr>
          <w:rFonts w:cs="Times New Roman"/>
          <w:bCs/>
          <w:sz w:val="24"/>
          <w:szCs w:val="24"/>
        </w:rPr>
        <w:t>о графиках аварийного ограничения и отключения потребителей тепловой энергии на территории МО «Заостровское»</w:t>
      </w:r>
      <w:r w:rsidRPr="00736786">
        <w:rPr>
          <w:rFonts w:cs="Times New Roman"/>
          <w:sz w:val="24"/>
          <w:szCs w:val="24"/>
        </w:rPr>
        <w:t xml:space="preserve">; </w:t>
      </w:r>
    </w:p>
    <w:p w:rsidR="00736786" w:rsidRPr="00736786" w:rsidRDefault="00736786" w:rsidP="00736786">
      <w:pPr>
        <w:pStyle w:val="25"/>
        <w:numPr>
          <w:ilvl w:val="0"/>
          <w:numId w:val="11"/>
        </w:numPr>
        <w:shd w:val="clear" w:color="auto" w:fill="FFFFFF"/>
        <w:spacing w:after="0" w:line="240" w:lineRule="auto"/>
        <w:jc w:val="both"/>
        <w:rPr>
          <w:rFonts w:cs="Times New Roman"/>
          <w:sz w:val="24"/>
          <w:szCs w:val="24"/>
        </w:rPr>
      </w:pPr>
      <w:r w:rsidRPr="00736786">
        <w:rPr>
          <w:rFonts w:cs="Times New Roman"/>
          <w:sz w:val="24"/>
          <w:szCs w:val="24"/>
        </w:rPr>
        <w:t xml:space="preserve">Рекомендовать теплоснабжающим организациям, находящимся </w:t>
      </w:r>
      <w:r w:rsidRPr="00736786">
        <w:rPr>
          <w:rFonts w:cs="Times New Roman"/>
          <w:bCs/>
          <w:sz w:val="24"/>
          <w:szCs w:val="24"/>
        </w:rPr>
        <w:t>на территории МО «Заостровское»,</w:t>
      </w:r>
      <w:r w:rsidRPr="00736786">
        <w:rPr>
          <w:rFonts w:cs="Times New Roman"/>
          <w:sz w:val="24"/>
          <w:szCs w:val="24"/>
        </w:rPr>
        <w:t xml:space="preserve">  руководствоваться указанным положением;</w:t>
      </w:r>
    </w:p>
    <w:p w:rsidR="00736786" w:rsidRPr="00736786" w:rsidRDefault="00736786" w:rsidP="00736786">
      <w:pPr>
        <w:numPr>
          <w:ilvl w:val="0"/>
          <w:numId w:val="11"/>
        </w:numPr>
        <w:spacing w:after="0" w:line="240" w:lineRule="auto"/>
        <w:jc w:val="both"/>
        <w:rPr>
          <w:rFonts w:cs="Times New Roman"/>
          <w:sz w:val="24"/>
          <w:szCs w:val="24"/>
        </w:rPr>
      </w:pPr>
      <w:r w:rsidRPr="00736786">
        <w:rPr>
          <w:rFonts w:cs="Times New Roman"/>
          <w:sz w:val="24"/>
          <w:szCs w:val="24"/>
        </w:rPr>
        <w:t>Настоящее постановление вступает в силу с момента подписания.</w:t>
      </w:r>
    </w:p>
    <w:p w:rsidR="00736786" w:rsidRPr="00736786" w:rsidRDefault="00736786" w:rsidP="00736786">
      <w:pPr>
        <w:spacing w:after="0" w:line="240" w:lineRule="auto"/>
        <w:ind w:firstLine="709"/>
        <w:jc w:val="both"/>
        <w:rPr>
          <w:rFonts w:cs="Times New Roman"/>
          <w:sz w:val="24"/>
          <w:szCs w:val="24"/>
        </w:rPr>
      </w:pPr>
    </w:p>
    <w:p w:rsidR="00736786" w:rsidRPr="00736786" w:rsidRDefault="00736786" w:rsidP="00736786">
      <w:pPr>
        <w:spacing w:after="0" w:line="240" w:lineRule="auto"/>
        <w:ind w:firstLine="709"/>
        <w:jc w:val="both"/>
        <w:rPr>
          <w:rFonts w:cs="Times New Roman"/>
          <w:sz w:val="24"/>
          <w:szCs w:val="24"/>
        </w:rPr>
      </w:pPr>
    </w:p>
    <w:p w:rsidR="00736786" w:rsidRPr="00736786" w:rsidRDefault="00736786" w:rsidP="00736786">
      <w:pPr>
        <w:tabs>
          <w:tab w:val="left" w:pos="435"/>
        </w:tabs>
        <w:spacing w:after="0" w:line="240" w:lineRule="auto"/>
        <w:rPr>
          <w:rFonts w:cs="Times New Roman"/>
          <w:sz w:val="24"/>
          <w:szCs w:val="24"/>
        </w:rPr>
      </w:pPr>
      <w:r w:rsidRPr="00736786">
        <w:rPr>
          <w:rFonts w:cs="Times New Roman"/>
          <w:sz w:val="24"/>
          <w:szCs w:val="24"/>
        </w:rPr>
        <w:tab/>
      </w:r>
      <w:proofErr w:type="spellStart"/>
      <w:r w:rsidRPr="00736786">
        <w:rPr>
          <w:rFonts w:cs="Times New Roman"/>
          <w:sz w:val="24"/>
          <w:szCs w:val="24"/>
        </w:rPr>
        <w:t>И.о</w:t>
      </w:r>
      <w:proofErr w:type="spellEnd"/>
      <w:r w:rsidRPr="00736786">
        <w:rPr>
          <w:rFonts w:cs="Times New Roman"/>
          <w:sz w:val="24"/>
          <w:szCs w:val="24"/>
        </w:rPr>
        <w:t xml:space="preserve">. главы муниципального образования                   </w:t>
      </w:r>
      <w:r>
        <w:rPr>
          <w:rFonts w:cs="Times New Roman"/>
          <w:sz w:val="24"/>
          <w:szCs w:val="24"/>
        </w:rPr>
        <w:t xml:space="preserve">                             </w:t>
      </w:r>
      <w:r w:rsidRPr="00736786">
        <w:rPr>
          <w:rFonts w:cs="Times New Roman"/>
          <w:sz w:val="24"/>
          <w:szCs w:val="24"/>
        </w:rPr>
        <w:t xml:space="preserve">        Я.В. </w:t>
      </w:r>
      <w:proofErr w:type="spellStart"/>
      <w:r w:rsidRPr="00736786">
        <w:rPr>
          <w:rFonts w:cs="Times New Roman"/>
          <w:sz w:val="24"/>
          <w:szCs w:val="24"/>
        </w:rPr>
        <w:t>Баракова</w:t>
      </w:r>
      <w:proofErr w:type="spellEnd"/>
      <w:r w:rsidRPr="00736786">
        <w:rPr>
          <w:rFonts w:cs="Times New Roman"/>
          <w:sz w:val="24"/>
          <w:szCs w:val="24"/>
        </w:rPr>
        <w:t xml:space="preserve"> </w:t>
      </w:r>
    </w:p>
    <w:p w:rsidR="00736786" w:rsidRPr="00736786" w:rsidRDefault="00736786" w:rsidP="00736786">
      <w:pPr>
        <w:spacing w:after="0" w:line="240" w:lineRule="auto"/>
        <w:jc w:val="center"/>
        <w:rPr>
          <w:rFonts w:cs="Times New Roman"/>
          <w:sz w:val="24"/>
          <w:szCs w:val="24"/>
        </w:rPr>
      </w:pPr>
    </w:p>
    <w:p w:rsidR="00736786" w:rsidRPr="00736786" w:rsidRDefault="00736786" w:rsidP="00736786">
      <w:pPr>
        <w:spacing w:after="0" w:line="240" w:lineRule="auto"/>
        <w:ind w:firstLine="420"/>
        <w:jc w:val="both"/>
        <w:rPr>
          <w:rFonts w:cs="Times New Roman"/>
          <w:sz w:val="20"/>
          <w:szCs w:val="24"/>
        </w:rPr>
      </w:pPr>
    </w:p>
    <w:p w:rsidR="00736786" w:rsidRPr="00736786" w:rsidRDefault="00736786" w:rsidP="00736786">
      <w:pPr>
        <w:spacing w:after="0" w:line="240" w:lineRule="auto"/>
        <w:jc w:val="right"/>
        <w:rPr>
          <w:rFonts w:cs="Times New Roman"/>
          <w:sz w:val="20"/>
          <w:szCs w:val="24"/>
        </w:rPr>
      </w:pPr>
      <w:r w:rsidRPr="00736786">
        <w:rPr>
          <w:rFonts w:cs="Times New Roman"/>
          <w:sz w:val="20"/>
          <w:szCs w:val="24"/>
        </w:rPr>
        <w:t xml:space="preserve">                                                                                   УТВЕРЖДЕНО</w:t>
      </w:r>
    </w:p>
    <w:p w:rsidR="00736786" w:rsidRPr="00736786" w:rsidRDefault="00736786" w:rsidP="00736786">
      <w:pPr>
        <w:spacing w:after="0" w:line="240" w:lineRule="auto"/>
        <w:ind w:left="3960"/>
        <w:jc w:val="right"/>
        <w:rPr>
          <w:rFonts w:cs="Times New Roman"/>
          <w:sz w:val="20"/>
          <w:szCs w:val="24"/>
        </w:rPr>
      </w:pPr>
      <w:r w:rsidRPr="00736786">
        <w:rPr>
          <w:rFonts w:cs="Times New Roman"/>
          <w:sz w:val="20"/>
          <w:szCs w:val="24"/>
        </w:rPr>
        <w:t xml:space="preserve">Постановлением администрации </w:t>
      </w:r>
      <w:r w:rsidRPr="00736786">
        <w:rPr>
          <w:rFonts w:cs="Times New Roman"/>
          <w:sz w:val="20"/>
          <w:szCs w:val="24"/>
        </w:rPr>
        <w:br/>
        <w:t>МО «Заостровское»</w:t>
      </w:r>
    </w:p>
    <w:p w:rsidR="00736786" w:rsidRPr="00736786" w:rsidRDefault="00736786" w:rsidP="00736786">
      <w:pPr>
        <w:spacing w:after="0" w:line="240" w:lineRule="auto"/>
        <w:jc w:val="right"/>
        <w:rPr>
          <w:rFonts w:cs="Times New Roman"/>
          <w:sz w:val="20"/>
          <w:szCs w:val="24"/>
        </w:rPr>
      </w:pPr>
      <w:r w:rsidRPr="00736786">
        <w:rPr>
          <w:rFonts w:cs="Times New Roman"/>
          <w:b/>
          <w:sz w:val="20"/>
          <w:szCs w:val="24"/>
        </w:rPr>
        <w:t xml:space="preserve">                                                       </w:t>
      </w:r>
      <w:r w:rsidRPr="00736786">
        <w:rPr>
          <w:rFonts w:cs="Times New Roman"/>
          <w:sz w:val="20"/>
          <w:szCs w:val="24"/>
        </w:rPr>
        <w:t>Приморского муниципального района</w:t>
      </w:r>
    </w:p>
    <w:p w:rsidR="00736786" w:rsidRPr="00736786" w:rsidRDefault="00736786" w:rsidP="00736786">
      <w:pPr>
        <w:spacing w:after="0" w:line="240" w:lineRule="auto"/>
        <w:jc w:val="right"/>
        <w:rPr>
          <w:rFonts w:cs="Times New Roman"/>
          <w:sz w:val="20"/>
          <w:szCs w:val="24"/>
        </w:rPr>
      </w:pPr>
      <w:r w:rsidRPr="00736786">
        <w:rPr>
          <w:rFonts w:cs="Times New Roman"/>
          <w:sz w:val="20"/>
          <w:szCs w:val="24"/>
        </w:rPr>
        <w:t xml:space="preserve">                                                 Архангельской области</w:t>
      </w:r>
    </w:p>
    <w:p w:rsidR="00736786" w:rsidRPr="00736786" w:rsidRDefault="00736786" w:rsidP="00736786">
      <w:pPr>
        <w:spacing w:after="0" w:line="240" w:lineRule="auto"/>
        <w:ind w:left="3960"/>
        <w:jc w:val="right"/>
        <w:rPr>
          <w:rFonts w:cs="Times New Roman"/>
          <w:sz w:val="20"/>
          <w:szCs w:val="24"/>
        </w:rPr>
      </w:pPr>
      <w:r w:rsidRPr="00736786">
        <w:rPr>
          <w:rFonts w:cs="Times New Roman"/>
          <w:sz w:val="20"/>
          <w:szCs w:val="24"/>
        </w:rPr>
        <w:t xml:space="preserve">                 от « 29» сентября 2017г. №109 </w:t>
      </w:r>
    </w:p>
    <w:p w:rsidR="00736786" w:rsidRPr="00736786" w:rsidRDefault="00736786" w:rsidP="00736786">
      <w:pPr>
        <w:spacing w:after="0" w:line="240" w:lineRule="auto"/>
        <w:ind w:firstLine="709"/>
        <w:rPr>
          <w:rFonts w:cs="Times New Roman"/>
          <w:sz w:val="20"/>
          <w:szCs w:val="24"/>
        </w:rPr>
      </w:pPr>
    </w:p>
    <w:p w:rsidR="00736786" w:rsidRPr="00736786" w:rsidRDefault="00736786" w:rsidP="00736786">
      <w:pPr>
        <w:spacing w:after="0" w:line="240" w:lineRule="auto"/>
        <w:ind w:firstLine="709"/>
        <w:rPr>
          <w:rFonts w:cs="Times New Roman"/>
          <w:sz w:val="24"/>
          <w:szCs w:val="24"/>
        </w:rPr>
      </w:pPr>
    </w:p>
    <w:p w:rsidR="00736786" w:rsidRPr="00736786" w:rsidRDefault="00736786" w:rsidP="00736786">
      <w:pPr>
        <w:pStyle w:val="HTML0"/>
        <w:jc w:val="center"/>
        <w:rPr>
          <w:rStyle w:val="afc"/>
          <w:rFonts w:ascii="Times New Roman" w:hAnsi="Times New Roman" w:cs="Times New Roman"/>
        </w:rPr>
      </w:pPr>
      <w:r w:rsidRPr="00736786">
        <w:rPr>
          <w:rStyle w:val="afc"/>
          <w:rFonts w:ascii="Times New Roman" w:hAnsi="Times New Roman" w:cs="Times New Roman"/>
        </w:rPr>
        <w:t>ПОЛОЖЕНИЕ</w:t>
      </w:r>
    </w:p>
    <w:p w:rsidR="00736786" w:rsidRPr="00736786" w:rsidRDefault="00736786" w:rsidP="00736786">
      <w:pPr>
        <w:pStyle w:val="HTML0"/>
        <w:jc w:val="center"/>
        <w:rPr>
          <w:rStyle w:val="afc"/>
          <w:rFonts w:ascii="Times New Roman" w:hAnsi="Times New Roman" w:cs="Times New Roman"/>
        </w:rPr>
      </w:pPr>
      <w:r w:rsidRPr="00736786">
        <w:rPr>
          <w:rStyle w:val="afc"/>
          <w:rFonts w:ascii="Times New Roman" w:hAnsi="Times New Roman" w:cs="Times New Roman"/>
        </w:rPr>
        <w:t>о графиках ограничения и аварийного отключения</w:t>
      </w:r>
    </w:p>
    <w:p w:rsidR="00736786" w:rsidRPr="00736786" w:rsidRDefault="00736786" w:rsidP="00736786">
      <w:pPr>
        <w:pStyle w:val="HTML0"/>
        <w:jc w:val="center"/>
        <w:rPr>
          <w:rStyle w:val="afc"/>
          <w:rFonts w:ascii="Times New Roman" w:hAnsi="Times New Roman" w:cs="Times New Roman"/>
        </w:rPr>
      </w:pPr>
      <w:r w:rsidRPr="00736786">
        <w:rPr>
          <w:rStyle w:val="afc"/>
          <w:rFonts w:ascii="Times New Roman" w:hAnsi="Times New Roman" w:cs="Times New Roman"/>
        </w:rPr>
        <w:t xml:space="preserve">потребителей тепловой энергии муниципального образования </w:t>
      </w:r>
    </w:p>
    <w:p w:rsidR="00736786" w:rsidRPr="00736786" w:rsidRDefault="00736786" w:rsidP="00736786">
      <w:pPr>
        <w:pStyle w:val="HTML0"/>
        <w:jc w:val="center"/>
        <w:rPr>
          <w:rStyle w:val="afc"/>
          <w:rFonts w:ascii="Times New Roman" w:hAnsi="Times New Roman" w:cs="Times New Roman"/>
          <w:lang w:val="ru-RU"/>
        </w:rPr>
      </w:pPr>
      <w:r w:rsidRPr="00736786">
        <w:rPr>
          <w:rStyle w:val="afc"/>
          <w:rFonts w:ascii="Times New Roman" w:hAnsi="Times New Roman" w:cs="Times New Roman"/>
          <w:lang w:val="ru-RU"/>
        </w:rPr>
        <w:t>«Заостровское»</w:t>
      </w:r>
    </w:p>
    <w:p w:rsidR="00736786" w:rsidRPr="00736786" w:rsidRDefault="00736786" w:rsidP="00736786">
      <w:pPr>
        <w:pStyle w:val="HTML0"/>
        <w:jc w:val="center"/>
        <w:rPr>
          <w:rFonts w:ascii="Times New Roman" w:hAnsi="Times New Roman" w:cs="Times New Roman"/>
        </w:rPr>
      </w:pP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1. Общие положения</w:t>
      </w:r>
    </w:p>
    <w:p w:rsidR="00736786" w:rsidRPr="00736786" w:rsidRDefault="00736786" w:rsidP="00736786">
      <w:pPr>
        <w:pStyle w:val="HTML0"/>
        <w:jc w:val="center"/>
        <w:rPr>
          <w:rFonts w:ascii="Times New Roman" w:hAnsi="Times New Roman" w:cs="Times New Roman"/>
          <w:b/>
        </w:rPr>
      </w:pPr>
    </w:p>
    <w:p w:rsidR="00736786" w:rsidRPr="00736786" w:rsidRDefault="00736786" w:rsidP="00736786">
      <w:pPr>
        <w:pStyle w:val="HTML0"/>
        <w:jc w:val="both"/>
        <w:rPr>
          <w:rFonts w:ascii="Times New Roman" w:hAnsi="Times New Roman" w:cs="Times New Roman"/>
          <w:lang w:val="ru-RU"/>
        </w:rPr>
      </w:pPr>
      <w:r w:rsidRPr="00736786">
        <w:rPr>
          <w:rFonts w:ascii="Times New Roman" w:hAnsi="Times New Roman" w:cs="Times New Roman"/>
        </w:rPr>
        <w:t xml:space="preserve">    1.1. Графики ограничений и аварийных  отключений   потребителей тепловой энергии  составляются по каждому </w:t>
      </w:r>
      <w:proofErr w:type="spellStart"/>
      <w:r w:rsidRPr="00736786">
        <w:rPr>
          <w:rFonts w:ascii="Times New Roman" w:hAnsi="Times New Roman" w:cs="Times New Roman"/>
        </w:rPr>
        <w:t>энергоисточнику</w:t>
      </w:r>
      <w:proofErr w:type="spellEnd"/>
      <w:r w:rsidRPr="00736786">
        <w:rPr>
          <w:rFonts w:ascii="Times New Roman" w:hAnsi="Times New Roman" w:cs="Times New Roman"/>
        </w:rPr>
        <w:t xml:space="preserve"> раздельно</w:t>
      </w:r>
      <w:r w:rsidRPr="00736786">
        <w:rPr>
          <w:rFonts w:ascii="Times New Roman" w:hAnsi="Times New Roman" w:cs="Times New Roman"/>
          <w:lang w:val="ru-RU"/>
        </w:rPr>
        <w:t>.</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sidRPr="00736786">
        <w:rPr>
          <w:rFonts w:ascii="Times New Roman" w:hAnsi="Times New Roman" w:cs="Times New Roman"/>
        </w:rPr>
        <w:t>теплоэнергию</w:t>
      </w:r>
      <w:proofErr w:type="spellEnd"/>
      <w:r w:rsidRPr="00736786">
        <w:rPr>
          <w:rFonts w:ascii="Times New Roman" w:hAnsi="Times New Roman" w:cs="Times New Roman"/>
        </w:rPr>
        <w:t xml:space="preserve">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lastRenderedPageBreak/>
        <w:t xml:space="preserve">   1.</w:t>
      </w:r>
      <w:r w:rsidRPr="00736786">
        <w:rPr>
          <w:rFonts w:ascii="Times New Roman" w:hAnsi="Times New Roman" w:cs="Times New Roman"/>
          <w:lang w:val="ru-RU"/>
        </w:rPr>
        <w:t>3</w:t>
      </w:r>
      <w:r w:rsidRPr="00736786">
        <w:rPr>
          <w:rFonts w:ascii="Times New Roman" w:hAnsi="Times New Roman" w:cs="Times New Roman"/>
        </w:rPr>
        <w:t>.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1.</w:t>
      </w:r>
      <w:r w:rsidRPr="00736786">
        <w:rPr>
          <w:rFonts w:ascii="Times New Roman" w:hAnsi="Times New Roman" w:cs="Times New Roman"/>
          <w:lang w:val="ru-RU"/>
        </w:rPr>
        <w:t>4</w:t>
      </w:r>
      <w:r w:rsidRPr="00736786">
        <w:rPr>
          <w:rFonts w:ascii="Times New Roman" w:hAnsi="Times New Roman" w:cs="Times New Roman"/>
        </w:rPr>
        <w:t xml:space="preserve">.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sidRPr="00736786">
        <w:rPr>
          <w:rFonts w:ascii="Times New Roman" w:hAnsi="Times New Roman" w:cs="Times New Roman"/>
        </w:rPr>
        <w:t>субабонентов</w:t>
      </w:r>
      <w:proofErr w:type="spellEnd"/>
      <w:r w:rsidRPr="00736786">
        <w:rPr>
          <w:rFonts w:ascii="Times New Roman" w:hAnsi="Times New Roman" w:cs="Times New Roman"/>
        </w:rPr>
        <w:t>.</w:t>
      </w:r>
    </w:p>
    <w:p w:rsidR="00736786" w:rsidRPr="00736786" w:rsidRDefault="00736786" w:rsidP="00736786">
      <w:pPr>
        <w:pStyle w:val="HTML0"/>
        <w:jc w:val="center"/>
        <w:rPr>
          <w:rFonts w:ascii="Times New Roman" w:hAnsi="Times New Roman" w:cs="Times New Roman"/>
          <w:b/>
        </w:rPr>
      </w:pP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2.Общие требования  к составлению графиков</w:t>
      </w: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ограничения   и   аварийного  отключения</w:t>
      </w: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потребителей тепловой энергии и мощности</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w:t>
      </w:r>
      <w:r w:rsidRPr="00736786">
        <w:rPr>
          <w:rFonts w:ascii="Times New Roman" w:hAnsi="Times New Roman" w:cs="Times New Roman"/>
          <w:lang w:val="ru-RU"/>
        </w:rPr>
        <w:t xml:space="preserve"> текущий отопительный период .</w:t>
      </w:r>
      <w:r w:rsidRPr="00736786">
        <w:rPr>
          <w:rFonts w:ascii="Times New Roman" w:hAnsi="Times New Roman" w:cs="Times New Roman"/>
        </w:rPr>
        <w:t xml:space="preserve"> </w:t>
      </w:r>
    </w:p>
    <w:p w:rsidR="00736786" w:rsidRPr="00736786" w:rsidRDefault="00736786" w:rsidP="00736786">
      <w:pPr>
        <w:pStyle w:val="HTML0"/>
        <w:rPr>
          <w:rFonts w:ascii="Times New Roman" w:hAnsi="Times New Roman" w:cs="Times New Roman"/>
        </w:rPr>
      </w:pPr>
      <w:r w:rsidRPr="00736786">
        <w:rPr>
          <w:rFonts w:ascii="Times New Roman" w:hAnsi="Times New Roman" w:cs="Times New Roman"/>
        </w:rPr>
        <w:t xml:space="preserve">        Разработанный  график утверждается  Администрацией МО</w:t>
      </w:r>
      <w:r w:rsidRPr="00736786">
        <w:rPr>
          <w:rFonts w:ascii="Times New Roman" w:hAnsi="Times New Roman" w:cs="Times New Roman"/>
          <w:lang w:val="ru-RU"/>
        </w:rPr>
        <w:t xml:space="preserve"> «Заостровское»</w:t>
      </w:r>
      <w:r w:rsidRPr="00736786">
        <w:rPr>
          <w:rFonts w:ascii="Times New Roman" w:hAnsi="Times New Roman" w:cs="Times New Roman"/>
        </w:rPr>
        <w:t xml:space="preserve"> и доводятся  письменно   до  сведения  потребителей   не  позднее  </w:t>
      </w:r>
      <w:r w:rsidRPr="00736786">
        <w:rPr>
          <w:rFonts w:ascii="Times New Roman" w:hAnsi="Times New Roman" w:cs="Times New Roman"/>
          <w:lang w:val="ru-RU"/>
        </w:rPr>
        <w:t>15</w:t>
      </w:r>
      <w:r w:rsidRPr="00736786">
        <w:rPr>
          <w:rFonts w:ascii="Times New Roman" w:hAnsi="Times New Roman" w:cs="Times New Roman"/>
        </w:rPr>
        <w:t xml:space="preserve"> </w:t>
      </w:r>
      <w:r w:rsidRPr="00736786">
        <w:rPr>
          <w:rFonts w:ascii="Times New Roman" w:hAnsi="Times New Roman" w:cs="Times New Roman"/>
          <w:lang w:val="ru-RU"/>
        </w:rPr>
        <w:t>ноября</w:t>
      </w:r>
      <w:r w:rsidRPr="00736786">
        <w:rPr>
          <w:rFonts w:ascii="Times New Roman" w:hAnsi="Times New Roman" w:cs="Times New Roman"/>
        </w:rPr>
        <w:t>.</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3.Аварийная бронь теплоснабжения</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Минимальная потребляемая тепловая мощность или расход </w:t>
      </w:r>
      <w:proofErr w:type="spellStart"/>
      <w:r w:rsidRPr="00736786">
        <w:rPr>
          <w:rFonts w:ascii="Times New Roman" w:hAnsi="Times New Roman" w:cs="Times New Roman"/>
        </w:rPr>
        <w:t>теплоэнергии</w:t>
      </w:r>
      <w:proofErr w:type="spellEnd"/>
      <w:r w:rsidRPr="00736786">
        <w:rPr>
          <w:rFonts w:ascii="Times New Roman" w:hAnsi="Times New Roman" w:cs="Times New Roman"/>
        </w:rPr>
        <w:t>, обеспечивающий жизнь людей, сохранность оборудования, технологического сырья, продукции и средств пожарной безопасности.</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3.2.При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736786">
        <w:rPr>
          <w:rFonts w:ascii="Times New Roman" w:hAnsi="Times New Roman" w:cs="Times New Roman"/>
        </w:rPr>
        <w:t>теплоустановки</w:t>
      </w:r>
      <w:proofErr w:type="spellEnd"/>
      <w:r w:rsidRPr="00736786">
        <w:rPr>
          <w:rFonts w:ascii="Times New Roman" w:hAnsi="Times New Roman" w:cs="Times New Roman"/>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4.Порядок  ввода графиков ограничения</w:t>
      </w: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потребителей тепловой энергии и мощности</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lastRenderedPageBreak/>
        <w:t xml:space="preserve">    4.1.Графики ограничения потребителей тепловой энергии по согласованию с  администрацией МО </w:t>
      </w:r>
      <w:r w:rsidRPr="00736786">
        <w:rPr>
          <w:rFonts w:ascii="Times New Roman" w:hAnsi="Times New Roman" w:cs="Times New Roman"/>
          <w:lang w:val="ru-RU"/>
        </w:rPr>
        <w:t>«Заостровское»</w:t>
      </w:r>
      <w:r w:rsidRPr="00736786">
        <w:rPr>
          <w:rFonts w:ascii="Times New Roman" w:hAnsi="Times New Roman" w:cs="Times New Roman"/>
        </w:rPr>
        <w:t xml:space="preserve">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5.Порядок ввода графиков аварийного</w:t>
      </w: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отключения потребителей тепловой мощности</w:t>
      </w:r>
    </w:p>
    <w:p w:rsidR="00736786" w:rsidRPr="00736786" w:rsidRDefault="00736786" w:rsidP="00736786">
      <w:pPr>
        <w:pStyle w:val="HTML0"/>
        <w:jc w:val="both"/>
        <w:rPr>
          <w:rFonts w:ascii="Times New Roman" w:hAnsi="Times New Roman" w:cs="Times New Roman"/>
          <w:b/>
        </w:rPr>
      </w:pPr>
      <w:r w:rsidRPr="00736786">
        <w:rPr>
          <w:rFonts w:ascii="Times New Roman" w:hAnsi="Times New Roman" w:cs="Times New Roman"/>
          <w:b/>
        </w:rPr>
        <w:t xml:space="preserve">      </w:t>
      </w:r>
      <w:r w:rsidRPr="00736786">
        <w:rPr>
          <w:rFonts w:ascii="Times New Roman" w:hAnsi="Times New Roman" w:cs="Times New Roman"/>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5.3. О факте и причинах введения ограничений и отключений потребителей, о величине </w:t>
      </w:r>
      <w:proofErr w:type="spellStart"/>
      <w:r w:rsidRPr="00736786">
        <w:rPr>
          <w:rFonts w:ascii="Times New Roman" w:hAnsi="Times New Roman" w:cs="Times New Roman"/>
        </w:rPr>
        <w:t>недоотпуска</w:t>
      </w:r>
      <w:proofErr w:type="spellEnd"/>
      <w:r w:rsidRPr="00736786">
        <w:rPr>
          <w:rFonts w:ascii="Times New Roman" w:hAnsi="Times New Roman" w:cs="Times New Roman"/>
        </w:rPr>
        <w:t xml:space="preserve"> тепловой энергии, об авариях у потребителей, если таковые произошли в период введения графиков, докладывается дежурному ЕДДС. </w:t>
      </w: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6</w:t>
      </w:r>
      <w:r w:rsidRPr="00736786">
        <w:rPr>
          <w:rFonts w:ascii="Times New Roman" w:hAnsi="Times New Roman" w:cs="Times New Roman"/>
        </w:rPr>
        <w:t>.</w:t>
      </w:r>
      <w:r w:rsidRPr="00736786">
        <w:rPr>
          <w:rFonts w:ascii="Times New Roman" w:hAnsi="Times New Roman" w:cs="Times New Roman"/>
          <w:b/>
        </w:rPr>
        <w:t>Обязанности, права и ответственность</w:t>
      </w: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теплоснабжающих организаций</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b/>
        </w:rPr>
        <w:t xml:space="preserve">       </w:t>
      </w:r>
      <w:r w:rsidRPr="00736786">
        <w:rPr>
          <w:rFonts w:ascii="Times New Roman" w:hAnsi="Times New Roman" w:cs="Times New Roman"/>
        </w:rPr>
        <w:t>6.1.Теплоснабжающая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ограничений  и аварийных   отключений осуществляется теплоснабжающей организацией.</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7.Обязанности, права и ответственность</w:t>
      </w:r>
    </w:p>
    <w:p w:rsidR="00736786" w:rsidRPr="00736786" w:rsidRDefault="00736786" w:rsidP="00736786">
      <w:pPr>
        <w:pStyle w:val="HTML0"/>
        <w:jc w:val="center"/>
        <w:rPr>
          <w:rFonts w:ascii="Times New Roman" w:hAnsi="Times New Roman" w:cs="Times New Roman"/>
          <w:b/>
        </w:rPr>
      </w:pPr>
      <w:r w:rsidRPr="00736786">
        <w:rPr>
          <w:rFonts w:ascii="Times New Roman" w:hAnsi="Times New Roman" w:cs="Times New Roman"/>
          <w:b/>
        </w:rPr>
        <w:t>потребителей тепловой энергии</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b/>
        </w:rPr>
        <w:t xml:space="preserve">          </w:t>
      </w:r>
      <w:r w:rsidRPr="00736786">
        <w:rPr>
          <w:rFonts w:ascii="Times New Roman" w:hAnsi="Times New Roman" w:cs="Times New Roman"/>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Потребитель обязан:</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7.3. Беспрепятственно допускать в любое время суток представителей теплоснабжающей организаций ко всем </w:t>
      </w:r>
      <w:proofErr w:type="spellStart"/>
      <w:r w:rsidRPr="00736786">
        <w:rPr>
          <w:rFonts w:ascii="Times New Roman" w:hAnsi="Times New Roman" w:cs="Times New Roman"/>
        </w:rPr>
        <w:t>теплоустановкам</w:t>
      </w:r>
      <w:proofErr w:type="spellEnd"/>
      <w:r w:rsidRPr="00736786">
        <w:rPr>
          <w:rFonts w:ascii="Times New Roman" w:hAnsi="Times New Roman" w:cs="Times New Roman"/>
        </w:rPr>
        <w:t xml:space="preserve">  для контроля за выполнением заданных величин ограничения и отключения потребления тепловой энергии и мощности;</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lastRenderedPageBreak/>
        <w:t xml:space="preserve">      7.4. Обеспечить, в соответствии с двусторонним актом, схему теплоснабжения  с выделением  нагрузок аварийной и технологической брони.</w:t>
      </w:r>
    </w:p>
    <w:p w:rsidR="00736786" w:rsidRPr="00736786" w:rsidRDefault="00736786" w:rsidP="00736786">
      <w:pPr>
        <w:pStyle w:val="HTML0"/>
        <w:jc w:val="both"/>
        <w:rPr>
          <w:rFonts w:ascii="Times New Roman" w:hAnsi="Times New Roman" w:cs="Times New Roman"/>
        </w:rPr>
      </w:pPr>
      <w:r w:rsidRPr="00736786">
        <w:rPr>
          <w:rFonts w:ascii="Times New Roman" w:hAnsi="Times New Roman" w:cs="Times New Roman"/>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736786" w:rsidRPr="00736786" w:rsidRDefault="00736786" w:rsidP="00736786">
      <w:pPr>
        <w:spacing w:after="0" w:line="240" w:lineRule="auto"/>
        <w:jc w:val="right"/>
        <w:rPr>
          <w:rFonts w:cs="Times New Roman"/>
          <w:sz w:val="20"/>
          <w:szCs w:val="24"/>
        </w:rPr>
      </w:pPr>
      <w:r w:rsidRPr="00736786">
        <w:rPr>
          <w:rFonts w:cs="Times New Roman"/>
          <w:sz w:val="20"/>
          <w:szCs w:val="24"/>
        </w:rPr>
        <w:t xml:space="preserve">                                                                                   УТВЕРЖДЕНО</w:t>
      </w:r>
    </w:p>
    <w:p w:rsidR="00736786" w:rsidRPr="00736786" w:rsidRDefault="00736786" w:rsidP="00736786">
      <w:pPr>
        <w:spacing w:after="0" w:line="240" w:lineRule="auto"/>
        <w:ind w:left="3960"/>
        <w:jc w:val="right"/>
        <w:rPr>
          <w:rFonts w:cs="Times New Roman"/>
          <w:sz w:val="20"/>
          <w:szCs w:val="24"/>
        </w:rPr>
      </w:pPr>
      <w:r w:rsidRPr="00736786">
        <w:rPr>
          <w:rFonts w:cs="Times New Roman"/>
          <w:sz w:val="20"/>
          <w:szCs w:val="24"/>
        </w:rPr>
        <w:t xml:space="preserve">Постановлением администрации </w:t>
      </w:r>
      <w:r w:rsidRPr="00736786">
        <w:rPr>
          <w:rFonts w:cs="Times New Roman"/>
          <w:sz w:val="20"/>
          <w:szCs w:val="24"/>
        </w:rPr>
        <w:br/>
        <w:t>МО «Заостровское»</w:t>
      </w:r>
    </w:p>
    <w:p w:rsidR="00736786" w:rsidRPr="00736786" w:rsidRDefault="00736786" w:rsidP="00736786">
      <w:pPr>
        <w:spacing w:after="0" w:line="240" w:lineRule="auto"/>
        <w:jc w:val="right"/>
        <w:rPr>
          <w:rFonts w:cs="Times New Roman"/>
          <w:sz w:val="20"/>
          <w:szCs w:val="24"/>
        </w:rPr>
      </w:pPr>
      <w:r w:rsidRPr="00736786">
        <w:rPr>
          <w:rFonts w:cs="Times New Roman"/>
          <w:b/>
          <w:sz w:val="20"/>
          <w:szCs w:val="24"/>
        </w:rPr>
        <w:t xml:space="preserve">                                                       </w:t>
      </w:r>
      <w:r w:rsidRPr="00736786">
        <w:rPr>
          <w:rFonts w:cs="Times New Roman"/>
          <w:sz w:val="20"/>
          <w:szCs w:val="24"/>
        </w:rPr>
        <w:t>Приморского муниципального района</w:t>
      </w:r>
    </w:p>
    <w:p w:rsidR="00736786" w:rsidRPr="00736786" w:rsidRDefault="00736786" w:rsidP="00736786">
      <w:pPr>
        <w:spacing w:after="0" w:line="240" w:lineRule="auto"/>
        <w:jc w:val="right"/>
        <w:rPr>
          <w:rFonts w:cs="Times New Roman"/>
          <w:sz w:val="20"/>
          <w:szCs w:val="24"/>
        </w:rPr>
      </w:pPr>
      <w:r w:rsidRPr="00736786">
        <w:rPr>
          <w:rFonts w:cs="Times New Roman"/>
          <w:sz w:val="20"/>
          <w:szCs w:val="24"/>
        </w:rPr>
        <w:t xml:space="preserve">                                                 Архангельской области</w:t>
      </w:r>
    </w:p>
    <w:p w:rsidR="00736786" w:rsidRPr="00736786" w:rsidRDefault="00736786" w:rsidP="00736786">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line="240" w:lineRule="auto"/>
        <w:ind w:firstLine="720"/>
        <w:jc w:val="right"/>
        <w:rPr>
          <w:rFonts w:cs="Times New Roman"/>
          <w:sz w:val="20"/>
          <w:szCs w:val="24"/>
        </w:rPr>
      </w:pPr>
      <w:r w:rsidRPr="00736786">
        <w:rPr>
          <w:rFonts w:cs="Times New Roman"/>
          <w:sz w:val="20"/>
          <w:szCs w:val="24"/>
        </w:rPr>
        <w:t xml:space="preserve">                 от « 29» сентября 2017г. № 109</w:t>
      </w:r>
    </w:p>
    <w:p w:rsidR="00736786" w:rsidRPr="00736786" w:rsidRDefault="00736786" w:rsidP="00736786">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line="240" w:lineRule="auto"/>
        <w:ind w:firstLine="720"/>
        <w:jc w:val="right"/>
        <w:rPr>
          <w:rFonts w:cs="Times New Roman"/>
          <w:sz w:val="20"/>
          <w:szCs w:val="24"/>
        </w:rPr>
      </w:pPr>
    </w:p>
    <w:p w:rsidR="00736786" w:rsidRPr="00736786" w:rsidRDefault="00736786" w:rsidP="00736786">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line="240" w:lineRule="auto"/>
        <w:rPr>
          <w:rFonts w:cs="Times New Roman"/>
          <w:sz w:val="24"/>
          <w:szCs w:val="24"/>
        </w:rPr>
      </w:pPr>
    </w:p>
    <w:p w:rsidR="00736786" w:rsidRPr="00736786" w:rsidRDefault="00736786" w:rsidP="00736786">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line="240" w:lineRule="auto"/>
        <w:jc w:val="center"/>
        <w:rPr>
          <w:rStyle w:val="afc"/>
          <w:rFonts w:cs="Times New Roman"/>
          <w:sz w:val="24"/>
          <w:szCs w:val="24"/>
        </w:rPr>
      </w:pPr>
      <w:r w:rsidRPr="00736786">
        <w:rPr>
          <w:rStyle w:val="afc"/>
          <w:rFonts w:cs="Times New Roman"/>
          <w:sz w:val="24"/>
          <w:szCs w:val="24"/>
        </w:rPr>
        <w:t>ГРАФИК</w:t>
      </w:r>
    </w:p>
    <w:p w:rsidR="00736786" w:rsidRPr="00736786" w:rsidRDefault="00736786" w:rsidP="00736786">
      <w:pPr>
        <w:pStyle w:val="HTML0"/>
        <w:jc w:val="center"/>
        <w:rPr>
          <w:rStyle w:val="afc"/>
          <w:rFonts w:ascii="Times New Roman" w:hAnsi="Times New Roman" w:cs="Times New Roman"/>
        </w:rPr>
      </w:pPr>
      <w:r w:rsidRPr="00736786">
        <w:rPr>
          <w:rStyle w:val="afc"/>
          <w:rFonts w:ascii="Times New Roman" w:hAnsi="Times New Roman" w:cs="Times New Roman"/>
        </w:rPr>
        <w:t>ограничения и аварийного отключения потребителей при недостатке  тепловой мощности в системе теплоснабжения на осенне-зимний период 201</w:t>
      </w:r>
      <w:r w:rsidRPr="00736786">
        <w:rPr>
          <w:rStyle w:val="afc"/>
          <w:rFonts w:ascii="Times New Roman" w:hAnsi="Times New Roman" w:cs="Times New Roman"/>
          <w:lang w:val="ru-RU"/>
        </w:rPr>
        <w:t>7</w:t>
      </w:r>
      <w:r w:rsidRPr="00736786">
        <w:rPr>
          <w:rStyle w:val="afc"/>
          <w:rFonts w:ascii="Times New Roman" w:hAnsi="Times New Roman" w:cs="Times New Roman"/>
        </w:rPr>
        <w:t>-201</w:t>
      </w:r>
      <w:r w:rsidRPr="00736786">
        <w:rPr>
          <w:rStyle w:val="afc"/>
          <w:rFonts w:ascii="Times New Roman" w:hAnsi="Times New Roman" w:cs="Times New Roman"/>
          <w:lang w:val="ru-RU"/>
        </w:rPr>
        <w:t>8</w:t>
      </w:r>
      <w:r w:rsidRPr="00736786">
        <w:rPr>
          <w:rStyle w:val="afc"/>
          <w:rFonts w:ascii="Times New Roman" w:hAnsi="Times New Roman" w:cs="Times New Roman"/>
        </w:rPr>
        <w:t xml:space="preserve"> </w:t>
      </w:r>
      <w:proofErr w:type="spellStart"/>
      <w:r w:rsidRPr="00736786">
        <w:rPr>
          <w:rStyle w:val="afc"/>
          <w:rFonts w:ascii="Times New Roman" w:hAnsi="Times New Roman" w:cs="Times New Roman"/>
        </w:rPr>
        <w:t>г.г</w:t>
      </w:r>
      <w:proofErr w:type="spellEnd"/>
      <w:r w:rsidRPr="00736786">
        <w:rPr>
          <w:rStyle w:val="afc"/>
          <w:rFonts w:ascii="Times New Roman" w:hAnsi="Times New Roman" w:cs="Times New Roman"/>
        </w:rPr>
        <w:t>.</w:t>
      </w:r>
    </w:p>
    <w:p w:rsidR="00736786" w:rsidRPr="00736786" w:rsidRDefault="00736786" w:rsidP="00736786">
      <w:pPr>
        <w:pStyle w:val="HTML0"/>
        <w:jc w:val="both"/>
        <w:rPr>
          <w:rStyle w:val="afc"/>
          <w:rFonts w:ascii="Times New Roman" w:hAnsi="Times New Roman" w:cs="Times New Roman"/>
        </w:rPr>
      </w:pPr>
      <w:r w:rsidRPr="00736786">
        <w:rPr>
          <w:rStyle w:val="afc"/>
          <w:rFonts w:ascii="Times New Roman" w:hAnsi="Times New Roman" w:cs="Times New Roman"/>
        </w:rPr>
        <w:t xml:space="preserve">           </w:t>
      </w:r>
    </w:p>
    <w:p w:rsidR="00736786" w:rsidRPr="00736786" w:rsidRDefault="00736786" w:rsidP="00736786">
      <w:pPr>
        <w:pStyle w:val="HTML0"/>
        <w:jc w:val="both"/>
        <w:rPr>
          <w:rFonts w:ascii="Times New Roman" w:hAnsi="Times New Roman" w:cs="Times New Roman"/>
        </w:rPr>
      </w:pPr>
      <w:r>
        <w:rPr>
          <w:rFonts w:ascii="Times New Roman" w:hAnsi="Times New Roman" w:cs="Times New Roman"/>
          <w:lang w:val="ru-RU"/>
        </w:rPr>
        <w:tab/>
        <w:t>П</w:t>
      </w:r>
      <w:proofErr w:type="spellStart"/>
      <w:r w:rsidRPr="00736786">
        <w:rPr>
          <w:rFonts w:ascii="Times New Roman" w:hAnsi="Times New Roman" w:cs="Times New Roman"/>
        </w:rPr>
        <w:t>ри</w:t>
      </w:r>
      <w:proofErr w:type="spellEnd"/>
      <w:r w:rsidRPr="00736786">
        <w:rPr>
          <w:rFonts w:ascii="Times New Roman" w:hAnsi="Times New Roman" w:cs="Times New Roman"/>
        </w:rPr>
        <w:t xml:space="preserve">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736786" w:rsidRPr="00736786" w:rsidRDefault="00736786" w:rsidP="00736786">
      <w:pPr>
        <w:pStyle w:val="HTML0"/>
        <w:numPr>
          <w:ilvl w:val="0"/>
          <w:numId w:val="12"/>
        </w:numPr>
        <w:jc w:val="both"/>
        <w:rPr>
          <w:rFonts w:ascii="Times New Roman" w:hAnsi="Times New Roman" w:cs="Times New Roman"/>
        </w:rPr>
      </w:pPr>
      <w:r w:rsidRPr="00736786">
        <w:rPr>
          <w:rFonts w:ascii="Times New Roman" w:hAnsi="Times New Roman" w:cs="Times New Roman"/>
        </w:rPr>
        <w:t>Потребители,  относящиеся к 3 категории надежности теплопотребления</w:t>
      </w:r>
      <w:r w:rsidRPr="00736786">
        <w:rPr>
          <w:rFonts w:ascii="Times New Roman" w:hAnsi="Times New Roman" w:cs="Times New Roman"/>
          <w:lang w:val="ru-RU"/>
        </w:rPr>
        <w:t>:</w:t>
      </w:r>
    </w:p>
    <w:p w:rsidR="00736786" w:rsidRPr="00736786" w:rsidRDefault="00736786" w:rsidP="00736786">
      <w:pPr>
        <w:pStyle w:val="HTML0"/>
        <w:jc w:val="both"/>
        <w:rPr>
          <w:rFonts w:ascii="Times New Roman" w:hAnsi="Times New Roman" w:cs="Times New Roman"/>
        </w:rPr>
      </w:pPr>
      <w:proofErr w:type="gramStart"/>
      <w:r w:rsidRPr="00736786">
        <w:rPr>
          <w:rFonts w:ascii="Times New Roman" w:hAnsi="Times New Roman" w:cs="Times New Roman"/>
          <w:lang w:val="ru-RU"/>
        </w:rPr>
        <w:t xml:space="preserve">здание администрации МО «Заостровское», ул. 60 лет Октября д.20; здание Дома культуры, ул. 60 лет Октября д.18; административное здание, п. Луговой, д.10; здание ГКУ Архангельской области «ОГПС №20 ПЧ-75», д. Большое </w:t>
      </w:r>
      <w:proofErr w:type="spellStart"/>
      <w:r w:rsidRPr="00736786">
        <w:rPr>
          <w:rFonts w:ascii="Times New Roman" w:hAnsi="Times New Roman" w:cs="Times New Roman"/>
          <w:lang w:val="ru-RU"/>
        </w:rPr>
        <w:t>Анисимово</w:t>
      </w:r>
      <w:proofErr w:type="spellEnd"/>
      <w:r w:rsidRPr="00736786">
        <w:rPr>
          <w:rFonts w:ascii="Times New Roman" w:hAnsi="Times New Roman" w:cs="Times New Roman"/>
          <w:lang w:val="ru-RU"/>
        </w:rPr>
        <w:t xml:space="preserve">, ул. 60 лет Октября, д.22; здание магазина «Северный торговый центр», д. Большое </w:t>
      </w:r>
      <w:proofErr w:type="spellStart"/>
      <w:r w:rsidRPr="00736786">
        <w:rPr>
          <w:rFonts w:ascii="Times New Roman" w:hAnsi="Times New Roman" w:cs="Times New Roman"/>
          <w:lang w:val="ru-RU"/>
        </w:rPr>
        <w:t>Анисимово</w:t>
      </w:r>
      <w:proofErr w:type="spellEnd"/>
      <w:r w:rsidRPr="00736786">
        <w:rPr>
          <w:rFonts w:ascii="Times New Roman" w:hAnsi="Times New Roman" w:cs="Times New Roman"/>
          <w:lang w:val="ru-RU"/>
        </w:rPr>
        <w:t>, ул. 60 лет Октября, д.4, корп. 1.</w:t>
      </w:r>
      <w:proofErr w:type="gramEnd"/>
    </w:p>
    <w:p w:rsidR="00736786" w:rsidRPr="00736786" w:rsidRDefault="00736786" w:rsidP="00736786">
      <w:pPr>
        <w:pStyle w:val="HTML0"/>
        <w:numPr>
          <w:ilvl w:val="0"/>
          <w:numId w:val="12"/>
        </w:numPr>
        <w:jc w:val="both"/>
        <w:rPr>
          <w:rFonts w:ascii="Times New Roman" w:hAnsi="Times New Roman" w:cs="Times New Roman"/>
        </w:rPr>
      </w:pPr>
      <w:r w:rsidRPr="00736786">
        <w:rPr>
          <w:rFonts w:ascii="Times New Roman" w:hAnsi="Times New Roman" w:cs="Times New Roman"/>
        </w:rPr>
        <w:t>Потребители, относящиеся к 2 категории надежности потребления тепловой энергии ( в последнюю очередь отключаются детски</w:t>
      </w:r>
      <w:r w:rsidRPr="00736786">
        <w:rPr>
          <w:rFonts w:ascii="Times New Roman" w:hAnsi="Times New Roman" w:cs="Times New Roman"/>
          <w:lang w:val="ru-RU"/>
        </w:rPr>
        <w:t>й</w:t>
      </w:r>
      <w:r w:rsidRPr="00736786">
        <w:rPr>
          <w:rFonts w:ascii="Times New Roman" w:hAnsi="Times New Roman" w:cs="Times New Roman"/>
        </w:rPr>
        <w:t xml:space="preserve"> сад, школ</w:t>
      </w:r>
      <w:r w:rsidRPr="00736786">
        <w:rPr>
          <w:rFonts w:ascii="Times New Roman" w:hAnsi="Times New Roman" w:cs="Times New Roman"/>
          <w:lang w:val="ru-RU"/>
        </w:rPr>
        <w:t>а, больница</w:t>
      </w:r>
      <w:r w:rsidRPr="00736786">
        <w:rPr>
          <w:rFonts w:ascii="Times New Roman" w:hAnsi="Times New Roman" w:cs="Times New Roman"/>
        </w:rPr>
        <w:t>).</w:t>
      </w:r>
    </w:p>
    <w:p w:rsidR="00736786" w:rsidRPr="00736786" w:rsidRDefault="00736786" w:rsidP="00736786">
      <w:pPr>
        <w:pStyle w:val="HTML0"/>
        <w:ind w:left="720"/>
        <w:jc w:val="both"/>
        <w:rPr>
          <w:rFonts w:ascii="Times New Roman" w:hAnsi="Times New Roman" w:cs="Times New Roman"/>
        </w:rPr>
      </w:pPr>
      <w:r w:rsidRPr="00736786">
        <w:rPr>
          <w:rFonts w:ascii="Times New Roman" w:hAnsi="Times New Roman" w:cs="Times New Roman"/>
          <w:lang w:val="ru-RU"/>
        </w:rPr>
        <w:t xml:space="preserve">Жилые </w:t>
      </w:r>
      <w:proofErr w:type="gramStart"/>
      <w:r w:rsidRPr="00736786">
        <w:rPr>
          <w:rFonts w:ascii="Times New Roman" w:hAnsi="Times New Roman" w:cs="Times New Roman"/>
          <w:lang w:val="ru-RU"/>
        </w:rPr>
        <w:t>дома</w:t>
      </w:r>
      <w:proofErr w:type="gramEnd"/>
      <w:r w:rsidRPr="00736786">
        <w:rPr>
          <w:rFonts w:ascii="Times New Roman" w:hAnsi="Times New Roman" w:cs="Times New Roman"/>
          <w:lang w:val="ru-RU"/>
        </w:rPr>
        <w:t xml:space="preserve"> подключенные к системе централизованного теплоснабжения д. Большое </w:t>
      </w:r>
      <w:proofErr w:type="spellStart"/>
      <w:r w:rsidRPr="00736786">
        <w:rPr>
          <w:rFonts w:ascii="Times New Roman" w:hAnsi="Times New Roman" w:cs="Times New Roman"/>
          <w:lang w:val="ru-RU"/>
        </w:rPr>
        <w:t>Анисимово</w:t>
      </w:r>
      <w:proofErr w:type="spellEnd"/>
      <w:r w:rsidRPr="00736786">
        <w:rPr>
          <w:rFonts w:ascii="Times New Roman" w:hAnsi="Times New Roman" w:cs="Times New Roman"/>
          <w:lang w:val="ru-RU"/>
        </w:rPr>
        <w:t xml:space="preserve">, ул. 60 лет Октября и п. Луговой; здание жилого 2-х квартирного дома, д. </w:t>
      </w:r>
      <w:proofErr w:type="spellStart"/>
      <w:r w:rsidRPr="00736786">
        <w:rPr>
          <w:rFonts w:ascii="Times New Roman" w:hAnsi="Times New Roman" w:cs="Times New Roman"/>
          <w:lang w:val="ru-RU"/>
        </w:rPr>
        <w:t>Рикасово</w:t>
      </w:r>
      <w:proofErr w:type="spellEnd"/>
      <w:r w:rsidRPr="00736786">
        <w:rPr>
          <w:rFonts w:ascii="Times New Roman" w:hAnsi="Times New Roman" w:cs="Times New Roman"/>
          <w:lang w:val="ru-RU"/>
        </w:rPr>
        <w:t xml:space="preserve">, д.3; здание </w:t>
      </w:r>
      <w:proofErr w:type="spellStart"/>
      <w:r w:rsidRPr="00736786">
        <w:rPr>
          <w:rFonts w:ascii="Times New Roman" w:hAnsi="Times New Roman" w:cs="Times New Roman"/>
          <w:lang w:val="ru-RU"/>
        </w:rPr>
        <w:t>Заостровской</w:t>
      </w:r>
      <w:proofErr w:type="spellEnd"/>
      <w:r w:rsidRPr="00736786">
        <w:rPr>
          <w:rFonts w:ascii="Times New Roman" w:hAnsi="Times New Roman" w:cs="Times New Roman"/>
          <w:lang w:val="ru-RU"/>
        </w:rPr>
        <w:t xml:space="preserve"> участковой больницы д. Большое </w:t>
      </w:r>
      <w:proofErr w:type="spellStart"/>
      <w:r w:rsidRPr="00736786">
        <w:rPr>
          <w:rFonts w:ascii="Times New Roman" w:hAnsi="Times New Roman" w:cs="Times New Roman"/>
          <w:lang w:val="ru-RU"/>
        </w:rPr>
        <w:t>Анисимово</w:t>
      </w:r>
      <w:proofErr w:type="spellEnd"/>
      <w:r w:rsidRPr="00736786">
        <w:rPr>
          <w:rFonts w:ascii="Times New Roman" w:hAnsi="Times New Roman" w:cs="Times New Roman"/>
          <w:lang w:val="ru-RU"/>
        </w:rPr>
        <w:t xml:space="preserve">, ул. 60 лет Октября, д.11; здание Средней школы д. </w:t>
      </w:r>
      <w:proofErr w:type="spellStart"/>
      <w:r w:rsidRPr="00736786">
        <w:rPr>
          <w:rFonts w:ascii="Times New Roman" w:hAnsi="Times New Roman" w:cs="Times New Roman"/>
          <w:lang w:val="ru-RU"/>
        </w:rPr>
        <w:t>Рикасово</w:t>
      </w:r>
      <w:proofErr w:type="spellEnd"/>
      <w:r w:rsidRPr="00736786">
        <w:rPr>
          <w:rFonts w:ascii="Times New Roman" w:hAnsi="Times New Roman" w:cs="Times New Roman"/>
          <w:lang w:val="ru-RU"/>
        </w:rPr>
        <w:t xml:space="preserve">, д.26; здание Начальной школы д. Большое </w:t>
      </w:r>
      <w:proofErr w:type="spellStart"/>
      <w:r w:rsidRPr="00736786">
        <w:rPr>
          <w:rFonts w:ascii="Times New Roman" w:hAnsi="Times New Roman" w:cs="Times New Roman"/>
          <w:lang w:val="ru-RU"/>
        </w:rPr>
        <w:t>Анисимово</w:t>
      </w:r>
      <w:proofErr w:type="spellEnd"/>
      <w:r w:rsidRPr="00736786">
        <w:rPr>
          <w:rFonts w:ascii="Times New Roman" w:hAnsi="Times New Roman" w:cs="Times New Roman"/>
          <w:lang w:val="ru-RU"/>
        </w:rPr>
        <w:t xml:space="preserve">, ул. 60 лет Октября, д.13; здание Детского сада д. Большое </w:t>
      </w:r>
      <w:proofErr w:type="spellStart"/>
      <w:r w:rsidRPr="00736786">
        <w:rPr>
          <w:rFonts w:ascii="Times New Roman" w:hAnsi="Times New Roman" w:cs="Times New Roman"/>
          <w:lang w:val="ru-RU"/>
        </w:rPr>
        <w:t>Анисимово</w:t>
      </w:r>
      <w:proofErr w:type="spellEnd"/>
      <w:r w:rsidRPr="00736786">
        <w:rPr>
          <w:rFonts w:ascii="Times New Roman" w:hAnsi="Times New Roman" w:cs="Times New Roman"/>
          <w:lang w:val="ru-RU"/>
        </w:rPr>
        <w:t>, ул. 60 лет Октября, д 8.</w:t>
      </w:r>
    </w:p>
    <w:p w:rsidR="00736786" w:rsidRPr="00736786" w:rsidRDefault="00736786" w:rsidP="00736786">
      <w:pPr>
        <w:spacing w:after="0" w:line="240" w:lineRule="auto"/>
        <w:jc w:val="both"/>
        <w:rPr>
          <w:rFonts w:cs="Times New Roman"/>
          <w:bCs/>
          <w:sz w:val="24"/>
          <w:szCs w:val="24"/>
        </w:rPr>
      </w:pPr>
      <w:r w:rsidRPr="00736786">
        <w:rPr>
          <w:rFonts w:cs="Times New Roman"/>
          <w:bCs/>
          <w:sz w:val="24"/>
          <w:szCs w:val="24"/>
        </w:rPr>
        <w:t>3.    Не отключаются от теплоснабжения объекты водоснабжения и водоотведения.</w:t>
      </w:r>
    </w:p>
    <w:p w:rsidR="00CC7157" w:rsidRDefault="00CC7157">
      <w:pPr>
        <w:rPr>
          <w:rFonts w:cs="Times New Roman"/>
          <w:sz w:val="24"/>
          <w:szCs w:val="24"/>
        </w:rPr>
      </w:pPr>
      <w:r>
        <w:rPr>
          <w:rFonts w:cs="Times New Roman"/>
          <w:sz w:val="24"/>
          <w:szCs w:val="24"/>
        </w:rPr>
        <w:br w:type="page"/>
      </w:r>
    </w:p>
    <w:p w:rsidR="00CC7157" w:rsidRPr="00CC7157" w:rsidRDefault="00CC7157" w:rsidP="00CC7157">
      <w:pPr>
        <w:spacing w:after="0" w:line="240" w:lineRule="auto"/>
        <w:jc w:val="center"/>
        <w:rPr>
          <w:sz w:val="24"/>
        </w:rPr>
      </w:pPr>
      <w:r w:rsidRPr="00CC7157">
        <w:rPr>
          <w:noProof/>
          <w:color w:val="999999"/>
          <w:sz w:val="24"/>
          <w:lang w:eastAsia="ru-RU"/>
        </w:rPr>
        <w:lastRenderedPageBreak/>
        <w:drawing>
          <wp:inline distT="0" distB="0" distL="0" distR="0" wp14:anchorId="61938B67" wp14:editId="7457DE35">
            <wp:extent cx="624840" cy="800100"/>
            <wp:effectExtent l="0" t="0" r="3810" b="0"/>
            <wp:docPr id="7" name="Рисунок 7"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CC7157" w:rsidRPr="00CC7157" w:rsidRDefault="00CC7157" w:rsidP="00CC7157">
      <w:pPr>
        <w:spacing w:after="0" w:line="240" w:lineRule="auto"/>
        <w:jc w:val="center"/>
        <w:rPr>
          <w:sz w:val="24"/>
          <w:szCs w:val="26"/>
        </w:rPr>
      </w:pPr>
      <w:r w:rsidRPr="00CC7157">
        <w:rPr>
          <w:sz w:val="24"/>
          <w:szCs w:val="26"/>
        </w:rPr>
        <w:t>АДМИНИСТРАЦИЯ МУНИЦИПАЛЬНОГО ОБРАЗОВАНИЯ</w:t>
      </w:r>
    </w:p>
    <w:p w:rsidR="00CC7157" w:rsidRPr="00CC7157" w:rsidRDefault="00CC7157" w:rsidP="00CC7157">
      <w:pPr>
        <w:spacing w:after="0" w:line="240" w:lineRule="auto"/>
        <w:jc w:val="center"/>
        <w:rPr>
          <w:sz w:val="24"/>
          <w:szCs w:val="26"/>
        </w:rPr>
      </w:pPr>
      <w:r w:rsidRPr="00CC7157">
        <w:rPr>
          <w:sz w:val="24"/>
          <w:szCs w:val="26"/>
        </w:rPr>
        <w:t>«ЗАОСТРОВСКОЕ»</w:t>
      </w:r>
    </w:p>
    <w:p w:rsidR="00CC7157" w:rsidRPr="00CC7157" w:rsidRDefault="00CC7157" w:rsidP="00CC7157">
      <w:pPr>
        <w:spacing w:after="0" w:line="240" w:lineRule="auto"/>
        <w:rPr>
          <w:sz w:val="24"/>
          <w:szCs w:val="26"/>
        </w:rPr>
      </w:pPr>
    </w:p>
    <w:p w:rsidR="00CC7157" w:rsidRPr="00CC7157" w:rsidRDefault="00CC7157" w:rsidP="00CC7157">
      <w:pPr>
        <w:spacing w:after="0" w:line="240" w:lineRule="auto"/>
        <w:jc w:val="center"/>
        <w:rPr>
          <w:b/>
          <w:bCs/>
          <w:sz w:val="24"/>
          <w:szCs w:val="26"/>
        </w:rPr>
      </w:pPr>
      <w:r w:rsidRPr="00CC7157">
        <w:rPr>
          <w:b/>
          <w:bCs/>
          <w:sz w:val="24"/>
          <w:szCs w:val="26"/>
        </w:rPr>
        <w:t>ПОСТАНОВЛЕНИЕ</w:t>
      </w:r>
    </w:p>
    <w:p w:rsidR="00CC7157" w:rsidRPr="00CC7157" w:rsidRDefault="00CC7157" w:rsidP="00CC7157">
      <w:pPr>
        <w:spacing w:after="0" w:line="240" w:lineRule="auto"/>
        <w:jc w:val="center"/>
        <w:rPr>
          <w:b/>
          <w:bCs/>
          <w:sz w:val="24"/>
          <w:szCs w:val="26"/>
        </w:rPr>
      </w:pPr>
    </w:p>
    <w:p w:rsidR="00CC7157" w:rsidRPr="00CC7157" w:rsidRDefault="00CC7157" w:rsidP="00CC7157">
      <w:pPr>
        <w:spacing w:after="0" w:line="240" w:lineRule="auto"/>
        <w:rPr>
          <w:sz w:val="24"/>
          <w:szCs w:val="26"/>
        </w:rPr>
      </w:pPr>
      <w:r w:rsidRPr="00CC7157">
        <w:rPr>
          <w:sz w:val="24"/>
          <w:szCs w:val="26"/>
        </w:rPr>
        <w:t>04 октября 2017</w:t>
      </w:r>
      <w:r w:rsidRPr="00CC7157">
        <w:rPr>
          <w:sz w:val="24"/>
          <w:szCs w:val="26"/>
        </w:rPr>
        <w:tab/>
      </w:r>
      <w:r w:rsidRPr="00CC7157">
        <w:rPr>
          <w:sz w:val="24"/>
          <w:szCs w:val="26"/>
        </w:rPr>
        <w:tab/>
      </w:r>
      <w:r w:rsidRPr="00CC7157">
        <w:rPr>
          <w:sz w:val="24"/>
          <w:szCs w:val="26"/>
        </w:rPr>
        <w:tab/>
      </w:r>
      <w:r w:rsidRPr="00CC7157">
        <w:rPr>
          <w:sz w:val="24"/>
          <w:szCs w:val="26"/>
        </w:rPr>
        <w:tab/>
      </w:r>
      <w:r w:rsidRPr="00CC7157">
        <w:rPr>
          <w:sz w:val="24"/>
          <w:szCs w:val="26"/>
        </w:rPr>
        <w:tab/>
      </w:r>
      <w:r w:rsidRPr="00CC7157">
        <w:rPr>
          <w:sz w:val="24"/>
          <w:szCs w:val="26"/>
        </w:rPr>
        <w:tab/>
      </w:r>
      <w:r w:rsidRPr="00CC7157">
        <w:rPr>
          <w:sz w:val="24"/>
          <w:szCs w:val="26"/>
        </w:rPr>
        <w:tab/>
      </w:r>
      <w:r w:rsidRPr="00CC7157">
        <w:rPr>
          <w:sz w:val="24"/>
          <w:szCs w:val="26"/>
        </w:rPr>
        <w:tab/>
      </w:r>
      <w:r w:rsidRPr="00CC7157">
        <w:rPr>
          <w:sz w:val="24"/>
          <w:szCs w:val="26"/>
        </w:rPr>
        <w:tab/>
        <w:t xml:space="preserve"> </w:t>
      </w:r>
      <w:r>
        <w:rPr>
          <w:sz w:val="24"/>
          <w:szCs w:val="26"/>
        </w:rPr>
        <w:t xml:space="preserve">           </w:t>
      </w:r>
      <w:r w:rsidRPr="00CC7157">
        <w:rPr>
          <w:sz w:val="24"/>
          <w:szCs w:val="26"/>
        </w:rPr>
        <w:t xml:space="preserve">         № 110</w:t>
      </w:r>
    </w:p>
    <w:p w:rsidR="00CC7157" w:rsidRPr="00CC7157" w:rsidRDefault="00CC7157" w:rsidP="00CC7157">
      <w:pPr>
        <w:spacing w:after="0" w:line="240" w:lineRule="auto"/>
        <w:rPr>
          <w:sz w:val="24"/>
          <w:szCs w:val="26"/>
        </w:rPr>
      </w:pPr>
    </w:p>
    <w:p w:rsidR="00CC7157" w:rsidRPr="00CC7157" w:rsidRDefault="00CC7157" w:rsidP="00CC7157">
      <w:pPr>
        <w:spacing w:after="0" w:line="240" w:lineRule="auto"/>
        <w:jc w:val="center"/>
        <w:rPr>
          <w:sz w:val="24"/>
          <w:szCs w:val="26"/>
        </w:rPr>
      </w:pPr>
      <w:r w:rsidRPr="00CC7157">
        <w:rPr>
          <w:sz w:val="24"/>
          <w:szCs w:val="26"/>
        </w:rPr>
        <w:t xml:space="preserve">д. Большое </w:t>
      </w:r>
      <w:proofErr w:type="spellStart"/>
      <w:r w:rsidRPr="00CC7157">
        <w:rPr>
          <w:sz w:val="24"/>
          <w:szCs w:val="26"/>
        </w:rPr>
        <w:t>Анисимово</w:t>
      </w:r>
      <w:proofErr w:type="spellEnd"/>
    </w:p>
    <w:p w:rsidR="00CC7157" w:rsidRPr="00CC7157" w:rsidRDefault="00CC7157" w:rsidP="00CC7157">
      <w:pPr>
        <w:spacing w:after="0" w:line="240" w:lineRule="auto"/>
        <w:jc w:val="center"/>
        <w:rPr>
          <w:b/>
          <w:bCs/>
          <w:sz w:val="24"/>
          <w:szCs w:val="26"/>
        </w:rPr>
      </w:pPr>
    </w:p>
    <w:p w:rsidR="00CC7157" w:rsidRPr="00CC7157" w:rsidRDefault="00CC7157" w:rsidP="00CC7157">
      <w:pPr>
        <w:spacing w:after="0" w:line="240" w:lineRule="auto"/>
        <w:rPr>
          <w:b/>
          <w:sz w:val="24"/>
          <w:szCs w:val="26"/>
        </w:rPr>
      </w:pPr>
    </w:p>
    <w:p w:rsidR="00CC7157" w:rsidRPr="00CC7157" w:rsidRDefault="00CC7157" w:rsidP="00CC7157">
      <w:pPr>
        <w:pStyle w:val="ConsPlusTitle"/>
        <w:ind w:firstLine="709"/>
        <w:jc w:val="center"/>
        <w:rPr>
          <w:szCs w:val="26"/>
        </w:rPr>
      </w:pPr>
      <w:r w:rsidRPr="00CC7157">
        <w:rPr>
          <w:szCs w:val="26"/>
        </w:rPr>
        <w:t>Об утверждении муниципальной программы</w:t>
      </w:r>
    </w:p>
    <w:p w:rsidR="00CC7157" w:rsidRPr="00CC7157" w:rsidRDefault="00CC7157" w:rsidP="00CC7157">
      <w:pPr>
        <w:spacing w:after="0" w:line="240" w:lineRule="auto"/>
        <w:ind w:firstLine="709"/>
        <w:jc w:val="center"/>
        <w:rPr>
          <w:b/>
          <w:sz w:val="24"/>
          <w:szCs w:val="26"/>
        </w:rPr>
      </w:pPr>
      <w:r w:rsidRPr="00CC7157">
        <w:rPr>
          <w:b/>
          <w:sz w:val="24"/>
          <w:szCs w:val="26"/>
        </w:rPr>
        <w:t>«Формирование современной городской среды МО «Заостровское» на 2018-2022 годы»</w:t>
      </w:r>
    </w:p>
    <w:p w:rsidR="00CC7157" w:rsidRPr="00CC7157" w:rsidRDefault="00CC7157" w:rsidP="00CC7157">
      <w:pPr>
        <w:spacing w:after="0" w:line="240" w:lineRule="auto"/>
        <w:ind w:firstLine="709"/>
        <w:jc w:val="center"/>
        <w:rPr>
          <w:sz w:val="24"/>
          <w:szCs w:val="26"/>
        </w:rPr>
      </w:pPr>
    </w:p>
    <w:p w:rsidR="00CC7157" w:rsidRPr="00CC7157" w:rsidRDefault="00CC7157" w:rsidP="00CC7157">
      <w:pPr>
        <w:widowControl w:val="0"/>
        <w:autoSpaceDE w:val="0"/>
        <w:spacing w:after="0" w:line="240" w:lineRule="auto"/>
        <w:ind w:firstLine="709"/>
        <w:jc w:val="both"/>
        <w:rPr>
          <w:sz w:val="24"/>
          <w:szCs w:val="26"/>
        </w:rPr>
      </w:pPr>
      <w:r w:rsidRPr="00CC7157">
        <w:rPr>
          <w:sz w:val="24"/>
          <w:szCs w:val="26"/>
        </w:rPr>
        <w:t xml:space="preserve"> </w:t>
      </w:r>
      <w:proofErr w:type="gramStart"/>
      <w:r w:rsidRPr="00CC7157">
        <w:rPr>
          <w:sz w:val="24"/>
          <w:szCs w:val="26"/>
        </w:rPr>
        <w:t xml:space="preserve">В соответствии с Федеральным законом </w:t>
      </w:r>
      <w:r w:rsidRPr="00CC7157">
        <w:rPr>
          <w:bCs/>
          <w:sz w:val="24"/>
          <w:szCs w:val="26"/>
        </w:rPr>
        <w:t xml:space="preserve">от 06.10.2003  № 131-ФЗ «Об общих принципах организации местного самоуправления в Российской Федерации», </w:t>
      </w:r>
      <w:r w:rsidRPr="00CC7157">
        <w:rPr>
          <w:sz w:val="24"/>
          <w:szCs w:val="26"/>
        </w:rPr>
        <w:t xml:space="preserve">Постановление Правительства Российской Федерации от 10.02.2017 года № 169 «Об утверждении </w:t>
      </w:r>
      <w:r w:rsidRPr="00CC7157">
        <w:rPr>
          <w:sz w:val="24"/>
          <w:szCs w:val="26"/>
          <w:shd w:val="clear" w:color="auto" w:fill="FFFFFF"/>
        </w:rPr>
        <w:t>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повышения уровня благоустройства, создания комфортной</w:t>
      </w:r>
      <w:proofErr w:type="gramEnd"/>
      <w:r w:rsidRPr="00CC7157">
        <w:rPr>
          <w:sz w:val="24"/>
          <w:szCs w:val="26"/>
          <w:shd w:val="clear" w:color="auto" w:fill="FFFFFF"/>
        </w:rPr>
        <w:t xml:space="preserve"> и современной территории муниципального образования «Заостровское», администрация муниципального образования постановляет:</w:t>
      </w:r>
    </w:p>
    <w:p w:rsidR="00CC7157" w:rsidRPr="00CC7157" w:rsidRDefault="00CC7157" w:rsidP="00CC7157">
      <w:pPr>
        <w:spacing w:after="0" w:line="240" w:lineRule="auto"/>
        <w:ind w:firstLine="709"/>
        <w:jc w:val="both"/>
        <w:rPr>
          <w:sz w:val="24"/>
          <w:szCs w:val="26"/>
        </w:rPr>
      </w:pPr>
      <w:r w:rsidRPr="00CC7157">
        <w:rPr>
          <w:sz w:val="24"/>
          <w:szCs w:val="26"/>
        </w:rPr>
        <w:t>1. Утвердить прилагаемую программу «Формирование современной городской среды МО «Заостровское» на 2018-2022 годы».</w:t>
      </w:r>
    </w:p>
    <w:p w:rsidR="00CC7157" w:rsidRPr="00CC7157" w:rsidRDefault="00CC7157" w:rsidP="00CC7157">
      <w:pPr>
        <w:widowControl w:val="0"/>
        <w:autoSpaceDE w:val="0"/>
        <w:spacing w:after="0" w:line="240" w:lineRule="auto"/>
        <w:ind w:firstLine="709"/>
        <w:jc w:val="both"/>
        <w:rPr>
          <w:spacing w:val="-8"/>
          <w:sz w:val="24"/>
          <w:szCs w:val="26"/>
        </w:rPr>
      </w:pPr>
      <w:r w:rsidRPr="00CC7157">
        <w:rPr>
          <w:sz w:val="24"/>
          <w:szCs w:val="26"/>
        </w:rPr>
        <w:t xml:space="preserve">2. </w:t>
      </w:r>
      <w:r w:rsidRPr="00CC7157">
        <w:rPr>
          <w:spacing w:val="-8"/>
          <w:sz w:val="24"/>
          <w:szCs w:val="26"/>
        </w:rPr>
        <w:t>Настоящее постановление опубликовать в Информационном Вестнике муниципального образования «</w:t>
      </w:r>
      <w:r w:rsidRPr="00CC7157">
        <w:rPr>
          <w:bCs/>
          <w:sz w:val="24"/>
          <w:szCs w:val="26"/>
        </w:rPr>
        <w:t>Заостровское</w:t>
      </w:r>
      <w:r w:rsidRPr="00CC7157">
        <w:rPr>
          <w:spacing w:val="-8"/>
          <w:sz w:val="24"/>
          <w:szCs w:val="26"/>
        </w:rPr>
        <w:t>».</w:t>
      </w:r>
    </w:p>
    <w:p w:rsidR="00CC7157" w:rsidRPr="00CC7157" w:rsidRDefault="00CC7157" w:rsidP="00CC7157">
      <w:pPr>
        <w:widowControl w:val="0"/>
        <w:autoSpaceDE w:val="0"/>
        <w:spacing w:after="0" w:line="240" w:lineRule="auto"/>
        <w:ind w:firstLine="709"/>
        <w:jc w:val="both"/>
        <w:rPr>
          <w:sz w:val="24"/>
          <w:szCs w:val="26"/>
        </w:rPr>
      </w:pPr>
      <w:r w:rsidRPr="00CC7157">
        <w:rPr>
          <w:spacing w:val="-8"/>
          <w:sz w:val="24"/>
          <w:szCs w:val="26"/>
        </w:rPr>
        <w:t>3. Настоящее постановление вступает в силу с момента его подписания.</w:t>
      </w:r>
    </w:p>
    <w:p w:rsidR="00CC7157" w:rsidRPr="00CC7157" w:rsidRDefault="00CC7157" w:rsidP="00CC7157">
      <w:pPr>
        <w:spacing w:after="0" w:line="240" w:lineRule="auto"/>
        <w:ind w:firstLine="709"/>
        <w:jc w:val="both"/>
        <w:rPr>
          <w:sz w:val="24"/>
          <w:szCs w:val="26"/>
        </w:rPr>
      </w:pPr>
      <w:r>
        <w:rPr>
          <w:sz w:val="24"/>
          <w:szCs w:val="26"/>
        </w:rPr>
        <w:t>4</w:t>
      </w:r>
      <w:r w:rsidRPr="00CC7157">
        <w:rPr>
          <w:sz w:val="24"/>
          <w:szCs w:val="26"/>
        </w:rPr>
        <w:t>. </w:t>
      </w:r>
      <w:proofErr w:type="gramStart"/>
      <w:r w:rsidRPr="00CC7157">
        <w:rPr>
          <w:sz w:val="24"/>
          <w:szCs w:val="26"/>
        </w:rPr>
        <w:t>Контроль за</w:t>
      </w:r>
      <w:proofErr w:type="gramEnd"/>
      <w:r w:rsidRPr="00CC7157">
        <w:rPr>
          <w:sz w:val="24"/>
          <w:szCs w:val="26"/>
        </w:rPr>
        <w:t xml:space="preserve"> исполнением постановления оставляю за собой.</w:t>
      </w:r>
    </w:p>
    <w:p w:rsidR="00CC7157" w:rsidRPr="00CC7157" w:rsidRDefault="00CC7157" w:rsidP="00CC7157">
      <w:pPr>
        <w:spacing w:after="0" w:line="240" w:lineRule="auto"/>
        <w:ind w:firstLine="709"/>
        <w:jc w:val="both"/>
        <w:rPr>
          <w:sz w:val="24"/>
          <w:szCs w:val="26"/>
        </w:rPr>
      </w:pPr>
    </w:p>
    <w:p w:rsidR="00CC7157" w:rsidRPr="00CC7157" w:rsidRDefault="00CC7157" w:rsidP="00CC7157">
      <w:pPr>
        <w:spacing w:after="0" w:line="240" w:lineRule="auto"/>
        <w:ind w:firstLine="709"/>
        <w:rPr>
          <w:sz w:val="24"/>
          <w:szCs w:val="26"/>
        </w:rPr>
      </w:pPr>
    </w:p>
    <w:p w:rsidR="00CC7157" w:rsidRPr="00CC7157" w:rsidRDefault="00CC7157" w:rsidP="00CC7157">
      <w:pPr>
        <w:spacing w:after="0" w:line="240" w:lineRule="auto"/>
        <w:ind w:firstLine="709"/>
        <w:rPr>
          <w:sz w:val="24"/>
          <w:szCs w:val="26"/>
        </w:rPr>
      </w:pPr>
    </w:p>
    <w:p w:rsidR="00CC7157" w:rsidRPr="00CC7157" w:rsidRDefault="00CC7157" w:rsidP="00CC7157">
      <w:pPr>
        <w:spacing w:after="0" w:line="240" w:lineRule="auto"/>
        <w:rPr>
          <w:sz w:val="24"/>
          <w:szCs w:val="26"/>
        </w:rPr>
      </w:pPr>
      <w:r w:rsidRPr="00CC7157">
        <w:rPr>
          <w:sz w:val="24"/>
          <w:szCs w:val="26"/>
        </w:rPr>
        <w:t xml:space="preserve">Глава муниципального образования                                                                 </w:t>
      </w:r>
      <w:r>
        <w:rPr>
          <w:sz w:val="24"/>
          <w:szCs w:val="26"/>
        </w:rPr>
        <w:t xml:space="preserve">               </w:t>
      </w:r>
      <w:r w:rsidRPr="00CC7157">
        <w:rPr>
          <w:sz w:val="24"/>
          <w:szCs w:val="26"/>
        </w:rPr>
        <w:t>А.К. Алимов</w:t>
      </w:r>
    </w:p>
    <w:p w:rsidR="00736786" w:rsidRPr="00736786" w:rsidRDefault="00736786" w:rsidP="00736786">
      <w:pPr>
        <w:spacing w:after="0" w:line="240" w:lineRule="auto"/>
        <w:ind w:firstLine="709"/>
        <w:rPr>
          <w:rFonts w:cs="Times New Roman"/>
          <w:sz w:val="24"/>
          <w:szCs w:val="24"/>
        </w:rPr>
      </w:pPr>
    </w:p>
    <w:p w:rsidR="00CC7157" w:rsidRDefault="00CC7157">
      <w:r>
        <w:br w:type="page"/>
      </w:r>
    </w:p>
    <w:p w:rsidR="00CC7157" w:rsidRPr="00CC7157" w:rsidRDefault="00CC7157" w:rsidP="00CC7157">
      <w:pPr>
        <w:spacing w:after="0" w:line="240" w:lineRule="auto"/>
        <w:jc w:val="center"/>
        <w:rPr>
          <w:rFonts w:cs="Times New Roman"/>
          <w:sz w:val="24"/>
          <w:szCs w:val="28"/>
        </w:rPr>
      </w:pPr>
      <w:r w:rsidRPr="00CC7157">
        <w:rPr>
          <w:rFonts w:cs="Times New Roman"/>
          <w:noProof/>
          <w:color w:val="999999"/>
          <w:sz w:val="24"/>
          <w:szCs w:val="28"/>
          <w:lang w:eastAsia="ru-RU"/>
        </w:rPr>
        <w:lastRenderedPageBreak/>
        <w:drawing>
          <wp:inline distT="0" distB="0" distL="0" distR="0" wp14:anchorId="5AAC0CF8" wp14:editId="157A62DC">
            <wp:extent cx="632460" cy="800100"/>
            <wp:effectExtent l="0" t="0" r="0" b="0"/>
            <wp:docPr id="8" name="Рисунок 8"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rsidR="00CC7157" w:rsidRPr="00CC7157" w:rsidRDefault="00CC7157" w:rsidP="00CC7157">
      <w:pPr>
        <w:spacing w:after="0" w:line="240" w:lineRule="auto"/>
        <w:jc w:val="center"/>
        <w:rPr>
          <w:rFonts w:cs="Times New Roman"/>
          <w:sz w:val="24"/>
          <w:szCs w:val="28"/>
        </w:rPr>
      </w:pPr>
      <w:r w:rsidRPr="00CC7157">
        <w:rPr>
          <w:rFonts w:cs="Times New Roman"/>
          <w:sz w:val="24"/>
          <w:szCs w:val="28"/>
        </w:rPr>
        <w:t>АДМИНИСТРАЦИЯ МУНИЦИПАЛЬНОГО ОБРАЗОВАНИЯ</w:t>
      </w:r>
    </w:p>
    <w:p w:rsidR="00CC7157" w:rsidRPr="00CC7157" w:rsidRDefault="00CC7157" w:rsidP="00CC7157">
      <w:pPr>
        <w:spacing w:after="0" w:line="240" w:lineRule="auto"/>
        <w:jc w:val="center"/>
        <w:rPr>
          <w:rFonts w:cs="Times New Roman"/>
          <w:sz w:val="24"/>
          <w:szCs w:val="28"/>
        </w:rPr>
      </w:pPr>
      <w:r w:rsidRPr="00CC7157">
        <w:rPr>
          <w:rFonts w:cs="Times New Roman"/>
          <w:sz w:val="24"/>
          <w:szCs w:val="28"/>
        </w:rPr>
        <w:t>«ЗАОСТРОВСКОЕ»</w:t>
      </w:r>
    </w:p>
    <w:p w:rsidR="00CC7157" w:rsidRPr="00CC7157" w:rsidRDefault="00CC7157" w:rsidP="00CC7157">
      <w:pPr>
        <w:spacing w:after="0" w:line="240" w:lineRule="auto"/>
        <w:jc w:val="center"/>
        <w:rPr>
          <w:rFonts w:cs="Times New Roman"/>
          <w:sz w:val="24"/>
          <w:szCs w:val="28"/>
        </w:rPr>
      </w:pPr>
    </w:p>
    <w:p w:rsidR="00CC7157" w:rsidRPr="00CC7157" w:rsidRDefault="00CC7157" w:rsidP="00CC7157">
      <w:pPr>
        <w:spacing w:after="0" w:line="240" w:lineRule="auto"/>
        <w:rPr>
          <w:rFonts w:cs="Times New Roman"/>
          <w:sz w:val="24"/>
          <w:szCs w:val="28"/>
        </w:rPr>
      </w:pPr>
    </w:p>
    <w:p w:rsidR="00CC7157" w:rsidRPr="00CC7157" w:rsidRDefault="00CC7157" w:rsidP="00CC7157">
      <w:pPr>
        <w:spacing w:after="0" w:line="240" w:lineRule="auto"/>
        <w:jc w:val="center"/>
        <w:rPr>
          <w:rFonts w:cs="Times New Roman"/>
          <w:b/>
          <w:bCs/>
          <w:sz w:val="24"/>
          <w:szCs w:val="28"/>
        </w:rPr>
      </w:pPr>
      <w:r w:rsidRPr="00CC7157">
        <w:rPr>
          <w:rFonts w:cs="Times New Roman"/>
          <w:b/>
          <w:bCs/>
          <w:sz w:val="24"/>
          <w:szCs w:val="28"/>
        </w:rPr>
        <w:t>ПОСТАНОВЛЕНИЕ</w:t>
      </w:r>
    </w:p>
    <w:p w:rsidR="00CC7157" w:rsidRPr="00CC7157" w:rsidRDefault="00CC7157" w:rsidP="00CC7157">
      <w:pPr>
        <w:spacing w:after="0" w:line="240" w:lineRule="auto"/>
        <w:rPr>
          <w:rFonts w:cs="Times New Roman"/>
          <w:sz w:val="24"/>
          <w:szCs w:val="28"/>
        </w:rPr>
      </w:pPr>
    </w:p>
    <w:p w:rsidR="00CC7157" w:rsidRPr="00CC7157" w:rsidRDefault="00CC7157" w:rsidP="00CC7157">
      <w:pPr>
        <w:spacing w:after="0" w:line="240" w:lineRule="auto"/>
        <w:rPr>
          <w:rFonts w:cs="Times New Roman"/>
          <w:sz w:val="24"/>
          <w:szCs w:val="26"/>
        </w:rPr>
      </w:pPr>
      <w:r w:rsidRPr="00CC7157">
        <w:rPr>
          <w:rFonts w:cs="Times New Roman"/>
          <w:sz w:val="24"/>
          <w:szCs w:val="26"/>
        </w:rPr>
        <w:t xml:space="preserve">23 октября 2017 г.                                                                                               </w:t>
      </w:r>
      <w:r>
        <w:rPr>
          <w:rFonts w:cs="Times New Roman"/>
          <w:sz w:val="24"/>
          <w:szCs w:val="26"/>
        </w:rPr>
        <w:t xml:space="preserve">              </w:t>
      </w:r>
      <w:r w:rsidRPr="00CC7157">
        <w:rPr>
          <w:rFonts w:cs="Times New Roman"/>
          <w:sz w:val="24"/>
          <w:szCs w:val="26"/>
        </w:rPr>
        <w:t xml:space="preserve">       №  115</w:t>
      </w:r>
    </w:p>
    <w:p w:rsidR="00CC7157" w:rsidRPr="00CC7157" w:rsidRDefault="00CC7157" w:rsidP="00CC7157">
      <w:pPr>
        <w:spacing w:after="0" w:line="240" w:lineRule="auto"/>
        <w:jc w:val="center"/>
        <w:rPr>
          <w:rFonts w:cs="Times New Roman"/>
          <w:sz w:val="24"/>
          <w:szCs w:val="26"/>
        </w:rPr>
      </w:pPr>
    </w:p>
    <w:p w:rsidR="00CC7157" w:rsidRPr="00CC7157" w:rsidRDefault="00CC7157" w:rsidP="00CC7157">
      <w:pPr>
        <w:spacing w:after="0" w:line="240" w:lineRule="auto"/>
        <w:jc w:val="center"/>
        <w:rPr>
          <w:rFonts w:cs="Times New Roman"/>
          <w:b/>
          <w:sz w:val="24"/>
          <w:szCs w:val="26"/>
        </w:rPr>
      </w:pPr>
      <w:r w:rsidRPr="00CC7157">
        <w:rPr>
          <w:rFonts w:cs="Times New Roman"/>
          <w:sz w:val="24"/>
          <w:szCs w:val="26"/>
        </w:rPr>
        <w:t xml:space="preserve">д. Большое </w:t>
      </w:r>
      <w:proofErr w:type="spellStart"/>
      <w:r w:rsidRPr="00CC7157">
        <w:rPr>
          <w:rFonts w:cs="Times New Roman"/>
          <w:sz w:val="24"/>
          <w:szCs w:val="26"/>
        </w:rPr>
        <w:t>Анисимово</w:t>
      </w:r>
      <w:proofErr w:type="spellEnd"/>
    </w:p>
    <w:p w:rsidR="00CC7157" w:rsidRPr="00CC7157" w:rsidRDefault="00CC7157" w:rsidP="00CC7157">
      <w:pPr>
        <w:spacing w:after="0" w:line="240" w:lineRule="auto"/>
        <w:jc w:val="center"/>
        <w:rPr>
          <w:rFonts w:cs="Times New Roman"/>
          <w:b/>
          <w:bCs/>
          <w:sz w:val="24"/>
          <w:szCs w:val="26"/>
        </w:rPr>
      </w:pPr>
    </w:p>
    <w:p w:rsidR="00CC7157" w:rsidRPr="00CC7157" w:rsidRDefault="00CC7157" w:rsidP="00CC7157">
      <w:pPr>
        <w:spacing w:after="0" w:line="240" w:lineRule="auto"/>
        <w:jc w:val="center"/>
        <w:rPr>
          <w:rFonts w:cs="Times New Roman"/>
          <w:b/>
          <w:bCs/>
          <w:sz w:val="24"/>
          <w:szCs w:val="26"/>
        </w:rPr>
      </w:pPr>
    </w:p>
    <w:p w:rsidR="00CC7157" w:rsidRPr="00CC7157" w:rsidRDefault="00CC7157" w:rsidP="00CC7157">
      <w:pPr>
        <w:autoSpaceDE w:val="0"/>
        <w:autoSpaceDN w:val="0"/>
        <w:adjustRightInd w:val="0"/>
        <w:spacing w:after="0" w:line="240" w:lineRule="auto"/>
        <w:jc w:val="center"/>
        <w:rPr>
          <w:rFonts w:cs="Times New Roman"/>
          <w:b/>
          <w:bCs/>
          <w:sz w:val="24"/>
          <w:szCs w:val="26"/>
        </w:rPr>
      </w:pPr>
      <w:r w:rsidRPr="00CC7157">
        <w:rPr>
          <w:rFonts w:cs="Times New Roman"/>
          <w:b/>
          <w:bCs/>
          <w:sz w:val="24"/>
          <w:szCs w:val="26"/>
        </w:rPr>
        <w:t>Об утверждении</w:t>
      </w:r>
    </w:p>
    <w:p w:rsidR="00CC7157" w:rsidRPr="00CC7157" w:rsidRDefault="00CC7157" w:rsidP="00CC7157">
      <w:pPr>
        <w:autoSpaceDE w:val="0"/>
        <w:autoSpaceDN w:val="0"/>
        <w:adjustRightInd w:val="0"/>
        <w:spacing w:after="0" w:line="240" w:lineRule="auto"/>
        <w:jc w:val="center"/>
        <w:rPr>
          <w:rFonts w:cs="Times New Roman"/>
          <w:b/>
          <w:bCs/>
          <w:sz w:val="24"/>
          <w:szCs w:val="26"/>
        </w:rPr>
      </w:pPr>
      <w:r w:rsidRPr="00CC7157">
        <w:rPr>
          <w:rFonts w:cs="Times New Roman"/>
          <w:b/>
          <w:bCs/>
          <w:sz w:val="24"/>
          <w:szCs w:val="26"/>
        </w:rPr>
        <w:t>положения об архиве администрации</w:t>
      </w:r>
    </w:p>
    <w:p w:rsidR="00CC7157" w:rsidRPr="00CC7157" w:rsidRDefault="00CC7157" w:rsidP="00CC7157">
      <w:pPr>
        <w:autoSpaceDE w:val="0"/>
        <w:autoSpaceDN w:val="0"/>
        <w:adjustRightInd w:val="0"/>
        <w:spacing w:after="0" w:line="240" w:lineRule="auto"/>
        <w:jc w:val="center"/>
        <w:rPr>
          <w:rFonts w:cs="Times New Roman"/>
          <w:b/>
          <w:bCs/>
          <w:sz w:val="24"/>
          <w:szCs w:val="26"/>
        </w:rPr>
      </w:pPr>
      <w:r w:rsidRPr="00CC7157">
        <w:rPr>
          <w:rFonts w:cs="Times New Roman"/>
          <w:b/>
          <w:bCs/>
          <w:sz w:val="24"/>
          <w:szCs w:val="26"/>
        </w:rPr>
        <w:t>муниципального образования «Заостровское»</w:t>
      </w:r>
    </w:p>
    <w:p w:rsidR="00CC7157" w:rsidRPr="00CC7157" w:rsidRDefault="00CC7157" w:rsidP="00CC7157">
      <w:pPr>
        <w:autoSpaceDE w:val="0"/>
        <w:autoSpaceDN w:val="0"/>
        <w:adjustRightInd w:val="0"/>
        <w:spacing w:after="0" w:line="240" w:lineRule="auto"/>
        <w:jc w:val="center"/>
        <w:rPr>
          <w:rFonts w:cs="Times New Roman"/>
          <w:b/>
          <w:bCs/>
          <w:sz w:val="24"/>
          <w:szCs w:val="26"/>
        </w:rPr>
      </w:pPr>
    </w:p>
    <w:p w:rsidR="00CC7157" w:rsidRPr="00CC7157" w:rsidRDefault="00CC7157" w:rsidP="00CC7157">
      <w:pPr>
        <w:autoSpaceDE w:val="0"/>
        <w:autoSpaceDN w:val="0"/>
        <w:adjustRightInd w:val="0"/>
        <w:spacing w:after="0" w:line="240" w:lineRule="auto"/>
        <w:jc w:val="center"/>
        <w:rPr>
          <w:rFonts w:cs="Times New Roman"/>
          <w:b/>
          <w:bCs/>
          <w:sz w:val="24"/>
          <w:szCs w:val="26"/>
        </w:rPr>
      </w:pPr>
    </w:p>
    <w:p w:rsidR="00CC7157" w:rsidRPr="00CC7157" w:rsidRDefault="00CC7157" w:rsidP="00CC7157">
      <w:pPr>
        <w:autoSpaceDE w:val="0"/>
        <w:autoSpaceDN w:val="0"/>
        <w:adjustRightInd w:val="0"/>
        <w:spacing w:after="0" w:line="240" w:lineRule="auto"/>
        <w:ind w:firstLine="709"/>
        <w:jc w:val="both"/>
        <w:rPr>
          <w:rFonts w:cs="Times New Roman"/>
          <w:sz w:val="24"/>
          <w:szCs w:val="26"/>
        </w:rPr>
      </w:pPr>
      <w:r w:rsidRPr="00CC7157">
        <w:rPr>
          <w:rFonts w:cs="Times New Roman"/>
          <w:sz w:val="24"/>
          <w:szCs w:val="26"/>
        </w:rPr>
        <w:t>В целях совершенствования и упорядочения архивного дела в администрации муниципального образования «Заостровское», хранения, отбора, упорядочением, учета и использования архивных документов, руководствуясь Федеральным законом Российской Федерации от 22.10.2004 № 125-ФЗ «Об архивном деле в Российской Федерации»:</w:t>
      </w:r>
    </w:p>
    <w:p w:rsidR="00CC7157" w:rsidRPr="00CC7157" w:rsidRDefault="00CC7157" w:rsidP="00CC7157">
      <w:pPr>
        <w:autoSpaceDE w:val="0"/>
        <w:autoSpaceDN w:val="0"/>
        <w:adjustRightInd w:val="0"/>
        <w:spacing w:after="0" w:line="240" w:lineRule="auto"/>
        <w:ind w:firstLine="709"/>
        <w:jc w:val="both"/>
        <w:rPr>
          <w:rFonts w:cs="Times New Roman"/>
          <w:sz w:val="24"/>
          <w:szCs w:val="26"/>
        </w:rPr>
      </w:pPr>
    </w:p>
    <w:p w:rsidR="00CC7157" w:rsidRPr="00CC7157" w:rsidRDefault="00CC7157" w:rsidP="00CC7157">
      <w:pPr>
        <w:autoSpaceDE w:val="0"/>
        <w:autoSpaceDN w:val="0"/>
        <w:adjustRightInd w:val="0"/>
        <w:spacing w:after="0" w:line="240" w:lineRule="auto"/>
        <w:ind w:firstLine="709"/>
        <w:jc w:val="both"/>
        <w:rPr>
          <w:rFonts w:cs="Times New Roman"/>
          <w:sz w:val="24"/>
          <w:szCs w:val="26"/>
        </w:rPr>
      </w:pPr>
      <w:r w:rsidRPr="00CC7157">
        <w:rPr>
          <w:rFonts w:cs="Times New Roman"/>
          <w:sz w:val="24"/>
          <w:szCs w:val="26"/>
        </w:rPr>
        <w:t>1. Утвердить прилагаемое Положение об архиве администрации муниципального образования «Заостровское».</w:t>
      </w:r>
    </w:p>
    <w:p w:rsidR="00CC7157" w:rsidRPr="00CC7157" w:rsidRDefault="00CC7157" w:rsidP="00CC7157">
      <w:pPr>
        <w:autoSpaceDE w:val="0"/>
        <w:autoSpaceDN w:val="0"/>
        <w:adjustRightInd w:val="0"/>
        <w:spacing w:after="0" w:line="240" w:lineRule="auto"/>
        <w:ind w:firstLine="709"/>
        <w:jc w:val="both"/>
        <w:rPr>
          <w:rFonts w:cs="Times New Roman"/>
          <w:sz w:val="24"/>
          <w:szCs w:val="26"/>
        </w:rPr>
      </w:pPr>
      <w:r w:rsidRPr="00CC7157">
        <w:rPr>
          <w:rFonts w:cs="Times New Roman"/>
          <w:sz w:val="24"/>
          <w:szCs w:val="26"/>
        </w:rPr>
        <w:t>2. Опубликовать настоящее постановление в информационном Вестнике муниципального образования «Заостровское»</w:t>
      </w:r>
    </w:p>
    <w:p w:rsidR="00CC7157" w:rsidRPr="00CC7157" w:rsidRDefault="00CC7157" w:rsidP="00CC7157">
      <w:pPr>
        <w:spacing w:after="0" w:line="240" w:lineRule="auto"/>
        <w:ind w:firstLine="709"/>
        <w:jc w:val="both"/>
        <w:rPr>
          <w:rFonts w:cs="Times New Roman"/>
          <w:bCs/>
          <w:sz w:val="24"/>
          <w:szCs w:val="26"/>
        </w:rPr>
      </w:pPr>
      <w:r w:rsidRPr="00CC7157">
        <w:rPr>
          <w:rFonts w:cs="Times New Roman"/>
          <w:sz w:val="24"/>
          <w:szCs w:val="26"/>
        </w:rPr>
        <w:t xml:space="preserve">3. </w:t>
      </w:r>
      <w:proofErr w:type="gramStart"/>
      <w:r w:rsidRPr="00CC7157">
        <w:rPr>
          <w:rFonts w:cs="Times New Roman"/>
          <w:sz w:val="24"/>
          <w:szCs w:val="26"/>
        </w:rPr>
        <w:t>Контроль за</w:t>
      </w:r>
      <w:proofErr w:type="gramEnd"/>
      <w:r w:rsidRPr="00CC7157">
        <w:rPr>
          <w:rFonts w:cs="Times New Roman"/>
          <w:sz w:val="24"/>
          <w:szCs w:val="26"/>
        </w:rPr>
        <w:t xml:space="preserve"> исполнением настоящего постановления оставляю за собой.</w:t>
      </w:r>
    </w:p>
    <w:p w:rsidR="00CC7157" w:rsidRPr="00CC7157" w:rsidRDefault="00CC7157" w:rsidP="00CC7157">
      <w:pPr>
        <w:spacing w:after="0" w:line="240" w:lineRule="auto"/>
        <w:ind w:firstLine="709"/>
        <w:jc w:val="both"/>
        <w:rPr>
          <w:rFonts w:cs="Times New Roman"/>
          <w:sz w:val="24"/>
          <w:szCs w:val="26"/>
        </w:rPr>
      </w:pPr>
    </w:p>
    <w:p w:rsidR="00CC7157" w:rsidRPr="00CC7157" w:rsidRDefault="00CC7157" w:rsidP="00CC7157">
      <w:pPr>
        <w:spacing w:after="0" w:line="240" w:lineRule="auto"/>
        <w:ind w:firstLine="709"/>
        <w:jc w:val="both"/>
        <w:rPr>
          <w:rFonts w:cs="Times New Roman"/>
          <w:sz w:val="24"/>
          <w:szCs w:val="26"/>
        </w:rPr>
      </w:pPr>
    </w:p>
    <w:p w:rsidR="00CC7157" w:rsidRPr="00CC7157" w:rsidRDefault="00CC7157" w:rsidP="00CC7157">
      <w:pPr>
        <w:spacing w:after="0" w:line="240" w:lineRule="auto"/>
        <w:ind w:firstLine="709"/>
        <w:jc w:val="both"/>
        <w:rPr>
          <w:rFonts w:cs="Times New Roman"/>
          <w:b/>
          <w:bCs/>
          <w:sz w:val="24"/>
          <w:szCs w:val="26"/>
        </w:rPr>
      </w:pPr>
    </w:p>
    <w:p w:rsidR="00CC7157" w:rsidRPr="00CC7157" w:rsidRDefault="00CC7157" w:rsidP="00CC7157">
      <w:pPr>
        <w:spacing w:after="0" w:line="240" w:lineRule="auto"/>
        <w:rPr>
          <w:rFonts w:cs="Times New Roman"/>
          <w:sz w:val="24"/>
        </w:rPr>
      </w:pPr>
      <w:proofErr w:type="spellStart"/>
      <w:r w:rsidRPr="00CC7157">
        <w:rPr>
          <w:rFonts w:cs="Times New Roman"/>
          <w:sz w:val="24"/>
          <w:szCs w:val="26"/>
        </w:rPr>
        <w:t>И.о</w:t>
      </w:r>
      <w:proofErr w:type="spellEnd"/>
      <w:r w:rsidRPr="00CC7157">
        <w:rPr>
          <w:rFonts w:cs="Times New Roman"/>
          <w:sz w:val="24"/>
          <w:szCs w:val="26"/>
        </w:rPr>
        <w:t xml:space="preserve">. главы муниципального образования                          </w:t>
      </w:r>
      <w:r>
        <w:rPr>
          <w:rFonts w:cs="Times New Roman"/>
          <w:sz w:val="24"/>
          <w:szCs w:val="26"/>
        </w:rPr>
        <w:t xml:space="preserve">                   </w:t>
      </w:r>
      <w:r w:rsidRPr="00CC7157">
        <w:rPr>
          <w:rFonts w:cs="Times New Roman"/>
          <w:sz w:val="24"/>
          <w:szCs w:val="26"/>
        </w:rPr>
        <w:t xml:space="preserve">                          Я.В. </w:t>
      </w:r>
      <w:proofErr w:type="spellStart"/>
      <w:r w:rsidRPr="00CC7157">
        <w:rPr>
          <w:rFonts w:cs="Times New Roman"/>
          <w:sz w:val="24"/>
          <w:szCs w:val="26"/>
        </w:rPr>
        <w:t>Баракова</w:t>
      </w:r>
      <w:proofErr w:type="spellEnd"/>
    </w:p>
    <w:p w:rsidR="00CC7157" w:rsidRPr="00CC7157" w:rsidRDefault="00CC7157" w:rsidP="00CC7157">
      <w:pPr>
        <w:spacing w:after="0" w:line="240" w:lineRule="auto"/>
        <w:rPr>
          <w:rFonts w:cs="Times New Roman"/>
          <w:sz w:val="24"/>
        </w:rPr>
      </w:pPr>
    </w:p>
    <w:p w:rsidR="00CC7157" w:rsidRPr="00CC7157" w:rsidRDefault="00CC7157" w:rsidP="00CC7157">
      <w:pPr>
        <w:spacing w:after="0" w:line="240" w:lineRule="auto"/>
        <w:rPr>
          <w:rFonts w:cs="Times New Roman"/>
          <w:sz w:val="24"/>
        </w:rPr>
      </w:pPr>
    </w:p>
    <w:tbl>
      <w:tblPr>
        <w:tblW w:w="5000" w:type="pct"/>
        <w:tblCellMar>
          <w:left w:w="70" w:type="dxa"/>
          <w:right w:w="70" w:type="dxa"/>
        </w:tblCellMar>
        <w:tblLook w:val="0000" w:firstRow="0" w:lastRow="0" w:firstColumn="0" w:lastColumn="0" w:noHBand="0" w:noVBand="0"/>
      </w:tblPr>
      <w:tblGrid>
        <w:gridCol w:w="10062"/>
      </w:tblGrid>
      <w:tr w:rsidR="00CC7157" w:rsidRPr="00CC7157" w:rsidTr="00CC7157">
        <w:tblPrEx>
          <w:tblCellMar>
            <w:top w:w="0" w:type="dxa"/>
            <w:bottom w:w="0" w:type="dxa"/>
          </w:tblCellMar>
        </w:tblPrEx>
        <w:trPr>
          <w:cantSplit/>
        </w:trPr>
        <w:tc>
          <w:tcPr>
            <w:tcW w:w="5000" w:type="pct"/>
          </w:tcPr>
          <w:p w:rsidR="00CC7157" w:rsidRPr="00CC7157" w:rsidRDefault="00CC7157" w:rsidP="00CC7157">
            <w:pPr>
              <w:spacing w:after="0" w:line="240" w:lineRule="auto"/>
              <w:jc w:val="right"/>
              <w:rPr>
                <w:rFonts w:cs="Times New Roman"/>
                <w:b/>
                <w:color w:val="000000"/>
                <w:sz w:val="24"/>
                <w:szCs w:val="26"/>
              </w:rPr>
            </w:pPr>
            <w:r w:rsidRPr="00CC7157">
              <w:rPr>
                <w:rFonts w:cs="Times New Roman"/>
                <w:b/>
                <w:color w:val="000000"/>
                <w:sz w:val="24"/>
                <w:szCs w:val="26"/>
              </w:rPr>
              <w:t xml:space="preserve">Утверждено </w:t>
            </w:r>
          </w:p>
          <w:p w:rsidR="00CC7157" w:rsidRPr="00CC7157" w:rsidRDefault="00CC7157" w:rsidP="00CC7157">
            <w:pPr>
              <w:spacing w:after="0" w:line="240" w:lineRule="auto"/>
              <w:jc w:val="right"/>
              <w:rPr>
                <w:rFonts w:cs="Times New Roman"/>
                <w:color w:val="000000"/>
                <w:sz w:val="24"/>
                <w:szCs w:val="26"/>
              </w:rPr>
            </w:pPr>
            <w:r w:rsidRPr="00CC7157">
              <w:rPr>
                <w:rFonts w:cs="Times New Roman"/>
                <w:color w:val="000000"/>
                <w:sz w:val="24"/>
                <w:szCs w:val="26"/>
              </w:rPr>
              <w:t xml:space="preserve">Постановлением администрации </w:t>
            </w:r>
          </w:p>
          <w:p w:rsidR="00CC7157" w:rsidRPr="00CC7157" w:rsidRDefault="00CC7157" w:rsidP="00CC7157">
            <w:pPr>
              <w:spacing w:after="0" w:line="240" w:lineRule="auto"/>
              <w:jc w:val="right"/>
              <w:rPr>
                <w:rFonts w:cs="Times New Roman"/>
                <w:color w:val="000000"/>
                <w:sz w:val="24"/>
                <w:szCs w:val="26"/>
              </w:rPr>
            </w:pPr>
            <w:r w:rsidRPr="00CC7157">
              <w:rPr>
                <w:rFonts w:cs="Times New Roman"/>
                <w:color w:val="000000"/>
                <w:sz w:val="24"/>
                <w:szCs w:val="26"/>
              </w:rPr>
              <w:t>муниципального образования «Заостровское»</w:t>
            </w:r>
          </w:p>
          <w:p w:rsidR="00CC7157" w:rsidRPr="00CC7157" w:rsidRDefault="00CC7157" w:rsidP="00CC7157">
            <w:pPr>
              <w:spacing w:after="0" w:line="240" w:lineRule="auto"/>
              <w:jc w:val="right"/>
              <w:rPr>
                <w:rFonts w:cs="Times New Roman"/>
                <w:b/>
                <w:color w:val="000000"/>
                <w:sz w:val="24"/>
                <w:szCs w:val="26"/>
              </w:rPr>
            </w:pPr>
            <w:r w:rsidRPr="00CC7157">
              <w:rPr>
                <w:rFonts w:cs="Times New Roman"/>
                <w:color w:val="000000"/>
                <w:sz w:val="24"/>
                <w:szCs w:val="26"/>
              </w:rPr>
              <w:t>от «</w:t>
            </w:r>
            <w:r>
              <w:rPr>
                <w:rFonts w:cs="Times New Roman"/>
                <w:color w:val="000000"/>
                <w:sz w:val="24"/>
                <w:szCs w:val="26"/>
              </w:rPr>
              <w:t>23</w:t>
            </w:r>
            <w:r w:rsidRPr="00CC7157">
              <w:rPr>
                <w:rFonts w:cs="Times New Roman"/>
                <w:color w:val="000000"/>
                <w:sz w:val="24"/>
                <w:szCs w:val="26"/>
              </w:rPr>
              <w:t xml:space="preserve">» </w:t>
            </w:r>
            <w:r>
              <w:rPr>
                <w:rFonts w:cs="Times New Roman"/>
                <w:color w:val="000000"/>
                <w:sz w:val="24"/>
                <w:szCs w:val="26"/>
              </w:rPr>
              <w:t xml:space="preserve">октября </w:t>
            </w:r>
            <w:r w:rsidRPr="00CC7157">
              <w:rPr>
                <w:rFonts w:cs="Times New Roman"/>
                <w:color w:val="000000"/>
                <w:sz w:val="24"/>
                <w:szCs w:val="26"/>
              </w:rPr>
              <w:t>20</w:t>
            </w:r>
            <w:r>
              <w:rPr>
                <w:rFonts w:cs="Times New Roman"/>
                <w:color w:val="000000"/>
                <w:sz w:val="24"/>
                <w:szCs w:val="26"/>
              </w:rPr>
              <w:t>20</w:t>
            </w:r>
            <w:r w:rsidRPr="00CC7157">
              <w:rPr>
                <w:rFonts w:cs="Times New Roman"/>
                <w:color w:val="000000"/>
                <w:sz w:val="24"/>
                <w:szCs w:val="26"/>
              </w:rPr>
              <w:t xml:space="preserve"> г. № </w:t>
            </w:r>
            <w:r>
              <w:rPr>
                <w:rFonts w:cs="Times New Roman"/>
                <w:color w:val="000000"/>
                <w:sz w:val="24"/>
                <w:szCs w:val="26"/>
              </w:rPr>
              <w:t>115</w:t>
            </w:r>
            <w:r w:rsidRPr="00CC7157">
              <w:rPr>
                <w:rFonts w:cs="Times New Roman"/>
                <w:color w:val="000000"/>
                <w:sz w:val="24"/>
                <w:szCs w:val="26"/>
              </w:rPr>
              <w:t xml:space="preserve">  </w:t>
            </w:r>
          </w:p>
          <w:p w:rsidR="00CC7157" w:rsidRPr="00CC7157" w:rsidRDefault="00CC7157" w:rsidP="00CC7157">
            <w:pPr>
              <w:pStyle w:val="1"/>
              <w:jc w:val="center"/>
              <w:rPr>
                <w:b w:val="0"/>
                <w:color w:val="000000"/>
                <w:szCs w:val="26"/>
              </w:rPr>
            </w:pPr>
          </w:p>
          <w:p w:rsidR="00CC7157" w:rsidRPr="00CC7157" w:rsidRDefault="00CC7157" w:rsidP="00CC7157">
            <w:pPr>
              <w:pStyle w:val="1"/>
              <w:jc w:val="center"/>
              <w:rPr>
                <w:color w:val="000000"/>
                <w:szCs w:val="26"/>
              </w:rPr>
            </w:pPr>
          </w:p>
          <w:p w:rsidR="00CC7157" w:rsidRPr="00CC7157" w:rsidRDefault="00CC7157" w:rsidP="00CC7157">
            <w:pPr>
              <w:pStyle w:val="1"/>
              <w:jc w:val="center"/>
              <w:rPr>
                <w:color w:val="000000"/>
                <w:szCs w:val="26"/>
              </w:rPr>
            </w:pPr>
            <w:r w:rsidRPr="00CC7157">
              <w:rPr>
                <w:color w:val="000000"/>
                <w:szCs w:val="26"/>
              </w:rPr>
              <w:t>ПОЛОЖЕНИЕ</w:t>
            </w:r>
          </w:p>
          <w:p w:rsidR="00CC7157" w:rsidRPr="00CC7157" w:rsidRDefault="00CC7157" w:rsidP="00CC7157">
            <w:pPr>
              <w:pStyle w:val="1"/>
              <w:jc w:val="center"/>
              <w:rPr>
                <w:color w:val="000000"/>
                <w:szCs w:val="26"/>
              </w:rPr>
            </w:pPr>
            <w:r w:rsidRPr="00CC7157">
              <w:rPr>
                <w:color w:val="000000"/>
                <w:szCs w:val="26"/>
              </w:rPr>
              <w:t>об архиве</w:t>
            </w:r>
          </w:p>
          <w:p w:rsidR="00CC7157" w:rsidRPr="00CC7157" w:rsidRDefault="00CC7157" w:rsidP="00CC7157">
            <w:pPr>
              <w:pStyle w:val="1"/>
              <w:jc w:val="center"/>
              <w:rPr>
                <w:color w:val="000000"/>
                <w:szCs w:val="26"/>
              </w:rPr>
            </w:pPr>
          </w:p>
        </w:tc>
      </w:tr>
    </w:tbl>
    <w:p w:rsidR="00CC7157" w:rsidRPr="00CC7157" w:rsidRDefault="00CC7157" w:rsidP="00CC7157">
      <w:pPr>
        <w:pStyle w:val="3"/>
        <w:numPr>
          <w:ilvl w:val="0"/>
          <w:numId w:val="13"/>
        </w:numPr>
        <w:shd w:val="clear" w:color="auto" w:fill="FFFFFF"/>
        <w:jc w:val="center"/>
        <w:textAlignment w:val="baseline"/>
        <w:rPr>
          <w:rFonts w:ascii="Times New Roman" w:hAnsi="Times New Roman" w:cs="Times New Roman"/>
          <w:bCs w:val="0"/>
          <w:color w:val="000000"/>
          <w:sz w:val="24"/>
        </w:rPr>
      </w:pPr>
      <w:r w:rsidRPr="00CC7157">
        <w:rPr>
          <w:rFonts w:ascii="Times New Roman" w:hAnsi="Times New Roman" w:cs="Times New Roman"/>
          <w:bCs w:val="0"/>
          <w:color w:val="000000"/>
          <w:sz w:val="24"/>
        </w:rPr>
        <w:t>ОБЩИЕ ПОЛОЖЕНИЯ</w:t>
      </w:r>
    </w:p>
    <w:p w:rsidR="00CC7157" w:rsidRPr="00CC7157" w:rsidRDefault="00CC7157" w:rsidP="00CC7157">
      <w:pPr>
        <w:pStyle w:val="3"/>
        <w:shd w:val="clear" w:color="auto" w:fill="FFFFFF"/>
        <w:ind w:left="720"/>
        <w:textAlignment w:val="baseline"/>
        <w:rPr>
          <w:rFonts w:ascii="Times New Roman" w:hAnsi="Times New Roman" w:cs="Times New Roman"/>
          <w:bCs w:val="0"/>
          <w:color w:val="000000"/>
          <w:sz w:val="24"/>
        </w:rPr>
      </w:pP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 xml:space="preserve">1.1. Архив администрации муниципального образования «Заостровское» создан для временного, в пределах сроков, установленных ФЗ РФ от 22.10.2004 № 125-ФЗ «Об архивном деле в Российской Федерации», хранении документов, отбор, упорядочение, сохранность, учет и использование </w:t>
      </w:r>
      <w:proofErr w:type="gramStart"/>
      <w:r w:rsidRPr="00CC7157">
        <w:rPr>
          <w:color w:val="000000"/>
          <w:szCs w:val="26"/>
        </w:rPr>
        <w:t>документов</w:t>
      </w:r>
      <w:proofErr w:type="gramEnd"/>
      <w:r w:rsidRPr="00CC7157">
        <w:rPr>
          <w:color w:val="000000"/>
          <w:szCs w:val="26"/>
        </w:rPr>
        <w:t xml:space="preserve"> и подготовку их к передаче на постоянное хранение в МБУ «Приморский архив».</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lastRenderedPageBreak/>
        <w:t>1.2. Администрация муниципального образования «Заостровское» обеспечивает Архив необходимым помещением, оборудованием и кадрами.</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1.3. Работники администрации муниципального образования «Заостровское»  действуют на основании настоящего Положения, условий трудовых договоров или должностных инструкций.</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1.4.Основными задачами архива являются:</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комплектование документами, учет и хранение документов образующихся в процессе деятельности администрации муниципального образования «Заостровское»;</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обеспечение сохранности документов, использование в соответствии с действующим законодательством РФ;</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отбор, подготовка и передача документов на хранение в муниципальный архив в соответствии с действующим законодательством РФ;</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организационно-методическое руководство деятельностью структурных подразделений администрации муниципального образования «Заостровское»  в области делопроизводства и архивного дела;</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подготовка и представление руководству информационно-аналитических материалов о состоянии и перспективах развития архивного дела в администрации муниципального образования «Заостровское»;</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участие в пределах своей компетенции в подготовке и исполнении управленческих решений руководства администрации муниципального образования «Заостровское»;</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повышение уровня грамотности работников администрации муниципального образования «Заостровское» в области делопроизводства и архивного дела;</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1.5. Архив является  структурным подразделением администрации муниципального образования «Заостровское» (входит в состав отдела документационного обеспечения).</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 xml:space="preserve">1.6. Архив возглавляет ответственный за </w:t>
      </w:r>
      <w:proofErr w:type="gramStart"/>
      <w:r w:rsidRPr="00CC7157">
        <w:rPr>
          <w:color w:val="000000"/>
          <w:szCs w:val="26"/>
        </w:rPr>
        <w:t>Архив</w:t>
      </w:r>
      <w:proofErr w:type="gramEnd"/>
      <w:r w:rsidRPr="00CC7157">
        <w:rPr>
          <w:color w:val="000000"/>
          <w:szCs w:val="26"/>
        </w:rPr>
        <w:t xml:space="preserve"> который назначается в установленном законом порядке главой  администрации муниципального образования «Заостровское» и подчиняется непосредственно главе администрации муниципального образования «Заостровское» (его заместителю).</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 xml:space="preserve">1.7. </w:t>
      </w:r>
      <w:proofErr w:type="gramStart"/>
      <w:r w:rsidRPr="00CC7157">
        <w:rPr>
          <w:color w:val="000000"/>
          <w:szCs w:val="26"/>
        </w:rPr>
        <w:t>В своей деятельности ответственный за Архив  руководствуется действующим законодательством РФ, нормативно-правовыми актами и методическими материалами по организации архивного дела и делопроизводству, организационно-распорядительными документами администрации муниципального образования «Заостровское»  и настоящим Положением.</w:t>
      </w:r>
      <w:proofErr w:type="gramEnd"/>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1.8. Квалификационные требования, функциональные обязанности, ответственность, права ответственного за Архив регламентируются должностной инструкцией.</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 xml:space="preserve">1.9. </w:t>
      </w:r>
      <w:proofErr w:type="gramStart"/>
      <w:r w:rsidRPr="00CC7157">
        <w:rPr>
          <w:color w:val="000000"/>
          <w:szCs w:val="26"/>
        </w:rPr>
        <w:t>Ответственный за Архив:</w:t>
      </w:r>
      <w:proofErr w:type="gramEnd"/>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руководит всей деятельностью Архива, несет персональную ответственность за своевременное и качественное выполнение возложенных на Архив задач и функций;</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 xml:space="preserve">осуществляет в пределах своей компетенции функции управления (планирование, организация, мотивация, контроль), </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распределяет функциональные обязанности и отдельные поручения между сотрудниками  администрации муниципального образования «Заостровское», устанавливает степень их ответственности, при необходимости вносит предложения  главе администрации муниципального образования «Заостровское» об изменении должностных инструкций подчиненных ему работников;</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вносит предложения по совершенствованию работы Архива;</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участвует в перспективном и текущем планировании деятельности Архива, а также подготовке приказов, распоряжений и иных документов, касающихся возложенных на Архив задач и функций;</w:t>
      </w:r>
    </w:p>
    <w:p w:rsidR="00CC7157" w:rsidRPr="00CC7157" w:rsidRDefault="00CC7157" w:rsidP="00CC7157">
      <w:pPr>
        <w:pStyle w:val="otekstj"/>
        <w:numPr>
          <w:ilvl w:val="0"/>
          <w:numId w:val="14"/>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принимает необходимые меры для улучшения материально-технического и информационного обеспечения, условий труда, повышения профессиональной подготовки работников Архива.</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lastRenderedPageBreak/>
        <w:t>1.10. За ненадлежащее исполнение должностных обязанностей и нарушение трудовой дисциплины работник Архива несет ответственность в порядке, предусмотренном действующим законодательством РФ.</w:t>
      </w:r>
    </w:p>
    <w:p w:rsidR="00CC7157" w:rsidRPr="00CC7157" w:rsidRDefault="00CC7157" w:rsidP="00CC7157">
      <w:pPr>
        <w:pStyle w:val="otekstj"/>
        <w:shd w:val="clear" w:color="auto" w:fill="FFFFFF"/>
        <w:spacing w:before="0" w:beforeAutospacing="0" w:after="0" w:afterAutospacing="0"/>
        <w:jc w:val="both"/>
        <w:textAlignment w:val="baseline"/>
        <w:rPr>
          <w:color w:val="000000"/>
          <w:szCs w:val="26"/>
        </w:rPr>
      </w:pPr>
    </w:p>
    <w:p w:rsidR="00CC7157" w:rsidRPr="00CC7157" w:rsidRDefault="00CC7157" w:rsidP="00CC7157">
      <w:pPr>
        <w:pStyle w:val="3"/>
        <w:numPr>
          <w:ilvl w:val="0"/>
          <w:numId w:val="13"/>
        </w:numPr>
        <w:shd w:val="clear" w:color="auto" w:fill="FFFFFF"/>
        <w:jc w:val="center"/>
        <w:textAlignment w:val="baseline"/>
        <w:rPr>
          <w:rFonts w:ascii="Times New Roman" w:hAnsi="Times New Roman" w:cs="Times New Roman"/>
          <w:bCs w:val="0"/>
          <w:color w:val="000000"/>
          <w:sz w:val="24"/>
        </w:rPr>
      </w:pPr>
      <w:r w:rsidRPr="00CC7157">
        <w:rPr>
          <w:rFonts w:ascii="Times New Roman" w:hAnsi="Times New Roman" w:cs="Times New Roman"/>
          <w:bCs w:val="0"/>
          <w:color w:val="000000"/>
          <w:sz w:val="24"/>
        </w:rPr>
        <w:t>ОСНОВНЫЕ ФУНКЦИИ АРХИВА</w:t>
      </w:r>
    </w:p>
    <w:p w:rsidR="00CC7157" w:rsidRPr="00CC7157" w:rsidRDefault="00CC7157" w:rsidP="00CC7157">
      <w:pPr>
        <w:pStyle w:val="3"/>
        <w:shd w:val="clear" w:color="auto" w:fill="FFFFFF"/>
        <w:textAlignment w:val="baseline"/>
        <w:rPr>
          <w:rFonts w:ascii="Times New Roman" w:hAnsi="Times New Roman" w:cs="Times New Roman"/>
          <w:bCs w:val="0"/>
          <w:color w:val="000000"/>
          <w:sz w:val="24"/>
        </w:rPr>
      </w:pP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2.1. Планирование, организация и контроль деятельности администрации муниципального образования «Заостровское» и ее структурных подразделений, в области архивного дела.</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2.2. Прием, регистрация, систематизация и хранение документов в соответствии с установленным порядком.</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2.3. Обеспечение использования документов, хранящихся в Архиве (информирование руководства и сотрудников администрации муниципального образования «Заостровское» о составе и содержании документов Архива, выдача в установленном порядке дел, документов или их копий, исполнение запросов юридических и физических лиц, учет использования документов, хранящихся в Архиве).</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2.4. Формирование научно-справочного аппарата, облегчающего учет и использование архивных документов.</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2.5. Инструктаж работников структурных подразделений о порядке формирования, подготовки и сдачи дел в Архив.</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 xml:space="preserve">2.6. </w:t>
      </w:r>
      <w:proofErr w:type="gramStart"/>
      <w:r w:rsidRPr="00CC7157">
        <w:rPr>
          <w:color w:val="000000"/>
          <w:szCs w:val="26"/>
        </w:rPr>
        <w:t>Контроль за</w:t>
      </w:r>
      <w:proofErr w:type="gramEnd"/>
      <w:r w:rsidRPr="00CC7157">
        <w:rPr>
          <w:color w:val="000000"/>
          <w:szCs w:val="26"/>
        </w:rPr>
        <w:t xml:space="preserve"> своевременным поступлением в Архив законченных делопроизводством документов.</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2.7. Составление описей дел (передачи документов на хранение в муниципальный архив),</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2.8. Представление годовых разделов описей дел постоянного хранения и по личному составу на рассмотрение экспертной комиссии администрации муниципального образования «Заостровское»  и муниципального Архива.</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 xml:space="preserve">2.9. Представление актов об уничтожении документов сроки </w:t>
      </w:r>
      <w:proofErr w:type="gramStart"/>
      <w:r w:rsidRPr="00CC7157">
        <w:rPr>
          <w:color w:val="000000"/>
          <w:szCs w:val="26"/>
        </w:rPr>
        <w:t>хранения</w:t>
      </w:r>
      <w:proofErr w:type="gramEnd"/>
      <w:r w:rsidRPr="00CC7157">
        <w:rPr>
          <w:color w:val="000000"/>
          <w:szCs w:val="26"/>
        </w:rPr>
        <w:t xml:space="preserve"> которых истекли.</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 xml:space="preserve">2.10. </w:t>
      </w:r>
      <w:proofErr w:type="gramStart"/>
      <w:r w:rsidRPr="00CC7157">
        <w:rPr>
          <w:color w:val="000000"/>
          <w:szCs w:val="26"/>
        </w:rPr>
        <w:t>Контроль за</w:t>
      </w:r>
      <w:proofErr w:type="gramEnd"/>
      <w:r w:rsidRPr="00CC7157">
        <w:rPr>
          <w:color w:val="000000"/>
          <w:szCs w:val="26"/>
        </w:rPr>
        <w:t xml:space="preserve"> физическим состоянием документов, своевременностью улучшения их физического и технического состояния, соблюдением в помещениях Архива режимов хранения документов.</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2.10. Участие в разработке положений и инструкций по ведению делопроизводства и организации архивного дела.</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2.11. Осуществление в пределах своей компетенции иных функций в соответствии с целями и задачами администрации муниципального образования «Заостровское».</w:t>
      </w:r>
    </w:p>
    <w:p w:rsidR="00CC7157" w:rsidRPr="00CC7157" w:rsidRDefault="00CC7157" w:rsidP="00CC7157">
      <w:pPr>
        <w:pStyle w:val="otekstj"/>
        <w:shd w:val="clear" w:color="auto" w:fill="FFFFFF"/>
        <w:spacing w:before="0" w:beforeAutospacing="0" w:after="0" w:afterAutospacing="0"/>
        <w:jc w:val="both"/>
        <w:textAlignment w:val="baseline"/>
        <w:rPr>
          <w:color w:val="000000"/>
          <w:szCs w:val="26"/>
        </w:rPr>
      </w:pPr>
    </w:p>
    <w:p w:rsidR="00CC7157" w:rsidRPr="00CC7157" w:rsidRDefault="00CC7157" w:rsidP="00CC7157">
      <w:pPr>
        <w:pStyle w:val="3"/>
        <w:shd w:val="clear" w:color="auto" w:fill="FFFFFF"/>
        <w:jc w:val="center"/>
        <w:textAlignment w:val="baseline"/>
        <w:rPr>
          <w:rFonts w:ascii="Times New Roman" w:hAnsi="Times New Roman" w:cs="Times New Roman"/>
          <w:bCs w:val="0"/>
          <w:color w:val="000000"/>
          <w:sz w:val="24"/>
        </w:rPr>
      </w:pPr>
      <w:r w:rsidRPr="00CC7157">
        <w:rPr>
          <w:rFonts w:ascii="Times New Roman" w:hAnsi="Times New Roman" w:cs="Times New Roman"/>
          <w:bCs w:val="0"/>
          <w:color w:val="000000"/>
          <w:sz w:val="24"/>
        </w:rPr>
        <w:t>3. ПРАВА И ОТВЕТСТВЕННОСТЬ РАБОТНИКОВ АРХИВА</w:t>
      </w:r>
    </w:p>
    <w:p w:rsidR="00CC7157" w:rsidRPr="00CC7157" w:rsidRDefault="00CC7157" w:rsidP="00CC7157">
      <w:pPr>
        <w:pStyle w:val="otekstj"/>
        <w:shd w:val="clear" w:color="auto" w:fill="FFFFFF"/>
        <w:spacing w:before="0" w:beforeAutospacing="0" w:after="0" w:afterAutospacing="0"/>
        <w:jc w:val="both"/>
        <w:textAlignment w:val="baseline"/>
        <w:rPr>
          <w:color w:val="000000"/>
          <w:szCs w:val="26"/>
        </w:rPr>
      </w:pP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 xml:space="preserve">3.1. </w:t>
      </w:r>
      <w:proofErr w:type="gramStart"/>
      <w:r w:rsidRPr="00CC7157">
        <w:rPr>
          <w:color w:val="000000"/>
          <w:szCs w:val="26"/>
        </w:rPr>
        <w:t>Ответственный за  Архив в процессе своей деятельности имеет право:</w:t>
      </w:r>
      <w:proofErr w:type="gramEnd"/>
    </w:p>
    <w:p w:rsidR="00CC7157" w:rsidRPr="00CC7157" w:rsidRDefault="00CC7157" w:rsidP="00CC7157">
      <w:pPr>
        <w:pStyle w:val="otekstj"/>
        <w:numPr>
          <w:ilvl w:val="0"/>
          <w:numId w:val="15"/>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получать поступающие в администрацию муниципального образования «Заостровское»,  документы и иные информационные материалы по своему профилю деятельности для ознакомления, систематизированного учета и использования в работе;</w:t>
      </w:r>
    </w:p>
    <w:p w:rsidR="00CC7157" w:rsidRPr="00CC7157" w:rsidRDefault="00CC7157" w:rsidP="00CC7157">
      <w:pPr>
        <w:pStyle w:val="otekstj"/>
        <w:numPr>
          <w:ilvl w:val="0"/>
          <w:numId w:val="15"/>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запрашивать и получать от руководителей администрации муниципального образования «Заостровское» и ее структурных подразделений информацию, необходимую для выполнения возложенных на них задач и функций;</w:t>
      </w:r>
    </w:p>
    <w:p w:rsidR="00CC7157" w:rsidRPr="00CC7157" w:rsidRDefault="00CC7157" w:rsidP="00CC7157">
      <w:pPr>
        <w:pStyle w:val="otekstj"/>
        <w:numPr>
          <w:ilvl w:val="0"/>
          <w:numId w:val="15"/>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осуществлять в пределах своей компетенции проверку и координацию деятельности структурных подразделений администрации муниципального образования «Заостровское» по вопросам делопроизводства и архивного дела, о результатах проверок докладывать главе администрации муниципального образования «Заостровское»;</w:t>
      </w:r>
    </w:p>
    <w:p w:rsidR="00CC7157" w:rsidRPr="00CC7157" w:rsidRDefault="00CC7157" w:rsidP="00CC7157">
      <w:pPr>
        <w:pStyle w:val="otekstj"/>
        <w:numPr>
          <w:ilvl w:val="0"/>
          <w:numId w:val="15"/>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вносить предложения по совершенствованию форм и методов работы Архива и администрации муниципального образования «Заостровское» в целом;</w:t>
      </w:r>
    </w:p>
    <w:p w:rsidR="00CC7157" w:rsidRPr="00CC7157" w:rsidRDefault="00CC7157" w:rsidP="00CC7157">
      <w:pPr>
        <w:pStyle w:val="otekstj"/>
        <w:numPr>
          <w:ilvl w:val="0"/>
          <w:numId w:val="15"/>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участвовать в совещаниях при рассмотрении вопросов, отнесенных к компетенции Архива;</w:t>
      </w:r>
    </w:p>
    <w:p w:rsidR="00CC7157" w:rsidRPr="00CC7157" w:rsidRDefault="00CC7157" w:rsidP="00CC7157">
      <w:pPr>
        <w:pStyle w:val="otekstj"/>
        <w:numPr>
          <w:ilvl w:val="0"/>
          <w:numId w:val="15"/>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lastRenderedPageBreak/>
        <w:t>контролировать правила работы с документами в структурных подразделениях и организациях - источниках комплектования Архива.</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 xml:space="preserve">3.2. Ответственный за архив несет персональную ответственность </w:t>
      </w:r>
      <w:proofErr w:type="gramStart"/>
      <w:r w:rsidRPr="00CC7157">
        <w:rPr>
          <w:color w:val="000000"/>
          <w:szCs w:val="26"/>
        </w:rPr>
        <w:t>за</w:t>
      </w:r>
      <w:proofErr w:type="gramEnd"/>
      <w:r w:rsidRPr="00CC7157">
        <w:rPr>
          <w:color w:val="000000"/>
          <w:szCs w:val="26"/>
        </w:rPr>
        <w:t>:</w:t>
      </w:r>
    </w:p>
    <w:p w:rsidR="00CC7157" w:rsidRPr="00CC7157" w:rsidRDefault="00CC7157" w:rsidP="00CC7157">
      <w:pPr>
        <w:pStyle w:val="otekstj"/>
        <w:numPr>
          <w:ilvl w:val="0"/>
          <w:numId w:val="16"/>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выполнение возложенных на Архив функций и задач;</w:t>
      </w:r>
    </w:p>
    <w:p w:rsidR="00CC7157" w:rsidRPr="00CC7157" w:rsidRDefault="00CC7157" w:rsidP="00CC7157">
      <w:pPr>
        <w:pStyle w:val="otekstj"/>
        <w:numPr>
          <w:ilvl w:val="0"/>
          <w:numId w:val="16"/>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организацию работы Архива, своевременное и квалифицированное выполнение приказов, распоряжений, поручений вышестоящего руководства, действующих нормативно-правовых актов по своему профилю деятельности;</w:t>
      </w:r>
    </w:p>
    <w:p w:rsidR="00CC7157" w:rsidRPr="00CC7157" w:rsidRDefault="00CC7157" w:rsidP="00CC7157">
      <w:pPr>
        <w:pStyle w:val="otekstj"/>
        <w:numPr>
          <w:ilvl w:val="0"/>
          <w:numId w:val="16"/>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рациональное и эффективное использование материальных, финансовых и кадровых ресурсов;</w:t>
      </w:r>
    </w:p>
    <w:p w:rsidR="00CC7157" w:rsidRPr="00CC7157" w:rsidRDefault="00CC7157" w:rsidP="00CC7157">
      <w:pPr>
        <w:pStyle w:val="otekstj"/>
        <w:numPr>
          <w:ilvl w:val="0"/>
          <w:numId w:val="16"/>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ведение документации, предусмотренной действующими нормативно-правовыми документами;</w:t>
      </w:r>
    </w:p>
    <w:p w:rsidR="00CC7157" w:rsidRPr="00CC7157" w:rsidRDefault="00CC7157" w:rsidP="00CC7157">
      <w:pPr>
        <w:pStyle w:val="otekstj"/>
        <w:numPr>
          <w:ilvl w:val="0"/>
          <w:numId w:val="16"/>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предоставление в установленном порядке достоверной статистической и иной информации о деятельности Архива;</w:t>
      </w:r>
    </w:p>
    <w:p w:rsidR="00CC7157" w:rsidRPr="00CC7157" w:rsidRDefault="00CC7157" w:rsidP="00CC7157">
      <w:pPr>
        <w:pStyle w:val="otekstj"/>
        <w:numPr>
          <w:ilvl w:val="0"/>
          <w:numId w:val="16"/>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несоблюдение условий обеспечения сохранности документов;</w:t>
      </w:r>
    </w:p>
    <w:p w:rsidR="00CC7157" w:rsidRPr="00CC7157" w:rsidRDefault="00CC7157" w:rsidP="00CC7157">
      <w:pPr>
        <w:pStyle w:val="otekstj"/>
        <w:numPr>
          <w:ilvl w:val="0"/>
          <w:numId w:val="16"/>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необоснованный отказ в приеме на хранение документов;</w:t>
      </w:r>
    </w:p>
    <w:p w:rsidR="00CC7157" w:rsidRPr="00CC7157" w:rsidRDefault="00CC7157" w:rsidP="00CC7157">
      <w:pPr>
        <w:pStyle w:val="otekstj"/>
        <w:numPr>
          <w:ilvl w:val="0"/>
          <w:numId w:val="16"/>
        </w:numPr>
        <w:shd w:val="clear" w:color="auto" w:fill="FFFFFF"/>
        <w:spacing w:before="0" w:beforeAutospacing="0" w:after="0" w:afterAutospacing="0"/>
        <w:ind w:left="0" w:firstLine="709"/>
        <w:jc w:val="both"/>
        <w:textAlignment w:val="baseline"/>
        <w:rPr>
          <w:color w:val="000000"/>
          <w:szCs w:val="26"/>
        </w:rPr>
      </w:pPr>
      <w:r w:rsidRPr="00CC7157">
        <w:rPr>
          <w:color w:val="000000"/>
          <w:szCs w:val="26"/>
        </w:rPr>
        <w:t>нарушение правил использования документов и доступа пользователей к документам, установленных законодательством РФ.</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3.4. В период подготовки дел структурным подразделением к передаче в Архив сотрудником Архива предварительно проверяется правильность их формирования, оформления и соответствие количества дел, включенных в опись дел (структурного подразделения), количеству дел, заведенных в соответствии с номенклатурой дел организации.</w:t>
      </w:r>
    </w:p>
    <w:p w:rsidR="00CC7157" w:rsidRPr="00CC7157" w:rsidRDefault="00CC7157" w:rsidP="00CC7157">
      <w:pPr>
        <w:pStyle w:val="otekstj"/>
        <w:shd w:val="clear" w:color="auto" w:fill="FFFFFF"/>
        <w:spacing w:before="0" w:beforeAutospacing="0" w:after="0" w:afterAutospacing="0"/>
        <w:ind w:firstLine="709"/>
        <w:jc w:val="both"/>
        <w:textAlignment w:val="baseline"/>
        <w:rPr>
          <w:color w:val="000000"/>
          <w:szCs w:val="26"/>
        </w:rPr>
      </w:pPr>
      <w:r w:rsidRPr="00CC7157">
        <w:rPr>
          <w:color w:val="000000"/>
          <w:szCs w:val="26"/>
        </w:rPr>
        <w:t>3.5. Дела, увязанные в связки, доставляются в Архив сотрудниками структурных подразделений. Вместе с делами в Архив передаются регистрационные картотеки на документы.</w:t>
      </w:r>
    </w:p>
    <w:p w:rsidR="00CC7157" w:rsidRPr="00CC7157" w:rsidRDefault="00CC7157" w:rsidP="00CC7157">
      <w:pPr>
        <w:spacing w:after="0" w:line="240" w:lineRule="auto"/>
        <w:jc w:val="both"/>
        <w:rPr>
          <w:rFonts w:cs="Times New Roman"/>
          <w:color w:val="000000"/>
          <w:sz w:val="24"/>
          <w:szCs w:val="26"/>
        </w:rPr>
      </w:pPr>
    </w:p>
    <w:p w:rsidR="00CC7157" w:rsidRPr="00CC7157" w:rsidRDefault="00CC7157" w:rsidP="00CC7157">
      <w:pPr>
        <w:spacing w:after="0" w:line="240" w:lineRule="auto"/>
        <w:jc w:val="both"/>
        <w:rPr>
          <w:rFonts w:cs="Times New Roman"/>
          <w:sz w:val="24"/>
          <w:szCs w:val="26"/>
        </w:rPr>
      </w:pPr>
      <w:r w:rsidRPr="00CC7157">
        <w:rPr>
          <w:rFonts w:cs="Times New Roman"/>
          <w:sz w:val="24"/>
          <w:szCs w:val="26"/>
        </w:rPr>
        <w:t>СОГЛАСОВАНО:</w:t>
      </w:r>
    </w:p>
    <w:p w:rsidR="00CC7157" w:rsidRPr="00CC7157" w:rsidRDefault="00CC7157" w:rsidP="00CC7157">
      <w:pPr>
        <w:shd w:val="clear" w:color="auto" w:fill="FFFFFF"/>
        <w:spacing w:after="0" w:line="240" w:lineRule="auto"/>
        <w:jc w:val="both"/>
        <w:textAlignment w:val="baseline"/>
        <w:rPr>
          <w:rFonts w:cs="Times New Roman"/>
          <w:color w:val="000000"/>
          <w:sz w:val="24"/>
          <w:szCs w:val="26"/>
        </w:rPr>
      </w:pPr>
      <w:r w:rsidRPr="00CC7157">
        <w:rPr>
          <w:rFonts w:cs="Times New Roman"/>
          <w:color w:val="000000"/>
          <w:sz w:val="24"/>
          <w:szCs w:val="26"/>
        </w:rPr>
        <w:br/>
        <w:t>С данным Положением ознакомле</w:t>
      </w:r>
      <w:proofErr w:type="gramStart"/>
      <w:r w:rsidRPr="00CC7157">
        <w:rPr>
          <w:rFonts w:cs="Times New Roman"/>
          <w:color w:val="000000"/>
          <w:sz w:val="24"/>
          <w:szCs w:val="26"/>
        </w:rPr>
        <w:t>н(</w:t>
      </w:r>
      <w:proofErr w:type="gramEnd"/>
      <w:r w:rsidRPr="00CC7157">
        <w:rPr>
          <w:rFonts w:cs="Times New Roman"/>
          <w:color w:val="000000"/>
          <w:sz w:val="24"/>
          <w:szCs w:val="26"/>
        </w:rPr>
        <w:t>а) _______________/_____________/</w:t>
      </w:r>
    </w:p>
    <w:p w:rsidR="00CC7157" w:rsidRPr="00CC7157" w:rsidRDefault="00CC7157" w:rsidP="00CC7157">
      <w:pPr>
        <w:spacing w:after="0" w:line="240" w:lineRule="auto"/>
        <w:rPr>
          <w:rFonts w:cs="Times New Roman"/>
          <w:sz w:val="24"/>
        </w:rPr>
      </w:pPr>
    </w:p>
    <w:p w:rsidR="00CC7157" w:rsidRDefault="00CC7157">
      <w:r>
        <w:br w:type="page"/>
      </w:r>
    </w:p>
    <w:p w:rsidR="00CC7157" w:rsidRPr="00CC7157" w:rsidRDefault="00CC7157" w:rsidP="00CC7157">
      <w:pPr>
        <w:spacing w:after="0" w:line="240" w:lineRule="auto"/>
        <w:jc w:val="center"/>
        <w:rPr>
          <w:sz w:val="24"/>
          <w:szCs w:val="24"/>
        </w:rPr>
      </w:pPr>
      <w:r w:rsidRPr="00CC7157">
        <w:rPr>
          <w:noProof/>
          <w:color w:val="999999"/>
          <w:sz w:val="24"/>
          <w:szCs w:val="24"/>
          <w:lang w:eastAsia="ru-RU"/>
        </w:rPr>
        <w:lastRenderedPageBreak/>
        <w:drawing>
          <wp:inline distT="0" distB="0" distL="0" distR="0" wp14:anchorId="074006EE" wp14:editId="3E568558">
            <wp:extent cx="624840" cy="800100"/>
            <wp:effectExtent l="0" t="0" r="3810" b="0"/>
            <wp:docPr id="9" name="Рисунок 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CC7157" w:rsidRPr="00CC7157" w:rsidRDefault="00CC7157" w:rsidP="00CC7157">
      <w:pPr>
        <w:spacing w:after="0" w:line="240" w:lineRule="auto"/>
        <w:jc w:val="center"/>
        <w:rPr>
          <w:sz w:val="24"/>
          <w:szCs w:val="24"/>
        </w:rPr>
      </w:pPr>
      <w:r w:rsidRPr="00CC7157">
        <w:rPr>
          <w:sz w:val="24"/>
          <w:szCs w:val="24"/>
        </w:rPr>
        <w:t xml:space="preserve">АДМИНИСТРАЦИЯ МУНИЦИПАЛЬНОГО ОБРАЗОВАНИЯ </w:t>
      </w:r>
    </w:p>
    <w:p w:rsidR="00CC7157" w:rsidRPr="00CC7157" w:rsidRDefault="00CC7157" w:rsidP="00CC7157">
      <w:pPr>
        <w:spacing w:after="0" w:line="240" w:lineRule="auto"/>
        <w:jc w:val="center"/>
        <w:rPr>
          <w:sz w:val="24"/>
          <w:szCs w:val="24"/>
        </w:rPr>
      </w:pPr>
      <w:r w:rsidRPr="00CC7157">
        <w:rPr>
          <w:sz w:val="24"/>
          <w:szCs w:val="24"/>
        </w:rPr>
        <w:t>«ЗАОСТРОВСКОЕ»</w:t>
      </w:r>
    </w:p>
    <w:p w:rsidR="00CC7157" w:rsidRPr="00CC7157" w:rsidRDefault="00CC7157" w:rsidP="00CC7157">
      <w:pPr>
        <w:spacing w:after="0" w:line="240" w:lineRule="auto"/>
        <w:rPr>
          <w:sz w:val="24"/>
          <w:szCs w:val="24"/>
        </w:rPr>
      </w:pPr>
    </w:p>
    <w:p w:rsidR="00CC7157" w:rsidRPr="00CC7157" w:rsidRDefault="00CC7157" w:rsidP="00CC7157">
      <w:pPr>
        <w:spacing w:after="0" w:line="240" w:lineRule="auto"/>
        <w:jc w:val="center"/>
        <w:rPr>
          <w:b/>
          <w:bCs/>
          <w:sz w:val="24"/>
          <w:szCs w:val="24"/>
        </w:rPr>
      </w:pPr>
      <w:r w:rsidRPr="00CC7157">
        <w:rPr>
          <w:b/>
          <w:bCs/>
          <w:sz w:val="24"/>
          <w:szCs w:val="24"/>
        </w:rPr>
        <w:t>ПОСТАНОВЛЕНИЕ</w:t>
      </w:r>
    </w:p>
    <w:p w:rsidR="00CC7157" w:rsidRPr="00CC7157" w:rsidRDefault="00CC7157" w:rsidP="00CC7157">
      <w:pPr>
        <w:spacing w:after="0" w:line="240" w:lineRule="auto"/>
        <w:rPr>
          <w:sz w:val="24"/>
          <w:szCs w:val="24"/>
        </w:rPr>
      </w:pPr>
    </w:p>
    <w:p w:rsidR="00CC7157" w:rsidRPr="00CC7157" w:rsidRDefault="00CC7157" w:rsidP="00CC7157">
      <w:pPr>
        <w:spacing w:after="0" w:line="240" w:lineRule="auto"/>
        <w:rPr>
          <w:sz w:val="24"/>
          <w:szCs w:val="24"/>
        </w:rPr>
      </w:pPr>
      <w:r w:rsidRPr="00CC7157">
        <w:rPr>
          <w:sz w:val="24"/>
          <w:szCs w:val="24"/>
        </w:rPr>
        <w:t xml:space="preserve">23 октября 2017 г.                                                                         </w:t>
      </w:r>
      <w:r>
        <w:rPr>
          <w:sz w:val="24"/>
          <w:szCs w:val="24"/>
        </w:rPr>
        <w:t xml:space="preserve">                      </w:t>
      </w:r>
      <w:r w:rsidRPr="00CC7157">
        <w:rPr>
          <w:sz w:val="24"/>
          <w:szCs w:val="24"/>
        </w:rPr>
        <w:t xml:space="preserve">                     №  116</w:t>
      </w:r>
    </w:p>
    <w:p w:rsidR="00CC7157" w:rsidRPr="00CC7157" w:rsidRDefault="00CC7157" w:rsidP="00CC7157">
      <w:pPr>
        <w:spacing w:after="0" w:line="240" w:lineRule="auto"/>
        <w:rPr>
          <w:sz w:val="24"/>
          <w:szCs w:val="24"/>
        </w:rPr>
      </w:pPr>
    </w:p>
    <w:p w:rsidR="00CC7157" w:rsidRPr="00CC7157" w:rsidRDefault="00CC7157" w:rsidP="00CC7157">
      <w:pPr>
        <w:spacing w:after="0" w:line="240" w:lineRule="auto"/>
        <w:jc w:val="center"/>
        <w:rPr>
          <w:sz w:val="24"/>
          <w:szCs w:val="24"/>
        </w:rPr>
      </w:pPr>
      <w:r w:rsidRPr="00CC7157">
        <w:rPr>
          <w:sz w:val="24"/>
          <w:szCs w:val="24"/>
        </w:rPr>
        <w:t xml:space="preserve">д. Большое </w:t>
      </w:r>
      <w:proofErr w:type="spellStart"/>
      <w:r w:rsidRPr="00CC7157">
        <w:rPr>
          <w:sz w:val="24"/>
          <w:szCs w:val="24"/>
        </w:rPr>
        <w:t>Анисимово</w:t>
      </w:r>
      <w:proofErr w:type="spellEnd"/>
      <w:r w:rsidRPr="00CC7157">
        <w:rPr>
          <w:sz w:val="24"/>
          <w:szCs w:val="24"/>
        </w:rPr>
        <w:t xml:space="preserve"> </w:t>
      </w:r>
    </w:p>
    <w:p w:rsidR="00CC7157" w:rsidRPr="00CC7157" w:rsidRDefault="00CC7157" w:rsidP="00CC7157">
      <w:pPr>
        <w:spacing w:after="0" w:line="240" w:lineRule="auto"/>
        <w:jc w:val="center"/>
        <w:rPr>
          <w:b/>
          <w:bCs/>
          <w:sz w:val="24"/>
          <w:szCs w:val="24"/>
        </w:rPr>
      </w:pPr>
    </w:p>
    <w:p w:rsidR="00CC7157" w:rsidRPr="00CC7157" w:rsidRDefault="00CC7157" w:rsidP="00CC7157">
      <w:pPr>
        <w:spacing w:after="0" w:line="240" w:lineRule="auto"/>
        <w:jc w:val="center"/>
        <w:rPr>
          <w:b/>
          <w:bCs/>
          <w:sz w:val="24"/>
          <w:szCs w:val="24"/>
        </w:rPr>
      </w:pPr>
    </w:p>
    <w:p w:rsidR="00CC7157" w:rsidRPr="00CC7157" w:rsidRDefault="00CC7157" w:rsidP="00CC7157">
      <w:pPr>
        <w:spacing w:after="0" w:line="240" w:lineRule="auto"/>
        <w:jc w:val="center"/>
        <w:rPr>
          <w:b/>
          <w:bCs/>
          <w:sz w:val="24"/>
          <w:szCs w:val="24"/>
        </w:rPr>
      </w:pPr>
      <w:r w:rsidRPr="00CC7157">
        <w:rPr>
          <w:b/>
          <w:bCs/>
          <w:sz w:val="24"/>
          <w:szCs w:val="24"/>
        </w:rPr>
        <w:t xml:space="preserve">О формировании фонда капитального ремонта многоквартирных домов МО «Заостровское» </w:t>
      </w:r>
    </w:p>
    <w:p w:rsidR="00CC7157" w:rsidRPr="00CC7157" w:rsidRDefault="00CC7157" w:rsidP="00CC7157">
      <w:pPr>
        <w:spacing w:after="0" w:line="240" w:lineRule="auto"/>
        <w:rPr>
          <w:sz w:val="24"/>
          <w:szCs w:val="24"/>
        </w:rPr>
      </w:pPr>
    </w:p>
    <w:p w:rsidR="00CC7157" w:rsidRPr="00CC7157" w:rsidRDefault="00CC7157" w:rsidP="00CC7157">
      <w:pPr>
        <w:spacing w:after="0" w:line="240" w:lineRule="auto"/>
        <w:rPr>
          <w:sz w:val="24"/>
          <w:szCs w:val="24"/>
        </w:rPr>
      </w:pPr>
    </w:p>
    <w:p w:rsidR="00CC7157" w:rsidRPr="00CC7157" w:rsidRDefault="00CC7157" w:rsidP="00CC7157">
      <w:pPr>
        <w:spacing w:after="0" w:line="240" w:lineRule="auto"/>
        <w:ind w:right="-81" w:firstLine="708"/>
        <w:jc w:val="both"/>
        <w:rPr>
          <w:sz w:val="24"/>
          <w:szCs w:val="24"/>
        </w:rPr>
      </w:pPr>
      <w:r w:rsidRPr="00CC7157">
        <w:rPr>
          <w:sz w:val="24"/>
          <w:szCs w:val="24"/>
        </w:rPr>
        <w:t>В соответствии с часть 7 статьи 170 Жилищного кодекса Российской Федерации постановляю:</w:t>
      </w:r>
    </w:p>
    <w:p w:rsidR="00CC7157" w:rsidRPr="00CC7157" w:rsidRDefault="00CC7157" w:rsidP="00CC7157">
      <w:pPr>
        <w:spacing w:after="0" w:line="240" w:lineRule="auto"/>
        <w:ind w:firstLine="709"/>
        <w:jc w:val="both"/>
        <w:rPr>
          <w:sz w:val="24"/>
          <w:szCs w:val="24"/>
        </w:rPr>
      </w:pPr>
      <w:r w:rsidRPr="00CC7157">
        <w:rPr>
          <w:sz w:val="24"/>
          <w:szCs w:val="24"/>
        </w:rPr>
        <w:t xml:space="preserve">1. Включить в перечень многоквартирных домов, расположенных на территории муниципального образования «Заостровское», собственники которых не выбрали способ формирования фонда капитального ремонта или выбранный ими способ не был реализован в установленный законодательством срок: </w:t>
      </w:r>
    </w:p>
    <w:p w:rsidR="00CC7157" w:rsidRPr="00CC7157" w:rsidRDefault="00CC7157" w:rsidP="00CC7157">
      <w:pPr>
        <w:numPr>
          <w:ilvl w:val="0"/>
          <w:numId w:val="17"/>
        </w:numPr>
        <w:tabs>
          <w:tab w:val="left" w:pos="1134"/>
        </w:tabs>
        <w:spacing w:after="0" w:line="240" w:lineRule="auto"/>
        <w:ind w:left="0" w:firstLine="709"/>
        <w:jc w:val="both"/>
        <w:rPr>
          <w:sz w:val="24"/>
          <w:szCs w:val="24"/>
        </w:rPr>
      </w:pPr>
      <w:r w:rsidRPr="00CC7157">
        <w:rPr>
          <w:sz w:val="24"/>
          <w:szCs w:val="24"/>
        </w:rPr>
        <w:t xml:space="preserve">дом № 19 площадью жилых и нежилых помещений 276,7 </w:t>
      </w:r>
      <w:proofErr w:type="spellStart"/>
      <w:r w:rsidRPr="00CC7157">
        <w:rPr>
          <w:sz w:val="24"/>
          <w:szCs w:val="24"/>
        </w:rPr>
        <w:t>кв.м</w:t>
      </w:r>
      <w:proofErr w:type="spellEnd"/>
      <w:r w:rsidRPr="00CC7157">
        <w:rPr>
          <w:sz w:val="24"/>
          <w:szCs w:val="24"/>
        </w:rPr>
        <w:t xml:space="preserve">. в д. </w:t>
      </w:r>
      <w:proofErr w:type="gramStart"/>
      <w:r w:rsidRPr="00CC7157">
        <w:rPr>
          <w:sz w:val="24"/>
          <w:szCs w:val="24"/>
        </w:rPr>
        <w:t>Великое</w:t>
      </w:r>
      <w:proofErr w:type="gramEnd"/>
      <w:r w:rsidRPr="00CC7157">
        <w:rPr>
          <w:sz w:val="24"/>
          <w:szCs w:val="24"/>
        </w:rPr>
        <w:t>;</w:t>
      </w:r>
    </w:p>
    <w:p w:rsidR="00CC7157" w:rsidRPr="00CC7157" w:rsidRDefault="00CC7157" w:rsidP="00CC7157">
      <w:pPr>
        <w:numPr>
          <w:ilvl w:val="0"/>
          <w:numId w:val="17"/>
        </w:numPr>
        <w:tabs>
          <w:tab w:val="left" w:pos="993"/>
        </w:tabs>
        <w:spacing w:after="0" w:line="240" w:lineRule="auto"/>
        <w:ind w:left="0" w:firstLine="709"/>
        <w:jc w:val="both"/>
        <w:rPr>
          <w:sz w:val="24"/>
          <w:szCs w:val="24"/>
        </w:rPr>
      </w:pPr>
      <w:r w:rsidRPr="00CC7157">
        <w:rPr>
          <w:sz w:val="24"/>
          <w:szCs w:val="24"/>
        </w:rPr>
        <w:t xml:space="preserve">дом № 12 площадью жилых и нежилых помещений 227, 2 </w:t>
      </w:r>
      <w:proofErr w:type="spellStart"/>
      <w:r w:rsidRPr="00CC7157">
        <w:rPr>
          <w:sz w:val="24"/>
          <w:szCs w:val="24"/>
        </w:rPr>
        <w:t>кв.м</w:t>
      </w:r>
      <w:proofErr w:type="spellEnd"/>
      <w:r w:rsidRPr="00CC7157">
        <w:rPr>
          <w:sz w:val="24"/>
          <w:szCs w:val="24"/>
        </w:rPr>
        <w:t xml:space="preserve">. в д. </w:t>
      </w:r>
      <w:proofErr w:type="gramStart"/>
      <w:r w:rsidRPr="00CC7157">
        <w:rPr>
          <w:sz w:val="24"/>
          <w:szCs w:val="24"/>
        </w:rPr>
        <w:t>Большое</w:t>
      </w:r>
      <w:proofErr w:type="gramEnd"/>
      <w:r w:rsidRPr="00CC7157">
        <w:rPr>
          <w:sz w:val="24"/>
          <w:szCs w:val="24"/>
        </w:rPr>
        <w:t xml:space="preserve"> </w:t>
      </w:r>
      <w:proofErr w:type="spellStart"/>
      <w:r w:rsidRPr="00CC7157">
        <w:rPr>
          <w:sz w:val="24"/>
          <w:szCs w:val="24"/>
        </w:rPr>
        <w:t>Анисимово</w:t>
      </w:r>
      <w:proofErr w:type="spellEnd"/>
      <w:r w:rsidRPr="00CC7157">
        <w:rPr>
          <w:sz w:val="24"/>
          <w:szCs w:val="24"/>
        </w:rPr>
        <w:t xml:space="preserve"> по ул. 60 лет Октября.</w:t>
      </w:r>
    </w:p>
    <w:p w:rsidR="00CC7157" w:rsidRPr="00CC7157" w:rsidRDefault="00CC7157" w:rsidP="00CC7157">
      <w:pPr>
        <w:widowControl w:val="0"/>
        <w:autoSpaceDE w:val="0"/>
        <w:spacing w:after="0" w:line="240" w:lineRule="auto"/>
        <w:ind w:firstLine="709"/>
        <w:jc w:val="both"/>
        <w:rPr>
          <w:spacing w:val="-8"/>
          <w:sz w:val="24"/>
          <w:szCs w:val="24"/>
        </w:rPr>
      </w:pPr>
      <w:r w:rsidRPr="00CC7157">
        <w:rPr>
          <w:spacing w:val="-8"/>
          <w:sz w:val="24"/>
          <w:szCs w:val="24"/>
        </w:rPr>
        <w:t>2. Настоящее постановление опубликовать в Информационном Вестнике муниципального образования «</w:t>
      </w:r>
      <w:r w:rsidRPr="00CC7157">
        <w:rPr>
          <w:bCs/>
          <w:sz w:val="24"/>
          <w:szCs w:val="24"/>
        </w:rPr>
        <w:t>Заостровское</w:t>
      </w:r>
      <w:r w:rsidRPr="00CC7157">
        <w:rPr>
          <w:spacing w:val="-8"/>
          <w:sz w:val="24"/>
          <w:szCs w:val="24"/>
        </w:rPr>
        <w:t>».</w:t>
      </w:r>
    </w:p>
    <w:p w:rsidR="00CC7157" w:rsidRPr="00CC7157" w:rsidRDefault="00CC7157" w:rsidP="00CC7157">
      <w:pPr>
        <w:widowControl w:val="0"/>
        <w:autoSpaceDE w:val="0"/>
        <w:spacing w:after="0" w:line="240" w:lineRule="auto"/>
        <w:ind w:firstLine="709"/>
        <w:jc w:val="both"/>
        <w:rPr>
          <w:sz w:val="24"/>
          <w:szCs w:val="24"/>
        </w:rPr>
      </w:pPr>
      <w:r w:rsidRPr="00CC7157">
        <w:rPr>
          <w:spacing w:val="-8"/>
          <w:sz w:val="24"/>
          <w:szCs w:val="24"/>
        </w:rPr>
        <w:t>3. Настоящее постановление вступает в силу с момента его подписания.</w:t>
      </w:r>
    </w:p>
    <w:p w:rsidR="00CC7157" w:rsidRPr="00CC7157" w:rsidRDefault="00CC7157" w:rsidP="00CC7157">
      <w:pPr>
        <w:spacing w:after="0" w:line="240" w:lineRule="auto"/>
        <w:ind w:firstLine="709"/>
        <w:jc w:val="both"/>
        <w:rPr>
          <w:sz w:val="24"/>
          <w:szCs w:val="24"/>
        </w:rPr>
      </w:pPr>
      <w:r w:rsidRPr="00CC7157">
        <w:rPr>
          <w:sz w:val="24"/>
          <w:szCs w:val="24"/>
        </w:rPr>
        <w:t>4. </w:t>
      </w:r>
      <w:proofErr w:type="gramStart"/>
      <w:r w:rsidRPr="00CC7157">
        <w:rPr>
          <w:sz w:val="24"/>
          <w:szCs w:val="24"/>
        </w:rPr>
        <w:t>Контроль за</w:t>
      </w:r>
      <w:proofErr w:type="gramEnd"/>
      <w:r w:rsidRPr="00CC7157">
        <w:rPr>
          <w:sz w:val="24"/>
          <w:szCs w:val="24"/>
        </w:rPr>
        <w:t xml:space="preserve"> исполнением постановления оставляю за собой.</w:t>
      </w:r>
    </w:p>
    <w:p w:rsidR="00CC7157" w:rsidRPr="00CC7157" w:rsidRDefault="00CC7157" w:rsidP="00CC7157">
      <w:pPr>
        <w:spacing w:after="0" w:line="240" w:lineRule="auto"/>
        <w:rPr>
          <w:sz w:val="24"/>
          <w:szCs w:val="24"/>
        </w:rPr>
      </w:pPr>
    </w:p>
    <w:p w:rsidR="00CC7157" w:rsidRPr="00CC7157" w:rsidRDefault="00CC7157" w:rsidP="00CC7157">
      <w:pPr>
        <w:spacing w:after="0" w:line="240" w:lineRule="auto"/>
        <w:rPr>
          <w:sz w:val="24"/>
          <w:szCs w:val="24"/>
        </w:rPr>
      </w:pPr>
    </w:p>
    <w:p w:rsidR="00CC7157" w:rsidRPr="00CC7157" w:rsidRDefault="00CC7157" w:rsidP="00CC7157">
      <w:pPr>
        <w:spacing w:after="0" w:line="240" w:lineRule="auto"/>
        <w:rPr>
          <w:sz w:val="24"/>
          <w:szCs w:val="24"/>
        </w:rPr>
      </w:pPr>
    </w:p>
    <w:p w:rsidR="00CC7157" w:rsidRPr="00CC7157" w:rsidRDefault="00CC7157" w:rsidP="00CC7157">
      <w:pPr>
        <w:spacing w:after="0" w:line="240" w:lineRule="auto"/>
        <w:rPr>
          <w:sz w:val="24"/>
          <w:szCs w:val="24"/>
        </w:rPr>
      </w:pPr>
      <w:proofErr w:type="spellStart"/>
      <w:r w:rsidRPr="00CC7157">
        <w:rPr>
          <w:sz w:val="24"/>
          <w:szCs w:val="24"/>
        </w:rPr>
        <w:t>И.о</w:t>
      </w:r>
      <w:proofErr w:type="spellEnd"/>
      <w:r w:rsidRPr="00CC7157">
        <w:rPr>
          <w:sz w:val="24"/>
          <w:szCs w:val="24"/>
        </w:rPr>
        <w:t xml:space="preserve">. главы муниципального образования </w:t>
      </w:r>
      <w:r w:rsidRPr="00CC7157">
        <w:rPr>
          <w:sz w:val="24"/>
          <w:szCs w:val="24"/>
        </w:rPr>
        <w:tab/>
      </w:r>
      <w:r w:rsidRPr="00CC7157">
        <w:rPr>
          <w:sz w:val="24"/>
          <w:szCs w:val="24"/>
        </w:rPr>
        <w:tab/>
      </w:r>
      <w:r w:rsidRPr="00CC7157">
        <w:rPr>
          <w:sz w:val="24"/>
          <w:szCs w:val="24"/>
        </w:rPr>
        <w:tab/>
      </w:r>
      <w:r w:rsidRPr="00CC7157">
        <w:rPr>
          <w:sz w:val="24"/>
          <w:szCs w:val="24"/>
        </w:rPr>
        <w:tab/>
        <w:t xml:space="preserve">   </w:t>
      </w:r>
      <w:r>
        <w:rPr>
          <w:sz w:val="24"/>
          <w:szCs w:val="24"/>
        </w:rPr>
        <w:t xml:space="preserve">                            </w:t>
      </w:r>
      <w:r w:rsidRPr="00CC7157">
        <w:rPr>
          <w:sz w:val="24"/>
          <w:szCs w:val="24"/>
        </w:rPr>
        <w:t xml:space="preserve"> Я.В. </w:t>
      </w:r>
      <w:proofErr w:type="spellStart"/>
      <w:r w:rsidRPr="00CC7157">
        <w:rPr>
          <w:sz w:val="24"/>
          <w:szCs w:val="24"/>
        </w:rPr>
        <w:t>Баракова</w:t>
      </w:r>
      <w:proofErr w:type="spellEnd"/>
    </w:p>
    <w:p w:rsidR="00736786" w:rsidRDefault="00736786" w:rsidP="001C3959"/>
    <w:p w:rsidR="00CC7157" w:rsidRDefault="00CC7157">
      <w:r>
        <w:br w:type="page"/>
      </w:r>
    </w:p>
    <w:p w:rsidR="001B12E1" w:rsidRPr="001B12E1" w:rsidRDefault="001B12E1" w:rsidP="001B12E1">
      <w:pPr>
        <w:spacing w:after="0" w:line="240" w:lineRule="auto"/>
        <w:jc w:val="center"/>
        <w:rPr>
          <w:sz w:val="24"/>
          <w:szCs w:val="24"/>
        </w:rPr>
      </w:pPr>
      <w:r w:rsidRPr="001B12E1">
        <w:rPr>
          <w:noProof/>
          <w:color w:val="999999"/>
          <w:sz w:val="24"/>
          <w:szCs w:val="24"/>
        </w:rPr>
        <w:drawing>
          <wp:inline distT="0" distB="0" distL="0" distR="0" wp14:anchorId="16B68991" wp14:editId="73C8444F">
            <wp:extent cx="624840" cy="800100"/>
            <wp:effectExtent l="0" t="0" r="3810" b="0"/>
            <wp:docPr id="11" name="Рисунок 1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1B12E1" w:rsidRPr="001B12E1" w:rsidRDefault="001B12E1" w:rsidP="001B12E1">
      <w:pPr>
        <w:spacing w:after="0" w:line="240" w:lineRule="auto"/>
        <w:jc w:val="center"/>
        <w:rPr>
          <w:sz w:val="24"/>
          <w:szCs w:val="24"/>
        </w:rPr>
      </w:pPr>
      <w:r w:rsidRPr="001B12E1">
        <w:rPr>
          <w:sz w:val="24"/>
          <w:szCs w:val="24"/>
        </w:rPr>
        <w:t>АДМИНИСТРАЦИЯ МУНИЦИПАЛЬНОГО ОБРАЗОВАНИЯ</w:t>
      </w:r>
    </w:p>
    <w:p w:rsidR="001B12E1" w:rsidRPr="001B12E1" w:rsidRDefault="001B12E1" w:rsidP="001B12E1">
      <w:pPr>
        <w:spacing w:after="0" w:line="240" w:lineRule="auto"/>
        <w:jc w:val="center"/>
        <w:rPr>
          <w:sz w:val="24"/>
          <w:szCs w:val="24"/>
        </w:rPr>
      </w:pPr>
      <w:r w:rsidRPr="001B12E1">
        <w:rPr>
          <w:sz w:val="24"/>
          <w:szCs w:val="24"/>
        </w:rPr>
        <w:t>«ЗАОСТРОВСКОЕ»</w:t>
      </w:r>
    </w:p>
    <w:p w:rsidR="001B12E1" w:rsidRPr="001B12E1" w:rsidRDefault="001B12E1" w:rsidP="001B12E1">
      <w:pPr>
        <w:spacing w:after="0" w:line="240" w:lineRule="auto"/>
        <w:rPr>
          <w:sz w:val="24"/>
          <w:szCs w:val="24"/>
        </w:rPr>
      </w:pPr>
    </w:p>
    <w:p w:rsidR="001B12E1" w:rsidRPr="001B12E1" w:rsidRDefault="001B12E1" w:rsidP="001B12E1">
      <w:pPr>
        <w:spacing w:after="0" w:line="240" w:lineRule="auto"/>
        <w:jc w:val="center"/>
        <w:rPr>
          <w:b/>
          <w:bCs/>
          <w:sz w:val="24"/>
          <w:szCs w:val="24"/>
        </w:rPr>
      </w:pPr>
      <w:r w:rsidRPr="001B12E1">
        <w:rPr>
          <w:b/>
          <w:bCs/>
          <w:sz w:val="24"/>
          <w:szCs w:val="24"/>
        </w:rPr>
        <w:t>ПОСТАНОВЛЕНИЕ</w:t>
      </w:r>
    </w:p>
    <w:p w:rsidR="001B12E1" w:rsidRPr="001B12E1" w:rsidRDefault="001B12E1" w:rsidP="001B12E1">
      <w:pPr>
        <w:spacing w:after="0" w:line="240" w:lineRule="auto"/>
        <w:jc w:val="center"/>
        <w:rPr>
          <w:b/>
          <w:bCs/>
          <w:sz w:val="24"/>
          <w:szCs w:val="24"/>
        </w:rPr>
      </w:pPr>
    </w:p>
    <w:p w:rsidR="001B12E1" w:rsidRPr="001B12E1" w:rsidRDefault="001B12E1" w:rsidP="001B12E1">
      <w:pPr>
        <w:spacing w:after="0" w:line="240" w:lineRule="auto"/>
        <w:rPr>
          <w:sz w:val="24"/>
          <w:szCs w:val="24"/>
        </w:rPr>
      </w:pPr>
      <w:r w:rsidRPr="001B12E1">
        <w:rPr>
          <w:sz w:val="24"/>
          <w:szCs w:val="24"/>
        </w:rPr>
        <w:t>01 ноября 2017</w:t>
      </w:r>
      <w:r w:rsidRPr="001B12E1">
        <w:rPr>
          <w:sz w:val="24"/>
          <w:szCs w:val="24"/>
        </w:rPr>
        <w:tab/>
      </w:r>
      <w:r w:rsidRPr="001B12E1">
        <w:rPr>
          <w:sz w:val="24"/>
          <w:szCs w:val="24"/>
        </w:rPr>
        <w:tab/>
      </w:r>
      <w:r w:rsidRPr="001B12E1">
        <w:rPr>
          <w:sz w:val="24"/>
          <w:szCs w:val="24"/>
        </w:rPr>
        <w:tab/>
      </w:r>
      <w:r w:rsidRPr="001B12E1">
        <w:rPr>
          <w:sz w:val="24"/>
          <w:szCs w:val="24"/>
        </w:rPr>
        <w:tab/>
      </w:r>
      <w:r w:rsidRPr="001B12E1">
        <w:rPr>
          <w:sz w:val="24"/>
          <w:szCs w:val="24"/>
        </w:rPr>
        <w:tab/>
      </w:r>
      <w:r w:rsidRPr="001B12E1">
        <w:rPr>
          <w:sz w:val="24"/>
          <w:szCs w:val="24"/>
        </w:rPr>
        <w:tab/>
      </w:r>
      <w:r w:rsidRPr="001B12E1">
        <w:rPr>
          <w:sz w:val="24"/>
          <w:szCs w:val="24"/>
        </w:rPr>
        <w:tab/>
      </w:r>
      <w:r w:rsidRPr="001B12E1">
        <w:rPr>
          <w:sz w:val="24"/>
          <w:szCs w:val="24"/>
        </w:rPr>
        <w:tab/>
      </w:r>
      <w:r w:rsidRPr="001B12E1">
        <w:rPr>
          <w:sz w:val="24"/>
          <w:szCs w:val="24"/>
        </w:rPr>
        <w:tab/>
        <w:t xml:space="preserve">            № 121</w:t>
      </w:r>
    </w:p>
    <w:p w:rsidR="001B12E1" w:rsidRPr="001B12E1" w:rsidRDefault="001B12E1" w:rsidP="001B12E1">
      <w:pPr>
        <w:spacing w:after="0" w:line="240" w:lineRule="auto"/>
        <w:rPr>
          <w:sz w:val="24"/>
          <w:szCs w:val="24"/>
        </w:rPr>
      </w:pPr>
    </w:p>
    <w:p w:rsidR="001B12E1" w:rsidRPr="001B12E1" w:rsidRDefault="001B12E1" w:rsidP="001B12E1">
      <w:pPr>
        <w:spacing w:after="0" w:line="240" w:lineRule="auto"/>
        <w:jc w:val="center"/>
        <w:rPr>
          <w:sz w:val="24"/>
          <w:szCs w:val="24"/>
        </w:rPr>
      </w:pPr>
      <w:r w:rsidRPr="001B12E1">
        <w:rPr>
          <w:sz w:val="24"/>
          <w:szCs w:val="24"/>
        </w:rPr>
        <w:t xml:space="preserve">д. Большое </w:t>
      </w:r>
      <w:proofErr w:type="spellStart"/>
      <w:r w:rsidRPr="001B12E1">
        <w:rPr>
          <w:sz w:val="24"/>
          <w:szCs w:val="24"/>
        </w:rPr>
        <w:t>Анисимово</w:t>
      </w:r>
      <w:proofErr w:type="spellEnd"/>
    </w:p>
    <w:p w:rsidR="001B12E1" w:rsidRPr="001B12E1" w:rsidRDefault="001B12E1" w:rsidP="001B12E1">
      <w:pPr>
        <w:spacing w:after="0" w:line="240" w:lineRule="auto"/>
        <w:jc w:val="center"/>
        <w:rPr>
          <w:b/>
          <w:bCs/>
          <w:sz w:val="24"/>
          <w:szCs w:val="24"/>
        </w:rPr>
      </w:pPr>
    </w:p>
    <w:p w:rsidR="001B12E1" w:rsidRPr="001B12E1" w:rsidRDefault="001B12E1" w:rsidP="001B12E1">
      <w:pPr>
        <w:pStyle w:val="consplustitle0"/>
        <w:shd w:val="clear" w:color="auto" w:fill="FFFFFF"/>
        <w:spacing w:before="0" w:beforeAutospacing="0" w:after="0" w:afterAutospacing="0"/>
        <w:jc w:val="center"/>
        <w:rPr>
          <w:rStyle w:val="afc"/>
          <w:color w:val="000000"/>
        </w:rPr>
      </w:pPr>
      <w:r w:rsidRPr="001B12E1">
        <w:rPr>
          <w:rStyle w:val="afc"/>
          <w:color w:val="000000"/>
        </w:rPr>
        <w:t xml:space="preserve">Об утверждении </w:t>
      </w:r>
      <w:proofErr w:type="gramStart"/>
      <w:r w:rsidRPr="001B12E1">
        <w:rPr>
          <w:rStyle w:val="afc"/>
          <w:color w:val="000000"/>
        </w:rPr>
        <w:t>Порядка проведения отбора дворовых территорий многоквартирных домов</w:t>
      </w:r>
      <w:proofErr w:type="gramEnd"/>
      <w:r w:rsidRPr="001B12E1">
        <w:rPr>
          <w:rStyle w:val="afc"/>
          <w:color w:val="000000"/>
        </w:rPr>
        <w:t xml:space="preserve"> для формирования адресного перечня дворовых территорий на проведение работ по комплексному благоустройству дворовых территорий в 2018 году на территории  муниципального образования «Заостровское»</w:t>
      </w:r>
    </w:p>
    <w:p w:rsidR="001B12E1" w:rsidRPr="001B12E1" w:rsidRDefault="001B12E1" w:rsidP="001B12E1">
      <w:pPr>
        <w:pStyle w:val="consplustitle0"/>
        <w:shd w:val="clear" w:color="auto" w:fill="FFFFFF"/>
        <w:spacing w:before="0" w:beforeAutospacing="0" w:after="0" w:afterAutospacing="0"/>
        <w:jc w:val="center"/>
        <w:rPr>
          <w:color w:val="000000"/>
        </w:rPr>
      </w:pPr>
    </w:p>
    <w:p w:rsidR="001B12E1" w:rsidRPr="001B12E1" w:rsidRDefault="001B12E1" w:rsidP="001B12E1">
      <w:pPr>
        <w:pStyle w:val="consplusnormal1"/>
        <w:shd w:val="clear" w:color="auto" w:fill="FFFFFF"/>
        <w:spacing w:before="0" w:beforeAutospacing="0" w:after="0" w:afterAutospacing="0"/>
        <w:ind w:firstLine="709"/>
        <w:jc w:val="both"/>
        <w:rPr>
          <w:color w:val="000000"/>
        </w:rPr>
      </w:pPr>
      <w:proofErr w:type="gramStart"/>
      <w:r w:rsidRPr="001B12E1">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муниципального образования «Заостровское» от 04.10.2017 № </w:t>
      </w:r>
      <w:bookmarkStart w:id="0" w:name="Par29"/>
      <w:bookmarkEnd w:id="0"/>
      <w:r w:rsidRPr="001B12E1">
        <w:t>110</w:t>
      </w:r>
      <w:proofErr w:type="gramEnd"/>
      <w:r w:rsidRPr="001B12E1">
        <w:t xml:space="preserve"> «Об утверждении муниципальной программы «Формирование современной городской среды МО «Заостровское» на 2018-2022 годы» и в целях повышения уровня благоустройства, создания комфортной и современной территории муниципального образования «Заостровское», местная администрация постановляет:</w:t>
      </w:r>
    </w:p>
    <w:p w:rsidR="001B12E1" w:rsidRPr="001B12E1" w:rsidRDefault="001B12E1" w:rsidP="001B12E1">
      <w:pPr>
        <w:pStyle w:val="consplusnormal1"/>
        <w:shd w:val="clear" w:color="auto" w:fill="FFFFFF"/>
        <w:spacing w:before="0" w:beforeAutospacing="0" w:after="0" w:afterAutospacing="0"/>
        <w:ind w:firstLine="709"/>
        <w:jc w:val="both"/>
        <w:rPr>
          <w:color w:val="000000"/>
        </w:rPr>
      </w:pPr>
      <w:r w:rsidRPr="001B12E1">
        <w:rPr>
          <w:color w:val="000000"/>
        </w:rPr>
        <w:t xml:space="preserve">1. Утвердить прилагаемый </w:t>
      </w:r>
      <w:r w:rsidRPr="001B12E1">
        <w:t xml:space="preserve">Порядок проведения отбора дворовых территорий многоквартирных домов для формирования адресного перечня дворовых </w:t>
      </w:r>
      <w:r w:rsidRPr="001B12E1">
        <w:rPr>
          <w:spacing w:val="-6"/>
        </w:rPr>
        <w:t>территорий на проведение работ по благоустройству дворовых</w:t>
      </w:r>
      <w:r w:rsidRPr="001B12E1">
        <w:t xml:space="preserve"> территорий в 2018 году на территории МО «Заостровское»</w:t>
      </w:r>
      <w:r w:rsidRPr="001B12E1">
        <w:rPr>
          <w:color w:val="000000"/>
        </w:rPr>
        <w:t>.</w:t>
      </w:r>
    </w:p>
    <w:p w:rsidR="001B12E1" w:rsidRPr="001B12E1" w:rsidRDefault="001B12E1" w:rsidP="001B12E1">
      <w:pPr>
        <w:pStyle w:val="consplusnormal1"/>
        <w:shd w:val="clear" w:color="auto" w:fill="FFFFFF"/>
        <w:spacing w:before="0" w:beforeAutospacing="0" w:after="0" w:afterAutospacing="0"/>
        <w:ind w:firstLine="709"/>
        <w:jc w:val="both"/>
        <w:rPr>
          <w:color w:val="000000"/>
        </w:rPr>
      </w:pPr>
      <w:r w:rsidRPr="001B12E1">
        <w:rPr>
          <w:color w:val="000000"/>
        </w:rPr>
        <w:t xml:space="preserve">2. Утвердить прилагаемый </w:t>
      </w:r>
      <w:r w:rsidRPr="001B12E1">
        <w:t xml:space="preserve">Порядок проведения отбора общественных территорий для формирования адресного перечня общественных </w:t>
      </w:r>
      <w:r w:rsidRPr="001B12E1">
        <w:rPr>
          <w:spacing w:val="-6"/>
        </w:rPr>
        <w:t>территорий на проведение работ по благоустройству общественных</w:t>
      </w:r>
      <w:r w:rsidRPr="001B12E1">
        <w:t xml:space="preserve"> территорий в 2018 году на территории МО «Заостровское».</w:t>
      </w:r>
    </w:p>
    <w:p w:rsidR="001B12E1" w:rsidRPr="001B12E1" w:rsidRDefault="001B12E1" w:rsidP="001B12E1">
      <w:pPr>
        <w:pStyle w:val="consplusnormal1"/>
        <w:shd w:val="clear" w:color="auto" w:fill="FFFFFF"/>
        <w:spacing w:before="0" w:beforeAutospacing="0" w:after="0" w:afterAutospacing="0"/>
        <w:ind w:firstLine="709"/>
        <w:jc w:val="both"/>
        <w:rPr>
          <w:color w:val="000000"/>
        </w:rPr>
      </w:pPr>
      <w:r w:rsidRPr="001B12E1">
        <w:rPr>
          <w:color w:val="000000"/>
        </w:rPr>
        <w:t xml:space="preserve">3. </w:t>
      </w:r>
      <w:proofErr w:type="gramStart"/>
      <w:r w:rsidRPr="001B12E1">
        <w:rPr>
          <w:color w:val="000000"/>
        </w:rPr>
        <w:t xml:space="preserve">Уполномочить руководителя МКУ «ЗОЦ» </w:t>
      </w:r>
      <w:proofErr w:type="spellStart"/>
      <w:r w:rsidRPr="001B12E1">
        <w:rPr>
          <w:color w:val="000000"/>
        </w:rPr>
        <w:t>Эйвазова</w:t>
      </w:r>
      <w:proofErr w:type="spellEnd"/>
      <w:r w:rsidRPr="001B12E1">
        <w:rPr>
          <w:color w:val="000000"/>
        </w:rPr>
        <w:t xml:space="preserve"> А.Ш. на прием заявок на участие в отборе </w:t>
      </w:r>
      <w:r w:rsidRPr="001B12E1">
        <w:t xml:space="preserve">дворовых территорий многоквартирных домов для формирования адресного перечня дворовых </w:t>
      </w:r>
      <w:r w:rsidRPr="001B12E1">
        <w:rPr>
          <w:spacing w:val="-6"/>
        </w:rPr>
        <w:t>территорий на проведение работ по благоустройству дворовых</w:t>
      </w:r>
      <w:r w:rsidRPr="001B12E1">
        <w:t xml:space="preserve"> территорий в 2018 году на территории МО «Заостровское» и общественных территорий для формирования адресного перечня общественных </w:t>
      </w:r>
      <w:r w:rsidRPr="001B12E1">
        <w:rPr>
          <w:spacing w:val="-6"/>
        </w:rPr>
        <w:t>территорий на проведение работ по благоустройству общественных</w:t>
      </w:r>
      <w:r w:rsidRPr="001B12E1">
        <w:t xml:space="preserve"> территорий в 2018 году на территории МО</w:t>
      </w:r>
      <w:proofErr w:type="gramEnd"/>
      <w:r w:rsidRPr="001B12E1">
        <w:t xml:space="preserve"> «Заостровское»</w:t>
      </w:r>
      <w:r w:rsidRPr="001B12E1">
        <w:rPr>
          <w:color w:val="000000"/>
        </w:rPr>
        <w:t>.</w:t>
      </w:r>
    </w:p>
    <w:p w:rsidR="001B12E1" w:rsidRPr="001B12E1" w:rsidRDefault="001B12E1" w:rsidP="001B12E1">
      <w:pPr>
        <w:widowControl w:val="0"/>
        <w:autoSpaceDE w:val="0"/>
        <w:spacing w:after="0" w:line="240" w:lineRule="auto"/>
        <w:ind w:firstLine="709"/>
        <w:jc w:val="both"/>
        <w:rPr>
          <w:spacing w:val="-8"/>
          <w:sz w:val="24"/>
          <w:szCs w:val="24"/>
        </w:rPr>
      </w:pPr>
      <w:r w:rsidRPr="001B12E1">
        <w:rPr>
          <w:sz w:val="24"/>
          <w:szCs w:val="24"/>
        </w:rPr>
        <w:t xml:space="preserve">4. </w:t>
      </w:r>
      <w:r w:rsidRPr="001B12E1">
        <w:rPr>
          <w:spacing w:val="-8"/>
          <w:sz w:val="24"/>
          <w:szCs w:val="24"/>
        </w:rPr>
        <w:t>Настоящее постановление опубликовать в Информационном Вестнике муниципального образования «</w:t>
      </w:r>
      <w:r w:rsidRPr="001B12E1">
        <w:rPr>
          <w:bCs/>
          <w:sz w:val="24"/>
          <w:szCs w:val="24"/>
        </w:rPr>
        <w:t>Заостровское</w:t>
      </w:r>
      <w:r w:rsidRPr="001B12E1">
        <w:rPr>
          <w:spacing w:val="-8"/>
          <w:sz w:val="24"/>
          <w:szCs w:val="24"/>
        </w:rPr>
        <w:t>».</w:t>
      </w:r>
    </w:p>
    <w:p w:rsidR="001B12E1" w:rsidRPr="001B12E1" w:rsidRDefault="001B12E1" w:rsidP="001B12E1">
      <w:pPr>
        <w:widowControl w:val="0"/>
        <w:autoSpaceDE w:val="0"/>
        <w:spacing w:after="0" w:line="240" w:lineRule="auto"/>
        <w:ind w:firstLine="709"/>
        <w:jc w:val="both"/>
        <w:rPr>
          <w:sz w:val="24"/>
          <w:szCs w:val="24"/>
        </w:rPr>
      </w:pPr>
      <w:r w:rsidRPr="001B12E1">
        <w:rPr>
          <w:spacing w:val="-8"/>
          <w:sz w:val="24"/>
          <w:szCs w:val="24"/>
        </w:rPr>
        <w:t>5. Настоящее постановление вступает в силу с момента его подписания.</w:t>
      </w:r>
    </w:p>
    <w:p w:rsidR="001B12E1" w:rsidRPr="001B12E1" w:rsidRDefault="001B12E1" w:rsidP="001B12E1">
      <w:pPr>
        <w:spacing w:after="0" w:line="240" w:lineRule="auto"/>
        <w:ind w:firstLine="709"/>
        <w:jc w:val="both"/>
        <w:rPr>
          <w:sz w:val="24"/>
          <w:szCs w:val="24"/>
        </w:rPr>
      </w:pPr>
      <w:r w:rsidRPr="001B12E1">
        <w:rPr>
          <w:sz w:val="24"/>
          <w:szCs w:val="24"/>
        </w:rPr>
        <w:t>6. </w:t>
      </w:r>
      <w:proofErr w:type="gramStart"/>
      <w:r w:rsidRPr="001B12E1">
        <w:rPr>
          <w:sz w:val="24"/>
          <w:szCs w:val="24"/>
        </w:rPr>
        <w:t>Контроль за</w:t>
      </w:r>
      <w:proofErr w:type="gramEnd"/>
      <w:r w:rsidRPr="001B12E1">
        <w:rPr>
          <w:sz w:val="24"/>
          <w:szCs w:val="24"/>
        </w:rPr>
        <w:t xml:space="preserve"> исполнением постановления оставляю за собой.</w:t>
      </w:r>
    </w:p>
    <w:p w:rsidR="001B12E1" w:rsidRPr="001B12E1" w:rsidRDefault="001B12E1" w:rsidP="001B12E1">
      <w:pPr>
        <w:spacing w:after="0" w:line="240" w:lineRule="auto"/>
        <w:ind w:firstLine="709"/>
        <w:jc w:val="both"/>
        <w:rPr>
          <w:sz w:val="24"/>
          <w:szCs w:val="24"/>
        </w:rPr>
      </w:pPr>
    </w:p>
    <w:p w:rsidR="001B12E1" w:rsidRPr="001B12E1" w:rsidRDefault="001B12E1" w:rsidP="001B12E1">
      <w:pPr>
        <w:spacing w:after="0" w:line="240" w:lineRule="auto"/>
        <w:ind w:firstLine="709"/>
        <w:jc w:val="both"/>
        <w:rPr>
          <w:sz w:val="24"/>
          <w:szCs w:val="24"/>
        </w:rPr>
      </w:pPr>
      <w:r>
        <w:rPr>
          <w:sz w:val="24"/>
          <w:szCs w:val="24"/>
        </w:rPr>
        <w:t xml:space="preserve"> </w:t>
      </w:r>
    </w:p>
    <w:p w:rsidR="001B12E1" w:rsidRPr="001B12E1" w:rsidRDefault="001B12E1" w:rsidP="001B12E1">
      <w:pPr>
        <w:spacing w:after="0" w:line="240" w:lineRule="auto"/>
        <w:ind w:firstLine="709"/>
        <w:jc w:val="both"/>
        <w:rPr>
          <w:sz w:val="24"/>
          <w:szCs w:val="24"/>
        </w:rPr>
      </w:pPr>
      <w:r w:rsidRPr="001B12E1">
        <w:rPr>
          <w:sz w:val="24"/>
          <w:szCs w:val="24"/>
        </w:rPr>
        <w:t>Глава муниципального образования                                                         А.К. Алимов</w:t>
      </w:r>
    </w:p>
    <w:p w:rsidR="001B12E1" w:rsidRDefault="001B12E1" w:rsidP="001B12E1"/>
    <w:p w:rsidR="001B12E1" w:rsidRDefault="001B12E1"/>
    <w:p w:rsidR="00CC7157" w:rsidRPr="00CC7157" w:rsidRDefault="00CC7157" w:rsidP="00CC7157">
      <w:pPr>
        <w:spacing w:after="0" w:line="240" w:lineRule="auto"/>
        <w:jc w:val="center"/>
        <w:rPr>
          <w:rFonts w:cs="Times New Roman"/>
          <w:sz w:val="24"/>
          <w:szCs w:val="24"/>
        </w:rPr>
      </w:pPr>
      <w:r w:rsidRPr="00CC7157">
        <w:rPr>
          <w:rFonts w:cs="Times New Roman"/>
          <w:noProof/>
          <w:color w:val="999999"/>
          <w:sz w:val="24"/>
          <w:szCs w:val="24"/>
          <w:lang w:eastAsia="ru-RU"/>
        </w:rPr>
        <w:lastRenderedPageBreak/>
        <w:drawing>
          <wp:inline distT="0" distB="0" distL="0" distR="0" wp14:anchorId="4BF572D2" wp14:editId="2242C220">
            <wp:extent cx="632460" cy="800100"/>
            <wp:effectExtent l="0" t="0" r="0" b="0"/>
            <wp:docPr id="10" name="Рисунок 10"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rsidR="00CC7157" w:rsidRPr="00CC7157" w:rsidRDefault="00CC7157" w:rsidP="00CC7157">
      <w:pPr>
        <w:spacing w:after="0" w:line="240" w:lineRule="auto"/>
        <w:jc w:val="center"/>
        <w:rPr>
          <w:rFonts w:cs="Times New Roman"/>
          <w:sz w:val="24"/>
          <w:szCs w:val="24"/>
        </w:rPr>
      </w:pPr>
      <w:r w:rsidRPr="00CC7157">
        <w:rPr>
          <w:rFonts w:cs="Times New Roman"/>
          <w:sz w:val="24"/>
          <w:szCs w:val="24"/>
        </w:rPr>
        <w:t>АДМИНИСТРАЦИЯ МУНИЦИПАЛЬНОГО ОБРАЗОВАНИЯ</w:t>
      </w:r>
    </w:p>
    <w:p w:rsidR="00CC7157" w:rsidRPr="00CC7157" w:rsidRDefault="00CC7157" w:rsidP="00CC7157">
      <w:pPr>
        <w:spacing w:after="0" w:line="240" w:lineRule="auto"/>
        <w:jc w:val="center"/>
        <w:rPr>
          <w:rFonts w:cs="Times New Roman"/>
          <w:sz w:val="24"/>
          <w:szCs w:val="24"/>
        </w:rPr>
      </w:pPr>
      <w:r w:rsidRPr="00CC7157">
        <w:rPr>
          <w:rFonts w:cs="Times New Roman"/>
          <w:sz w:val="24"/>
          <w:szCs w:val="24"/>
        </w:rPr>
        <w:t>«ЗАОСТРОВСКОЕ»</w:t>
      </w:r>
    </w:p>
    <w:p w:rsidR="00CC7157" w:rsidRPr="00CC7157" w:rsidRDefault="00CC7157" w:rsidP="00CC7157">
      <w:pPr>
        <w:spacing w:after="0" w:line="240" w:lineRule="auto"/>
        <w:jc w:val="center"/>
        <w:rPr>
          <w:rFonts w:cs="Times New Roman"/>
          <w:sz w:val="24"/>
          <w:szCs w:val="24"/>
        </w:rPr>
      </w:pPr>
    </w:p>
    <w:p w:rsidR="00CC7157" w:rsidRPr="00CC7157" w:rsidRDefault="00CC7157" w:rsidP="00CC7157">
      <w:pPr>
        <w:spacing w:after="0" w:line="240" w:lineRule="auto"/>
        <w:rPr>
          <w:rFonts w:cs="Times New Roman"/>
          <w:sz w:val="24"/>
          <w:szCs w:val="24"/>
        </w:rPr>
      </w:pPr>
    </w:p>
    <w:p w:rsidR="00CC7157" w:rsidRPr="00CC7157" w:rsidRDefault="00CC7157" w:rsidP="00CC7157">
      <w:pPr>
        <w:spacing w:after="0" w:line="240" w:lineRule="auto"/>
        <w:jc w:val="center"/>
        <w:rPr>
          <w:rFonts w:cs="Times New Roman"/>
          <w:b/>
          <w:bCs/>
          <w:sz w:val="24"/>
          <w:szCs w:val="24"/>
        </w:rPr>
      </w:pPr>
      <w:r w:rsidRPr="00CC7157">
        <w:rPr>
          <w:rFonts w:cs="Times New Roman"/>
          <w:b/>
          <w:bCs/>
          <w:sz w:val="24"/>
          <w:szCs w:val="24"/>
        </w:rPr>
        <w:t>РАСПОРЯЖЕНИЕ</w:t>
      </w:r>
    </w:p>
    <w:p w:rsidR="00CC7157" w:rsidRPr="00CC7157" w:rsidRDefault="00CC7157" w:rsidP="00CC7157">
      <w:pPr>
        <w:spacing w:after="0" w:line="240" w:lineRule="auto"/>
        <w:rPr>
          <w:rFonts w:cs="Times New Roman"/>
          <w:sz w:val="24"/>
          <w:szCs w:val="24"/>
        </w:rPr>
      </w:pPr>
    </w:p>
    <w:p w:rsidR="00CC7157" w:rsidRPr="00CC7157" w:rsidRDefault="00CC7157" w:rsidP="00CC7157">
      <w:pPr>
        <w:spacing w:after="0" w:line="240" w:lineRule="auto"/>
        <w:rPr>
          <w:rFonts w:cs="Times New Roman"/>
          <w:sz w:val="24"/>
          <w:szCs w:val="24"/>
        </w:rPr>
      </w:pPr>
      <w:r w:rsidRPr="00CC7157">
        <w:rPr>
          <w:rFonts w:cs="Times New Roman"/>
          <w:sz w:val="24"/>
          <w:szCs w:val="24"/>
        </w:rPr>
        <w:t xml:space="preserve">23 октября 2017 г.                                                                                            </w:t>
      </w:r>
      <w:r>
        <w:rPr>
          <w:rFonts w:cs="Times New Roman"/>
          <w:sz w:val="24"/>
          <w:szCs w:val="24"/>
        </w:rPr>
        <w:t xml:space="preserve">               </w:t>
      </w:r>
      <w:r w:rsidRPr="00CC7157">
        <w:rPr>
          <w:rFonts w:cs="Times New Roman"/>
          <w:sz w:val="24"/>
          <w:szCs w:val="24"/>
        </w:rPr>
        <w:t xml:space="preserve">          №  53</w:t>
      </w:r>
    </w:p>
    <w:p w:rsidR="00CC7157" w:rsidRPr="00CC7157" w:rsidRDefault="00CC7157" w:rsidP="00CC7157">
      <w:pPr>
        <w:spacing w:after="0" w:line="240" w:lineRule="auto"/>
        <w:jc w:val="center"/>
        <w:rPr>
          <w:rFonts w:cs="Times New Roman"/>
          <w:sz w:val="24"/>
          <w:szCs w:val="24"/>
        </w:rPr>
      </w:pPr>
    </w:p>
    <w:p w:rsidR="00CC7157" w:rsidRPr="00CC7157" w:rsidRDefault="00CC7157" w:rsidP="00CC7157">
      <w:pPr>
        <w:spacing w:after="0" w:line="240" w:lineRule="auto"/>
        <w:jc w:val="center"/>
        <w:rPr>
          <w:rFonts w:cs="Times New Roman"/>
          <w:b/>
          <w:sz w:val="24"/>
          <w:szCs w:val="24"/>
        </w:rPr>
      </w:pPr>
      <w:r w:rsidRPr="00CC7157">
        <w:rPr>
          <w:rFonts w:cs="Times New Roman"/>
          <w:sz w:val="24"/>
          <w:szCs w:val="24"/>
        </w:rPr>
        <w:t xml:space="preserve">д. Большое </w:t>
      </w:r>
      <w:proofErr w:type="spellStart"/>
      <w:r w:rsidRPr="00CC7157">
        <w:rPr>
          <w:rFonts w:cs="Times New Roman"/>
          <w:sz w:val="24"/>
          <w:szCs w:val="24"/>
        </w:rPr>
        <w:t>Анисимово</w:t>
      </w:r>
      <w:proofErr w:type="spellEnd"/>
    </w:p>
    <w:p w:rsidR="00CC7157" w:rsidRPr="00CC7157" w:rsidRDefault="00CC7157" w:rsidP="00CC7157">
      <w:pPr>
        <w:spacing w:after="0" w:line="240" w:lineRule="auto"/>
        <w:jc w:val="center"/>
        <w:rPr>
          <w:rFonts w:cs="Times New Roman"/>
          <w:b/>
          <w:bCs/>
          <w:sz w:val="24"/>
          <w:szCs w:val="24"/>
        </w:rPr>
      </w:pPr>
    </w:p>
    <w:p w:rsidR="00CC7157" w:rsidRPr="00CC7157" w:rsidRDefault="00CC7157" w:rsidP="00CC7157">
      <w:pPr>
        <w:spacing w:after="0" w:line="240" w:lineRule="auto"/>
        <w:jc w:val="center"/>
        <w:rPr>
          <w:rFonts w:cs="Times New Roman"/>
          <w:b/>
          <w:bCs/>
          <w:sz w:val="24"/>
          <w:szCs w:val="24"/>
        </w:rPr>
      </w:pPr>
    </w:p>
    <w:p w:rsidR="00CC7157" w:rsidRPr="00CC7157" w:rsidRDefault="00CC7157" w:rsidP="00CC7157">
      <w:pPr>
        <w:autoSpaceDE w:val="0"/>
        <w:autoSpaceDN w:val="0"/>
        <w:adjustRightInd w:val="0"/>
        <w:spacing w:after="0" w:line="240" w:lineRule="auto"/>
        <w:ind w:firstLine="709"/>
        <w:jc w:val="center"/>
        <w:rPr>
          <w:rFonts w:cs="Times New Roman"/>
          <w:b/>
          <w:bCs/>
          <w:sz w:val="24"/>
          <w:szCs w:val="24"/>
        </w:rPr>
      </w:pPr>
      <w:r w:rsidRPr="00CC7157">
        <w:rPr>
          <w:rFonts w:cs="Times New Roman"/>
          <w:b/>
          <w:bCs/>
          <w:sz w:val="24"/>
          <w:szCs w:val="24"/>
        </w:rPr>
        <w:t>Об утверждении Положения</w:t>
      </w:r>
    </w:p>
    <w:p w:rsidR="00CC7157" w:rsidRPr="00CC7157" w:rsidRDefault="00CC7157" w:rsidP="00CC7157">
      <w:pPr>
        <w:autoSpaceDE w:val="0"/>
        <w:autoSpaceDN w:val="0"/>
        <w:adjustRightInd w:val="0"/>
        <w:spacing w:after="0" w:line="240" w:lineRule="auto"/>
        <w:ind w:firstLine="709"/>
        <w:jc w:val="center"/>
        <w:rPr>
          <w:rFonts w:cs="Times New Roman"/>
          <w:b/>
          <w:bCs/>
          <w:sz w:val="24"/>
          <w:szCs w:val="24"/>
        </w:rPr>
      </w:pPr>
      <w:r w:rsidRPr="00CC7157">
        <w:rPr>
          <w:rFonts w:cs="Times New Roman"/>
          <w:b/>
          <w:bCs/>
          <w:sz w:val="24"/>
          <w:szCs w:val="24"/>
        </w:rPr>
        <w:t>о постоянно действующей экспертной комиссии</w:t>
      </w:r>
    </w:p>
    <w:p w:rsidR="00CC7157" w:rsidRPr="00CC7157" w:rsidRDefault="00CC7157" w:rsidP="00CC7157">
      <w:pPr>
        <w:autoSpaceDE w:val="0"/>
        <w:autoSpaceDN w:val="0"/>
        <w:adjustRightInd w:val="0"/>
        <w:spacing w:after="0" w:line="240" w:lineRule="auto"/>
        <w:ind w:firstLine="709"/>
        <w:jc w:val="center"/>
        <w:rPr>
          <w:rFonts w:cs="Times New Roman"/>
          <w:b/>
          <w:bCs/>
          <w:sz w:val="24"/>
          <w:szCs w:val="24"/>
        </w:rPr>
      </w:pPr>
      <w:r w:rsidRPr="00CC7157">
        <w:rPr>
          <w:rFonts w:cs="Times New Roman"/>
          <w:b/>
          <w:bCs/>
          <w:sz w:val="24"/>
          <w:szCs w:val="24"/>
        </w:rPr>
        <w:t>по экспертизе ценности, отбору и подготовке к передаче</w:t>
      </w:r>
    </w:p>
    <w:p w:rsidR="00CC7157" w:rsidRPr="00CC7157" w:rsidRDefault="00CC7157" w:rsidP="00CC7157">
      <w:pPr>
        <w:autoSpaceDE w:val="0"/>
        <w:autoSpaceDN w:val="0"/>
        <w:adjustRightInd w:val="0"/>
        <w:spacing w:after="0" w:line="240" w:lineRule="auto"/>
        <w:ind w:firstLine="709"/>
        <w:jc w:val="center"/>
        <w:rPr>
          <w:rFonts w:cs="Times New Roman"/>
          <w:b/>
          <w:bCs/>
          <w:sz w:val="24"/>
          <w:szCs w:val="24"/>
        </w:rPr>
      </w:pPr>
      <w:r w:rsidRPr="00CC7157">
        <w:rPr>
          <w:rFonts w:cs="Times New Roman"/>
          <w:b/>
          <w:bCs/>
          <w:sz w:val="24"/>
          <w:szCs w:val="24"/>
        </w:rPr>
        <w:t>на постоянное хранение документов образующихся в деятельности</w:t>
      </w:r>
    </w:p>
    <w:p w:rsidR="00CC7157" w:rsidRPr="00CC7157" w:rsidRDefault="00CC7157" w:rsidP="00CC7157">
      <w:pPr>
        <w:autoSpaceDE w:val="0"/>
        <w:autoSpaceDN w:val="0"/>
        <w:adjustRightInd w:val="0"/>
        <w:spacing w:after="0" w:line="240" w:lineRule="auto"/>
        <w:ind w:firstLine="709"/>
        <w:jc w:val="center"/>
        <w:rPr>
          <w:rFonts w:cs="Times New Roman"/>
          <w:b/>
          <w:bCs/>
          <w:sz w:val="24"/>
          <w:szCs w:val="24"/>
        </w:rPr>
      </w:pPr>
      <w:r w:rsidRPr="00CC7157">
        <w:rPr>
          <w:rFonts w:cs="Times New Roman"/>
          <w:b/>
          <w:bCs/>
          <w:sz w:val="24"/>
          <w:szCs w:val="24"/>
        </w:rPr>
        <w:t>администрации муниципального образования «Заостровское»</w:t>
      </w:r>
    </w:p>
    <w:p w:rsidR="00CC7157" w:rsidRPr="00CC7157" w:rsidRDefault="00CC7157" w:rsidP="00CC7157">
      <w:pPr>
        <w:autoSpaceDE w:val="0"/>
        <w:autoSpaceDN w:val="0"/>
        <w:adjustRightInd w:val="0"/>
        <w:spacing w:after="0" w:line="240" w:lineRule="auto"/>
        <w:ind w:firstLine="709"/>
        <w:jc w:val="center"/>
        <w:rPr>
          <w:rFonts w:cs="Times New Roman"/>
          <w:b/>
          <w:bCs/>
          <w:sz w:val="24"/>
          <w:szCs w:val="24"/>
        </w:rPr>
      </w:pPr>
    </w:p>
    <w:p w:rsidR="00CC7157" w:rsidRPr="00CC7157" w:rsidRDefault="00CC7157" w:rsidP="00CC7157">
      <w:pPr>
        <w:autoSpaceDE w:val="0"/>
        <w:autoSpaceDN w:val="0"/>
        <w:adjustRightInd w:val="0"/>
        <w:spacing w:after="0" w:line="240" w:lineRule="auto"/>
        <w:ind w:firstLine="709"/>
        <w:jc w:val="both"/>
        <w:rPr>
          <w:rFonts w:cs="Times New Roman"/>
          <w:sz w:val="24"/>
          <w:szCs w:val="24"/>
        </w:rPr>
      </w:pPr>
      <w:r w:rsidRPr="00CC7157">
        <w:rPr>
          <w:rFonts w:cs="Times New Roman"/>
          <w:sz w:val="24"/>
          <w:szCs w:val="24"/>
        </w:rPr>
        <w:t>Руководствуясь статьей 4 Федерального закона от 22.11.2004 № 125-ФЗ «Об архивном деле в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муниципального образования «Заостровское»:</w:t>
      </w:r>
    </w:p>
    <w:p w:rsidR="00CC7157" w:rsidRPr="00CC7157" w:rsidRDefault="00CC7157" w:rsidP="00CC7157">
      <w:pPr>
        <w:autoSpaceDE w:val="0"/>
        <w:autoSpaceDN w:val="0"/>
        <w:adjustRightInd w:val="0"/>
        <w:spacing w:after="0" w:line="240" w:lineRule="auto"/>
        <w:ind w:firstLine="709"/>
        <w:jc w:val="both"/>
        <w:rPr>
          <w:rFonts w:cs="Times New Roman"/>
          <w:sz w:val="24"/>
          <w:szCs w:val="24"/>
        </w:rPr>
      </w:pPr>
    </w:p>
    <w:p w:rsidR="00CC7157" w:rsidRPr="00CC7157" w:rsidRDefault="00CC7157" w:rsidP="00CC7157">
      <w:pPr>
        <w:autoSpaceDE w:val="0"/>
        <w:autoSpaceDN w:val="0"/>
        <w:adjustRightInd w:val="0"/>
        <w:spacing w:after="0" w:line="240" w:lineRule="auto"/>
        <w:ind w:firstLine="709"/>
        <w:jc w:val="both"/>
        <w:rPr>
          <w:rFonts w:cs="Times New Roman"/>
          <w:sz w:val="24"/>
          <w:szCs w:val="24"/>
        </w:rPr>
      </w:pPr>
      <w:r w:rsidRPr="00CC7157">
        <w:rPr>
          <w:rFonts w:cs="Times New Roman"/>
          <w:sz w:val="24"/>
          <w:szCs w:val="24"/>
        </w:rPr>
        <w:t>1. Утвердить прилагаемое Положение о постоянно действующей экспертной комиссии по экспертизе ценности, отбору и подготовке к передаче на постоянное хранение документов образующихся в деятельности администрации муниципального образования «Заостровское».</w:t>
      </w:r>
    </w:p>
    <w:p w:rsidR="00CC7157" w:rsidRPr="00CC7157" w:rsidRDefault="00CC7157" w:rsidP="00CC7157">
      <w:pPr>
        <w:pStyle w:val="a8"/>
        <w:spacing w:after="0" w:line="240" w:lineRule="auto"/>
        <w:ind w:firstLine="709"/>
        <w:jc w:val="both"/>
        <w:rPr>
          <w:rFonts w:cs="Times New Roman"/>
          <w:b/>
          <w:sz w:val="24"/>
          <w:szCs w:val="24"/>
        </w:rPr>
      </w:pPr>
      <w:r w:rsidRPr="00CC7157">
        <w:rPr>
          <w:rFonts w:cs="Times New Roman"/>
          <w:b/>
          <w:sz w:val="24"/>
          <w:szCs w:val="24"/>
        </w:rPr>
        <w:t>2. Считать утратившим силу распоряжение местной администрации от 29.12.2012 № 195 «Об утверждении Положения и состава постоянно действующей экспертной  комиссии по экспертизе ценности, отбору и подготовке к передаче на постоянное хранение документов, образующихся в деятельности администрации муниципального образования «Заостровское»</w:t>
      </w:r>
      <w:r w:rsidRPr="00CC7157">
        <w:rPr>
          <w:rFonts w:cs="Times New Roman"/>
          <w:b/>
          <w:bCs/>
          <w:sz w:val="24"/>
          <w:szCs w:val="24"/>
        </w:rPr>
        <w:t>.</w:t>
      </w:r>
    </w:p>
    <w:p w:rsidR="00CC7157" w:rsidRPr="00CC7157" w:rsidRDefault="00CC7157" w:rsidP="00CC7157">
      <w:pPr>
        <w:autoSpaceDE w:val="0"/>
        <w:autoSpaceDN w:val="0"/>
        <w:adjustRightInd w:val="0"/>
        <w:spacing w:after="0" w:line="240" w:lineRule="auto"/>
        <w:ind w:firstLine="709"/>
        <w:jc w:val="both"/>
        <w:rPr>
          <w:rFonts w:cs="Times New Roman"/>
          <w:sz w:val="24"/>
          <w:szCs w:val="24"/>
        </w:rPr>
      </w:pPr>
      <w:r w:rsidRPr="00CC7157">
        <w:rPr>
          <w:rFonts w:cs="Times New Roman"/>
          <w:sz w:val="24"/>
          <w:szCs w:val="24"/>
        </w:rPr>
        <w:t>3. Опубликовать настоящее распоряжение в информационном Вестнике муниципального образования «Заостровское»</w:t>
      </w:r>
    </w:p>
    <w:p w:rsidR="00CC7157" w:rsidRPr="00CC7157" w:rsidRDefault="00CC7157" w:rsidP="00CC7157">
      <w:pPr>
        <w:spacing w:after="0" w:line="240" w:lineRule="auto"/>
        <w:ind w:firstLine="709"/>
        <w:jc w:val="both"/>
        <w:rPr>
          <w:rFonts w:cs="Times New Roman"/>
          <w:bCs/>
          <w:sz w:val="24"/>
          <w:szCs w:val="24"/>
        </w:rPr>
      </w:pPr>
      <w:r w:rsidRPr="00CC7157">
        <w:rPr>
          <w:rFonts w:cs="Times New Roman"/>
          <w:sz w:val="24"/>
          <w:szCs w:val="24"/>
        </w:rPr>
        <w:t xml:space="preserve">4. </w:t>
      </w:r>
      <w:proofErr w:type="gramStart"/>
      <w:r w:rsidRPr="00CC7157">
        <w:rPr>
          <w:rFonts w:cs="Times New Roman"/>
          <w:sz w:val="24"/>
          <w:szCs w:val="24"/>
        </w:rPr>
        <w:t>Контроль за</w:t>
      </w:r>
      <w:proofErr w:type="gramEnd"/>
      <w:r w:rsidRPr="00CC7157">
        <w:rPr>
          <w:rFonts w:cs="Times New Roman"/>
          <w:sz w:val="24"/>
          <w:szCs w:val="24"/>
        </w:rPr>
        <w:t xml:space="preserve"> исполнением настоящего распоряжения оставляю за собой.</w:t>
      </w:r>
    </w:p>
    <w:p w:rsidR="00CC7157" w:rsidRPr="00CC7157" w:rsidRDefault="00CC7157" w:rsidP="00CC7157">
      <w:pPr>
        <w:spacing w:after="0" w:line="240" w:lineRule="auto"/>
        <w:ind w:firstLine="709"/>
        <w:jc w:val="both"/>
        <w:rPr>
          <w:rFonts w:cs="Times New Roman"/>
          <w:sz w:val="24"/>
          <w:szCs w:val="24"/>
        </w:rPr>
      </w:pPr>
    </w:p>
    <w:p w:rsidR="00CC7157" w:rsidRPr="00CC7157" w:rsidRDefault="00CC7157" w:rsidP="00CC7157">
      <w:pPr>
        <w:spacing w:after="0" w:line="240" w:lineRule="auto"/>
        <w:ind w:firstLine="709"/>
        <w:jc w:val="both"/>
        <w:rPr>
          <w:rFonts w:cs="Times New Roman"/>
          <w:sz w:val="24"/>
          <w:szCs w:val="24"/>
        </w:rPr>
      </w:pPr>
    </w:p>
    <w:p w:rsidR="00CC7157" w:rsidRPr="00CC7157" w:rsidRDefault="00CC7157" w:rsidP="00CC7157">
      <w:pPr>
        <w:spacing w:after="0" w:line="240" w:lineRule="auto"/>
        <w:ind w:firstLine="709"/>
        <w:jc w:val="both"/>
        <w:rPr>
          <w:rFonts w:cs="Times New Roman"/>
          <w:b/>
          <w:bCs/>
          <w:sz w:val="24"/>
          <w:szCs w:val="24"/>
        </w:rPr>
      </w:pPr>
    </w:p>
    <w:p w:rsidR="00CC7157" w:rsidRPr="00CC7157" w:rsidRDefault="00CC7157" w:rsidP="00CC7157">
      <w:pPr>
        <w:spacing w:after="0" w:line="240" w:lineRule="auto"/>
        <w:rPr>
          <w:rFonts w:cs="Times New Roman"/>
          <w:sz w:val="24"/>
          <w:szCs w:val="24"/>
        </w:rPr>
      </w:pPr>
      <w:proofErr w:type="spellStart"/>
      <w:r w:rsidRPr="00CC7157">
        <w:rPr>
          <w:rFonts w:cs="Times New Roman"/>
          <w:sz w:val="24"/>
          <w:szCs w:val="24"/>
        </w:rPr>
        <w:t>И.о</w:t>
      </w:r>
      <w:proofErr w:type="spellEnd"/>
      <w:r w:rsidRPr="00CC7157">
        <w:rPr>
          <w:rFonts w:cs="Times New Roman"/>
          <w:sz w:val="24"/>
          <w:szCs w:val="24"/>
        </w:rPr>
        <w:t xml:space="preserve">. главы муниципального образования                                                </w:t>
      </w:r>
      <w:r>
        <w:rPr>
          <w:rFonts w:cs="Times New Roman"/>
          <w:sz w:val="24"/>
          <w:szCs w:val="24"/>
        </w:rPr>
        <w:t xml:space="preserve">                  </w:t>
      </w:r>
      <w:r w:rsidRPr="00CC7157">
        <w:rPr>
          <w:rFonts w:cs="Times New Roman"/>
          <w:sz w:val="24"/>
          <w:szCs w:val="24"/>
        </w:rPr>
        <w:t xml:space="preserve">    Я.В. </w:t>
      </w:r>
      <w:proofErr w:type="spellStart"/>
      <w:r w:rsidRPr="00CC7157">
        <w:rPr>
          <w:rFonts w:cs="Times New Roman"/>
          <w:sz w:val="24"/>
          <w:szCs w:val="24"/>
        </w:rPr>
        <w:t>Баракова</w:t>
      </w:r>
      <w:proofErr w:type="spellEnd"/>
    </w:p>
    <w:p w:rsidR="00CC7157" w:rsidRPr="00CC7157" w:rsidRDefault="00CC7157" w:rsidP="00CC7157">
      <w:pPr>
        <w:spacing w:after="0" w:line="240" w:lineRule="auto"/>
        <w:rPr>
          <w:rFonts w:cs="Times New Roman"/>
          <w:sz w:val="24"/>
          <w:szCs w:val="24"/>
        </w:rPr>
      </w:pPr>
    </w:p>
    <w:p w:rsidR="00CC7157" w:rsidRPr="00CC7157" w:rsidRDefault="00CC7157" w:rsidP="00CC7157">
      <w:pPr>
        <w:spacing w:after="0" w:line="240" w:lineRule="auto"/>
        <w:rPr>
          <w:rFonts w:cs="Times New Roman"/>
          <w:sz w:val="24"/>
          <w:szCs w:val="24"/>
        </w:rPr>
      </w:pPr>
    </w:p>
    <w:tbl>
      <w:tblPr>
        <w:tblW w:w="9606" w:type="dxa"/>
        <w:tblLayout w:type="fixed"/>
        <w:tblLook w:val="0000" w:firstRow="0" w:lastRow="0" w:firstColumn="0" w:lastColumn="0" w:noHBand="0" w:noVBand="0"/>
      </w:tblPr>
      <w:tblGrid>
        <w:gridCol w:w="3794"/>
        <w:gridCol w:w="5812"/>
      </w:tblGrid>
      <w:tr w:rsidR="00CC7157" w:rsidRPr="00CC7157" w:rsidTr="006A7446">
        <w:trPr>
          <w:trHeight w:val="285"/>
        </w:trPr>
        <w:tc>
          <w:tcPr>
            <w:tcW w:w="3794" w:type="dxa"/>
          </w:tcPr>
          <w:p w:rsidR="00CC7157" w:rsidRPr="00CC7157" w:rsidRDefault="00CC7157" w:rsidP="00CC7157">
            <w:pPr>
              <w:snapToGrid w:val="0"/>
              <w:spacing w:after="0" w:line="240" w:lineRule="auto"/>
              <w:jc w:val="right"/>
              <w:rPr>
                <w:rFonts w:cs="Times New Roman"/>
                <w:sz w:val="24"/>
                <w:szCs w:val="24"/>
              </w:rPr>
            </w:pPr>
          </w:p>
        </w:tc>
        <w:tc>
          <w:tcPr>
            <w:tcW w:w="5812" w:type="dxa"/>
          </w:tcPr>
          <w:p w:rsidR="00CC7157" w:rsidRPr="00CC7157" w:rsidRDefault="00CC7157" w:rsidP="00CC7157">
            <w:pPr>
              <w:snapToGrid w:val="0"/>
              <w:spacing w:after="0" w:line="240" w:lineRule="auto"/>
              <w:jc w:val="right"/>
              <w:rPr>
                <w:rFonts w:cs="Times New Roman"/>
                <w:sz w:val="24"/>
                <w:szCs w:val="24"/>
              </w:rPr>
            </w:pPr>
            <w:r w:rsidRPr="00CC7157">
              <w:rPr>
                <w:rFonts w:cs="Times New Roman"/>
                <w:sz w:val="24"/>
                <w:szCs w:val="24"/>
              </w:rPr>
              <w:t>УТВЕРЖДЕНО</w:t>
            </w:r>
          </w:p>
        </w:tc>
      </w:tr>
      <w:tr w:rsidR="00CC7157" w:rsidRPr="00CC7157" w:rsidTr="006A7446">
        <w:trPr>
          <w:trHeight w:val="285"/>
        </w:trPr>
        <w:tc>
          <w:tcPr>
            <w:tcW w:w="3794" w:type="dxa"/>
          </w:tcPr>
          <w:p w:rsidR="00CC7157" w:rsidRPr="00CC7157" w:rsidRDefault="00CC7157" w:rsidP="00CC7157">
            <w:pPr>
              <w:snapToGrid w:val="0"/>
              <w:spacing w:after="0" w:line="240" w:lineRule="auto"/>
              <w:jc w:val="right"/>
              <w:rPr>
                <w:rFonts w:cs="Times New Roman"/>
                <w:sz w:val="24"/>
                <w:szCs w:val="24"/>
              </w:rPr>
            </w:pPr>
          </w:p>
        </w:tc>
        <w:tc>
          <w:tcPr>
            <w:tcW w:w="5812" w:type="dxa"/>
          </w:tcPr>
          <w:p w:rsidR="00CC7157" w:rsidRPr="00CC7157" w:rsidRDefault="00CC7157" w:rsidP="00CC7157">
            <w:pPr>
              <w:snapToGrid w:val="0"/>
              <w:spacing w:after="0" w:line="240" w:lineRule="auto"/>
              <w:jc w:val="right"/>
              <w:rPr>
                <w:rFonts w:cs="Times New Roman"/>
                <w:sz w:val="24"/>
                <w:szCs w:val="24"/>
              </w:rPr>
            </w:pPr>
            <w:r w:rsidRPr="00CC7157">
              <w:rPr>
                <w:rFonts w:cs="Times New Roman"/>
                <w:sz w:val="24"/>
                <w:szCs w:val="24"/>
              </w:rPr>
              <w:t>распоряжением администрации</w:t>
            </w:r>
          </w:p>
          <w:p w:rsidR="00CC7157" w:rsidRPr="00CC7157" w:rsidRDefault="00CC7157" w:rsidP="00CC7157">
            <w:pPr>
              <w:spacing w:after="0" w:line="240" w:lineRule="auto"/>
              <w:ind w:left="-337" w:firstLine="337"/>
              <w:jc w:val="right"/>
              <w:rPr>
                <w:rFonts w:cs="Times New Roman"/>
                <w:color w:val="000000"/>
                <w:sz w:val="24"/>
                <w:szCs w:val="24"/>
              </w:rPr>
            </w:pPr>
            <w:r w:rsidRPr="00CC7157">
              <w:rPr>
                <w:rFonts w:cs="Times New Roman"/>
                <w:color w:val="000000"/>
                <w:sz w:val="24"/>
                <w:szCs w:val="24"/>
              </w:rPr>
              <w:t>муниципального образования «Заостровское»</w:t>
            </w:r>
          </w:p>
          <w:p w:rsidR="00CC7157" w:rsidRPr="00CC7157" w:rsidRDefault="00CC7157" w:rsidP="00CC7157">
            <w:pPr>
              <w:snapToGrid w:val="0"/>
              <w:spacing w:after="0" w:line="240" w:lineRule="auto"/>
              <w:jc w:val="right"/>
              <w:rPr>
                <w:rFonts w:cs="Times New Roman"/>
                <w:sz w:val="24"/>
                <w:szCs w:val="24"/>
              </w:rPr>
            </w:pPr>
            <w:r w:rsidRPr="00CC7157">
              <w:rPr>
                <w:rFonts w:cs="Times New Roman"/>
                <w:color w:val="000000"/>
                <w:sz w:val="24"/>
                <w:szCs w:val="24"/>
              </w:rPr>
              <w:t xml:space="preserve">от </w:t>
            </w:r>
            <w:r>
              <w:rPr>
                <w:rFonts w:cs="Times New Roman"/>
                <w:color w:val="000000"/>
                <w:sz w:val="24"/>
                <w:szCs w:val="24"/>
              </w:rPr>
              <w:t>23.10.2017 № 53</w:t>
            </w:r>
            <w:r w:rsidRPr="00CC7157">
              <w:rPr>
                <w:rFonts w:cs="Times New Roman"/>
                <w:sz w:val="24"/>
                <w:szCs w:val="24"/>
              </w:rPr>
              <w:t xml:space="preserve"> </w:t>
            </w:r>
          </w:p>
        </w:tc>
      </w:tr>
      <w:tr w:rsidR="00CC7157" w:rsidRPr="00CC7157" w:rsidTr="006A7446">
        <w:tc>
          <w:tcPr>
            <w:tcW w:w="9606" w:type="dxa"/>
            <w:gridSpan w:val="2"/>
          </w:tcPr>
          <w:p w:rsidR="00CC7157" w:rsidRPr="00CC7157" w:rsidRDefault="00CC7157" w:rsidP="00CC7157">
            <w:pPr>
              <w:snapToGrid w:val="0"/>
              <w:spacing w:after="0" w:line="240" w:lineRule="auto"/>
              <w:jc w:val="center"/>
              <w:rPr>
                <w:rFonts w:cs="Times New Roman"/>
                <w:sz w:val="24"/>
                <w:szCs w:val="24"/>
              </w:rPr>
            </w:pPr>
          </w:p>
          <w:p w:rsidR="00CC7157" w:rsidRPr="00CC7157" w:rsidRDefault="00CC7157" w:rsidP="00CC7157">
            <w:pPr>
              <w:snapToGrid w:val="0"/>
              <w:spacing w:after="0" w:line="240" w:lineRule="auto"/>
              <w:jc w:val="center"/>
              <w:rPr>
                <w:rFonts w:cs="Times New Roman"/>
                <w:sz w:val="24"/>
                <w:szCs w:val="24"/>
              </w:rPr>
            </w:pPr>
          </w:p>
          <w:p w:rsidR="00CC7157" w:rsidRPr="00CC7157" w:rsidRDefault="00CC7157" w:rsidP="00CC7157">
            <w:pPr>
              <w:spacing w:after="0" w:line="240" w:lineRule="auto"/>
              <w:jc w:val="center"/>
              <w:rPr>
                <w:rFonts w:cs="Times New Roman"/>
                <w:b/>
                <w:sz w:val="24"/>
                <w:szCs w:val="24"/>
              </w:rPr>
            </w:pPr>
            <w:r w:rsidRPr="00CC7157">
              <w:rPr>
                <w:rFonts w:cs="Times New Roman"/>
                <w:b/>
                <w:sz w:val="24"/>
                <w:szCs w:val="24"/>
              </w:rPr>
              <w:t>Положение</w:t>
            </w:r>
          </w:p>
          <w:p w:rsidR="00CC7157" w:rsidRPr="00CC7157" w:rsidRDefault="00CC7157" w:rsidP="00CC7157">
            <w:pPr>
              <w:spacing w:after="0" w:line="240" w:lineRule="auto"/>
              <w:jc w:val="center"/>
              <w:rPr>
                <w:rFonts w:cs="Times New Roman"/>
                <w:sz w:val="24"/>
                <w:szCs w:val="24"/>
              </w:rPr>
            </w:pPr>
            <w:r w:rsidRPr="00CC7157">
              <w:rPr>
                <w:rFonts w:cs="Times New Roman"/>
                <w:b/>
                <w:sz w:val="24"/>
                <w:szCs w:val="24"/>
              </w:rPr>
              <w:t xml:space="preserve">о постоянно действующей экспертной комиссии по экспертизе ценности, отбору и подготовке к передаче на постоянное хранение документов образующихся в </w:t>
            </w:r>
            <w:r w:rsidRPr="00CC7157">
              <w:rPr>
                <w:rFonts w:cs="Times New Roman"/>
                <w:b/>
                <w:sz w:val="24"/>
                <w:szCs w:val="24"/>
              </w:rPr>
              <w:lastRenderedPageBreak/>
              <w:t>деятельности администрации муниципального образования «Заостровское»</w:t>
            </w:r>
          </w:p>
        </w:tc>
      </w:tr>
    </w:tbl>
    <w:p w:rsidR="00CC7157" w:rsidRPr="00CC7157" w:rsidRDefault="00CC7157" w:rsidP="00CC7157">
      <w:pPr>
        <w:spacing w:after="0" w:line="240" w:lineRule="auto"/>
        <w:jc w:val="both"/>
        <w:rPr>
          <w:rFonts w:cs="Times New Roman"/>
          <w:sz w:val="24"/>
          <w:szCs w:val="24"/>
        </w:rPr>
      </w:pPr>
    </w:p>
    <w:p w:rsidR="00CC7157" w:rsidRPr="00CC7157" w:rsidRDefault="00CC7157" w:rsidP="00CC7157">
      <w:pPr>
        <w:numPr>
          <w:ilvl w:val="0"/>
          <w:numId w:val="18"/>
        </w:numPr>
        <w:suppressAutoHyphens/>
        <w:autoSpaceDE w:val="0"/>
        <w:spacing w:after="0" w:line="240" w:lineRule="auto"/>
        <w:jc w:val="center"/>
        <w:rPr>
          <w:rFonts w:cs="Times New Roman"/>
          <w:sz w:val="24"/>
          <w:szCs w:val="24"/>
        </w:rPr>
      </w:pPr>
      <w:r w:rsidRPr="00CC7157">
        <w:rPr>
          <w:rFonts w:cs="Times New Roman"/>
          <w:sz w:val="24"/>
          <w:szCs w:val="24"/>
        </w:rPr>
        <w:t>Общие положения</w:t>
      </w:r>
    </w:p>
    <w:p w:rsidR="00CC7157" w:rsidRPr="00CC7157" w:rsidRDefault="00CC7157" w:rsidP="00CC7157">
      <w:pPr>
        <w:spacing w:after="0" w:line="240" w:lineRule="auto"/>
        <w:ind w:firstLine="709"/>
        <w:jc w:val="both"/>
        <w:rPr>
          <w:rFonts w:cs="Times New Roman"/>
          <w:sz w:val="24"/>
          <w:szCs w:val="24"/>
        </w:rPr>
      </w:pPr>
      <w:r w:rsidRPr="00CC7157">
        <w:rPr>
          <w:rFonts w:cs="Times New Roman"/>
          <w:sz w:val="24"/>
          <w:szCs w:val="24"/>
        </w:rPr>
        <w:t xml:space="preserve">1.1. Постоянно действующая экспертная комиссия (далее - </w:t>
      </w:r>
      <w:proofErr w:type="gramStart"/>
      <w:r w:rsidRPr="00CC7157">
        <w:rPr>
          <w:rFonts w:cs="Times New Roman"/>
          <w:sz w:val="24"/>
          <w:szCs w:val="24"/>
        </w:rPr>
        <w:t>ЭК</w:t>
      </w:r>
      <w:proofErr w:type="gramEnd"/>
      <w:r w:rsidRPr="00CC7157">
        <w:rPr>
          <w:rFonts w:cs="Times New Roman"/>
          <w:sz w:val="24"/>
          <w:szCs w:val="24"/>
        </w:rPr>
        <w:t>) администрации муниципального образования «Заостровское» (далее – администрация) создается для организации и проведения методической и практической работы по экспертизе ценности документов, отбору и подготовке к передаче на постоянное хранение документов образующихся в деятельности администрации.</w:t>
      </w:r>
    </w:p>
    <w:p w:rsidR="00CC7157" w:rsidRPr="00CC7157" w:rsidRDefault="00CC7157" w:rsidP="00CC7157">
      <w:pPr>
        <w:spacing w:after="0" w:line="240" w:lineRule="auto"/>
        <w:ind w:firstLine="709"/>
        <w:jc w:val="both"/>
        <w:rPr>
          <w:rFonts w:cs="Times New Roman"/>
          <w:sz w:val="24"/>
          <w:szCs w:val="24"/>
        </w:rPr>
      </w:pPr>
      <w:r w:rsidRPr="00CC7157">
        <w:rPr>
          <w:rFonts w:cs="Times New Roman"/>
          <w:sz w:val="24"/>
          <w:szCs w:val="24"/>
        </w:rPr>
        <w:t xml:space="preserve">1.2. </w:t>
      </w:r>
      <w:proofErr w:type="gramStart"/>
      <w:r w:rsidRPr="00CC7157">
        <w:rPr>
          <w:rFonts w:cs="Times New Roman"/>
          <w:sz w:val="24"/>
          <w:szCs w:val="24"/>
        </w:rPr>
        <w:t>ЭК</w:t>
      </w:r>
      <w:proofErr w:type="gramEnd"/>
      <w:r w:rsidRPr="00CC7157">
        <w:rPr>
          <w:rFonts w:cs="Times New Roman"/>
          <w:sz w:val="24"/>
          <w:szCs w:val="24"/>
        </w:rPr>
        <w:t xml:space="preserve">  является совещательным органом при главе администрации. Решения </w:t>
      </w:r>
      <w:proofErr w:type="gramStart"/>
      <w:r w:rsidRPr="00CC7157">
        <w:rPr>
          <w:rFonts w:cs="Times New Roman"/>
          <w:sz w:val="24"/>
          <w:szCs w:val="24"/>
        </w:rPr>
        <w:t>ЭК</w:t>
      </w:r>
      <w:proofErr w:type="gramEnd"/>
      <w:r w:rsidRPr="00CC7157">
        <w:rPr>
          <w:rFonts w:cs="Times New Roman"/>
          <w:sz w:val="24"/>
          <w:szCs w:val="24"/>
        </w:rPr>
        <w:t xml:space="preserve">  вступают в силу после их утверждения главой администрации. </w:t>
      </w:r>
    </w:p>
    <w:p w:rsidR="00CC7157" w:rsidRPr="00CC7157" w:rsidRDefault="00CC7157" w:rsidP="00CC7157">
      <w:pPr>
        <w:spacing w:after="0" w:line="240" w:lineRule="auto"/>
        <w:ind w:firstLine="709"/>
        <w:jc w:val="both"/>
        <w:rPr>
          <w:rFonts w:cs="Times New Roman"/>
          <w:sz w:val="24"/>
          <w:szCs w:val="24"/>
        </w:rPr>
      </w:pPr>
      <w:r w:rsidRPr="00CC7157">
        <w:rPr>
          <w:rFonts w:cs="Times New Roman"/>
          <w:sz w:val="24"/>
          <w:szCs w:val="24"/>
        </w:rPr>
        <w:t xml:space="preserve">1.3. Персональный состав </w:t>
      </w:r>
      <w:proofErr w:type="gramStart"/>
      <w:r w:rsidRPr="00CC7157">
        <w:rPr>
          <w:rFonts w:cs="Times New Roman"/>
          <w:sz w:val="24"/>
          <w:szCs w:val="24"/>
        </w:rPr>
        <w:t>ЭК</w:t>
      </w:r>
      <w:proofErr w:type="gramEnd"/>
      <w:r w:rsidRPr="00CC7157">
        <w:rPr>
          <w:rFonts w:cs="Times New Roman"/>
          <w:sz w:val="24"/>
          <w:szCs w:val="24"/>
        </w:rPr>
        <w:t xml:space="preserve"> назначается распоряжением главы администрации из числа наиболее квалифицированных работников в количестве не менее трех человек. В состав </w:t>
      </w:r>
      <w:proofErr w:type="gramStart"/>
      <w:r w:rsidRPr="00CC7157">
        <w:rPr>
          <w:rFonts w:cs="Times New Roman"/>
          <w:sz w:val="24"/>
          <w:szCs w:val="24"/>
        </w:rPr>
        <w:t>ЭК</w:t>
      </w:r>
      <w:proofErr w:type="gramEnd"/>
      <w:r w:rsidRPr="00CC7157">
        <w:rPr>
          <w:rFonts w:cs="Times New Roman"/>
          <w:sz w:val="24"/>
          <w:szCs w:val="24"/>
        </w:rPr>
        <w:t xml:space="preserve"> в обязательном порядке включается специалист, ответственный за архив.</w:t>
      </w:r>
    </w:p>
    <w:p w:rsidR="00CC7157" w:rsidRPr="00CC7157" w:rsidRDefault="00CC7157" w:rsidP="00CC7157">
      <w:pPr>
        <w:spacing w:after="0" w:line="240" w:lineRule="auto"/>
        <w:ind w:firstLine="709"/>
        <w:jc w:val="both"/>
        <w:rPr>
          <w:rFonts w:cs="Times New Roman"/>
          <w:sz w:val="24"/>
          <w:szCs w:val="24"/>
        </w:rPr>
      </w:pPr>
      <w:r w:rsidRPr="00CC7157">
        <w:rPr>
          <w:rFonts w:cs="Times New Roman"/>
          <w:sz w:val="24"/>
          <w:szCs w:val="24"/>
        </w:rPr>
        <w:t xml:space="preserve">1.4. Председателем </w:t>
      </w:r>
      <w:proofErr w:type="gramStart"/>
      <w:r w:rsidRPr="00CC7157">
        <w:rPr>
          <w:rFonts w:cs="Times New Roman"/>
          <w:sz w:val="24"/>
          <w:szCs w:val="24"/>
        </w:rPr>
        <w:t>ЭК</w:t>
      </w:r>
      <w:proofErr w:type="gramEnd"/>
      <w:r w:rsidRPr="00CC7157">
        <w:rPr>
          <w:rFonts w:cs="Times New Roman"/>
          <w:sz w:val="24"/>
          <w:szCs w:val="24"/>
        </w:rPr>
        <w:t xml:space="preserve"> назначается один из руководящих работников администрации, курирующий вопросы делопроизводства и архива.</w:t>
      </w:r>
    </w:p>
    <w:p w:rsidR="00CC7157" w:rsidRPr="00CC7157" w:rsidRDefault="00CC7157" w:rsidP="00CC7157">
      <w:pPr>
        <w:spacing w:after="0" w:line="240" w:lineRule="auto"/>
        <w:ind w:firstLine="709"/>
        <w:jc w:val="both"/>
        <w:rPr>
          <w:rFonts w:cs="Times New Roman"/>
          <w:sz w:val="24"/>
          <w:szCs w:val="24"/>
        </w:rPr>
      </w:pPr>
      <w:r w:rsidRPr="00CC7157">
        <w:rPr>
          <w:rFonts w:cs="Times New Roman"/>
          <w:sz w:val="24"/>
          <w:szCs w:val="24"/>
        </w:rPr>
        <w:t xml:space="preserve">1.5. </w:t>
      </w:r>
      <w:proofErr w:type="gramStart"/>
      <w:r w:rsidRPr="00CC7157">
        <w:rPr>
          <w:rFonts w:cs="Times New Roman"/>
          <w:sz w:val="24"/>
          <w:szCs w:val="24"/>
        </w:rPr>
        <w:t>ЭК</w:t>
      </w:r>
      <w:proofErr w:type="gramEnd"/>
      <w:r w:rsidRPr="00CC7157">
        <w:rPr>
          <w:rFonts w:cs="Times New Roman"/>
          <w:sz w:val="24"/>
          <w:szCs w:val="24"/>
        </w:rPr>
        <w:t xml:space="preserve"> – постоянно действующая комиссия. При выбытии одного из членов комиссии ее состав обновляется соответствующим распоряжением.</w:t>
      </w:r>
    </w:p>
    <w:p w:rsidR="00CC7157" w:rsidRPr="00CC7157" w:rsidRDefault="00CC7157" w:rsidP="00CC7157">
      <w:pPr>
        <w:spacing w:after="0" w:line="240" w:lineRule="auto"/>
        <w:ind w:firstLine="720"/>
        <w:jc w:val="both"/>
        <w:rPr>
          <w:rFonts w:cs="Times New Roman"/>
          <w:color w:val="000000"/>
          <w:sz w:val="24"/>
          <w:szCs w:val="24"/>
        </w:rPr>
      </w:pPr>
      <w:r w:rsidRPr="00CC7157">
        <w:rPr>
          <w:rFonts w:cs="Times New Roman"/>
          <w:color w:val="000000"/>
          <w:sz w:val="24"/>
          <w:szCs w:val="24"/>
        </w:rPr>
        <w:t xml:space="preserve">1.6. Положение об </w:t>
      </w:r>
      <w:proofErr w:type="gramStart"/>
      <w:r w:rsidRPr="00CC7157">
        <w:rPr>
          <w:rFonts w:cs="Times New Roman"/>
          <w:color w:val="000000"/>
          <w:sz w:val="24"/>
          <w:szCs w:val="24"/>
        </w:rPr>
        <w:t>ЭК</w:t>
      </w:r>
      <w:proofErr w:type="gramEnd"/>
      <w:r w:rsidRPr="00CC7157">
        <w:rPr>
          <w:rFonts w:cs="Times New Roman"/>
          <w:color w:val="000000"/>
          <w:sz w:val="24"/>
          <w:szCs w:val="24"/>
        </w:rPr>
        <w:t xml:space="preserve"> утверждается главой администрации после его согласования ЭПК  министерства культуры Архангельской области.</w:t>
      </w:r>
    </w:p>
    <w:p w:rsidR="00CC7157" w:rsidRPr="00CC7157" w:rsidRDefault="00CC7157" w:rsidP="00CC7157">
      <w:pPr>
        <w:spacing w:after="0" w:line="240" w:lineRule="auto"/>
        <w:ind w:firstLine="720"/>
        <w:jc w:val="both"/>
        <w:rPr>
          <w:rFonts w:cs="Times New Roman"/>
          <w:color w:val="000000"/>
          <w:sz w:val="24"/>
          <w:szCs w:val="24"/>
        </w:rPr>
      </w:pPr>
      <w:r w:rsidRPr="00CC7157">
        <w:rPr>
          <w:rFonts w:cs="Times New Roman"/>
          <w:color w:val="000000"/>
          <w:sz w:val="24"/>
          <w:szCs w:val="24"/>
        </w:rPr>
        <w:t xml:space="preserve">1.7. В своей деятельности </w:t>
      </w:r>
      <w:proofErr w:type="gramStart"/>
      <w:r w:rsidRPr="00CC7157">
        <w:rPr>
          <w:rFonts w:cs="Times New Roman"/>
          <w:color w:val="000000"/>
          <w:sz w:val="24"/>
          <w:szCs w:val="24"/>
        </w:rPr>
        <w:t>ЭК</w:t>
      </w:r>
      <w:proofErr w:type="gramEnd"/>
      <w:r w:rsidRPr="00CC7157">
        <w:rPr>
          <w:rFonts w:cs="Times New Roman"/>
          <w:color w:val="000000"/>
          <w:sz w:val="24"/>
          <w:szCs w:val="24"/>
        </w:rPr>
        <w:t xml:space="preserve"> руководствуется действующим архивным законодательством Российской Федерации, нормативными правовыми и методическими документами по вопросам делопроизводства и архивного дела, распорядительными документами вышестоящих органов, настоящим Положением.</w:t>
      </w:r>
    </w:p>
    <w:p w:rsidR="00CC7157" w:rsidRPr="00CC7157" w:rsidRDefault="00CC7157" w:rsidP="00CC7157">
      <w:pPr>
        <w:spacing w:after="0" w:line="240" w:lineRule="auto"/>
        <w:jc w:val="center"/>
        <w:rPr>
          <w:rFonts w:cs="Times New Roman"/>
          <w:sz w:val="24"/>
          <w:szCs w:val="24"/>
        </w:rPr>
      </w:pPr>
      <w:r w:rsidRPr="00CC7157">
        <w:rPr>
          <w:rFonts w:cs="Times New Roman"/>
          <w:sz w:val="24"/>
          <w:szCs w:val="24"/>
        </w:rPr>
        <w:t xml:space="preserve">2. Основные задачи </w:t>
      </w:r>
      <w:proofErr w:type="gramStart"/>
      <w:r w:rsidRPr="00CC7157">
        <w:rPr>
          <w:rFonts w:cs="Times New Roman"/>
          <w:sz w:val="24"/>
          <w:szCs w:val="24"/>
        </w:rPr>
        <w:t>ЭК</w:t>
      </w:r>
      <w:proofErr w:type="gramEnd"/>
      <w:r w:rsidRPr="00CC7157">
        <w:rPr>
          <w:rFonts w:cs="Times New Roman"/>
          <w:sz w:val="24"/>
          <w:szCs w:val="24"/>
        </w:rPr>
        <w:t xml:space="preserve"> </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Основными задачами </w:t>
      </w:r>
      <w:proofErr w:type="gramStart"/>
      <w:r w:rsidRPr="00CC7157">
        <w:rPr>
          <w:rFonts w:cs="Times New Roman"/>
          <w:sz w:val="24"/>
          <w:szCs w:val="24"/>
        </w:rPr>
        <w:t>ЭК</w:t>
      </w:r>
      <w:proofErr w:type="gramEnd"/>
      <w:r w:rsidRPr="00CC7157">
        <w:rPr>
          <w:rFonts w:cs="Times New Roman"/>
          <w:sz w:val="24"/>
          <w:szCs w:val="24"/>
        </w:rPr>
        <w:t xml:space="preserve"> являются:</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2.1. Организация и проведение экспертизы ценности документов на стадии делопроизводства при составлении номенклатуры дел и в процессе формирования дел;</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2.2. Организация и проведение экспертизы ценности документов на стадии подготовки их к передаче в архив;</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2.3. Организация и проведение отбора и подготовки документов к передаче на постоянное хранение в муниципальный архив.</w:t>
      </w:r>
    </w:p>
    <w:p w:rsidR="00CC7157" w:rsidRPr="00CC7157" w:rsidRDefault="00CC7157" w:rsidP="00CC7157">
      <w:pPr>
        <w:spacing w:after="0" w:line="240" w:lineRule="auto"/>
        <w:ind w:firstLine="720"/>
        <w:jc w:val="center"/>
        <w:rPr>
          <w:rFonts w:cs="Times New Roman"/>
          <w:sz w:val="24"/>
          <w:szCs w:val="24"/>
        </w:rPr>
      </w:pPr>
      <w:r w:rsidRPr="00CC7157">
        <w:rPr>
          <w:rFonts w:cs="Times New Roman"/>
          <w:sz w:val="24"/>
          <w:szCs w:val="24"/>
        </w:rPr>
        <w:t xml:space="preserve">3. Основные функции </w:t>
      </w:r>
      <w:proofErr w:type="gramStart"/>
      <w:r w:rsidRPr="00CC7157">
        <w:rPr>
          <w:rFonts w:cs="Times New Roman"/>
          <w:sz w:val="24"/>
          <w:szCs w:val="24"/>
        </w:rPr>
        <w:t>ЭК</w:t>
      </w:r>
      <w:proofErr w:type="gramEnd"/>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В соответствии с основными задачами </w:t>
      </w:r>
      <w:proofErr w:type="gramStart"/>
      <w:r w:rsidRPr="00CC7157">
        <w:rPr>
          <w:rFonts w:cs="Times New Roman"/>
          <w:sz w:val="24"/>
          <w:szCs w:val="24"/>
        </w:rPr>
        <w:t>ЭК</w:t>
      </w:r>
      <w:proofErr w:type="gramEnd"/>
      <w:r w:rsidRPr="00CC7157">
        <w:rPr>
          <w:rFonts w:cs="Times New Roman"/>
          <w:sz w:val="24"/>
          <w:szCs w:val="24"/>
        </w:rPr>
        <w:t xml:space="preserve">  выполняет следующие функции:</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3.1. Организация ежегодного отбора документов администрации для хранения и уничтожения.</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3.2. Осуществление методического руководства по проведению </w:t>
      </w:r>
      <w:proofErr w:type="gramStart"/>
      <w:r w:rsidRPr="00CC7157">
        <w:rPr>
          <w:rFonts w:cs="Times New Roman"/>
          <w:sz w:val="24"/>
          <w:szCs w:val="24"/>
        </w:rPr>
        <w:t>экспертизы ценности документов структурных подразделений организации</w:t>
      </w:r>
      <w:proofErr w:type="gramEnd"/>
      <w:r w:rsidRPr="00CC7157">
        <w:rPr>
          <w:rFonts w:cs="Times New Roman"/>
          <w:sz w:val="24"/>
          <w:szCs w:val="24"/>
        </w:rPr>
        <w:t xml:space="preserve"> и по подготовке их к передаче на постоянное хранение, по разработке номенклатуры дел.</w:t>
      </w:r>
    </w:p>
    <w:p w:rsidR="00CC7157" w:rsidRPr="00CC7157" w:rsidRDefault="00CC7157" w:rsidP="00CC7157">
      <w:pPr>
        <w:spacing w:after="0" w:line="240" w:lineRule="auto"/>
        <w:rPr>
          <w:rFonts w:cs="Times New Roman"/>
          <w:sz w:val="24"/>
          <w:szCs w:val="24"/>
        </w:rPr>
      </w:pPr>
      <w:r w:rsidRPr="00CC7157">
        <w:rPr>
          <w:rFonts w:cs="Times New Roman"/>
          <w:sz w:val="24"/>
          <w:szCs w:val="24"/>
        </w:rPr>
        <w:t xml:space="preserve">3.3. Рассмотрение и вынесение на </w:t>
      </w:r>
      <w:proofErr w:type="gramStart"/>
      <w:r w:rsidRPr="00CC7157">
        <w:rPr>
          <w:rFonts w:cs="Times New Roman"/>
          <w:sz w:val="24"/>
          <w:szCs w:val="24"/>
        </w:rPr>
        <w:t>утверждение</w:t>
      </w:r>
      <w:proofErr w:type="gramEnd"/>
      <w:r w:rsidRPr="00CC7157">
        <w:rPr>
          <w:rFonts w:cs="Times New Roman"/>
          <w:sz w:val="24"/>
          <w:szCs w:val="24"/>
        </w:rPr>
        <w:t xml:space="preserve"> и согласование ЭПК </w:t>
      </w:r>
      <w:r w:rsidRPr="00CC7157">
        <w:rPr>
          <w:rFonts w:cs="Times New Roman"/>
          <w:bCs/>
          <w:iCs/>
          <w:sz w:val="24"/>
          <w:szCs w:val="24"/>
        </w:rPr>
        <w:t>министерства культуры Архангельской области</w:t>
      </w:r>
      <w:r w:rsidRPr="00CC7157">
        <w:rPr>
          <w:rFonts w:cs="Times New Roman"/>
          <w:bCs/>
          <w:i/>
          <w:iCs/>
          <w:sz w:val="24"/>
          <w:szCs w:val="24"/>
        </w:rPr>
        <w:t xml:space="preserve"> </w:t>
      </w:r>
      <w:r w:rsidRPr="00CC7157">
        <w:rPr>
          <w:rFonts w:cs="Times New Roman"/>
          <w:sz w:val="24"/>
          <w:szCs w:val="24"/>
        </w:rPr>
        <w:t xml:space="preserve"> проекта номенклатуры дел администрации, описей дел постоянного и временного (свыше 10 лет) хранения, в том числе по личному составу, актов о выделении к уничтожению дел, не подлежащих хранению, об утрате или неисправимом повреждении документов.</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3.4. Подготовка и вынесение на рассмотрение</w:t>
      </w:r>
      <w:r w:rsidRPr="00CC7157">
        <w:rPr>
          <w:rFonts w:cs="Times New Roman"/>
          <w:color w:val="FF0000"/>
          <w:sz w:val="24"/>
          <w:szCs w:val="24"/>
        </w:rPr>
        <w:t xml:space="preserve"> </w:t>
      </w:r>
      <w:r w:rsidRPr="00CC7157">
        <w:rPr>
          <w:rFonts w:cs="Times New Roman"/>
          <w:sz w:val="24"/>
          <w:szCs w:val="24"/>
        </w:rPr>
        <w:t>ЭПК</w:t>
      </w:r>
      <w:r w:rsidRPr="00CC7157">
        <w:rPr>
          <w:rFonts w:cs="Times New Roman"/>
          <w:bCs/>
          <w:iCs/>
          <w:sz w:val="24"/>
          <w:szCs w:val="24"/>
        </w:rPr>
        <w:t xml:space="preserve"> министерства культуры Архангельской области,</w:t>
      </w:r>
      <w:r w:rsidRPr="00CC7157">
        <w:rPr>
          <w:rFonts w:cs="Times New Roman"/>
          <w:color w:val="FF0000"/>
          <w:sz w:val="24"/>
          <w:szCs w:val="24"/>
        </w:rPr>
        <w:t xml:space="preserve"> </w:t>
      </w:r>
      <w:r w:rsidRPr="00CC7157">
        <w:rPr>
          <w:rFonts w:cs="Times New Roman"/>
          <w:sz w:val="24"/>
          <w:szCs w:val="24"/>
        </w:rPr>
        <w:t>предложений об изменении сроков хранения отдельных категорий документов, установленных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 Перечень), и об определении сроков хранения документов, не предусмотренных Перечнем.</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3.5. Участие в подготовке и рассмотрении проектов нормативных и методических документов по вопросам работы с документами в администрации.</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3.6. Проведение консультаций и участие </w:t>
      </w:r>
      <w:proofErr w:type="gramStart"/>
      <w:r w:rsidRPr="00CC7157">
        <w:rPr>
          <w:rFonts w:cs="Times New Roman"/>
          <w:sz w:val="24"/>
          <w:szCs w:val="24"/>
        </w:rPr>
        <w:t>в проведении мероприятий по повышению квалификации для работников администрации по вопросам работы с документами</w:t>
      </w:r>
      <w:proofErr w:type="gramEnd"/>
      <w:r w:rsidRPr="00CC7157">
        <w:rPr>
          <w:rFonts w:cs="Times New Roman"/>
          <w:sz w:val="24"/>
          <w:szCs w:val="24"/>
        </w:rPr>
        <w:t>.</w:t>
      </w:r>
    </w:p>
    <w:p w:rsidR="00CC7157" w:rsidRPr="00CC7157" w:rsidRDefault="00CC7157" w:rsidP="00CC7157">
      <w:pPr>
        <w:spacing w:after="0" w:line="240" w:lineRule="auto"/>
        <w:jc w:val="center"/>
        <w:rPr>
          <w:rFonts w:cs="Times New Roman"/>
          <w:sz w:val="24"/>
          <w:szCs w:val="24"/>
        </w:rPr>
      </w:pPr>
      <w:r w:rsidRPr="00CC7157">
        <w:rPr>
          <w:rFonts w:cs="Times New Roman"/>
          <w:sz w:val="24"/>
          <w:szCs w:val="24"/>
        </w:rPr>
        <w:lastRenderedPageBreak/>
        <w:t xml:space="preserve">4. Права </w:t>
      </w:r>
      <w:proofErr w:type="gramStart"/>
      <w:r w:rsidRPr="00CC7157">
        <w:rPr>
          <w:rFonts w:cs="Times New Roman"/>
          <w:sz w:val="24"/>
          <w:szCs w:val="24"/>
        </w:rPr>
        <w:t>ЭК</w:t>
      </w:r>
      <w:proofErr w:type="gramEnd"/>
      <w:r w:rsidRPr="00CC7157">
        <w:rPr>
          <w:rFonts w:cs="Times New Roman"/>
          <w:sz w:val="24"/>
          <w:szCs w:val="24"/>
        </w:rPr>
        <w:t xml:space="preserve"> </w:t>
      </w:r>
    </w:p>
    <w:p w:rsidR="00CC7157" w:rsidRPr="00CC7157" w:rsidRDefault="00CC7157" w:rsidP="00CC7157">
      <w:pPr>
        <w:spacing w:after="0" w:line="240" w:lineRule="auto"/>
        <w:ind w:firstLine="720"/>
        <w:jc w:val="both"/>
        <w:rPr>
          <w:rFonts w:cs="Times New Roman"/>
          <w:sz w:val="24"/>
          <w:szCs w:val="24"/>
        </w:rPr>
      </w:pPr>
      <w:proofErr w:type="gramStart"/>
      <w:r w:rsidRPr="00CC7157">
        <w:rPr>
          <w:rFonts w:cs="Times New Roman"/>
          <w:sz w:val="24"/>
          <w:szCs w:val="24"/>
        </w:rPr>
        <w:t>ЭК</w:t>
      </w:r>
      <w:proofErr w:type="gramEnd"/>
      <w:r w:rsidRPr="00CC7157">
        <w:rPr>
          <w:rFonts w:cs="Times New Roman"/>
          <w:sz w:val="24"/>
          <w:szCs w:val="24"/>
        </w:rPr>
        <w:t xml:space="preserve"> для решения стоящих перед ней задач и возложенных на нее функций имеет право:</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4.1. В пределах своей компетенции давать рекомендации структурным подразделениям и работникам администрации по вопросам работы с документами.</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4.2. Запрашивать от руководителей структурных подразделений:</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письменные объяснения о причинах утраты, порчи или незаконного уничтожения документов постоянного и временного (свыше 10 лет) хранения, в том числе и по личному составу;</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предложения и заключения, необходимые для определения сроков хранения документов.</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4.3. Привлекать для рассмотрения отдельных вопросов и приглашать на заседания работников администрации, а также специалистов муниципального архива.</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4.4. Информировать главу администрации по вопросам, относящимся к компетенции </w:t>
      </w:r>
      <w:proofErr w:type="gramStart"/>
      <w:r w:rsidRPr="00CC7157">
        <w:rPr>
          <w:rFonts w:cs="Times New Roman"/>
          <w:sz w:val="24"/>
          <w:szCs w:val="24"/>
        </w:rPr>
        <w:t>ЭК</w:t>
      </w:r>
      <w:proofErr w:type="gramEnd"/>
      <w:r w:rsidRPr="00CC7157">
        <w:rPr>
          <w:rFonts w:cs="Times New Roman"/>
          <w:sz w:val="24"/>
          <w:szCs w:val="24"/>
        </w:rPr>
        <w:t>.</w:t>
      </w:r>
    </w:p>
    <w:p w:rsidR="00CC7157" w:rsidRPr="00CC7157" w:rsidRDefault="00CC7157" w:rsidP="00CC7157">
      <w:pPr>
        <w:spacing w:after="0" w:line="240" w:lineRule="auto"/>
        <w:jc w:val="center"/>
        <w:rPr>
          <w:rFonts w:cs="Times New Roman"/>
          <w:sz w:val="24"/>
          <w:szCs w:val="24"/>
        </w:rPr>
      </w:pPr>
      <w:r w:rsidRPr="00CC7157">
        <w:rPr>
          <w:rFonts w:cs="Times New Roman"/>
          <w:sz w:val="24"/>
          <w:szCs w:val="24"/>
        </w:rPr>
        <w:t xml:space="preserve">5. Организация работы </w:t>
      </w:r>
      <w:proofErr w:type="gramStart"/>
      <w:r w:rsidRPr="00CC7157">
        <w:rPr>
          <w:rFonts w:cs="Times New Roman"/>
          <w:sz w:val="24"/>
          <w:szCs w:val="24"/>
        </w:rPr>
        <w:t>ЭК</w:t>
      </w:r>
      <w:proofErr w:type="gramEnd"/>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5.1. </w:t>
      </w:r>
      <w:proofErr w:type="gramStart"/>
      <w:r w:rsidRPr="00CC7157">
        <w:rPr>
          <w:rFonts w:cs="Times New Roman"/>
          <w:sz w:val="24"/>
          <w:szCs w:val="24"/>
        </w:rPr>
        <w:t>ЭК</w:t>
      </w:r>
      <w:proofErr w:type="gramEnd"/>
      <w:r w:rsidRPr="00CC7157">
        <w:rPr>
          <w:rFonts w:cs="Times New Roman"/>
          <w:sz w:val="24"/>
          <w:szCs w:val="24"/>
        </w:rPr>
        <w:t xml:space="preserve"> работает в тесном контакте с муниципальным архивом. </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5.2. Вопросы, относящиеся к компетенции </w:t>
      </w:r>
      <w:proofErr w:type="gramStart"/>
      <w:r w:rsidRPr="00CC7157">
        <w:rPr>
          <w:rFonts w:cs="Times New Roman"/>
          <w:sz w:val="24"/>
          <w:szCs w:val="24"/>
        </w:rPr>
        <w:t>ЭК</w:t>
      </w:r>
      <w:proofErr w:type="gramEnd"/>
      <w:r w:rsidRPr="00CC7157">
        <w:rPr>
          <w:rFonts w:cs="Times New Roman"/>
          <w:sz w:val="24"/>
          <w:szCs w:val="24"/>
        </w:rPr>
        <w:t>, рассматриваются на ее заседаниях, которые проводятся по мере необходимости, но не реже двух раз в год.</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Председатель </w:t>
      </w:r>
      <w:proofErr w:type="gramStart"/>
      <w:r w:rsidRPr="00CC7157">
        <w:rPr>
          <w:rFonts w:cs="Times New Roman"/>
          <w:sz w:val="24"/>
          <w:szCs w:val="24"/>
        </w:rPr>
        <w:t>ЭК</w:t>
      </w:r>
      <w:proofErr w:type="gramEnd"/>
      <w:r w:rsidRPr="00CC7157">
        <w:rPr>
          <w:rFonts w:cs="Times New Roman"/>
          <w:sz w:val="24"/>
          <w:szCs w:val="24"/>
        </w:rPr>
        <w:t xml:space="preserve"> имеет право созывать внеплановое заседание, если возникнут вопросы, требующие оперативного решения.</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5.3. Секретарь комиссии обеспечивает своевременную подготовку документов для рассмотрения </w:t>
      </w:r>
      <w:proofErr w:type="gramStart"/>
      <w:r w:rsidRPr="00CC7157">
        <w:rPr>
          <w:rFonts w:cs="Times New Roman"/>
          <w:sz w:val="24"/>
          <w:szCs w:val="24"/>
        </w:rPr>
        <w:t>ЭК</w:t>
      </w:r>
      <w:proofErr w:type="gramEnd"/>
      <w:r w:rsidRPr="00CC7157">
        <w:rPr>
          <w:rFonts w:cs="Times New Roman"/>
          <w:sz w:val="24"/>
          <w:szCs w:val="24"/>
        </w:rPr>
        <w:t xml:space="preserve"> и созыв заседаний в установленные сроки. </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5.4. Заседания </w:t>
      </w:r>
      <w:proofErr w:type="gramStart"/>
      <w:r w:rsidRPr="00CC7157">
        <w:rPr>
          <w:rFonts w:cs="Times New Roman"/>
          <w:sz w:val="24"/>
          <w:szCs w:val="24"/>
        </w:rPr>
        <w:t>ЭК</w:t>
      </w:r>
      <w:proofErr w:type="gramEnd"/>
      <w:r w:rsidRPr="00CC7157">
        <w:rPr>
          <w:rFonts w:cs="Times New Roman"/>
          <w:sz w:val="24"/>
          <w:szCs w:val="24"/>
        </w:rPr>
        <w:t xml:space="preserve"> и принятые на нем решения считаются правомочными, если в голосовании приняли участие не менее половины присутствующих на заседании членов комиссии.</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5.5. Заседания </w:t>
      </w:r>
      <w:proofErr w:type="gramStart"/>
      <w:r w:rsidRPr="00CC7157">
        <w:rPr>
          <w:rFonts w:cs="Times New Roman"/>
          <w:sz w:val="24"/>
          <w:szCs w:val="24"/>
        </w:rPr>
        <w:t>ЭК</w:t>
      </w:r>
      <w:proofErr w:type="gramEnd"/>
      <w:r w:rsidRPr="00CC7157">
        <w:rPr>
          <w:rFonts w:cs="Times New Roman"/>
          <w:sz w:val="24"/>
          <w:szCs w:val="24"/>
        </w:rPr>
        <w:t xml:space="preserve"> протоколируются. Решения принимаются по каждому обсуждаемому вопросу (документу) большинством голосов присутствующих на заседании членов. При разделении голосов поровну председатель имеет право решающего голоса, в исключительных случаях решение может быть принято главой администрации.</w:t>
      </w:r>
    </w:p>
    <w:p w:rsidR="00CC7157" w:rsidRPr="00CC7157" w:rsidRDefault="00CC7157" w:rsidP="00CC7157">
      <w:pPr>
        <w:spacing w:after="0" w:line="240" w:lineRule="auto"/>
        <w:ind w:firstLine="709"/>
        <w:jc w:val="both"/>
        <w:rPr>
          <w:rFonts w:cs="Times New Roman"/>
          <w:sz w:val="24"/>
          <w:szCs w:val="24"/>
        </w:rPr>
      </w:pPr>
      <w:r w:rsidRPr="00CC7157">
        <w:rPr>
          <w:rFonts w:cs="Times New Roman"/>
          <w:sz w:val="24"/>
          <w:szCs w:val="24"/>
        </w:rPr>
        <w:t xml:space="preserve">Особое мнение членов </w:t>
      </w:r>
      <w:proofErr w:type="gramStart"/>
      <w:r w:rsidRPr="00CC7157">
        <w:rPr>
          <w:rFonts w:cs="Times New Roman"/>
          <w:sz w:val="24"/>
          <w:szCs w:val="24"/>
        </w:rPr>
        <w:t>ЭК</w:t>
      </w:r>
      <w:proofErr w:type="gramEnd"/>
      <w:r w:rsidRPr="00CC7157">
        <w:rPr>
          <w:rFonts w:cs="Times New Roman"/>
          <w:sz w:val="24"/>
          <w:szCs w:val="24"/>
        </w:rPr>
        <w:t xml:space="preserve"> и приглашенных отражаются в протоколах или прилагаемых к ним заключениях.</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5.6. Протоколы подписываются председателем и секретарем </w:t>
      </w:r>
      <w:proofErr w:type="gramStart"/>
      <w:r w:rsidRPr="00CC7157">
        <w:rPr>
          <w:rFonts w:cs="Times New Roman"/>
          <w:sz w:val="24"/>
          <w:szCs w:val="24"/>
        </w:rPr>
        <w:t>ЭК</w:t>
      </w:r>
      <w:proofErr w:type="gramEnd"/>
      <w:r w:rsidRPr="00CC7157">
        <w:rPr>
          <w:rFonts w:cs="Times New Roman"/>
          <w:sz w:val="24"/>
          <w:szCs w:val="24"/>
        </w:rPr>
        <w:t xml:space="preserve"> и утверждаются главой администрации. После утверждения протоколов заседаний </w:t>
      </w:r>
      <w:proofErr w:type="gramStart"/>
      <w:r w:rsidRPr="00CC7157">
        <w:rPr>
          <w:rFonts w:cs="Times New Roman"/>
          <w:sz w:val="24"/>
          <w:szCs w:val="24"/>
        </w:rPr>
        <w:t>ЭК</w:t>
      </w:r>
      <w:proofErr w:type="gramEnd"/>
      <w:r w:rsidRPr="00CC7157">
        <w:rPr>
          <w:rFonts w:cs="Times New Roman"/>
          <w:sz w:val="24"/>
          <w:szCs w:val="24"/>
        </w:rPr>
        <w:t xml:space="preserve"> принятые решения доводятся до исполнителей.</w:t>
      </w:r>
    </w:p>
    <w:p w:rsidR="00CC7157" w:rsidRP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5.7. Председатель </w:t>
      </w:r>
      <w:proofErr w:type="gramStart"/>
      <w:r w:rsidRPr="00CC7157">
        <w:rPr>
          <w:rFonts w:cs="Times New Roman"/>
          <w:sz w:val="24"/>
          <w:szCs w:val="24"/>
        </w:rPr>
        <w:t>ЭК</w:t>
      </w:r>
      <w:proofErr w:type="gramEnd"/>
      <w:r w:rsidRPr="00CC7157">
        <w:rPr>
          <w:rFonts w:cs="Times New Roman"/>
          <w:sz w:val="24"/>
          <w:szCs w:val="24"/>
        </w:rPr>
        <w:t xml:space="preserve"> руководит ее деятельностью и несет ответственность за выполнение возложенных на ЭК задач.</w:t>
      </w:r>
    </w:p>
    <w:p w:rsidR="00CC7157" w:rsidRDefault="00CC7157" w:rsidP="00CC7157">
      <w:pPr>
        <w:spacing w:after="0" w:line="240" w:lineRule="auto"/>
        <w:ind w:firstLine="720"/>
        <w:jc w:val="both"/>
        <w:rPr>
          <w:rFonts w:cs="Times New Roman"/>
          <w:sz w:val="24"/>
          <w:szCs w:val="24"/>
        </w:rPr>
      </w:pPr>
      <w:r w:rsidRPr="00CC7157">
        <w:rPr>
          <w:rFonts w:cs="Times New Roman"/>
          <w:sz w:val="24"/>
          <w:szCs w:val="24"/>
        </w:rPr>
        <w:t xml:space="preserve">5.8. Ведение делопроизводства, контроль исполнения принятых решений возлагается на секретаря </w:t>
      </w:r>
      <w:proofErr w:type="gramStart"/>
      <w:r w:rsidRPr="00CC7157">
        <w:rPr>
          <w:rFonts w:cs="Times New Roman"/>
          <w:sz w:val="24"/>
          <w:szCs w:val="24"/>
        </w:rPr>
        <w:t>ЭК</w:t>
      </w:r>
      <w:proofErr w:type="gramEnd"/>
      <w:r w:rsidRPr="00CC7157">
        <w:rPr>
          <w:rFonts w:cs="Times New Roman"/>
          <w:sz w:val="24"/>
          <w:szCs w:val="24"/>
        </w:rPr>
        <w:t>.</w:t>
      </w:r>
    </w:p>
    <w:p w:rsidR="00CC7157" w:rsidRDefault="00CC7157">
      <w:pPr>
        <w:rPr>
          <w:rFonts w:cs="Times New Roman"/>
          <w:sz w:val="24"/>
          <w:szCs w:val="24"/>
        </w:rPr>
      </w:pPr>
      <w:r>
        <w:rPr>
          <w:rFonts w:cs="Times New Roman"/>
          <w:sz w:val="24"/>
          <w:szCs w:val="24"/>
        </w:rPr>
        <w:br w:type="page"/>
      </w:r>
    </w:p>
    <w:p w:rsidR="00CC7157" w:rsidRPr="00CC7157" w:rsidRDefault="00CC7157" w:rsidP="00CC7157">
      <w:pPr>
        <w:spacing w:after="0" w:line="240" w:lineRule="auto"/>
        <w:ind w:firstLine="720"/>
        <w:jc w:val="both"/>
        <w:rPr>
          <w:rFonts w:cs="Times New Roman"/>
          <w:sz w:val="24"/>
          <w:szCs w:val="24"/>
        </w:rPr>
      </w:pPr>
    </w:p>
    <w:p w:rsidR="00CC7157" w:rsidRPr="00982B55" w:rsidRDefault="00CC7157" w:rsidP="00CC7157"/>
    <w:p w:rsidR="00214E93" w:rsidRDefault="00214E93" w:rsidP="001C3959"/>
    <w:p w:rsidR="00214E93" w:rsidRDefault="00214E93" w:rsidP="001C3959"/>
    <w:p w:rsidR="00214E93" w:rsidRDefault="00214E93" w:rsidP="001C3959"/>
    <w:p w:rsidR="00214E93" w:rsidRDefault="00214E93" w:rsidP="001C3959"/>
    <w:p w:rsidR="00214E93" w:rsidRDefault="00214E93" w:rsidP="001C3959"/>
    <w:p w:rsidR="00214E93" w:rsidRDefault="00214E93" w:rsidP="001C3959"/>
    <w:p w:rsidR="00214E93" w:rsidRDefault="00214E93" w:rsidP="001C3959"/>
    <w:p w:rsidR="00214E93" w:rsidRDefault="00214E93" w:rsidP="001C3959"/>
    <w:p w:rsidR="00214E93" w:rsidRPr="00912644" w:rsidRDefault="00214E93" w:rsidP="00214E93">
      <w:pPr>
        <w:pStyle w:val="11"/>
        <w:spacing w:line="240" w:lineRule="auto"/>
        <w:ind w:firstLine="709"/>
      </w:pPr>
      <w:r w:rsidRPr="00912644">
        <w:t>Р А З Д Е Л  IV</w:t>
      </w:r>
    </w:p>
    <w:p w:rsidR="00214E93" w:rsidRPr="00912644" w:rsidRDefault="00214E93" w:rsidP="00214E93">
      <w:pPr>
        <w:pStyle w:val="11"/>
        <w:spacing w:line="240" w:lineRule="auto"/>
        <w:ind w:firstLine="709"/>
      </w:pPr>
    </w:p>
    <w:p w:rsidR="00214E93" w:rsidRPr="00912644" w:rsidRDefault="00214E93" w:rsidP="00214E93">
      <w:pPr>
        <w:pStyle w:val="11"/>
        <w:spacing w:line="240" w:lineRule="auto"/>
        <w:ind w:firstLine="709"/>
      </w:pPr>
      <w:r w:rsidRPr="00912644">
        <w:t>Официальные сообщения и материалы, в том числе информационного характера муниципального Совета и администрации МО «Заостровское»</w:t>
      </w:r>
    </w:p>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214E93" w:rsidRDefault="00214E93">
      <w:pPr>
        <w:rPr>
          <w:sz w:val="24"/>
          <w:szCs w:val="24"/>
        </w:rPr>
      </w:pPr>
      <w:r>
        <w:rPr>
          <w:sz w:val="24"/>
          <w:szCs w:val="24"/>
        </w:rPr>
        <w:br w:type="page"/>
      </w:r>
    </w:p>
    <w:p w:rsidR="001B12E1" w:rsidRDefault="001B12E1">
      <w:pPr>
        <w:rPr>
          <w:sz w:val="24"/>
          <w:szCs w:val="24"/>
        </w:rPr>
      </w:pPr>
      <w:r>
        <w:rPr>
          <w:sz w:val="24"/>
          <w:szCs w:val="24"/>
        </w:rPr>
        <w:lastRenderedPageBreak/>
        <w:br w:type="page"/>
      </w:r>
    </w:p>
    <w:p w:rsidR="005C045E" w:rsidRDefault="005C045E" w:rsidP="001C3959">
      <w:pPr>
        <w:rPr>
          <w:sz w:val="24"/>
          <w:szCs w:val="24"/>
        </w:rPr>
      </w:pPr>
      <w:bookmarkStart w:id="1" w:name="_GoBack"/>
      <w:bookmarkEnd w:id="1"/>
    </w:p>
    <w:p w:rsidR="006D7422" w:rsidRDefault="006D7422" w:rsidP="001C3959">
      <w:pPr>
        <w:rPr>
          <w:sz w:val="24"/>
          <w:szCs w:val="24"/>
        </w:rPr>
      </w:pPr>
    </w:p>
    <w:p w:rsidR="005C045E" w:rsidRDefault="005C045E" w:rsidP="001C3959">
      <w:pPr>
        <w:rPr>
          <w:sz w:val="24"/>
          <w:szCs w:val="24"/>
        </w:rPr>
      </w:pPr>
    </w:p>
    <w:p w:rsidR="005C045E" w:rsidRDefault="005C045E" w:rsidP="001C3959">
      <w:pPr>
        <w:rPr>
          <w:sz w:val="24"/>
          <w:szCs w:val="24"/>
        </w:rPr>
      </w:pPr>
    </w:p>
    <w:p w:rsidR="00323AC6" w:rsidRDefault="00323AC6" w:rsidP="001C3959">
      <w:pPr>
        <w:rPr>
          <w:sz w:val="24"/>
          <w:szCs w:val="24"/>
        </w:rPr>
      </w:pPr>
    </w:p>
    <w:p w:rsidR="00323AC6" w:rsidRDefault="00323AC6" w:rsidP="001C3959">
      <w:pPr>
        <w:rPr>
          <w:sz w:val="24"/>
          <w:szCs w:val="24"/>
        </w:rPr>
      </w:pPr>
    </w:p>
    <w:p w:rsidR="00323AC6" w:rsidRDefault="00323AC6" w:rsidP="001C3959">
      <w:pPr>
        <w:rPr>
          <w:sz w:val="24"/>
          <w:szCs w:val="24"/>
        </w:rPr>
      </w:pPr>
    </w:p>
    <w:p w:rsidR="00214E93" w:rsidRDefault="00214E93" w:rsidP="00214E93">
      <w:pPr>
        <w:spacing w:after="0" w:line="240" w:lineRule="auto"/>
        <w:rPr>
          <w:sz w:val="24"/>
          <w:szCs w:val="24"/>
        </w:rPr>
      </w:pPr>
      <w:r w:rsidRPr="004A1CBA">
        <w:rPr>
          <w:sz w:val="24"/>
          <w:szCs w:val="24"/>
        </w:rPr>
        <w:t>Издатель: Администрация муниципального образования «Заостровское»</w:t>
      </w:r>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 xml:space="preserve">Адрес издателя: 163515, Архангельская область, Приморский район, д. Большое </w:t>
      </w:r>
      <w:proofErr w:type="spellStart"/>
      <w:r w:rsidRPr="004A1CBA">
        <w:rPr>
          <w:sz w:val="24"/>
          <w:szCs w:val="24"/>
        </w:rPr>
        <w:t>Анисимово</w:t>
      </w:r>
      <w:proofErr w:type="spellEnd"/>
      <w:r w:rsidRPr="004A1CBA">
        <w:rPr>
          <w:sz w:val="24"/>
          <w:szCs w:val="24"/>
        </w:rPr>
        <w:t>, ул. 60 лет Октября, д. 20</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Телефон: + 7(8182) 25-42-20</w:t>
      </w:r>
    </w:p>
    <w:p w:rsidR="00214E93" w:rsidRDefault="003E04E5" w:rsidP="00214E93">
      <w:pPr>
        <w:spacing w:after="0" w:line="240" w:lineRule="auto"/>
        <w:rPr>
          <w:sz w:val="24"/>
          <w:szCs w:val="24"/>
        </w:rPr>
      </w:pPr>
      <w:hyperlink r:id="rId10" w:history="1">
        <w:r w:rsidR="00214E93" w:rsidRPr="00733D1D">
          <w:rPr>
            <w:rStyle w:val="ab"/>
            <w:sz w:val="24"/>
            <w:szCs w:val="24"/>
            <w:lang w:val="en-US"/>
          </w:rPr>
          <w:t>mo</w:t>
        </w:r>
        <w:r w:rsidR="00214E93" w:rsidRPr="00733D1D">
          <w:rPr>
            <w:rStyle w:val="ab"/>
            <w:sz w:val="24"/>
            <w:szCs w:val="24"/>
          </w:rPr>
          <w:t>-</w:t>
        </w:r>
        <w:r w:rsidR="00214E93" w:rsidRPr="00733D1D">
          <w:rPr>
            <w:rStyle w:val="ab"/>
            <w:sz w:val="24"/>
            <w:szCs w:val="24"/>
            <w:lang w:val="en-US"/>
          </w:rPr>
          <w:t>zaostr</w:t>
        </w:r>
        <w:r w:rsidR="00214E93" w:rsidRPr="00733D1D">
          <w:rPr>
            <w:rStyle w:val="ab"/>
            <w:sz w:val="24"/>
            <w:szCs w:val="24"/>
          </w:rPr>
          <w:t>@</w:t>
        </w:r>
        <w:r w:rsidR="00214E93" w:rsidRPr="00733D1D">
          <w:rPr>
            <w:rStyle w:val="ab"/>
            <w:sz w:val="24"/>
            <w:szCs w:val="24"/>
            <w:lang w:val="en-US"/>
          </w:rPr>
          <w:t>yandex</w:t>
        </w:r>
        <w:r w:rsidR="00214E93" w:rsidRPr="00733D1D">
          <w:rPr>
            <w:rStyle w:val="ab"/>
            <w:sz w:val="24"/>
            <w:szCs w:val="24"/>
          </w:rPr>
          <w:t>.</w:t>
        </w:r>
        <w:proofErr w:type="spellStart"/>
        <w:r w:rsidR="00214E93" w:rsidRPr="00733D1D">
          <w:rPr>
            <w:rStyle w:val="ab"/>
            <w:sz w:val="24"/>
            <w:szCs w:val="24"/>
            <w:lang w:val="en-US"/>
          </w:rPr>
          <w:t>ru</w:t>
        </w:r>
        <w:proofErr w:type="spellEnd"/>
      </w:hyperlink>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Тираж 5 экземпляров</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БЕСПЛАТНО</w:t>
      </w:r>
    </w:p>
    <w:p w:rsidR="00214E93" w:rsidRPr="004A1CBA" w:rsidRDefault="00214E93" w:rsidP="001C3959">
      <w:pPr>
        <w:rPr>
          <w:sz w:val="24"/>
          <w:szCs w:val="24"/>
        </w:rPr>
      </w:pPr>
    </w:p>
    <w:sectPr w:rsidR="00214E93" w:rsidRPr="004A1CBA" w:rsidSect="00F80DB9">
      <w:headerReference w:type="default" r:id="rId11"/>
      <w:footerReference w:type="default" r:id="rId12"/>
      <w:pgSz w:w="11906" w:h="16838"/>
      <w:pgMar w:top="851" w:right="850" w:bottom="709" w:left="1134" w:header="426"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A8" w:rsidRDefault="005548A8" w:rsidP="008B6F49">
      <w:pPr>
        <w:spacing w:after="0" w:line="240" w:lineRule="auto"/>
      </w:pPr>
      <w:r>
        <w:separator/>
      </w:r>
    </w:p>
  </w:endnote>
  <w:endnote w:type="continuationSeparator" w:id="0">
    <w:p w:rsidR="005548A8" w:rsidRDefault="005548A8"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8495"/>
      <w:docPartObj>
        <w:docPartGallery w:val="Page Numbers (Bottom of Page)"/>
        <w:docPartUnique/>
      </w:docPartObj>
    </w:sdtPr>
    <w:sdtEndPr>
      <w:rPr>
        <w:rFonts w:ascii="Times New Roman" w:hAnsi="Times New Roman"/>
        <w:sz w:val="22"/>
      </w:rPr>
    </w:sdtEndPr>
    <w:sdtContent>
      <w:p w:rsidR="005548A8" w:rsidRPr="00D20C0A" w:rsidRDefault="005548A8">
        <w:pPr>
          <w:pStyle w:val="ad"/>
          <w:jc w:val="center"/>
          <w:rPr>
            <w:rFonts w:ascii="Times New Roman" w:hAnsi="Times New Roman"/>
            <w:sz w:val="22"/>
          </w:rPr>
        </w:pPr>
        <w:r w:rsidRPr="00D20C0A">
          <w:rPr>
            <w:rFonts w:ascii="Times New Roman" w:hAnsi="Times New Roman"/>
            <w:sz w:val="22"/>
          </w:rPr>
          <w:fldChar w:fldCharType="begin"/>
        </w:r>
        <w:r w:rsidRPr="00D20C0A">
          <w:rPr>
            <w:rFonts w:ascii="Times New Roman" w:hAnsi="Times New Roman"/>
            <w:sz w:val="22"/>
          </w:rPr>
          <w:instrText>PAGE   \* MERGEFORMAT</w:instrText>
        </w:r>
        <w:r w:rsidRPr="00D20C0A">
          <w:rPr>
            <w:rFonts w:ascii="Times New Roman" w:hAnsi="Times New Roman"/>
            <w:sz w:val="22"/>
          </w:rPr>
          <w:fldChar w:fldCharType="separate"/>
        </w:r>
        <w:r w:rsidR="001B12E1">
          <w:rPr>
            <w:rFonts w:ascii="Times New Roman" w:hAnsi="Times New Roman"/>
            <w:noProof/>
            <w:sz w:val="22"/>
          </w:rPr>
          <w:t>84</w:t>
        </w:r>
        <w:r w:rsidRPr="00D20C0A">
          <w:rPr>
            <w:rFonts w:ascii="Times New Roman" w:hAnsi="Times New Roman"/>
            <w:sz w:val="22"/>
          </w:rPr>
          <w:fldChar w:fldCharType="end"/>
        </w:r>
      </w:p>
    </w:sdtContent>
  </w:sdt>
  <w:p w:rsidR="005548A8" w:rsidRDefault="005548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A8" w:rsidRDefault="005548A8" w:rsidP="008B6F49">
      <w:pPr>
        <w:spacing w:after="0" w:line="240" w:lineRule="auto"/>
      </w:pPr>
      <w:r>
        <w:separator/>
      </w:r>
    </w:p>
  </w:footnote>
  <w:footnote w:type="continuationSeparator" w:id="0">
    <w:p w:rsidR="005548A8" w:rsidRDefault="005548A8"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8" w:rsidRPr="004A1CBA" w:rsidRDefault="005548A8" w:rsidP="004A1CBA">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rsidR="005548A8" w:rsidRDefault="005548A8" w:rsidP="004A1CBA">
    <w:pPr>
      <w:pStyle w:val="af4"/>
      <w:ind w:firstLine="0"/>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9264" behindDoc="0" locked="0" layoutInCell="1" allowOverlap="1" wp14:anchorId="7A65A8DE" wp14:editId="290C5817">
              <wp:simplePos x="0" y="0"/>
              <wp:positionH relativeFrom="column">
                <wp:posOffset>-11430</wp:posOffset>
              </wp:positionH>
              <wp:positionV relativeFrom="paragraph">
                <wp:posOffset>125730</wp:posOffset>
              </wp:positionV>
              <wp:extent cx="6339840" cy="15240"/>
              <wp:effectExtent l="38100" t="38100" r="60960" b="8001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" strokecolor="black [3200]" strokeweight="2pt">
              <v:shadow on="t" color="black" opacity="24903f" origin=",.5" offset="0,.55556mm"/>
            </v:line>
          </w:pict>
        </mc:Fallback>
      </mc:AlternateContent>
    </w:r>
    <w:r>
      <w:rPr>
        <w:rFonts w:ascii="Times New Roman" w:hAnsi="Times New Roman"/>
        <w:b/>
        <w:sz w:val="18"/>
      </w:rPr>
      <w:t xml:space="preserve">№ 8 от </w:t>
    </w:r>
    <w:r w:rsidR="001B12E1">
      <w:rPr>
        <w:rFonts w:ascii="Times New Roman" w:hAnsi="Times New Roman"/>
        <w:b/>
        <w:sz w:val="18"/>
      </w:rPr>
      <w:t>01.11.</w:t>
    </w:r>
    <w:r w:rsidRPr="004A1CBA">
      <w:rPr>
        <w:rFonts w:ascii="Times New Roman" w:hAnsi="Times New Roman"/>
        <w:b/>
        <w:sz w:val="18"/>
      </w:rPr>
      <w:t>2017 г.</w:t>
    </w:r>
  </w:p>
  <w:p w:rsidR="005548A8" w:rsidRPr="004A1CBA" w:rsidRDefault="005548A8" w:rsidP="004A1CBA">
    <w:pPr>
      <w:pStyle w:val="af4"/>
      <w:ind w:firstLine="0"/>
      <w:rPr>
        <w:rFonts w:ascii="Times New Roman" w:hAnsi="Times New Roman"/>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F55707"/>
    <w:multiLevelType w:val="hybridMultilevel"/>
    <w:tmpl w:val="BB402AC6"/>
    <w:lvl w:ilvl="0" w:tplc="839EC654">
      <w:start w:val="2"/>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645EA"/>
    <w:multiLevelType w:val="hybridMultilevel"/>
    <w:tmpl w:val="80C46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D62BF"/>
    <w:multiLevelType w:val="hybridMultilevel"/>
    <w:tmpl w:val="0562E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3162F"/>
    <w:multiLevelType w:val="hybridMultilevel"/>
    <w:tmpl w:val="48624D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A1E90"/>
    <w:multiLevelType w:val="hybridMultilevel"/>
    <w:tmpl w:val="B8A8B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B44B5"/>
    <w:multiLevelType w:val="multilevel"/>
    <w:tmpl w:val="4BA430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D2165C"/>
    <w:multiLevelType w:val="hybridMultilevel"/>
    <w:tmpl w:val="D6A87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82D1F"/>
    <w:multiLevelType w:val="hybridMultilevel"/>
    <w:tmpl w:val="7868B566"/>
    <w:lvl w:ilvl="0" w:tplc="E15E810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0BF5D77"/>
    <w:multiLevelType w:val="hybridMultilevel"/>
    <w:tmpl w:val="E2E611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6C550C4"/>
    <w:multiLevelType w:val="hybridMultilevel"/>
    <w:tmpl w:val="F3A6D7A4"/>
    <w:lvl w:ilvl="0" w:tplc="A484CE6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2">
    <w:nsid w:val="38C35120"/>
    <w:multiLevelType w:val="multilevel"/>
    <w:tmpl w:val="68E48BE2"/>
    <w:lvl w:ilvl="0">
      <w:start w:val="1"/>
      <w:numFmt w:val="decimal"/>
      <w:lvlText w:val="%1."/>
      <w:lvlJc w:val="left"/>
      <w:pPr>
        <w:ind w:left="720" w:hanging="360"/>
      </w:pPr>
      <w:rPr>
        <w:rFonts w:hint="default"/>
      </w:rPr>
    </w:lvl>
    <w:lvl w:ilvl="1">
      <w:start w:val="6"/>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13">
    <w:nsid w:val="3E465482"/>
    <w:multiLevelType w:val="hybridMultilevel"/>
    <w:tmpl w:val="C5283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640C6"/>
    <w:multiLevelType w:val="hybridMultilevel"/>
    <w:tmpl w:val="6464E410"/>
    <w:lvl w:ilvl="0" w:tplc="839EC654">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681B17"/>
    <w:multiLevelType w:val="hybridMultilevel"/>
    <w:tmpl w:val="45E24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684D59"/>
    <w:multiLevelType w:val="hybridMultilevel"/>
    <w:tmpl w:val="3074226C"/>
    <w:lvl w:ilvl="0" w:tplc="B96E3E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5C29B4"/>
    <w:multiLevelType w:val="hybridMultilevel"/>
    <w:tmpl w:val="E264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903F34"/>
    <w:multiLevelType w:val="hybridMultilevel"/>
    <w:tmpl w:val="D3F4C9BC"/>
    <w:lvl w:ilvl="0" w:tplc="839EC654">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D70459"/>
    <w:multiLevelType w:val="hybridMultilevel"/>
    <w:tmpl w:val="3384D15A"/>
    <w:lvl w:ilvl="0" w:tplc="19F2CC2C">
      <w:start w:val="2"/>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7"/>
  </w:num>
  <w:num w:numId="2">
    <w:abstractNumId w:val="11"/>
  </w:num>
  <w:num w:numId="3">
    <w:abstractNumId w:val="17"/>
  </w:num>
  <w:num w:numId="4">
    <w:abstractNumId w:val="16"/>
  </w:num>
  <w:num w:numId="5">
    <w:abstractNumId w:val="12"/>
  </w:num>
  <w:num w:numId="6">
    <w:abstractNumId w:val="4"/>
  </w:num>
  <w:num w:numId="7">
    <w:abstractNumId w:val="5"/>
  </w:num>
  <w:num w:numId="8">
    <w:abstractNumId w:val="19"/>
  </w:num>
  <w:num w:numId="9">
    <w:abstractNumId w:val="8"/>
  </w:num>
  <w:num w:numId="10">
    <w:abstractNumId w:val="6"/>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14"/>
  </w:num>
  <w:num w:numId="16">
    <w:abstractNumId w:val="2"/>
  </w:num>
  <w:num w:numId="17">
    <w:abstractNumId w:val="9"/>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178F1"/>
    <w:rsid w:val="00032D36"/>
    <w:rsid w:val="00040DFE"/>
    <w:rsid w:val="00042C4F"/>
    <w:rsid w:val="000458BF"/>
    <w:rsid w:val="00067B0B"/>
    <w:rsid w:val="00072C94"/>
    <w:rsid w:val="000857F1"/>
    <w:rsid w:val="000B60E1"/>
    <w:rsid w:val="000C186F"/>
    <w:rsid w:val="000E4DF2"/>
    <w:rsid w:val="00123BFB"/>
    <w:rsid w:val="00130596"/>
    <w:rsid w:val="00131463"/>
    <w:rsid w:val="001327DA"/>
    <w:rsid w:val="0013723C"/>
    <w:rsid w:val="0015758B"/>
    <w:rsid w:val="0016563F"/>
    <w:rsid w:val="001804C5"/>
    <w:rsid w:val="001855AC"/>
    <w:rsid w:val="00186381"/>
    <w:rsid w:val="001B12E1"/>
    <w:rsid w:val="001C0A78"/>
    <w:rsid w:val="001C1D3D"/>
    <w:rsid w:val="001C3959"/>
    <w:rsid w:val="001E6767"/>
    <w:rsid w:val="001F1936"/>
    <w:rsid w:val="001F74AE"/>
    <w:rsid w:val="0020329D"/>
    <w:rsid w:val="002107C5"/>
    <w:rsid w:val="00214E93"/>
    <w:rsid w:val="00217113"/>
    <w:rsid w:val="002332CB"/>
    <w:rsid w:val="00237C4A"/>
    <w:rsid w:val="00253DAE"/>
    <w:rsid w:val="00257E5E"/>
    <w:rsid w:val="002711CB"/>
    <w:rsid w:val="00272840"/>
    <w:rsid w:val="002738EB"/>
    <w:rsid w:val="002822A6"/>
    <w:rsid w:val="00297329"/>
    <w:rsid w:val="002C3572"/>
    <w:rsid w:val="002E325A"/>
    <w:rsid w:val="002F0ADF"/>
    <w:rsid w:val="00302106"/>
    <w:rsid w:val="00323AC6"/>
    <w:rsid w:val="00333472"/>
    <w:rsid w:val="00337BD7"/>
    <w:rsid w:val="00357677"/>
    <w:rsid w:val="00357F0D"/>
    <w:rsid w:val="003824E0"/>
    <w:rsid w:val="003A613D"/>
    <w:rsid w:val="003D1BC8"/>
    <w:rsid w:val="003D4B68"/>
    <w:rsid w:val="003E04E5"/>
    <w:rsid w:val="003E368D"/>
    <w:rsid w:val="00470483"/>
    <w:rsid w:val="00485425"/>
    <w:rsid w:val="00485C35"/>
    <w:rsid w:val="004A1CBA"/>
    <w:rsid w:val="004A3B08"/>
    <w:rsid w:val="005548A8"/>
    <w:rsid w:val="00557077"/>
    <w:rsid w:val="005805BD"/>
    <w:rsid w:val="00586902"/>
    <w:rsid w:val="005C045E"/>
    <w:rsid w:val="005D5A9D"/>
    <w:rsid w:val="005E29FD"/>
    <w:rsid w:val="005E505C"/>
    <w:rsid w:val="00607721"/>
    <w:rsid w:val="0062638F"/>
    <w:rsid w:val="00647B88"/>
    <w:rsid w:val="00654053"/>
    <w:rsid w:val="006640E8"/>
    <w:rsid w:val="006B00BA"/>
    <w:rsid w:val="006D7422"/>
    <w:rsid w:val="006E1D23"/>
    <w:rsid w:val="006F16B8"/>
    <w:rsid w:val="007039E6"/>
    <w:rsid w:val="00736786"/>
    <w:rsid w:val="00746C68"/>
    <w:rsid w:val="007504C1"/>
    <w:rsid w:val="0077033B"/>
    <w:rsid w:val="00775270"/>
    <w:rsid w:val="007809AD"/>
    <w:rsid w:val="007877BA"/>
    <w:rsid w:val="00794C72"/>
    <w:rsid w:val="007C1F29"/>
    <w:rsid w:val="007D3D2C"/>
    <w:rsid w:val="007D3FE3"/>
    <w:rsid w:val="007F270B"/>
    <w:rsid w:val="008719E6"/>
    <w:rsid w:val="00883343"/>
    <w:rsid w:val="00893930"/>
    <w:rsid w:val="008B09A3"/>
    <w:rsid w:val="008B134C"/>
    <w:rsid w:val="008B6F49"/>
    <w:rsid w:val="008B70C1"/>
    <w:rsid w:val="008B7789"/>
    <w:rsid w:val="008E6EB2"/>
    <w:rsid w:val="008F1758"/>
    <w:rsid w:val="00916143"/>
    <w:rsid w:val="009516C3"/>
    <w:rsid w:val="00954554"/>
    <w:rsid w:val="00985923"/>
    <w:rsid w:val="009C307D"/>
    <w:rsid w:val="009C347A"/>
    <w:rsid w:val="009D1A48"/>
    <w:rsid w:val="009E151F"/>
    <w:rsid w:val="009E4A7D"/>
    <w:rsid w:val="009F3911"/>
    <w:rsid w:val="00A20EF3"/>
    <w:rsid w:val="00A51B6A"/>
    <w:rsid w:val="00A56BE3"/>
    <w:rsid w:val="00A56E1C"/>
    <w:rsid w:val="00A92A88"/>
    <w:rsid w:val="00AB3B4F"/>
    <w:rsid w:val="00AC16AA"/>
    <w:rsid w:val="00AD7689"/>
    <w:rsid w:val="00B14F38"/>
    <w:rsid w:val="00B56A07"/>
    <w:rsid w:val="00B617D0"/>
    <w:rsid w:val="00B665BA"/>
    <w:rsid w:val="00B82DFD"/>
    <w:rsid w:val="00BB1BCB"/>
    <w:rsid w:val="00BE317B"/>
    <w:rsid w:val="00C34878"/>
    <w:rsid w:val="00C53868"/>
    <w:rsid w:val="00C621D2"/>
    <w:rsid w:val="00C637F7"/>
    <w:rsid w:val="00C71AFE"/>
    <w:rsid w:val="00C80575"/>
    <w:rsid w:val="00C9304F"/>
    <w:rsid w:val="00C9509B"/>
    <w:rsid w:val="00CA51E6"/>
    <w:rsid w:val="00CB3C26"/>
    <w:rsid w:val="00CC7157"/>
    <w:rsid w:val="00D02B12"/>
    <w:rsid w:val="00D17C43"/>
    <w:rsid w:val="00D20C0A"/>
    <w:rsid w:val="00D40276"/>
    <w:rsid w:val="00D40F08"/>
    <w:rsid w:val="00D552E9"/>
    <w:rsid w:val="00D5540F"/>
    <w:rsid w:val="00D76911"/>
    <w:rsid w:val="00D86E13"/>
    <w:rsid w:val="00DB1548"/>
    <w:rsid w:val="00DB1FBF"/>
    <w:rsid w:val="00E00401"/>
    <w:rsid w:val="00E04D7B"/>
    <w:rsid w:val="00E07B01"/>
    <w:rsid w:val="00E12D1B"/>
    <w:rsid w:val="00E20B56"/>
    <w:rsid w:val="00E31DAF"/>
    <w:rsid w:val="00E45127"/>
    <w:rsid w:val="00E843FF"/>
    <w:rsid w:val="00EC3078"/>
    <w:rsid w:val="00ED2F12"/>
    <w:rsid w:val="00ED6981"/>
    <w:rsid w:val="00EF093A"/>
    <w:rsid w:val="00EF3A5C"/>
    <w:rsid w:val="00F80DB9"/>
    <w:rsid w:val="00F87837"/>
    <w:rsid w:val="00FA58E8"/>
    <w:rsid w:val="00FB5A6D"/>
    <w:rsid w:val="00FD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uiPriority w:val="99"/>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 w:type="character" w:customStyle="1" w:styleId="spfo1">
    <w:name w:val="spfo1"/>
    <w:basedOn w:val="a0"/>
    <w:rsid w:val="00B56A07"/>
  </w:style>
  <w:style w:type="paragraph" w:styleId="HTML0">
    <w:name w:val="HTML Preformatted"/>
    <w:basedOn w:val="a"/>
    <w:link w:val="HTML1"/>
    <w:unhideWhenUsed/>
    <w:rsid w:val="00736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736786"/>
    <w:rPr>
      <w:rFonts w:ascii="Courier New" w:eastAsia="Calibri" w:hAnsi="Courier New" w:cs="Courier New"/>
      <w:sz w:val="24"/>
      <w:szCs w:val="24"/>
      <w:lang w:val="x-none" w:eastAsia="ar-SA"/>
    </w:rPr>
  </w:style>
  <w:style w:type="paragraph" w:customStyle="1" w:styleId="otekstj">
    <w:name w:val="otekstj"/>
    <w:basedOn w:val="a"/>
    <w:rsid w:val="00CC7157"/>
    <w:pPr>
      <w:spacing w:before="100" w:beforeAutospacing="1" w:after="100" w:afterAutospacing="1" w:line="240" w:lineRule="auto"/>
    </w:pPr>
    <w:rPr>
      <w:rFonts w:eastAsia="Times New Roman" w:cs="Times New Roman"/>
      <w:sz w:val="24"/>
      <w:szCs w:val="24"/>
      <w:lang w:eastAsia="ru-RU"/>
    </w:rPr>
  </w:style>
  <w:style w:type="paragraph" w:customStyle="1" w:styleId="consplustitle0">
    <w:name w:val="consplustitle"/>
    <w:basedOn w:val="a"/>
    <w:rsid w:val="001B12E1"/>
    <w:pPr>
      <w:spacing w:before="100" w:beforeAutospacing="1" w:after="100" w:afterAutospacing="1" w:line="240" w:lineRule="auto"/>
    </w:pPr>
    <w:rPr>
      <w:rFonts w:eastAsia="Times New Roman" w:cs="Times New Roman"/>
      <w:sz w:val="24"/>
      <w:szCs w:val="24"/>
      <w:lang w:eastAsia="ru-RU"/>
    </w:rPr>
  </w:style>
  <w:style w:type="paragraph" w:customStyle="1" w:styleId="consplusnormal1">
    <w:name w:val="consplusnormal"/>
    <w:basedOn w:val="a"/>
    <w:rsid w:val="001B12E1"/>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uiPriority w:val="99"/>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 w:type="character" w:customStyle="1" w:styleId="spfo1">
    <w:name w:val="spfo1"/>
    <w:basedOn w:val="a0"/>
    <w:rsid w:val="00B56A07"/>
  </w:style>
  <w:style w:type="paragraph" w:styleId="HTML0">
    <w:name w:val="HTML Preformatted"/>
    <w:basedOn w:val="a"/>
    <w:link w:val="HTML1"/>
    <w:unhideWhenUsed/>
    <w:rsid w:val="00736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736786"/>
    <w:rPr>
      <w:rFonts w:ascii="Courier New" w:eastAsia="Calibri" w:hAnsi="Courier New" w:cs="Courier New"/>
      <w:sz w:val="24"/>
      <w:szCs w:val="24"/>
      <w:lang w:val="x-none" w:eastAsia="ar-SA"/>
    </w:rPr>
  </w:style>
  <w:style w:type="paragraph" w:customStyle="1" w:styleId="otekstj">
    <w:name w:val="otekstj"/>
    <w:basedOn w:val="a"/>
    <w:rsid w:val="00CC7157"/>
    <w:pPr>
      <w:spacing w:before="100" w:beforeAutospacing="1" w:after="100" w:afterAutospacing="1" w:line="240" w:lineRule="auto"/>
    </w:pPr>
    <w:rPr>
      <w:rFonts w:eastAsia="Times New Roman" w:cs="Times New Roman"/>
      <w:sz w:val="24"/>
      <w:szCs w:val="24"/>
      <w:lang w:eastAsia="ru-RU"/>
    </w:rPr>
  </w:style>
  <w:style w:type="paragraph" w:customStyle="1" w:styleId="consplustitle0">
    <w:name w:val="consplustitle"/>
    <w:basedOn w:val="a"/>
    <w:rsid w:val="001B12E1"/>
    <w:pPr>
      <w:spacing w:before="100" w:beforeAutospacing="1" w:after="100" w:afterAutospacing="1" w:line="240" w:lineRule="auto"/>
    </w:pPr>
    <w:rPr>
      <w:rFonts w:eastAsia="Times New Roman" w:cs="Times New Roman"/>
      <w:sz w:val="24"/>
      <w:szCs w:val="24"/>
      <w:lang w:eastAsia="ru-RU"/>
    </w:rPr>
  </w:style>
  <w:style w:type="paragraph" w:customStyle="1" w:styleId="consplusnormal1">
    <w:name w:val="consplusnormal"/>
    <w:basedOn w:val="a"/>
    <w:rsid w:val="001B12E1"/>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35091615">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71079261">
      <w:bodyDiv w:val="1"/>
      <w:marLeft w:val="0"/>
      <w:marRight w:val="0"/>
      <w:marTop w:val="0"/>
      <w:marBottom w:val="0"/>
      <w:divBdr>
        <w:top w:val="none" w:sz="0" w:space="0" w:color="auto"/>
        <w:left w:val="none" w:sz="0" w:space="0" w:color="auto"/>
        <w:bottom w:val="none" w:sz="0" w:space="0" w:color="auto"/>
        <w:right w:val="none" w:sz="0" w:space="0" w:color="auto"/>
      </w:divBdr>
    </w:div>
    <w:div w:id="440878532">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78251314">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zaostr@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B129-C575-4A6A-A05A-EC8EED47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86</Pages>
  <Words>37436</Words>
  <Characters>213388</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9</cp:revision>
  <cp:lastPrinted>2020-04-03T13:07:00Z</cp:lastPrinted>
  <dcterms:created xsi:type="dcterms:W3CDTF">2020-04-07T09:16:00Z</dcterms:created>
  <dcterms:modified xsi:type="dcterms:W3CDTF">2020-04-07T11:53:00Z</dcterms:modified>
</cp:coreProperties>
</file>