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9C" w:rsidRPr="00D1449C" w:rsidRDefault="00D1449C" w:rsidP="00D1449C">
      <w:pPr>
        <w:spacing w:line="240" w:lineRule="auto"/>
        <w:jc w:val="left"/>
        <w:rPr>
          <w:rFonts w:eastAsia="Times New Roman" w:cs="Times New Roman"/>
          <w:color w:val="000000" w:themeColor="text1"/>
          <w:sz w:val="2"/>
          <w:szCs w:val="2"/>
          <w:lang w:eastAsia="ru-RU"/>
        </w:rPr>
      </w:pPr>
    </w:p>
    <w:p w:rsidR="00D1449C" w:rsidRPr="00D1449C" w:rsidRDefault="00D1449C" w:rsidP="00D1449C">
      <w:pPr>
        <w:spacing w:line="240" w:lineRule="auto"/>
        <w:jc w:val="left"/>
        <w:rPr>
          <w:rFonts w:eastAsia="Times New Roman" w:cs="Times New Roman"/>
          <w:color w:val="000000" w:themeColor="text1"/>
          <w:sz w:val="2"/>
          <w:szCs w:val="2"/>
          <w:lang w:eastAsia="ru-RU"/>
        </w:rPr>
      </w:pPr>
    </w:p>
    <w:p w:rsidR="00257877" w:rsidRDefault="00D1449C" w:rsidP="00257877">
      <w:pPr>
        <w:spacing w:line="240" w:lineRule="auto"/>
        <w:ind w:left="4320"/>
        <w:jc w:val="right"/>
        <w:rPr>
          <w:rFonts w:eastAsia="Times New Roman" w:cs="Times New Roman"/>
          <w:color w:val="000000" w:themeColor="text1"/>
          <w:sz w:val="24"/>
          <w:szCs w:val="24"/>
          <w:lang w:eastAsia="ru-RU"/>
        </w:rPr>
      </w:pPr>
      <w:r w:rsidRPr="00D1449C">
        <w:rPr>
          <w:rFonts w:eastAsia="Times New Roman" w:cs="Times New Roman"/>
          <w:color w:val="000000" w:themeColor="text1"/>
          <w:sz w:val="24"/>
          <w:szCs w:val="24"/>
          <w:lang w:eastAsia="ru-RU"/>
        </w:rPr>
        <w:t xml:space="preserve">Утверждены </w:t>
      </w:r>
    </w:p>
    <w:p w:rsidR="00D1449C" w:rsidRPr="00D1449C" w:rsidRDefault="00D1449C" w:rsidP="00257877">
      <w:pPr>
        <w:spacing w:line="240" w:lineRule="auto"/>
        <w:ind w:left="4320"/>
        <w:jc w:val="right"/>
        <w:rPr>
          <w:rFonts w:eastAsia="Times New Roman" w:cs="Times New Roman"/>
          <w:color w:val="000000" w:themeColor="text1"/>
          <w:sz w:val="24"/>
          <w:szCs w:val="24"/>
          <w:lang w:eastAsia="ru-RU"/>
        </w:rPr>
      </w:pPr>
      <w:r w:rsidRPr="00D1449C">
        <w:rPr>
          <w:rFonts w:eastAsia="Times New Roman" w:cs="Times New Roman"/>
          <w:color w:val="000000" w:themeColor="text1"/>
          <w:sz w:val="24"/>
          <w:szCs w:val="24"/>
          <w:lang w:eastAsia="ru-RU"/>
        </w:rPr>
        <w:t>решением Совета депутатов</w:t>
      </w:r>
    </w:p>
    <w:p w:rsidR="00D1449C" w:rsidRPr="00D1449C" w:rsidRDefault="000D1941" w:rsidP="00257877">
      <w:pPr>
        <w:spacing w:line="240" w:lineRule="auto"/>
        <w:ind w:left="4320"/>
        <w:jc w:val="righ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МО «Заостровское</w:t>
      </w:r>
      <w:r w:rsidR="00D1449C" w:rsidRPr="00D1449C">
        <w:rPr>
          <w:rFonts w:eastAsia="Times New Roman" w:cs="Times New Roman"/>
          <w:color w:val="000000" w:themeColor="text1"/>
          <w:sz w:val="24"/>
          <w:szCs w:val="24"/>
          <w:lang w:eastAsia="ru-RU"/>
        </w:rPr>
        <w:t>»</w:t>
      </w:r>
    </w:p>
    <w:p w:rsidR="00C46220" w:rsidRDefault="00D1449C" w:rsidP="00257877">
      <w:pPr>
        <w:spacing w:line="240" w:lineRule="auto"/>
        <w:ind w:left="4320"/>
        <w:jc w:val="right"/>
        <w:rPr>
          <w:rFonts w:eastAsia="Times New Roman" w:cs="Times New Roman"/>
          <w:color w:val="000000" w:themeColor="text1"/>
          <w:sz w:val="24"/>
          <w:szCs w:val="24"/>
          <w:lang w:eastAsia="ru-RU"/>
        </w:rPr>
      </w:pPr>
      <w:r w:rsidRPr="00D1449C">
        <w:rPr>
          <w:rFonts w:eastAsia="Times New Roman" w:cs="Times New Roman"/>
          <w:color w:val="000000" w:themeColor="text1"/>
          <w:sz w:val="24"/>
          <w:szCs w:val="24"/>
          <w:lang w:eastAsia="ru-RU"/>
        </w:rPr>
        <w:t>от «</w:t>
      </w:r>
      <w:r w:rsidR="00257877">
        <w:rPr>
          <w:rFonts w:eastAsia="Times New Roman" w:cs="Times New Roman"/>
          <w:color w:val="000000" w:themeColor="text1"/>
          <w:sz w:val="24"/>
          <w:szCs w:val="24"/>
          <w:lang w:eastAsia="ru-RU"/>
        </w:rPr>
        <w:t>27</w:t>
      </w:r>
      <w:r w:rsidRPr="00D1449C">
        <w:rPr>
          <w:rFonts w:eastAsia="Times New Roman" w:cs="Times New Roman"/>
          <w:color w:val="000000" w:themeColor="text1"/>
          <w:sz w:val="24"/>
          <w:szCs w:val="24"/>
          <w:lang w:eastAsia="ru-RU"/>
        </w:rPr>
        <w:t>»</w:t>
      </w:r>
      <w:r w:rsidR="00257877">
        <w:rPr>
          <w:rFonts w:eastAsia="Times New Roman" w:cs="Times New Roman"/>
          <w:color w:val="000000" w:themeColor="text1"/>
          <w:sz w:val="24"/>
          <w:szCs w:val="24"/>
          <w:lang w:eastAsia="ru-RU"/>
        </w:rPr>
        <w:t xml:space="preserve"> октября </w:t>
      </w:r>
      <w:r w:rsidRPr="00D1449C">
        <w:rPr>
          <w:rFonts w:eastAsia="Times New Roman" w:cs="Times New Roman"/>
          <w:color w:val="000000" w:themeColor="text1"/>
          <w:sz w:val="24"/>
          <w:szCs w:val="24"/>
          <w:lang w:eastAsia="ru-RU"/>
        </w:rPr>
        <w:t xml:space="preserve">2017 года  № </w:t>
      </w:r>
      <w:r w:rsidR="00257877">
        <w:rPr>
          <w:rFonts w:eastAsia="Times New Roman" w:cs="Times New Roman"/>
          <w:color w:val="000000" w:themeColor="text1"/>
          <w:sz w:val="24"/>
          <w:szCs w:val="24"/>
          <w:lang w:eastAsia="ru-RU"/>
        </w:rPr>
        <w:t>34</w:t>
      </w:r>
      <w:r w:rsidR="00C46220">
        <w:rPr>
          <w:rFonts w:eastAsia="Times New Roman" w:cs="Times New Roman"/>
          <w:color w:val="000000" w:themeColor="text1"/>
          <w:sz w:val="24"/>
          <w:szCs w:val="24"/>
          <w:lang w:eastAsia="ru-RU"/>
        </w:rPr>
        <w:t xml:space="preserve"> </w:t>
      </w:r>
    </w:p>
    <w:p w:rsidR="00B40721" w:rsidRPr="00B40721" w:rsidRDefault="00B40721" w:rsidP="00B40721">
      <w:pPr>
        <w:spacing w:line="240" w:lineRule="auto"/>
        <w:ind w:left="4320"/>
        <w:jc w:val="right"/>
        <w:rPr>
          <w:rFonts w:eastAsia="Times New Roman" w:cs="Times New Roman"/>
          <w:color w:val="000000" w:themeColor="text1"/>
          <w:sz w:val="24"/>
          <w:szCs w:val="24"/>
          <w:lang w:eastAsia="ru-RU"/>
        </w:rPr>
      </w:pPr>
      <w:proofErr w:type="gramStart"/>
      <w:r>
        <w:rPr>
          <w:rFonts w:eastAsia="Times New Roman" w:cs="Times New Roman"/>
          <w:color w:val="000000" w:themeColor="text1"/>
          <w:sz w:val="24"/>
          <w:szCs w:val="24"/>
          <w:lang w:eastAsia="ru-RU"/>
        </w:rPr>
        <w:t>(</w:t>
      </w:r>
      <w:r w:rsidRPr="00B40721">
        <w:rPr>
          <w:rFonts w:eastAsia="Times New Roman" w:cs="Times New Roman"/>
          <w:color w:val="000000" w:themeColor="text1"/>
          <w:sz w:val="24"/>
          <w:szCs w:val="24"/>
          <w:lang w:eastAsia="ru-RU"/>
        </w:rPr>
        <w:t>в редакции Решения муниципального Совета от</w:t>
      </w:r>
      <w:proofErr w:type="gramEnd"/>
    </w:p>
    <w:p w:rsidR="00B40721" w:rsidRDefault="00B40721" w:rsidP="00B40721">
      <w:pPr>
        <w:spacing w:line="240" w:lineRule="auto"/>
        <w:ind w:left="4320"/>
        <w:jc w:val="righ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02.04.2018 № 52)</w:t>
      </w:r>
    </w:p>
    <w:p w:rsidR="001B4816" w:rsidRDefault="001B4816" w:rsidP="00257877">
      <w:pPr>
        <w:spacing w:line="240" w:lineRule="auto"/>
        <w:ind w:left="4320"/>
        <w:jc w:val="right"/>
        <w:rPr>
          <w:rFonts w:eastAsia="Times New Roman" w:cs="Times New Roman"/>
          <w:color w:val="000000" w:themeColor="text1"/>
          <w:sz w:val="24"/>
          <w:szCs w:val="24"/>
          <w:lang w:eastAsia="ru-RU"/>
        </w:rPr>
      </w:pPr>
      <w:proofErr w:type="gramStart"/>
      <w:r>
        <w:rPr>
          <w:rFonts w:eastAsia="Times New Roman" w:cs="Times New Roman"/>
          <w:color w:val="000000" w:themeColor="text1"/>
          <w:sz w:val="24"/>
          <w:szCs w:val="24"/>
          <w:lang w:eastAsia="ru-RU"/>
        </w:rPr>
        <w:t>(</w:t>
      </w:r>
      <w:r w:rsidRPr="001B4816">
        <w:rPr>
          <w:rFonts w:eastAsia="Times New Roman" w:cs="Times New Roman"/>
          <w:color w:val="000000" w:themeColor="text1"/>
          <w:sz w:val="24"/>
          <w:szCs w:val="24"/>
          <w:lang w:eastAsia="ru-RU"/>
        </w:rPr>
        <w:t>в редакции Решения муниципального Совета от</w:t>
      </w:r>
      <w:proofErr w:type="gramEnd"/>
    </w:p>
    <w:p w:rsidR="001B4816" w:rsidRDefault="001B4816" w:rsidP="00257877">
      <w:pPr>
        <w:spacing w:line="240" w:lineRule="auto"/>
        <w:ind w:left="4320"/>
        <w:jc w:val="right"/>
        <w:rPr>
          <w:rFonts w:eastAsia="Times New Roman" w:cs="Times New Roman"/>
          <w:color w:val="000000" w:themeColor="text1"/>
          <w:sz w:val="24"/>
          <w:szCs w:val="24"/>
          <w:lang w:eastAsia="ru-RU"/>
        </w:rPr>
      </w:pPr>
      <w:proofErr w:type="gramStart"/>
      <w:r>
        <w:rPr>
          <w:rFonts w:eastAsia="Times New Roman" w:cs="Times New Roman"/>
          <w:color w:val="000000" w:themeColor="text1"/>
          <w:sz w:val="24"/>
          <w:szCs w:val="24"/>
          <w:lang w:eastAsia="ru-RU"/>
        </w:rPr>
        <w:t>12.09.2018</w:t>
      </w:r>
      <w:r w:rsidRPr="001B4816">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 xml:space="preserve"> 65</w:t>
      </w:r>
      <w:r w:rsidRPr="001B4816">
        <w:rPr>
          <w:rFonts w:eastAsia="Times New Roman" w:cs="Times New Roman"/>
          <w:color w:val="000000" w:themeColor="text1"/>
          <w:sz w:val="24"/>
          <w:szCs w:val="24"/>
          <w:lang w:eastAsia="ru-RU"/>
        </w:rPr>
        <w:t>)</w:t>
      </w:r>
      <w:proofErr w:type="gramEnd"/>
    </w:p>
    <w:p w:rsidR="00D1449C" w:rsidRPr="00D1449C" w:rsidRDefault="00D97C62" w:rsidP="00257877">
      <w:pPr>
        <w:spacing w:line="240" w:lineRule="auto"/>
        <w:ind w:left="4320"/>
        <w:jc w:val="right"/>
        <w:rPr>
          <w:rFonts w:eastAsia="Times New Roman" w:cs="Times New Roman"/>
          <w:color w:val="000000" w:themeColor="text1"/>
          <w:sz w:val="24"/>
          <w:szCs w:val="24"/>
          <w:u w:val="single"/>
          <w:lang w:eastAsia="ru-RU"/>
        </w:rPr>
      </w:pPr>
      <w:r>
        <w:rPr>
          <w:rFonts w:eastAsia="Times New Roman" w:cs="Times New Roman"/>
          <w:color w:val="000000" w:themeColor="text1"/>
          <w:sz w:val="24"/>
          <w:szCs w:val="24"/>
          <w:lang w:eastAsia="ru-RU"/>
        </w:rPr>
        <w:t>(в редакции Решения муниципального Совета от 04.12.2019 №)</w:t>
      </w:r>
    </w:p>
    <w:p w:rsidR="00D1449C" w:rsidRPr="00D1449C" w:rsidRDefault="00D1449C" w:rsidP="00D1449C">
      <w:pPr>
        <w:spacing w:line="240" w:lineRule="auto"/>
        <w:ind w:left="4320"/>
        <w:jc w:val="left"/>
        <w:rPr>
          <w:rFonts w:eastAsia="Times New Roman" w:cs="Times New Roman"/>
          <w:color w:val="000000" w:themeColor="text1"/>
          <w:sz w:val="24"/>
          <w:szCs w:val="24"/>
          <w:lang w:eastAsia="ru-RU"/>
        </w:rPr>
      </w:pPr>
    </w:p>
    <w:p w:rsidR="00D1449C" w:rsidRPr="00D1449C" w:rsidRDefault="00D1449C" w:rsidP="00D1449C">
      <w:pPr>
        <w:spacing w:line="240" w:lineRule="auto"/>
        <w:rPr>
          <w:rFonts w:eastAsia="Times New Roman" w:cs="Times New Roman"/>
          <w:color w:val="000000" w:themeColor="text1"/>
          <w:szCs w:val="28"/>
          <w:lang w:eastAsia="ru-RU"/>
        </w:rPr>
      </w:pPr>
    </w:p>
    <w:p w:rsidR="00D1449C" w:rsidRPr="00D1449C" w:rsidRDefault="00D1449C" w:rsidP="00D1449C">
      <w:pPr>
        <w:spacing w:line="240" w:lineRule="auto"/>
        <w:jc w:val="right"/>
        <w:rPr>
          <w:rFonts w:eastAsia="Times New Roman" w:cs="Times New Roman"/>
          <w:b/>
          <w:color w:val="000000" w:themeColor="text1"/>
          <w:sz w:val="32"/>
          <w:szCs w:val="32"/>
          <w:lang w:eastAsia="ru-RU"/>
        </w:rPr>
      </w:pPr>
    </w:p>
    <w:p w:rsidR="00D1449C" w:rsidRPr="00D1449C" w:rsidRDefault="00D1449C" w:rsidP="00D1449C">
      <w:pPr>
        <w:spacing w:line="240" w:lineRule="auto"/>
        <w:rPr>
          <w:rFonts w:eastAsia="Times New Roman" w:cs="Times New Roman"/>
          <w:b/>
          <w:color w:val="000000" w:themeColor="text1"/>
          <w:sz w:val="24"/>
          <w:szCs w:val="24"/>
          <w:lang w:eastAsia="ru-RU"/>
        </w:rPr>
      </w:pPr>
      <w:r w:rsidRPr="00D1449C">
        <w:rPr>
          <w:rFonts w:eastAsia="Times New Roman" w:cs="Times New Roman"/>
          <w:b/>
          <w:color w:val="000000" w:themeColor="text1"/>
          <w:sz w:val="24"/>
          <w:szCs w:val="24"/>
          <w:lang w:eastAsia="ru-RU"/>
        </w:rPr>
        <w:t>ПРАВИЛА БЛАГОУСТРОЙСТВА ТЕРРИТОРИИ МУН</w:t>
      </w:r>
      <w:r w:rsidR="000D1941">
        <w:rPr>
          <w:rFonts w:eastAsia="Times New Roman" w:cs="Times New Roman"/>
          <w:b/>
          <w:color w:val="000000" w:themeColor="text1"/>
          <w:sz w:val="24"/>
          <w:szCs w:val="24"/>
          <w:lang w:eastAsia="ru-RU"/>
        </w:rPr>
        <w:t>ИЦИПАЛЬНОГО ОБРАЗОВАНИЯ «ЗАОСТРОВСКОЕ</w:t>
      </w:r>
      <w:r w:rsidRPr="00D1449C">
        <w:rPr>
          <w:rFonts w:eastAsia="Times New Roman" w:cs="Times New Roman"/>
          <w:b/>
          <w:color w:val="000000" w:themeColor="text1"/>
          <w:sz w:val="24"/>
          <w:szCs w:val="24"/>
          <w:lang w:eastAsia="ru-RU"/>
        </w:rPr>
        <w:t>»</w:t>
      </w:r>
    </w:p>
    <w:p w:rsidR="00D1449C" w:rsidRPr="00D1449C" w:rsidRDefault="00D1449C" w:rsidP="00D1449C">
      <w:pPr>
        <w:spacing w:line="240" w:lineRule="auto"/>
        <w:ind w:firstLine="900"/>
        <w:rPr>
          <w:rFonts w:eastAsia="Times New Roman" w:cs="Times New Roman"/>
          <w:b/>
          <w:color w:val="000000" w:themeColor="text1"/>
          <w:sz w:val="24"/>
          <w:szCs w:val="24"/>
          <w:lang w:eastAsia="ru-RU"/>
        </w:rPr>
      </w:pPr>
    </w:p>
    <w:p w:rsidR="00D1449C" w:rsidRDefault="00237E2B" w:rsidP="00D1449C">
      <w:pPr>
        <w:pStyle w:val="a3"/>
        <w:shd w:val="clear" w:color="auto" w:fill="FFFFFF"/>
        <w:spacing w:before="0" w:beforeAutospacing="0" w:after="120" w:afterAutospacing="0"/>
        <w:ind w:firstLine="567"/>
        <w:jc w:val="center"/>
        <w:rPr>
          <w:b/>
          <w:color w:val="000000" w:themeColor="text1"/>
          <w:sz w:val="28"/>
          <w:szCs w:val="28"/>
        </w:rPr>
      </w:pPr>
      <w:r w:rsidRPr="00D1449C">
        <w:rPr>
          <w:b/>
          <w:color w:val="000000" w:themeColor="text1"/>
          <w:sz w:val="28"/>
          <w:szCs w:val="28"/>
        </w:rPr>
        <w:t>1. Общие положения</w:t>
      </w:r>
    </w:p>
    <w:p w:rsidR="00D1449C" w:rsidRPr="00D1449C" w:rsidRDefault="00D1449C" w:rsidP="00D1449C">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w:t>
      </w:r>
      <w:r w:rsidR="00237E2B" w:rsidRPr="00D1449C">
        <w:rPr>
          <w:color w:val="000000" w:themeColor="text1"/>
          <w:sz w:val="28"/>
          <w:szCs w:val="28"/>
        </w:rPr>
        <w:t xml:space="preserve">1.1. </w:t>
      </w:r>
      <w:proofErr w:type="gramStart"/>
      <w:r w:rsidRPr="00D1449C">
        <w:rPr>
          <w:color w:val="000000" w:themeColor="text1"/>
          <w:sz w:val="28"/>
          <w:szCs w:val="28"/>
        </w:rPr>
        <w:t xml:space="preserve">Правила благоустройства </w:t>
      </w:r>
      <w:r>
        <w:rPr>
          <w:color w:val="000000" w:themeColor="text1"/>
          <w:sz w:val="28"/>
          <w:szCs w:val="28"/>
        </w:rPr>
        <w:t>территории мун</w:t>
      </w:r>
      <w:r w:rsidR="000D1941">
        <w:rPr>
          <w:color w:val="000000" w:themeColor="text1"/>
          <w:sz w:val="28"/>
          <w:szCs w:val="28"/>
        </w:rPr>
        <w:t>иципального образования «Заостровское</w:t>
      </w:r>
      <w:r>
        <w:rPr>
          <w:color w:val="000000" w:themeColor="text1"/>
          <w:sz w:val="28"/>
          <w:szCs w:val="28"/>
        </w:rPr>
        <w:t xml:space="preserve">» </w:t>
      </w:r>
      <w:r w:rsidRPr="00D1449C">
        <w:rPr>
          <w:color w:val="000000" w:themeColor="text1"/>
          <w:sz w:val="28"/>
          <w:szCs w:val="28"/>
        </w:rPr>
        <w:t>(далее -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w:t>
      </w:r>
      <w:proofErr w:type="gramEnd"/>
      <w:r w:rsidRPr="00D1449C">
        <w:rPr>
          <w:color w:val="000000" w:themeColor="text1"/>
          <w:sz w:val="28"/>
          <w:szCs w:val="28"/>
        </w:rPr>
        <w:t xml:space="preserve"> </w:t>
      </w:r>
      <w:proofErr w:type="gramStart"/>
      <w:r w:rsidRPr="00D1449C">
        <w:rPr>
          <w:color w:val="000000" w:themeColor="text1"/>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w:t>
      </w:r>
      <w:proofErr w:type="gramEnd"/>
      <w:r w:rsidRPr="00D1449C">
        <w:rPr>
          <w:color w:val="000000" w:themeColor="text1"/>
          <w:sz w:val="28"/>
          <w:szCs w:val="28"/>
        </w:rPr>
        <w:t xml:space="preserve"> жилищного фонда", СанПиН 42-128-4690-88 "Санитарные правила содержания территорий населенных мест", Приказом Минстроя России от 13.04.2017 № 711/</w:t>
      </w:r>
      <w:proofErr w:type="spellStart"/>
      <w:proofErr w:type="gramStart"/>
      <w:r w:rsidRPr="00D1449C">
        <w:rPr>
          <w:color w:val="000000" w:themeColor="text1"/>
          <w:sz w:val="28"/>
          <w:szCs w:val="28"/>
        </w:rPr>
        <w:t>пр</w:t>
      </w:r>
      <w:proofErr w:type="spellEnd"/>
      <w:proofErr w:type="gramEnd"/>
      <w:r w:rsidRPr="00D1449C">
        <w:rPr>
          <w:color w:val="000000" w:themeColor="text1"/>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color w:val="000000" w:themeColor="text1"/>
          <w:sz w:val="28"/>
          <w:szCs w:val="28"/>
        </w:rPr>
        <w:t xml:space="preserve">, </w:t>
      </w:r>
      <w:r w:rsidRPr="00D1449C">
        <w:rPr>
          <w:color w:val="000000" w:themeColor="text1"/>
          <w:sz w:val="28"/>
          <w:szCs w:val="28"/>
        </w:rPr>
        <w:t>законом Архангельской области от 03.06.2003 № 172-22-ОЗ "Об административных правонарушениях на территории Архангельской области", нормативными правовыми актами органов мес</w:t>
      </w:r>
      <w:r w:rsidR="000D1941">
        <w:rPr>
          <w:color w:val="000000" w:themeColor="text1"/>
          <w:sz w:val="28"/>
          <w:szCs w:val="28"/>
        </w:rPr>
        <w:t>тного самоуправления МО «Заостровское</w:t>
      </w:r>
      <w:r w:rsidRPr="00D1449C">
        <w:rPr>
          <w:color w:val="000000" w:themeColor="text1"/>
          <w:sz w:val="28"/>
          <w:szCs w:val="28"/>
        </w:rPr>
        <w:t>»..</w:t>
      </w:r>
    </w:p>
    <w:p w:rsidR="00C670AD" w:rsidRDefault="00D1449C" w:rsidP="00D1449C">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1.2. </w:t>
      </w:r>
      <w:proofErr w:type="gramStart"/>
      <w:r w:rsidR="00237E2B" w:rsidRPr="00D1449C">
        <w:rPr>
          <w:color w:val="000000" w:themeColor="text1"/>
          <w:sz w:val="28"/>
          <w:szCs w:val="28"/>
        </w:rPr>
        <w:t>Правила устанавливают единые нормы и требования по благоустройству территории</w:t>
      </w:r>
      <w:r>
        <w:rPr>
          <w:color w:val="000000" w:themeColor="text1"/>
          <w:sz w:val="28"/>
          <w:szCs w:val="28"/>
        </w:rPr>
        <w:t xml:space="preserve"> мун</w:t>
      </w:r>
      <w:r w:rsidR="000D1941">
        <w:rPr>
          <w:color w:val="000000" w:themeColor="text1"/>
          <w:sz w:val="28"/>
          <w:szCs w:val="28"/>
        </w:rPr>
        <w:t>иципального образования «Заостровское</w:t>
      </w:r>
      <w:r>
        <w:rPr>
          <w:color w:val="000000" w:themeColor="text1"/>
          <w:sz w:val="28"/>
          <w:szCs w:val="28"/>
        </w:rPr>
        <w:t>»</w:t>
      </w:r>
      <w:r w:rsidR="00237E2B" w:rsidRPr="00D1449C">
        <w:rPr>
          <w:color w:val="000000" w:themeColor="text1"/>
          <w:sz w:val="28"/>
          <w:szCs w:val="28"/>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w:t>
      </w:r>
      <w:r w:rsidR="00237E2B" w:rsidRPr="00D1449C">
        <w:rPr>
          <w:color w:val="000000" w:themeColor="text1"/>
          <w:sz w:val="28"/>
          <w:szCs w:val="28"/>
        </w:rPr>
        <w:lastRenderedPageBreak/>
        <w:t>собственников зданий (помещений в них) и сооружений в благоустройстве</w:t>
      </w:r>
      <w:proofErr w:type="gramEnd"/>
      <w:r w:rsidR="00237E2B" w:rsidRPr="00D1449C">
        <w:rPr>
          <w:color w:val="000000" w:themeColor="text1"/>
          <w:sz w:val="28"/>
          <w:szCs w:val="28"/>
        </w:rPr>
        <w:t xml:space="preserve"> </w:t>
      </w:r>
      <w:proofErr w:type="gramStart"/>
      <w:r w:rsidR="00237E2B" w:rsidRPr="00D1449C">
        <w:rPr>
          <w:color w:val="000000" w:themeColor="text1"/>
          <w:sz w:val="28"/>
          <w:szCs w:val="28"/>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w:t>
      </w:r>
      <w:r w:rsidR="0070099A">
        <w:rPr>
          <w:color w:val="000000" w:themeColor="text1"/>
          <w:sz w:val="28"/>
          <w:szCs w:val="28"/>
        </w:rPr>
        <w:t xml:space="preserve">в (средств) наружного освещения, </w:t>
      </w:r>
      <w:r w:rsidR="00237E2B" w:rsidRPr="00D1449C">
        <w:rPr>
          <w:color w:val="000000" w:themeColor="text1"/>
          <w:sz w:val="28"/>
          <w:szCs w:val="28"/>
        </w:rPr>
        <w:t> </w:t>
      </w:r>
      <w:r w:rsidR="0070099A" w:rsidRPr="0070099A">
        <w:rPr>
          <w:color w:val="000000" w:themeColor="text1"/>
          <w:sz w:val="28"/>
          <w:szCs w:val="28"/>
        </w:rPr>
        <w:t>проведению мероприятий, обеспечивающих недопущение распространения борщевика Сосновского.</w:t>
      </w:r>
      <w:proofErr w:type="gramEnd"/>
    </w:p>
    <w:p w:rsidR="00C670AD" w:rsidRDefault="00C670AD" w:rsidP="00C670AD">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1.3</w:t>
      </w:r>
      <w:r w:rsidR="00237E2B" w:rsidRPr="00D1449C">
        <w:rPr>
          <w:color w:val="000000" w:themeColor="text1"/>
          <w:sz w:val="28"/>
          <w:szCs w:val="28"/>
        </w:rPr>
        <w:t>.</w:t>
      </w:r>
      <w:r>
        <w:rPr>
          <w:color w:val="000000" w:themeColor="text1"/>
          <w:sz w:val="28"/>
          <w:szCs w:val="28"/>
        </w:rPr>
        <w:t xml:space="preserve"> </w:t>
      </w:r>
      <w:r w:rsidR="00237E2B" w:rsidRPr="00D1449C">
        <w:rPr>
          <w:color w:val="000000" w:themeColor="text1"/>
          <w:sz w:val="28"/>
          <w:szCs w:val="28"/>
        </w:rPr>
        <w:t>Настоящие Правила обязательны для исполнения всеми юридическими и физическими лицами на территории муниципального обра</w:t>
      </w:r>
      <w:r w:rsidR="000D1941">
        <w:rPr>
          <w:color w:val="000000" w:themeColor="text1"/>
          <w:sz w:val="28"/>
          <w:szCs w:val="28"/>
        </w:rPr>
        <w:t>зования «Заостровское</w:t>
      </w:r>
      <w:r>
        <w:rPr>
          <w:color w:val="000000" w:themeColor="text1"/>
          <w:sz w:val="28"/>
          <w:szCs w:val="28"/>
        </w:rPr>
        <w:t>».</w:t>
      </w:r>
    </w:p>
    <w:p w:rsidR="00C670AD" w:rsidRDefault="00C670AD" w:rsidP="00C670AD">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1.4</w:t>
      </w:r>
      <w:r w:rsidR="00237E2B" w:rsidRPr="00D1449C">
        <w:rPr>
          <w:color w:val="000000" w:themeColor="text1"/>
          <w:sz w:val="28"/>
          <w:szCs w:val="28"/>
        </w:rPr>
        <w:t>. Благоустройство территории муниципального образования обеспечивается:</w:t>
      </w:r>
    </w:p>
    <w:p w:rsidR="00C670AD"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органами местного самоуправления </w:t>
      </w:r>
      <w:r w:rsidR="00C670AD" w:rsidRPr="00C670AD">
        <w:rPr>
          <w:color w:val="000000" w:themeColor="text1"/>
          <w:sz w:val="28"/>
          <w:szCs w:val="28"/>
        </w:rPr>
        <w:t>мун</w:t>
      </w:r>
      <w:r w:rsidR="000D1941">
        <w:rPr>
          <w:color w:val="000000" w:themeColor="text1"/>
          <w:sz w:val="28"/>
          <w:szCs w:val="28"/>
        </w:rPr>
        <w:t>иципального образования «Заостровское</w:t>
      </w:r>
      <w:r w:rsidR="00C670AD" w:rsidRPr="00C670AD">
        <w:rPr>
          <w:color w:val="000000" w:themeColor="text1"/>
          <w:sz w:val="28"/>
          <w:szCs w:val="28"/>
        </w:rPr>
        <w:t>»</w:t>
      </w:r>
      <w:r w:rsidRPr="00D1449C">
        <w:rPr>
          <w:color w:val="000000" w:themeColor="text1"/>
          <w:sz w:val="28"/>
          <w:szCs w:val="28"/>
        </w:rPr>
        <w:t>, осуществляющими организационную и контролирующую функции;</w:t>
      </w:r>
    </w:p>
    <w:p w:rsidR="00C670AD"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организациями, выполняющими работы по содержанию и благоустройству муниципального образования;</w:t>
      </w:r>
    </w:p>
    <w:p w:rsidR="00C670AD"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8E512A" w:rsidRDefault="008E512A" w:rsidP="00C670AD">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1.5</w:t>
      </w:r>
      <w:r w:rsidR="00237E2B" w:rsidRPr="00D1449C">
        <w:rPr>
          <w:color w:val="000000" w:themeColor="text1"/>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E512A"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Участниками деятельности по благоустройству выступают:</w:t>
      </w:r>
    </w:p>
    <w:p w:rsidR="008E512A"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население муниципального образования, которое формирует запрос на благоустройство и принимает участие в оценке предлагаемых решений. В отдель</w:t>
      </w:r>
      <w:r w:rsidR="008E512A">
        <w:rPr>
          <w:color w:val="000000" w:themeColor="text1"/>
          <w:sz w:val="28"/>
          <w:szCs w:val="28"/>
        </w:rPr>
        <w:t>ных случаях жители муниципального образования</w:t>
      </w:r>
      <w:r w:rsidRPr="00D1449C">
        <w:rPr>
          <w:color w:val="000000" w:themeColor="text1"/>
          <w:sz w:val="28"/>
          <w:szCs w:val="28"/>
        </w:rPr>
        <w:t xml:space="preserve"> участвуют в выполнении работ. Жители могут быть представлены общественными организациями и объединениями;</w:t>
      </w:r>
    </w:p>
    <w:p w:rsidR="008E512A"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E512A"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-хозяйствующие субъекты, осуществляющие деятельность на территории муниципального образования</w:t>
      </w:r>
      <w:r w:rsidR="000D1941">
        <w:rPr>
          <w:color w:val="000000" w:themeColor="text1"/>
          <w:sz w:val="28"/>
          <w:szCs w:val="28"/>
        </w:rPr>
        <w:t xml:space="preserve"> «Заостровское</w:t>
      </w:r>
      <w:r w:rsidR="008E512A">
        <w:rPr>
          <w:color w:val="000000" w:themeColor="text1"/>
          <w:sz w:val="28"/>
          <w:szCs w:val="28"/>
        </w:rPr>
        <w:t>»</w:t>
      </w:r>
      <w:r w:rsidRPr="00D1449C">
        <w:rPr>
          <w:color w:val="000000" w:themeColor="text1"/>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8E512A"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представители профессионального сообщества, в том числе ландшафтные архитекторы, специалисты по благоустройству и озеленению, </w:t>
      </w:r>
      <w:r w:rsidRPr="00D1449C">
        <w:rPr>
          <w:color w:val="000000" w:themeColor="text1"/>
          <w:sz w:val="28"/>
          <w:szCs w:val="28"/>
        </w:rPr>
        <w:lastRenderedPageBreak/>
        <w:t>архитекторы и дизайнеры, разрабатывающие концепции и проекты благоустройства, рабочую документацию;</w:t>
      </w:r>
    </w:p>
    <w:p w:rsidR="008E512A"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исполнители работ, специалисты по благоустройству и озеленению, в том числе возведению малых архитектурных форм;</w:t>
      </w:r>
    </w:p>
    <w:p w:rsidR="008E512A"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иные заинтересованные в благоустройстве территории лица.</w:t>
      </w:r>
    </w:p>
    <w:p w:rsidR="008E512A" w:rsidRDefault="008E512A" w:rsidP="00C670AD">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1.6</w:t>
      </w:r>
      <w:r w:rsidR="00237E2B" w:rsidRPr="00D1449C">
        <w:rPr>
          <w:color w:val="000000" w:themeColor="text1"/>
          <w:sz w:val="28"/>
          <w:szCs w:val="28"/>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8E512A"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Организация уборки и содержания иных территорий осуществляется орга</w:t>
      </w:r>
      <w:r w:rsidR="008E512A">
        <w:rPr>
          <w:color w:val="000000" w:themeColor="text1"/>
          <w:sz w:val="28"/>
          <w:szCs w:val="28"/>
        </w:rPr>
        <w:t>ном местного самоуправления.</w:t>
      </w:r>
    </w:p>
    <w:p w:rsidR="008E512A" w:rsidRDefault="008E512A" w:rsidP="00C670AD">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1.7</w:t>
      </w:r>
      <w:r w:rsidR="00237E2B" w:rsidRPr="00D1449C">
        <w:rPr>
          <w:color w:val="000000" w:themeColor="text1"/>
          <w:sz w:val="28"/>
          <w:szCs w:val="28"/>
        </w:rPr>
        <w:t>. В настоящих Правилах используются следующие понятия:</w:t>
      </w:r>
    </w:p>
    <w:p w:rsidR="008E512A" w:rsidRDefault="008E512A" w:rsidP="00C670AD">
      <w:pPr>
        <w:pStyle w:val="a3"/>
        <w:shd w:val="clear" w:color="auto" w:fill="FFFFFF"/>
        <w:spacing w:before="0" w:beforeAutospacing="0" w:after="120" w:afterAutospacing="0"/>
        <w:ind w:firstLine="567"/>
        <w:jc w:val="both"/>
        <w:rPr>
          <w:color w:val="000000" w:themeColor="text1"/>
          <w:sz w:val="28"/>
          <w:szCs w:val="28"/>
        </w:rPr>
      </w:pPr>
      <w:proofErr w:type="gramStart"/>
      <w:r>
        <w:rPr>
          <w:b/>
          <w:color w:val="000000" w:themeColor="text1"/>
          <w:sz w:val="28"/>
          <w:szCs w:val="28"/>
        </w:rPr>
        <w:t>Б</w:t>
      </w:r>
      <w:r w:rsidR="00237E2B" w:rsidRPr="008E512A">
        <w:rPr>
          <w:b/>
          <w:color w:val="000000" w:themeColor="text1"/>
          <w:sz w:val="28"/>
          <w:szCs w:val="28"/>
        </w:rPr>
        <w:t>лагоустройство</w:t>
      </w:r>
      <w:r w:rsidR="00237E2B" w:rsidRPr="00D1449C">
        <w:rPr>
          <w:color w:val="000000" w:themeColor="text1"/>
          <w:sz w:val="28"/>
          <w:szCs w:val="28"/>
        </w:rPr>
        <w:t xml:space="preserve"> - комплекс мероприятий по содержанию территории</w:t>
      </w:r>
      <w:r w:rsidRPr="008E512A">
        <w:t xml:space="preserve"> </w:t>
      </w:r>
      <w:r w:rsidRPr="008E512A">
        <w:rPr>
          <w:color w:val="000000" w:themeColor="text1"/>
          <w:sz w:val="28"/>
          <w:szCs w:val="28"/>
        </w:rPr>
        <w:t>мун</w:t>
      </w:r>
      <w:r w:rsidR="000D1941">
        <w:rPr>
          <w:color w:val="000000" w:themeColor="text1"/>
          <w:sz w:val="28"/>
          <w:szCs w:val="28"/>
        </w:rPr>
        <w:t>иципального образования «Заостровское</w:t>
      </w:r>
      <w:r w:rsidRPr="008E512A">
        <w:rPr>
          <w:color w:val="000000" w:themeColor="text1"/>
          <w:sz w:val="28"/>
          <w:szCs w:val="28"/>
        </w:rPr>
        <w:t>»</w:t>
      </w:r>
      <w:r w:rsidR="00237E2B" w:rsidRPr="00D1449C">
        <w:rPr>
          <w:color w:val="000000" w:themeColor="text1"/>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237E2B" w:rsidRPr="00D1449C">
        <w:rPr>
          <w:color w:val="000000" w:themeColor="text1"/>
          <w:sz w:val="28"/>
          <w:szCs w:val="28"/>
        </w:rPr>
        <w:b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roofErr w:type="gramEnd"/>
    </w:p>
    <w:p w:rsidR="008E512A" w:rsidRDefault="008E512A" w:rsidP="00C670AD">
      <w:pPr>
        <w:pStyle w:val="a3"/>
        <w:shd w:val="clear" w:color="auto" w:fill="FFFFFF"/>
        <w:spacing w:before="0" w:beforeAutospacing="0" w:after="120" w:afterAutospacing="0"/>
        <w:ind w:firstLine="567"/>
        <w:jc w:val="both"/>
        <w:rPr>
          <w:color w:val="000000" w:themeColor="text1"/>
          <w:sz w:val="28"/>
          <w:szCs w:val="28"/>
        </w:rPr>
      </w:pPr>
      <w:r>
        <w:rPr>
          <w:b/>
          <w:color w:val="000000" w:themeColor="text1"/>
          <w:sz w:val="28"/>
          <w:szCs w:val="28"/>
        </w:rPr>
        <w:t>У</w:t>
      </w:r>
      <w:r w:rsidR="00237E2B" w:rsidRPr="008E512A">
        <w:rPr>
          <w:b/>
          <w:color w:val="000000" w:themeColor="text1"/>
          <w:sz w:val="28"/>
          <w:szCs w:val="28"/>
        </w:rPr>
        <w:t>борка территории</w:t>
      </w:r>
      <w:r w:rsidR="00237E2B" w:rsidRPr="00D1449C">
        <w:rPr>
          <w:color w:val="000000" w:themeColor="text1"/>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8E512A" w:rsidRDefault="008E512A" w:rsidP="00C670AD">
      <w:pPr>
        <w:pStyle w:val="a3"/>
        <w:shd w:val="clear" w:color="auto" w:fill="FFFFFF"/>
        <w:spacing w:before="0" w:beforeAutospacing="0" w:after="120" w:afterAutospacing="0"/>
        <w:ind w:firstLine="567"/>
        <w:jc w:val="both"/>
        <w:rPr>
          <w:color w:val="000000" w:themeColor="text1"/>
          <w:sz w:val="28"/>
          <w:szCs w:val="28"/>
        </w:rPr>
      </w:pPr>
      <w:r w:rsidRPr="008E512A">
        <w:rPr>
          <w:b/>
          <w:color w:val="000000" w:themeColor="text1"/>
          <w:sz w:val="28"/>
          <w:szCs w:val="28"/>
        </w:rPr>
        <w:t>О</w:t>
      </w:r>
      <w:r w:rsidR="00237E2B" w:rsidRPr="008E512A">
        <w:rPr>
          <w:b/>
          <w:color w:val="000000" w:themeColor="text1"/>
          <w:sz w:val="28"/>
          <w:szCs w:val="28"/>
        </w:rPr>
        <w:t>бъекты благоустройства</w:t>
      </w:r>
      <w:r>
        <w:rPr>
          <w:color w:val="000000" w:themeColor="text1"/>
          <w:sz w:val="28"/>
          <w:szCs w:val="28"/>
        </w:rPr>
        <w:t xml:space="preserve"> - территория</w:t>
      </w:r>
      <w:r w:rsidR="00237E2B" w:rsidRPr="00D1449C">
        <w:rPr>
          <w:color w:val="000000" w:themeColor="text1"/>
          <w:sz w:val="28"/>
          <w:szCs w:val="28"/>
        </w:rPr>
        <w:t xml:space="preserve"> </w:t>
      </w:r>
      <w:r w:rsidRPr="008E512A">
        <w:rPr>
          <w:color w:val="000000" w:themeColor="text1"/>
          <w:sz w:val="28"/>
          <w:szCs w:val="28"/>
        </w:rPr>
        <w:t>мун</w:t>
      </w:r>
      <w:r w:rsidR="000D1941">
        <w:rPr>
          <w:color w:val="000000" w:themeColor="text1"/>
          <w:sz w:val="28"/>
          <w:szCs w:val="28"/>
        </w:rPr>
        <w:t>иципального образования «Заостровское</w:t>
      </w:r>
      <w:r w:rsidRPr="008E512A">
        <w:rPr>
          <w:color w:val="000000" w:themeColor="text1"/>
          <w:sz w:val="28"/>
          <w:szCs w:val="28"/>
        </w:rPr>
        <w:t>»</w:t>
      </w:r>
      <w:r>
        <w:rPr>
          <w:color w:val="000000" w:themeColor="text1"/>
          <w:sz w:val="28"/>
          <w:szCs w:val="28"/>
        </w:rPr>
        <w:t xml:space="preserve"> </w:t>
      </w:r>
      <w:r w:rsidR="00237E2B" w:rsidRPr="00D1449C">
        <w:rPr>
          <w:color w:val="000000" w:themeColor="text1"/>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8E512A" w:rsidRDefault="008E512A" w:rsidP="00C670AD">
      <w:pPr>
        <w:pStyle w:val="a3"/>
        <w:shd w:val="clear" w:color="auto" w:fill="FFFFFF"/>
        <w:spacing w:before="0" w:beforeAutospacing="0" w:after="120" w:afterAutospacing="0"/>
        <w:ind w:firstLine="567"/>
        <w:jc w:val="both"/>
        <w:rPr>
          <w:color w:val="000000" w:themeColor="text1"/>
          <w:sz w:val="28"/>
          <w:szCs w:val="28"/>
        </w:rPr>
      </w:pPr>
      <w:r w:rsidRPr="008E512A">
        <w:rPr>
          <w:b/>
          <w:color w:val="000000" w:themeColor="text1"/>
          <w:sz w:val="28"/>
          <w:szCs w:val="28"/>
        </w:rPr>
        <w:t>Э</w:t>
      </w:r>
      <w:r w:rsidR="00237E2B" w:rsidRPr="008E512A">
        <w:rPr>
          <w:b/>
          <w:color w:val="000000" w:themeColor="text1"/>
          <w:sz w:val="28"/>
          <w:szCs w:val="28"/>
        </w:rPr>
        <w:t>лементы объектов благоустройства</w:t>
      </w:r>
      <w:r w:rsidR="00237E2B" w:rsidRPr="00D1449C">
        <w:rPr>
          <w:color w:val="000000" w:themeColor="text1"/>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00237E2B" w:rsidRPr="00D1449C">
        <w:rPr>
          <w:color w:val="000000" w:themeColor="text1"/>
          <w:sz w:val="28"/>
          <w:szCs w:val="28"/>
        </w:rPr>
        <w:br/>
        <w:t>зеленые насаждения - древесно-кустарниковая и травянистая растительность естественного и искусственного происхождения;</w:t>
      </w:r>
    </w:p>
    <w:p w:rsidR="008E512A" w:rsidRDefault="008E512A" w:rsidP="00C670AD">
      <w:pPr>
        <w:pStyle w:val="a3"/>
        <w:shd w:val="clear" w:color="auto" w:fill="FFFFFF"/>
        <w:spacing w:before="0" w:beforeAutospacing="0" w:after="120" w:afterAutospacing="0"/>
        <w:ind w:firstLine="567"/>
        <w:jc w:val="both"/>
        <w:rPr>
          <w:color w:val="000000" w:themeColor="text1"/>
          <w:sz w:val="28"/>
          <w:szCs w:val="28"/>
        </w:rPr>
      </w:pPr>
      <w:r w:rsidRPr="008E512A">
        <w:rPr>
          <w:b/>
          <w:color w:val="000000" w:themeColor="text1"/>
          <w:sz w:val="28"/>
          <w:szCs w:val="28"/>
        </w:rPr>
        <w:lastRenderedPageBreak/>
        <w:t>Э</w:t>
      </w:r>
      <w:r w:rsidR="00237E2B" w:rsidRPr="008E512A">
        <w:rPr>
          <w:b/>
          <w:color w:val="000000" w:themeColor="text1"/>
          <w:sz w:val="28"/>
          <w:szCs w:val="28"/>
        </w:rPr>
        <w:t>лементы озеленения</w:t>
      </w:r>
      <w:r w:rsidR="00237E2B" w:rsidRPr="00D1449C">
        <w:rPr>
          <w:color w:val="000000" w:themeColor="text1"/>
          <w:sz w:val="28"/>
          <w:szCs w:val="28"/>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00237E2B" w:rsidRPr="00D1449C">
        <w:rPr>
          <w:color w:val="000000" w:themeColor="text1"/>
          <w:sz w:val="28"/>
          <w:szCs w:val="28"/>
        </w:rPr>
        <w:t>о-</w:t>
      </w:r>
      <w:proofErr w:type="gramEnd"/>
      <w:r w:rsidR="00237E2B" w:rsidRPr="00D1449C">
        <w:rPr>
          <w:color w:val="000000" w:themeColor="text1"/>
          <w:sz w:val="28"/>
          <w:szCs w:val="28"/>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Pr>
          <w:b/>
          <w:color w:val="000000" w:themeColor="text1"/>
          <w:sz w:val="28"/>
          <w:szCs w:val="28"/>
        </w:rPr>
        <w:t>Г</w:t>
      </w:r>
      <w:r w:rsidR="00237E2B" w:rsidRPr="008E512A">
        <w:rPr>
          <w:b/>
          <w:color w:val="000000" w:themeColor="text1"/>
          <w:sz w:val="28"/>
          <w:szCs w:val="28"/>
        </w:rPr>
        <w:t>азон</w:t>
      </w:r>
      <w:r w:rsidR="00237E2B" w:rsidRPr="00D1449C">
        <w:rPr>
          <w:color w:val="000000" w:themeColor="text1"/>
          <w:sz w:val="28"/>
          <w:szCs w:val="28"/>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t>Ц</w:t>
      </w:r>
      <w:r w:rsidR="00237E2B" w:rsidRPr="008E2F35">
        <w:rPr>
          <w:b/>
          <w:color w:val="000000" w:themeColor="text1"/>
          <w:sz w:val="28"/>
          <w:szCs w:val="28"/>
        </w:rPr>
        <w:t>ветник</w:t>
      </w:r>
      <w:r w:rsidR="00237E2B" w:rsidRPr="00D1449C">
        <w:rPr>
          <w:color w:val="000000" w:themeColor="text1"/>
          <w:sz w:val="28"/>
          <w:szCs w:val="28"/>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t>П</w:t>
      </w:r>
      <w:r w:rsidR="00237E2B" w:rsidRPr="008E2F35">
        <w:rPr>
          <w:b/>
          <w:color w:val="000000" w:themeColor="text1"/>
          <w:sz w:val="28"/>
          <w:szCs w:val="28"/>
        </w:rPr>
        <w:t>овреждение зеленых насаждений</w:t>
      </w:r>
      <w:r w:rsidR="00237E2B" w:rsidRPr="00D1449C">
        <w:rPr>
          <w:color w:val="000000" w:themeColor="text1"/>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Pr>
          <w:b/>
          <w:color w:val="000000" w:themeColor="text1"/>
          <w:sz w:val="28"/>
          <w:szCs w:val="28"/>
        </w:rPr>
        <w:t>У</w:t>
      </w:r>
      <w:r w:rsidR="00237E2B" w:rsidRPr="008E2F35">
        <w:rPr>
          <w:b/>
          <w:color w:val="000000" w:themeColor="text1"/>
          <w:sz w:val="28"/>
          <w:szCs w:val="28"/>
        </w:rPr>
        <w:t>ничтожение зеленых насаждений</w:t>
      </w:r>
      <w:r w:rsidR="00237E2B" w:rsidRPr="00D1449C">
        <w:rPr>
          <w:color w:val="000000" w:themeColor="text1"/>
          <w:sz w:val="28"/>
          <w:szCs w:val="28"/>
        </w:rPr>
        <w:t xml:space="preserve"> - повреждение зеленых насаждений, повлекшее прекращение их роста или гибель растения;</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Pr>
          <w:b/>
          <w:color w:val="000000" w:themeColor="text1"/>
          <w:sz w:val="28"/>
          <w:szCs w:val="28"/>
        </w:rPr>
        <w:t>К</w:t>
      </w:r>
      <w:r w:rsidR="00237E2B" w:rsidRPr="008E2F35">
        <w:rPr>
          <w:b/>
          <w:color w:val="000000" w:themeColor="text1"/>
          <w:sz w:val="28"/>
          <w:szCs w:val="28"/>
        </w:rPr>
        <w:t>омпенсационное озеленение</w:t>
      </w:r>
      <w:r w:rsidR="00237E2B" w:rsidRPr="00D1449C">
        <w:rPr>
          <w:color w:val="000000" w:themeColor="text1"/>
          <w:sz w:val="28"/>
          <w:szCs w:val="28"/>
        </w:rPr>
        <w:t xml:space="preserve"> - воспроизводство зеленых насаждений взамен уничтоженных или поврежденных;</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t>В</w:t>
      </w:r>
      <w:r w:rsidR="00237E2B" w:rsidRPr="008E2F35">
        <w:rPr>
          <w:b/>
          <w:color w:val="000000" w:themeColor="text1"/>
          <w:sz w:val="28"/>
          <w:szCs w:val="28"/>
        </w:rPr>
        <w:t>ырубка деревьев и кустарников (снос зеленых насаждений)</w:t>
      </w:r>
      <w:r w:rsidR="00237E2B" w:rsidRPr="00D1449C">
        <w:rPr>
          <w:color w:val="000000" w:themeColor="text1"/>
          <w:sz w:val="28"/>
          <w:szCs w:val="28"/>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Pr>
          <w:b/>
          <w:color w:val="000000" w:themeColor="text1"/>
          <w:sz w:val="28"/>
          <w:szCs w:val="28"/>
        </w:rPr>
        <w:t>П</w:t>
      </w:r>
      <w:r w:rsidR="00237E2B" w:rsidRPr="008E2F35">
        <w:rPr>
          <w:b/>
          <w:color w:val="000000" w:themeColor="text1"/>
          <w:sz w:val="28"/>
          <w:szCs w:val="28"/>
        </w:rPr>
        <w:t>ересадка зеленых насаждений</w:t>
      </w:r>
      <w:r w:rsidR="00237E2B" w:rsidRPr="00D1449C">
        <w:rPr>
          <w:color w:val="000000" w:themeColor="text1"/>
          <w:sz w:val="28"/>
          <w:szCs w:val="28"/>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Pr>
          <w:b/>
          <w:color w:val="000000" w:themeColor="text1"/>
          <w:sz w:val="28"/>
          <w:szCs w:val="28"/>
        </w:rPr>
        <w:t>В</w:t>
      </w:r>
      <w:r w:rsidR="00237E2B" w:rsidRPr="008E2F35">
        <w:rPr>
          <w:b/>
          <w:color w:val="000000" w:themeColor="text1"/>
          <w:sz w:val="28"/>
          <w:szCs w:val="28"/>
        </w:rPr>
        <w:t>осстановительная стоимость зеленых насаждений</w:t>
      </w:r>
      <w:r w:rsidR="00237E2B" w:rsidRPr="00D1449C">
        <w:rPr>
          <w:color w:val="000000" w:themeColor="text1"/>
          <w:sz w:val="28"/>
          <w:szCs w:val="28"/>
        </w:rPr>
        <w:t xml:space="preserve"> - стоимость зеленых насаждений, которая устанавливается для исчисления их ценности при их сносе, пересадке и уничтожении;</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t>Р</w:t>
      </w:r>
      <w:r w:rsidR="00237E2B" w:rsidRPr="008E2F35">
        <w:rPr>
          <w:b/>
          <w:color w:val="000000" w:themeColor="text1"/>
          <w:sz w:val="28"/>
          <w:szCs w:val="28"/>
        </w:rPr>
        <w:t>еконструкция зеленых насаждений</w:t>
      </w:r>
      <w:r w:rsidR="00237E2B" w:rsidRPr="00D1449C">
        <w:rPr>
          <w:color w:val="000000" w:themeColor="text1"/>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00237E2B" w:rsidRPr="00D1449C">
        <w:rPr>
          <w:color w:val="000000" w:themeColor="text1"/>
          <w:sz w:val="28"/>
          <w:szCs w:val="28"/>
        </w:rPr>
        <w:br/>
        <w:t>санитарная рубка - вырубка (снос) сухостойных, больных деревьев и кустарников, не подлежащих лечению и оздоровлению;</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lastRenderedPageBreak/>
        <w:t>Р</w:t>
      </w:r>
      <w:r w:rsidR="00237E2B" w:rsidRPr="008E2F35">
        <w:rPr>
          <w:b/>
          <w:color w:val="000000" w:themeColor="text1"/>
          <w:sz w:val="28"/>
          <w:szCs w:val="28"/>
        </w:rPr>
        <w:t>убка ухода</w:t>
      </w:r>
      <w:r w:rsidR="00237E2B" w:rsidRPr="00D1449C">
        <w:rPr>
          <w:color w:val="000000" w:themeColor="text1"/>
          <w:sz w:val="28"/>
          <w:szCs w:val="28"/>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t>З</w:t>
      </w:r>
      <w:r w:rsidR="00237E2B" w:rsidRPr="008E2F35">
        <w:rPr>
          <w:b/>
          <w:color w:val="000000" w:themeColor="text1"/>
          <w:sz w:val="28"/>
          <w:szCs w:val="28"/>
        </w:rPr>
        <w:t>емляные работы</w:t>
      </w:r>
      <w:r w:rsidR="00237E2B" w:rsidRPr="00D1449C">
        <w:rPr>
          <w:color w:val="000000" w:themeColor="text1"/>
          <w:sz w:val="28"/>
          <w:szCs w:val="28"/>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t>Р</w:t>
      </w:r>
      <w:r w:rsidR="00237E2B" w:rsidRPr="008E2F35">
        <w:rPr>
          <w:b/>
          <w:color w:val="000000" w:themeColor="text1"/>
          <w:sz w:val="28"/>
          <w:szCs w:val="28"/>
        </w:rPr>
        <w:t>аботы по восстановлению благоустройства</w:t>
      </w:r>
      <w:r w:rsidR="00237E2B" w:rsidRPr="00D1449C">
        <w:rPr>
          <w:color w:val="000000" w:themeColor="text1"/>
          <w:sz w:val="28"/>
          <w:szCs w:val="28"/>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t>П</w:t>
      </w:r>
      <w:r w:rsidR="00237E2B" w:rsidRPr="008E2F35">
        <w:rPr>
          <w:b/>
          <w:color w:val="000000" w:themeColor="text1"/>
          <w:sz w:val="28"/>
          <w:szCs w:val="28"/>
        </w:rPr>
        <w:t>роектная документация по благоустройству территорий</w:t>
      </w:r>
      <w:r w:rsidR="00237E2B" w:rsidRPr="00D1449C">
        <w:rPr>
          <w:color w:val="000000" w:themeColor="text1"/>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Pr>
          <w:b/>
          <w:color w:val="000000" w:themeColor="text1"/>
          <w:sz w:val="28"/>
          <w:szCs w:val="28"/>
        </w:rPr>
        <w:t>П</w:t>
      </w:r>
      <w:r w:rsidR="00237E2B" w:rsidRPr="008E2F35">
        <w:rPr>
          <w:b/>
          <w:color w:val="000000" w:themeColor="text1"/>
          <w:sz w:val="28"/>
          <w:szCs w:val="28"/>
        </w:rPr>
        <w:t>роект благоустройства</w:t>
      </w:r>
      <w:r w:rsidR="00237E2B" w:rsidRPr="00D1449C">
        <w:rPr>
          <w:color w:val="000000" w:themeColor="text1"/>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t>Э</w:t>
      </w:r>
      <w:r w:rsidR="00237E2B" w:rsidRPr="008E2F35">
        <w:rPr>
          <w:b/>
          <w:color w:val="000000" w:themeColor="text1"/>
          <w:sz w:val="28"/>
          <w:szCs w:val="28"/>
        </w:rPr>
        <w:t>лементы сопряжения поверхности</w:t>
      </w:r>
      <w:r w:rsidR="00237E2B" w:rsidRPr="00D1449C">
        <w:rPr>
          <w:color w:val="000000" w:themeColor="text1"/>
          <w:sz w:val="28"/>
          <w:szCs w:val="28"/>
        </w:rPr>
        <w:t xml:space="preserve"> - различные виды бортовых камней, пандусы, ступени, лестницы;</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t>С</w:t>
      </w:r>
      <w:r w:rsidR="00237E2B" w:rsidRPr="008E2F35">
        <w:rPr>
          <w:b/>
          <w:color w:val="000000" w:themeColor="text1"/>
          <w:sz w:val="28"/>
          <w:szCs w:val="28"/>
        </w:rPr>
        <w:t>одержание объекта благоустройства</w:t>
      </w:r>
      <w:r w:rsidR="00237E2B" w:rsidRPr="00D1449C">
        <w:rPr>
          <w:color w:val="000000" w:themeColor="text1"/>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00237E2B" w:rsidRPr="00D1449C">
        <w:rPr>
          <w:color w:val="000000" w:themeColor="text1"/>
          <w:sz w:val="28"/>
          <w:szCs w:val="28"/>
        </w:rPr>
        <w:b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E2F35" w:rsidRDefault="008E2F35" w:rsidP="00C670AD">
      <w:pPr>
        <w:pStyle w:val="a3"/>
        <w:shd w:val="clear" w:color="auto" w:fill="FFFFFF"/>
        <w:spacing w:before="0" w:beforeAutospacing="0" w:after="120" w:afterAutospacing="0"/>
        <w:ind w:firstLine="567"/>
        <w:jc w:val="both"/>
        <w:rPr>
          <w:color w:val="000000" w:themeColor="text1"/>
          <w:sz w:val="28"/>
          <w:szCs w:val="28"/>
        </w:rPr>
      </w:pPr>
      <w:r w:rsidRPr="008E2F35">
        <w:rPr>
          <w:b/>
          <w:color w:val="000000" w:themeColor="text1"/>
          <w:sz w:val="28"/>
          <w:szCs w:val="28"/>
        </w:rPr>
        <w:t>Ф</w:t>
      </w:r>
      <w:r w:rsidR="00237E2B" w:rsidRPr="008E2F35">
        <w:rPr>
          <w:b/>
          <w:color w:val="000000" w:themeColor="text1"/>
          <w:sz w:val="28"/>
          <w:szCs w:val="28"/>
        </w:rPr>
        <w:t>асад</w:t>
      </w:r>
      <w:r w:rsidR="00237E2B" w:rsidRPr="00D1449C">
        <w:rPr>
          <w:color w:val="000000" w:themeColor="text1"/>
          <w:sz w:val="28"/>
          <w:szCs w:val="28"/>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93588" w:rsidRDefault="008E2F35" w:rsidP="00C670AD">
      <w:pPr>
        <w:pStyle w:val="a3"/>
        <w:shd w:val="clear" w:color="auto" w:fill="FFFFFF"/>
        <w:spacing w:before="0" w:beforeAutospacing="0" w:after="120" w:afterAutospacing="0"/>
        <w:ind w:firstLine="567"/>
        <w:jc w:val="both"/>
        <w:rPr>
          <w:color w:val="000000" w:themeColor="text1"/>
          <w:sz w:val="28"/>
          <w:szCs w:val="28"/>
        </w:rPr>
      </w:pPr>
      <w:proofErr w:type="gramStart"/>
      <w:r>
        <w:rPr>
          <w:b/>
          <w:color w:val="000000" w:themeColor="text1"/>
          <w:sz w:val="28"/>
          <w:szCs w:val="28"/>
        </w:rPr>
        <w:lastRenderedPageBreak/>
        <w:t>О</w:t>
      </w:r>
      <w:r w:rsidR="00237E2B" w:rsidRPr="008E2F35">
        <w:rPr>
          <w:b/>
          <w:color w:val="000000" w:themeColor="text1"/>
          <w:sz w:val="28"/>
          <w:szCs w:val="28"/>
        </w:rPr>
        <w:t>бъекты (средства) наружного освещения (осветительное оборудование)</w:t>
      </w:r>
      <w:r w:rsidR="00237E2B" w:rsidRPr="00D1449C">
        <w:rPr>
          <w:color w:val="000000" w:themeColor="text1"/>
          <w:sz w:val="28"/>
          <w:szCs w:val="28"/>
        </w:rPr>
        <w:t xml:space="preserve"> - осветительные приборы наружного освещения (светильники, прожекторы), которые могут устан</w:t>
      </w:r>
      <w:r w:rsidR="00093588">
        <w:rPr>
          <w:color w:val="000000" w:themeColor="text1"/>
          <w:sz w:val="28"/>
          <w:szCs w:val="28"/>
        </w:rPr>
        <w:t>авливаться на улицах, площадях</w:t>
      </w:r>
      <w:r w:rsidR="00237E2B" w:rsidRPr="00D1449C">
        <w:rPr>
          <w:color w:val="000000" w:themeColor="text1"/>
          <w:sz w:val="28"/>
          <w:szCs w:val="28"/>
        </w:rPr>
        <w:t xml:space="preserve">, на специально предназначенных для такого освещения опорах, опорах контактной сети электрифицированного транспорта, стенах, перекрытиях </w:t>
      </w:r>
      <w:r w:rsidR="00093588">
        <w:rPr>
          <w:color w:val="000000" w:themeColor="text1"/>
          <w:sz w:val="28"/>
          <w:szCs w:val="28"/>
        </w:rPr>
        <w:t>зданий и сооружений, парапетах</w:t>
      </w:r>
      <w:r w:rsidR="00237E2B" w:rsidRPr="00D1449C">
        <w:rPr>
          <w:color w:val="000000" w:themeColor="text1"/>
          <w:sz w:val="28"/>
          <w:szCs w:val="28"/>
        </w:rPr>
        <w:t>, на металлических, железобетонных и других конструкциях зданий, строений и сооружений и в иных местах общественного пользования;</w:t>
      </w:r>
      <w:proofErr w:type="gramEnd"/>
    </w:p>
    <w:p w:rsidR="00093588" w:rsidRDefault="00093588" w:rsidP="00C670AD">
      <w:pPr>
        <w:pStyle w:val="a3"/>
        <w:shd w:val="clear" w:color="auto" w:fill="FFFFFF"/>
        <w:spacing w:before="0" w:beforeAutospacing="0" w:after="120" w:afterAutospacing="0"/>
        <w:ind w:firstLine="567"/>
        <w:jc w:val="both"/>
        <w:rPr>
          <w:color w:val="000000" w:themeColor="text1"/>
          <w:sz w:val="28"/>
          <w:szCs w:val="28"/>
        </w:rPr>
      </w:pPr>
      <w:r w:rsidRPr="00093588">
        <w:rPr>
          <w:b/>
          <w:color w:val="000000" w:themeColor="text1"/>
          <w:sz w:val="28"/>
          <w:szCs w:val="28"/>
        </w:rPr>
        <w:t>И</w:t>
      </w:r>
      <w:r w:rsidR="00237E2B" w:rsidRPr="00093588">
        <w:rPr>
          <w:b/>
          <w:color w:val="000000" w:themeColor="text1"/>
          <w:sz w:val="28"/>
          <w:szCs w:val="28"/>
        </w:rPr>
        <w:t>нформационные конструкции (средства размещения информации)</w:t>
      </w:r>
      <w:r w:rsidR="00237E2B" w:rsidRPr="00D1449C">
        <w:rPr>
          <w:color w:val="000000" w:themeColor="text1"/>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93588" w:rsidRDefault="00093588" w:rsidP="00C670AD">
      <w:pPr>
        <w:pStyle w:val="a3"/>
        <w:shd w:val="clear" w:color="auto" w:fill="FFFFFF"/>
        <w:spacing w:before="0" w:beforeAutospacing="0" w:after="120" w:afterAutospacing="0"/>
        <w:ind w:firstLine="567"/>
        <w:jc w:val="both"/>
        <w:rPr>
          <w:color w:val="000000" w:themeColor="text1"/>
          <w:sz w:val="28"/>
          <w:szCs w:val="28"/>
        </w:rPr>
      </w:pPr>
      <w:r w:rsidRPr="00093588">
        <w:rPr>
          <w:b/>
          <w:color w:val="000000" w:themeColor="text1"/>
          <w:sz w:val="28"/>
          <w:szCs w:val="28"/>
        </w:rPr>
        <w:t>К</w:t>
      </w:r>
      <w:r w:rsidR="00237E2B" w:rsidRPr="00093588">
        <w:rPr>
          <w:b/>
          <w:color w:val="000000" w:themeColor="text1"/>
          <w:sz w:val="28"/>
          <w:szCs w:val="28"/>
        </w:rPr>
        <w:t>онтейнер</w:t>
      </w:r>
      <w:r w:rsidR="00237E2B" w:rsidRPr="00D1449C">
        <w:rPr>
          <w:color w:val="000000" w:themeColor="text1"/>
          <w:sz w:val="28"/>
          <w:szCs w:val="28"/>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093588" w:rsidRDefault="00093588" w:rsidP="00C670AD">
      <w:pPr>
        <w:pStyle w:val="a3"/>
        <w:shd w:val="clear" w:color="auto" w:fill="FFFFFF"/>
        <w:spacing w:before="0" w:beforeAutospacing="0" w:after="120" w:afterAutospacing="0"/>
        <w:ind w:firstLine="567"/>
        <w:jc w:val="both"/>
        <w:rPr>
          <w:color w:val="000000" w:themeColor="text1"/>
          <w:sz w:val="28"/>
          <w:szCs w:val="28"/>
        </w:rPr>
      </w:pPr>
      <w:r w:rsidRPr="00093588">
        <w:rPr>
          <w:b/>
          <w:color w:val="000000" w:themeColor="text1"/>
          <w:sz w:val="28"/>
          <w:szCs w:val="28"/>
        </w:rPr>
        <w:t>У</w:t>
      </w:r>
      <w:r w:rsidR="00237E2B" w:rsidRPr="00093588">
        <w:rPr>
          <w:b/>
          <w:color w:val="000000" w:themeColor="text1"/>
          <w:sz w:val="28"/>
          <w:szCs w:val="28"/>
        </w:rPr>
        <w:t>рна</w:t>
      </w:r>
      <w:r w:rsidR="00237E2B" w:rsidRPr="00D1449C">
        <w:rPr>
          <w:color w:val="000000" w:themeColor="text1"/>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093588" w:rsidRDefault="00093588" w:rsidP="001B5719">
      <w:pPr>
        <w:pStyle w:val="a3"/>
        <w:shd w:val="clear" w:color="auto" w:fill="FFFFFF"/>
        <w:spacing w:before="0" w:beforeAutospacing="0" w:after="120" w:afterAutospacing="0"/>
        <w:ind w:firstLine="567"/>
        <w:jc w:val="both"/>
        <w:rPr>
          <w:color w:val="000000" w:themeColor="text1"/>
          <w:sz w:val="28"/>
          <w:szCs w:val="28"/>
        </w:rPr>
      </w:pPr>
      <w:r w:rsidRPr="00093588">
        <w:rPr>
          <w:b/>
          <w:color w:val="000000" w:themeColor="text1"/>
          <w:sz w:val="28"/>
          <w:szCs w:val="28"/>
        </w:rPr>
        <w:t>К</w:t>
      </w:r>
      <w:r w:rsidR="00237E2B" w:rsidRPr="00093588">
        <w:rPr>
          <w:b/>
          <w:color w:val="000000" w:themeColor="text1"/>
          <w:sz w:val="28"/>
          <w:szCs w:val="28"/>
        </w:rPr>
        <w:t>онтейнерная площадка</w:t>
      </w:r>
      <w:r w:rsidR="00237E2B" w:rsidRPr="00D1449C">
        <w:rPr>
          <w:color w:val="000000" w:themeColor="text1"/>
          <w:sz w:val="28"/>
          <w:szCs w:val="28"/>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00237E2B" w:rsidRPr="00D1449C">
        <w:rPr>
          <w:color w:val="000000" w:themeColor="text1"/>
          <w:sz w:val="28"/>
          <w:szCs w:val="28"/>
        </w:rPr>
        <w:br/>
      </w:r>
      <w:r w:rsidR="001B5719">
        <w:rPr>
          <w:b/>
          <w:color w:val="000000" w:themeColor="text1"/>
          <w:sz w:val="28"/>
          <w:szCs w:val="28"/>
        </w:rPr>
        <w:t xml:space="preserve">       Н</w:t>
      </w:r>
      <w:r w:rsidR="00237E2B" w:rsidRPr="001B5719">
        <w:rPr>
          <w:b/>
          <w:color w:val="000000" w:themeColor="text1"/>
          <w:sz w:val="28"/>
          <w:szCs w:val="28"/>
        </w:rPr>
        <w:t>есанкционированная свалка мусора</w:t>
      </w:r>
      <w:r w:rsidR="00237E2B" w:rsidRPr="00D1449C">
        <w:rPr>
          <w:color w:val="000000" w:themeColor="text1"/>
          <w:sz w:val="28"/>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093588" w:rsidRDefault="00093588" w:rsidP="00C670AD">
      <w:pPr>
        <w:pStyle w:val="a3"/>
        <w:shd w:val="clear" w:color="auto" w:fill="FFFFFF"/>
        <w:spacing w:before="0" w:beforeAutospacing="0" w:after="120" w:afterAutospacing="0"/>
        <w:ind w:firstLine="567"/>
        <w:jc w:val="both"/>
        <w:rPr>
          <w:color w:val="000000" w:themeColor="text1"/>
          <w:sz w:val="28"/>
          <w:szCs w:val="28"/>
        </w:rPr>
      </w:pPr>
      <w:proofErr w:type="gramStart"/>
      <w:r w:rsidRPr="00093588">
        <w:rPr>
          <w:b/>
          <w:color w:val="000000" w:themeColor="text1"/>
          <w:sz w:val="28"/>
          <w:szCs w:val="28"/>
        </w:rPr>
        <w:t>Д</w:t>
      </w:r>
      <w:r w:rsidR="00237E2B" w:rsidRPr="00093588">
        <w:rPr>
          <w:b/>
          <w:color w:val="000000" w:themeColor="text1"/>
          <w:sz w:val="28"/>
          <w:szCs w:val="28"/>
        </w:rPr>
        <w:t>омовладение</w:t>
      </w:r>
      <w:r w:rsidR="00237E2B" w:rsidRPr="00D1449C">
        <w:rPr>
          <w:color w:val="000000" w:themeColor="text1"/>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93588" w:rsidRDefault="00093588" w:rsidP="00C670AD">
      <w:pPr>
        <w:pStyle w:val="a3"/>
        <w:shd w:val="clear" w:color="auto" w:fill="FFFFFF"/>
        <w:spacing w:before="0" w:beforeAutospacing="0" w:after="120" w:afterAutospacing="0"/>
        <w:ind w:firstLine="567"/>
        <w:jc w:val="both"/>
        <w:rPr>
          <w:color w:val="000000" w:themeColor="text1"/>
          <w:sz w:val="28"/>
          <w:szCs w:val="28"/>
        </w:rPr>
      </w:pPr>
      <w:proofErr w:type="gramStart"/>
      <w:r w:rsidRPr="00093588">
        <w:rPr>
          <w:b/>
          <w:color w:val="000000" w:themeColor="text1"/>
          <w:sz w:val="28"/>
          <w:szCs w:val="28"/>
        </w:rPr>
        <w:t>М</w:t>
      </w:r>
      <w:r w:rsidR="00237E2B" w:rsidRPr="00093588">
        <w:rPr>
          <w:b/>
          <w:color w:val="000000" w:themeColor="text1"/>
          <w:sz w:val="28"/>
          <w:szCs w:val="28"/>
        </w:rPr>
        <w:t xml:space="preserve">алые архитектурные формы (МАФ) </w:t>
      </w:r>
      <w:r w:rsidR="00237E2B" w:rsidRPr="00D1449C">
        <w:rPr>
          <w:color w:val="000000" w:themeColor="text1"/>
          <w:sz w:val="28"/>
          <w:szCs w:val="28"/>
        </w:rPr>
        <w:t xml:space="preserve">-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скамьи, столы </w:t>
      </w:r>
      <w:r>
        <w:rPr>
          <w:color w:val="000000" w:themeColor="text1"/>
          <w:sz w:val="28"/>
          <w:szCs w:val="28"/>
        </w:rPr>
        <w:t>для настольных игр на площадках</w:t>
      </w:r>
      <w:r w:rsidR="00237E2B" w:rsidRPr="00D1449C">
        <w:rPr>
          <w:color w:val="000000" w:themeColor="text1"/>
          <w:sz w:val="28"/>
          <w:szCs w:val="28"/>
        </w:rPr>
        <w:t>;</w:t>
      </w:r>
      <w:proofErr w:type="gramEnd"/>
      <w:r w:rsidR="00237E2B" w:rsidRPr="00D1449C">
        <w:rPr>
          <w:color w:val="000000" w:themeColor="text1"/>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00237E2B" w:rsidRPr="00D1449C">
        <w:rPr>
          <w:color w:val="000000" w:themeColor="text1"/>
          <w:sz w:val="28"/>
          <w:szCs w:val="28"/>
        </w:rPr>
        <w:t>дождеприемных</w:t>
      </w:r>
      <w:proofErr w:type="spellEnd"/>
      <w:r w:rsidR="00237E2B" w:rsidRPr="00D1449C">
        <w:rPr>
          <w:color w:val="000000" w:themeColor="text1"/>
          <w:sz w:val="28"/>
          <w:szCs w:val="28"/>
        </w:rPr>
        <w:t xml:space="preserve"> колодцев, шкафы телефонной связи);</w:t>
      </w:r>
    </w:p>
    <w:p w:rsidR="00093588" w:rsidRDefault="00093588" w:rsidP="00C670AD">
      <w:pPr>
        <w:pStyle w:val="a3"/>
        <w:shd w:val="clear" w:color="auto" w:fill="FFFFFF"/>
        <w:spacing w:before="0" w:beforeAutospacing="0" w:after="120" w:afterAutospacing="0"/>
        <w:ind w:firstLine="567"/>
        <w:jc w:val="both"/>
        <w:rPr>
          <w:color w:val="000000" w:themeColor="text1"/>
          <w:sz w:val="28"/>
          <w:szCs w:val="28"/>
        </w:rPr>
      </w:pPr>
      <w:proofErr w:type="gramStart"/>
      <w:r w:rsidRPr="00093588">
        <w:rPr>
          <w:b/>
          <w:color w:val="000000" w:themeColor="text1"/>
          <w:sz w:val="28"/>
          <w:szCs w:val="28"/>
        </w:rPr>
        <w:t>П</w:t>
      </w:r>
      <w:r w:rsidR="00237E2B" w:rsidRPr="00093588">
        <w:rPr>
          <w:b/>
          <w:color w:val="000000" w:themeColor="text1"/>
          <w:sz w:val="28"/>
          <w:szCs w:val="28"/>
        </w:rPr>
        <w:t>рилегающая территория</w:t>
      </w:r>
      <w:r w:rsidR="00237E2B" w:rsidRPr="00D1449C">
        <w:rPr>
          <w:color w:val="000000" w:themeColor="text1"/>
          <w:sz w:val="28"/>
          <w:szCs w:val="28"/>
        </w:rPr>
        <w:t xml:space="preserve"> - участок территории с газонами, архитектурными объектами малых форм и другими сооружениями, </w:t>
      </w:r>
      <w:r w:rsidR="00237E2B" w:rsidRPr="00D1449C">
        <w:rPr>
          <w:color w:val="000000" w:themeColor="text1"/>
          <w:sz w:val="28"/>
          <w:szCs w:val="28"/>
        </w:rPr>
        <w:lastRenderedPageBreak/>
        <w:t>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00237E2B" w:rsidRPr="00D1449C">
        <w:rPr>
          <w:color w:val="000000" w:themeColor="text1"/>
          <w:sz w:val="28"/>
          <w:szCs w:val="28"/>
        </w:rPr>
        <w:t xml:space="preserve"> </w:t>
      </w:r>
      <w:proofErr w:type="gramStart"/>
      <w:r w:rsidR="00237E2B" w:rsidRPr="00D1449C">
        <w:rPr>
          <w:color w:val="000000" w:themeColor="text1"/>
          <w:sz w:val="28"/>
          <w:szCs w:val="28"/>
        </w:rPr>
        <w:t>конструкций) от основной территории, является кромка покрытия проезжей части улицы или бортовой камень);</w:t>
      </w:r>
      <w:proofErr w:type="gramEnd"/>
    </w:p>
    <w:p w:rsidR="00557844" w:rsidRDefault="00093588" w:rsidP="00C670AD">
      <w:pPr>
        <w:pStyle w:val="a3"/>
        <w:shd w:val="clear" w:color="auto" w:fill="FFFFFF"/>
        <w:spacing w:before="0" w:beforeAutospacing="0" w:after="120" w:afterAutospacing="0"/>
        <w:ind w:firstLine="567"/>
        <w:jc w:val="both"/>
        <w:rPr>
          <w:color w:val="000000" w:themeColor="text1"/>
          <w:sz w:val="28"/>
          <w:szCs w:val="28"/>
        </w:rPr>
      </w:pPr>
      <w:r>
        <w:rPr>
          <w:b/>
          <w:color w:val="000000" w:themeColor="text1"/>
          <w:sz w:val="28"/>
          <w:szCs w:val="28"/>
        </w:rPr>
        <w:t>Р</w:t>
      </w:r>
      <w:r w:rsidR="00237E2B" w:rsidRPr="00093588">
        <w:rPr>
          <w:b/>
          <w:color w:val="000000" w:themeColor="text1"/>
          <w:sz w:val="28"/>
          <w:szCs w:val="28"/>
        </w:rPr>
        <w:t>азвитие объекта благоустройства</w:t>
      </w:r>
      <w:r w:rsidR="00237E2B" w:rsidRPr="00D1449C">
        <w:rPr>
          <w:color w:val="000000" w:themeColor="text1"/>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00237E2B" w:rsidRPr="00D1449C">
        <w:rPr>
          <w:color w:val="000000" w:themeColor="text1"/>
          <w:sz w:val="28"/>
          <w:szCs w:val="28"/>
        </w:rPr>
        <w:b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557844" w:rsidRDefault="00557844" w:rsidP="00C670AD">
      <w:pPr>
        <w:pStyle w:val="a3"/>
        <w:shd w:val="clear" w:color="auto" w:fill="FFFFFF"/>
        <w:spacing w:before="0" w:beforeAutospacing="0" w:after="120" w:afterAutospacing="0"/>
        <w:ind w:firstLine="567"/>
        <w:jc w:val="both"/>
        <w:rPr>
          <w:color w:val="000000" w:themeColor="text1"/>
          <w:sz w:val="28"/>
          <w:szCs w:val="28"/>
        </w:rPr>
      </w:pPr>
      <w:proofErr w:type="gramStart"/>
      <w:r w:rsidRPr="00557844">
        <w:rPr>
          <w:b/>
          <w:color w:val="000000" w:themeColor="text1"/>
          <w:sz w:val="28"/>
          <w:szCs w:val="28"/>
        </w:rPr>
        <w:t>Д</w:t>
      </w:r>
      <w:r w:rsidR="00237E2B" w:rsidRPr="00557844">
        <w:rPr>
          <w:b/>
          <w:color w:val="000000" w:themeColor="text1"/>
          <w:sz w:val="28"/>
          <w:szCs w:val="28"/>
        </w:rPr>
        <w:t>етская площадка</w:t>
      </w:r>
      <w:r w:rsidR="00237E2B" w:rsidRPr="00D1449C">
        <w:rPr>
          <w:color w:val="000000" w:themeColor="text1"/>
          <w:sz w:val="28"/>
          <w:szCs w:val="28"/>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557844" w:rsidRDefault="00557844" w:rsidP="00C670AD">
      <w:pPr>
        <w:pStyle w:val="a3"/>
        <w:shd w:val="clear" w:color="auto" w:fill="FFFFFF"/>
        <w:spacing w:before="0" w:beforeAutospacing="0" w:after="120" w:afterAutospacing="0"/>
        <w:ind w:firstLine="567"/>
        <w:jc w:val="both"/>
        <w:rPr>
          <w:color w:val="000000" w:themeColor="text1"/>
          <w:sz w:val="28"/>
          <w:szCs w:val="28"/>
        </w:rPr>
      </w:pPr>
      <w:r w:rsidRPr="00557844">
        <w:rPr>
          <w:b/>
          <w:color w:val="000000" w:themeColor="text1"/>
          <w:sz w:val="28"/>
          <w:szCs w:val="28"/>
        </w:rPr>
        <w:t>С</w:t>
      </w:r>
      <w:r w:rsidR="00237E2B" w:rsidRPr="00557844">
        <w:rPr>
          <w:b/>
          <w:color w:val="000000" w:themeColor="text1"/>
          <w:sz w:val="28"/>
          <w:szCs w:val="28"/>
        </w:rPr>
        <w:t>портивная площадка</w:t>
      </w:r>
      <w:r w:rsidR="00237E2B" w:rsidRPr="00D1449C">
        <w:rPr>
          <w:color w:val="000000" w:themeColor="text1"/>
          <w:sz w:val="28"/>
          <w:szCs w:val="28"/>
        </w:rPr>
        <w:t xml:space="preserve"> –</w:t>
      </w:r>
      <w:r>
        <w:rPr>
          <w:color w:val="000000" w:themeColor="text1"/>
          <w:sz w:val="28"/>
          <w:szCs w:val="28"/>
        </w:rPr>
        <w:t xml:space="preserve"> </w:t>
      </w:r>
      <w:r w:rsidR="00237E2B" w:rsidRPr="00D1449C">
        <w:rPr>
          <w:color w:val="000000" w:themeColor="text1"/>
          <w:sz w:val="28"/>
          <w:szCs w:val="28"/>
        </w:rPr>
        <w:t>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57844" w:rsidRDefault="00237E2B" w:rsidP="00C670AD">
      <w:pPr>
        <w:pStyle w:val="a3"/>
        <w:shd w:val="clear" w:color="auto" w:fill="FFFFFF"/>
        <w:spacing w:before="0" w:beforeAutospacing="0" w:after="120" w:afterAutospacing="0"/>
        <w:ind w:firstLine="567"/>
        <w:jc w:val="both"/>
        <w:rPr>
          <w:color w:val="000000" w:themeColor="text1"/>
          <w:sz w:val="28"/>
          <w:szCs w:val="28"/>
        </w:rPr>
      </w:pPr>
      <w:r w:rsidRPr="00557844">
        <w:rPr>
          <w:b/>
          <w:color w:val="000000" w:themeColor="text1"/>
          <w:sz w:val="28"/>
          <w:szCs w:val="28"/>
        </w:rPr>
        <w:t>площадка для выгула и дрессировки животных</w:t>
      </w:r>
      <w:r w:rsidRPr="00D1449C">
        <w:rPr>
          <w:color w:val="000000" w:themeColor="text1"/>
          <w:sz w:val="28"/>
          <w:szCs w:val="28"/>
        </w:rPr>
        <w:t xml:space="preserve"> - участок земли, выделенный в установленном порядке для выгула и дрессировки животных;</w:t>
      </w:r>
    </w:p>
    <w:p w:rsidR="00557844" w:rsidRDefault="00557844" w:rsidP="00C670AD">
      <w:pPr>
        <w:pStyle w:val="a3"/>
        <w:shd w:val="clear" w:color="auto" w:fill="FFFFFF"/>
        <w:spacing w:before="0" w:beforeAutospacing="0" w:after="120" w:afterAutospacing="0"/>
        <w:ind w:firstLine="567"/>
        <w:jc w:val="both"/>
        <w:rPr>
          <w:color w:val="000000" w:themeColor="text1"/>
          <w:sz w:val="28"/>
          <w:szCs w:val="28"/>
        </w:rPr>
      </w:pPr>
      <w:proofErr w:type="gramStart"/>
      <w:r w:rsidRPr="00557844">
        <w:rPr>
          <w:b/>
          <w:color w:val="000000" w:themeColor="text1"/>
          <w:sz w:val="28"/>
          <w:szCs w:val="28"/>
        </w:rPr>
        <w:t>П</w:t>
      </w:r>
      <w:r w:rsidR="00237E2B" w:rsidRPr="00557844">
        <w:rPr>
          <w:b/>
          <w:color w:val="000000" w:themeColor="text1"/>
          <w:sz w:val="28"/>
          <w:szCs w:val="28"/>
        </w:rPr>
        <w:t>лощадка автостоянки</w:t>
      </w:r>
      <w:r w:rsidR="00237E2B" w:rsidRPr="00D1449C">
        <w:rPr>
          <w:color w:val="000000" w:themeColor="text1"/>
          <w:sz w:val="28"/>
          <w:szCs w:val="28"/>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00237E2B" w:rsidRPr="00D1449C">
        <w:rPr>
          <w:color w:val="000000" w:themeColor="text1"/>
          <w:sz w:val="28"/>
          <w:szCs w:val="28"/>
        </w:rPr>
        <w:t>мототранспортных</w:t>
      </w:r>
      <w:proofErr w:type="spellEnd"/>
      <w:r w:rsidR="00237E2B" w:rsidRPr="00D1449C">
        <w:rPr>
          <w:color w:val="000000" w:themeColor="text1"/>
          <w:sz w:val="28"/>
          <w:szCs w:val="28"/>
        </w:rPr>
        <w:t xml:space="preserve"> средств (мотоциклов, мотороллеров, мотоколясок, мопедов, скутеров); </w:t>
      </w:r>
      <w:proofErr w:type="gramEnd"/>
    </w:p>
    <w:p w:rsidR="00557844" w:rsidRDefault="00557844" w:rsidP="00C670AD">
      <w:pPr>
        <w:pStyle w:val="a3"/>
        <w:shd w:val="clear" w:color="auto" w:fill="FFFFFF"/>
        <w:spacing w:before="0" w:beforeAutospacing="0" w:after="120" w:afterAutospacing="0"/>
        <w:ind w:firstLine="567"/>
        <w:jc w:val="both"/>
        <w:rPr>
          <w:color w:val="000000" w:themeColor="text1"/>
          <w:sz w:val="28"/>
          <w:szCs w:val="28"/>
        </w:rPr>
      </w:pPr>
      <w:proofErr w:type="gramStart"/>
      <w:r w:rsidRPr="00557844">
        <w:rPr>
          <w:b/>
          <w:color w:val="000000" w:themeColor="text1"/>
          <w:sz w:val="28"/>
          <w:szCs w:val="28"/>
        </w:rPr>
        <w:t>С</w:t>
      </w:r>
      <w:r w:rsidR="00237E2B" w:rsidRPr="00557844">
        <w:rPr>
          <w:b/>
          <w:color w:val="000000" w:themeColor="text1"/>
          <w:sz w:val="28"/>
          <w:szCs w:val="28"/>
        </w:rPr>
        <w:t>троительная площадка</w:t>
      </w:r>
      <w:r w:rsidR="00237E2B" w:rsidRPr="00D1449C">
        <w:rPr>
          <w:color w:val="000000" w:themeColor="text1"/>
          <w:sz w:val="28"/>
          <w:szCs w:val="28"/>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557844" w:rsidRDefault="00557844" w:rsidP="00557844">
      <w:pPr>
        <w:pStyle w:val="a3"/>
        <w:shd w:val="clear" w:color="auto" w:fill="FFFFFF"/>
        <w:spacing w:before="0" w:beforeAutospacing="0" w:after="120" w:afterAutospacing="0"/>
        <w:jc w:val="center"/>
        <w:rPr>
          <w:b/>
          <w:color w:val="000000" w:themeColor="text1"/>
          <w:sz w:val="28"/>
          <w:szCs w:val="28"/>
        </w:rPr>
      </w:pPr>
    </w:p>
    <w:p w:rsidR="00557844" w:rsidRDefault="00557844" w:rsidP="00557844">
      <w:pPr>
        <w:pStyle w:val="a3"/>
        <w:shd w:val="clear" w:color="auto" w:fill="FFFFFF"/>
        <w:spacing w:before="0" w:beforeAutospacing="0" w:after="120" w:afterAutospacing="0"/>
        <w:jc w:val="center"/>
        <w:rPr>
          <w:b/>
          <w:color w:val="000000" w:themeColor="text1"/>
          <w:sz w:val="28"/>
          <w:szCs w:val="28"/>
        </w:rPr>
      </w:pPr>
    </w:p>
    <w:p w:rsidR="00557844" w:rsidRDefault="00557844" w:rsidP="00557844">
      <w:pPr>
        <w:pStyle w:val="a3"/>
        <w:shd w:val="clear" w:color="auto" w:fill="FFFFFF"/>
        <w:spacing w:before="0" w:beforeAutospacing="0" w:after="120" w:afterAutospacing="0"/>
        <w:jc w:val="center"/>
        <w:rPr>
          <w:b/>
          <w:color w:val="000000" w:themeColor="text1"/>
          <w:sz w:val="28"/>
          <w:szCs w:val="28"/>
        </w:rPr>
      </w:pPr>
    </w:p>
    <w:p w:rsidR="00557844" w:rsidRDefault="00237E2B" w:rsidP="00557844">
      <w:pPr>
        <w:pStyle w:val="a3"/>
        <w:shd w:val="clear" w:color="auto" w:fill="FFFFFF"/>
        <w:spacing w:before="0" w:beforeAutospacing="0" w:after="120" w:afterAutospacing="0"/>
        <w:jc w:val="center"/>
        <w:rPr>
          <w:b/>
          <w:color w:val="000000" w:themeColor="text1"/>
          <w:sz w:val="28"/>
          <w:szCs w:val="28"/>
        </w:rPr>
      </w:pPr>
      <w:r w:rsidRPr="00557844">
        <w:rPr>
          <w:b/>
          <w:color w:val="000000" w:themeColor="text1"/>
          <w:sz w:val="28"/>
          <w:szCs w:val="28"/>
        </w:rPr>
        <w:t xml:space="preserve">2. Требования к объектам, элементам </w:t>
      </w:r>
    </w:p>
    <w:p w:rsidR="00237E2B" w:rsidRPr="00557844" w:rsidRDefault="00237E2B" w:rsidP="00557844">
      <w:pPr>
        <w:pStyle w:val="a3"/>
        <w:shd w:val="clear" w:color="auto" w:fill="FFFFFF"/>
        <w:spacing w:before="0" w:beforeAutospacing="0" w:after="120" w:afterAutospacing="0"/>
        <w:jc w:val="center"/>
        <w:rPr>
          <w:b/>
          <w:color w:val="000000" w:themeColor="text1"/>
          <w:sz w:val="28"/>
          <w:szCs w:val="28"/>
        </w:rPr>
      </w:pPr>
      <w:r w:rsidRPr="00557844">
        <w:rPr>
          <w:b/>
          <w:color w:val="000000" w:themeColor="text1"/>
          <w:sz w:val="28"/>
          <w:szCs w:val="28"/>
        </w:rPr>
        <w:t>благоустро</w:t>
      </w:r>
      <w:r w:rsidR="00557844" w:rsidRPr="00557844">
        <w:rPr>
          <w:b/>
          <w:color w:val="000000" w:themeColor="text1"/>
          <w:sz w:val="28"/>
          <w:szCs w:val="28"/>
        </w:rPr>
        <w:t>йства и их содержанию</w:t>
      </w:r>
    </w:p>
    <w:p w:rsidR="00557844" w:rsidRPr="003B5453" w:rsidRDefault="00237E2B"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2.1. Общие требования</w:t>
      </w:r>
    </w:p>
    <w:p w:rsidR="005F655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F655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F655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2.1.2. На территории муниципального образования запрещается:</w:t>
      </w:r>
    </w:p>
    <w:p w:rsidR="005F655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5F655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5F655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5F655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F655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5F655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транспортировать грузы волоком, перегонять тракторы на гусеничном ходу по улицам, покрытым асфальтом;</w:t>
      </w:r>
    </w:p>
    <w:p w:rsidR="005F655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производить без соответствующего разрешения на проведение земляных работ раскопки улиц, площадей, дворовых территорий общего </w:t>
      </w:r>
      <w:r w:rsidRPr="00D1449C">
        <w:rPr>
          <w:color w:val="000000" w:themeColor="text1"/>
          <w:sz w:val="28"/>
          <w:szCs w:val="28"/>
        </w:rPr>
        <w:lastRenderedPageBreak/>
        <w:t>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вывозить и сваливать грунт, мусор, отходы, снег, лед в места, не предназначенные для этих целей;</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proofErr w:type="gramStart"/>
      <w:r w:rsidRPr="00D1449C">
        <w:rPr>
          <w:color w:val="000000" w:themeColor="text1"/>
          <w:sz w:val="28"/>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сидеть на спинках скамеек, пачкать, портить или уничтожать урны, фонари уличного освещения, другие малые архитектурные формы;</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рисовать и наносить надписи на фасадах многоквартирных домов, других зданий и сооружений;</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сбрасывать смет и бытовой мусор на крышки колодцев, водоприемные решетки ливневой канализации, лотки, кюветы;</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организовывать уличную торговлю в местах, не отведенных для этих целей;</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самовольно подключаться к сетям и коммуникациям;</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proofErr w:type="gramStart"/>
      <w:r w:rsidRPr="00D1449C">
        <w:rPr>
          <w:color w:val="000000" w:themeColor="text1"/>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D1449C">
        <w:rPr>
          <w:color w:val="000000" w:themeColor="text1"/>
          <w:sz w:val="28"/>
          <w:szCs w:val="28"/>
        </w:rPr>
        <w:t xml:space="preserve">, контейнерных площадок и </w:t>
      </w:r>
      <w:proofErr w:type="gramStart"/>
      <w:r w:rsidRPr="00D1449C">
        <w:rPr>
          <w:color w:val="000000" w:themeColor="text1"/>
          <w:sz w:val="28"/>
          <w:szCs w:val="28"/>
        </w:rPr>
        <w:t>других</w:t>
      </w:r>
      <w:proofErr w:type="gramEnd"/>
      <w:r w:rsidRPr="00D1449C">
        <w:rPr>
          <w:color w:val="000000" w:themeColor="text1"/>
          <w:sz w:val="28"/>
          <w:szCs w:val="28"/>
        </w:rPr>
        <w:t xml:space="preserve"> не предназначенных для этих целей местах;</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повреждать и уничтожать газоны;</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выгуливать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C817D7" w:rsidRPr="00C817D7" w:rsidRDefault="00C817D7" w:rsidP="00C817D7">
      <w:pPr>
        <w:pStyle w:val="a3"/>
        <w:shd w:val="clear" w:color="auto" w:fill="FFFFFF"/>
        <w:spacing w:after="120"/>
        <w:ind w:firstLine="567"/>
        <w:jc w:val="both"/>
        <w:rPr>
          <w:color w:val="000000" w:themeColor="text1"/>
          <w:sz w:val="28"/>
          <w:szCs w:val="28"/>
        </w:rPr>
      </w:pPr>
      <w:r>
        <w:rPr>
          <w:color w:val="000000" w:themeColor="text1"/>
          <w:sz w:val="28"/>
          <w:szCs w:val="28"/>
        </w:rPr>
        <w:t>- использовать</w:t>
      </w:r>
      <w:r w:rsidRPr="00C817D7">
        <w:rPr>
          <w:color w:val="000000" w:themeColor="text1"/>
          <w:sz w:val="28"/>
          <w:szCs w:val="28"/>
        </w:rPr>
        <w:t xml:space="preserve"> домашних животных в предпринимательской деятельности, за исключением случаев, установленных Правительством Российской Федерации.</w:t>
      </w:r>
    </w:p>
    <w:p w:rsidR="00C817D7" w:rsidRPr="00C817D7" w:rsidRDefault="00C817D7" w:rsidP="00C817D7">
      <w:pPr>
        <w:pStyle w:val="a3"/>
        <w:shd w:val="clear" w:color="auto" w:fill="FFFFFF"/>
        <w:spacing w:after="120"/>
        <w:ind w:firstLine="567"/>
        <w:jc w:val="both"/>
        <w:rPr>
          <w:color w:val="000000" w:themeColor="text1"/>
          <w:sz w:val="28"/>
          <w:szCs w:val="28"/>
        </w:rPr>
      </w:pPr>
      <w:r w:rsidRPr="00C817D7">
        <w:rPr>
          <w:color w:val="000000" w:themeColor="text1"/>
          <w:sz w:val="28"/>
          <w:szCs w:val="28"/>
        </w:rPr>
        <w:t>- выгул</w:t>
      </w:r>
      <w:r>
        <w:rPr>
          <w:color w:val="000000" w:themeColor="text1"/>
          <w:sz w:val="28"/>
          <w:szCs w:val="28"/>
        </w:rPr>
        <w:t>ивать</w:t>
      </w:r>
      <w:r w:rsidRPr="00C817D7">
        <w:rPr>
          <w:color w:val="000000" w:themeColor="text1"/>
          <w:sz w:val="28"/>
          <w:szCs w:val="28"/>
        </w:rPr>
        <w:t xml:space="preserve"> животного вне мест, разрешенных решением органа местного самоуправления для выгула животных.</w:t>
      </w:r>
    </w:p>
    <w:p w:rsidR="00C817D7" w:rsidRDefault="00C817D7" w:rsidP="00C817D7">
      <w:pPr>
        <w:pStyle w:val="a3"/>
        <w:shd w:val="clear" w:color="auto" w:fill="FFFFFF"/>
        <w:spacing w:before="0" w:beforeAutospacing="0" w:after="120" w:afterAutospacing="0"/>
        <w:ind w:firstLine="567"/>
        <w:jc w:val="both"/>
        <w:rPr>
          <w:color w:val="000000" w:themeColor="text1"/>
          <w:sz w:val="28"/>
          <w:szCs w:val="28"/>
        </w:rPr>
      </w:pPr>
      <w:r w:rsidRPr="00C817D7">
        <w:rPr>
          <w:color w:val="000000" w:themeColor="text1"/>
          <w:sz w:val="28"/>
          <w:szCs w:val="28"/>
        </w:rPr>
        <w:t>- выгул</w:t>
      </w:r>
      <w:r>
        <w:rPr>
          <w:color w:val="000000" w:themeColor="text1"/>
          <w:sz w:val="28"/>
          <w:szCs w:val="28"/>
        </w:rPr>
        <w:t>ивать</w:t>
      </w:r>
      <w:r w:rsidRPr="00C817D7">
        <w:rPr>
          <w:color w:val="000000" w:themeColor="text1"/>
          <w:sz w:val="28"/>
          <w:szCs w:val="28"/>
        </w:rPr>
        <w:t xml:space="preserve"> потенциально опасной собаки без намордника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3B5453" w:rsidRDefault="003B5453" w:rsidP="00C817D7">
      <w:pPr>
        <w:pStyle w:val="a3"/>
        <w:shd w:val="clear" w:color="auto" w:fill="FFFFFF"/>
        <w:spacing w:before="0" w:beforeAutospacing="0" w:after="120" w:afterAutospacing="0"/>
        <w:ind w:firstLine="567"/>
        <w:jc w:val="both"/>
        <w:rPr>
          <w:color w:val="000000" w:themeColor="text1"/>
          <w:sz w:val="28"/>
          <w:szCs w:val="28"/>
        </w:rPr>
      </w:pPr>
    </w:p>
    <w:p w:rsidR="00D87BDF" w:rsidRDefault="00237E2B"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2.2. Детские площадки.</w:t>
      </w:r>
    </w:p>
    <w:p w:rsidR="003B5453" w:rsidRPr="003B5453" w:rsidRDefault="003B5453" w:rsidP="003B5453">
      <w:pPr>
        <w:pStyle w:val="a3"/>
        <w:shd w:val="clear" w:color="auto" w:fill="FFFFFF"/>
        <w:spacing w:before="0" w:beforeAutospacing="0" w:after="120" w:afterAutospacing="0"/>
        <w:ind w:firstLine="567"/>
        <w:jc w:val="center"/>
        <w:rPr>
          <w:b/>
          <w:color w:val="000000" w:themeColor="text1"/>
          <w:sz w:val="28"/>
          <w:szCs w:val="28"/>
        </w:rPr>
      </w:pP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2.2.1. Детские площадки предназначены для игр и активного отдыха детей разных возрастов: </w:t>
      </w:r>
      <w:proofErr w:type="spellStart"/>
      <w:r w:rsidRPr="00D1449C">
        <w:rPr>
          <w:color w:val="000000" w:themeColor="text1"/>
          <w:sz w:val="28"/>
          <w:szCs w:val="28"/>
        </w:rPr>
        <w:t>преддошкольного</w:t>
      </w:r>
      <w:proofErr w:type="spellEnd"/>
      <w:r w:rsidRPr="00D1449C">
        <w:rPr>
          <w:color w:val="000000" w:themeColor="text1"/>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87BDF" w:rsidRDefault="00D87BDF"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2.2.11</w:t>
      </w:r>
      <w:r w:rsidR="00237E2B" w:rsidRPr="00D1449C">
        <w:rPr>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детская площадка. </w:t>
      </w:r>
      <w:r>
        <w:rPr>
          <w:color w:val="000000" w:themeColor="text1"/>
          <w:sz w:val="28"/>
          <w:szCs w:val="28"/>
        </w:rPr>
        <w:t xml:space="preserve">                         </w:t>
      </w:r>
      <w:r w:rsidR="00237E2B" w:rsidRPr="00D1449C">
        <w:rPr>
          <w:color w:val="000000" w:themeColor="text1"/>
          <w:sz w:val="28"/>
          <w:szCs w:val="28"/>
        </w:rPr>
        <w:t>Не допускается размещение осветительного оборудования на высоте менее 2,5 м.</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r w:rsidR="00D87BDF">
        <w:rPr>
          <w:color w:val="000000" w:themeColor="text1"/>
          <w:sz w:val="28"/>
          <w:szCs w:val="28"/>
        </w:rPr>
        <w:t>.</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2.2.17. Конструкции оборудования детских площадок не должны приводить к скоплению воды на поверхности покрытия, должны обеспечивать с</w:t>
      </w:r>
      <w:r w:rsidR="00D87BDF">
        <w:rPr>
          <w:color w:val="000000" w:themeColor="text1"/>
          <w:sz w:val="28"/>
          <w:szCs w:val="28"/>
        </w:rPr>
        <w:t>вободный сток воды и просыхание.</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2.2.19. Элементы оборудования из металла должны быть защищены от коррозии или изготовлены из </w:t>
      </w:r>
      <w:proofErr w:type="gramStart"/>
      <w:r w:rsidRPr="00D1449C">
        <w:rPr>
          <w:color w:val="000000" w:themeColor="text1"/>
          <w:sz w:val="28"/>
          <w:szCs w:val="28"/>
        </w:rPr>
        <w:t>коррозионно-стойких</w:t>
      </w:r>
      <w:proofErr w:type="gramEnd"/>
      <w:r w:rsidRPr="00D1449C">
        <w:rPr>
          <w:color w:val="000000" w:themeColor="text1"/>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Выступающие концы болтовых соединений должны быть защищены способом, исключающим </w:t>
      </w:r>
      <w:proofErr w:type="spellStart"/>
      <w:r w:rsidRPr="00D1449C">
        <w:rPr>
          <w:color w:val="000000" w:themeColor="text1"/>
          <w:sz w:val="28"/>
          <w:szCs w:val="28"/>
        </w:rPr>
        <w:t>травмирование</w:t>
      </w:r>
      <w:proofErr w:type="spellEnd"/>
      <w:r w:rsidRPr="00D1449C">
        <w:rPr>
          <w:color w:val="000000" w:themeColor="text1"/>
          <w:sz w:val="28"/>
          <w:szCs w:val="28"/>
        </w:rPr>
        <w:t>. Сварные швы конструкции (оборудования) должны быть гладкими.</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xml:space="preserve">2.2.21. Элементы оборудования из древесины не должны иметь на поверхности дефектов обработки (заусенцев, </w:t>
      </w:r>
      <w:proofErr w:type="spellStart"/>
      <w:r w:rsidRPr="00D1449C">
        <w:rPr>
          <w:color w:val="000000" w:themeColor="text1"/>
          <w:sz w:val="28"/>
          <w:szCs w:val="28"/>
        </w:rPr>
        <w:t>отщепов</w:t>
      </w:r>
      <w:proofErr w:type="spellEnd"/>
      <w:r w:rsidRPr="00D1449C">
        <w:rPr>
          <w:color w:val="000000" w:themeColor="text1"/>
          <w:sz w:val="28"/>
          <w:szCs w:val="28"/>
        </w:rPr>
        <w:t>, сколов и т.п.). Не допускается наличие гниения основания деревянных опор и стоек.</w:t>
      </w:r>
    </w:p>
    <w:p w:rsidR="00D87BDF"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r w:rsidRPr="00D1449C">
        <w:rPr>
          <w:color w:val="000000" w:themeColor="text1"/>
          <w:sz w:val="28"/>
          <w:szCs w:val="28"/>
        </w:rPr>
        <w:br/>
        <w:t>При чрезвычайной ситуации доступы должны обеспечить возможность детям покинуть оборудование.</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2.2.24. Для предупреждения травм при падении детей с конструкций (оборудования) детской площадки устанавливаются </w:t>
      </w:r>
      <w:proofErr w:type="spellStart"/>
      <w:r w:rsidRPr="00D1449C">
        <w:rPr>
          <w:color w:val="000000" w:themeColor="text1"/>
          <w:sz w:val="28"/>
          <w:szCs w:val="28"/>
        </w:rPr>
        <w:t>ударопоглощающие</w:t>
      </w:r>
      <w:proofErr w:type="spellEnd"/>
      <w:r w:rsidRPr="00D1449C">
        <w:rPr>
          <w:color w:val="000000" w:themeColor="text1"/>
          <w:sz w:val="28"/>
          <w:szCs w:val="28"/>
        </w:rPr>
        <w:t xml:space="preserve"> покрытия. Для защиты от падения с конструкций (оборудования) детской площадки устанавливаются перила и ограждения. </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2.2.25. Песок в песочнице (при её наличии на детской площадке) не должен содержать мусора, экскрементов животных, большого количества насекомых.</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D1449C">
        <w:rPr>
          <w:color w:val="000000" w:themeColor="text1"/>
          <w:sz w:val="28"/>
          <w:szCs w:val="28"/>
        </w:rPr>
        <w:b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0F6353" w:rsidRDefault="00237E2B"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2.3. Спортивные площадки.</w:t>
      </w:r>
    </w:p>
    <w:p w:rsidR="003B5453" w:rsidRPr="003B5453" w:rsidRDefault="003B5453" w:rsidP="003B5453">
      <w:pPr>
        <w:pStyle w:val="a3"/>
        <w:shd w:val="clear" w:color="auto" w:fill="FFFFFF"/>
        <w:spacing w:before="0" w:beforeAutospacing="0" w:after="120" w:afterAutospacing="0"/>
        <w:ind w:firstLine="567"/>
        <w:jc w:val="center"/>
        <w:rPr>
          <w:b/>
          <w:color w:val="000000" w:themeColor="text1"/>
          <w:sz w:val="28"/>
          <w:szCs w:val="28"/>
        </w:rPr>
      </w:pP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D1449C">
        <w:rPr>
          <w:color w:val="000000" w:themeColor="text1"/>
          <w:sz w:val="28"/>
          <w:szCs w:val="28"/>
        </w:rPr>
        <w:t>площадки</w:t>
      </w:r>
      <w:proofErr w:type="gramEnd"/>
      <w:r w:rsidRPr="00D1449C">
        <w:rPr>
          <w:color w:val="000000" w:themeColor="text1"/>
          <w:sz w:val="28"/>
          <w:szCs w:val="28"/>
        </w:rPr>
        <w:t xml:space="preserve"> возможно применять вертикальное озеленение.</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0F6353" w:rsidRDefault="00237E2B"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 xml:space="preserve">2.4. Места отдыха </w:t>
      </w:r>
      <w:r w:rsidR="000F6353" w:rsidRPr="003B5453">
        <w:rPr>
          <w:b/>
          <w:color w:val="000000" w:themeColor="text1"/>
          <w:sz w:val="28"/>
          <w:szCs w:val="28"/>
        </w:rPr>
        <w:t>(площадки отдыха и зоны отдыха)</w:t>
      </w:r>
    </w:p>
    <w:p w:rsidR="003B5453" w:rsidRPr="003B5453" w:rsidRDefault="003B5453" w:rsidP="003B5453">
      <w:pPr>
        <w:pStyle w:val="a3"/>
        <w:shd w:val="clear" w:color="auto" w:fill="FFFFFF"/>
        <w:spacing w:before="0" w:beforeAutospacing="0" w:after="120" w:afterAutospacing="0"/>
        <w:ind w:firstLine="567"/>
        <w:jc w:val="center"/>
        <w:rPr>
          <w:b/>
          <w:color w:val="000000" w:themeColor="text1"/>
          <w:sz w:val="28"/>
          <w:szCs w:val="28"/>
        </w:rPr>
      </w:pP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Функционирование осветительного оборудования обеспечивается в режиме освещения территории, на которой расположена площадка.</w:t>
      </w:r>
      <w:r w:rsidRPr="00D1449C">
        <w:rPr>
          <w:color w:val="000000" w:themeColor="text1"/>
          <w:sz w:val="28"/>
          <w:szCs w:val="28"/>
        </w:rPr>
        <w:br/>
        <w:t xml:space="preserve">Обязательный перечень элементов благоустройства на площадке отдыха включает: твердые виды покрытия, элементы сопряжения поверхности </w:t>
      </w:r>
      <w:r w:rsidRPr="00D1449C">
        <w:rPr>
          <w:color w:val="000000" w:themeColor="text1"/>
          <w:sz w:val="28"/>
          <w:szCs w:val="28"/>
        </w:rPr>
        <w:lastRenderedPageBreak/>
        <w:t>площадки с газоном, озеленение, скамьи для отдыха, скамьи и столы, урны (как минимум, по одной у каждой скамьи), осветительное оборудование.</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2.4.2. Зоны отдыха - территории, предназначенные и обустроенные для организации активного массового отдыха, купания и рекреации.</w:t>
      </w:r>
      <w:r w:rsidRPr="00D1449C">
        <w:rPr>
          <w:color w:val="000000" w:themeColor="text1"/>
          <w:sz w:val="28"/>
          <w:szCs w:val="28"/>
        </w:rPr>
        <w:br/>
        <w:t xml:space="preserve">При проектировании зон отдыха в прибрежной части водоемов площадь </w:t>
      </w:r>
      <w:proofErr w:type="gramStart"/>
      <w:r w:rsidRPr="00D1449C">
        <w:rPr>
          <w:color w:val="000000" w:themeColor="text1"/>
          <w:sz w:val="28"/>
          <w:szCs w:val="28"/>
        </w:rPr>
        <w:t>пляжа</w:t>
      </w:r>
      <w:proofErr w:type="gramEnd"/>
      <w:r w:rsidRPr="00D1449C">
        <w:rPr>
          <w:color w:val="000000" w:themeColor="text1"/>
          <w:sz w:val="28"/>
          <w:szCs w:val="28"/>
        </w:rPr>
        <w:t xml:space="preserve"> и протяженность береговой линии пляжей принимаются по расчету количества посетителей.</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0F6353"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275B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275B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C275B1" w:rsidRDefault="00237E2B" w:rsidP="003B5453">
      <w:pPr>
        <w:pStyle w:val="a3"/>
        <w:shd w:val="clear" w:color="auto" w:fill="FFFFFF"/>
        <w:spacing w:before="0" w:beforeAutospacing="0" w:after="120" w:afterAutospacing="0"/>
        <w:ind w:firstLine="567"/>
        <w:jc w:val="center"/>
        <w:rPr>
          <w:color w:val="000000" w:themeColor="text1"/>
          <w:sz w:val="28"/>
          <w:szCs w:val="28"/>
        </w:rPr>
      </w:pPr>
      <w:r w:rsidRPr="003B5453">
        <w:rPr>
          <w:b/>
          <w:color w:val="000000" w:themeColor="text1"/>
          <w:sz w:val="28"/>
          <w:szCs w:val="28"/>
        </w:rPr>
        <w:t>2.5. Площадки для выгула и (или) дрессировки животных</w:t>
      </w:r>
      <w:r w:rsidRPr="00D1449C">
        <w:rPr>
          <w:color w:val="000000" w:themeColor="text1"/>
          <w:sz w:val="28"/>
          <w:szCs w:val="28"/>
        </w:rPr>
        <w:t>.</w:t>
      </w:r>
    </w:p>
    <w:p w:rsidR="003B5453" w:rsidRDefault="003B5453" w:rsidP="003B5453">
      <w:pPr>
        <w:pStyle w:val="a3"/>
        <w:shd w:val="clear" w:color="auto" w:fill="FFFFFF"/>
        <w:spacing w:before="0" w:beforeAutospacing="0" w:after="120" w:afterAutospacing="0"/>
        <w:ind w:firstLine="567"/>
        <w:jc w:val="center"/>
        <w:rPr>
          <w:color w:val="000000" w:themeColor="text1"/>
          <w:sz w:val="28"/>
          <w:szCs w:val="28"/>
        </w:rPr>
      </w:pPr>
    </w:p>
    <w:p w:rsidR="00C275B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C275B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C275B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C275B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C275B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275B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2.5.6. На территории площадки для выгула животных размещается информационный стенд с правилами пользования площадкой.</w:t>
      </w:r>
    </w:p>
    <w:p w:rsidR="00C275B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2.5.7. Площадки для дрессировки животных размещаются на удалении от застройки жилого или общественного назначения не менее чем на 50 м.</w:t>
      </w:r>
    </w:p>
    <w:p w:rsidR="00C275B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9B0741" w:rsidRDefault="00237E2B"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2.6. Площадки автостоянок.</w:t>
      </w:r>
    </w:p>
    <w:p w:rsidR="003B5453" w:rsidRPr="003B5453" w:rsidRDefault="003B5453" w:rsidP="003B5453">
      <w:pPr>
        <w:pStyle w:val="a3"/>
        <w:shd w:val="clear" w:color="auto" w:fill="FFFFFF"/>
        <w:spacing w:before="0" w:beforeAutospacing="0" w:after="120" w:afterAutospacing="0"/>
        <w:ind w:firstLine="567"/>
        <w:jc w:val="center"/>
        <w:rPr>
          <w:b/>
          <w:color w:val="000000" w:themeColor="text1"/>
          <w:sz w:val="28"/>
          <w:szCs w:val="28"/>
        </w:rPr>
      </w:pP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D1449C">
        <w:rPr>
          <w:color w:val="000000" w:themeColor="text1"/>
          <w:sz w:val="28"/>
          <w:szCs w:val="28"/>
        </w:rPr>
        <w:t>приобъектные</w:t>
      </w:r>
      <w:proofErr w:type="spellEnd"/>
      <w:r w:rsidRPr="00D1449C">
        <w:rPr>
          <w:color w:val="000000" w:themeColor="text1"/>
          <w:sz w:val="28"/>
          <w:szCs w:val="28"/>
        </w:rPr>
        <w:t xml:space="preserve"> (у объекта или группы объектов); прочие (грузовые, перехватывающие и др.).</w:t>
      </w: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w:t>
      </w:r>
      <w:r w:rsidRPr="00D1449C">
        <w:rPr>
          <w:color w:val="000000" w:themeColor="text1"/>
          <w:sz w:val="28"/>
          <w:szCs w:val="28"/>
        </w:rPr>
        <w:lastRenderedPageBreak/>
        <w:t>числе информационный указатель «Парковка (Парковочное место, стоянка)</w:t>
      </w:r>
      <w:proofErr w:type="gramStart"/>
      <w:r w:rsidRPr="00D1449C">
        <w:rPr>
          <w:color w:val="000000" w:themeColor="text1"/>
          <w:sz w:val="28"/>
          <w:szCs w:val="28"/>
        </w:rPr>
        <w:t>.»</w:t>
      </w:r>
      <w:proofErr w:type="gramEnd"/>
      <w:r w:rsidRPr="00D1449C">
        <w:rPr>
          <w:color w:val="000000" w:themeColor="text1"/>
          <w:sz w:val="28"/>
          <w:szCs w:val="28"/>
        </w:rPr>
        <w:t>).</w:t>
      </w: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r w:rsidRPr="00D1449C">
        <w:rPr>
          <w:color w:val="000000" w:themeColor="text1"/>
          <w:sz w:val="28"/>
          <w:szCs w:val="28"/>
        </w:rPr>
        <w:b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9B0741" w:rsidRDefault="00237E2B"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2.7.Улицы (в том числе пешеходные) и дороги.</w:t>
      </w:r>
    </w:p>
    <w:p w:rsidR="003B5453" w:rsidRPr="003B5453" w:rsidRDefault="003B5453" w:rsidP="003B5453">
      <w:pPr>
        <w:pStyle w:val="a3"/>
        <w:shd w:val="clear" w:color="auto" w:fill="FFFFFF"/>
        <w:spacing w:before="0" w:beforeAutospacing="0" w:after="120" w:afterAutospacing="0"/>
        <w:ind w:firstLine="567"/>
        <w:jc w:val="center"/>
        <w:rPr>
          <w:b/>
          <w:color w:val="000000" w:themeColor="text1"/>
          <w:sz w:val="28"/>
          <w:szCs w:val="28"/>
        </w:rPr>
      </w:pP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2.7.1. </w:t>
      </w:r>
      <w:proofErr w:type="gramStart"/>
      <w:r w:rsidRPr="00D1449C">
        <w:rPr>
          <w:color w:val="000000" w:themeColor="text1"/>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w:t>
      </w:r>
      <w:r w:rsidRPr="00D1449C">
        <w:rPr>
          <w:color w:val="000000" w:themeColor="text1"/>
          <w:sz w:val="28"/>
          <w:szCs w:val="28"/>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D1449C">
        <w:rPr>
          <w:color w:val="000000" w:themeColor="text1"/>
          <w:sz w:val="28"/>
          <w:szCs w:val="28"/>
        </w:rPr>
        <w:t xml:space="preserve"> автомобильным дорогам общего пользования.</w:t>
      </w:r>
    </w:p>
    <w:p w:rsidR="009B074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w:t>
      </w:r>
      <w:r w:rsidR="009B0741">
        <w:rPr>
          <w:color w:val="000000" w:themeColor="text1"/>
          <w:sz w:val="28"/>
          <w:szCs w:val="28"/>
        </w:rPr>
        <w:t>жения (дорожные знаки, разметка</w:t>
      </w:r>
      <w:r w:rsidRPr="00D1449C">
        <w:rPr>
          <w:color w:val="000000" w:themeColor="text1"/>
          <w:sz w:val="28"/>
          <w:szCs w:val="28"/>
        </w:rPr>
        <w:t>).</w:t>
      </w:r>
    </w:p>
    <w:p w:rsidR="005F301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2.7.3. Виды и конструкции дорожного покрытия проектируются с учетом категории улицы и обеспечением безопасности движения.</w:t>
      </w:r>
    </w:p>
    <w:p w:rsidR="005F301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5F301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2.7.5. Ответственными за уборку объектов улично-дорожной сети являются:</w:t>
      </w:r>
    </w:p>
    <w:p w:rsidR="005F301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5F301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F301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r w:rsidRPr="00D1449C">
        <w:rPr>
          <w:color w:val="000000" w:themeColor="text1"/>
          <w:sz w:val="28"/>
          <w:szCs w:val="28"/>
        </w:rPr>
        <w:br/>
      </w:r>
    </w:p>
    <w:p w:rsidR="005F3011" w:rsidRDefault="00237E2B"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2.8. Парки, скверы и иные зеленые зоны.</w:t>
      </w:r>
    </w:p>
    <w:p w:rsidR="003B5453" w:rsidRPr="003B5453" w:rsidRDefault="003B5453" w:rsidP="003B5453">
      <w:pPr>
        <w:pStyle w:val="a3"/>
        <w:shd w:val="clear" w:color="auto" w:fill="FFFFFF"/>
        <w:spacing w:before="0" w:beforeAutospacing="0" w:after="120" w:afterAutospacing="0"/>
        <w:ind w:firstLine="567"/>
        <w:jc w:val="center"/>
        <w:rPr>
          <w:b/>
          <w:color w:val="000000" w:themeColor="text1"/>
          <w:sz w:val="28"/>
          <w:szCs w:val="28"/>
        </w:rPr>
      </w:pPr>
    </w:p>
    <w:p w:rsidR="005F301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2.8.1. На территории муниципального образования могут проектироваться следующие виды парков: парки жилых районов. Проектирование благоустройства парка зависит от его функционального назначения. </w:t>
      </w:r>
    </w:p>
    <w:p w:rsidR="005F3011" w:rsidRDefault="00237E2B" w:rsidP="00557844">
      <w:pPr>
        <w:pStyle w:val="a3"/>
        <w:shd w:val="clear" w:color="auto" w:fill="FFFFFF"/>
        <w:spacing w:before="0" w:beforeAutospacing="0" w:after="120" w:afterAutospacing="0"/>
        <w:ind w:firstLine="567"/>
        <w:jc w:val="both"/>
        <w:rPr>
          <w:color w:val="000000" w:themeColor="text1"/>
          <w:sz w:val="28"/>
          <w:szCs w:val="28"/>
        </w:rPr>
      </w:pPr>
      <w:proofErr w:type="gramStart"/>
      <w:r w:rsidRPr="00D1449C">
        <w:rPr>
          <w:color w:val="000000" w:themeColor="text1"/>
          <w:sz w:val="28"/>
          <w:szCs w:val="28"/>
        </w:rPr>
        <w:t xml:space="preserve">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w:t>
      </w:r>
      <w:r w:rsidRPr="00D1449C">
        <w:rPr>
          <w:color w:val="000000" w:themeColor="text1"/>
          <w:sz w:val="28"/>
          <w:szCs w:val="28"/>
        </w:rPr>
        <w:lastRenderedPageBreak/>
        <w:t>устройства (водоемы, фонтаны); скамьи, урны и контейнеры для мусора; ограждение (парка в целом, зон аттракционов, отдельных площадок или нас</w:t>
      </w:r>
      <w:r w:rsidR="005F3011">
        <w:rPr>
          <w:color w:val="000000" w:themeColor="text1"/>
          <w:sz w:val="28"/>
          <w:szCs w:val="28"/>
        </w:rPr>
        <w:t>аждений); оборудование площадок</w:t>
      </w:r>
      <w:r w:rsidRPr="00D1449C">
        <w:rPr>
          <w:color w:val="000000" w:themeColor="text1"/>
          <w:sz w:val="28"/>
          <w:szCs w:val="28"/>
        </w:rPr>
        <w:t>; средства наружного освещения;</w:t>
      </w:r>
      <w:proofErr w:type="gramEnd"/>
      <w:r w:rsidRPr="00D1449C">
        <w:rPr>
          <w:color w:val="000000" w:themeColor="text1"/>
          <w:sz w:val="28"/>
          <w:szCs w:val="28"/>
        </w:rPr>
        <w:t xml:space="preserve"> носители информации о парке или его зонах; туалеты.</w:t>
      </w:r>
      <w:r w:rsidRPr="00D1449C">
        <w:rPr>
          <w:color w:val="000000" w:themeColor="text1"/>
          <w:sz w:val="28"/>
          <w:szCs w:val="28"/>
        </w:rPr>
        <w:b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5F301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F3011"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2.8.4. </w:t>
      </w:r>
      <w:r w:rsidR="00F60AE5">
        <w:rPr>
          <w:color w:val="000000" w:themeColor="text1"/>
          <w:sz w:val="28"/>
          <w:szCs w:val="28"/>
        </w:rPr>
        <w:t>С</w:t>
      </w:r>
      <w:r w:rsidRPr="00D1449C">
        <w:rPr>
          <w:color w:val="000000" w:themeColor="text1"/>
          <w:sz w:val="28"/>
          <w:szCs w:val="28"/>
        </w:rPr>
        <w:t>кверы предназначены для организации кратковременного отдыха, прогулок, транзитных пешеходных передвижений.</w:t>
      </w:r>
      <w:r w:rsidRPr="00D1449C">
        <w:rPr>
          <w:color w:val="000000" w:themeColor="text1"/>
          <w:sz w:val="28"/>
          <w:szCs w:val="28"/>
        </w:rPr>
        <w:b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0AE5"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При озеленении скверов используются приемы зрительного расширения озеленяемого пространства.</w:t>
      </w:r>
    </w:p>
    <w:p w:rsidR="00F60AE5"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2.8.5.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F60AE5"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2.8.6. Дорожки, ограждения, скамейки, урн</w:t>
      </w:r>
      <w:r w:rsidR="00F60AE5">
        <w:rPr>
          <w:color w:val="000000" w:themeColor="text1"/>
          <w:sz w:val="28"/>
          <w:szCs w:val="28"/>
        </w:rPr>
        <w:t xml:space="preserve">ы для мусора в парках, скверах </w:t>
      </w:r>
      <w:r w:rsidRPr="00D1449C">
        <w:rPr>
          <w:color w:val="000000" w:themeColor="text1"/>
          <w:sz w:val="28"/>
          <w:szCs w:val="28"/>
        </w:rPr>
        <w:t>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60AE5"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2.8.7. Средства наружно</w:t>
      </w:r>
      <w:r w:rsidR="00F60AE5">
        <w:rPr>
          <w:color w:val="000000" w:themeColor="text1"/>
          <w:sz w:val="28"/>
          <w:szCs w:val="28"/>
        </w:rPr>
        <w:t xml:space="preserve">го освещения в парках, скверах </w:t>
      </w:r>
      <w:r w:rsidRPr="00D1449C">
        <w:rPr>
          <w:color w:val="000000" w:themeColor="text1"/>
          <w:sz w:val="28"/>
          <w:szCs w:val="28"/>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60AE5" w:rsidRDefault="00F60AE5" w:rsidP="0070099A">
      <w:pPr>
        <w:pStyle w:val="a3"/>
        <w:shd w:val="clear" w:color="auto" w:fill="FFFFFF"/>
        <w:spacing w:before="0" w:beforeAutospacing="0" w:after="120" w:afterAutospacing="0"/>
        <w:ind w:firstLine="567"/>
        <w:jc w:val="center"/>
        <w:rPr>
          <w:color w:val="000000" w:themeColor="text1"/>
          <w:sz w:val="28"/>
          <w:szCs w:val="28"/>
        </w:rPr>
      </w:pPr>
      <w:r w:rsidRPr="0070099A">
        <w:rPr>
          <w:b/>
          <w:color w:val="000000" w:themeColor="text1"/>
          <w:sz w:val="28"/>
          <w:szCs w:val="28"/>
        </w:rPr>
        <w:t>2.9</w:t>
      </w:r>
      <w:r w:rsidR="00237E2B" w:rsidRPr="0070099A">
        <w:rPr>
          <w:b/>
          <w:color w:val="000000" w:themeColor="text1"/>
          <w:sz w:val="28"/>
          <w:szCs w:val="28"/>
        </w:rPr>
        <w:t>. Контейнерные площадки</w:t>
      </w:r>
      <w:r w:rsidR="00237E2B" w:rsidRPr="00D1449C">
        <w:rPr>
          <w:color w:val="000000" w:themeColor="text1"/>
          <w:sz w:val="28"/>
          <w:szCs w:val="28"/>
        </w:rPr>
        <w:t>.</w:t>
      </w:r>
    </w:p>
    <w:p w:rsidR="0070099A" w:rsidRDefault="0070099A" w:rsidP="0070099A">
      <w:pPr>
        <w:pStyle w:val="a3"/>
        <w:shd w:val="clear" w:color="auto" w:fill="FFFFFF"/>
        <w:spacing w:before="0" w:beforeAutospacing="0" w:after="120" w:afterAutospacing="0"/>
        <w:ind w:firstLine="567"/>
        <w:jc w:val="center"/>
        <w:rPr>
          <w:color w:val="000000" w:themeColor="text1"/>
          <w:sz w:val="28"/>
          <w:szCs w:val="28"/>
        </w:rPr>
      </w:pPr>
    </w:p>
    <w:p w:rsidR="00F60AE5" w:rsidRDefault="00F60AE5"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2.9</w:t>
      </w:r>
      <w:r w:rsidR="00237E2B" w:rsidRPr="00D1449C">
        <w:rPr>
          <w:color w:val="000000" w:themeColor="text1"/>
          <w:sz w:val="28"/>
          <w:szCs w:val="28"/>
        </w:rPr>
        <w:t>.1.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F60AE5" w:rsidRDefault="00F60AE5"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lastRenderedPageBreak/>
        <w:t>2.9</w:t>
      </w:r>
      <w:r w:rsidR="00237E2B" w:rsidRPr="00D1449C">
        <w:rPr>
          <w:color w:val="000000" w:themeColor="text1"/>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F60AE5"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F60AE5" w:rsidRDefault="00F60AE5"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2.9</w:t>
      </w:r>
      <w:r w:rsidR="00237E2B" w:rsidRPr="00D1449C">
        <w:rPr>
          <w:color w:val="000000" w:themeColor="text1"/>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60AE5" w:rsidRDefault="00F60AE5"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2.9</w:t>
      </w:r>
      <w:r w:rsidR="00237E2B" w:rsidRPr="00D1449C">
        <w:rPr>
          <w:color w:val="000000" w:themeColor="text1"/>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F60AE5" w:rsidRDefault="00F60AE5"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2.9</w:t>
      </w:r>
      <w:r w:rsidR="00237E2B" w:rsidRPr="00D1449C">
        <w:rPr>
          <w:color w:val="000000" w:themeColor="text1"/>
          <w:sz w:val="28"/>
          <w:szCs w:val="28"/>
        </w:rPr>
        <w:t>.5.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F60AE5" w:rsidRDefault="00F60AE5"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2.9</w:t>
      </w:r>
      <w:r w:rsidR="00237E2B" w:rsidRPr="00D1449C">
        <w:rPr>
          <w:color w:val="000000" w:themeColor="text1"/>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70099A" w:rsidRPr="0070099A" w:rsidRDefault="0070099A" w:rsidP="0070099A">
      <w:pPr>
        <w:pStyle w:val="a3"/>
        <w:shd w:val="clear" w:color="auto" w:fill="FFFFFF"/>
        <w:spacing w:before="0" w:beforeAutospacing="0" w:after="0" w:afterAutospacing="0"/>
        <w:ind w:firstLine="567"/>
        <w:jc w:val="both"/>
        <w:rPr>
          <w:color w:val="000000" w:themeColor="text1"/>
          <w:sz w:val="28"/>
          <w:szCs w:val="28"/>
        </w:rPr>
      </w:pPr>
      <w:r w:rsidRPr="0070099A">
        <w:rPr>
          <w:color w:val="000000" w:themeColor="text1"/>
          <w:sz w:val="28"/>
          <w:szCs w:val="28"/>
        </w:rPr>
        <w:t>2.9.7. Ответственность за содержание контейнерных площадок возлагается:</w:t>
      </w:r>
    </w:p>
    <w:p w:rsidR="0070099A" w:rsidRPr="0070099A" w:rsidRDefault="0070099A" w:rsidP="0070099A">
      <w:pPr>
        <w:pStyle w:val="a3"/>
        <w:shd w:val="clear" w:color="auto" w:fill="FFFFFF"/>
        <w:spacing w:before="0" w:beforeAutospacing="0" w:after="0" w:afterAutospacing="0"/>
        <w:ind w:firstLine="567"/>
        <w:jc w:val="both"/>
        <w:rPr>
          <w:color w:val="000000" w:themeColor="text1"/>
          <w:sz w:val="28"/>
          <w:szCs w:val="28"/>
        </w:rPr>
      </w:pPr>
      <w:r w:rsidRPr="0070099A">
        <w:rPr>
          <w:color w:val="000000" w:themeColor="text1"/>
          <w:sz w:val="28"/>
          <w:szCs w:val="28"/>
        </w:rPr>
        <w:t>1) по многоквартирному жилому фонду — на организации, осуществляющие управление соответствующих жилых домов УК, председателей ТСЖ, уполномоченное лицо МКД с непосредственной формой управления;</w:t>
      </w:r>
    </w:p>
    <w:p w:rsidR="0070099A" w:rsidRPr="0070099A" w:rsidRDefault="0070099A" w:rsidP="0070099A">
      <w:pPr>
        <w:pStyle w:val="a3"/>
        <w:shd w:val="clear" w:color="auto" w:fill="FFFFFF"/>
        <w:spacing w:before="0" w:beforeAutospacing="0" w:after="0" w:afterAutospacing="0"/>
        <w:ind w:firstLine="567"/>
        <w:jc w:val="both"/>
        <w:rPr>
          <w:color w:val="000000" w:themeColor="text1"/>
          <w:sz w:val="28"/>
          <w:szCs w:val="28"/>
        </w:rPr>
      </w:pPr>
      <w:r w:rsidRPr="0070099A">
        <w:rPr>
          <w:color w:val="000000" w:themeColor="text1"/>
          <w:sz w:val="28"/>
          <w:szCs w:val="28"/>
        </w:rPr>
        <w:t>2) по частному жилому фонду — на собственников жилья;</w:t>
      </w:r>
    </w:p>
    <w:p w:rsidR="00F60AE5" w:rsidRDefault="0070099A" w:rsidP="0070099A">
      <w:pPr>
        <w:pStyle w:val="a3"/>
        <w:shd w:val="clear" w:color="auto" w:fill="FFFFFF"/>
        <w:spacing w:before="0" w:beforeAutospacing="0" w:after="0" w:afterAutospacing="0"/>
        <w:ind w:firstLine="567"/>
        <w:jc w:val="both"/>
        <w:rPr>
          <w:color w:val="000000" w:themeColor="text1"/>
          <w:sz w:val="28"/>
          <w:szCs w:val="28"/>
        </w:rPr>
      </w:pPr>
      <w:r w:rsidRPr="0070099A">
        <w:rPr>
          <w:color w:val="000000" w:themeColor="text1"/>
          <w:sz w:val="28"/>
          <w:szCs w:val="28"/>
        </w:rPr>
        <w:t>3) по остальным территориям — на предприятия, организации, и иные хозяйствующие субъекты».</w:t>
      </w:r>
    </w:p>
    <w:p w:rsidR="0070099A" w:rsidRDefault="0070099A" w:rsidP="0070099A">
      <w:pPr>
        <w:pStyle w:val="a3"/>
        <w:shd w:val="clear" w:color="auto" w:fill="FFFFFF"/>
        <w:spacing w:before="0" w:beforeAutospacing="0" w:after="0" w:afterAutospacing="0"/>
        <w:ind w:firstLine="567"/>
        <w:jc w:val="both"/>
        <w:rPr>
          <w:color w:val="000000" w:themeColor="text1"/>
          <w:sz w:val="28"/>
          <w:szCs w:val="28"/>
        </w:rPr>
      </w:pPr>
    </w:p>
    <w:p w:rsidR="00F60AE5" w:rsidRPr="0070099A" w:rsidRDefault="00F60AE5" w:rsidP="0070099A">
      <w:pPr>
        <w:pStyle w:val="a3"/>
        <w:shd w:val="clear" w:color="auto" w:fill="FFFFFF"/>
        <w:spacing w:before="0" w:beforeAutospacing="0" w:after="0" w:afterAutospacing="0"/>
        <w:ind w:firstLine="567"/>
        <w:jc w:val="center"/>
        <w:rPr>
          <w:b/>
          <w:color w:val="000000" w:themeColor="text1"/>
          <w:sz w:val="28"/>
          <w:szCs w:val="28"/>
        </w:rPr>
      </w:pPr>
      <w:r w:rsidRPr="0070099A">
        <w:rPr>
          <w:b/>
          <w:color w:val="000000" w:themeColor="text1"/>
          <w:sz w:val="28"/>
          <w:szCs w:val="28"/>
        </w:rPr>
        <w:t>2.10</w:t>
      </w:r>
      <w:r w:rsidR="00237E2B" w:rsidRPr="0070099A">
        <w:rPr>
          <w:b/>
          <w:color w:val="000000" w:themeColor="text1"/>
          <w:sz w:val="28"/>
          <w:szCs w:val="28"/>
        </w:rPr>
        <w:t>. Элементы озеленения.</w:t>
      </w:r>
    </w:p>
    <w:p w:rsidR="0070099A" w:rsidRDefault="0070099A" w:rsidP="0070099A">
      <w:pPr>
        <w:pStyle w:val="a3"/>
        <w:shd w:val="clear" w:color="auto" w:fill="FFFFFF"/>
        <w:spacing w:before="0" w:beforeAutospacing="0" w:after="0" w:afterAutospacing="0"/>
        <w:ind w:firstLine="567"/>
        <w:jc w:val="center"/>
        <w:rPr>
          <w:color w:val="000000" w:themeColor="text1"/>
          <w:sz w:val="28"/>
          <w:szCs w:val="28"/>
        </w:rPr>
      </w:pPr>
    </w:p>
    <w:p w:rsidR="00F60AE5" w:rsidRDefault="00F60AE5"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 xml:space="preserve">.1.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w:t>
      </w:r>
      <w:r w:rsidR="00237E2B" w:rsidRPr="00D1449C">
        <w:rPr>
          <w:color w:val="000000" w:themeColor="text1"/>
          <w:sz w:val="28"/>
          <w:szCs w:val="28"/>
        </w:rPr>
        <w:lastRenderedPageBreak/>
        <w:t>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60AE5"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7F2F62"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F2F62"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00237E2B" w:rsidRPr="00D1449C">
        <w:rPr>
          <w:color w:val="000000" w:themeColor="text1"/>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7F2F62"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 xml:space="preserve">.5.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00237E2B" w:rsidRPr="00D1449C">
        <w:rPr>
          <w:color w:val="000000" w:themeColor="text1"/>
          <w:sz w:val="28"/>
          <w:szCs w:val="28"/>
        </w:rPr>
        <w:t>неурбанизированным</w:t>
      </w:r>
      <w:proofErr w:type="spellEnd"/>
      <w:r w:rsidR="00237E2B" w:rsidRPr="00D1449C">
        <w:rPr>
          <w:color w:val="000000" w:themeColor="text1"/>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00237E2B" w:rsidRPr="00D1449C">
        <w:rPr>
          <w:color w:val="000000" w:themeColor="text1"/>
          <w:sz w:val="28"/>
          <w:szCs w:val="28"/>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237E2B" w:rsidRPr="00D1449C">
        <w:rPr>
          <w:color w:val="000000" w:themeColor="text1"/>
          <w:sz w:val="28"/>
          <w:szCs w:val="28"/>
        </w:rPr>
        <w:t>геоподосновы</w:t>
      </w:r>
      <w:proofErr w:type="spellEnd"/>
      <w:r w:rsidR="00237E2B" w:rsidRPr="00D1449C">
        <w:rPr>
          <w:color w:val="000000" w:themeColor="text1"/>
          <w:sz w:val="28"/>
          <w:szCs w:val="28"/>
        </w:rPr>
        <w:t xml:space="preserve"> с инвентаризационным планом зеленых насаждений на весь участок благоустройства.</w:t>
      </w:r>
    </w:p>
    <w:p w:rsidR="007F2F62"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На основании полученных </w:t>
      </w:r>
      <w:proofErr w:type="spellStart"/>
      <w:r w:rsidRPr="00D1449C">
        <w:rPr>
          <w:color w:val="000000" w:themeColor="text1"/>
          <w:sz w:val="28"/>
          <w:szCs w:val="28"/>
        </w:rPr>
        <w:t>геоподосновы</w:t>
      </w:r>
      <w:proofErr w:type="spellEnd"/>
      <w:r w:rsidRPr="00D1449C">
        <w:rPr>
          <w:color w:val="000000" w:themeColor="text1"/>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D1449C">
        <w:rPr>
          <w:color w:val="000000" w:themeColor="text1"/>
          <w:sz w:val="28"/>
          <w:szCs w:val="28"/>
        </w:rPr>
        <w:t>т.ч</w:t>
      </w:r>
      <w:proofErr w:type="spellEnd"/>
      <w:r w:rsidRPr="00D1449C">
        <w:rPr>
          <w:color w:val="000000" w:themeColor="text1"/>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F2F62"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1449C">
        <w:rPr>
          <w:color w:val="000000" w:themeColor="text1"/>
          <w:sz w:val="28"/>
          <w:szCs w:val="28"/>
        </w:rPr>
        <w:t>дендроплан</w:t>
      </w:r>
      <w:proofErr w:type="spellEnd"/>
      <w:r w:rsidRPr="00D1449C">
        <w:rPr>
          <w:color w:val="000000" w:themeColor="text1"/>
          <w:sz w:val="28"/>
          <w:szCs w:val="28"/>
        </w:rPr>
        <w:t xml:space="preserve">, на котором выделяются зоны работ, наносятся условными обозначениями все </w:t>
      </w:r>
      <w:r w:rsidRPr="00D1449C">
        <w:rPr>
          <w:color w:val="000000" w:themeColor="text1"/>
          <w:sz w:val="28"/>
          <w:szCs w:val="28"/>
        </w:rPr>
        <w:lastRenderedPageBreak/>
        <w:t>древесные и кустарниковые растения, подлежащие сохранению, вырубке и пересадке.</w:t>
      </w:r>
    </w:p>
    <w:p w:rsidR="007F2F62"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При разработке </w:t>
      </w:r>
      <w:proofErr w:type="spellStart"/>
      <w:r w:rsidRPr="00D1449C">
        <w:rPr>
          <w:color w:val="000000" w:themeColor="text1"/>
          <w:sz w:val="28"/>
          <w:szCs w:val="28"/>
        </w:rPr>
        <w:t>дендроплана</w:t>
      </w:r>
      <w:proofErr w:type="spellEnd"/>
      <w:r w:rsidRPr="00D1449C">
        <w:rPr>
          <w:color w:val="000000" w:themeColor="text1"/>
          <w:sz w:val="28"/>
          <w:szCs w:val="28"/>
        </w:rPr>
        <w:t xml:space="preserve"> сохраняется нумерация растений инвентаризационного плана.</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 xml:space="preserve">.7.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w:t>
      </w:r>
      <w:r>
        <w:rPr>
          <w:color w:val="000000" w:themeColor="text1"/>
          <w:sz w:val="28"/>
          <w:szCs w:val="28"/>
        </w:rPr>
        <w:t>в му</w:t>
      </w:r>
      <w:r w:rsidR="000D1941">
        <w:rPr>
          <w:color w:val="000000" w:themeColor="text1"/>
          <w:sz w:val="28"/>
          <w:szCs w:val="28"/>
        </w:rPr>
        <w:t>ниципальном образовании «Заостровское</w:t>
      </w:r>
      <w:r>
        <w:rPr>
          <w:color w:val="000000" w:themeColor="text1"/>
          <w:sz w:val="28"/>
          <w:szCs w:val="28"/>
        </w:rPr>
        <w:t xml:space="preserve">» </w:t>
      </w:r>
      <w:r w:rsidR="00237E2B" w:rsidRPr="00D1449C">
        <w:rPr>
          <w:color w:val="000000" w:themeColor="text1"/>
          <w:sz w:val="28"/>
          <w:szCs w:val="28"/>
        </w:rPr>
        <w:t>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w:t>
      </w:r>
      <w:r>
        <w:rPr>
          <w:color w:val="000000" w:themeColor="text1"/>
          <w:sz w:val="28"/>
          <w:szCs w:val="28"/>
        </w:rPr>
        <w:t>на местного самоуправления.</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 xml:space="preserve">.8.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color w:val="000000" w:themeColor="text1"/>
          <w:sz w:val="28"/>
          <w:szCs w:val="28"/>
        </w:rPr>
        <w:t>–</w:t>
      </w:r>
      <w:r w:rsidR="00237E2B" w:rsidRPr="00D1449C">
        <w:rPr>
          <w:color w:val="000000" w:themeColor="text1"/>
          <w:sz w:val="28"/>
          <w:szCs w:val="28"/>
        </w:rPr>
        <w:t xml:space="preserve"> </w:t>
      </w:r>
      <w:r>
        <w:rPr>
          <w:color w:val="000000" w:themeColor="text1"/>
          <w:sz w:val="28"/>
          <w:szCs w:val="28"/>
        </w:rPr>
        <w:t xml:space="preserve">Архангельской </w:t>
      </w:r>
      <w:r w:rsidR="00237E2B" w:rsidRPr="00D1449C">
        <w:rPr>
          <w:color w:val="000000" w:themeColor="text1"/>
          <w:sz w:val="28"/>
          <w:szCs w:val="28"/>
        </w:rPr>
        <w:t>област</w:t>
      </w:r>
      <w:r>
        <w:rPr>
          <w:color w:val="000000" w:themeColor="text1"/>
          <w:sz w:val="28"/>
          <w:szCs w:val="28"/>
        </w:rPr>
        <w:t>и, в частной собственности.</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.8.1. Зеленые насаждения подлежат сносу в случаях:</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строительства, реконструкции, капитального ремонта объектов капитального строительства;</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проведения санитарных рубок и вырубки аварийно-опасных зеленых насаждений;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предупреждения или ликвидации аварийных и чрезвычайных ситуаций техногенного и природного характера и их последствий;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proofErr w:type="gramStart"/>
      <w:r w:rsidRPr="00D1449C">
        <w:rPr>
          <w:color w:val="000000" w:themeColor="text1"/>
          <w:sz w:val="28"/>
          <w:szCs w:val="28"/>
        </w:rPr>
        <w:t>- сноса зеленых насаждений, место произрастания которых не соответствует установленным СНиП 2.07.01-89 «Градостроительство.</w:t>
      </w:r>
      <w:proofErr w:type="gramEnd"/>
      <w:r w:rsidRPr="00D1449C">
        <w:rPr>
          <w:color w:val="000000" w:themeColor="text1"/>
          <w:sz w:val="28"/>
          <w:szCs w:val="28"/>
        </w:rPr>
        <w:t xml:space="preserve"> Планировка и застройка городских и сельских поселений» нормам и правилам;</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реконструкции (благоустройства) зеленых насаждений или замены на равнозначные зеленые насаждения;</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проведения рубок ухода.</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D1449C">
        <w:rPr>
          <w:color w:val="000000" w:themeColor="text1"/>
          <w:sz w:val="28"/>
          <w:szCs w:val="28"/>
        </w:rPr>
        <w:t xml:space="preserve"> ,</w:t>
      </w:r>
      <w:proofErr w:type="gramEnd"/>
      <w:r w:rsidRPr="00D1449C">
        <w:rPr>
          <w:color w:val="000000" w:themeColor="text1"/>
          <w:sz w:val="28"/>
          <w:szCs w:val="28"/>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2.10</w:t>
      </w:r>
      <w:r w:rsidR="00237E2B" w:rsidRPr="00D1449C">
        <w:rPr>
          <w:color w:val="000000" w:themeColor="text1"/>
          <w:sz w:val="28"/>
          <w:szCs w:val="28"/>
        </w:rPr>
        <w:t>.10. Собственники (правообладатели) территорий (участков) с зелеными насаждениями обязаны:</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обеспечивать сохранность зеленых насаждений;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обеспечивать квалифицированный уход за зелеными насаждениями, дорожками и оборудованием в соответствии с настоящими Правилами, не </w:t>
      </w:r>
      <w:r w:rsidRPr="00D1449C">
        <w:rPr>
          <w:color w:val="000000" w:themeColor="text1"/>
          <w:sz w:val="28"/>
          <w:szCs w:val="28"/>
        </w:rPr>
        <w:lastRenderedPageBreak/>
        <w:t>допускать складирования на зеленые насаждения мусора, строительных материалов, изделий, конструкций;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8A4560" w:rsidRDefault="008A4560"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2.11</w:t>
      </w:r>
      <w:r w:rsidR="00237E2B" w:rsidRPr="003B5453">
        <w:rPr>
          <w:b/>
          <w:color w:val="000000" w:themeColor="text1"/>
          <w:sz w:val="28"/>
          <w:szCs w:val="28"/>
        </w:rPr>
        <w:t>. МАФ и уличная мебель.</w:t>
      </w:r>
    </w:p>
    <w:p w:rsidR="003B5453" w:rsidRPr="003B5453" w:rsidRDefault="003B5453" w:rsidP="003B5453">
      <w:pPr>
        <w:pStyle w:val="a3"/>
        <w:shd w:val="clear" w:color="auto" w:fill="FFFFFF"/>
        <w:spacing w:before="0" w:beforeAutospacing="0" w:after="120" w:afterAutospacing="0"/>
        <w:ind w:firstLine="567"/>
        <w:jc w:val="center"/>
        <w:rPr>
          <w:b/>
          <w:color w:val="000000" w:themeColor="text1"/>
          <w:sz w:val="28"/>
          <w:szCs w:val="28"/>
        </w:rPr>
      </w:pP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2.11</w:t>
      </w:r>
      <w:r w:rsidR="00237E2B" w:rsidRPr="00D1449C">
        <w:rPr>
          <w:color w:val="000000" w:themeColor="text1"/>
          <w:sz w:val="28"/>
          <w:szCs w:val="28"/>
        </w:rPr>
        <w:t>.1. При проектировании, выборе МАФ учитывается:</w:t>
      </w:r>
      <w:r w:rsidR="00237E2B" w:rsidRPr="00D1449C">
        <w:rPr>
          <w:color w:val="000000" w:themeColor="text1"/>
          <w:sz w:val="28"/>
          <w:szCs w:val="28"/>
        </w:rPr>
        <w:br/>
        <w:t>- соответствие материалов и конструкции МАФ климату и назначению МАФ;</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антивандальная защищенность - от разрушения, оклейки, нанесения надписей и изображений;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возможность ремонта или замены деталей МАФ;</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защита от образования наледи и снежных заносов, обеспечение стока воды;</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удобство обслуживания, а также механизированной и ручной очистки территории рядом с МАФ и под конструкцией;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эргономичность конструкций (высоту и наклон спинки, высоту урн и прочее);</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расцветку, не диссонирующую с окружением;</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безопасность для потенциальных пользователей;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стилистическое сочетание с другими МАФ и окружающей архитектурой;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2.11</w:t>
      </w:r>
      <w:r w:rsidR="00237E2B" w:rsidRPr="00D1449C">
        <w:rPr>
          <w:color w:val="000000" w:themeColor="text1"/>
          <w:sz w:val="28"/>
          <w:szCs w:val="28"/>
        </w:rPr>
        <w:t>.2. Общие требования к установке МАФ:</w:t>
      </w:r>
      <w:r w:rsidR="00237E2B" w:rsidRPr="00D1449C">
        <w:rPr>
          <w:color w:val="000000" w:themeColor="text1"/>
          <w:sz w:val="28"/>
          <w:szCs w:val="28"/>
        </w:rPr>
        <w:br/>
        <w:t>- расположение, не создающее препятствий для пешеходов;</w:t>
      </w:r>
      <w:r w:rsidR="00237E2B" w:rsidRPr="00D1449C">
        <w:rPr>
          <w:color w:val="000000" w:themeColor="text1"/>
          <w:sz w:val="28"/>
          <w:szCs w:val="28"/>
        </w:rPr>
        <w:br/>
        <w:t>- компактная установка на минимальной площади в местах большого скопления людей;</w:t>
      </w:r>
      <w:r w:rsidR="00237E2B" w:rsidRPr="00D1449C">
        <w:rPr>
          <w:color w:val="000000" w:themeColor="text1"/>
          <w:sz w:val="28"/>
          <w:szCs w:val="28"/>
        </w:rPr>
        <w:br/>
        <w:t>- устойчивость конструкции;</w:t>
      </w:r>
      <w:r w:rsidR="00237E2B" w:rsidRPr="00D1449C">
        <w:rPr>
          <w:color w:val="000000" w:themeColor="text1"/>
          <w:sz w:val="28"/>
          <w:szCs w:val="28"/>
        </w:rPr>
        <w:br/>
        <w:t>- надежная фиксация или обеспечение возможности перемещения в зависимости от условий расположения;</w:t>
      </w:r>
      <w:r w:rsidR="00237E2B" w:rsidRPr="00D1449C">
        <w:rPr>
          <w:color w:val="000000" w:themeColor="text1"/>
          <w:sz w:val="28"/>
          <w:szCs w:val="28"/>
        </w:rPr>
        <w:br/>
        <w:t>- наличие в каждой конкретной зоне МАФ рекомендуемых типов для такой зоны.</w:t>
      </w:r>
      <w:r w:rsidR="00237E2B" w:rsidRPr="00D1449C">
        <w:rPr>
          <w:color w:val="000000" w:themeColor="text1"/>
          <w:sz w:val="28"/>
          <w:szCs w:val="28"/>
        </w:rPr>
        <w:br/>
      </w:r>
      <w:r>
        <w:rPr>
          <w:color w:val="000000" w:themeColor="text1"/>
          <w:sz w:val="28"/>
          <w:szCs w:val="28"/>
        </w:rPr>
        <w:t>2.11</w:t>
      </w:r>
      <w:r w:rsidR="00237E2B" w:rsidRPr="00D1449C">
        <w:rPr>
          <w:color w:val="000000" w:themeColor="text1"/>
          <w:sz w:val="28"/>
          <w:szCs w:val="28"/>
        </w:rPr>
        <w:t>.3. Требования к установке урн:</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достаточная высота (максимальная до 100 см) и объем;</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xml:space="preserve">- наличие рельефного </w:t>
      </w:r>
      <w:proofErr w:type="spellStart"/>
      <w:r w:rsidRPr="00D1449C">
        <w:rPr>
          <w:color w:val="000000" w:themeColor="text1"/>
          <w:sz w:val="28"/>
          <w:szCs w:val="28"/>
        </w:rPr>
        <w:t>текстурирования</w:t>
      </w:r>
      <w:proofErr w:type="spellEnd"/>
      <w:r w:rsidRPr="00D1449C">
        <w:rPr>
          <w:color w:val="000000" w:themeColor="text1"/>
          <w:sz w:val="28"/>
          <w:szCs w:val="28"/>
        </w:rPr>
        <w:t xml:space="preserve"> или перфорирования для защиты от графического вандализма;</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защита от дождя и снега;</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использование и аккуратное расположение вставн</w:t>
      </w:r>
      <w:r w:rsidR="008A4560">
        <w:rPr>
          <w:color w:val="000000" w:themeColor="text1"/>
          <w:sz w:val="28"/>
          <w:szCs w:val="28"/>
        </w:rPr>
        <w:t>ых ведер и мусорных мешков.</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2.11</w:t>
      </w:r>
      <w:r w:rsidR="00237E2B" w:rsidRPr="00D1449C">
        <w:rPr>
          <w:color w:val="000000" w:themeColor="text1"/>
          <w:sz w:val="28"/>
          <w:szCs w:val="28"/>
        </w:rPr>
        <w:t>.4. Установка уличной мебели.</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D1449C">
        <w:rPr>
          <w:color w:val="000000" w:themeColor="text1"/>
          <w:sz w:val="28"/>
          <w:szCs w:val="28"/>
        </w:rPr>
        <w:t>выступающими</w:t>
      </w:r>
      <w:proofErr w:type="gramEnd"/>
      <w:r w:rsidRPr="00D1449C">
        <w:rPr>
          <w:color w:val="000000" w:themeColor="text1"/>
          <w:sz w:val="28"/>
          <w:szCs w:val="28"/>
        </w:rPr>
        <w:t xml:space="preserve"> над поверхностью земли.</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2.11</w:t>
      </w:r>
      <w:r w:rsidR="00237E2B" w:rsidRPr="00D1449C">
        <w:rPr>
          <w:color w:val="000000" w:themeColor="text1"/>
          <w:sz w:val="28"/>
          <w:szCs w:val="28"/>
        </w:rPr>
        <w:t>.5. Установка цветочниц (вазонов), в том числе навесных:</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высота цветочниц (вазонов) обеспечивает предотвращение случайного наезда автомобилей и попадания мусора;</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дизайн (цвет, форма) цветочниц (вазонов) не отвлекает внимание от растений;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2.11</w:t>
      </w:r>
      <w:r w:rsidR="00237E2B" w:rsidRPr="00D1449C">
        <w:rPr>
          <w:color w:val="000000" w:themeColor="text1"/>
          <w:sz w:val="28"/>
          <w:szCs w:val="28"/>
        </w:rPr>
        <w:t>.6. При установке ограждений обеспечивается:</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прочность, обеспечивающая защиту пешеходов от наезда автомобилей;</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модульность, позволяющая создавать конструкции любой формы;</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наличие светоотражающих элементов, в местах возможного наезда автомобиля;</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расположение ограды не далее 10 см от края газона;</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8A4560" w:rsidRDefault="008A4560"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2.11</w:t>
      </w:r>
      <w:r w:rsidR="00237E2B" w:rsidRPr="00D1449C">
        <w:rPr>
          <w:color w:val="000000" w:themeColor="text1"/>
          <w:sz w:val="28"/>
          <w:szCs w:val="28"/>
        </w:rPr>
        <w:t xml:space="preserve">.7. Для пешеходных зон используются </w:t>
      </w:r>
      <w:proofErr w:type="gramStart"/>
      <w:r w:rsidR="00237E2B" w:rsidRPr="00D1449C">
        <w:rPr>
          <w:color w:val="000000" w:themeColor="text1"/>
          <w:sz w:val="28"/>
          <w:szCs w:val="28"/>
        </w:rPr>
        <w:t>следующие</w:t>
      </w:r>
      <w:proofErr w:type="gramEnd"/>
      <w:r w:rsidR="00237E2B" w:rsidRPr="00D1449C">
        <w:rPr>
          <w:color w:val="000000" w:themeColor="text1"/>
          <w:sz w:val="28"/>
          <w:szCs w:val="28"/>
        </w:rPr>
        <w:t xml:space="preserve"> МАФ:</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w:t>
      </w:r>
      <w:r w:rsidR="008A4560">
        <w:rPr>
          <w:color w:val="000000" w:themeColor="text1"/>
          <w:sz w:val="28"/>
          <w:szCs w:val="28"/>
        </w:rPr>
        <w:t xml:space="preserve">- </w:t>
      </w:r>
      <w:r w:rsidRPr="00D1449C">
        <w:rPr>
          <w:color w:val="000000" w:themeColor="text1"/>
          <w:sz w:val="28"/>
          <w:szCs w:val="28"/>
        </w:rPr>
        <w:t>уличные фонари, высота которых соотносима с ростом человека;</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скамейки, предполагающие длительное сидение;</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цветочницы и кашпо (вазоны);</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информационные стенды;</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защитные ограждения;</w:t>
      </w:r>
    </w:p>
    <w:p w:rsidR="008A4560"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столы для игр.</w:t>
      </w:r>
    </w:p>
    <w:p w:rsidR="001A1F9C" w:rsidRDefault="001A1F9C"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lastRenderedPageBreak/>
        <w:t>2.11</w:t>
      </w:r>
      <w:r w:rsidR="00237E2B" w:rsidRPr="00D1449C">
        <w:rPr>
          <w:color w:val="000000" w:themeColor="text1"/>
          <w:sz w:val="28"/>
          <w:szCs w:val="28"/>
        </w:rPr>
        <w:t xml:space="preserve">.8. При проектировании и установке оборудования рекомендуется предусматривать его </w:t>
      </w:r>
      <w:proofErr w:type="spellStart"/>
      <w:r w:rsidR="00237E2B" w:rsidRPr="00D1449C">
        <w:rPr>
          <w:color w:val="000000" w:themeColor="text1"/>
          <w:sz w:val="28"/>
          <w:szCs w:val="28"/>
        </w:rPr>
        <w:t>вандалозащищенность</w:t>
      </w:r>
      <w:proofErr w:type="spellEnd"/>
      <w:r w:rsidR="00237E2B" w:rsidRPr="00D1449C">
        <w:rPr>
          <w:color w:val="000000" w:themeColor="text1"/>
          <w:sz w:val="28"/>
          <w:szCs w:val="28"/>
        </w:rPr>
        <w:t>, в том числе:</w:t>
      </w:r>
    </w:p>
    <w:p w:rsidR="001A1F9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использовать легко очищающиеся и стойких к воздействию абразивных и растворяющих веществ материалы.</w:t>
      </w:r>
    </w:p>
    <w:p w:rsidR="001A1F9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использовать на плоских поверхностях оборудования и МАФ перфорирование или рельефное </w:t>
      </w:r>
      <w:proofErr w:type="spellStart"/>
      <w:r w:rsidRPr="00D1449C">
        <w:rPr>
          <w:color w:val="000000" w:themeColor="text1"/>
          <w:sz w:val="28"/>
          <w:szCs w:val="28"/>
        </w:rPr>
        <w:t>текстурирование</w:t>
      </w:r>
      <w:proofErr w:type="spellEnd"/>
      <w:r w:rsidRPr="00D1449C">
        <w:rPr>
          <w:color w:val="000000" w:themeColor="text1"/>
          <w:sz w:val="28"/>
          <w:szCs w:val="28"/>
        </w:rPr>
        <w:t>, которое мешает расклейке объявлений и разрисовыванию поверхности и облегчает очистку;</w:t>
      </w:r>
    </w:p>
    <w:p w:rsidR="001A1F9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1A1F9C" w:rsidRDefault="001A1F9C"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2.12</w:t>
      </w:r>
      <w:r w:rsidR="00237E2B" w:rsidRPr="003B5453">
        <w:rPr>
          <w:b/>
          <w:color w:val="000000" w:themeColor="text1"/>
          <w:sz w:val="28"/>
          <w:szCs w:val="28"/>
        </w:rPr>
        <w:t>. Ограждения (заборы).</w:t>
      </w:r>
    </w:p>
    <w:p w:rsidR="003B5453" w:rsidRPr="003B5453" w:rsidRDefault="003B5453" w:rsidP="003B5453">
      <w:pPr>
        <w:pStyle w:val="a3"/>
        <w:shd w:val="clear" w:color="auto" w:fill="FFFFFF"/>
        <w:spacing w:before="0" w:beforeAutospacing="0" w:after="120" w:afterAutospacing="0"/>
        <w:ind w:firstLine="567"/>
        <w:jc w:val="center"/>
        <w:rPr>
          <w:b/>
          <w:color w:val="000000" w:themeColor="text1"/>
          <w:sz w:val="28"/>
          <w:szCs w:val="28"/>
        </w:rPr>
      </w:pPr>
    </w:p>
    <w:p w:rsidR="001A1F9C" w:rsidRDefault="001A1F9C"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2.12</w:t>
      </w:r>
      <w:r w:rsidR="00237E2B" w:rsidRPr="00D1449C">
        <w:rPr>
          <w:color w:val="000000" w:themeColor="text1"/>
          <w:sz w:val="28"/>
          <w:szCs w:val="28"/>
        </w:rPr>
        <w:t>.1.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1A1F9C" w:rsidRDefault="001A1F9C"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2.12</w:t>
      </w:r>
      <w:r w:rsidR="00237E2B" w:rsidRPr="00D1449C">
        <w:rPr>
          <w:color w:val="000000" w:themeColor="text1"/>
          <w:sz w:val="28"/>
          <w:szCs w:val="28"/>
        </w:rPr>
        <w:t xml:space="preserve">.2. </w:t>
      </w:r>
      <w:proofErr w:type="gramStart"/>
      <w:r w:rsidR="00237E2B" w:rsidRPr="00D1449C">
        <w:rPr>
          <w:color w:val="000000" w:themeColor="text1"/>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A1F9C" w:rsidRDefault="001A1F9C"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2.12</w:t>
      </w:r>
      <w:r w:rsidR="00237E2B" w:rsidRPr="00D1449C">
        <w:rPr>
          <w:color w:val="000000" w:themeColor="text1"/>
          <w:sz w:val="28"/>
          <w:szCs w:val="28"/>
        </w:rPr>
        <w:t>.3.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A1F9C" w:rsidRDefault="001A1F9C"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2.12</w:t>
      </w:r>
      <w:r w:rsidR="00237E2B" w:rsidRPr="00D1449C">
        <w:rPr>
          <w:color w:val="000000" w:themeColor="text1"/>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A1F9C" w:rsidRDefault="001A1F9C"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2.12</w:t>
      </w:r>
      <w:r w:rsidR="00237E2B" w:rsidRPr="00D1449C">
        <w:rPr>
          <w:color w:val="000000" w:themeColor="text1"/>
          <w:sz w:val="28"/>
          <w:szCs w:val="28"/>
        </w:rPr>
        <w:t xml:space="preserve">.5.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w:t>
      </w:r>
      <w:r w:rsidR="00237E2B" w:rsidRPr="00D1449C">
        <w:rPr>
          <w:color w:val="000000" w:themeColor="text1"/>
          <w:sz w:val="28"/>
          <w:szCs w:val="28"/>
        </w:rPr>
        <w:lastRenderedPageBreak/>
        <w:t>площади элемента, либо отклонение ограждения от вертикали может повлечь его падение.</w:t>
      </w:r>
    </w:p>
    <w:p w:rsidR="001A1F9C" w:rsidRDefault="001A1F9C"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2.12</w:t>
      </w:r>
      <w:r w:rsidR="00237E2B" w:rsidRPr="00D1449C">
        <w:rPr>
          <w:color w:val="000000" w:themeColor="text1"/>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1A1F9C" w:rsidRPr="003B5453" w:rsidRDefault="001A1F9C"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2.13</w:t>
      </w:r>
      <w:r w:rsidR="00237E2B" w:rsidRPr="003B5453">
        <w:rPr>
          <w:b/>
          <w:color w:val="000000" w:themeColor="text1"/>
          <w:sz w:val="28"/>
          <w:szCs w:val="28"/>
        </w:rPr>
        <w:t>. Уличное коммунально-бытовое оборудование.</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1A1F9C" w:rsidRDefault="001A1F9C"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2.13</w:t>
      </w:r>
      <w:r w:rsidR="00237E2B" w:rsidRPr="00D1449C">
        <w:rPr>
          <w:color w:val="000000" w:themeColor="text1"/>
          <w:sz w:val="28"/>
          <w:szCs w:val="28"/>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00237E2B" w:rsidRPr="00D1449C">
        <w:rPr>
          <w:color w:val="000000" w:themeColor="text1"/>
          <w:sz w:val="28"/>
          <w:szCs w:val="28"/>
        </w:rPr>
        <w:t>экологичность</w:t>
      </w:r>
      <w:proofErr w:type="spellEnd"/>
      <w:r w:rsidR="00237E2B" w:rsidRPr="00D1449C">
        <w:rPr>
          <w:color w:val="000000" w:themeColor="text1"/>
          <w:sz w:val="28"/>
          <w:szCs w:val="28"/>
        </w:rPr>
        <w:t>, безопасность, удобство в пользовании, легкость очистки, опрятный внешний вид.</w:t>
      </w:r>
    </w:p>
    <w:p w:rsidR="002F69F8" w:rsidRDefault="001A1F9C"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2.13</w:t>
      </w:r>
      <w:r w:rsidR="00237E2B" w:rsidRPr="00D1449C">
        <w:rPr>
          <w:color w:val="000000" w:themeColor="text1"/>
          <w:sz w:val="28"/>
          <w:szCs w:val="28"/>
        </w:rPr>
        <w:t xml:space="preserve">.2. Для сбора бытового мусора на улицах,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2.13</w:t>
      </w:r>
      <w:r w:rsidR="00237E2B" w:rsidRPr="00D1449C">
        <w:rPr>
          <w:color w:val="000000" w:themeColor="text1"/>
          <w:sz w:val="28"/>
          <w:szCs w:val="28"/>
        </w:rPr>
        <w:t>.3.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3B5453" w:rsidRDefault="003B5453" w:rsidP="003B5453">
      <w:pPr>
        <w:pStyle w:val="a3"/>
        <w:shd w:val="clear" w:color="auto" w:fill="FFFFFF"/>
        <w:spacing w:before="0" w:beforeAutospacing="0" w:after="120" w:afterAutospacing="0"/>
        <w:ind w:firstLine="567"/>
        <w:jc w:val="center"/>
        <w:rPr>
          <w:b/>
          <w:color w:val="000000" w:themeColor="text1"/>
          <w:sz w:val="28"/>
          <w:szCs w:val="28"/>
        </w:rPr>
      </w:pPr>
    </w:p>
    <w:p w:rsidR="002F69F8" w:rsidRDefault="002F69F8"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2.14</w:t>
      </w:r>
      <w:r w:rsidR="00237E2B" w:rsidRPr="003B5453">
        <w:rPr>
          <w:b/>
          <w:color w:val="000000" w:themeColor="text1"/>
          <w:sz w:val="28"/>
          <w:szCs w:val="28"/>
        </w:rPr>
        <w:t>. Уличное техническое оборудование и инженерные коммуникации (линейные сооружения).</w:t>
      </w:r>
    </w:p>
    <w:p w:rsidR="003B5453" w:rsidRPr="003B5453" w:rsidRDefault="003B5453" w:rsidP="003B5453">
      <w:pPr>
        <w:pStyle w:val="a3"/>
        <w:shd w:val="clear" w:color="auto" w:fill="FFFFFF"/>
        <w:spacing w:before="0" w:beforeAutospacing="0" w:after="120" w:afterAutospacing="0"/>
        <w:ind w:firstLine="567"/>
        <w:jc w:val="center"/>
        <w:rPr>
          <w:b/>
          <w:color w:val="000000" w:themeColor="text1"/>
          <w:sz w:val="28"/>
          <w:szCs w:val="28"/>
        </w:rPr>
      </w:pP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237E2B" w:rsidRPr="00D1449C">
        <w:rPr>
          <w:color w:val="000000" w:themeColor="text1"/>
          <w:sz w:val="28"/>
          <w:szCs w:val="28"/>
        </w:rPr>
        <w:t>дождеприемных</w:t>
      </w:r>
      <w:proofErr w:type="spellEnd"/>
      <w:r w:rsidR="00237E2B" w:rsidRPr="00D1449C">
        <w:rPr>
          <w:color w:val="000000" w:themeColor="text1"/>
          <w:sz w:val="28"/>
          <w:szCs w:val="28"/>
        </w:rPr>
        <w:t xml:space="preserve"> колодцев, вентиляционные шахты подземных коммуникаций, шкафы телефонной связи и т.п.).</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.2. Элементы инженерного оборудования не должны противоречить техническим условиям, в том числе:</w:t>
      </w:r>
    </w:p>
    <w:p w:rsidR="002F69F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D1449C">
        <w:rPr>
          <w:color w:val="000000" w:themeColor="text1"/>
          <w:sz w:val="28"/>
          <w:szCs w:val="28"/>
        </w:rPr>
        <w:t>т.ч</w:t>
      </w:r>
      <w:proofErr w:type="spellEnd"/>
      <w:r w:rsidRPr="00D1449C">
        <w:rPr>
          <w:color w:val="000000" w:themeColor="text1"/>
          <w:sz w:val="28"/>
          <w:szCs w:val="28"/>
        </w:rPr>
        <w:t xml:space="preserve">. уличных переходов), должны быть </w:t>
      </w:r>
      <w:r w:rsidRPr="00D1449C">
        <w:rPr>
          <w:color w:val="000000" w:themeColor="text1"/>
          <w:sz w:val="28"/>
          <w:szCs w:val="28"/>
        </w:rPr>
        <w:lastRenderedPageBreak/>
        <w:t>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2F69F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вентиляционные шахты подземных коммуникаций необходимо оборудовать решетками.</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 xml:space="preserve">.6. Не допускается повреждение наземных частей смотровых и </w:t>
      </w:r>
      <w:proofErr w:type="spellStart"/>
      <w:r w:rsidR="00237E2B" w:rsidRPr="00D1449C">
        <w:rPr>
          <w:color w:val="000000" w:themeColor="text1"/>
          <w:sz w:val="28"/>
          <w:szCs w:val="28"/>
        </w:rPr>
        <w:t>дождеприемных</w:t>
      </w:r>
      <w:proofErr w:type="spellEnd"/>
      <w:r w:rsidR="00237E2B" w:rsidRPr="00D1449C">
        <w:rPr>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00237E2B" w:rsidRPr="00D1449C">
        <w:rPr>
          <w:color w:val="000000" w:themeColor="text1"/>
          <w:sz w:val="28"/>
          <w:szCs w:val="28"/>
        </w:rPr>
        <w:t>коверы</w:t>
      </w:r>
      <w:proofErr w:type="spellEnd"/>
      <w:r w:rsidR="00237E2B" w:rsidRPr="00D1449C">
        <w:rPr>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237E2B" w:rsidRPr="00D1449C">
        <w:rPr>
          <w:color w:val="000000" w:themeColor="text1"/>
          <w:sz w:val="28"/>
          <w:szCs w:val="28"/>
        </w:rPr>
        <w:t>асфальто</w:t>
      </w:r>
      <w:proofErr w:type="spellEnd"/>
      <w:r w:rsidR="00237E2B" w:rsidRPr="00D1449C">
        <w:rPr>
          <w:color w:val="000000" w:themeColor="text1"/>
          <w:sz w:val="28"/>
          <w:szCs w:val="28"/>
        </w:rPr>
        <w:t>-бетонного</w:t>
      </w:r>
      <w:proofErr w:type="gramEnd"/>
      <w:r w:rsidR="00237E2B" w:rsidRPr="00D1449C">
        <w:rPr>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w:t>
      </w:r>
      <w:r w:rsidR="00237E2B" w:rsidRPr="00D1449C">
        <w:rPr>
          <w:color w:val="000000" w:themeColor="text1"/>
          <w:sz w:val="28"/>
          <w:szCs w:val="28"/>
        </w:rPr>
        <w:lastRenderedPageBreak/>
        <w:t>вследствие температурных перепадов. Отклонения в уровнях восстанавливаемого и прилегающего покрытий н</w:t>
      </w:r>
      <w:r>
        <w:rPr>
          <w:color w:val="000000" w:themeColor="text1"/>
          <w:sz w:val="28"/>
          <w:szCs w:val="28"/>
        </w:rPr>
        <w:t>е допускаются.</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 xml:space="preserve">.9. Не допускается отсутствие, загрязнение или неокрашенное состояние ограждений, люков смотровых и </w:t>
      </w:r>
      <w:proofErr w:type="spellStart"/>
      <w:r w:rsidR="00237E2B" w:rsidRPr="00D1449C">
        <w:rPr>
          <w:color w:val="000000" w:themeColor="text1"/>
          <w:sz w:val="28"/>
          <w:szCs w:val="28"/>
        </w:rPr>
        <w:t>дождеприемных</w:t>
      </w:r>
      <w:proofErr w:type="spellEnd"/>
      <w:r w:rsidR="00237E2B" w:rsidRPr="00D1449C">
        <w:rPr>
          <w:color w:val="000000" w:themeColor="text1"/>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237E2B" w:rsidRPr="00D1449C">
        <w:rPr>
          <w:color w:val="000000" w:themeColor="text1"/>
          <w:sz w:val="28"/>
          <w:szCs w:val="28"/>
        </w:rPr>
        <w:t>дождеприемных</w:t>
      </w:r>
      <w:proofErr w:type="spellEnd"/>
      <w:r w:rsidR="00237E2B" w:rsidRPr="00D1449C">
        <w:rPr>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69F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2F69F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производить какие-либо работы на данных сетях без разрешения эксплуатирующих организаций;</w:t>
      </w:r>
    </w:p>
    <w:p w:rsidR="002F69F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69F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оставлять колодцы неплотно закрытыми и (или) закрывать разбитыми крышками;</w:t>
      </w:r>
    </w:p>
    <w:p w:rsidR="002F69F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отводить поверхностные воды в систему канализации;</w:t>
      </w:r>
    </w:p>
    <w:p w:rsidR="002F69F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пользоваться пожарными гидрантами в хозяйственных целях;</w:t>
      </w:r>
    </w:p>
    <w:p w:rsidR="002F69F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D1449C">
        <w:rPr>
          <w:color w:val="000000" w:themeColor="text1"/>
          <w:sz w:val="28"/>
          <w:szCs w:val="28"/>
        </w:rPr>
        <w:t>дождеприемные</w:t>
      </w:r>
      <w:proofErr w:type="spellEnd"/>
      <w:r w:rsidRPr="00D1449C">
        <w:rPr>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69F8"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2.14</w:t>
      </w:r>
      <w:r w:rsidR="00237E2B" w:rsidRPr="00D1449C">
        <w:rPr>
          <w:color w:val="000000" w:themeColor="text1"/>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2F69F8" w:rsidRPr="003B5453" w:rsidRDefault="002F69F8"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2.15</w:t>
      </w:r>
      <w:r w:rsidR="00237E2B" w:rsidRPr="003B5453">
        <w:rPr>
          <w:b/>
          <w:color w:val="000000" w:themeColor="text1"/>
          <w:sz w:val="28"/>
          <w:szCs w:val="28"/>
        </w:rPr>
        <w:t>. Спортивное оборудование.</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2F69F8"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2.15</w:t>
      </w:r>
      <w:r w:rsidR="00237E2B" w:rsidRPr="00D1449C">
        <w:rPr>
          <w:color w:val="000000" w:themeColor="text1"/>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00237E2B" w:rsidRPr="00D1449C">
        <w:rPr>
          <w:color w:val="000000" w:themeColor="text1"/>
          <w:sz w:val="28"/>
          <w:szCs w:val="28"/>
        </w:rPr>
        <w:b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D876CC" w:rsidRDefault="002F69F8"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2.15</w:t>
      </w:r>
      <w:r w:rsidR="00237E2B" w:rsidRPr="00D1449C">
        <w:rPr>
          <w:color w:val="000000" w:themeColor="text1"/>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D876CC" w:rsidRPr="003B5453" w:rsidRDefault="00E35C06" w:rsidP="003B5453">
      <w:pPr>
        <w:pStyle w:val="a3"/>
        <w:shd w:val="clear" w:color="auto" w:fill="FFFFFF"/>
        <w:spacing w:before="0" w:beforeAutospacing="0" w:after="120" w:afterAutospacing="0"/>
        <w:ind w:firstLine="567"/>
        <w:jc w:val="center"/>
        <w:rPr>
          <w:b/>
          <w:color w:val="000000" w:themeColor="text1"/>
          <w:sz w:val="28"/>
          <w:szCs w:val="28"/>
        </w:rPr>
      </w:pPr>
      <w:r w:rsidRPr="003B5453">
        <w:rPr>
          <w:b/>
          <w:color w:val="000000" w:themeColor="text1"/>
          <w:sz w:val="28"/>
          <w:szCs w:val="28"/>
        </w:rPr>
        <w:t>2.16</w:t>
      </w:r>
      <w:r w:rsidR="00237E2B" w:rsidRPr="003B5453">
        <w:rPr>
          <w:b/>
          <w:color w:val="000000" w:themeColor="text1"/>
          <w:sz w:val="28"/>
          <w:szCs w:val="28"/>
        </w:rPr>
        <w:t>. Объекты (средства) наружного освещения (осветительное оборудование).</w:t>
      </w:r>
    </w:p>
    <w:p w:rsidR="003B5453" w:rsidRDefault="003B5453" w:rsidP="00557844">
      <w:pPr>
        <w:pStyle w:val="a3"/>
        <w:shd w:val="clear" w:color="auto" w:fill="FFFFFF"/>
        <w:spacing w:before="0" w:beforeAutospacing="0" w:after="120" w:afterAutospacing="0"/>
        <w:ind w:firstLine="567"/>
        <w:jc w:val="both"/>
        <w:rPr>
          <w:color w:val="000000" w:themeColor="text1"/>
          <w:sz w:val="28"/>
          <w:szCs w:val="28"/>
        </w:rPr>
      </w:pP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w:t>
      </w:r>
      <w:r w:rsidR="00237E2B" w:rsidRPr="00D1449C">
        <w:rPr>
          <w:color w:val="000000" w:themeColor="text1"/>
          <w:sz w:val="28"/>
          <w:szCs w:val="28"/>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lastRenderedPageBreak/>
        <w:t>2.16</w:t>
      </w:r>
      <w:r w:rsidR="00237E2B" w:rsidRPr="00D1449C">
        <w:rPr>
          <w:color w:val="000000" w:themeColor="text1"/>
          <w:sz w:val="28"/>
          <w:szCs w:val="28"/>
        </w:rPr>
        <w:t>.2. При проектировании осветительного оборудования (функционального, архитектурного освещения, световой информации) обеспечивается:</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экономичность и </w:t>
      </w:r>
      <w:proofErr w:type="spellStart"/>
      <w:r w:rsidRPr="00D1449C">
        <w:rPr>
          <w:color w:val="000000" w:themeColor="text1"/>
          <w:sz w:val="28"/>
          <w:szCs w:val="28"/>
        </w:rPr>
        <w:t>энергоэффективность</w:t>
      </w:r>
      <w:proofErr w:type="spellEnd"/>
      <w:r w:rsidRPr="00D1449C">
        <w:rPr>
          <w:color w:val="000000" w:themeColor="text1"/>
          <w:sz w:val="28"/>
          <w:szCs w:val="28"/>
        </w:rPr>
        <w:t xml:space="preserve"> применяемых установок, рациональное распределение и использование электроэнергии;</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удобство обслуживания и управления при разных режимах работы осветительного оборудования (осветительных установок).</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w:t>
      </w:r>
      <w:r w:rsidR="00237E2B" w:rsidRPr="00D1449C">
        <w:rPr>
          <w:color w:val="000000" w:themeColor="text1"/>
          <w:sz w:val="28"/>
          <w:szCs w:val="28"/>
        </w:rPr>
        <w:t>.3. Функциональное освещение.</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1449C">
        <w:rPr>
          <w:color w:val="000000" w:themeColor="text1"/>
          <w:sz w:val="28"/>
          <w:szCs w:val="28"/>
        </w:rPr>
        <w:t>ств в тр</w:t>
      </w:r>
      <w:proofErr w:type="gramEnd"/>
      <w:r w:rsidRPr="00D1449C">
        <w:rPr>
          <w:color w:val="000000" w:themeColor="text1"/>
          <w:sz w:val="28"/>
          <w:szCs w:val="28"/>
        </w:rPr>
        <w:t xml:space="preserve">анспортных и пешеходных зонах. Установки ФО подразделяют </w:t>
      </w:r>
      <w:proofErr w:type="gramStart"/>
      <w:r w:rsidRPr="00D1449C">
        <w:rPr>
          <w:color w:val="000000" w:themeColor="text1"/>
          <w:sz w:val="28"/>
          <w:szCs w:val="28"/>
        </w:rPr>
        <w:t>на</w:t>
      </w:r>
      <w:proofErr w:type="gramEnd"/>
      <w:r w:rsidRPr="00D1449C">
        <w:rPr>
          <w:color w:val="000000" w:themeColor="text1"/>
          <w:sz w:val="28"/>
          <w:szCs w:val="28"/>
        </w:rPr>
        <w:t xml:space="preserve">: обычные, </w:t>
      </w:r>
      <w:proofErr w:type="spellStart"/>
      <w:r w:rsidRPr="00D1449C">
        <w:rPr>
          <w:color w:val="000000" w:themeColor="text1"/>
          <w:sz w:val="28"/>
          <w:szCs w:val="28"/>
        </w:rPr>
        <w:t>высокомачтовые</w:t>
      </w:r>
      <w:proofErr w:type="spellEnd"/>
      <w:r w:rsidRPr="00D1449C">
        <w:rPr>
          <w:color w:val="000000" w:themeColor="text1"/>
          <w:sz w:val="28"/>
          <w:szCs w:val="28"/>
        </w:rPr>
        <w:t>, парапетные, газонные и встроенные.</w:t>
      </w:r>
      <w:r w:rsidRPr="00D1449C">
        <w:rPr>
          <w:color w:val="000000" w:themeColor="text1"/>
          <w:sz w:val="28"/>
          <w:szCs w:val="28"/>
        </w:rPr>
        <w:b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w:t>
      </w:r>
      <w:r w:rsidR="00E35C06">
        <w:rPr>
          <w:color w:val="000000" w:themeColor="text1"/>
          <w:sz w:val="28"/>
          <w:szCs w:val="28"/>
        </w:rPr>
        <w:t>ах минимального вандализма.</w:t>
      </w:r>
      <w:r w:rsidR="00E35C06">
        <w:rPr>
          <w:color w:val="000000" w:themeColor="text1"/>
          <w:sz w:val="28"/>
          <w:szCs w:val="28"/>
        </w:rPr>
        <w:br/>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w:t>
      </w:r>
      <w:r w:rsidR="00237E2B" w:rsidRPr="00D1449C">
        <w:rPr>
          <w:color w:val="000000" w:themeColor="text1"/>
          <w:sz w:val="28"/>
          <w:szCs w:val="28"/>
        </w:rPr>
        <w:t>.4. Архитектурное освещение.</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r w:rsidR="00D876CC">
        <w:rPr>
          <w:color w:val="000000" w:themeColor="text1"/>
          <w:sz w:val="28"/>
          <w:szCs w:val="28"/>
        </w:rPr>
        <w:t>.</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D1449C">
        <w:rPr>
          <w:color w:val="000000" w:themeColor="text1"/>
          <w:sz w:val="28"/>
          <w:szCs w:val="28"/>
        </w:rPr>
        <w:t>светографические</w:t>
      </w:r>
      <w:proofErr w:type="spellEnd"/>
      <w:r w:rsidRPr="00D1449C">
        <w:rPr>
          <w:color w:val="000000" w:themeColor="text1"/>
          <w:sz w:val="28"/>
          <w:szCs w:val="28"/>
        </w:rPr>
        <w:t xml:space="preserve"> элементы, панно и объемные композиции из ламп накаливания, разрядных, светодиодов, </w:t>
      </w:r>
      <w:proofErr w:type="spellStart"/>
      <w:r w:rsidRPr="00D1449C">
        <w:rPr>
          <w:color w:val="000000" w:themeColor="text1"/>
          <w:sz w:val="28"/>
          <w:szCs w:val="28"/>
        </w:rPr>
        <w:t>световодов</w:t>
      </w:r>
      <w:proofErr w:type="spellEnd"/>
      <w:r w:rsidRPr="00D1449C">
        <w:rPr>
          <w:color w:val="000000" w:themeColor="text1"/>
          <w:sz w:val="28"/>
          <w:szCs w:val="28"/>
        </w:rPr>
        <w:t>, световые проекции, лазерные рисунки и т.п.</w:t>
      </w:r>
      <w:r w:rsidRPr="00D1449C">
        <w:rPr>
          <w:color w:val="000000" w:themeColor="text1"/>
          <w:sz w:val="28"/>
          <w:szCs w:val="28"/>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w:t>
      </w:r>
      <w:r w:rsidR="00D876CC">
        <w:rPr>
          <w:color w:val="000000" w:themeColor="text1"/>
          <w:sz w:val="28"/>
          <w:szCs w:val="28"/>
        </w:rPr>
        <w:t>.5</w:t>
      </w:r>
      <w:r w:rsidR="00237E2B" w:rsidRPr="00D1449C">
        <w:rPr>
          <w:color w:val="000000" w:themeColor="text1"/>
          <w:sz w:val="28"/>
          <w:szCs w:val="28"/>
        </w:rPr>
        <w:t>. Источники света.</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xml:space="preserve">В стационарных установках ФО и АО должны применяться </w:t>
      </w:r>
      <w:proofErr w:type="spellStart"/>
      <w:r w:rsidRPr="00D1449C">
        <w:rPr>
          <w:color w:val="000000" w:themeColor="text1"/>
          <w:sz w:val="28"/>
          <w:szCs w:val="28"/>
        </w:rPr>
        <w:t>энергоэффективные</w:t>
      </w:r>
      <w:proofErr w:type="spellEnd"/>
      <w:r w:rsidRPr="00D1449C">
        <w:rPr>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w:t>
      </w:r>
      <w:r w:rsidR="00D876CC">
        <w:rPr>
          <w:color w:val="000000" w:themeColor="text1"/>
          <w:sz w:val="28"/>
          <w:szCs w:val="28"/>
        </w:rPr>
        <w:t>их национальных стандартов.</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2.16.6</w:t>
      </w:r>
      <w:r w:rsidR="00237E2B" w:rsidRPr="00D1449C">
        <w:rPr>
          <w:color w:val="000000" w:themeColor="text1"/>
          <w:sz w:val="28"/>
          <w:szCs w:val="28"/>
        </w:rPr>
        <w:t>. Режимы работы осветительных установок.</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В темное время суток предусматриваются следующие режимы работы осветительных установок:</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вечерний будничный режим, когда функционируют все стационарные установки </w:t>
      </w:r>
      <w:r w:rsidR="00D876CC">
        <w:rPr>
          <w:color w:val="000000" w:themeColor="text1"/>
          <w:sz w:val="28"/>
          <w:szCs w:val="28"/>
        </w:rPr>
        <w:t>ФО и</w:t>
      </w:r>
      <w:r w:rsidRPr="00D1449C">
        <w:rPr>
          <w:color w:val="000000" w:themeColor="text1"/>
          <w:sz w:val="28"/>
          <w:szCs w:val="28"/>
        </w:rPr>
        <w:t xml:space="preserve"> АО, за исключением систем праздничного освещения;</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ночной дежурны</w:t>
      </w:r>
      <w:r w:rsidR="00D876CC">
        <w:rPr>
          <w:color w:val="000000" w:themeColor="text1"/>
          <w:sz w:val="28"/>
          <w:szCs w:val="28"/>
        </w:rPr>
        <w:t>й режим, когда в установках ФО</w:t>
      </w:r>
      <w:r w:rsidR="00510169">
        <w:rPr>
          <w:color w:val="000000" w:themeColor="text1"/>
          <w:sz w:val="28"/>
          <w:szCs w:val="28"/>
        </w:rPr>
        <w:t xml:space="preserve"> </w:t>
      </w:r>
      <w:r w:rsidR="00D876CC">
        <w:rPr>
          <w:color w:val="000000" w:themeColor="text1"/>
          <w:sz w:val="28"/>
          <w:szCs w:val="28"/>
        </w:rPr>
        <w:t xml:space="preserve">и </w:t>
      </w:r>
      <w:r w:rsidRPr="00D1449C">
        <w:rPr>
          <w:color w:val="000000" w:themeColor="text1"/>
          <w:sz w:val="28"/>
          <w:szCs w:val="28"/>
        </w:rPr>
        <w:t>АО может отключаться часть осветительных приборов, допускаемая нормами освещенности и распоряжениями местной администрации;</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2.16.7</w:t>
      </w:r>
      <w:r w:rsidR="00237E2B" w:rsidRPr="00D1449C">
        <w:rPr>
          <w:color w:val="000000" w:themeColor="text1"/>
          <w:sz w:val="28"/>
          <w:szCs w:val="28"/>
        </w:rPr>
        <w:t>.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2.16.8</w:t>
      </w:r>
      <w:r w:rsidR="00237E2B" w:rsidRPr="00D1449C">
        <w:rPr>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2.16.9</w:t>
      </w:r>
      <w:r w:rsidR="00237E2B" w:rsidRPr="00D1449C">
        <w:rPr>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2.16.10</w:t>
      </w:r>
      <w:r w:rsidR="00237E2B" w:rsidRPr="00D1449C">
        <w:rPr>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2.16.11</w:t>
      </w:r>
      <w:r w:rsidR="00237E2B" w:rsidRPr="00D1449C">
        <w:rPr>
          <w:color w:val="000000" w:themeColor="text1"/>
          <w:sz w:val="28"/>
          <w:szCs w:val="28"/>
        </w:rPr>
        <w:t>. Все системы уличного, дворового и других видов осветительного оборудования должны поддерживаться в исправном состоянии.</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Собственники сетей осветительного оборудования или эксплуатирующие организации должны обеспечивать содержание сетей и их </w:t>
      </w:r>
      <w:r w:rsidRPr="00D1449C">
        <w:rPr>
          <w:color w:val="000000" w:themeColor="text1"/>
          <w:sz w:val="28"/>
          <w:szCs w:val="28"/>
        </w:rPr>
        <w:lastRenderedPageBreak/>
        <w:t>конструктивных элементов в исправном состоянии, обеспечивать надлежащую эксплуатацию и проведение текущих и капитальных ремонтов.</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2.16.12</w:t>
      </w:r>
      <w:r w:rsidR="00237E2B" w:rsidRPr="00D1449C">
        <w:rPr>
          <w:color w:val="000000" w:themeColor="text1"/>
          <w:sz w:val="28"/>
          <w:szCs w:val="28"/>
        </w:rPr>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D876CC"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Опоры сетей осветительного оборудования не должны иметь отклонение от вертикали более 5 градусов.</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2.16.13</w:t>
      </w:r>
      <w:r w:rsidR="00237E2B" w:rsidRPr="00D1449C">
        <w:rPr>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2.16.14</w:t>
      </w:r>
      <w:r w:rsidR="00237E2B" w:rsidRPr="00D1449C">
        <w:rPr>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2.16.15</w:t>
      </w:r>
      <w:r w:rsidR="00237E2B" w:rsidRPr="00D1449C">
        <w:rPr>
          <w:color w:val="000000" w:themeColor="text1"/>
          <w:sz w:val="28"/>
          <w:szCs w:val="28"/>
        </w:rPr>
        <w:t xml:space="preserve">.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w:t>
      </w:r>
      <w:r w:rsidR="00D876CC">
        <w:rPr>
          <w:color w:val="000000" w:themeColor="text1"/>
          <w:sz w:val="28"/>
          <w:szCs w:val="28"/>
        </w:rPr>
        <w:t>устранено в течение одних суток</w:t>
      </w:r>
      <w:r w:rsidR="00237E2B" w:rsidRPr="00D1449C">
        <w:rPr>
          <w:color w:val="000000" w:themeColor="text1"/>
          <w:sz w:val="28"/>
          <w:szCs w:val="28"/>
        </w:rPr>
        <w:t>. Массовое отключение, возникшее в результате обстоятельств непреодолимой силы, устраняется в возможно короткие сроки.</w:t>
      </w:r>
    </w:p>
    <w:p w:rsidR="00D876CC"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2.16.16</w:t>
      </w:r>
      <w:r w:rsidR="00237E2B" w:rsidRPr="00D1449C">
        <w:rPr>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D939AA" w:rsidRDefault="00D939AA" w:rsidP="00557844">
      <w:pPr>
        <w:pStyle w:val="a3"/>
        <w:shd w:val="clear" w:color="auto" w:fill="FFFFFF"/>
        <w:spacing w:before="0" w:beforeAutospacing="0" w:after="120" w:afterAutospacing="0"/>
        <w:ind w:firstLine="567"/>
        <w:jc w:val="both"/>
        <w:rPr>
          <w:color w:val="000000" w:themeColor="text1"/>
          <w:sz w:val="28"/>
          <w:szCs w:val="28"/>
        </w:rPr>
      </w:pPr>
    </w:p>
    <w:p w:rsidR="00D876CC" w:rsidRPr="00D939AA" w:rsidRDefault="00E35C06" w:rsidP="00D939AA">
      <w:pPr>
        <w:pStyle w:val="a3"/>
        <w:shd w:val="clear" w:color="auto" w:fill="FFFFFF"/>
        <w:spacing w:before="0" w:beforeAutospacing="0" w:after="120" w:afterAutospacing="0"/>
        <w:ind w:firstLine="567"/>
        <w:jc w:val="center"/>
        <w:rPr>
          <w:b/>
          <w:color w:val="000000" w:themeColor="text1"/>
          <w:sz w:val="28"/>
          <w:szCs w:val="28"/>
        </w:rPr>
      </w:pPr>
      <w:r w:rsidRPr="00D939AA">
        <w:rPr>
          <w:b/>
          <w:color w:val="000000" w:themeColor="text1"/>
          <w:sz w:val="28"/>
          <w:szCs w:val="28"/>
        </w:rPr>
        <w:t>2.17</w:t>
      </w:r>
      <w:r w:rsidR="00237E2B" w:rsidRPr="00D939AA">
        <w:rPr>
          <w:b/>
          <w:color w:val="000000" w:themeColor="text1"/>
          <w:sz w:val="28"/>
          <w:szCs w:val="28"/>
        </w:rPr>
        <w:t>. Средства размещения информации и рекламные конструкции.</w:t>
      </w:r>
    </w:p>
    <w:p w:rsidR="00AD43AD" w:rsidRPr="00AD43AD" w:rsidRDefault="00AD43AD" w:rsidP="00AD43AD">
      <w:pPr>
        <w:pStyle w:val="a3"/>
        <w:shd w:val="clear" w:color="auto" w:fill="FFFFFF"/>
        <w:spacing w:after="120"/>
        <w:ind w:firstLine="567"/>
        <w:jc w:val="center"/>
        <w:rPr>
          <w:b/>
          <w:color w:val="000000" w:themeColor="text1"/>
          <w:sz w:val="28"/>
          <w:szCs w:val="28"/>
        </w:rPr>
      </w:pPr>
      <w:r w:rsidRPr="00AD43AD">
        <w:rPr>
          <w:b/>
          <w:color w:val="000000" w:themeColor="text1"/>
          <w:sz w:val="28"/>
          <w:szCs w:val="28"/>
        </w:rPr>
        <w:t>2.17. Требования к оформлению и размещению вывесок рекламных конструкций и размещению информации.</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t>2.17.1. Установку информационных конструкций (далее-вывесок) а также размещение иных графических элементов рекомендуется осуществлять с утвержденными местными правилами, разработанными с учетом части 5.8. статьи 19 Федерального закона от 13.03.2006 № 38-ФЗ «О рекламе»</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t>2.17.2.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AD43AD" w:rsidRPr="00AD43AD" w:rsidRDefault="00AD43AD" w:rsidP="00AD43AD">
      <w:pPr>
        <w:pStyle w:val="a3"/>
        <w:shd w:val="clear" w:color="auto" w:fill="FFFFFF"/>
        <w:spacing w:before="0" w:beforeAutospacing="0" w:after="0" w:afterAutospacing="0"/>
        <w:ind w:firstLine="567"/>
        <w:jc w:val="both"/>
        <w:rPr>
          <w:color w:val="000000" w:themeColor="text1"/>
          <w:sz w:val="28"/>
          <w:szCs w:val="28"/>
        </w:rPr>
      </w:pPr>
      <w:r w:rsidRPr="00AD43AD">
        <w:rPr>
          <w:color w:val="000000" w:themeColor="text1"/>
          <w:sz w:val="28"/>
          <w:szCs w:val="28"/>
        </w:rPr>
        <w:lastRenderedPageBreak/>
        <w:t>2.17.3.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AD43AD" w:rsidRPr="00AD43AD" w:rsidRDefault="00AD43AD" w:rsidP="00AD43AD">
      <w:pPr>
        <w:pStyle w:val="a3"/>
        <w:shd w:val="clear" w:color="auto" w:fill="FFFFFF"/>
        <w:spacing w:before="0" w:beforeAutospacing="0" w:after="0" w:afterAutospacing="0"/>
        <w:ind w:firstLine="567"/>
        <w:jc w:val="both"/>
        <w:rPr>
          <w:color w:val="000000" w:themeColor="text1"/>
          <w:sz w:val="28"/>
          <w:szCs w:val="28"/>
        </w:rPr>
      </w:pPr>
      <w:r w:rsidRPr="00AD43AD">
        <w:rPr>
          <w:color w:val="000000" w:themeColor="text1"/>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AD43AD">
        <w:rPr>
          <w:color w:val="000000" w:themeColor="text1"/>
          <w:sz w:val="28"/>
          <w:szCs w:val="28"/>
        </w:rPr>
        <w:t>газосветовых</w:t>
      </w:r>
      <w:proofErr w:type="spellEnd"/>
      <w:r w:rsidRPr="00AD43AD">
        <w:rPr>
          <w:color w:val="000000" w:themeColor="text1"/>
          <w:sz w:val="28"/>
          <w:szCs w:val="28"/>
        </w:rPr>
        <w:t xml:space="preserve"> трубок и электроламп. В случае неисправности отдельных знаков рекламы или вывески рекомендуется выключать полностью. Ремонт неисправных светильников и иных элементов освещения производится в течение 3 дней с момента их выявления.</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t>2.17.4. Рекламные конструкции</w:t>
      </w:r>
      <w:bookmarkStart w:id="0" w:name="_GoBack"/>
      <w:bookmarkEnd w:id="0"/>
      <w:r w:rsidRPr="00AD43AD">
        <w:rPr>
          <w:color w:val="000000" w:themeColor="text1"/>
          <w:sz w:val="28"/>
          <w:szCs w:val="28"/>
        </w:rPr>
        <w:t xml:space="preserve">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 Рекламу рекомендуется размещать на глухих фасадах зданий (брандмауэрах) в количестве не более 4-х.</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t>2.17.5.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t>2.17.6.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t>2.17.7.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t>2.17.8.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t xml:space="preserve">2.17.9.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 </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lastRenderedPageBreak/>
        <w:t>2.17.10. Крупноформатные рекламные конструкции (</w:t>
      </w:r>
      <w:proofErr w:type="spellStart"/>
      <w:r w:rsidRPr="00AD43AD">
        <w:rPr>
          <w:color w:val="000000" w:themeColor="text1"/>
          <w:sz w:val="28"/>
          <w:szCs w:val="28"/>
        </w:rPr>
        <w:t>билборды</w:t>
      </w:r>
      <w:proofErr w:type="spellEnd"/>
      <w:r w:rsidRPr="00AD43AD">
        <w:rPr>
          <w:color w:val="000000" w:themeColor="text1"/>
          <w:sz w:val="28"/>
          <w:szCs w:val="28"/>
        </w:rPr>
        <w:t xml:space="preserve">, </w:t>
      </w:r>
      <w:proofErr w:type="spellStart"/>
      <w:r w:rsidRPr="00AD43AD">
        <w:rPr>
          <w:color w:val="000000" w:themeColor="text1"/>
          <w:sz w:val="28"/>
          <w:szCs w:val="28"/>
        </w:rPr>
        <w:t>суперсайты</w:t>
      </w:r>
      <w:proofErr w:type="spellEnd"/>
      <w:r w:rsidRPr="00AD43AD">
        <w:rPr>
          <w:color w:val="000000" w:themeColor="text1"/>
          <w:sz w:val="28"/>
          <w:szCs w:val="28"/>
        </w:rPr>
        <w:t xml:space="preserve"> и прочие) не рекомендуются располагать ближе 100 метров от жилых, общественных и офисных зданий.</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t>2.17.11.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D43AD" w:rsidRPr="00AD43AD" w:rsidRDefault="00AD43AD" w:rsidP="00AD43AD">
      <w:pPr>
        <w:pStyle w:val="a3"/>
        <w:shd w:val="clear" w:color="auto" w:fill="FFFFFF"/>
        <w:spacing w:after="120"/>
        <w:ind w:firstLine="567"/>
        <w:jc w:val="both"/>
        <w:rPr>
          <w:color w:val="000000" w:themeColor="text1"/>
          <w:sz w:val="28"/>
          <w:szCs w:val="28"/>
        </w:rPr>
      </w:pPr>
      <w:r w:rsidRPr="00AD43AD">
        <w:rPr>
          <w:color w:val="000000" w:themeColor="text1"/>
          <w:sz w:val="28"/>
          <w:szCs w:val="28"/>
        </w:rPr>
        <w:t>2.17.12. Навигацию рекомендуется размещать в удобных местах, не вызывая визуальный шум и не перекрывая архитектурные элементы зданий.</w:t>
      </w:r>
    </w:p>
    <w:p w:rsidR="00D939AA" w:rsidRDefault="00AD43AD" w:rsidP="00AD43AD">
      <w:pPr>
        <w:pStyle w:val="a3"/>
        <w:shd w:val="clear" w:color="auto" w:fill="FFFFFF"/>
        <w:spacing w:before="0" w:beforeAutospacing="0" w:after="120" w:afterAutospacing="0"/>
        <w:ind w:firstLine="567"/>
        <w:jc w:val="both"/>
        <w:rPr>
          <w:color w:val="000000" w:themeColor="text1"/>
          <w:sz w:val="28"/>
          <w:szCs w:val="28"/>
        </w:rPr>
      </w:pPr>
      <w:r w:rsidRPr="00AD43AD">
        <w:rPr>
          <w:color w:val="000000" w:themeColor="text1"/>
          <w:sz w:val="28"/>
          <w:szCs w:val="28"/>
        </w:rPr>
        <w:t>2.17.13.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roofErr w:type="gramStart"/>
      <w:r w:rsidRPr="00AD43AD">
        <w:rPr>
          <w:color w:val="000000" w:themeColor="text1"/>
          <w:sz w:val="28"/>
          <w:szCs w:val="28"/>
        </w:rPr>
        <w:t>.»</w:t>
      </w:r>
      <w:proofErr w:type="gramEnd"/>
    </w:p>
    <w:p w:rsidR="00D939AA" w:rsidRDefault="00D939AA" w:rsidP="00557844">
      <w:pPr>
        <w:pStyle w:val="a3"/>
        <w:shd w:val="clear" w:color="auto" w:fill="FFFFFF"/>
        <w:spacing w:before="0" w:beforeAutospacing="0" w:after="120" w:afterAutospacing="0"/>
        <w:ind w:firstLine="567"/>
        <w:jc w:val="both"/>
        <w:rPr>
          <w:color w:val="000000" w:themeColor="text1"/>
          <w:sz w:val="28"/>
          <w:szCs w:val="28"/>
        </w:rPr>
      </w:pPr>
    </w:p>
    <w:p w:rsidR="00E35C06" w:rsidRPr="00D939AA" w:rsidRDefault="00E35C06" w:rsidP="00D939AA">
      <w:pPr>
        <w:pStyle w:val="a3"/>
        <w:shd w:val="clear" w:color="auto" w:fill="FFFFFF"/>
        <w:spacing w:before="0" w:beforeAutospacing="0" w:after="120" w:afterAutospacing="0"/>
        <w:ind w:firstLine="567"/>
        <w:jc w:val="center"/>
        <w:rPr>
          <w:b/>
          <w:color w:val="000000" w:themeColor="text1"/>
          <w:sz w:val="28"/>
          <w:szCs w:val="28"/>
        </w:rPr>
      </w:pPr>
      <w:r w:rsidRPr="00D939AA">
        <w:rPr>
          <w:b/>
          <w:color w:val="000000" w:themeColor="text1"/>
          <w:sz w:val="28"/>
          <w:szCs w:val="28"/>
        </w:rPr>
        <w:t>2.18</w:t>
      </w:r>
      <w:r w:rsidR="00237E2B" w:rsidRPr="00D939AA">
        <w:rPr>
          <w:b/>
          <w:color w:val="000000" w:themeColor="text1"/>
          <w:sz w:val="28"/>
          <w:szCs w:val="28"/>
        </w:rPr>
        <w:t>. Некапитальные нестационарные сооружения (нестационарные торговые объекты).</w:t>
      </w:r>
    </w:p>
    <w:p w:rsidR="00D939AA" w:rsidRDefault="00D939AA" w:rsidP="00557844">
      <w:pPr>
        <w:pStyle w:val="a3"/>
        <w:shd w:val="clear" w:color="auto" w:fill="FFFFFF"/>
        <w:spacing w:before="0" w:beforeAutospacing="0" w:after="120" w:afterAutospacing="0"/>
        <w:ind w:firstLine="567"/>
        <w:jc w:val="both"/>
        <w:rPr>
          <w:color w:val="000000" w:themeColor="text1"/>
          <w:sz w:val="28"/>
          <w:szCs w:val="28"/>
        </w:rPr>
      </w:pPr>
    </w:p>
    <w:p w:rsidR="00E35C06"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2.18</w:t>
      </w:r>
      <w:r w:rsidR="00237E2B" w:rsidRPr="00D1449C">
        <w:rPr>
          <w:color w:val="000000" w:themeColor="text1"/>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E35C06"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2.18</w:t>
      </w:r>
      <w:r w:rsidR="00237E2B" w:rsidRPr="00D1449C">
        <w:rPr>
          <w:color w:val="000000" w:themeColor="text1"/>
          <w:sz w:val="28"/>
          <w:szCs w:val="28"/>
        </w:rPr>
        <w:t xml:space="preserve">.2. </w:t>
      </w:r>
      <w:proofErr w:type="gramStart"/>
      <w:r w:rsidR="00237E2B" w:rsidRPr="00D1449C">
        <w:rPr>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w:t>
      </w:r>
      <w:r>
        <w:rPr>
          <w:color w:val="000000" w:themeColor="text1"/>
          <w:sz w:val="28"/>
          <w:szCs w:val="28"/>
        </w:rPr>
        <w:t>щественного питания) на улицах</w:t>
      </w:r>
      <w:r w:rsidR="00237E2B" w:rsidRPr="00D1449C">
        <w:rPr>
          <w:color w:val="000000" w:themeColor="text1"/>
          <w:sz w:val="28"/>
          <w:szCs w:val="28"/>
        </w:rPr>
        <w:t xml:space="preserve">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p>
    <w:p w:rsidR="00E35C06"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2.18.3</w:t>
      </w:r>
      <w:r w:rsidR="00237E2B" w:rsidRPr="00D1449C">
        <w:rPr>
          <w:color w:val="000000" w:themeColor="text1"/>
          <w:sz w:val="28"/>
          <w:szCs w:val="28"/>
        </w:rPr>
        <w:t xml:space="preserve">.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Pr>
          <w:color w:val="000000" w:themeColor="text1"/>
          <w:sz w:val="28"/>
          <w:szCs w:val="28"/>
        </w:rPr>
        <w:t xml:space="preserve">местного </w:t>
      </w:r>
      <w:r w:rsidR="00237E2B" w:rsidRPr="00D1449C">
        <w:rPr>
          <w:color w:val="000000" w:themeColor="text1"/>
          <w:sz w:val="28"/>
          <w:szCs w:val="28"/>
        </w:rPr>
        <w:t>самоуправления и обеспечивать:</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сохранение архитектурного, исторического и эстетического облика муниципального образования;</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возможность подключения объекта к сетям инженерно-технического обеспечения (при необходимости);</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удобный подъезд автотранспорта, не создающий помех для прохода пешеходов, возможность беспрепятственного подвоза товара;</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беспрепятственный доступ покупателей к местам торговли;</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нормативную ширину тротуаров и проездов в местах размещения;</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безопасность покупателей и продавцов;</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соблюдение требований в области обращения с твердыми бытовыми отходами на территории</w:t>
      </w:r>
      <w:r w:rsidR="00E35C06">
        <w:rPr>
          <w:color w:val="000000" w:themeColor="text1"/>
          <w:sz w:val="28"/>
          <w:szCs w:val="28"/>
        </w:rPr>
        <w:t xml:space="preserve"> муниципального образования</w:t>
      </w:r>
      <w:r w:rsidRPr="00D1449C">
        <w:rPr>
          <w:color w:val="000000" w:themeColor="text1"/>
          <w:sz w:val="28"/>
          <w:szCs w:val="28"/>
        </w:rPr>
        <w:t>.</w:t>
      </w:r>
    </w:p>
    <w:p w:rsidR="00E35C06" w:rsidRDefault="00E35C06"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2.18.4</w:t>
      </w:r>
      <w:r w:rsidR="00237E2B" w:rsidRPr="00D1449C">
        <w:rPr>
          <w:color w:val="000000" w:themeColor="text1"/>
          <w:sz w:val="28"/>
          <w:szCs w:val="28"/>
        </w:rPr>
        <w:t>.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Не допускается размещение нестационарных объектов (за исключением передвижных нестационарных объектов):</w:t>
      </w:r>
    </w:p>
    <w:p w:rsidR="00E35C06"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на расстоянии менее 15 метров от территорий школ, детских садов, зданий и помещений органов</w:t>
      </w:r>
      <w:r w:rsidR="00E35C06">
        <w:rPr>
          <w:color w:val="000000" w:themeColor="text1"/>
          <w:sz w:val="28"/>
          <w:szCs w:val="28"/>
        </w:rPr>
        <w:t xml:space="preserve"> местного самоуправления</w:t>
      </w:r>
      <w:r w:rsidRPr="00D1449C">
        <w:rPr>
          <w:color w:val="000000" w:themeColor="text1"/>
          <w:sz w:val="28"/>
          <w:szCs w:val="28"/>
        </w:rPr>
        <w:t>, культовых сооружений;</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в охранной зоне сетей инженерно-технического обеспечения, на расстоянии </w:t>
      </w:r>
      <w:proofErr w:type="gramStart"/>
      <w:r w:rsidRPr="00D1449C">
        <w:rPr>
          <w:color w:val="000000" w:themeColor="text1"/>
          <w:sz w:val="28"/>
          <w:szCs w:val="28"/>
        </w:rPr>
        <w:t>менее нормативного</w:t>
      </w:r>
      <w:proofErr w:type="gramEnd"/>
      <w:r w:rsidRPr="00D1449C">
        <w:rPr>
          <w:color w:val="000000" w:themeColor="text1"/>
          <w:sz w:val="28"/>
          <w:szCs w:val="28"/>
        </w:rPr>
        <w:t xml:space="preserve"> от сетей инженерно-технического обеспечения без согласования с владельцами данных сетей;</w:t>
      </w: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2.18.5</w:t>
      </w:r>
      <w:r w:rsidR="00237E2B" w:rsidRPr="00D1449C">
        <w:rPr>
          <w:color w:val="000000" w:themeColor="text1"/>
          <w:sz w:val="28"/>
          <w:szCs w:val="28"/>
        </w:rPr>
        <w:t>. Размещение автоприцепов (</w:t>
      </w:r>
      <w:proofErr w:type="spellStart"/>
      <w:r w:rsidR="00237E2B" w:rsidRPr="00D1449C">
        <w:rPr>
          <w:color w:val="000000" w:themeColor="text1"/>
          <w:sz w:val="28"/>
          <w:szCs w:val="28"/>
        </w:rPr>
        <w:t>тонаров</w:t>
      </w:r>
      <w:proofErr w:type="spellEnd"/>
      <w:r w:rsidR="00237E2B" w:rsidRPr="00D1449C">
        <w:rPr>
          <w:color w:val="000000" w:themeColor="text1"/>
          <w:sz w:val="28"/>
          <w:szCs w:val="28"/>
        </w:rPr>
        <w:t>) осуществляется в местах, имеющих возможность заезда на отведенное место.</w:t>
      </w:r>
      <w:r w:rsidR="00237E2B" w:rsidRPr="00D1449C">
        <w:rPr>
          <w:color w:val="000000" w:themeColor="text1"/>
          <w:sz w:val="28"/>
          <w:szCs w:val="28"/>
        </w:rPr>
        <w:br/>
      </w:r>
      <w:proofErr w:type="gramStart"/>
      <w:r w:rsidR="00237E2B" w:rsidRPr="00D1449C">
        <w:rPr>
          <w:color w:val="000000" w:themeColor="text1"/>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roofErr w:type="gramEnd"/>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2.18.6</w:t>
      </w:r>
      <w:r w:rsidR="00237E2B" w:rsidRPr="00D1449C">
        <w:rPr>
          <w:color w:val="000000" w:themeColor="text1"/>
          <w:sz w:val="28"/>
          <w:szCs w:val="28"/>
        </w:rPr>
        <w:t xml:space="preserve">. </w:t>
      </w:r>
      <w:proofErr w:type="gramStart"/>
      <w:r w:rsidR="00237E2B" w:rsidRPr="00D1449C">
        <w:rPr>
          <w:color w:val="000000" w:themeColor="text1"/>
          <w:sz w:val="28"/>
          <w:szCs w:val="28"/>
        </w:rPr>
        <w:t>Требования к параметрам нестационарных объектов (павильонов, киосков, автоприцепов (</w:t>
      </w:r>
      <w:proofErr w:type="spellStart"/>
      <w:r w:rsidR="00237E2B" w:rsidRPr="00D1449C">
        <w:rPr>
          <w:color w:val="000000" w:themeColor="text1"/>
          <w:sz w:val="28"/>
          <w:szCs w:val="28"/>
        </w:rPr>
        <w:t>тонаров</w:t>
      </w:r>
      <w:proofErr w:type="spellEnd"/>
      <w:r w:rsidR="00237E2B" w:rsidRPr="00D1449C">
        <w:rPr>
          <w:color w:val="000000" w:themeColor="text1"/>
          <w:sz w:val="28"/>
          <w:szCs w:val="28"/>
        </w:rPr>
        <w:t>):</w:t>
      </w:r>
      <w:proofErr w:type="gramEnd"/>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допустимые размеры киосков: 1,5 м х 1,5 м</w:t>
      </w:r>
      <w:r w:rsidR="00706AC4">
        <w:rPr>
          <w:color w:val="000000" w:themeColor="text1"/>
          <w:sz w:val="28"/>
          <w:szCs w:val="28"/>
        </w:rPr>
        <w:t>;</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xml:space="preserve">-допустимые размеры павильонов: от 20 кв. м. до 100 </w:t>
      </w:r>
      <w:proofErr w:type="spellStart"/>
      <w:r w:rsidRPr="00D1449C">
        <w:rPr>
          <w:color w:val="000000" w:themeColor="text1"/>
          <w:sz w:val="28"/>
          <w:szCs w:val="28"/>
        </w:rPr>
        <w:t>кв</w:t>
      </w:r>
      <w:proofErr w:type="gramStart"/>
      <w:r w:rsidRPr="00D1449C">
        <w:rPr>
          <w:color w:val="000000" w:themeColor="text1"/>
          <w:sz w:val="28"/>
          <w:szCs w:val="28"/>
        </w:rPr>
        <w:t>.м</w:t>
      </w:r>
      <w:proofErr w:type="spellEnd"/>
      <w:proofErr w:type="gramEnd"/>
      <w:r w:rsidR="00706AC4">
        <w:rPr>
          <w:color w:val="000000" w:themeColor="text1"/>
          <w:sz w:val="28"/>
          <w:szCs w:val="28"/>
        </w:rPr>
        <w:t>;</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Максимальное количество этажей киосков и павильонов не должно превышать 1 этажа.</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2.18.7</w:t>
      </w:r>
      <w:r w:rsidR="00237E2B" w:rsidRPr="00D1449C">
        <w:rPr>
          <w:color w:val="000000" w:themeColor="text1"/>
          <w:sz w:val="28"/>
          <w:szCs w:val="28"/>
        </w:rPr>
        <w:t xml:space="preserve">. </w:t>
      </w:r>
      <w:proofErr w:type="gramStart"/>
      <w:r w:rsidR="00237E2B" w:rsidRPr="00D1449C">
        <w:rPr>
          <w:color w:val="000000" w:themeColor="text1"/>
          <w:sz w:val="28"/>
          <w:szCs w:val="28"/>
        </w:rPr>
        <w:t>Внешний облик нестационарных объектов (павильонов, киосков, автоприцепов (</w:t>
      </w:r>
      <w:proofErr w:type="spellStart"/>
      <w:r w:rsidR="00237E2B" w:rsidRPr="00D1449C">
        <w:rPr>
          <w:color w:val="000000" w:themeColor="text1"/>
          <w:sz w:val="28"/>
          <w:szCs w:val="28"/>
        </w:rPr>
        <w:t>тонаров</w:t>
      </w:r>
      <w:proofErr w:type="spellEnd"/>
      <w:r w:rsidR="00237E2B" w:rsidRPr="00D1449C">
        <w:rPr>
          <w:color w:val="000000" w:themeColor="text1"/>
          <w:sz w:val="28"/>
          <w:szCs w:val="28"/>
        </w:rPr>
        <w:t>).</w:t>
      </w:r>
      <w:proofErr w:type="gramEnd"/>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При размещении киосков и павильонов площадью до 20 </w:t>
      </w:r>
      <w:proofErr w:type="spellStart"/>
      <w:r w:rsidRPr="00D1449C">
        <w:rPr>
          <w:color w:val="000000" w:themeColor="text1"/>
          <w:sz w:val="28"/>
          <w:szCs w:val="28"/>
        </w:rPr>
        <w:t>кв</w:t>
      </w:r>
      <w:proofErr w:type="gramStart"/>
      <w:r w:rsidRPr="00D1449C">
        <w:rPr>
          <w:color w:val="000000" w:themeColor="text1"/>
          <w:sz w:val="28"/>
          <w:szCs w:val="28"/>
        </w:rPr>
        <w:t>.м</w:t>
      </w:r>
      <w:proofErr w:type="spellEnd"/>
      <w:proofErr w:type="gramEnd"/>
      <w:r w:rsidRPr="00D1449C">
        <w:rPr>
          <w:color w:val="000000" w:themeColor="text1"/>
          <w:sz w:val="28"/>
          <w:szCs w:val="28"/>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Размер вывески не должен быть более 1,5 м х 0,25 м, не допускается размещение вывески на торцевых фасадах объекта.</w:t>
      </w: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2.18.8</w:t>
      </w:r>
      <w:r w:rsidR="00237E2B" w:rsidRPr="00D1449C">
        <w:rPr>
          <w:color w:val="000000" w:themeColor="text1"/>
          <w:sz w:val="28"/>
          <w:szCs w:val="28"/>
        </w:rPr>
        <w:t>. Конструктивные особенности нестационарных объектов (павильонов, киосков).</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В качестве незаглубленных фундаментов павильонов выполняется твердое покрытие.</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Устройство фундамента при размещении киоска не допускается.</w:t>
      </w: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2.18</w:t>
      </w:r>
      <w:r w:rsidR="00237E2B" w:rsidRPr="00D1449C">
        <w:rPr>
          <w:color w:val="000000" w:themeColor="text1"/>
          <w:sz w:val="28"/>
          <w:szCs w:val="28"/>
        </w:rPr>
        <w:t>.10.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2.18.11</w:t>
      </w:r>
      <w:r w:rsidR="00237E2B" w:rsidRPr="00D1449C">
        <w:rPr>
          <w:color w:val="000000" w:themeColor="text1"/>
          <w:sz w:val="28"/>
          <w:szCs w:val="28"/>
        </w:rPr>
        <w:t xml:space="preserve">. </w:t>
      </w:r>
      <w:proofErr w:type="gramStart"/>
      <w:r w:rsidR="00237E2B" w:rsidRPr="00D1449C">
        <w:rPr>
          <w:color w:val="000000" w:themeColor="text1"/>
          <w:sz w:val="28"/>
          <w:szCs w:val="28"/>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w:t>
      </w:r>
      <w:proofErr w:type="gramEnd"/>
      <w:r w:rsidR="00237E2B" w:rsidRPr="00D1449C">
        <w:rPr>
          <w:color w:val="000000" w:themeColor="text1"/>
          <w:sz w:val="28"/>
          <w:szCs w:val="28"/>
        </w:rPr>
        <w:t xml:space="preserve"> границы кроны кустарника.</w:t>
      </w:r>
    </w:p>
    <w:p w:rsidR="00D939AA" w:rsidRDefault="00D939AA" w:rsidP="00557844">
      <w:pPr>
        <w:pStyle w:val="a3"/>
        <w:shd w:val="clear" w:color="auto" w:fill="FFFFFF"/>
        <w:spacing w:before="0" w:beforeAutospacing="0" w:after="120" w:afterAutospacing="0"/>
        <w:ind w:firstLine="567"/>
        <w:jc w:val="both"/>
        <w:rPr>
          <w:color w:val="000000" w:themeColor="text1"/>
          <w:sz w:val="28"/>
          <w:szCs w:val="28"/>
        </w:rPr>
      </w:pPr>
    </w:p>
    <w:p w:rsidR="00706AC4" w:rsidRDefault="00706AC4" w:rsidP="00D939AA">
      <w:pPr>
        <w:pStyle w:val="a3"/>
        <w:shd w:val="clear" w:color="auto" w:fill="FFFFFF"/>
        <w:spacing w:before="0" w:beforeAutospacing="0" w:after="120" w:afterAutospacing="0"/>
        <w:ind w:firstLine="567"/>
        <w:jc w:val="center"/>
        <w:rPr>
          <w:color w:val="000000" w:themeColor="text1"/>
          <w:sz w:val="28"/>
          <w:szCs w:val="28"/>
        </w:rPr>
      </w:pPr>
      <w:r w:rsidRPr="00D939AA">
        <w:rPr>
          <w:b/>
          <w:color w:val="000000" w:themeColor="text1"/>
          <w:sz w:val="28"/>
          <w:szCs w:val="28"/>
        </w:rPr>
        <w:t>2.19</w:t>
      </w:r>
      <w:r w:rsidR="00237E2B" w:rsidRPr="00D939AA">
        <w:rPr>
          <w:b/>
          <w:color w:val="000000" w:themeColor="text1"/>
          <w:sz w:val="28"/>
          <w:szCs w:val="28"/>
        </w:rPr>
        <w:t xml:space="preserve">. </w:t>
      </w:r>
      <w:r w:rsidRPr="00D939AA">
        <w:rPr>
          <w:b/>
          <w:color w:val="000000" w:themeColor="text1"/>
          <w:sz w:val="28"/>
          <w:szCs w:val="28"/>
        </w:rPr>
        <w:t>Фасады зданий и сооружений</w:t>
      </w:r>
      <w:r>
        <w:rPr>
          <w:color w:val="000000" w:themeColor="text1"/>
          <w:sz w:val="28"/>
          <w:szCs w:val="28"/>
        </w:rPr>
        <w:t>.</w:t>
      </w:r>
    </w:p>
    <w:p w:rsidR="00D939AA" w:rsidRDefault="00D939AA" w:rsidP="00557844">
      <w:pPr>
        <w:pStyle w:val="a3"/>
        <w:shd w:val="clear" w:color="auto" w:fill="FFFFFF"/>
        <w:spacing w:before="0" w:beforeAutospacing="0" w:after="120" w:afterAutospacing="0"/>
        <w:ind w:firstLine="567"/>
        <w:jc w:val="both"/>
        <w:rPr>
          <w:color w:val="000000" w:themeColor="text1"/>
          <w:sz w:val="28"/>
          <w:szCs w:val="28"/>
        </w:rPr>
      </w:pP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2.19</w:t>
      </w:r>
      <w:r w:rsidR="00237E2B" w:rsidRPr="00D1449C">
        <w:rPr>
          <w:color w:val="000000" w:themeColor="text1"/>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2.19</w:t>
      </w:r>
      <w:r w:rsidR="00237E2B" w:rsidRPr="00D1449C">
        <w:rPr>
          <w:color w:val="000000" w:themeColor="text1"/>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2.19</w:t>
      </w:r>
      <w:r w:rsidR="00237E2B" w:rsidRPr="00D1449C">
        <w:rPr>
          <w:color w:val="000000" w:themeColor="text1"/>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2.19</w:t>
      </w:r>
      <w:r w:rsidR="00237E2B" w:rsidRPr="00D1449C">
        <w:rPr>
          <w:color w:val="000000" w:themeColor="text1"/>
          <w:sz w:val="28"/>
          <w:szCs w:val="28"/>
        </w:rPr>
        <w:t xml:space="preserve">.4.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00237E2B" w:rsidRPr="00D1449C">
        <w:rPr>
          <w:color w:val="000000" w:themeColor="text1"/>
          <w:sz w:val="28"/>
          <w:szCs w:val="28"/>
        </w:rPr>
        <w:t>архитектурного решения</w:t>
      </w:r>
      <w:proofErr w:type="gramEnd"/>
      <w:r w:rsidR="00237E2B" w:rsidRPr="00D1449C">
        <w:rPr>
          <w:color w:val="000000" w:themeColor="text1"/>
          <w:sz w:val="28"/>
          <w:szCs w:val="28"/>
        </w:rPr>
        <w:t xml:space="preserve"> фасада.</w:t>
      </w: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2.19</w:t>
      </w:r>
      <w:r w:rsidR="00237E2B" w:rsidRPr="00D1449C">
        <w:rPr>
          <w:color w:val="000000" w:themeColor="text1"/>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2.19</w:t>
      </w:r>
      <w:r w:rsidR="00237E2B" w:rsidRPr="00D1449C">
        <w:rPr>
          <w:color w:val="000000" w:themeColor="text1"/>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уничтожение, порча, искажение архитектурных деталей фасадов зданий (сооружений);</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самовольное произведение надписей на фасадах зданий (сооружений);</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706AC4" w:rsidRDefault="00237E2B" w:rsidP="00557844">
      <w:pPr>
        <w:pStyle w:val="a3"/>
        <w:shd w:val="clear" w:color="auto" w:fill="FFFFFF"/>
        <w:spacing w:before="0" w:beforeAutospacing="0" w:after="120" w:afterAutospacing="0"/>
        <w:ind w:firstLine="567"/>
        <w:jc w:val="both"/>
        <w:rPr>
          <w:color w:val="000000" w:themeColor="text1"/>
          <w:sz w:val="28"/>
          <w:szCs w:val="28"/>
        </w:rPr>
      </w:pPr>
      <w:proofErr w:type="gramStart"/>
      <w:r w:rsidRPr="00D1449C">
        <w:rPr>
          <w:color w:val="000000" w:themeColor="text1"/>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706AC4" w:rsidRDefault="00706AC4" w:rsidP="0055784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2.19</w:t>
      </w:r>
      <w:r w:rsidR="00237E2B" w:rsidRPr="00D1449C">
        <w:rPr>
          <w:color w:val="000000" w:themeColor="text1"/>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706AC4" w:rsidRDefault="00706AC4"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2.19</w:t>
      </w:r>
      <w:r w:rsidR="00237E2B" w:rsidRPr="00D1449C">
        <w:rPr>
          <w:color w:val="000000" w:themeColor="text1"/>
          <w:sz w:val="28"/>
          <w:szCs w:val="28"/>
        </w:rPr>
        <w:t xml:space="preserve">.8. При осуществлении работ по благоустройству прилегающих к зданию (сооружению) территорий (тротуаров, </w:t>
      </w:r>
      <w:proofErr w:type="spellStart"/>
      <w:r w:rsidR="00237E2B" w:rsidRPr="00D1449C">
        <w:rPr>
          <w:color w:val="000000" w:themeColor="text1"/>
          <w:sz w:val="28"/>
          <w:szCs w:val="28"/>
        </w:rPr>
        <w:t>отмосток</w:t>
      </w:r>
      <w:proofErr w:type="spellEnd"/>
      <w:r w:rsidR="00237E2B" w:rsidRPr="00D1449C">
        <w:rPr>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237E2B" w:rsidRPr="00D1449C">
        <w:rPr>
          <w:color w:val="000000" w:themeColor="text1"/>
          <w:sz w:val="28"/>
          <w:szCs w:val="28"/>
        </w:rPr>
        <w:t>отмосток</w:t>
      </w:r>
      <w:proofErr w:type="spellEnd"/>
      <w:r w:rsidR="00237E2B" w:rsidRPr="00D1449C">
        <w:rPr>
          <w:color w:val="000000" w:themeColor="text1"/>
          <w:sz w:val="28"/>
          <w:szCs w:val="28"/>
        </w:rPr>
        <w:t>.</w:t>
      </w:r>
    </w:p>
    <w:p w:rsidR="00D939AA" w:rsidRDefault="00D939AA" w:rsidP="00706AC4">
      <w:pPr>
        <w:pStyle w:val="a3"/>
        <w:shd w:val="clear" w:color="auto" w:fill="FFFFFF"/>
        <w:spacing w:before="0" w:beforeAutospacing="0" w:after="120" w:afterAutospacing="0"/>
        <w:ind w:firstLine="567"/>
        <w:jc w:val="both"/>
        <w:rPr>
          <w:color w:val="000000" w:themeColor="text1"/>
          <w:sz w:val="28"/>
          <w:szCs w:val="28"/>
        </w:rPr>
      </w:pPr>
    </w:p>
    <w:p w:rsidR="00706AC4" w:rsidRPr="00D939AA" w:rsidRDefault="00706AC4" w:rsidP="00D939AA">
      <w:pPr>
        <w:pStyle w:val="a3"/>
        <w:shd w:val="clear" w:color="auto" w:fill="FFFFFF"/>
        <w:spacing w:before="0" w:beforeAutospacing="0" w:after="120" w:afterAutospacing="0"/>
        <w:ind w:firstLine="567"/>
        <w:jc w:val="center"/>
        <w:rPr>
          <w:b/>
          <w:color w:val="000000" w:themeColor="text1"/>
          <w:sz w:val="28"/>
          <w:szCs w:val="28"/>
        </w:rPr>
      </w:pPr>
      <w:r w:rsidRPr="00D939AA">
        <w:rPr>
          <w:b/>
          <w:color w:val="000000" w:themeColor="text1"/>
          <w:sz w:val="28"/>
          <w:szCs w:val="28"/>
        </w:rPr>
        <w:t>2.20</w:t>
      </w:r>
      <w:r w:rsidR="00237E2B" w:rsidRPr="00D939AA">
        <w:rPr>
          <w:b/>
          <w:color w:val="000000" w:themeColor="text1"/>
          <w:sz w:val="28"/>
          <w:szCs w:val="28"/>
        </w:rPr>
        <w:t>.Элементы объектов капитального строительства.</w:t>
      </w:r>
    </w:p>
    <w:p w:rsidR="00D939AA" w:rsidRDefault="00D939AA" w:rsidP="00706AC4">
      <w:pPr>
        <w:pStyle w:val="a3"/>
        <w:shd w:val="clear" w:color="auto" w:fill="FFFFFF"/>
        <w:spacing w:before="0" w:beforeAutospacing="0" w:after="120" w:afterAutospacing="0"/>
        <w:ind w:firstLine="567"/>
        <w:jc w:val="both"/>
        <w:rPr>
          <w:color w:val="000000" w:themeColor="text1"/>
          <w:sz w:val="28"/>
          <w:szCs w:val="28"/>
        </w:rPr>
      </w:pPr>
    </w:p>
    <w:p w:rsidR="00706AC4" w:rsidRDefault="00706AC4"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2.20</w:t>
      </w:r>
      <w:r w:rsidR="00237E2B" w:rsidRPr="00D1449C">
        <w:rPr>
          <w:color w:val="000000" w:themeColor="text1"/>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237E2B" w:rsidRPr="00D1449C">
        <w:rPr>
          <w:color w:val="000000" w:themeColor="text1"/>
          <w:sz w:val="28"/>
          <w:szCs w:val="28"/>
        </w:rPr>
        <w:t>отмостки</w:t>
      </w:r>
      <w:proofErr w:type="spellEnd"/>
      <w:r w:rsidR="00237E2B" w:rsidRPr="00D1449C">
        <w:rPr>
          <w:color w:val="000000" w:themeColor="text1"/>
          <w:sz w:val="28"/>
          <w:szCs w:val="28"/>
        </w:rPr>
        <w:t>, домовых знаков, защитных сеток.</w:t>
      </w:r>
    </w:p>
    <w:p w:rsidR="00706AC4" w:rsidRDefault="00706AC4"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2.20</w:t>
      </w:r>
      <w:r w:rsidR="00237E2B" w:rsidRPr="00D1449C">
        <w:rPr>
          <w:color w:val="000000" w:themeColor="text1"/>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706AC4" w:rsidRDefault="00706AC4"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lastRenderedPageBreak/>
        <w:t>2.20</w:t>
      </w:r>
      <w:r w:rsidR="00237E2B" w:rsidRPr="00D1449C">
        <w:rPr>
          <w:color w:val="000000" w:themeColor="text1"/>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06AC4" w:rsidRDefault="00706AC4"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2.20</w:t>
      </w:r>
      <w:r w:rsidR="00237E2B" w:rsidRPr="00D1449C">
        <w:rPr>
          <w:color w:val="000000" w:themeColor="text1"/>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117E7" w:rsidRDefault="009117E7"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2.20</w:t>
      </w:r>
      <w:r w:rsidR="00237E2B" w:rsidRPr="00D1449C">
        <w:rPr>
          <w:color w:val="000000" w:themeColor="text1"/>
          <w:sz w:val="28"/>
          <w:szCs w:val="28"/>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117E7" w:rsidRDefault="009117E7"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2.20.6</w:t>
      </w:r>
      <w:r w:rsidR="00237E2B" w:rsidRPr="00D1449C">
        <w:rPr>
          <w:color w:val="000000" w:themeColor="text1"/>
          <w:sz w:val="28"/>
          <w:szCs w:val="28"/>
        </w:rPr>
        <w:t>. Собственники или уполномоченные ими лица, арендаторы и пользователи объектов капитального строительства обязаны:</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выполнять предусмотренные законодательством санитарно-гигиенические, противопожарные и эксплуатационные требования;</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при проведении перепланировки и капитального ремонта поддерживать существующий архитектурный облик зданий и сооружений;</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117E7" w:rsidRDefault="009117E7"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2.20.7</w:t>
      </w:r>
      <w:r w:rsidR="00237E2B" w:rsidRPr="00D1449C">
        <w:rPr>
          <w:color w:val="000000" w:themeColor="text1"/>
          <w:sz w:val="28"/>
          <w:szCs w:val="28"/>
        </w:rPr>
        <w:t>. Требования к проведению капитального ремонта объектов.</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после демонтажа строительных лесов восстанавливать разрушенное благоустройство;</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обеспечивать безопасность пешеходного движения;</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обеспечивать сохранность объектов благоустройства и озеленения.</w:t>
      </w:r>
    </w:p>
    <w:p w:rsidR="009117E7" w:rsidRDefault="009117E7"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2.20.8</w:t>
      </w:r>
      <w:r w:rsidR="00237E2B" w:rsidRPr="00D1449C">
        <w:rPr>
          <w:color w:val="000000" w:themeColor="text1"/>
          <w:sz w:val="28"/>
          <w:szCs w:val="28"/>
        </w:rPr>
        <w:t xml:space="preserve">. </w:t>
      </w:r>
      <w:proofErr w:type="gramStart"/>
      <w:r w:rsidR="00237E2B" w:rsidRPr="00D1449C">
        <w:rPr>
          <w:color w:val="000000" w:themeColor="text1"/>
          <w:sz w:val="28"/>
          <w:szCs w:val="28"/>
        </w:rPr>
        <w:t xml:space="preserve">Местные разрушения облицовки, штукатурки, фактурного и окрасочного слоев, трещины в штукатурке, </w:t>
      </w:r>
      <w:proofErr w:type="spellStart"/>
      <w:r w:rsidR="00237E2B" w:rsidRPr="00D1449C">
        <w:rPr>
          <w:color w:val="000000" w:themeColor="text1"/>
          <w:sz w:val="28"/>
          <w:szCs w:val="28"/>
        </w:rPr>
        <w:t>выкрашивание</w:t>
      </w:r>
      <w:proofErr w:type="spellEnd"/>
      <w:r w:rsidR="00237E2B" w:rsidRPr="00D1449C">
        <w:rPr>
          <w:color w:val="000000" w:themeColor="text1"/>
          <w:sz w:val="28"/>
          <w:szCs w:val="28"/>
        </w:rPr>
        <w:t xml:space="preserve"> раствора из швов облицовки, кирпичной и </w:t>
      </w:r>
      <w:proofErr w:type="spellStart"/>
      <w:r w:rsidR="00237E2B" w:rsidRPr="00D1449C">
        <w:rPr>
          <w:color w:val="000000" w:themeColor="text1"/>
          <w:sz w:val="28"/>
          <w:szCs w:val="28"/>
        </w:rPr>
        <w:t>мелкоблочной</w:t>
      </w:r>
      <w:proofErr w:type="spellEnd"/>
      <w:r w:rsidR="00237E2B" w:rsidRPr="00D1449C">
        <w:rPr>
          <w:color w:val="000000" w:themeColor="text1"/>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237E2B" w:rsidRPr="00D1449C">
        <w:rPr>
          <w:color w:val="000000" w:themeColor="text1"/>
          <w:sz w:val="28"/>
          <w:szCs w:val="28"/>
        </w:rPr>
        <w:t>высолы</w:t>
      </w:r>
      <w:proofErr w:type="spellEnd"/>
      <w:r w:rsidR="00237E2B" w:rsidRPr="00D1449C">
        <w:rPr>
          <w:color w:val="000000" w:themeColor="text1"/>
          <w:sz w:val="28"/>
          <w:szCs w:val="28"/>
        </w:rPr>
        <w:t xml:space="preserve">, общее загрязнение поверхности, в том числе наличие </w:t>
      </w:r>
      <w:proofErr w:type="spellStart"/>
      <w:r w:rsidR="00237E2B" w:rsidRPr="00D1449C">
        <w:rPr>
          <w:color w:val="000000" w:themeColor="text1"/>
          <w:sz w:val="28"/>
          <w:szCs w:val="28"/>
        </w:rPr>
        <w:t>графити</w:t>
      </w:r>
      <w:proofErr w:type="spellEnd"/>
      <w:r w:rsidR="00237E2B" w:rsidRPr="00D1449C">
        <w:rPr>
          <w:color w:val="000000" w:themeColor="text1"/>
          <w:sz w:val="28"/>
          <w:szCs w:val="28"/>
        </w:rPr>
        <w:t>, разрушение парапетов и иные подобные разрушения должны</w:t>
      </w:r>
      <w:proofErr w:type="gramEnd"/>
      <w:r w:rsidR="00237E2B" w:rsidRPr="00D1449C">
        <w:rPr>
          <w:color w:val="000000" w:themeColor="text1"/>
          <w:sz w:val="28"/>
          <w:szCs w:val="28"/>
        </w:rPr>
        <w:t xml:space="preserve"> устраняться, не допуская их дальнейшего развития.</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1449C">
        <w:rPr>
          <w:color w:val="000000" w:themeColor="text1"/>
          <w:sz w:val="28"/>
          <w:szCs w:val="28"/>
        </w:rPr>
        <w:t>зданий</w:t>
      </w:r>
      <w:proofErr w:type="gramEnd"/>
      <w:r w:rsidRPr="00D1449C">
        <w:rPr>
          <w:color w:val="000000" w:themeColor="text1"/>
          <w:sz w:val="28"/>
          <w:szCs w:val="28"/>
        </w:rPr>
        <w:t xml:space="preserve"> пропорционально занимаемым площадям.</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Расположенные на фасадах информационные таблички, памятные доски должны поддерживаться в чистоте и исправном состоянии.</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Входы, цоколи, витрины должны содержаться в чистоте и исправном состоянии.</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При входах в здания предусматривается организация площадок с твердыми видами покрытия, скамьями и различными приемами озеленения.</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Размещение площадок при входах в здания предусматривается в границах территории участка.</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Мостики для перехода через коммуникации должны быть исправными и содержаться в чистоте.</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r w:rsidRPr="00D1449C">
        <w:rPr>
          <w:color w:val="000000" w:themeColor="text1"/>
          <w:sz w:val="28"/>
          <w:szCs w:val="28"/>
        </w:rPr>
        <w:br/>
        <w:t xml:space="preserve">В зимнее время должна быть организована своевременная очистка кровель от </w:t>
      </w:r>
      <w:r w:rsidRPr="00D1449C">
        <w:rPr>
          <w:color w:val="000000" w:themeColor="text1"/>
          <w:sz w:val="28"/>
          <w:szCs w:val="28"/>
        </w:rPr>
        <w:lastRenderedPageBreak/>
        <w:t>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proofErr w:type="gramStart"/>
      <w:r w:rsidRPr="00D1449C">
        <w:rPr>
          <w:color w:val="000000" w:themeColor="text1"/>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9117E7"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939AA" w:rsidRDefault="00D939AA" w:rsidP="00706AC4">
      <w:pPr>
        <w:pStyle w:val="a3"/>
        <w:shd w:val="clear" w:color="auto" w:fill="FFFFFF"/>
        <w:spacing w:before="0" w:beforeAutospacing="0" w:after="120" w:afterAutospacing="0"/>
        <w:ind w:firstLine="567"/>
        <w:jc w:val="both"/>
        <w:rPr>
          <w:color w:val="000000" w:themeColor="text1"/>
          <w:sz w:val="28"/>
          <w:szCs w:val="28"/>
        </w:rPr>
      </w:pPr>
    </w:p>
    <w:p w:rsidR="009117E7" w:rsidRPr="00D939AA" w:rsidRDefault="009117E7" w:rsidP="00D939AA">
      <w:pPr>
        <w:pStyle w:val="a3"/>
        <w:shd w:val="clear" w:color="auto" w:fill="FFFFFF"/>
        <w:spacing w:before="0" w:beforeAutospacing="0" w:after="120" w:afterAutospacing="0"/>
        <w:ind w:firstLine="567"/>
        <w:jc w:val="center"/>
        <w:rPr>
          <w:b/>
          <w:color w:val="000000" w:themeColor="text1"/>
          <w:sz w:val="28"/>
          <w:szCs w:val="28"/>
        </w:rPr>
      </w:pPr>
      <w:r w:rsidRPr="00D939AA">
        <w:rPr>
          <w:b/>
          <w:color w:val="000000" w:themeColor="text1"/>
          <w:sz w:val="28"/>
          <w:szCs w:val="28"/>
        </w:rPr>
        <w:t>2.21</w:t>
      </w:r>
      <w:r w:rsidR="00237E2B" w:rsidRPr="00D939AA">
        <w:rPr>
          <w:b/>
          <w:color w:val="000000" w:themeColor="text1"/>
          <w:sz w:val="28"/>
          <w:szCs w:val="28"/>
        </w:rPr>
        <w:t>. Строительные площадки.</w:t>
      </w:r>
    </w:p>
    <w:p w:rsidR="00D939AA" w:rsidRDefault="00D939AA" w:rsidP="00706AC4">
      <w:pPr>
        <w:pStyle w:val="a3"/>
        <w:shd w:val="clear" w:color="auto" w:fill="FFFFFF"/>
        <w:spacing w:before="0" w:beforeAutospacing="0" w:after="120" w:afterAutospacing="0"/>
        <w:ind w:firstLine="567"/>
        <w:jc w:val="both"/>
        <w:rPr>
          <w:color w:val="000000" w:themeColor="text1"/>
          <w:sz w:val="28"/>
          <w:szCs w:val="28"/>
        </w:rPr>
      </w:pPr>
    </w:p>
    <w:p w:rsidR="009117E7" w:rsidRDefault="009117E7"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2.21</w:t>
      </w:r>
      <w:r w:rsidR="00237E2B" w:rsidRPr="00D1449C">
        <w:rPr>
          <w:color w:val="000000" w:themeColor="text1"/>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00237E2B" w:rsidRPr="00D1449C">
        <w:rPr>
          <w:color w:val="000000" w:themeColor="text1"/>
          <w:sz w:val="28"/>
          <w:szCs w:val="28"/>
        </w:rPr>
        <w:br/>
      </w:r>
      <w:proofErr w:type="gramStart"/>
      <w:r w:rsidR="00237E2B" w:rsidRPr="00D1449C">
        <w:rPr>
          <w:color w:val="000000" w:themeColor="text1"/>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00237E2B" w:rsidRPr="00D1449C">
        <w:rPr>
          <w:color w:val="000000" w:themeColor="text1"/>
          <w:sz w:val="28"/>
          <w:szCs w:val="28"/>
        </w:rPr>
        <w:t xml:space="preserve"> со стороны проезжей части высотой не менее 1,0 м). </w:t>
      </w:r>
    </w:p>
    <w:p w:rsidR="009117E7" w:rsidRDefault="009117E7"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2.21</w:t>
      </w:r>
      <w:r w:rsidR="00237E2B" w:rsidRPr="00D1449C">
        <w:rPr>
          <w:color w:val="000000" w:themeColor="text1"/>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117E7" w:rsidRDefault="009117E7"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2.21</w:t>
      </w:r>
      <w:r w:rsidR="00237E2B" w:rsidRPr="00D1449C">
        <w:rPr>
          <w:color w:val="000000" w:themeColor="text1"/>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lastRenderedPageBreak/>
        <w:t>2.21</w:t>
      </w:r>
      <w:r w:rsidR="00237E2B" w:rsidRPr="00D1449C">
        <w:rPr>
          <w:color w:val="000000" w:themeColor="text1"/>
          <w:sz w:val="28"/>
          <w:szCs w:val="28"/>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237E2B" w:rsidRPr="00D1449C">
        <w:rPr>
          <w:color w:val="000000" w:themeColor="text1"/>
          <w:sz w:val="28"/>
          <w:szCs w:val="28"/>
        </w:rPr>
        <w:t>утвержденными</w:t>
      </w:r>
      <w:proofErr w:type="gramEnd"/>
      <w:r w:rsidR="00237E2B" w:rsidRPr="00D1449C">
        <w:rPr>
          <w:color w:val="000000" w:themeColor="text1"/>
          <w:sz w:val="28"/>
          <w:szCs w:val="28"/>
        </w:rPr>
        <w:t xml:space="preserve"> проектом организации строительства и планом производства работ.</w:t>
      </w:r>
    </w:p>
    <w:p w:rsidR="00D939AA" w:rsidRDefault="00D939AA" w:rsidP="00706AC4">
      <w:pPr>
        <w:pStyle w:val="a3"/>
        <w:shd w:val="clear" w:color="auto" w:fill="FFFFFF"/>
        <w:spacing w:before="0" w:beforeAutospacing="0" w:after="120" w:afterAutospacing="0"/>
        <w:ind w:firstLine="567"/>
        <w:jc w:val="both"/>
        <w:rPr>
          <w:color w:val="000000" w:themeColor="text1"/>
          <w:sz w:val="28"/>
          <w:szCs w:val="28"/>
        </w:rPr>
      </w:pPr>
    </w:p>
    <w:p w:rsidR="00D227E0" w:rsidRDefault="00D227E0" w:rsidP="00D939AA">
      <w:pPr>
        <w:pStyle w:val="a3"/>
        <w:shd w:val="clear" w:color="auto" w:fill="FFFFFF"/>
        <w:spacing w:before="0" w:beforeAutospacing="0" w:after="120" w:afterAutospacing="0"/>
        <w:ind w:firstLine="567"/>
        <w:jc w:val="center"/>
        <w:rPr>
          <w:color w:val="000000" w:themeColor="text1"/>
          <w:sz w:val="28"/>
          <w:szCs w:val="28"/>
        </w:rPr>
      </w:pPr>
      <w:r w:rsidRPr="00D939AA">
        <w:rPr>
          <w:b/>
          <w:color w:val="000000" w:themeColor="text1"/>
          <w:sz w:val="28"/>
          <w:szCs w:val="28"/>
        </w:rPr>
        <w:t>2.22</w:t>
      </w:r>
      <w:r w:rsidR="00237E2B" w:rsidRPr="00D939AA">
        <w:rPr>
          <w:b/>
          <w:color w:val="000000" w:themeColor="text1"/>
          <w:sz w:val="28"/>
          <w:szCs w:val="28"/>
        </w:rPr>
        <w:t>. Содержание производственных территорий</w:t>
      </w:r>
      <w:r w:rsidR="00237E2B" w:rsidRPr="00D1449C">
        <w:rPr>
          <w:color w:val="000000" w:themeColor="text1"/>
          <w:sz w:val="28"/>
          <w:szCs w:val="28"/>
        </w:rPr>
        <w:t>.</w:t>
      </w:r>
    </w:p>
    <w:p w:rsidR="00D939AA" w:rsidRDefault="00D939AA" w:rsidP="00706AC4">
      <w:pPr>
        <w:pStyle w:val="a3"/>
        <w:shd w:val="clear" w:color="auto" w:fill="FFFFFF"/>
        <w:spacing w:before="0" w:beforeAutospacing="0" w:after="120" w:afterAutospacing="0"/>
        <w:ind w:firstLine="567"/>
        <w:jc w:val="both"/>
        <w:rPr>
          <w:color w:val="000000" w:themeColor="text1"/>
          <w:sz w:val="28"/>
          <w:szCs w:val="28"/>
        </w:rPr>
      </w:pPr>
    </w:p>
    <w:p w:rsidR="00D227E0"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2.2</w:t>
      </w:r>
      <w:r w:rsidR="00D227E0">
        <w:rPr>
          <w:color w:val="000000" w:themeColor="text1"/>
          <w:sz w:val="28"/>
          <w:szCs w:val="28"/>
        </w:rPr>
        <w:t>2</w:t>
      </w:r>
      <w:r w:rsidRPr="00D1449C">
        <w:rPr>
          <w:color w:val="000000" w:themeColor="text1"/>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2.22</w:t>
      </w:r>
      <w:r w:rsidR="00237E2B" w:rsidRPr="00D1449C">
        <w:rPr>
          <w:color w:val="000000" w:themeColor="text1"/>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2.22</w:t>
      </w:r>
      <w:r w:rsidR="00237E2B" w:rsidRPr="00D1449C">
        <w:rPr>
          <w:color w:val="000000" w:themeColor="text1"/>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2.23</w:t>
      </w:r>
      <w:r w:rsidR="00237E2B" w:rsidRPr="00D1449C">
        <w:rPr>
          <w:color w:val="000000" w:themeColor="text1"/>
          <w:sz w:val="28"/>
          <w:szCs w:val="28"/>
        </w:rPr>
        <w:t>. Содержание домовладений, в том числе используемых для временного (сезонного) проживания.</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2.23</w:t>
      </w:r>
      <w:r w:rsidR="00237E2B" w:rsidRPr="00D1449C">
        <w:rPr>
          <w:color w:val="000000" w:themeColor="text1"/>
          <w:sz w:val="28"/>
          <w:szCs w:val="28"/>
        </w:rPr>
        <w:t>.1. Собственники домовладений, в том числе используемых для временного (сезонного) проживания, обязаны:</w:t>
      </w:r>
    </w:p>
    <w:p w:rsidR="00D227E0"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D227E0"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складировать отходы и мусор в специально оборудованных местах;</w:t>
      </w:r>
    </w:p>
    <w:p w:rsidR="00D227E0"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227E0"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227E0"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 не допускать хранения техники, механизмов, автомобилей, в том числе разукомплектованных, на прилегающей территории;</w:t>
      </w:r>
    </w:p>
    <w:p w:rsidR="00D227E0"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не допускать производства ремонта или мойки автомобилей, смены масла или технических жидкостей на прилегающей территории.</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2.23</w:t>
      </w:r>
      <w:r w:rsidR="00237E2B" w:rsidRPr="00D1449C">
        <w:rPr>
          <w:color w:val="000000" w:themeColor="text1"/>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2.24</w:t>
      </w:r>
      <w:r w:rsidR="00237E2B" w:rsidRPr="00D1449C">
        <w:rPr>
          <w:color w:val="000000" w:themeColor="text1"/>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2.24</w:t>
      </w:r>
      <w:r w:rsidR="00237E2B" w:rsidRPr="00D1449C">
        <w:rPr>
          <w:color w:val="000000" w:themeColor="text1"/>
          <w:sz w:val="28"/>
          <w:szCs w:val="28"/>
        </w:rPr>
        <w:t xml:space="preserve">.1.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Pr>
          <w:color w:val="000000" w:themeColor="text1"/>
          <w:sz w:val="28"/>
          <w:szCs w:val="28"/>
        </w:rPr>
        <w:t xml:space="preserve">Архангельской </w:t>
      </w:r>
      <w:r w:rsidR="00237E2B" w:rsidRPr="00D1449C">
        <w:rPr>
          <w:color w:val="000000" w:themeColor="text1"/>
          <w:sz w:val="28"/>
          <w:szCs w:val="28"/>
        </w:rPr>
        <w:t>области.</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2.24</w:t>
      </w:r>
      <w:r w:rsidR="00237E2B" w:rsidRPr="00D1449C">
        <w:rPr>
          <w:color w:val="000000" w:themeColor="text1"/>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Pr>
          <w:color w:val="000000" w:themeColor="text1"/>
          <w:sz w:val="28"/>
          <w:szCs w:val="28"/>
        </w:rPr>
        <w:t xml:space="preserve">Архангельской </w:t>
      </w:r>
      <w:r w:rsidR="00237E2B" w:rsidRPr="00D1449C">
        <w:rPr>
          <w:color w:val="000000" w:themeColor="text1"/>
          <w:sz w:val="28"/>
          <w:szCs w:val="28"/>
        </w:rPr>
        <w:t>области и правовыми актами органов местного самоуправления.</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2.24</w:t>
      </w:r>
      <w:r w:rsidR="00237E2B" w:rsidRPr="00D1449C">
        <w:rPr>
          <w:color w:val="000000" w:themeColor="text1"/>
          <w:sz w:val="28"/>
          <w:szCs w:val="28"/>
        </w:rPr>
        <w:t xml:space="preserve">.3. Дворовые территории, </w:t>
      </w:r>
      <w:proofErr w:type="spellStart"/>
      <w:r w:rsidR="00237E2B" w:rsidRPr="00D1449C">
        <w:rPr>
          <w:color w:val="000000" w:themeColor="text1"/>
          <w:sz w:val="28"/>
          <w:szCs w:val="28"/>
        </w:rPr>
        <w:t>внутридворовые</w:t>
      </w:r>
      <w:proofErr w:type="spellEnd"/>
      <w:r w:rsidR="00237E2B" w:rsidRPr="00D1449C">
        <w:rPr>
          <w:color w:val="000000" w:themeColor="text1"/>
          <w:sz w:val="28"/>
          <w:szCs w:val="28"/>
        </w:rPr>
        <w:t xml:space="preserve"> проезды и тротуары, места массового посещения на территории муниципального образования ежедневно подметаются </w:t>
      </w:r>
      <w:proofErr w:type="gramStart"/>
      <w:r w:rsidR="00237E2B" w:rsidRPr="00D1449C">
        <w:rPr>
          <w:color w:val="000000" w:themeColor="text1"/>
          <w:sz w:val="28"/>
          <w:szCs w:val="28"/>
        </w:rPr>
        <w:t>от</w:t>
      </w:r>
      <w:proofErr w:type="gramEnd"/>
      <w:r w:rsidR="00237E2B" w:rsidRPr="00D1449C">
        <w:rPr>
          <w:color w:val="000000" w:themeColor="text1"/>
          <w:sz w:val="28"/>
          <w:szCs w:val="28"/>
        </w:rPr>
        <w:t xml:space="preserve"> </w:t>
      </w:r>
      <w:proofErr w:type="gramStart"/>
      <w:r w:rsidR="00237E2B" w:rsidRPr="00D1449C">
        <w:rPr>
          <w:color w:val="000000" w:themeColor="text1"/>
          <w:sz w:val="28"/>
          <w:szCs w:val="28"/>
        </w:rPr>
        <w:t>смета</w:t>
      </w:r>
      <w:proofErr w:type="gramEnd"/>
      <w:r w:rsidR="00237E2B" w:rsidRPr="00D1449C">
        <w:rPr>
          <w:color w:val="000000" w:themeColor="text1"/>
          <w:sz w:val="28"/>
          <w:szCs w:val="28"/>
        </w:rPr>
        <w:t>, пыли и мелкого бытового мусора.</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2.24</w:t>
      </w:r>
      <w:r w:rsidR="00237E2B" w:rsidRPr="00D1449C">
        <w:rPr>
          <w:color w:val="000000" w:themeColor="text1"/>
          <w:sz w:val="28"/>
          <w:szCs w:val="28"/>
        </w:rPr>
        <w:t xml:space="preserve">.4. Обследование смотровых и </w:t>
      </w:r>
      <w:proofErr w:type="spellStart"/>
      <w:r w:rsidR="00237E2B" w:rsidRPr="00D1449C">
        <w:rPr>
          <w:color w:val="000000" w:themeColor="text1"/>
          <w:sz w:val="28"/>
          <w:szCs w:val="28"/>
        </w:rPr>
        <w:t>дождеприемных</w:t>
      </w:r>
      <w:proofErr w:type="spellEnd"/>
      <w:r w:rsidR="00237E2B" w:rsidRPr="00D1449C">
        <w:rPr>
          <w:color w:val="000000" w:themeColor="text1"/>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2.24</w:t>
      </w:r>
      <w:r w:rsidR="00237E2B" w:rsidRPr="00D1449C">
        <w:rPr>
          <w:color w:val="000000" w:themeColor="text1"/>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2.24</w:t>
      </w:r>
      <w:r w:rsidR="00237E2B" w:rsidRPr="00D1449C">
        <w:rPr>
          <w:color w:val="000000" w:themeColor="text1"/>
          <w:sz w:val="28"/>
          <w:szCs w:val="28"/>
        </w:rPr>
        <w:t xml:space="preserve">.6. Упавшие деревья должны быть удалены с проезжей части дорог, тротуаров, от </w:t>
      </w:r>
      <w:proofErr w:type="spellStart"/>
      <w:r w:rsidR="00237E2B" w:rsidRPr="00D1449C">
        <w:rPr>
          <w:color w:val="000000" w:themeColor="text1"/>
          <w:sz w:val="28"/>
          <w:szCs w:val="28"/>
        </w:rPr>
        <w:t>токонесущих</w:t>
      </w:r>
      <w:proofErr w:type="spellEnd"/>
      <w:r w:rsidR="00237E2B" w:rsidRPr="00D1449C">
        <w:rPr>
          <w:color w:val="000000" w:themeColor="text1"/>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D227E0"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w:t>
      </w:r>
      <w:r w:rsidRPr="00D1449C">
        <w:rPr>
          <w:color w:val="000000" w:themeColor="text1"/>
          <w:sz w:val="28"/>
          <w:szCs w:val="28"/>
        </w:rPr>
        <w:lastRenderedPageBreak/>
        <w:t>меры, направленные на предупреждение и ограничение доступа людей в опасную зону.</w:t>
      </w:r>
    </w:p>
    <w:p w:rsidR="00D227E0"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Не допускается касание ветвями деревьев </w:t>
      </w:r>
      <w:proofErr w:type="spellStart"/>
      <w:r w:rsidRPr="00D1449C">
        <w:rPr>
          <w:color w:val="000000" w:themeColor="text1"/>
          <w:sz w:val="28"/>
          <w:szCs w:val="28"/>
        </w:rPr>
        <w:t>токонесущих</w:t>
      </w:r>
      <w:proofErr w:type="spellEnd"/>
      <w:r w:rsidRPr="00D1449C">
        <w:rPr>
          <w:color w:val="000000" w:themeColor="text1"/>
          <w:sz w:val="28"/>
          <w:szCs w:val="28"/>
        </w:rPr>
        <w:t xml:space="preserve"> проводов, закрывание указателей улиц и номерных знаков домов, наклон деревьев более 45 градусов.</w:t>
      </w:r>
    </w:p>
    <w:p w:rsidR="00D939AA" w:rsidRDefault="00D939AA" w:rsidP="00706AC4">
      <w:pPr>
        <w:pStyle w:val="a3"/>
        <w:shd w:val="clear" w:color="auto" w:fill="FFFFFF"/>
        <w:spacing w:before="0" w:beforeAutospacing="0" w:after="120" w:afterAutospacing="0"/>
        <w:ind w:firstLine="567"/>
        <w:jc w:val="both"/>
        <w:rPr>
          <w:color w:val="000000" w:themeColor="text1"/>
          <w:sz w:val="28"/>
          <w:szCs w:val="28"/>
        </w:rPr>
      </w:pPr>
    </w:p>
    <w:p w:rsidR="00D227E0" w:rsidRDefault="00D227E0" w:rsidP="00D939AA">
      <w:pPr>
        <w:pStyle w:val="a3"/>
        <w:shd w:val="clear" w:color="auto" w:fill="FFFFFF"/>
        <w:spacing w:before="0" w:beforeAutospacing="0" w:after="120" w:afterAutospacing="0"/>
        <w:ind w:firstLine="567"/>
        <w:jc w:val="center"/>
        <w:rPr>
          <w:b/>
          <w:color w:val="000000" w:themeColor="text1"/>
          <w:sz w:val="28"/>
          <w:szCs w:val="28"/>
        </w:rPr>
      </w:pPr>
      <w:r w:rsidRPr="00D939AA">
        <w:rPr>
          <w:b/>
          <w:color w:val="000000" w:themeColor="text1"/>
          <w:sz w:val="28"/>
          <w:szCs w:val="28"/>
        </w:rPr>
        <w:t>2.25</w:t>
      </w:r>
      <w:r w:rsidR="00237E2B" w:rsidRPr="00D939AA">
        <w:rPr>
          <w:b/>
          <w:color w:val="000000" w:themeColor="text1"/>
          <w:sz w:val="28"/>
          <w:szCs w:val="28"/>
        </w:rPr>
        <w:t>. Производство земляных работ.</w:t>
      </w:r>
    </w:p>
    <w:p w:rsidR="00D939AA" w:rsidRPr="00D939AA" w:rsidRDefault="00D939AA" w:rsidP="00D939AA">
      <w:pPr>
        <w:pStyle w:val="a3"/>
        <w:shd w:val="clear" w:color="auto" w:fill="FFFFFF"/>
        <w:spacing w:before="0" w:beforeAutospacing="0" w:after="120" w:afterAutospacing="0"/>
        <w:ind w:firstLine="567"/>
        <w:jc w:val="center"/>
        <w:rPr>
          <w:b/>
          <w:color w:val="000000" w:themeColor="text1"/>
          <w:sz w:val="28"/>
          <w:szCs w:val="28"/>
        </w:rPr>
      </w:pP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w:t>
      </w:r>
      <w:r w:rsidR="00237E2B" w:rsidRPr="00D1449C">
        <w:rPr>
          <w:color w:val="000000" w:themeColor="text1"/>
          <w:sz w:val="28"/>
          <w:szCs w:val="28"/>
        </w:rPr>
        <w:t xml:space="preserve">.1. </w:t>
      </w:r>
      <w:proofErr w:type="gramStart"/>
      <w:r w:rsidR="00237E2B" w:rsidRPr="00D1449C">
        <w:rPr>
          <w:color w:val="000000" w:themeColor="text1"/>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00237E2B" w:rsidRPr="00D1449C">
        <w:rPr>
          <w:color w:val="000000" w:themeColor="text1"/>
          <w:sz w:val="28"/>
          <w:szCs w:val="28"/>
        </w:rPr>
        <w:t xml:space="preserve"> с порядком установленным законодательством.</w:t>
      </w:r>
    </w:p>
    <w:p w:rsidR="00D227E0"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Согласование технической документации производится с уполномоченным орга</w:t>
      </w:r>
      <w:r w:rsidR="00D227E0">
        <w:rPr>
          <w:color w:val="000000" w:themeColor="text1"/>
          <w:sz w:val="28"/>
          <w:szCs w:val="28"/>
        </w:rPr>
        <w:t xml:space="preserve">ном муниципального образования, </w:t>
      </w:r>
      <w:r w:rsidRPr="00D1449C">
        <w:rPr>
          <w:color w:val="000000" w:themeColor="text1"/>
          <w:sz w:val="28"/>
          <w:szCs w:val="28"/>
        </w:rPr>
        <w:t>коммунальными инженерными службами.</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w:t>
      </w:r>
      <w:r w:rsidR="00237E2B" w:rsidRPr="00D1449C">
        <w:rPr>
          <w:color w:val="000000" w:themeColor="text1"/>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D227E0"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w:t>
      </w:r>
      <w:r w:rsidR="00237E2B" w:rsidRPr="00D1449C">
        <w:rPr>
          <w:color w:val="000000" w:themeColor="text1"/>
          <w:sz w:val="28"/>
          <w:szCs w:val="28"/>
        </w:rPr>
        <w:t>.3. Производство земляных работ должно осуществляться согласно проекту организации строительства (</w:t>
      </w:r>
      <w:proofErr w:type="gramStart"/>
      <w:r w:rsidR="00237E2B" w:rsidRPr="00D1449C">
        <w:rPr>
          <w:color w:val="000000" w:themeColor="text1"/>
          <w:sz w:val="28"/>
          <w:szCs w:val="28"/>
        </w:rPr>
        <w:t>ПОС</w:t>
      </w:r>
      <w:proofErr w:type="gramEnd"/>
      <w:r w:rsidR="00237E2B" w:rsidRPr="00D1449C">
        <w:rPr>
          <w:color w:val="000000" w:themeColor="text1"/>
          <w:sz w:val="28"/>
          <w:szCs w:val="28"/>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771553" w:rsidRDefault="00D227E0"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w:t>
      </w:r>
      <w:r w:rsidR="00237E2B" w:rsidRPr="00D1449C">
        <w:rPr>
          <w:color w:val="000000" w:themeColor="text1"/>
          <w:sz w:val="28"/>
          <w:szCs w:val="28"/>
        </w:rPr>
        <w:t xml:space="preserve">4. </w:t>
      </w:r>
      <w:proofErr w:type="gramStart"/>
      <w:r w:rsidR="00237E2B" w:rsidRPr="00D1449C">
        <w:rPr>
          <w:color w:val="000000" w:themeColor="text1"/>
          <w:sz w:val="28"/>
          <w:szCs w:val="28"/>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237E2B" w:rsidRPr="00D1449C">
        <w:rPr>
          <w:color w:val="000000" w:themeColor="text1"/>
          <w:sz w:val="28"/>
          <w:szCs w:val="28"/>
        </w:rPr>
        <w:t xml:space="preserve"> и дополнительной ограждающей планкой на высоте 0,5 м от настила.</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lastRenderedPageBreak/>
        <w:t>2.25</w:t>
      </w:r>
      <w:r w:rsidR="00237E2B" w:rsidRPr="00D1449C">
        <w:rPr>
          <w:color w:val="000000" w:themeColor="text1"/>
          <w:sz w:val="28"/>
          <w:szCs w:val="28"/>
        </w:rPr>
        <w:t>.5. При производстве земляных работ необходимо:</w:t>
      </w:r>
      <w:r w:rsidR="00237E2B" w:rsidRPr="00D1449C">
        <w:rPr>
          <w:color w:val="000000" w:themeColor="text1"/>
          <w:sz w:val="28"/>
          <w:szCs w:val="28"/>
        </w:rPr>
        <w:b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не допускать обнажения и повреждения корневой системы деревьев и кустарников;</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не допускать засыпку деревьев и кустарников грунтом и строительным мусором;</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деревья и кустарники, пригодные для пересадки, выкапывать и использовать при озеленении данного или другого объекта;</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 случае возможного подтопления зеленых насаждений производить устройство дренажа;</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при производстве замощений и асфальтировании </w:t>
      </w:r>
      <w:r w:rsidR="00771553">
        <w:rPr>
          <w:color w:val="000000" w:themeColor="text1"/>
          <w:sz w:val="28"/>
          <w:szCs w:val="28"/>
        </w:rPr>
        <w:t>проездов</w:t>
      </w:r>
      <w:r w:rsidRPr="00D1449C">
        <w:rPr>
          <w:color w:val="000000" w:themeColor="text1"/>
          <w:sz w:val="28"/>
          <w:szCs w:val="28"/>
        </w:rPr>
        <w:t>, придомовых территорий, тротуаров оставлять вокруг дерева свободные пространства (приствольные лунки) диаметром не менее 1,5 м;</w:t>
      </w:r>
      <w:r w:rsidRPr="00D1449C">
        <w:rPr>
          <w:color w:val="000000" w:themeColor="text1"/>
          <w:sz w:val="28"/>
          <w:szCs w:val="28"/>
        </w:rPr>
        <w:b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2.25.5</w:t>
      </w:r>
      <w:r w:rsidR="00237E2B" w:rsidRPr="00D1449C">
        <w:rPr>
          <w:color w:val="000000" w:themeColor="text1"/>
          <w:sz w:val="28"/>
          <w:szCs w:val="28"/>
        </w:rPr>
        <w:t>.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w:t>
      </w:r>
      <w:r w:rsidR="00237E2B" w:rsidRPr="00D1449C">
        <w:rPr>
          <w:color w:val="000000" w:themeColor="text1"/>
          <w:sz w:val="28"/>
          <w:szCs w:val="28"/>
        </w:rPr>
        <w:t>.</w:t>
      </w:r>
      <w:r>
        <w:rPr>
          <w:color w:val="000000" w:themeColor="text1"/>
          <w:sz w:val="28"/>
          <w:szCs w:val="28"/>
        </w:rPr>
        <w:t>6</w:t>
      </w:r>
      <w:r w:rsidR="00237E2B" w:rsidRPr="00D1449C">
        <w:rPr>
          <w:color w:val="000000" w:themeColor="text1"/>
          <w:sz w:val="28"/>
          <w:szCs w:val="28"/>
        </w:rPr>
        <w:t>.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2.25.7</w:t>
      </w:r>
      <w:r w:rsidR="00237E2B" w:rsidRPr="00D1449C">
        <w:rPr>
          <w:color w:val="000000" w:themeColor="text1"/>
          <w:sz w:val="28"/>
          <w:szCs w:val="28"/>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w:t>
      </w:r>
      <w:r>
        <w:rPr>
          <w:color w:val="000000" w:themeColor="text1"/>
          <w:sz w:val="28"/>
          <w:szCs w:val="28"/>
        </w:rPr>
        <w:t>Архангельской области.</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lastRenderedPageBreak/>
        <w:t>2.25.8</w:t>
      </w:r>
      <w:r w:rsidR="00237E2B" w:rsidRPr="00D1449C">
        <w:rPr>
          <w:color w:val="000000" w:themeColor="text1"/>
          <w:sz w:val="28"/>
          <w:szCs w:val="28"/>
        </w:rPr>
        <w:t>.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2.25.9</w:t>
      </w:r>
      <w:r w:rsidR="00237E2B" w:rsidRPr="00D1449C">
        <w:rPr>
          <w:color w:val="000000" w:themeColor="text1"/>
          <w:sz w:val="28"/>
          <w:szCs w:val="28"/>
        </w:rPr>
        <w:t>.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00237E2B" w:rsidRPr="00D1449C">
        <w:rPr>
          <w:color w:val="000000" w:themeColor="text1"/>
          <w:sz w:val="28"/>
          <w:szCs w:val="28"/>
        </w:rPr>
        <w:b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2.25.10</w:t>
      </w:r>
      <w:r w:rsidR="00237E2B" w:rsidRPr="00D1449C">
        <w:rPr>
          <w:color w:val="000000" w:themeColor="text1"/>
          <w:sz w:val="28"/>
          <w:szCs w:val="28"/>
        </w:rPr>
        <w:t>.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00237E2B" w:rsidRPr="00D1449C">
        <w:rPr>
          <w:color w:val="000000" w:themeColor="text1"/>
          <w:sz w:val="28"/>
          <w:szCs w:val="28"/>
        </w:rPr>
        <w:b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2.25.11</w:t>
      </w:r>
      <w:r w:rsidR="00237E2B" w:rsidRPr="00D1449C">
        <w:rPr>
          <w:color w:val="000000" w:themeColor="text1"/>
          <w:sz w:val="28"/>
          <w:szCs w:val="28"/>
        </w:rPr>
        <w:t>.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2.25.12</w:t>
      </w:r>
      <w:r w:rsidR="00237E2B" w:rsidRPr="00D1449C">
        <w:rPr>
          <w:color w:val="000000" w:themeColor="text1"/>
          <w:sz w:val="28"/>
          <w:szCs w:val="28"/>
        </w:rPr>
        <w:t>.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2.25.13</w:t>
      </w:r>
      <w:r w:rsidR="00237E2B" w:rsidRPr="00D1449C">
        <w:rPr>
          <w:color w:val="000000" w:themeColor="text1"/>
          <w:sz w:val="28"/>
          <w:szCs w:val="28"/>
        </w:rPr>
        <w:t xml:space="preserve">. В случае нарушения асфальтобетонного покрытия тротуаров, пешеходных дорожек, проездов при продольной прокладке коммуникаций, </w:t>
      </w:r>
      <w:r w:rsidR="00237E2B" w:rsidRPr="00D1449C">
        <w:rPr>
          <w:color w:val="000000" w:themeColor="text1"/>
          <w:sz w:val="28"/>
          <w:szCs w:val="28"/>
        </w:rPr>
        <w:lastRenderedPageBreak/>
        <w:t>покрытие восстанавливается на всю ширину тротуаров, дорожек, проездов с соответствующими работами по восстановлению бортового камня.</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2.25.14</w:t>
      </w:r>
      <w:r w:rsidR="00237E2B" w:rsidRPr="00D1449C">
        <w:rPr>
          <w:color w:val="000000" w:themeColor="text1"/>
          <w:sz w:val="28"/>
          <w:szCs w:val="28"/>
        </w:rPr>
        <w:t xml:space="preserve">.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00237E2B" w:rsidRPr="00D1449C">
        <w:rPr>
          <w:color w:val="000000" w:themeColor="text1"/>
          <w:sz w:val="28"/>
          <w:szCs w:val="28"/>
        </w:rPr>
        <w:t>производилось устройство поперечной траншеи и ширина раскопки превысила</w:t>
      </w:r>
      <w:proofErr w:type="gramEnd"/>
      <w:r w:rsidR="00237E2B" w:rsidRPr="00D1449C">
        <w:rPr>
          <w:color w:val="000000" w:themeColor="text1"/>
          <w:sz w:val="28"/>
          <w:szCs w:val="28"/>
        </w:rPr>
        <w:t xml:space="preserve"> 1/50 длины соответствующего участка улицы, дороги, площади.</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2.25.15</w:t>
      </w:r>
      <w:r w:rsidR="00237E2B" w:rsidRPr="00D1449C">
        <w:rPr>
          <w:color w:val="000000" w:themeColor="text1"/>
          <w:sz w:val="28"/>
          <w:szCs w:val="28"/>
        </w:rPr>
        <w:t>.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2.25.16</w:t>
      </w:r>
      <w:r w:rsidR="00237E2B" w:rsidRPr="00D1449C">
        <w:rPr>
          <w:color w:val="000000" w:themeColor="text1"/>
          <w:sz w:val="28"/>
          <w:szCs w:val="28"/>
        </w:rPr>
        <w:t xml:space="preserve">.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00237E2B" w:rsidRPr="00D1449C">
        <w:rPr>
          <w:color w:val="000000" w:themeColor="text1"/>
          <w:sz w:val="28"/>
          <w:szCs w:val="28"/>
        </w:rPr>
        <w:t>дождеприемных</w:t>
      </w:r>
      <w:proofErr w:type="spellEnd"/>
      <w:r w:rsidR="00237E2B" w:rsidRPr="00D1449C">
        <w:rPr>
          <w:color w:val="000000" w:themeColor="text1"/>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2.25.17</w:t>
      </w:r>
      <w:r w:rsidR="00237E2B" w:rsidRPr="00D1449C">
        <w:rPr>
          <w:color w:val="000000" w:themeColor="text1"/>
          <w:sz w:val="28"/>
          <w:szCs w:val="28"/>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2.25.18</w:t>
      </w:r>
      <w:r w:rsidR="00237E2B" w:rsidRPr="00D1449C">
        <w:rPr>
          <w:color w:val="000000" w:themeColor="text1"/>
          <w:sz w:val="28"/>
          <w:szCs w:val="28"/>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D1449C">
        <w:rPr>
          <w:color w:val="000000" w:themeColor="text1"/>
          <w:sz w:val="28"/>
          <w:szCs w:val="28"/>
        </w:rPr>
        <w:t>электрокабелей</w:t>
      </w:r>
      <w:proofErr w:type="spellEnd"/>
      <w:r w:rsidRPr="00D1449C">
        <w:rPr>
          <w:color w:val="000000" w:themeColor="text1"/>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w:t>
      </w:r>
      <w:r w:rsidR="00771553">
        <w:rPr>
          <w:color w:val="000000" w:themeColor="text1"/>
          <w:sz w:val="28"/>
          <w:szCs w:val="28"/>
        </w:rPr>
        <w:t>ой близости от жилых домов.</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2.25.19</w:t>
      </w:r>
      <w:r w:rsidR="00237E2B" w:rsidRPr="00D1449C">
        <w:rPr>
          <w:color w:val="000000" w:themeColor="text1"/>
          <w:sz w:val="28"/>
          <w:szCs w:val="28"/>
        </w:rPr>
        <w:t>. Все указанные работы проводятся за счет сил и сре</w:t>
      </w:r>
      <w:proofErr w:type="gramStart"/>
      <w:r w:rsidR="00237E2B" w:rsidRPr="00D1449C">
        <w:rPr>
          <w:color w:val="000000" w:themeColor="text1"/>
          <w:sz w:val="28"/>
          <w:szCs w:val="28"/>
        </w:rPr>
        <w:t>дств пр</w:t>
      </w:r>
      <w:proofErr w:type="gramEnd"/>
      <w:r w:rsidR="00237E2B" w:rsidRPr="00D1449C">
        <w:rPr>
          <w:color w:val="000000" w:themeColor="text1"/>
          <w:sz w:val="28"/>
          <w:szCs w:val="28"/>
        </w:rPr>
        <w:t>едприятий, проводящих земляные работы.</w:t>
      </w:r>
    </w:p>
    <w:p w:rsidR="00771553" w:rsidRDefault="00771553"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2.25.20</w:t>
      </w:r>
      <w:r w:rsidR="00237E2B" w:rsidRPr="00D1449C">
        <w:rPr>
          <w:color w:val="000000" w:themeColor="text1"/>
          <w:sz w:val="28"/>
          <w:szCs w:val="28"/>
        </w:rPr>
        <w:t>. При производстве земляных работ запрещается:</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производство земляных работ на дорогах без согласования с ГИБДД УМВД по </w:t>
      </w:r>
      <w:r w:rsidR="00771553">
        <w:rPr>
          <w:color w:val="000000" w:themeColor="text1"/>
          <w:sz w:val="28"/>
          <w:szCs w:val="28"/>
        </w:rPr>
        <w:t xml:space="preserve">Архангельской </w:t>
      </w:r>
      <w:r w:rsidRPr="00D1449C">
        <w:rPr>
          <w:color w:val="000000" w:themeColor="text1"/>
          <w:sz w:val="28"/>
          <w:szCs w:val="28"/>
        </w:rPr>
        <w:t>области;</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производство земляных работ в случае обнаружения подземных сооружений, коммуникаций, не указанных в проекте, без согласования с </w:t>
      </w:r>
      <w:r w:rsidRPr="00D1449C">
        <w:rPr>
          <w:color w:val="000000" w:themeColor="text1"/>
          <w:sz w:val="28"/>
          <w:szCs w:val="28"/>
        </w:rPr>
        <w:lastRenderedPageBreak/>
        <w:t>заинтересованной организацией, даже если они не мешают производству работ;</w:t>
      </w:r>
    </w:p>
    <w:p w:rsidR="00771553"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0A1BC2"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загрязнение прилегающих участков улиц и засорение ливневой канализации, засыпка водопропускных труб, кюветов и газонов;</w:t>
      </w:r>
    </w:p>
    <w:p w:rsidR="000A1BC2"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A1BC2"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снос зеленых насаждений, за исключением аварийных работ;</w:t>
      </w:r>
    </w:p>
    <w:p w:rsidR="000A1BC2"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0A1BC2"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0A1BC2"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засыпка грунтом крышек люков колодцев и камер, решеток </w:t>
      </w:r>
      <w:proofErr w:type="spellStart"/>
      <w:r w:rsidRPr="00D1449C">
        <w:rPr>
          <w:color w:val="000000" w:themeColor="text1"/>
          <w:sz w:val="28"/>
          <w:szCs w:val="28"/>
        </w:rPr>
        <w:t>дождеприемных</w:t>
      </w:r>
      <w:proofErr w:type="spellEnd"/>
      <w:r w:rsidRPr="00D1449C">
        <w:rPr>
          <w:color w:val="000000" w:themeColor="text1"/>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A1BC2" w:rsidRDefault="00237E2B" w:rsidP="00706AC4">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выталкивание грунта из котлована, траншеи, дорожного корыта за пределы границ строительных площадок.</w:t>
      </w:r>
    </w:p>
    <w:p w:rsidR="000A1BC2" w:rsidRDefault="000A1BC2"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2.25.21</w:t>
      </w:r>
      <w:r w:rsidR="00237E2B" w:rsidRPr="00D1449C">
        <w:rPr>
          <w:color w:val="000000" w:themeColor="text1"/>
          <w:sz w:val="28"/>
          <w:szCs w:val="28"/>
        </w:rPr>
        <w:t xml:space="preserve">. Смотровые и </w:t>
      </w:r>
      <w:proofErr w:type="spellStart"/>
      <w:r w:rsidR="00237E2B" w:rsidRPr="00D1449C">
        <w:rPr>
          <w:color w:val="000000" w:themeColor="text1"/>
          <w:sz w:val="28"/>
          <w:szCs w:val="28"/>
        </w:rPr>
        <w:t>дождеприемные</w:t>
      </w:r>
      <w:proofErr w:type="spellEnd"/>
      <w:r w:rsidR="00237E2B" w:rsidRPr="00D1449C">
        <w:rPr>
          <w:color w:val="000000" w:themeColor="text1"/>
          <w:sz w:val="28"/>
          <w:szCs w:val="28"/>
        </w:rPr>
        <w:t xml:space="preserve"> колодцы на улицах и проездах должны восстанавливаться на одном уровне с дорожным покрытием.</w:t>
      </w:r>
    </w:p>
    <w:p w:rsidR="000A1BC2" w:rsidRDefault="000A1BC2"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2.25.22</w:t>
      </w:r>
      <w:r w:rsidR="00237E2B" w:rsidRPr="00D1449C">
        <w:rPr>
          <w:color w:val="000000" w:themeColor="text1"/>
          <w:sz w:val="28"/>
          <w:szCs w:val="28"/>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D939AA" w:rsidRDefault="00D939AA" w:rsidP="00706AC4">
      <w:pPr>
        <w:pStyle w:val="a3"/>
        <w:shd w:val="clear" w:color="auto" w:fill="FFFFFF"/>
        <w:spacing w:before="0" w:beforeAutospacing="0" w:after="120" w:afterAutospacing="0"/>
        <w:ind w:firstLine="567"/>
        <w:jc w:val="both"/>
        <w:rPr>
          <w:color w:val="000000" w:themeColor="text1"/>
          <w:sz w:val="28"/>
          <w:szCs w:val="28"/>
        </w:rPr>
      </w:pPr>
    </w:p>
    <w:p w:rsidR="000A1BC2" w:rsidRPr="00D939AA" w:rsidRDefault="000A1BC2" w:rsidP="00D939AA">
      <w:pPr>
        <w:pStyle w:val="a3"/>
        <w:shd w:val="clear" w:color="auto" w:fill="FFFFFF"/>
        <w:spacing w:before="0" w:beforeAutospacing="0" w:after="120" w:afterAutospacing="0"/>
        <w:ind w:firstLine="567"/>
        <w:jc w:val="center"/>
        <w:rPr>
          <w:b/>
          <w:color w:val="000000" w:themeColor="text1"/>
          <w:sz w:val="28"/>
          <w:szCs w:val="28"/>
        </w:rPr>
      </w:pPr>
      <w:r>
        <w:rPr>
          <w:color w:val="000000" w:themeColor="text1"/>
          <w:sz w:val="28"/>
          <w:szCs w:val="28"/>
        </w:rPr>
        <w:t>2.</w:t>
      </w:r>
      <w:r w:rsidRPr="00D939AA">
        <w:rPr>
          <w:b/>
          <w:color w:val="000000" w:themeColor="text1"/>
          <w:sz w:val="28"/>
          <w:szCs w:val="28"/>
        </w:rPr>
        <w:t>26</w:t>
      </w:r>
      <w:r w:rsidR="00237E2B" w:rsidRPr="00D939AA">
        <w:rPr>
          <w:b/>
          <w:color w:val="000000" w:themeColor="text1"/>
          <w:sz w:val="28"/>
          <w:szCs w:val="28"/>
        </w:rPr>
        <w:t xml:space="preserve"> . Благоустройство территорий общественного назначения.</w:t>
      </w:r>
    </w:p>
    <w:p w:rsidR="00D939AA" w:rsidRDefault="00D939AA" w:rsidP="00706AC4">
      <w:pPr>
        <w:pStyle w:val="a3"/>
        <w:shd w:val="clear" w:color="auto" w:fill="FFFFFF"/>
        <w:spacing w:before="0" w:beforeAutospacing="0" w:after="120" w:afterAutospacing="0"/>
        <w:ind w:firstLine="567"/>
        <w:jc w:val="both"/>
        <w:rPr>
          <w:color w:val="000000" w:themeColor="text1"/>
          <w:sz w:val="28"/>
          <w:szCs w:val="28"/>
        </w:rPr>
      </w:pPr>
    </w:p>
    <w:p w:rsidR="000A1BC2" w:rsidRDefault="000A1BC2"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2.26</w:t>
      </w:r>
      <w:r w:rsidR="00237E2B" w:rsidRPr="00D1449C">
        <w:rPr>
          <w:color w:val="000000" w:themeColor="text1"/>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w:t>
      </w:r>
      <w:r w:rsidR="00237E2B" w:rsidRPr="00D1449C">
        <w:rPr>
          <w:color w:val="000000" w:themeColor="text1"/>
          <w:sz w:val="28"/>
          <w:szCs w:val="28"/>
        </w:rPr>
        <w:lastRenderedPageBreak/>
        <w:t>формируют все разновидности общественных территорий муниципального образования.</w:t>
      </w:r>
    </w:p>
    <w:p w:rsidR="000A1BC2" w:rsidRDefault="000A1BC2"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2.26</w:t>
      </w:r>
      <w:r w:rsidR="00237E2B" w:rsidRPr="00D1449C">
        <w:rPr>
          <w:color w:val="000000" w:themeColor="text1"/>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A1BC2" w:rsidRDefault="000A1BC2"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2.26</w:t>
      </w:r>
      <w:r w:rsidR="00237E2B" w:rsidRPr="00D1449C">
        <w:rPr>
          <w:color w:val="000000" w:themeColor="text1"/>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00237E2B" w:rsidRPr="00D1449C">
        <w:rPr>
          <w:color w:val="000000" w:themeColor="text1"/>
          <w:sz w:val="28"/>
          <w:szCs w:val="28"/>
        </w:rPr>
        <w:t>предпроектных</w:t>
      </w:r>
      <w:proofErr w:type="spellEnd"/>
      <w:r w:rsidR="00237E2B" w:rsidRPr="00D1449C">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A1BC2" w:rsidRDefault="000A1BC2"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2.26</w:t>
      </w:r>
      <w:r w:rsidR="00237E2B" w:rsidRPr="00D1449C">
        <w:rPr>
          <w:color w:val="000000" w:themeColor="text1"/>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37E2B" w:rsidRDefault="000A1BC2" w:rsidP="00706AC4">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2.26</w:t>
      </w:r>
      <w:r w:rsidR="00237E2B" w:rsidRPr="00D1449C">
        <w:rPr>
          <w:color w:val="000000" w:themeColor="text1"/>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D97C62" w:rsidRDefault="00D97C62" w:rsidP="00D97C62">
      <w:pPr>
        <w:pStyle w:val="a3"/>
        <w:shd w:val="clear" w:color="auto" w:fill="FFFFFF"/>
        <w:spacing w:after="120"/>
        <w:ind w:firstLine="567"/>
        <w:jc w:val="center"/>
        <w:rPr>
          <w:b/>
          <w:color w:val="000000" w:themeColor="text1"/>
          <w:sz w:val="28"/>
          <w:szCs w:val="28"/>
        </w:rPr>
      </w:pPr>
      <w:r w:rsidRPr="00D97C62">
        <w:rPr>
          <w:b/>
          <w:color w:val="000000" w:themeColor="text1"/>
          <w:sz w:val="28"/>
          <w:szCs w:val="28"/>
        </w:rPr>
        <w:t>2.29. Содержание сетей ливневой канализации, смотровых и ливневых колодцев, водоотводящих сооружений.</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2.29.1. В целях сохранности коллекторов ливневой канализации устанавливается охранная зона 3 метра в каждую сторону от оси коллектора.</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2.29.2.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 производить земляные работы;</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lastRenderedPageBreak/>
        <w:t>- осуществлять строительство, устанавливать торговые, хозяйственные и бытовые сооружения;</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 повреждать сети ливневой канализации, взламывать или разрушать водоприемные люки;</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 сбрасывать промышленные, бытовые отходы, мусор и иные материалы.</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2.29.3. Эксплуатация магистральных и внутриквартальных сетей ливневой канализации осуществляется собственниками сетей или указанной собственником организацией.</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2.29.4. Сбросы стоков в сети ливневой канализации осуществляются только по согласованию с организацией, эксплуатирующей эти сети.</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2.29.5. Организации, эксплуатирующие сети ливневой канализации, обязаны содержать их в соответствии с техническими правилами.</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2.29.6. Не допускается подтопление улиц, зданий, сооружений, образование наледей от утечки воды из-за неисправности, а также сброс, откачка или слив воды на газоны, тротуары, улицы и дворовые территории.</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 xml:space="preserve">2.29.7. Решетки </w:t>
      </w:r>
      <w:proofErr w:type="spellStart"/>
      <w:r w:rsidRPr="00D97C62">
        <w:rPr>
          <w:color w:val="000000" w:themeColor="text1"/>
          <w:sz w:val="28"/>
          <w:szCs w:val="28"/>
        </w:rPr>
        <w:t>дождеприемных</w:t>
      </w:r>
      <w:proofErr w:type="spellEnd"/>
      <w:r w:rsidRPr="00D97C62">
        <w:rPr>
          <w:color w:val="000000" w:themeColor="text1"/>
          <w:sz w:val="28"/>
          <w:szCs w:val="28"/>
        </w:rPr>
        <w:t xml:space="preserve"> колодцев должны постоянно находиться в очищенном состоянии. Не допускается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D97C62">
        <w:rPr>
          <w:color w:val="000000" w:themeColor="text1"/>
          <w:sz w:val="28"/>
          <w:szCs w:val="28"/>
        </w:rPr>
        <w:t>дождеприемных</w:t>
      </w:r>
      <w:proofErr w:type="spellEnd"/>
      <w:r w:rsidRPr="00D97C62">
        <w:rPr>
          <w:color w:val="000000" w:themeColor="text1"/>
          <w:sz w:val="28"/>
          <w:szCs w:val="28"/>
        </w:rPr>
        <w:t xml:space="preserve"> колодцев ливневой канализации и их очистка производятся не реже одного раза в год.</w:t>
      </w:r>
    </w:p>
    <w:p w:rsidR="00D97C62" w:rsidRPr="00D97C62" w:rsidRDefault="00D97C62" w:rsidP="00D97C62">
      <w:pPr>
        <w:pStyle w:val="a3"/>
        <w:shd w:val="clear" w:color="auto" w:fill="FFFFFF"/>
        <w:spacing w:after="120"/>
        <w:ind w:firstLine="567"/>
        <w:jc w:val="both"/>
        <w:rPr>
          <w:color w:val="000000" w:themeColor="text1"/>
          <w:sz w:val="28"/>
          <w:szCs w:val="28"/>
        </w:rPr>
      </w:pPr>
      <w:r w:rsidRPr="00D97C62">
        <w:rPr>
          <w:color w:val="000000" w:themeColor="text1"/>
          <w:sz w:val="28"/>
          <w:szCs w:val="28"/>
        </w:rPr>
        <w:t xml:space="preserve">2.29.8. Смотровые и </w:t>
      </w:r>
      <w:proofErr w:type="spellStart"/>
      <w:r w:rsidRPr="00D97C62">
        <w:rPr>
          <w:color w:val="000000" w:themeColor="text1"/>
          <w:sz w:val="28"/>
          <w:szCs w:val="28"/>
        </w:rPr>
        <w:t>дождеприемные</w:t>
      </w:r>
      <w:proofErr w:type="spellEnd"/>
      <w:r w:rsidRPr="00D97C62">
        <w:rPr>
          <w:color w:val="000000" w:themeColor="text1"/>
          <w:sz w:val="28"/>
          <w:szCs w:val="28"/>
        </w:rPr>
        <w:t xml:space="preserve"> колодцы, на которых разрушены крышки или решетки,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 эксплуатирующей эти сети.</w:t>
      </w:r>
    </w:p>
    <w:p w:rsidR="00D939AA" w:rsidRPr="00D1449C" w:rsidRDefault="00D97C62" w:rsidP="00D97C62">
      <w:pPr>
        <w:pStyle w:val="a3"/>
        <w:shd w:val="clear" w:color="auto" w:fill="FFFFFF"/>
        <w:spacing w:before="0" w:beforeAutospacing="0" w:after="120" w:afterAutospacing="0"/>
        <w:ind w:firstLine="567"/>
        <w:jc w:val="both"/>
        <w:rPr>
          <w:color w:val="000000" w:themeColor="text1"/>
          <w:sz w:val="28"/>
          <w:szCs w:val="28"/>
        </w:rPr>
      </w:pPr>
      <w:r w:rsidRPr="00D97C62">
        <w:rPr>
          <w:color w:val="000000" w:themeColor="text1"/>
          <w:sz w:val="28"/>
          <w:szCs w:val="28"/>
        </w:rPr>
        <w:t>2.29.9. При плановых работах на инженерных сетях сброс водопроводной воды и воды из тепловых сетей производится в ливневую канализацию (при ее наличии). Сброс воды на дорогу запрещается</w:t>
      </w:r>
      <w:proofErr w:type="gramStart"/>
      <w:r w:rsidRPr="00D97C62">
        <w:rPr>
          <w:color w:val="000000" w:themeColor="text1"/>
          <w:sz w:val="28"/>
          <w:szCs w:val="28"/>
        </w:rPr>
        <w:t>.».</w:t>
      </w:r>
      <w:proofErr w:type="gramEnd"/>
    </w:p>
    <w:p w:rsidR="00237E2B" w:rsidRDefault="00237E2B" w:rsidP="000A1BC2">
      <w:pPr>
        <w:pStyle w:val="a3"/>
        <w:shd w:val="clear" w:color="auto" w:fill="FFFFFF"/>
        <w:spacing w:before="0" w:beforeAutospacing="0" w:after="120" w:afterAutospacing="0"/>
        <w:jc w:val="center"/>
        <w:rPr>
          <w:b/>
          <w:color w:val="000000" w:themeColor="text1"/>
          <w:sz w:val="28"/>
          <w:szCs w:val="28"/>
        </w:rPr>
      </w:pPr>
      <w:r w:rsidRPr="000A1BC2">
        <w:rPr>
          <w:b/>
          <w:color w:val="000000" w:themeColor="text1"/>
          <w:sz w:val="28"/>
          <w:szCs w:val="28"/>
        </w:rPr>
        <w:t>3. Перечень работ по благоустройству и периодичность их выполнения.</w:t>
      </w:r>
      <w:r w:rsidRPr="000A1BC2">
        <w:rPr>
          <w:b/>
          <w:color w:val="000000" w:themeColor="text1"/>
          <w:sz w:val="28"/>
          <w:szCs w:val="28"/>
        </w:rPr>
        <w:br/>
        <w:t>Организация и проведение уборочных работ.</w:t>
      </w:r>
    </w:p>
    <w:p w:rsidR="00D939AA" w:rsidRPr="000A1BC2" w:rsidRDefault="00D939AA" w:rsidP="000A1BC2">
      <w:pPr>
        <w:pStyle w:val="a3"/>
        <w:shd w:val="clear" w:color="auto" w:fill="FFFFFF"/>
        <w:spacing w:before="0" w:beforeAutospacing="0" w:after="120" w:afterAutospacing="0"/>
        <w:jc w:val="center"/>
        <w:rPr>
          <w:b/>
          <w:color w:val="000000" w:themeColor="text1"/>
          <w:sz w:val="28"/>
          <w:szCs w:val="28"/>
        </w:rPr>
      </w:pPr>
    </w:p>
    <w:p w:rsidR="000A1BC2" w:rsidRDefault="00237E2B" w:rsidP="00DE37FD">
      <w:pPr>
        <w:pStyle w:val="a3"/>
        <w:shd w:val="clear" w:color="auto" w:fill="FFFFFF"/>
        <w:spacing w:before="0" w:beforeAutospacing="0" w:after="120" w:afterAutospacing="0"/>
        <w:jc w:val="both"/>
        <w:rPr>
          <w:color w:val="000000" w:themeColor="text1"/>
          <w:sz w:val="28"/>
          <w:szCs w:val="28"/>
        </w:rPr>
      </w:pPr>
      <w:r w:rsidRPr="00D1449C">
        <w:rPr>
          <w:color w:val="000000" w:themeColor="text1"/>
          <w:sz w:val="28"/>
          <w:szCs w:val="28"/>
        </w:rPr>
        <w:t>3.1. Работы по содержанию объектов благоустройства включают:</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ежедневный осмотр всех элементов и объектов благоустройства, расположенных на соответствующей территории, в целях выявления </w:t>
      </w:r>
      <w:r w:rsidRPr="00D1449C">
        <w:rPr>
          <w:color w:val="000000" w:themeColor="text1"/>
          <w:sz w:val="28"/>
          <w:szCs w:val="28"/>
        </w:rPr>
        <w:lastRenderedPageBreak/>
        <w:t>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мероприятия по уходу за зелеными насаждениями (полив, стрижка газонов и т.д.);</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сбор и вывоз отходов по планово-регулярной системе согласно утвержденным графикам.</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3.2. Работы по ремонту (текущему, капитальному) объектов благоустройства включают:</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восстановление и замену покрытий дорог, проездов, тротуаров и их конструктивных элементов по мере необходимости;</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установку, замену, восстановление МАФ и их отдельных элементов по мере необходимости;</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текущие работы по уходу за зелеными насаждениями по мере необходимости;</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ремонт и восстановление разрушенных ограждений и оборудования площадок;</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восстановление объектов наружного освещения, окраску опор наружного освещения по мере необходимости, но не реже одного раза в два года;</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снос сухих, аварийных и потерявших декоративный вид зеленых насаждений с корчевкой пней, посадку деревьев и кустарников, подсев </w:t>
      </w:r>
      <w:r w:rsidRPr="00D1449C">
        <w:rPr>
          <w:color w:val="000000" w:themeColor="text1"/>
          <w:sz w:val="28"/>
          <w:szCs w:val="28"/>
        </w:rPr>
        <w:lastRenderedPageBreak/>
        <w:t xml:space="preserve">газонов, санитарную обрезку растений, удаление поросли, стрижку и </w:t>
      </w:r>
      <w:proofErr w:type="spellStart"/>
      <w:r w:rsidRPr="00D1449C">
        <w:rPr>
          <w:color w:val="000000" w:themeColor="text1"/>
          <w:sz w:val="28"/>
          <w:szCs w:val="28"/>
        </w:rPr>
        <w:t>кронирование</w:t>
      </w:r>
      <w:proofErr w:type="spellEnd"/>
      <w:r w:rsidRPr="00D1449C">
        <w:rPr>
          <w:color w:val="000000" w:themeColor="text1"/>
          <w:sz w:val="28"/>
          <w:szCs w:val="28"/>
        </w:rPr>
        <w:t xml:space="preserve"> живой изгороди, лечение ран при необходимости.</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Установление характера вида работ по благоустройству (</w:t>
      </w:r>
      <w:proofErr w:type="gramStart"/>
      <w:r w:rsidRPr="00D1449C">
        <w:rPr>
          <w:color w:val="000000" w:themeColor="text1"/>
          <w:sz w:val="28"/>
          <w:szCs w:val="28"/>
        </w:rPr>
        <w:t>текущий</w:t>
      </w:r>
      <w:proofErr w:type="gramEnd"/>
      <w:r w:rsidRPr="00D1449C">
        <w:rPr>
          <w:color w:val="000000" w:themeColor="text1"/>
          <w:sz w:val="28"/>
          <w:szCs w:val="28"/>
        </w:rPr>
        <w:t>, капитальный) производится на основании нормативных документов, действующих в соответствующих сферах благоустройства.</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3.3. Работы по созданию новых объектов благоустройства включают:</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работы по созданию озелененных территорий: посадку зеленых насаждений, создание живых изгородей и иные работы;</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мероприятия по созданию объектов наружного освещения и художественно-светового оформления территории муниципального образования.</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3.6. </w:t>
      </w:r>
      <w:proofErr w:type="gramStart"/>
      <w:r w:rsidRPr="00D1449C">
        <w:rPr>
          <w:color w:val="000000" w:themeColor="text1"/>
          <w:sz w:val="28"/>
          <w:szCs w:val="28"/>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D1449C">
        <w:rPr>
          <w:color w:val="000000" w:themeColor="text1"/>
          <w:sz w:val="28"/>
          <w:szCs w:val="28"/>
        </w:rPr>
        <w:t xml:space="preserve"> сооружений на них».</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A1BC2"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3.7. Вывоз скола асфальта при проведении дорожно-ремонтных работ производится организациями, проводящими работы</w:t>
      </w:r>
      <w:r w:rsidR="000A1BC2">
        <w:rPr>
          <w:color w:val="000000" w:themeColor="text1"/>
          <w:sz w:val="28"/>
          <w:szCs w:val="28"/>
        </w:rPr>
        <w:t xml:space="preserve"> </w:t>
      </w:r>
      <w:r w:rsidRPr="00D1449C">
        <w:rPr>
          <w:color w:val="000000" w:themeColor="text1"/>
          <w:sz w:val="28"/>
          <w:szCs w:val="28"/>
        </w:rPr>
        <w:t>на улицах и во дворах - в течение суток.</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D1449C">
        <w:rPr>
          <w:color w:val="000000" w:themeColor="text1"/>
          <w:sz w:val="28"/>
          <w:szCs w:val="28"/>
        </w:rPr>
        <w:t>токонесущих</w:t>
      </w:r>
      <w:proofErr w:type="spellEnd"/>
      <w:r w:rsidRPr="00D1449C">
        <w:rPr>
          <w:color w:val="000000" w:themeColor="text1"/>
          <w:sz w:val="28"/>
          <w:szCs w:val="28"/>
        </w:rPr>
        <w:t xml:space="preserve"> проводов, фасадов жилых и производственных зданий, а с других территорий - в течение 8 часов с момента обнаружения.</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3.11. Уборка мест массового пребывания людей производится в течение всего рабочего дня.</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3.12. Организация и проведение уборочных работ в зимнее время. </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3.12.1. Период зимней уборки - с 1 ноября по 31 </w:t>
      </w:r>
      <w:r w:rsidR="00E24666">
        <w:rPr>
          <w:color w:val="000000" w:themeColor="text1"/>
          <w:sz w:val="28"/>
          <w:szCs w:val="28"/>
        </w:rPr>
        <w:t>апреля</w:t>
      </w:r>
      <w:r w:rsidRPr="00D1449C">
        <w:rPr>
          <w:color w:val="000000" w:themeColor="text1"/>
          <w:sz w:val="28"/>
          <w:szCs w:val="28"/>
        </w:rPr>
        <w:t>.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3.12.2. До 1 октября текущего года администрацией муниципального образования и дорожными службами должны быть завершены работы по </w:t>
      </w:r>
      <w:r w:rsidRPr="00D1449C">
        <w:rPr>
          <w:color w:val="000000" w:themeColor="text1"/>
          <w:sz w:val="28"/>
          <w:szCs w:val="28"/>
        </w:rPr>
        <w:lastRenderedPageBreak/>
        <w:t>подготовке мест для приема снега (</w:t>
      </w:r>
      <w:proofErr w:type="spellStart"/>
      <w:r w:rsidRPr="00D1449C">
        <w:rPr>
          <w:color w:val="000000" w:themeColor="text1"/>
          <w:sz w:val="28"/>
          <w:szCs w:val="28"/>
        </w:rPr>
        <w:t>снегосвалки</w:t>
      </w:r>
      <w:proofErr w:type="spellEnd"/>
      <w:r w:rsidRPr="00D1449C">
        <w:rPr>
          <w:color w:val="000000" w:themeColor="text1"/>
          <w:sz w:val="28"/>
          <w:szCs w:val="28"/>
        </w:rPr>
        <w:t>, площадки для вывоза и временного складирования снега).</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3.12.3. В период зимней уборки дорожки и площадки парков, скверов, должны быть убраны от снега и в случае гололеда пос</w:t>
      </w:r>
      <w:r w:rsidR="00290D0B">
        <w:rPr>
          <w:color w:val="000000" w:themeColor="text1"/>
          <w:sz w:val="28"/>
          <w:szCs w:val="28"/>
        </w:rPr>
        <w:t>ыпаны песком. Детские площадки</w:t>
      </w:r>
      <w:r w:rsidRPr="00D1449C">
        <w:rPr>
          <w:color w:val="000000" w:themeColor="text1"/>
          <w:sz w:val="28"/>
          <w:szCs w:val="28"/>
        </w:rPr>
        <w:t>, урны и малые архитектурные формы, а также пространство вокруг них, подходы к ним должны быть очищены от снега и наледи.</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3.12</w:t>
      </w:r>
      <w:r w:rsidR="00290D0B">
        <w:rPr>
          <w:color w:val="000000" w:themeColor="text1"/>
          <w:sz w:val="28"/>
          <w:szCs w:val="28"/>
        </w:rPr>
        <w:t>.4. При уборке дорожек в парках</w:t>
      </w:r>
      <w:r w:rsidRPr="00D1449C">
        <w:rPr>
          <w:color w:val="000000" w:themeColor="text1"/>
          <w:sz w:val="28"/>
          <w:szCs w:val="28"/>
        </w:rPr>
        <w:t xml:space="preserve">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3.12.6. Запрещается:</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D1449C">
        <w:rPr>
          <w:color w:val="000000" w:themeColor="text1"/>
          <w:sz w:val="28"/>
          <w:szCs w:val="28"/>
        </w:rPr>
        <w:t>внутридворовые</w:t>
      </w:r>
      <w:proofErr w:type="spellEnd"/>
      <w:r w:rsidRPr="00D1449C">
        <w:rPr>
          <w:color w:val="000000" w:themeColor="text1"/>
          <w:sz w:val="28"/>
          <w:szCs w:val="28"/>
        </w:rPr>
        <w:t xml:space="preserve"> проезды, иные места прохода пешеходов и проезда автомобилей.</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3.12.7. К первоочередным мероприятиям зимней уборки улиц, дорог относятся:</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сгребание и подметание снега;</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3.12.8. К мероприятиям второй очереди относятся:</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скалывание льда и уборка снежно-ледяных образований.</w:t>
      </w:r>
    </w:p>
    <w:p w:rsidR="00290D0B" w:rsidRDefault="00290D0B" w:rsidP="000A1BC2">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3.12.9</w:t>
      </w:r>
      <w:r w:rsidR="00237E2B" w:rsidRPr="00D1449C">
        <w:rPr>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90D0B" w:rsidRDefault="00290D0B" w:rsidP="000A1BC2">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3.12.</w:t>
      </w:r>
      <w:r w:rsidR="00237E2B" w:rsidRPr="00D1449C">
        <w:rPr>
          <w:color w:val="000000" w:themeColor="text1"/>
          <w:sz w:val="28"/>
          <w:szCs w:val="28"/>
        </w:rPr>
        <w:t>1</w:t>
      </w:r>
      <w:r>
        <w:rPr>
          <w:color w:val="000000" w:themeColor="text1"/>
          <w:sz w:val="28"/>
          <w:szCs w:val="28"/>
        </w:rPr>
        <w:t>0</w:t>
      </w:r>
      <w:r w:rsidR="00237E2B" w:rsidRPr="00D1449C">
        <w:rPr>
          <w:color w:val="000000" w:themeColor="text1"/>
          <w:sz w:val="28"/>
          <w:szCs w:val="28"/>
        </w:rPr>
        <w:t xml:space="preserve">.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00237E2B" w:rsidRPr="00D1449C">
        <w:rPr>
          <w:color w:val="000000" w:themeColor="text1"/>
          <w:sz w:val="28"/>
          <w:szCs w:val="28"/>
        </w:rPr>
        <w:t>электровводами</w:t>
      </w:r>
      <w:proofErr w:type="spellEnd"/>
      <w:r w:rsidR="00237E2B" w:rsidRPr="00D1449C">
        <w:rPr>
          <w:color w:val="000000" w:themeColor="text1"/>
          <w:sz w:val="28"/>
          <w:szCs w:val="28"/>
        </w:rPr>
        <w:t>.</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Очистка кровель зданий на сторонах, выходящих на пешеходные зоны, от </w:t>
      </w:r>
      <w:proofErr w:type="spellStart"/>
      <w:r w:rsidRPr="00D1449C">
        <w:rPr>
          <w:color w:val="000000" w:themeColor="text1"/>
          <w:sz w:val="28"/>
          <w:szCs w:val="28"/>
        </w:rPr>
        <w:t>наледеобразований</w:t>
      </w:r>
      <w:proofErr w:type="spellEnd"/>
      <w:r w:rsidRPr="00D1449C">
        <w:rPr>
          <w:color w:val="000000" w:themeColor="text1"/>
          <w:sz w:val="28"/>
          <w:szCs w:val="28"/>
        </w:rPr>
        <w:t xml:space="preserve"> должна производиться немедленно по мере их образования с предварительной установкой ограждения опасных участков.</w:t>
      </w:r>
      <w:r w:rsidRPr="00D1449C">
        <w:rPr>
          <w:color w:val="000000" w:themeColor="text1"/>
          <w:sz w:val="28"/>
          <w:szCs w:val="28"/>
        </w:rPr>
        <w:br/>
        <w:t>Крыши с наружным водоотводом необходимо периодически очищать от снега, не допуская его накопления более 30 сантиметров.</w:t>
      </w:r>
    </w:p>
    <w:p w:rsidR="00290D0B" w:rsidRDefault="00290D0B" w:rsidP="000A1BC2">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lastRenderedPageBreak/>
        <w:t>3.12.11</w:t>
      </w:r>
      <w:r w:rsidR="00237E2B" w:rsidRPr="00D1449C">
        <w:rPr>
          <w:color w:val="000000" w:themeColor="text1"/>
          <w:sz w:val="28"/>
          <w:szCs w:val="28"/>
        </w:rPr>
        <w:t xml:space="preserve">. Очистка крыш зданий от снега, </w:t>
      </w:r>
      <w:proofErr w:type="spellStart"/>
      <w:r w:rsidR="00237E2B" w:rsidRPr="00D1449C">
        <w:rPr>
          <w:color w:val="000000" w:themeColor="text1"/>
          <w:sz w:val="28"/>
          <w:szCs w:val="28"/>
        </w:rPr>
        <w:t>наледеобразований</w:t>
      </w:r>
      <w:proofErr w:type="spellEnd"/>
      <w:r w:rsidR="00237E2B" w:rsidRPr="00D1449C">
        <w:rPr>
          <w:color w:val="000000" w:themeColor="text1"/>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w:t>
      </w:r>
      <w:r>
        <w:rPr>
          <w:color w:val="000000" w:themeColor="text1"/>
          <w:sz w:val="28"/>
          <w:szCs w:val="28"/>
        </w:rPr>
        <w:t>е сосульки немедленно убираются.</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Запрещается сбрасывать снег, лед и мусор в воронки водосточных труб.</w:t>
      </w:r>
      <w:r w:rsidRPr="00D1449C">
        <w:rPr>
          <w:color w:val="000000" w:themeColor="text1"/>
          <w:sz w:val="28"/>
          <w:szCs w:val="28"/>
        </w:rPr>
        <w:br/>
      </w:r>
      <w:proofErr w:type="gramStart"/>
      <w:r w:rsidRPr="00D1449C">
        <w:rPr>
          <w:color w:val="000000" w:themeColor="text1"/>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3.13. Организация и проведение уборочных работ в летнее время.</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290D0B"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3.13.2. Подметание дворовых территорий, </w:t>
      </w:r>
      <w:proofErr w:type="spellStart"/>
      <w:r w:rsidRPr="00D1449C">
        <w:rPr>
          <w:color w:val="000000" w:themeColor="text1"/>
          <w:sz w:val="28"/>
          <w:szCs w:val="28"/>
        </w:rPr>
        <w:t>внутридворовых</w:t>
      </w:r>
      <w:proofErr w:type="spellEnd"/>
      <w:r w:rsidRPr="00D1449C">
        <w:rPr>
          <w:color w:val="000000" w:themeColor="text1"/>
          <w:sz w:val="28"/>
          <w:szCs w:val="28"/>
        </w:rPr>
        <w:t xml:space="preserve"> проездов и тротуаров </w:t>
      </w:r>
      <w:proofErr w:type="gramStart"/>
      <w:r w:rsidRPr="00D1449C">
        <w:rPr>
          <w:color w:val="000000" w:themeColor="text1"/>
          <w:sz w:val="28"/>
          <w:szCs w:val="28"/>
        </w:rPr>
        <w:t>от</w:t>
      </w:r>
      <w:proofErr w:type="gramEnd"/>
      <w:r w:rsidRPr="00D1449C">
        <w:rPr>
          <w:color w:val="000000" w:themeColor="text1"/>
          <w:sz w:val="28"/>
          <w:szCs w:val="28"/>
        </w:rPr>
        <w:t xml:space="preserve"> </w:t>
      </w:r>
      <w:proofErr w:type="gramStart"/>
      <w:r w:rsidRPr="00D1449C">
        <w:rPr>
          <w:color w:val="000000" w:themeColor="text1"/>
          <w:sz w:val="28"/>
          <w:szCs w:val="28"/>
        </w:rPr>
        <w:t>смета</w:t>
      </w:r>
      <w:proofErr w:type="gramEnd"/>
      <w:r w:rsidRPr="00D1449C">
        <w:rPr>
          <w:color w:val="000000" w:themeColor="text1"/>
          <w:sz w:val="28"/>
          <w:szCs w:val="28"/>
        </w:rPr>
        <w:t xml:space="preserve">, </w:t>
      </w:r>
      <w:r w:rsidR="00290D0B">
        <w:rPr>
          <w:color w:val="000000" w:themeColor="text1"/>
          <w:sz w:val="28"/>
          <w:szCs w:val="28"/>
        </w:rPr>
        <w:t xml:space="preserve">пыли и мелкого бытового мусора </w:t>
      </w:r>
      <w:r w:rsidRPr="00D1449C">
        <w:rPr>
          <w:color w:val="000000" w:themeColor="text1"/>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290D0B" w:rsidRDefault="00290D0B" w:rsidP="000A1BC2">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3.13.3</w:t>
      </w:r>
      <w:r w:rsidR="00237E2B" w:rsidRPr="00D1449C">
        <w:rPr>
          <w:color w:val="000000" w:themeColor="text1"/>
          <w:sz w:val="28"/>
          <w:szCs w:val="28"/>
        </w:rPr>
        <w:t xml:space="preserve">. В период листопада производится </w:t>
      </w:r>
      <w:proofErr w:type="gramStart"/>
      <w:r w:rsidR="00237E2B" w:rsidRPr="00D1449C">
        <w:rPr>
          <w:color w:val="000000" w:themeColor="text1"/>
          <w:sz w:val="28"/>
          <w:szCs w:val="28"/>
        </w:rPr>
        <w:t>сгребание</w:t>
      </w:r>
      <w:proofErr w:type="gramEnd"/>
      <w:r w:rsidR="00237E2B" w:rsidRPr="00D1449C">
        <w:rPr>
          <w:color w:val="000000" w:themeColor="text1"/>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290D0B" w:rsidRDefault="00290D0B" w:rsidP="000A1BC2">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3.13.4</w:t>
      </w:r>
      <w:r w:rsidR="00237E2B" w:rsidRPr="00D1449C">
        <w:rPr>
          <w:color w:val="000000" w:themeColor="text1"/>
          <w:sz w:val="28"/>
          <w:szCs w:val="28"/>
        </w:rPr>
        <w:t xml:space="preserve">. Подметание дворовых территорий, </w:t>
      </w:r>
      <w:proofErr w:type="spellStart"/>
      <w:r w:rsidR="00237E2B" w:rsidRPr="00D1449C">
        <w:rPr>
          <w:color w:val="000000" w:themeColor="text1"/>
          <w:sz w:val="28"/>
          <w:szCs w:val="28"/>
        </w:rPr>
        <w:t>внутридворовых</w:t>
      </w:r>
      <w:proofErr w:type="spellEnd"/>
      <w:r w:rsidR="00237E2B" w:rsidRPr="00D1449C">
        <w:rPr>
          <w:color w:val="000000" w:themeColor="text1"/>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0099A" w:rsidRDefault="0070099A" w:rsidP="000A1BC2">
      <w:pPr>
        <w:pStyle w:val="a3"/>
        <w:shd w:val="clear" w:color="auto" w:fill="FFFFFF"/>
        <w:spacing w:before="0" w:beforeAutospacing="0" w:after="120" w:afterAutospacing="0"/>
        <w:ind w:firstLine="567"/>
        <w:jc w:val="both"/>
        <w:rPr>
          <w:color w:val="000000" w:themeColor="text1"/>
          <w:sz w:val="28"/>
          <w:szCs w:val="28"/>
        </w:rPr>
      </w:pPr>
      <w:r w:rsidRPr="0070099A">
        <w:rPr>
          <w:color w:val="000000" w:themeColor="text1"/>
          <w:sz w:val="28"/>
          <w:szCs w:val="28"/>
        </w:rPr>
        <w:t>п.3.13.5 Летняя уборка территории предусматривает, в том числе систематическую стрижку и скашивание сеяных и дикорастущих трав, в том числе удаление механическим способом растения борщевика Сосновского, при высоте травостоя 15-20 см. растения</w:t>
      </w:r>
      <w:proofErr w:type="gramStart"/>
      <w:r w:rsidRPr="0070099A">
        <w:rPr>
          <w:color w:val="000000" w:themeColor="text1"/>
          <w:sz w:val="28"/>
          <w:szCs w:val="28"/>
        </w:rPr>
        <w:t xml:space="preserve"> .</w:t>
      </w:r>
      <w:proofErr w:type="gramEnd"/>
      <w:r w:rsidRPr="0070099A">
        <w:rPr>
          <w:color w:val="000000" w:themeColor="text1"/>
          <w:sz w:val="28"/>
          <w:szCs w:val="28"/>
        </w:rPr>
        <w:t xml:space="preserve"> скошенные целиком, должны быть собраны в кучи и сожжены или закопаны на глубину около 40-50 см (размер ямы зависит от количества скошенных растений и от структуры почвы – на легких почвах немного глубже). Закопанную яму желательно застелить слоем дерна.</w:t>
      </w:r>
    </w:p>
    <w:p w:rsidR="00290D0B" w:rsidRDefault="00237E2B" w:rsidP="0070099A">
      <w:pPr>
        <w:pStyle w:val="a3"/>
        <w:shd w:val="clear" w:color="auto" w:fill="FFFFFF"/>
        <w:spacing w:before="0" w:beforeAutospacing="0" w:after="120" w:afterAutospacing="0"/>
        <w:ind w:firstLine="567"/>
        <w:jc w:val="center"/>
        <w:rPr>
          <w:b/>
          <w:color w:val="000000" w:themeColor="text1"/>
          <w:sz w:val="28"/>
          <w:szCs w:val="28"/>
        </w:rPr>
      </w:pPr>
      <w:r w:rsidRPr="0070099A">
        <w:rPr>
          <w:b/>
          <w:color w:val="000000" w:themeColor="text1"/>
          <w:sz w:val="28"/>
          <w:szCs w:val="28"/>
        </w:rPr>
        <w:t>3.14. Вывоз отходов производства и потребления.</w:t>
      </w:r>
    </w:p>
    <w:p w:rsidR="0070099A" w:rsidRPr="0070099A" w:rsidRDefault="0070099A" w:rsidP="0070099A">
      <w:pPr>
        <w:pStyle w:val="a3"/>
        <w:shd w:val="clear" w:color="auto" w:fill="FFFFFF"/>
        <w:spacing w:before="0" w:beforeAutospacing="0" w:after="120" w:afterAutospacing="0"/>
        <w:ind w:firstLine="567"/>
        <w:jc w:val="center"/>
        <w:rPr>
          <w:b/>
          <w:color w:val="000000" w:themeColor="text1"/>
          <w:sz w:val="28"/>
          <w:szCs w:val="28"/>
        </w:rPr>
      </w:pPr>
    </w:p>
    <w:p w:rsidR="00384556"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3.14.1. Вывоз отходов осуществляется специализированными организациями, имеющими лицензию на данный вид деятельности. Вывоз твердых ком</w:t>
      </w:r>
      <w:r w:rsidR="00384556">
        <w:rPr>
          <w:color w:val="000000" w:themeColor="text1"/>
          <w:sz w:val="28"/>
          <w:szCs w:val="28"/>
        </w:rPr>
        <w:t xml:space="preserve">мунальных отходов производится </w:t>
      </w:r>
      <w:r w:rsidRPr="00D1449C">
        <w:rPr>
          <w:color w:val="000000" w:themeColor="text1"/>
          <w:sz w:val="28"/>
          <w:szCs w:val="28"/>
        </w:rPr>
        <w:t xml:space="preserve"> в соответствии с условиями договора на оказание услуг по сбору и транспортированию твердых коммунальных отходов.</w:t>
      </w:r>
    </w:p>
    <w:p w:rsidR="00384556"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384556"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384556"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384556" w:rsidRDefault="00237E2B" w:rsidP="000A1BC2">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p>
    <w:p w:rsidR="00384556" w:rsidRDefault="00384556" w:rsidP="000A1BC2">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3</w:t>
      </w:r>
      <w:r w:rsidR="00237E2B" w:rsidRPr="00D1449C">
        <w:rPr>
          <w:color w:val="000000" w:themeColor="text1"/>
          <w:sz w:val="28"/>
          <w:szCs w:val="28"/>
        </w:rPr>
        <w:t xml:space="preserve">.14.4. </w:t>
      </w:r>
      <w:r>
        <w:rPr>
          <w:color w:val="000000" w:themeColor="text1"/>
          <w:sz w:val="28"/>
          <w:szCs w:val="28"/>
        </w:rPr>
        <w:t xml:space="preserve">В </w:t>
      </w:r>
      <w:r w:rsidR="00237E2B" w:rsidRPr="00D1449C">
        <w:rPr>
          <w:color w:val="000000" w:themeColor="text1"/>
          <w:sz w:val="28"/>
          <w:szCs w:val="28"/>
        </w:rPr>
        <w:t xml:space="preserve">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50 м одна от другой, на остальных улицах, во дворах, парках, садах и на других территориях - на расстоянии до 100 м. </w:t>
      </w:r>
    </w:p>
    <w:p w:rsidR="00384556" w:rsidRDefault="00384556" w:rsidP="000A1BC2">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О</w:t>
      </w:r>
      <w:r w:rsidR="00237E2B" w:rsidRPr="00D1449C">
        <w:rPr>
          <w:color w:val="000000" w:themeColor="text1"/>
          <w:sz w:val="28"/>
          <w:szCs w:val="28"/>
        </w:rPr>
        <w:t xml:space="preserve">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w:t>
      </w:r>
      <w:r>
        <w:rPr>
          <w:color w:val="000000" w:themeColor="text1"/>
          <w:sz w:val="28"/>
          <w:szCs w:val="28"/>
        </w:rPr>
        <w:t>У</w:t>
      </w:r>
      <w:r w:rsidR="00237E2B" w:rsidRPr="00D1449C">
        <w:rPr>
          <w:color w:val="000000" w:themeColor="text1"/>
          <w:sz w:val="28"/>
          <w:szCs w:val="28"/>
        </w:rPr>
        <w:t>рны, установленные у торговых объектов, - торговыми организациями.</w:t>
      </w:r>
      <w:r w:rsidR="00237E2B" w:rsidRPr="00D1449C">
        <w:rPr>
          <w:color w:val="000000" w:themeColor="text1"/>
          <w:sz w:val="28"/>
          <w:szCs w:val="28"/>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237E2B" w:rsidRDefault="00384556" w:rsidP="000A1BC2">
      <w:pPr>
        <w:pStyle w:val="a3"/>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3.14.</w:t>
      </w:r>
      <w:r w:rsidR="00237E2B" w:rsidRPr="00D1449C">
        <w:rPr>
          <w:color w:val="000000" w:themeColor="text1"/>
          <w:sz w:val="28"/>
          <w:szCs w:val="28"/>
        </w:rPr>
        <w:t>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237E2B" w:rsidRDefault="00237E2B" w:rsidP="00384556">
      <w:pPr>
        <w:pStyle w:val="a3"/>
        <w:shd w:val="clear" w:color="auto" w:fill="FFFFFF"/>
        <w:spacing w:before="0" w:beforeAutospacing="0" w:after="120" w:afterAutospacing="0"/>
        <w:ind w:firstLine="567"/>
        <w:jc w:val="center"/>
        <w:rPr>
          <w:b/>
          <w:color w:val="000000" w:themeColor="text1"/>
          <w:sz w:val="28"/>
          <w:szCs w:val="28"/>
        </w:rPr>
      </w:pPr>
      <w:r w:rsidRPr="00384556">
        <w:rPr>
          <w:b/>
          <w:color w:val="000000" w:themeColor="text1"/>
          <w:sz w:val="28"/>
          <w:szCs w:val="28"/>
        </w:rPr>
        <w:t>4. Участие собственников (правообладателей) зданий (помещений в них) и сооружений в благоустройстве прилегающих территорий.</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организации, осуществляющие управление многоквартирными домами;</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4.4. Собственники объектов капитального строительства (помещений в них) несут бремя содержания прилегающей территории:</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237E2B"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lastRenderedPageBreak/>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70099A" w:rsidRPr="0070099A" w:rsidRDefault="0070099A" w:rsidP="005C34D4">
      <w:pPr>
        <w:pStyle w:val="a3"/>
        <w:shd w:val="clear" w:color="auto" w:fill="FFFFFF"/>
        <w:spacing w:before="0" w:beforeAutospacing="0" w:after="0" w:afterAutospacing="0"/>
        <w:ind w:firstLine="567"/>
        <w:jc w:val="both"/>
        <w:rPr>
          <w:color w:val="000000" w:themeColor="text1"/>
          <w:sz w:val="28"/>
          <w:szCs w:val="28"/>
        </w:rPr>
      </w:pPr>
      <w:r w:rsidRPr="0070099A">
        <w:rPr>
          <w:color w:val="000000" w:themeColor="text1"/>
          <w:sz w:val="28"/>
          <w:szCs w:val="28"/>
        </w:rPr>
        <w:t>п.4.6</w:t>
      </w:r>
      <w:proofErr w:type="gramStart"/>
      <w:r w:rsidRPr="0070099A">
        <w:rPr>
          <w:color w:val="000000" w:themeColor="text1"/>
          <w:sz w:val="28"/>
          <w:szCs w:val="28"/>
        </w:rPr>
        <w:t xml:space="preserve"> Н</w:t>
      </w:r>
      <w:proofErr w:type="gramEnd"/>
      <w:r w:rsidRPr="0070099A">
        <w:rPr>
          <w:color w:val="000000" w:themeColor="text1"/>
          <w:sz w:val="28"/>
          <w:szCs w:val="28"/>
        </w:rPr>
        <w:t>а физических и юридических лиц всех организационно-правовых форм, индивидуальных предпринимателей возложена обязанность по обеспечению проведения мероприятий по борьбе и недопущению распространения борщевика Сосновского с применением одного или нескольких методов:</w:t>
      </w:r>
    </w:p>
    <w:p w:rsidR="0070099A" w:rsidRPr="0070099A" w:rsidRDefault="0070099A" w:rsidP="005C34D4">
      <w:pPr>
        <w:pStyle w:val="a3"/>
        <w:shd w:val="clear" w:color="auto" w:fill="FFFFFF"/>
        <w:spacing w:before="0" w:beforeAutospacing="0" w:after="0" w:afterAutospacing="0"/>
        <w:ind w:firstLine="567"/>
        <w:jc w:val="both"/>
        <w:rPr>
          <w:color w:val="000000" w:themeColor="text1"/>
          <w:sz w:val="28"/>
          <w:szCs w:val="28"/>
        </w:rPr>
      </w:pPr>
      <w:r w:rsidRPr="0070099A">
        <w:rPr>
          <w:color w:val="000000" w:themeColor="text1"/>
          <w:sz w:val="28"/>
          <w:szCs w:val="28"/>
        </w:rPr>
        <w:t>- кошение, выкапывание растения с корневищем</w:t>
      </w:r>
    </w:p>
    <w:p w:rsidR="0070099A" w:rsidRPr="0070099A" w:rsidRDefault="0070099A" w:rsidP="005C34D4">
      <w:pPr>
        <w:pStyle w:val="a3"/>
        <w:shd w:val="clear" w:color="auto" w:fill="FFFFFF"/>
        <w:spacing w:before="0" w:beforeAutospacing="0" w:after="0" w:afterAutospacing="0"/>
        <w:ind w:firstLine="567"/>
        <w:jc w:val="both"/>
        <w:rPr>
          <w:color w:val="000000" w:themeColor="text1"/>
          <w:sz w:val="28"/>
          <w:szCs w:val="28"/>
        </w:rPr>
      </w:pPr>
      <w:r w:rsidRPr="0070099A">
        <w:rPr>
          <w:color w:val="000000" w:themeColor="text1"/>
          <w:sz w:val="28"/>
          <w:szCs w:val="28"/>
        </w:rPr>
        <w:t>- применение укрывных затеняющих материалов</w:t>
      </w:r>
    </w:p>
    <w:p w:rsidR="0070099A" w:rsidRPr="0070099A" w:rsidRDefault="0070099A" w:rsidP="005C34D4">
      <w:pPr>
        <w:pStyle w:val="a3"/>
        <w:shd w:val="clear" w:color="auto" w:fill="FFFFFF"/>
        <w:spacing w:before="0" w:beforeAutospacing="0" w:after="0" w:afterAutospacing="0"/>
        <w:ind w:firstLine="567"/>
        <w:jc w:val="both"/>
        <w:rPr>
          <w:color w:val="000000" w:themeColor="text1"/>
          <w:sz w:val="28"/>
          <w:szCs w:val="28"/>
        </w:rPr>
      </w:pPr>
      <w:r w:rsidRPr="0070099A">
        <w:rPr>
          <w:color w:val="000000" w:themeColor="text1"/>
          <w:sz w:val="28"/>
          <w:szCs w:val="28"/>
        </w:rPr>
        <w:t xml:space="preserve">- вспашка и </w:t>
      </w:r>
      <w:proofErr w:type="spellStart"/>
      <w:r w:rsidRPr="0070099A">
        <w:rPr>
          <w:color w:val="000000" w:themeColor="text1"/>
          <w:sz w:val="28"/>
          <w:szCs w:val="28"/>
        </w:rPr>
        <w:t>дискование</w:t>
      </w:r>
      <w:proofErr w:type="spellEnd"/>
      <w:r w:rsidRPr="0070099A">
        <w:rPr>
          <w:color w:val="000000" w:themeColor="text1"/>
          <w:sz w:val="28"/>
          <w:szCs w:val="28"/>
        </w:rPr>
        <w:t xml:space="preserve"> с последующим засевом растениями-</w:t>
      </w:r>
      <w:proofErr w:type="spellStart"/>
      <w:r w:rsidRPr="0070099A">
        <w:rPr>
          <w:color w:val="000000" w:themeColor="text1"/>
          <w:sz w:val="28"/>
          <w:szCs w:val="28"/>
        </w:rPr>
        <w:t>рекультивантами</w:t>
      </w:r>
      <w:proofErr w:type="spellEnd"/>
    </w:p>
    <w:p w:rsidR="0070099A" w:rsidRDefault="0070099A" w:rsidP="005C34D4">
      <w:pPr>
        <w:pStyle w:val="a3"/>
        <w:shd w:val="clear" w:color="auto" w:fill="FFFFFF"/>
        <w:spacing w:before="0" w:beforeAutospacing="0" w:after="0" w:afterAutospacing="0"/>
        <w:ind w:firstLine="567"/>
        <w:jc w:val="both"/>
        <w:rPr>
          <w:color w:val="000000" w:themeColor="text1"/>
          <w:sz w:val="28"/>
          <w:szCs w:val="28"/>
        </w:rPr>
      </w:pPr>
      <w:r w:rsidRPr="0070099A">
        <w:rPr>
          <w:color w:val="000000" w:themeColor="text1"/>
          <w:sz w:val="28"/>
          <w:szCs w:val="28"/>
        </w:rPr>
        <w:t xml:space="preserve">- применение гербицидов на основе </w:t>
      </w:r>
      <w:proofErr w:type="spellStart"/>
      <w:r w:rsidRPr="0070099A">
        <w:rPr>
          <w:color w:val="000000" w:themeColor="text1"/>
          <w:sz w:val="28"/>
          <w:szCs w:val="28"/>
        </w:rPr>
        <w:t>глифосата</w:t>
      </w:r>
      <w:proofErr w:type="spellEnd"/>
    </w:p>
    <w:p w:rsidR="005C34D4" w:rsidRDefault="005C34D4" w:rsidP="005C34D4">
      <w:pPr>
        <w:pStyle w:val="a3"/>
        <w:shd w:val="clear" w:color="auto" w:fill="FFFFFF"/>
        <w:spacing w:before="0" w:beforeAutospacing="0" w:after="0" w:afterAutospacing="0"/>
        <w:ind w:firstLine="567"/>
        <w:jc w:val="both"/>
        <w:rPr>
          <w:color w:val="000000" w:themeColor="text1"/>
          <w:sz w:val="28"/>
          <w:szCs w:val="28"/>
        </w:rPr>
      </w:pPr>
    </w:p>
    <w:p w:rsidR="005C34D4" w:rsidRPr="005C34D4" w:rsidRDefault="005C34D4" w:rsidP="005C34D4">
      <w:pPr>
        <w:pStyle w:val="a3"/>
        <w:shd w:val="clear" w:color="auto" w:fill="FFFFFF"/>
        <w:spacing w:before="0" w:beforeAutospacing="0" w:after="0" w:afterAutospacing="0"/>
        <w:ind w:firstLine="567"/>
        <w:jc w:val="both"/>
        <w:rPr>
          <w:color w:val="000000" w:themeColor="text1"/>
          <w:sz w:val="28"/>
          <w:szCs w:val="28"/>
        </w:rPr>
      </w:pPr>
      <w:r w:rsidRPr="005C34D4">
        <w:rPr>
          <w:color w:val="000000" w:themeColor="text1"/>
          <w:sz w:val="28"/>
          <w:szCs w:val="28"/>
        </w:rPr>
        <w:t>п.4.7</w:t>
      </w:r>
      <w:proofErr w:type="gramStart"/>
      <w:r w:rsidRPr="005C34D4">
        <w:rPr>
          <w:color w:val="000000" w:themeColor="text1"/>
          <w:sz w:val="28"/>
          <w:szCs w:val="28"/>
        </w:rPr>
        <w:t xml:space="preserve"> Н</w:t>
      </w:r>
      <w:proofErr w:type="gramEnd"/>
      <w:r w:rsidRPr="005C34D4">
        <w:rPr>
          <w:color w:val="000000" w:themeColor="text1"/>
          <w:sz w:val="28"/>
          <w:szCs w:val="28"/>
        </w:rPr>
        <w:t>а собственников жилых домов на территории индивидуальной застройки возложена обязанность по проведению мероприятий по борьбе и недопущению распространения борщевика Сосновского с применением одного или нескольких методов:</w:t>
      </w:r>
    </w:p>
    <w:p w:rsidR="005C34D4" w:rsidRPr="005C34D4" w:rsidRDefault="005C34D4" w:rsidP="005C34D4">
      <w:pPr>
        <w:pStyle w:val="a3"/>
        <w:shd w:val="clear" w:color="auto" w:fill="FFFFFF"/>
        <w:spacing w:before="0" w:beforeAutospacing="0" w:after="0" w:afterAutospacing="0"/>
        <w:ind w:firstLine="567"/>
        <w:jc w:val="both"/>
        <w:rPr>
          <w:color w:val="000000" w:themeColor="text1"/>
          <w:sz w:val="28"/>
          <w:szCs w:val="28"/>
        </w:rPr>
      </w:pPr>
      <w:r w:rsidRPr="005C34D4">
        <w:rPr>
          <w:color w:val="000000" w:themeColor="text1"/>
          <w:sz w:val="28"/>
          <w:szCs w:val="28"/>
        </w:rPr>
        <w:t>- кошение, выкапывание растения с корневищем</w:t>
      </w:r>
    </w:p>
    <w:p w:rsidR="005C34D4" w:rsidRPr="005C34D4" w:rsidRDefault="005C34D4" w:rsidP="005C34D4">
      <w:pPr>
        <w:pStyle w:val="a3"/>
        <w:shd w:val="clear" w:color="auto" w:fill="FFFFFF"/>
        <w:spacing w:before="0" w:beforeAutospacing="0" w:after="0" w:afterAutospacing="0"/>
        <w:ind w:firstLine="567"/>
        <w:jc w:val="both"/>
        <w:rPr>
          <w:color w:val="000000" w:themeColor="text1"/>
          <w:sz w:val="28"/>
          <w:szCs w:val="28"/>
        </w:rPr>
      </w:pPr>
      <w:r w:rsidRPr="005C34D4">
        <w:rPr>
          <w:color w:val="000000" w:themeColor="text1"/>
          <w:sz w:val="28"/>
          <w:szCs w:val="28"/>
        </w:rPr>
        <w:t>- применение укрывных затеняющих материалов</w:t>
      </w:r>
    </w:p>
    <w:p w:rsidR="005C34D4" w:rsidRPr="005C34D4" w:rsidRDefault="005C34D4" w:rsidP="005C34D4">
      <w:pPr>
        <w:pStyle w:val="a3"/>
        <w:shd w:val="clear" w:color="auto" w:fill="FFFFFF"/>
        <w:spacing w:before="0" w:beforeAutospacing="0" w:after="0" w:afterAutospacing="0"/>
        <w:ind w:firstLine="567"/>
        <w:jc w:val="both"/>
        <w:rPr>
          <w:color w:val="000000" w:themeColor="text1"/>
          <w:sz w:val="28"/>
          <w:szCs w:val="28"/>
        </w:rPr>
      </w:pPr>
      <w:r w:rsidRPr="005C34D4">
        <w:rPr>
          <w:color w:val="000000" w:themeColor="text1"/>
          <w:sz w:val="28"/>
          <w:szCs w:val="28"/>
        </w:rPr>
        <w:t xml:space="preserve">- вспашка и </w:t>
      </w:r>
      <w:proofErr w:type="spellStart"/>
      <w:r w:rsidRPr="005C34D4">
        <w:rPr>
          <w:color w:val="000000" w:themeColor="text1"/>
          <w:sz w:val="28"/>
          <w:szCs w:val="28"/>
        </w:rPr>
        <w:t>дискование</w:t>
      </w:r>
      <w:proofErr w:type="spellEnd"/>
      <w:r w:rsidRPr="005C34D4">
        <w:rPr>
          <w:color w:val="000000" w:themeColor="text1"/>
          <w:sz w:val="28"/>
          <w:szCs w:val="28"/>
        </w:rPr>
        <w:t xml:space="preserve"> с последующим засевом растениями-</w:t>
      </w:r>
      <w:proofErr w:type="spellStart"/>
      <w:r w:rsidRPr="005C34D4">
        <w:rPr>
          <w:color w:val="000000" w:themeColor="text1"/>
          <w:sz w:val="28"/>
          <w:szCs w:val="28"/>
        </w:rPr>
        <w:t>рекультивантами</w:t>
      </w:r>
      <w:proofErr w:type="spellEnd"/>
    </w:p>
    <w:p w:rsidR="0070099A" w:rsidRDefault="005C34D4" w:rsidP="005C34D4">
      <w:pPr>
        <w:pStyle w:val="a3"/>
        <w:shd w:val="clear" w:color="auto" w:fill="FFFFFF"/>
        <w:spacing w:before="0" w:beforeAutospacing="0" w:after="120" w:afterAutospacing="0"/>
        <w:ind w:firstLine="567"/>
        <w:jc w:val="both"/>
        <w:rPr>
          <w:color w:val="000000" w:themeColor="text1"/>
          <w:sz w:val="28"/>
          <w:szCs w:val="28"/>
        </w:rPr>
      </w:pPr>
      <w:r w:rsidRPr="005C34D4">
        <w:rPr>
          <w:color w:val="000000" w:themeColor="text1"/>
          <w:sz w:val="28"/>
          <w:szCs w:val="28"/>
        </w:rPr>
        <w:t xml:space="preserve">- применение гербицидов на основе </w:t>
      </w:r>
      <w:proofErr w:type="spellStart"/>
      <w:r w:rsidRPr="005C34D4">
        <w:rPr>
          <w:color w:val="000000" w:themeColor="text1"/>
          <w:sz w:val="28"/>
          <w:szCs w:val="28"/>
        </w:rPr>
        <w:t>глифосата</w:t>
      </w:r>
      <w:proofErr w:type="spellEnd"/>
    </w:p>
    <w:p w:rsidR="005C34D4" w:rsidRDefault="005C34D4" w:rsidP="005C34D4">
      <w:pPr>
        <w:pStyle w:val="a3"/>
        <w:shd w:val="clear" w:color="auto" w:fill="FFFFFF"/>
        <w:spacing w:before="0" w:beforeAutospacing="0" w:after="120" w:afterAutospacing="0"/>
        <w:ind w:firstLine="567"/>
        <w:jc w:val="both"/>
        <w:rPr>
          <w:color w:val="000000" w:themeColor="text1"/>
          <w:sz w:val="28"/>
          <w:szCs w:val="28"/>
        </w:rPr>
      </w:pPr>
    </w:p>
    <w:p w:rsidR="00384556" w:rsidRDefault="00237E2B" w:rsidP="00384556">
      <w:pPr>
        <w:pStyle w:val="a3"/>
        <w:shd w:val="clear" w:color="auto" w:fill="FFFFFF"/>
        <w:spacing w:before="0" w:beforeAutospacing="0" w:after="120" w:afterAutospacing="0"/>
        <w:jc w:val="center"/>
        <w:rPr>
          <w:color w:val="000000" w:themeColor="text1"/>
          <w:sz w:val="28"/>
          <w:szCs w:val="28"/>
        </w:rPr>
      </w:pPr>
      <w:r w:rsidRPr="00384556">
        <w:rPr>
          <w:b/>
          <w:color w:val="000000" w:themeColor="text1"/>
          <w:sz w:val="28"/>
          <w:szCs w:val="28"/>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совмещение общественного участия и профессиональной экспертизы в выработке альтернативных концепций решения задачи, в том числе с </w:t>
      </w:r>
      <w:r w:rsidRPr="00D1449C">
        <w:rPr>
          <w:color w:val="000000" w:themeColor="text1"/>
          <w:sz w:val="28"/>
          <w:szCs w:val="28"/>
        </w:rPr>
        <w:lastRenderedPageBreak/>
        <w:t>использованием механизма проектных семинаров и открытых конкурсов (2 этап);</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proofErr w:type="gramStart"/>
      <w:r w:rsidRPr="00D1449C">
        <w:rPr>
          <w:color w:val="000000" w:themeColor="text1"/>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1449C">
        <w:rPr>
          <w:color w:val="000000" w:themeColor="text1"/>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84556"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D1449C">
        <w:rPr>
          <w:color w:val="000000" w:themeColor="text1"/>
          <w:sz w:val="28"/>
          <w:szCs w:val="28"/>
        </w:rPr>
        <w:lastRenderedPageBreak/>
        <w:t>наблюдательного совета проекта для проведения регулярной оценки эксплуатации территории).</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создания единого информационного </w:t>
      </w:r>
      <w:proofErr w:type="spellStart"/>
      <w:r w:rsidRPr="00D1449C">
        <w:rPr>
          <w:color w:val="000000" w:themeColor="text1"/>
          <w:sz w:val="28"/>
          <w:szCs w:val="28"/>
        </w:rPr>
        <w:t>интернет-ресурса</w:t>
      </w:r>
      <w:proofErr w:type="spellEnd"/>
      <w:r w:rsidRPr="00D1449C">
        <w:rPr>
          <w:color w:val="000000" w:themeColor="text1"/>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w:t>
      </w:r>
      <w:r w:rsidR="00D71B55">
        <w:rPr>
          <w:color w:val="000000" w:themeColor="text1"/>
          <w:sz w:val="28"/>
          <w:szCs w:val="28"/>
        </w:rPr>
        <w:t xml:space="preserve"> местах (общественные и </w:t>
      </w:r>
      <w:proofErr w:type="spellStart"/>
      <w:r w:rsidR="00D71B55">
        <w:rPr>
          <w:color w:val="000000" w:themeColor="text1"/>
          <w:sz w:val="28"/>
          <w:szCs w:val="28"/>
        </w:rPr>
        <w:t>торгово</w:t>
      </w:r>
      <w:proofErr w:type="spellEnd"/>
      <w:r w:rsidRPr="00D1449C">
        <w:rPr>
          <w:color w:val="000000" w:themeColor="text1"/>
          <w:sz w:val="28"/>
          <w:szCs w:val="28"/>
        </w:rPr>
        <w:t xml:space="preserve">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w:t>
      </w:r>
      <w:r w:rsidR="00D71B55">
        <w:rPr>
          <w:color w:val="000000" w:themeColor="text1"/>
          <w:sz w:val="28"/>
          <w:szCs w:val="28"/>
        </w:rPr>
        <w:t>ники, дома культуры, библиотеки</w:t>
      </w:r>
      <w:r w:rsidRPr="00D1449C">
        <w:rPr>
          <w:color w:val="000000" w:themeColor="text1"/>
          <w:sz w:val="28"/>
          <w:szCs w:val="28"/>
        </w:rPr>
        <w:t>), на площадке проведения общественных обсуждений (в зоне входной группы, на специальных информационных стендах);</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индивидуальных приглашений участников встречи лично, по электронной почте или по телефону;</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 использование социальных сетей и </w:t>
      </w:r>
      <w:proofErr w:type="spellStart"/>
      <w:r w:rsidRPr="00D1449C">
        <w:rPr>
          <w:color w:val="000000" w:themeColor="text1"/>
          <w:sz w:val="28"/>
          <w:szCs w:val="28"/>
        </w:rPr>
        <w:t>интернет-ресурсов</w:t>
      </w:r>
      <w:proofErr w:type="spellEnd"/>
      <w:r w:rsidRPr="00D1449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5.3. Механизмы общественного участия.</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proofErr w:type="gramStart"/>
      <w:r w:rsidRPr="00D1449C">
        <w:rPr>
          <w:color w:val="000000" w:themeColor="text1"/>
          <w:sz w:val="28"/>
          <w:szCs w:val="28"/>
        </w:rPr>
        <w:lastRenderedPageBreak/>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1449C">
        <w:rPr>
          <w:color w:val="000000" w:themeColor="text1"/>
          <w:sz w:val="28"/>
          <w:szCs w:val="28"/>
        </w:rPr>
        <w:t>воркшопов</w:t>
      </w:r>
      <w:proofErr w:type="spellEnd"/>
      <w:r w:rsidRPr="00D1449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xml:space="preserve">По итогам встреч, проектных семинаров, </w:t>
      </w:r>
      <w:proofErr w:type="spellStart"/>
      <w:r w:rsidRPr="00D1449C">
        <w:rPr>
          <w:color w:val="000000" w:themeColor="text1"/>
          <w:sz w:val="28"/>
          <w:szCs w:val="28"/>
        </w:rPr>
        <w:t>воркшопов</w:t>
      </w:r>
      <w:proofErr w:type="spellEnd"/>
      <w:r w:rsidRPr="00D1449C">
        <w:rPr>
          <w:color w:val="000000" w:themeColor="text1"/>
          <w:sz w:val="28"/>
          <w:szCs w:val="28"/>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D1449C">
        <w:rPr>
          <w:color w:val="000000" w:themeColor="text1"/>
          <w:sz w:val="28"/>
          <w:szCs w:val="28"/>
        </w:rPr>
        <w:t>выладывается</w:t>
      </w:r>
      <w:proofErr w:type="spellEnd"/>
      <w:r w:rsidRPr="00D1449C">
        <w:rPr>
          <w:color w:val="000000" w:themeColor="text1"/>
          <w:sz w:val="28"/>
          <w:szCs w:val="28"/>
        </w:rPr>
        <w:t xml:space="preserve"> в публичный </w:t>
      </w:r>
      <w:proofErr w:type="gramStart"/>
      <w:r w:rsidRPr="00D1449C">
        <w:rPr>
          <w:color w:val="000000" w:themeColor="text1"/>
          <w:sz w:val="28"/>
          <w:szCs w:val="28"/>
        </w:rPr>
        <w:t>доступ</w:t>
      </w:r>
      <w:proofErr w:type="gramEnd"/>
      <w:r w:rsidRPr="00D1449C">
        <w:rPr>
          <w:color w:val="000000" w:themeColor="text1"/>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r w:rsidRPr="00D1449C">
        <w:rPr>
          <w:color w:val="000000" w:themeColor="text1"/>
          <w:sz w:val="28"/>
          <w:szCs w:val="28"/>
        </w:rPr>
        <w:br/>
        <w:t>- в создании и предоставлении разного рода услуг и сервисов для посетителей общественных пространств;</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 строительстве, реконструкции, реставрации объектов недвижимости;</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 производстве или размещении элементов благоустройства;</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 организации мероприятий, обеспечивающих приток посетителей на создаваемые общественные пространства;</w:t>
      </w:r>
    </w:p>
    <w:p w:rsidR="00D71B55"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 организации уборки благоустроенных территорий, предоставлении сре</w:t>
      </w:r>
      <w:proofErr w:type="gramStart"/>
      <w:r w:rsidRPr="00D1449C">
        <w:rPr>
          <w:color w:val="000000" w:themeColor="text1"/>
          <w:sz w:val="28"/>
          <w:szCs w:val="28"/>
        </w:rPr>
        <w:t>дств дл</w:t>
      </w:r>
      <w:proofErr w:type="gramEnd"/>
      <w:r w:rsidRPr="00D1449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237E2B" w:rsidRPr="00D1449C" w:rsidRDefault="00237E2B" w:rsidP="00384556">
      <w:pPr>
        <w:pStyle w:val="a3"/>
        <w:shd w:val="clear" w:color="auto" w:fill="FFFFFF"/>
        <w:spacing w:before="0" w:beforeAutospacing="0" w:after="120" w:afterAutospacing="0"/>
        <w:ind w:firstLine="567"/>
        <w:jc w:val="both"/>
        <w:rPr>
          <w:color w:val="000000" w:themeColor="text1"/>
          <w:sz w:val="28"/>
          <w:szCs w:val="28"/>
        </w:rPr>
      </w:pPr>
      <w:r w:rsidRPr="00D1449C">
        <w:rPr>
          <w:color w:val="000000" w:themeColor="text1"/>
          <w:sz w:val="28"/>
          <w:szCs w:val="28"/>
        </w:rPr>
        <w:t>- в иных формах.</w:t>
      </w:r>
    </w:p>
    <w:p w:rsidR="001B4816" w:rsidRDefault="001B4816" w:rsidP="001B4816">
      <w:pPr>
        <w:jc w:val="both"/>
        <w:rPr>
          <w:rFonts w:cs="Times New Roman"/>
          <w:color w:val="000000" w:themeColor="text1"/>
          <w:szCs w:val="28"/>
        </w:rPr>
      </w:pPr>
    </w:p>
    <w:p w:rsidR="001B4816" w:rsidRPr="001B4816" w:rsidRDefault="001B4816" w:rsidP="001B4816">
      <w:pPr>
        <w:rPr>
          <w:rFonts w:cs="Times New Roman"/>
          <w:b/>
          <w:color w:val="000000" w:themeColor="text1"/>
          <w:szCs w:val="28"/>
        </w:rPr>
      </w:pPr>
      <w:r>
        <w:rPr>
          <w:rFonts w:cs="Times New Roman"/>
          <w:b/>
          <w:color w:val="000000" w:themeColor="text1"/>
          <w:szCs w:val="28"/>
        </w:rPr>
        <w:t>6.</w:t>
      </w:r>
      <w:r w:rsidRPr="001B4816">
        <w:rPr>
          <w:rFonts w:cs="Times New Roman"/>
          <w:b/>
          <w:color w:val="000000" w:themeColor="text1"/>
          <w:szCs w:val="28"/>
        </w:rPr>
        <w:t xml:space="preserve"> Прилегающая территория и ее границы</w:t>
      </w:r>
    </w:p>
    <w:p w:rsidR="001B4816" w:rsidRPr="001B4816" w:rsidRDefault="001B4816" w:rsidP="001B4816">
      <w:pPr>
        <w:jc w:val="both"/>
        <w:rPr>
          <w:rFonts w:cs="Times New Roman"/>
          <w:color w:val="000000" w:themeColor="text1"/>
          <w:szCs w:val="28"/>
        </w:rPr>
      </w:pPr>
    </w:p>
    <w:p w:rsidR="001B4816" w:rsidRPr="001B4816" w:rsidRDefault="001B4816" w:rsidP="001B4816">
      <w:pPr>
        <w:jc w:val="both"/>
        <w:rPr>
          <w:rFonts w:cs="Times New Roman"/>
          <w:color w:val="000000" w:themeColor="text1"/>
          <w:szCs w:val="28"/>
        </w:rPr>
      </w:pPr>
      <w:proofErr w:type="gramStart"/>
      <w:r>
        <w:rPr>
          <w:rFonts w:cs="Times New Roman"/>
          <w:color w:val="000000" w:themeColor="text1"/>
          <w:szCs w:val="28"/>
        </w:rPr>
        <w:t xml:space="preserve">6.1 </w:t>
      </w:r>
      <w:r w:rsidRPr="001B4816">
        <w:rPr>
          <w:rFonts w:cs="Times New Roman"/>
          <w:color w:val="000000" w:themeColor="text1"/>
          <w:szCs w:val="28"/>
        </w:rPr>
        <w:t xml:space="preserve">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настоящей статье - земельные участки), либо от </w:t>
      </w:r>
      <w:r w:rsidRPr="001B4816">
        <w:rPr>
          <w:rFonts w:cs="Times New Roman"/>
          <w:color w:val="000000" w:themeColor="text1"/>
          <w:szCs w:val="28"/>
        </w:rPr>
        <w:lastRenderedPageBreak/>
        <w:t>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w:t>
      </w:r>
      <w:proofErr w:type="gramEnd"/>
      <w:r w:rsidRPr="001B4816">
        <w:rPr>
          <w:rFonts w:cs="Times New Roman"/>
          <w:color w:val="000000" w:themeColor="text1"/>
          <w:szCs w:val="28"/>
        </w:rPr>
        <w:t xml:space="preserve"> настоящей статье - здания, строения, сооружения).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6.2. Определение границ прилегающих территорий состоит из следующих этапов</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1) определение конкретных пределов границ прилегающих территорий;</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2) закрепление границ прилегающих территорий;</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 Определение конкретных пределов границ прилегающих территорий</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 xml:space="preserve">6.3.1. </w:t>
      </w:r>
      <w:proofErr w:type="gramStart"/>
      <w:r w:rsidRPr="001B4816">
        <w:rPr>
          <w:rFonts w:cs="Times New Roman"/>
          <w:color w:val="000000" w:themeColor="text1"/>
          <w:szCs w:val="28"/>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6.3.2. – 6.3.11. настоящей статьи.</w:t>
      </w:r>
      <w:proofErr w:type="gramEnd"/>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В случае</w:t>
      </w:r>
      <w:proofErr w:type="gramStart"/>
      <w:r w:rsidRPr="001B4816">
        <w:rPr>
          <w:rFonts w:cs="Times New Roman"/>
          <w:color w:val="000000" w:themeColor="text1"/>
          <w:szCs w:val="28"/>
        </w:rPr>
        <w:t>,</w:t>
      </w:r>
      <w:proofErr w:type="gramEnd"/>
      <w:r w:rsidRPr="001B4816">
        <w:rPr>
          <w:rFonts w:cs="Times New Roman"/>
          <w:color w:val="000000" w:themeColor="text1"/>
          <w:szCs w:val="28"/>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20 метров от периметра объекта индивидуального жилищного строительства;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15 метров от ограждения объекта индивидуального жилищного строительства (при наличии такого ограждения).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6.3.3. Если иное не предусмотрено в пунктах 6.3.4 – 6.3.7. настоящей статьи:</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1) границы территории, прилегающей к границам земельного участка, на котором находится нежилое здание, строение, сооружение, определяются в пределах до 20 метров от границ данного земельного участка;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 xml:space="preserve">2) границы прилегающей территории, в случае если земельный участок, на котором находится нежилое здание, строение, сооружение, не образован в </w:t>
      </w:r>
      <w:r w:rsidRPr="001B4816">
        <w:rPr>
          <w:rFonts w:cs="Times New Roman"/>
          <w:color w:val="000000" w:themeColor="text1"/>
          <w:szCs w:val="28"/>
        </w:rPr>
        <w:lastRenderedPageBreak/>
        <w:t>установленном земельным законодательством порядке, определяются в пределах:</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30 метров от периметра нежилого здания, строения, сооружения;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25 метров от ограждения нежилого здания, строения, сооружения (при наличии такого ограждения).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В случае</w:t>
      </w:r>
      <w:proofErr w:type="gramStart"/>
      <w:r w:rsidRPr="001B4816">
        <w:rPr>
          <w:rFonts w:cs="Times New Roman"/>
          <w:color w:val="000000" w:themeColor="text1"/>
          <w:szCs w:val="28"/>
        </w:rPr>
        <w:t>,</w:t>
      </w:r>
      <w:proofErr w:type="gramEnd"/>
      <w:r w:rsidRPr="001B4816">
        <w:rPr>
          <w:rFonts w:cs="Times New Roman"/>
          <w:color w:val="000000" w:themeColor="text1"/>
          <w:szCs w:val="28"/>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35 метров от периметра стационарного торгового объекта;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30 метров от ограждения стационарного торгового объекта (при наличии такого ограждения).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6.3.5.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В случае</w:t>
      </w:r>
      <w:proofErr w:type="gramStart"/>
      <w:r w:rsidRPr="001B4816">
        <w:rPr>
          <w:rFonts w:cs="Times New Roman"/>
          <w:color w:val="000000" w:themeColor="text1"/>
          <w:szCs w:val="28"/>
        </w:rPr>
        <w:t>,</w:t>
      </w:r>
      <w:proofErr w:type="gramEnd"/>
      <w:r w:rsidRPr="001B4816">
        <w:rPr>
          <w:rFonts w:cs="Times New Roman"/>
          <w:color w:val="000000" w:themeColor="text1"/>
          <w:szCs w:val="28"/>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25 метров от периметра спортивного сооружения;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20 метров от ограждения спортивного сооружения (при наличии такого ограждения).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 от границ данного земельного участка.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В случае</w:t>
      </w:r>
      <w:proofErr w:type="gramStart"/>
      <w:r w:rsidRPr="001B4816">
        <w:rPr>
          <w:rFonts w:cs="Times New Roman"/>
          <w:color w:val="000000" w:themeColor="text1"/>
          <w:szCs w:val="28"/>
        </w:rPr>
        <w:t>,</w:t>
      </w:r>
      <w:proofErr w:type="gramEnd"/>
      <w:r w:rsidRPr="001B4816">
        <w:rPr>
          <w:rFonts w:cs="Times New Roman"/>
          <w:color w:val="000000" w:themeColor="text1"/>
          <w:szCs w:val="28"/>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 xml:space="preserve">25 метров от периметра автозаправочной станции либо автомобильной газозаправочной станции, места мойки автотранспортных средств, </w:t>
      </w:r>
      <w:r w:rsidRPr="001B4816">
        <w:rPr>
          <w:rFonts w:cs="Times New Roman"/>
          <w:color w:val="000000" w:themeColor="text1"/>
          <w:szCs w:val="28"/>
        </w:rPr>
        <w:lastRenderedPageBreak/>
        <w:t>шиномонтажной мастерской или автомастерской, топливно-заправочного комплекса;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В случае</w:t>
      </w:r>
      <w:proofErr w:type="gramStart"/>
      <w:r w:rsidRPr="001B4816">
        <w:rPr>
          <w:rFonts w:cs="Times New Roman"/>
          <w:color w:val="000000" w:themeColor="text1"/>
          <w:szCs w:val="28"/>
        </w:rPr>
        <w:t>,</w:t>
      </w:r>
      <w:proofErr w:type="gramEnd"/>
      <w:r w:rsidRPr="001B4816">
        <w:rPr>
          <w:rFonts w:cs="Times New Roman"/>
          <w:color w:val="000000" w:themeColor="text1"/>
          <w:szCs w:val="28"/>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данной площадки.</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6.3.9.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6.3.10. Границы территории, прилегающей к автомобильной дороге, определяются в границах полосы отвода автомобильной дороги.</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6.3.11. Границы территории, прилегающей к железной дороге, определяются в пределах полосы отвода железной дороги.</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 xml:space="preserve">6.3.12. Конкретные пределы границ прилегающих территорий определяются в правилах благоустройства, утверждаемых представительными органами </w:t>
      </w:r>
      <w:r w:rsidRPr="001B4816">
        <w:rPr>
          <w:rFonts w:cs="Times New Roman"/>
          <w:color w:val="000000" w:themeColor="text1"/>
          <w:szCs w:val="28"/>
        </w:rPr>
        <w:lastRenderedPageBreak/>
        <w:t>муниципальных образований, в соответствии с максимальными пределами границ прилегающих территорий, предусмотренными пунктами 6.3.1 – 6.3.11 настоящей статьи.</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6.4. Закрепление границ прилегающих территорий</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6.4.1. 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 xml:space="preserve">6.4.2. </w:t>
      </w:r>
      <w:proofErr w:type="gramStart"/>
      <w:r w:rsidRPr="001B4816">
        <w:rPr>
          <w:rFonts w:cs="Times New Roman"/>
          <w:color w:val="000000" w:themeColor="text1"/>
          <w:szCs w:val="28"/>
        </w:rPr>
        <w:t>При закреплении границ прилегающих территорий в них могут быть включены земли, занятые тротуарами, газонами, водными объектами, пляжами,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площадей, трактов, набережных, переулков, проездов, тупиков и иных элементов улично-дорожной сети).</w:t>
      </w:r>
      <w:proofErr w:type="gramEnd"/>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6.4.3.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 xml:space="preserve">6.4.4. Муниципальные правовые акты местных администраций муниципальных </w:t>
      </w:r>
      <w:proofErr w:type="gramStart"/>
      <w:r w:rsidRPr="001B4816">
        <w:rPr>
          <w:rFonts w:cs="Times New Roman"/>
          <w:color w:val="000000" w:themeColor="text1"/>
          <w:szCs w:val="28"/>
        </w:rPr>
        <w:t>образований</w:t>
      </w:r>
      <w:proofErr w:type="gramEnd"/>
      <w:r w:rsidRPr="001B4816">
        <w:rPr>
          <w:rFonts w:cs="Times New Roman"/>
          <w:color w:val="000000" w:themeColor="text1"/>
          <w:szCs w:val="28"/>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6.5.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1B4816" w:rsidRPr="001B4816" w:rsidRDefault="001B4816" w:rsidP="001B4816">
      <w:pPr>
        <w:jc w:val="both"/>
        <w:rPr>
          <w:rFonts w:cs="Times New Roman"/>
          <w:color w:val="000000" w:themeColor="text1"/>
          <w:szCs w:val="28"/>
        </w:rPr>
      </w:pPr>
      <w:proofErr w:type="gramStart"/>
      <w:r w:rsidRPr="001B4816">
        <w:rPr>
          <w:rFonts w:cs="Times New Roman"/>
          <w:color w:val="000000" w:themeColor="text1"/>
          <w:szCs w:val="28"/>
        </w:rPr>
        <w:t>6.5.1.Информация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статье - заинтересованные лица), путем размещения утвержденных карт-схем границ прилегающих территорий на официальном сайте муниципального образования «Заостровское» в информационно-телекоммуникационной сети «Интернет"» или иным способом, определенным правилами благоустройства.</w:t>
      </w:r>
      <w:proofErr w:type="gramEnd"/>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6.6. Изменение ранее закрепленных границ прилегающих территорий</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lastRenderedPageBreak/>
        <w:t>6.6.1. Изменение ранее закрепленных границ прилегающих территорий осуществляется в следующих случаях:</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1) строительство, реконструкция зданий, строений, сооружений;</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2) изменение границ земельных участков;</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3) образование земельных участков, на которых расположены здания, строения, сооружения, или иных земельных участков;</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4) изменение назначения использования зданий, строений, сооружений, земельных участков;</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5) изменение пределов границ прилегающих территорий в правилах благоустройства;</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 xml:space="preserve">6) признание муниципальных правовых актов, утвердивших ранее закрепленные границы прилегающих территорий, </w:t>
      </w:r>
      <w:proofErr w:type="gramStart"/>
      <w:r w:rsidRPr="001B4816">
        <w:rPr>
          <w:rFonts w:cs="Times New Roman"/>
          <w:color w:val="000000" w:themeColor="text1"/>
          <w:szCs w:val="28"/>
        </w:rPr>
        <w:t>недействительными</w:t>
      </w:r>
      <w:proofErr w:type="gramEnd"/>
      <w:r w:rsidRPr="001B4816">
        <w:rPr>
          <w:rFonts w:cs="Times New Roman"/>
          <w:color w:val="000000" w:themeColor="text1"/>
          <w:szCs w:val="28"/>
        </w:rPr>
        <w:t xml:space="preserve"> в судебном порядке.</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6.6.2. Изменение ранее закрепленных границ прилегающих территорий осуществляется в порядке, предусмотренном настоящей статьей для закрепления границ прилегающих территорий.</w:t>
      </w:r>
    </w:p>
    <w:p w:rsidR="001B4816" w:rsidRPr="001B4816" w:rsidRDefault="001B4816" w:rsidP="001B4816">
      <w:pPr>
        <w:jc w:val="both"/>
        <w:rPr>
          <w:rFonts w:cs="Times New Roman"/>
          <w:color w:val="000000" w:themeColor="text1"/>
          <w:szCs w:val="28"/>
        </w:rPr>
      </w:pPr>
      <w:r w:rsidRPr="001B4816">
        <w:rPr>
          <w:rFonts w:cs="Times New Roman"/>
          <w:color w:val="000000" w:themeColor="text1"/>
          <w:szCs w:val="28"/>
        </w:rPr>
        <w:t>6.6.3. Изменение ранее закрепленных границ прилегающих территорий может быть осуществлено по заявлениям заинтересованных лиц.</w:t>
      </w:r>
    </w:p>
    <w:p w:rsidR="00C32EB9" w:rsidRPr="00D1449C" w:rsidRDefault="001B4816" w:rsidP="001B4816">
      <w:pPr>
        <w:jc w:val="both"/>
        <w:rPr>
          <w:rFonts w:cs="Times New Roman"/>
          <w:color w:val="000000" w:themeColor="text1"/>
          <w:szCs w:val="28"/>
        </w:rPr>
      </w:pPr>
      <w:r w:rsidRPr="001B4816">
        <w:rPr>
          <w:rFonts w:cs="Times New Roman"/>
          <w:color w:val="000000" w:themeColor="text1"/>
          <w:szCs w:val="28"/>
        </w:rPr>
        <w:t>Заявления заинтересованных лиц об изменении ранее закрепленных границ прилегающих территорий рассматриваются администрацией муниципального образования «Заостровское» в порядке, установленном законодательством о порядке рассмотрения обращений граждан Российской Федерации.</w:t>
      </w:r>
    </w:p>
    <w:sectPr w:rsidR="00C32EB9" w:rsidRPr="00D1449C" w:rsidSect="00C32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2B"/>
    <w:rsid w:val="00093588"/>
    <w:rsid w:val="000A1BC2"/>
    <w:rsid w:val="000D1941"/>
    <w:rsid w:val="000D1BFF"/>
    <w:rsid w:val="000F6353"/>
    <w:rsid w:val="0010022E"/>
    <w:rsid w:val="00145431"/>
    <w:rsid w:val="001A1F9C"/>
    <w:rsid w:val="001B4816"/>
    <w:rsid w:val="001B5719"/>
    <w:rsid w:val="00237E2B"/>
    <w:rsid w:val="00257877"/>
    <w:rsid w:val="00290D0B"/>
    <w:rsid w:val="002F69F8"/>
    <w:rsid w:val="00384556"/>
    <w:rsid w:val="003A56CA"/>
    <w:rsid w:val="003B5453"/>
    <w:rsid w:val="00510169"/>
    <w:rsid w:val="00557844"/>
    <w:rsid w:val="005A5B75"/>
    <w:rsid w:val="005C34D4"/>
    <w:rsid w:val="005F3011"/>
    <w:rsid w:val="005F6558"/>
    <w:rsid w:val="006B59ED"/>
    <w:rsid w:val="0070099A"/>
    <w:rsid w:val="00706AC4"/>
    <w:rsid w:val="00763627"/>
    <w:rsid w:val="00771553"/>
    <w:rsid w:val="007E732A"/>
    <w:rsid w:val="007F2F62"/>
    <w:rsid w:val="008A4560"/>
    <w:rsid w:val="008E2F35"/>
    <w:rsid w:val="008E512A"/>
    <w:rsid w:val="008F5AD1"/>
    <w:rsid w:val="009117E7"/>
    <w:rsid w:val="009B0741"/>
    <w:rsid w:val="00AD43AD"/>
    <w:rsid w:val="00B40721"/>
    <w:rsid w:val="00C275B1"/>
    <w:rsid w:val="00C32EB9"/>
    <w:rsid w:val="00C46220"/>
    <w:rsid w:val="00C670AD"/>
    <w:rsid w:val="00C817D7"/>
    <w:rsid w:val="00CC47A2"/>
    <w:rsid w:val="00D1449C"/>
    <w:rsid w:val="00D227E0"/>
    <w:rsid w:val="00D370A9"/>
    <w:rsid w:val="00D71B55"/>
    <w:rsid w:val="00D876CC"/>
    <w:rsid w:val="00D87BDF"/>
    <w:rsid w:val="00D939AA"/>
    <w:rsid w:val="00D97C62"/>
    <w:rsid w:val="00DE37FD"/>
    <w:rsid w:val="00E20C43"/>
    <w:rsid w:val="00E24666"/>
    <w:rsid w:val="00E35C06"/>
    <w:rsid w:val="00F60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E2B"/>
    <w:pPr>
      <w:spacing w:before="100" w:beforeAutospacing="1" w:after="100" w:afterAutospacing="1" w:line="240" w:lineRule="auto"/>
      <w:jc w:val="left"/>
    </w:pPr>
    <w:rPr>
      <w:rFonts w:eastAsia="Times New Roman" w:cs="Times New Roman"/>
      <w:sz w:val="24"/>
      <w:szCs w:val="24"/>
      <w:lang w:eastAsia="ru-RU"/>
    </w:rPr>
  </w:style>
  <w:style w:type="character" w:styleId="a4">
    <w:name w:val="Strong"/>
    <w:basedOn w:val="a0"/>
    <w:uiPriority w:val="22"/>
    <w:qFormat/>
    <w:rsid w:val="00237E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E2B"/>
    <w:pPr>
      <w:spacing w:before="100" w:beforeAutospacing="1" w:after="100" w:afterAutospacing="1" w:line="240" w:lineRule="auto"/>
      <w:jc w:val="left"/>
    </w:pPr>
    <w:rPr>
      <w:rFonts w:eastAsia="Times New Roman" w:cs="Times New Roman"/>
      <w:sz w:val="24"/>
      <w:szCs w:val="24"/>
      <w:lang w:eastAsia="ru-RU"/>
    </w:rPr>
  </w:style>
  <w:style w:type="character" w:styleId="a4">
    <w:name w:val="Strong"/>
    <w:basedOn w:val="a0"/>
    <w:uiPriority w:val="22"/>
    <w:qFormat/>
    <w:rsid w:val="00237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4110">
      <w:bodyDiv w:val="1"/>
      <w:marLeft w:val="0"/>
      <w:marRight w:val="0"/>
      <w:marTop w:val="0"/>
      <w:marBottom w:val="0"/>
      <w:divBdr>
        <w:top w:val="none" w:sz="0" w:space="0" w:color="auto"/>
        <w:left w:val="none" w:sz="0" w:space="0" w:color="auto"/>
        <w:bottom w:val="none" w:sz="0" w:space="0" w:color="auto"/>
        <w:right w:val="none" w:sz="0" w:space="0" w:color="auto"/>
      </w:divBdr>
    </w:div>
    <w:div w:id="17057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1C3D-0FB1-4304-9DD8-F8969730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67</Pages>
  <Words>22772</Words>
  <Characters>129806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8</cp:revision>
  <dcterms:created xsi:type="dcterms:W3CDTF">2019-12-05T10:45:00Z</dcterms:created>
  <dcterms:modified xsi:type="dcterms:W3CDTF">2019-12-05T12:28:00Z</dcterms:modified>
</cp:coreProperties>
</file>