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2B" w:rsidRPr="008071B9" w:rsidRDefault="00BD172B" w:rsidP="00BD172B">
      <w:pPr>
        <w:jc w:val="center"/>
      </w:pPr>
      <w:r w:rsidRPr="008071B9">
        <w:rPr>
          <w:noProof/>
          <w:color w:val="999999"/>
        </w:rPr>
        <w:drawing>
          <wp:inline distT="0" distB="0" distL="0" distR="0">
            <wp:extent cx="628650" cy="8001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72B" w:rsidRPr="00360645" w:rsidRDefault="00BD172B" w:rsidP="00BD172B">
      <w:pPr>
        <w:jc w:val="center"/>
      </w:pPr>
      <w:r w:rsidRPr="00360645">
        <w:t>АДМИНИСТРАЦИЯ МУНИЦИПАЛЬНОГО ОБРАЗОВАНИЯ</w:t>
      </w:r>
    </w:p>
    <w:p w:rsidR="00BD172B" w:rsidRPr="00360645" w:rsidRDefault="00BD172B" w:rsidP="00BD172B">
      <w:pPr>
        <w:jc w:val="center"/>
      </w:pPr>
      <w:r w:rsidRPr="00360645">
        <w:t>«ЗАОСТРОВСКОЕ»</w:t>
      </w:r>
    </w:p>
    <w:p w:rsidR="00BD172B" w:rsidRPr="00D86121" w:rsidRDefault="00BD172B" w:rsidP="00BD172B">
      <w:pPr>
        <w:jc w:val="center"/>
        <w:rPr>
          <w:sz w:val="25"/>
          <w:szCs w:val="25"/>
        </w:rPr>
      </w:pPr>
    </w:p>
    <w:p w:rsidR="00BD172B" w:rsidRPr="00D86121" w:rsidRDefault="00BD172B" w:rsidP="00BD172B">
      <w:pPr>
        <w:rPr>
          <w:sz w:val="25"/>
          <w:szCs w:val="25"/>
        </w:rPr>
      </w:pPr>
    </w:p>
    <w:p w:rsidR="00BD172B" w:rsidRPr="00360645" w:rsidRDefault="00F84B3E" w:rsidP="00BD172B">
      <w:pPr>
        <w:jc w:val="center"/>
        <w:rPr>
          <w:b/>
          <w:bCs/>
        </w:rPr>
      </w:pPr>
      <w:r w:rsidRPr="00360645">
        <w:rPr>
          <w:b/>
          <w:bCs/>
        </w:rPr>
        <w:t>ПОСТАНОВЛЕНИЕ</w:t>
      </w:r>
    </w:p>
    <w:p w:rsidR="00BD172B" w:rsidRPr="00360645" w:rsidRDefault="00BD172B" w:rsidP="00BD172B"/>
    <w:p w:rsidR="00BD172B" w:rsidRPr="00D86121" w:rsidRDefault="00113DB1" w:rsidP="00BD172B">
      <w:pPr>
        <w:rPr>
          <w:sz w:val="25"/>
          <w:szCs w:val="25"/>
        </w:rPr>
      </w:pPr>
      <w:r>
        <w:rPr>
          <w:sz w:val="25"/>
          <w:szCs w:val="25"/>
        </w:rPr>
        <w:t>10</w:t>
      </w:r>
      <w:r w:rsidR="006D675E">
        <w:rPr>
          <w:sz w:val="25"/>
          <w:szCs w:val="25"/>
        </w:rPr>
        <w:t xml:space="preserve"> </w:t>
      </w:r>
      <w:r w:rsidR="00F45F28">
        <w:rPr>
          <w:sz w:val="25"/>
          <w:szCs w:val="25"/>
        </w:rPr>
        <w:t>нояб</w:t>
      </w:r>
      <w:r w:rsidR="006D675E">
        <w:rPr>
          <w:sz w:val="25"/>
          <w:szCs w:val="25"/>
        </w:rPr>
        <w:t>ря 20</w:t>
      </w:r>
      <w:r w:rsidR="006B6C6B">
        <w:rPr>
          <w:sz w:val="25"/>
          <w:szCs w:val="25"/>
        </w:rPr>
        <w:t>22</w:t>
      </w:r>
      <w:r w:rsidR="00BD172B" w:rsidRPr="00D86121">
        <w:rPr>
          <w:sz w:val="25"/>
          <w:szCs w:val="25"/>
        </w:rPr>
        <w:t xml:space="preserve"> г.                                                                                                 </w:t>
      </w:r>
      <w:r w:rsidR="00237FA5">
        <w:rPr>
          <w:sz w:val="25"/>
          <w:szCs w:val="25"/>
        </w:rPr>
        <w:t xml:space="preserve">  </w:t>
      </w:r>
      <w:r w:rsidR="00E94F22">
        <w:rPr>
          <w:sz w:val="25"/>
          <w:szCs w:val="25"/>
        </w:rPr>
        <w:t xml:space="preserve">          </w:t>
      </w:r>
      <w:r w:rsidR="00237FA5">
        <w:rPr>
          <w:sz w:val="25"/>
          <w:szCs w:val="25"/>
        </w:rPr>
        <w:t xml:space="preserve">      </w:t>
      </w:r>
      <w:r w:rsidR="00C62B49">
        <w:rPr>
          <w:sz w:val="25"/>
          <w:szCs w:val="25"/>
        </w:rPr>
        <w:t xml:space="preserve">   </w:t>
      </w:r>
      <w:r w:rsidR="00BD172B" w:rsidRPr="00D86121">
        <w:rPr>
          <w:sz w:val="25"/>
          <w:szCs w:val="25"/>
        </w:rPr>
        <w:t xml:space="preserve">№  </w:t>
      </w:r>
      <w:r>
        <w:rPr>
          <w:sz w:val="25"/>
          <w:szCs w:val="25"/>
        </w:rPr>
        <w:t>111</w:t>
      </w:r>
    </w:p>
    <w:p w:rsidR="00BD172B" w:rsidRPr="00D86121" w:rsidRDefault="00BD172B" w:rsidP="00BD172B">
      <w:pPr>
        <w:jc w:val="center"/>
        <w:rPr>
          <w:sz w:val="25"/>
          <w:szCs w:val="25"/>
        </w:rPr>
      </w:pPr>
    </w:p>
    <w:p w:rsidR="00DF3693" w:rsidRPr="00360645" w:rsidRDefault="00BD172B">
      <w:pPr>
        <w:jc w:val="center"/>
        <w:rPr>
          <w:b/>
        </w:rPr>
      </w:pPr>
      <w:r w:rsidRPr="00360645">
        <w:t>д</w:t>
      </w:r>
      <w:r w:rsidR="006B6C6B">
        <w:t>ер</w:t>
      </w:r>
      <w:r w:rsidRPr="00360645">
        <w:t>. Большое Анисимово</w:t>
      </w:r>
    </w:p>
    <w:p w:rsidR="00DF3693" w:rsidRPr="00D86121" w:rsidRDefault="00DF3693">
      <w:pPr>
        <w:jc w:val="center"/>
        <w:rPr>
          <w:b/>
          <w:sz w:val="25"/>
          <w:szCs w:val="25"/>
        </w:rPr>
      </w:pPr>
    </w:p>
    <w:p w:rsidR="00D86121" w:rsidRPr="00A100D7" w:rsidRDefault="00D86121" w:rsidP="00D86121">
      <w:pPr>
        <w:jc w:val="center"/>
        <w:rPr>
          <w:b/>
          <w:sz w:val="26"/>
          <w:szCs w:val="26"/>
        </w:rPr>
      </w:pPr>
      <w:r w:rsidRPr="00D86121">
        <w:rPr>
          <w:b/>
          <w:sz w:val="25"/>
          <w:szCs w:val="25"/>
        </w:rPr>
        <w:t xml:space="preserve"> </w:t>
      </w:r>
      <w:r w:rsidRPr="00A100D7">
        <w:rPr>
          <w:b/>
          <w:bCs/>
          <w:color w:val="000000"/>
          <w:spacing w:val="-6"/>
          <w:sz w:val="26"/>
          <w:szCs w:val="26"/>
        </w:rPr>
        <w:t xml:space="preserve">О назначении публичных слушаний </w:t>
      </w:r>
      <w:r w:rsidRPr="00A100D7">
        <w:rPr>
          <w:b/>
          <w:color w:val="000000"/>
          <w:sz w:val="26"/>
          <w:szCs w:val="26"/>
        </w:rPr>
        <w:t>по проекту</w:t>
      </w:r>
      <w:r w:rsidR="002D511C">
        <w:rPr>
          <w:b/>
          <w:color w:val="000000"/>
          <w:sz w:val="26"/>
          <w:szCs w:val="26"/>
        </w:rPr>
        <w:t xml:space="preserve"> бюджета сельского поселения на 2023 год и плановый период 2024 – 2025 </w:t>
      </w:r>
      <w:proofErr w:type="spellStart"/>
      <w:r w:rsidR="002D511C">
        <w:rPr>
          <w:b/>
          <w:color w:val="000000"/>
          <w:sz w:val="26"/>
          <w:szCs w:val="26"/>
        </w:rPr>
        <w:t>г.г</w:t>
      </w:r>
      <w:proofErr w:type="spellEnd"/>
      <w:r w:rsidR="002D511C">
        <w:rPr>
          <w:b/>
          <w:color w:val="000000"/>
          <w:sz w:val="26"/>
          <w:szCs w:val="26"/>
        </w:rPr>
        <w:t xml:space="preserve">. и проекту внесения  </w:t>
      </w:r>
      <w:r w:rsidR="006B6C6B">
        <w:rPr>
          <w:b/>
          <w:color w:val="000000"/>
          <w:sz w:val="26"/>
          <w:szCs w:val="26"/>
        </w:rPr>
        <w:t>изменений в Устав</w:t>
      </w:r>
    </w:p>
    <w:p w:rsidR="00A100D7" w:rsidRDefault="00D86121" w:rsidP="00D86121">
      <w:pPr>
        <w:shd w:val="clear" w:color="auto" w:fill="FFFFFF"/>
        <w:autoSpaceDE w:val="0"/>
        <w:autoSpaceDN w:val="0"/>
        <w:adjustRightInd w:val="0"/>
        <w:spacing w:line="298" w:lineRule="exact"/>
        <w:ind w:left="5"/>
        <w:jc w:val="center"/>
        <w:rPr>
          <w:b/>
          <w:bCs/>
          <w:sz w:val="26"/>
          <w:szCs w:val="26"/>
        </w:rPr>
      </w:pPr>
      <w:r w:rsidRPr="00A100D7">
        <w:rPr>
          <w:b/>
          <w:bCs/>
          <w:color w:val="000000"/>
          <w:spacing w:val="-5"/>
          <w:sz w:val="26"/>
          <w:szCs w:val="26"/>
        </w:rPr>
        <w:t xml:space="preserve">муниципального образования «Заостровское» </w:t>
      </w:r>
    </w:p>
    <w:p w:rsidR="00AD3699" w:rsidRPr="00A100D7" w:rsidRDefault="00AD3699" w:rsidP="00D86121">
      <w:pPr>
        <w:shd w:val="clear" w:color="auto" w:fill="FFFFFF"/>
        <w:autoSpaceDE w:val="0"/>
        <w:autoSpaceDN w:val="0"/>
        <w:adjustRightInd w:val="0"/>
        <w:spacing w:line="298" w:lineRule="exact"/>
        <w:ind w:left="5"/>
        <w:jc w:val="center"/>
        <w:rPr>
          <w:b/>
          <w:sz w:val="26"/>
          <w:szCs w:val="26"/>
        </w:rPr>
      </w:pPr>
    </w:p>
    <w:p w:rsidR="00D86121" w:rsidRPr="00360645" w:rsidRDefault="00D86121" w:rsidP="007818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4"/>
          <w:sz w:val="26"/>
          <w:szCs w:val="26"/>
        </w:rPr>
      </w:pPr>
      <w:proofErr w:type="gramStart"/>
      <w:r w:rsidRPr="007818FB">
        <w:rPr>
          <w:color w:val="000000"/>
          <w:sz w:val="26"/>
          <w:szCs w:val="26"/>
        </w:rPr>
        <w:t xml:space="preserve">В соответствии со ст. </w:t>
      </w:r>
      <w:r w:rsidR="00C8150F">
        <w:rPr>
          <w:color w:val="000000"/>
          <w:sz w:val="26"/>
          <w:szCs w:val="26"/>
        </w:rPr>
        <w:t>28</w:t>
      </w:r>
      <w:r w:rsidRPr="007818FB">
        <w:rPr>
          <w:color w:val="000000"/>
          <w:sz w:val="26"/>
          <w:szCs w:val="26"/>
        </w:rPr>
        <w:t xml:space="preserve"> Федерального закона «Об общих принципах организации местного самоуправления в Российской Федерации» от 06.10.2003 г. № 131-ФЗ, ст. 32</w:t>
      </w:r>
      <w:r w:rsidRPr="007818FB">
        <w:rPr>
          <w:sz w:val="26"/>
          <w:szCs w:val="26"/>
        </w:rPr>
        <w:t xml:space="preserve">  Устава МО «Заостровское», </w:t>
      </w:r>
      <w:r w:rsidR="003E1120">
        <w:rPr>
          <w:color w:val="000000"/>
          <w:spacing w:val="-4"/>
          <w:sz w:val="26"/>
          <w:szCs w:val="26"/>
        </w:rPr>
        <w:t xml:space="preserve">Положением о </w:t>
      </w:r>
      <w:r w:rsidRPr="007818FB">
        <w:rPr>
          <w:color w:val="000000"/>
          <w:spacing w:val="-4"/>
          <w:sz w:val="26"/>
          <w:szCs w:val="26"/>
        </w:rPr>
        <w:t xml:space="preserve">публичных </w:t>
      </w:r>
      <w:r w:rsidRPr="007818FB">
        <w:rPr>
          <w:color w:val="000000"/>
          <w:spacing w:val="-5"/>
          <w:sz w:val="26"/>
          <w:szCs w:val="26"/>
        </w:rPr>
        <w:t>слушаниях на территории МО «Заостровское»,</w:t>
      </w:r>
      <w:r w:rsidRPr="007818FB">
        <w:rPr>
          <w:color w:val="000000"/>
          <w:spacing w:val="-4"/>
          <w:sz w:val="26"/>
          <w:szCs w:val="26"/>
        </w:rPr>
        <w:t xml:space="preserve"> утвержденным  решением Совета депутатов от 10.03.2006 г.</w:t>
      </w:r>
      <w:r w:rsidRPr="007818FB">
        <w:rPr>
          <w:sz w:val="26"/>
          <w:szCs w:val="26"/>
        </w:rPr>
        <w:t xml:space="preserve"> </w:t>
      </w:r>
      <w:r w:rsidRPr="007818FB">
        <w:rPr>
          <w:color w:val="000000"/>
          <w:spacing w:val="-4"/>
          <w:sz w:val="26"/>
          <w:szCs w:val="26"/>
        </w:rPr>
        <w:t>№ 15</w:t>
      </w:r>
      <w:r w:rsidR="00237FA5" w:rsidRPr="007818FB">
        <w:rPr>
          <w:color w:val="000000"/>
          <w:spacing w:val="-4"/>
          <w:sz w:val="26"/>
          <w:szCs w:val="26"/>
        </w:rPr>
        <w:t xml:space="preserve">, </w:t>
      </w:r>
      <w:r w:rsidR="00F45F28">
        <w:rPr>
          <w:color w:val="000000"/>
          <w:spacing w:val="-4"/>
          <w:sz w:val="26"/>
          <w:szCs w:val="26"/>
        </w:rPr>
        <w:t xml:space="preserve">на основании </w:t>
      </w:r>
      <w:r w:rsidR="00113DB1">
        <w:rPr>
          <w:color w:val="000000"/>
          <w:spacing w:val="-4"/>
          <w:sz w:val="26"/>
          <w:szCs w:val="26"/>
        </w:rPr>
        <w:t xml:space="preserve"> </w:t>
      </w:r>
      <w:r w:rsidR="00F45F28">
        <w:rPr>
          <w:color w:val="000000"/>
          <w:spacing w:val="-4"/>
          <w:sz w:val="26"/>
          <w:szCs w:val="26"/>
        </w:rPr>
        <w:t xml:space="preserve">представления Приморской межрайонной прокуратуры от 27 октября 2022 года № 7-31-2022, </w:t>
      </w:r>
      <w:r w:rsidR="00237FA5" w:rsidRPr="007818FB">
        <w:rPr>
          <w:color w:val="000000"/>
          <w:spacing w:val="-4"/>
          <w:sz w:val="26"/>
          <w:szCs w:val="26"/>
        </w:rPr>
        <w:t xml:space="preserve">администрация муниципального образования «Заостровское» </w:t>
      </w:r>
      <w:r w:rsidR="00237FA5" w:rsidRPr="00360645">
        <w:rPr>
          <w:b/>
          <w:color w:val="000000"/>
          <w:spacing w:val="-4"/>
          <w:sz w:val="26"/>
          <w:szCs w:val="26"/>
        </w:rPr>
        <w:t>постановляет:</w:t>
      </w:r>
      <w:proofErr w:type="gramEnd"/>
    </w:p>
    <w:p w:rsidR="00DD6F20" w:rsidRPr="002D511C" w:rsidRDefault="002D511C" w:rsidP="002D51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1. </w:t>
      </w:r>
      <w:r w:rsidR="00D86121" w:rsidRPr="002D511C">
        <w:rPr>
          <w:color w:val="000000"/>
          <w:spacing w:val="-1"/>
          <w:sz w:val="26"/>
          <w:szCs w:val="26"/>
        </w:rPr>
        <w:t xml:space="preserve">Назначить публичные слушания по </w:t>
      </w:r>
      <w:r w:rsidRPr="002D511C">
        <w:rPr>
          <w:color w:val="000000"/>
          <w:spacing w:val="-1"/>
          <w:sz w:val="26"/>
          <w:szCs w:val="26"/>
        </w:rPr>
        <w:t xml:space="preserve"> проекту бюджета сельского поселения </w:t>
      </w:r>
      <w:r>
        <w:rPr>
          <w:color w:val="000000"/>
          <w:spacing w:val="-1"/>
          <w:sz w:val="26"/>
          <w:szCs w:val="26"/>
        </w:rPr>
        <w:t xml:space="preserve">«Заостровское» </w:t>
      </w:r>
      <w:bookmarkStart w:id="0" w:name="_GoBack"/>
      <w:bookmarkEnd w:id="0"/>
      <w:r w:rsidRPr="002D511C">
        <w:rPr>
          <w:color w:val="000000"/>
          <w:spacing w:val="-1"/>
          <w:sz w:val="26"/>
          <w:szCs w:val="26"/>
        </w:rPr>
        <w:t xml:space="preserve">на 2023 год и плановый период 2024 – 2025 </w:t>
      </w:r>
      <w:proofErr w:type="spellStart"/>
      <w:r w:rsidRPr="002D511C">
        <w:rPr>
          <w:color w:val="000000"/>
          <w:spacing w:val="-1"/>
          <w:sz w:val="26"/>
          <w:szCs w:val="26"/>
        </w:rPr>
        <w:t>г.г</w:t>
      </w:r>
      <w:proofErr w:type="spellEnd"/>
      <w:r w:rsidRPr="002D511C">
        <w:rPr>
          <w:color w:val="000000"/>
          <w:spacing w:val="-1"/>
          <w:sz w:val="26"/>
          <w:szCs w:val="26"/>
        </w:rPr>
        <w:t xml:space="preserve">. и проекту </w:t>
      </w:r>
      <w:r w:rsidR="006B6C6B" w:rsidRPr="002D511C">
        <w:rPr>
          <w:color w:val="000000"/>
          <w:spacing w:val="-1"/>
          <w:sz w:val="26"/>
          <w:szCs w:val="26"/>
        </w:rPr>
        <w:t xml:space="preserve">внесения изменений в Устав </w:t>
      </w:r>
      <w:r>
        <w:rPr>
          <w:color w:val="000000"/>
          <w:spacing w:val="-1"/>
          <w:sz w:val="26"/>
          <w:szCs w:val="26"/>
        </w:rPr>
        <w:t xml:space="preserve"> сельского поселения </w:t>
      </w:r>
      <w:r w:rsidR="00D86121" w:rsidRPr="002D511C">
        <w:rPr>
          <w:bCs/>
          <w:color w:val="000000"/>
          <w:spacing w:val="-5"/>
          <w:sz w:val="26"/>
          <w:szCs w:val="26"/>
        </w:rPr>
        <w:t xml:space="preserve">«Заостровское» на </w:t>
      </w:r>
      <w:r w:rsidR="006D675E" w:rsidRPr="002D511C">
        <w:rPr>
          <w:bCs/>
          <w:color w:val="000000"/>
          <w:spacing w:val="-5"/>
          <w:sz w:val="26"/>
          <w:szCs w:val="26"/>
        </w:rPr>
        <w:t>1</w:t>
      </w:r>
      <w:r w:rsidR="00113DB1" w:rsidRPr="002D511C">
        <w:rPr>
          <w:bCs/>
          <w:color w:val="000000"/>
          <w:spacing w:val="-5"/>
          <w:sz w:val="26"/>
          <w:szCs w:val="26"/>
        </w:rPr>
        <w:t>2</w:t>
      </w:r>
      <w:r w:rsidR="00D86121" w:rsidRPr="002D511C">
        <w:rPr>
          <w:bCs/>
          <w:color w:val="000000"/>
          <w:spacing w:val="-5"/>
          <w:sz w:val="26"/>
          <w:szCs w:val="26"/>
        </w:rPr>
        <w:t xml:space="preserve"> </w:t>
      </w:r>
      <w:r w:rsidR="00113DB1" w:rsidRPr="002D511C">
        <w:rPr>
          <w:bCs/>
          <w:color w:val="000000"/>
          <w:spacing w:val="-5"/>
          <w:sz w:val="26"/>
          <w:szCs w:val="26"/>
        </w:rPr>
        <w:t>декабря</w:t>
      </w:r>
      <w:r w:rsidR="00D86121" w:rsidRPr="002D511C">
        <w:rPr>
          <w:bCs/>
          <w:color w:val="000000"/>
          <w:spacing w:val="-5"/>
          <w:sz w:val="26"/>
          <w:szCs w:val="26"/>
        </w:rPr>
        <w:t xml:space="preserve"> 20</w:t>
      </w:r>
      <w:r w:rsidR="006B6C6B" w:rsidRPr="002D511C">
        <w:rPr>
          <w:bCs/>
          <w:color w:val="000000"/>
          <w:spacing w:val="-5"/>
          <w:sz w:val="26"/>
          <w:szCs w:val="26"/>
        </w:rPr>
        <w:t>22</w:t>
      </w:r>
      <w:r w:rsidR="00D86121" w:rsidRPr="002D511C">
        <w:rPr>
          <w:bCs/>
          <w:color w:val="000000"/>
          <w:spacing w:val="-5"/>
          <w:sz w:val="26"/>
          <w:szCs w:val="26"/>
        </w:rPr>
        <w:t xml:space="preserve"> года</w:t>
      </w:r>
      <w:r w:rsidR="00D86121" w:rsidRPr="002D511C">
        <w:rPr>
          <w:color w:val="000000"/>
          <w:spacing w:val="-2"/>
          <w:sz w:val="26"/>
          <w:szCs w:val="26"/>
        </w:rPr>
        <w:t xml:space="preserve"> в 1</w:t>
      </w:r>
      <w:r w:rsidR="00ED2B8C" w:rsidRPr="002D511C">
        <w:rPr>
          <w:color w:val="000000"/>
          <w:spacing w:val="-2"/>
          <w:sz w:val="26"/>
          <w:szCs w:val="26"/>
        </w:rPr>
        <w:t>6</w:t>
      </w:r>
      <w:r w:rsidR="00D86121" w:rsidRPr="002D511C">
        <w:rPr>
          <w:color w:val="000000"/>
          <w:spacing w:val="-2"/>
          <w:sz w:val="26"/>
          <w:szCs w:val="26"/>
        </w:rPr>
        <w:t xml:space="preserve">.00 часов в </w:t>
      </w:r>
      <w:r w:rsidR="00D86121" w:rsidRPr="002D511C">
        <w:rPr>
          <w:color w:val="000000"/>
          <w:spacing w:val="-5"/>
          <w:sz w:val="26"/>
          <w:szCs w:val="26"/>
        </w:rPr>
        <w:t xml:space="preserve">здании администрации по адресу: Архангельская область, Приморский район, </w:t>
      </w:r>
      <w:r w:rsidR="00DD6F20" w:rsidRPr="002D511C">
        <w:rPr>
          <w:sz w:val="26"/>
          <w:szCs w:val="26"/>
        </w:rPr>
        <w:t>д</w:t>
      </w:r>
      <w:r w:rsidR="006B6C6B" w:rsidRPr="002D511C">
        <w:rPr>
          <w:sz w:val="26"/>
          <w:szCs w:val="26"/>
        </w:rPr>
        <w:t>ер</w:t>
      </w:r>
      <w:r w:rsidR="00DD6F20" w:rsidRPr="002D511C">
        <w:rPr>
          <w:sz w:val="26"/>
          <w:szCs w:val="26"/>
        </w:rPr>
        <w:t xml:space="preserve">. </w:t>
      </w:r>
      <w:proofErr w:type="gramStart"/>
      <w:r w:rsidR="00DD6F20" w:rsidRPr="002D511C">
        <w:rPr>
          <w:sz w:val="26"/>
          <w:szCs w:val="26"/>
        </w:rPr>
        <w:t>Большое</w:t>
      </w:r>
      <w:proofErr w:type="gramEnd"/>
      <w:r w:rsidR="00DD6F20" w:rsidRPr="002D511C">
        <w:rPr>
          <w:sz w:val="26"/>
          <w:szCs w:val="26"/>
        </w:rPr>
        <w:t xml:space="preserve"> Анисимово,  ул. 60 лет Октября</w:t>
      </w:r>
      <w:r w:rsidR="00D92F8A" w:rsidRPr="002D511C">
        <w:rPr>
          <w:sz w:val="26"/>
          <w:szCs w:val="26"/>
        </w:rPr>
        <w:t>,</w:t>
      </w:r>
      <w:r w:rsidR="00DD6F20" w:rsidRPr="002D511C">
        <w:rPr>
          <w:sz w:val="26"/>
          <w:szCs w:val="26"/>
        </w:rPr>
        <w:t xml:space="preserve"> д.20</w:t>
      </w:r>
      <w:r w:rsidR="00D86121" w:rsidRPr="002D511C">
        <w:rPr>
          <w:color w:val="000000"/>
          <w:sz w:val="26"/>
          <w:szCs w:val="26"/>
        </w:rPr>
        <w:t xml:space="preserve">. </w:t>
      </w:r>
    </w:p>
    <w:p w:rsidR="00DD6F20" w:rsidRPr="002D511C" w:rsidRDefault="002D511C" w:rsidP="002D511C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D6F20" w:rsidRPr="002D511C">
        <w:rPr>
          <w:sz w:val="26"/>
          <w:szCs w:val="26"/>
        </w:rPr>
        <w:t xml:space="preserve">Для подготовки и проведения публичных слушаний создать  организационный </w:t>
      </w:r>
      <w:r w:rsidR="00081096" w:rsidRPr="002D511C">
        <w:rPr>
          <w:sz w:val="26"/>
          <w:szCs w:val="26"/>
        </w:rPr>
        <w:t xml:space="preserve"> </w:t>
      </w:r>
      <w:r w:rsidR="00DD6F20" w:rsidRPr="002D511C">
        <w:rPr>
          <w:sz w:val="26"/>
          <w:szCs w:val="26"/>
        </w:rPr>
        <w:t xml:space="preserve">комитет в составе: </w:t>
      </w:r>
    </w:p>
    <w:p w:rsidR="00081096" w:rsidRPr="002D511C" w:rsidRDefault="002D511C" w:rsidP="002D511C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3EE4" w:rsidRPr="002D511C">
        <w:rPr>
          <w:sz w:val="26"/>
          <w:szCs w:val="26"/>
        </w:rPr>
        <w:t>Алимов</w:t>
      </w:r>
      <w:r w:rsidR="004F14F9" w:rsidRPr="002D511C">
        <w:rPr>
          <w:sz w:val="26"/>
          <w:szCs w:val="26"/>
        </w:rPr>
        <w:t>а</w:t>
      </w:r>
      <w:r w:rsidR="00403EE4" w:rsidRPr="002D511C">
        <w:rPr>
          <w:sz w:val="26"/>
          <w:szCs w:val="26"/>
        </w:rPr>
        <w:t xml:space="preserve"> А.К.</w:t>
      </w:r>
      <w:r w:rsidR="00DD6F20" w:rsidRPr="002D511C">
        <w:rPr>
          <w:sz w:val="26"/>
          <w:szCs w:val="26"/>
        </w:rPr>
        <w:t xml:space="preserve"> – </w:t>
      </w:r>
      <w:r w:rsidR="00C8150F" w:rsidRPr="002D511C">
        <w:rPr>
          <w:sz w:val="26"/>
          <w:szCs w:val="26"/>
        </w:rPr>
        <w:t xml:space="preserve"> глав</w:t>
      </w:r>
      <w:r w:rsidR="004F14F9" w:rsidRPr="002D511C">
        <w:rPr>
          <w:sz w:val="26"/>
          <w:szCs w:val="26"/>
        </w:rPr>
        <w:t>ы</w:t>
      </w:r>
      <w:r w:rsidR="00DD6F20" w:rsidRPr="002D511C">
        <w:rPr>
          <w:sz w:val="26"/>
          <w:szCs w:val="26"/>
        </w:rPr>
        <w:t xml:space="preserve"> </w:t>
      </w:r>
      <w:r w:rsidR="00BB70F5" w:rsidRPr="002D511C">
        <w:rPr>
          <w:sz w:val="26"/>
          <w:szCs w:val="26"/>
        </w:rPr>
        <w:t xml:space="preserve">муниципального </w:t>
      </w:r>
      <w:r w:rsidR="005D6640" w:rsidRPr="002D511C">
        <w:rPr>
          <w:sz w:val="26"/>
          <w:szCs w:val="26"/>
        </w:rPr>
        <w:t xml:space="preserve"> </w:t>
      </w:r>
      <w:r w:rsidR="00BB70F5" w:rsidRPr="002D511C">
        <w:rPr>
          <w:sz w:val="26"/>
          <w:szCs w:val="26"/>
        </w:rPr>
        <w:t xml:space="preserve">образования </w:t>
      </w:r>
      <w:r w:rsidR="00DD6F20" w:rsidRPr="002D511C">
        <w:rPr>
          <w:sz w:val="26"/>
          <w:szCs w:val="26"/>
        </w:rPr>
        <w:t xml:space="preserve"> «Заостровское»;</w:t>
      </w:r>
    </w:p>
    <w:p w:rsidR="00996C98" w:rsidRPr="002D511C" w:rsidRDefault="002D511C" w:rsidP="002D511C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D675E" w:rsidRPr="002D511C">
        <w:rPr>
          <w:sz w:val="26"/>
          <w:szCs w:val="26"/>
        </w:rPr>
        <w:t>Никитиной Т.А.</w:t>
      </w:r>
      <w:r w:rsidR="00996C98" w:rsidRPr="002D511C">
        <w:rPr>
          <w:sz w:val="26"/>
          <w:szCs w:val="26"/>
        </w:rPr>
        <w:t xml:space="preserve"> </w:t>
      </w:r>
      <w:r w:rsidR="006D675E" w:rsidRPr="002D511C">
        <w:rPr>
          <w:sz w:val="26"/>
          <w:szCs w:val="26"/>
        </w:rPr>
        <w:t>–</w:t>
      </w:r>
      <w:r w:rsidR="00996C98" w:rsidRPr="002D511C">
        <w:rPr>
          <w:sz w:val="26"/>
          <w:szCs w:val="26"/>
        </w:rPr>
        <w:t xml:space="preserve"> </w:t>
      </w:r>
      <w:r w:rsidR="006D675E" w:rsidRPr="002D511C">
        <w:rPr>
          <w:sz w:val="26"/>
          <w:szCs w:val="26"/>
        </w:rPr>
        <w:t xml:space="preserve">заместителя председателя </w:t>
      </w:r>
      <w:r w:rsidR="00996C98" w:rsidRPr="002D511C">
        <w:rPr>
          <w:sz w:val="26"/>
          <w:szCs w:val="26"/>
        </w:rPr>
        <w:t xml:space="preserve">муниципального Совета  </w:t>
      </w:r>
      <w:r w:rsidR="00BB70F5" w:rsidRPr="002D511C">
        <w:rPr>
          <w:sz w:val="26"/>
          <w:szCs w:val="26"/>
        </w:rPr>
        <w:t>муниципального образования</w:t>
      </w:r>
      <w:r w:rsidR="00996C98" w:rsidRPr="002D511C">
        <w:rPr>
          <w:sz w:val="26"/>
          <w:szCs w:val="26"/>
        </w:rPr>
        <w:t xml:space="preserve"> «Заостровское»;</w:t>
      </w:r>
    </w:p>
    <w:p w:rsidR="006D675E" w:rsidRPr="002D511C" w:rsidRDefault="002D511C" w:rsidP="002D511C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A452F0" w:rsidRPr="002D511C">
        <w:rPr>
          <w:sz w:val="26"/>
          <w:szCs w:val="26"/>
        </w:rPr>
        <w:t>Горулевой</w:t>
      </w:r>
      <w:proofErr w:type="spellEnd"/>
      <w:r w:rsidR="00A452F0" w:rsidRPr="002D511C">
        <w:rPr>
          <w:sz w:val="26"/>
          <w:szCs w:val="26"/>
        </w:rPr>
        <w:t xml:space="preserve"> А. В.</w:t>
      </w:r>
      <w:r w:rsidR="006D675E" w:rsidRPr="002D511C">
        <w:rPr>
          <w:sz w:val="26"/>
          <w:szCs w:val="26"/>
        </w:rPr>
        <w:t xml:space="preserve"> – заместителя главы местной администрации;</w:t>
      </w:r>
    </w:p>
    <w:p w:rsidR="00DD6F20" w:rsidRPr="002D511C" w:rsidRDefault="002D511C" w:rsidP="002D511C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113DB1" w:rsidRPr="002D511C">
        <w:rPr>
          <w:sz w:val="26"/>
          <w:szCs w:val="26"/>
        </w:rPr>
        <w:t>Долининой</w:t>
      </w:r>
      <w:proofErr w:type="spellEnd"/>
      <w:r w:rsidR="00113DB1" w:rsidRPr="002D511C">
        <w:rPr>
          <w:sz w:val="26"/>
          <w:szCs w:val="26"/>
        </w:rPr>
        <w:t xml:space="preserve"> </w:t>
      </w:r>
      <w:r w:rsidR="00A452F0" w:rsidRPr="002D511C">
        <w:rPr>
          <w:sz w:val="26"/>
          <w:szCs w:val="26"/>
        </w:rPr>
        <w:t>Е</w:t>
      </w:r>
      <w:r w:rsidR="00571F6E" w:rsidRPr="002D511C">
        <w:rPr>
          <w:sz w:val="26"/>
          <w:szCs w:val="26"/>
        </w:rPr>
        <w:t>.</w:t>
      </w:r>
      <w:r w:rsidR="00113DB1" w:rsidRPr="002D511C">
        <w:rPr>
          <w:sz w:val="26"/>
          <w:szCs w:val="26"/>
        </w:rPr>
        <w:t>С</w:t>
      </w:r>
      <w:r w:rsidR="00A452F0" w:rsidRPr="002D511C">
        <w:rPr>
          <w:sz w:val="26"/>
          <w:szCs w:val="26"/>
        </w:rPr>
        <w:t>.</w:t>
      </w:r>
      <w:r w:rsidR="00DD6F20" w:rsidRPr="002D511C">
        <w:rPr>
          <w:sz w:val="26"/>
          <w:szCs w:val="26"/>
        </w:rPr>
        <w:t xml:space="preserve"> – </w:t>
      </w:r>
      <w:r w:rsidR="00A452F0" w:rsidRPr="002D511C">
        <w:rPr>
          <w:sz w:val="26"/>
          <w:szCs w:val="26"/>
        </w:rPr>
        <w:t>помощника</w:t>
      </w:r>
      <w:r w:rsidR="0052269E" w:rsidRPr="002D511C">
        <w:rPr>
          <w:sz w:val="26"/>
          <w:szCs w:val="26"/>
        </w:rPr>
        <w:t xml:space="preserve"> </w:t>
      </w:r>
      <w:r w:rsidR="005D6640" w:rsidRPr="002D511C">
        <w:rPr>
          <w:sz w:val="26"/>
          <w:szCs w:val="26"/>
        </w:rPr>
        <w:t xml:space="preserve"> главы местной </w:t>
      </w:r>
      <w:r w:rsidR="00DD6F20" w:rsidRPr="002D511C">
        <w:rPr>
          <w:sz w:val="26"/>
          <w:szCs w:val="26"/>
        </w:rPr>
        <w:t>админист</w:t>
      </w:r>
      <w:r w:rsidR="00D92F8A" w:rsidRPr="002D511C">
        <w:rPr>
          <w:sz w:val="26"/>
          <w:szCs w:val="26"/>
        </w:rPr>
        <w:t>рации по  финансовым   вопросам;</w:t>
      </w:r>
    </w:p>
    <w:p w:rsidR="00B216A1" w:rsidRPr="002D511C" w:rsidRDefault="002D511C" w:rsidP="002D511C">
      <w:pPr>
        <w:tabs>
          <w:tab w:val="left" w:pos="709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486CDB" w:rsidRPr="002D511C">
        <w:rPr>
          <w:sz w:val="26"/>
          <w:szCs w:val="26"/>
        </w:rPr>
        <w:t>Евсеева А.В</w:t>
      </w:r>
      <w:r w:rsidR="006D675E" w:rsidRPr="002D511C">
        <w:rPr>
          <w:sz w:val="26"/>
          <w:szCs w:val="26"/>
        </w:rPr>
        <w:t>.</w:t>
      </w:r>
      <w:r w:rsidR="00386652" w:rsidRPr="002D511C">
        <w:rPr>
          <w:sz w:val="26"/>
          <w:szCs w:val="26"/>
        </w:rPr>
        <w:t xml:space="preserve"> – </w:t>
      </w:r>
      <w:r w:rsidR="006D675E" w:rsidRPr="002D511C">
        <w:rPr>
          <w:sz w:val="26"/>
          <w:szCs w:val="26"/>
        </w:rPr>
        <w:t>консультанта – юриста местной администрации</w:t>
      </w:r>
    </w:p>
    <w:p w:rsidR="00DD6F20" w:rsidRPr="002D511C" w:rsidRDefault="002D511C" w:rsidP="002D511C">
      <w:pPr>
        <w:suppressAutoHyphens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r w:rsidR="00D86121" w:rsidRPr="002D511C">
        <w:rPr>
          <w:sz w:val="26"/>
          <w:szCs w:val="26"/>
        </w:rPr>
        <w:t xml:space="preserve">Установить, что </w:t>
      </w:r>
      <w:r w:rsidR="00DD6F20" w:rsidRPr="002D511C">
        <w:rPr>
          <w:sz w:val="26"/>
          <w:szCs w:val="26"/>
        </w:rPr>
        <w:t>п</w:t>
      </w:r>
      <w:r w:rsidR="00DD6F20" w:rsidRPr="002D511C">
        <w:rPr>
          <w:bCs/>
          <w:sz w:val="26"/>
          <w:szCs w:val="26"/>
        </w:rPr>
        <w:t xml:space="preserve">рием замечаний и предложений по вышеуказанному проекту осуществляется </w:t>
      </w:r>
      <w:r w:rsidR="001204A8" w:rsidRPr="002D511C">
        <w:rPr>
          <w:bCs/>
          <w:sz w:val="26"/>
          <w:szCs w:val="26"/>
        </w:rPr>
        <w:t xml:space="preserve">до </w:t>
      </w:r>
      <w:r w:rsidR="00113DB1" w:rsidRPr="002D511C">
        <w:rPr>
          <w:bCs/>
          <w:sz w:val="26"/>
          <w:szCs w:val="26"/>
        </w:rPr>
        <w:t>5</w:t>
      </w:r>
      <w:r w:rsidR="006B6C6B" w:rsidRPr="002D511C">
        <w:rPr>
          <w:bCs/>
          <w:sz w:val="26"/>
          <w:szCs w:val="26"/>
        </w:rPr>
        <w:t xml:space="preserve"> </w:t>
      </w:r>
      <w:r w:rsidR="00113DB1" w:rsidRPr="002D511C">
        <w:rPr>
          <w:bCs/>
          <w:sz w:val="26"/>
          <w:szCs w:val="26"/>
        </w:rPr>
        <w:t>декабр</w:t>
      </w:r>
      <w:r w:rsidR="00A452F0" w:rsidRPr="002D511C">
        <w:rPr>
          <w:bCs/>
          <w:sz w:val="26"/>
          <w:szCs w:val="26"/>
        </w:rPr>
        <w:t>я</w:t>
      </w:r>
      <w:r w:rsidR="006B6C6B" w:rsidRPr="002D511C">
        <w:rPr>
          <w:bCs/>
          <w:sz w:val="26"/>
          <w:szCs w:val="26"/>
        </w:rPr>
        <w:t xml:space="preserve"> 2022</w:t>
      </w:r>
      <w:r w:rsidR="00007284" w:rsidRPr="002D511C">
        <w:rPr>
          <w:bCs/>
          <w:sz w:val="26"/>
          <w:szCs w:val="26"/>
        </w:rPr>
        <w:t xml:space="preserve"> года</w:t>
      </w:r>
      <w:r w:rsidR="00DD6F20" w:rsidRPr="002D511C">
        <w:rPr>
          <w:bCs/>
          <w:sz w:val="26"/>
          <w:szCs w:val="26"/>
        </w:rPr>
        <w:t xml:space="preserve"> в приемной администрации МО «Заостровское» по адресу</w:t>
      </w:r>
      <w:r w:rsidR="00007284" w:rsidRPr="002D511C">
        <w:rPr>
          <w:bCs/>
          <w:sz w:val="26"/>
          <w:szCs w:val="26"/>
        </w:rPr>
        <w:t>:</w:t>
      </w:r>
      <w:r w:rsidR="00DD6F20" w:rsidRPr="002D511C">
        <w:rPr>
          <w:bCs/>
          <w:sz w:val="26"/>
          <w:szCs w:val="26"/>
        </w:rPr>
        <w:t xml:space="preserve"> д. Б</w:t>
      </w:r>
      <w:r w:rsidR="00737D83" w:rsidRPr="002D511C">
        <w:rPr>
          <w:bCs/>
          <w:sz w:val="26"/>
          <w:szCs w:val="26"/>
        </w:rPr>
        <w:t>ольшое</w:t>
      </w:r>
      <w:r w:rsidR="00DD6F20" w:rsidRPr="002D511C">
        <w:rPr>
          <w:bCs/>
          <w:sz w:val="26"/>
          <w:szCs w:val="26"/>
        </w:rPr>
        <w:t xml:space="preserve">  Анисимово, ул. 60 лет Октября, д. 20.</w:t>
      </w:r>
    </w:p>
    <w:p w:rsidR="00D86121" w:rsidRPr="002D511C" w:rsidRDefault="002D511C" w:rsidP="002D511C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86121" w:rsidRPr="002D511C">
        <w:rPr>
          <w:sz w:val="26"/>
          <w:szCs w:val="26"/>
        </w:rPr>
        <w:t>Опубликовать настоящее Постановление в офи</w:t>
      </w:r>
      <w:r w:rsidR="00DD6F20" w:rsidRPr="002D511C">
        <w:rPr>
          <w:sz w:val="26"/>
          <w:szCs w:val="26"/>
        </w:rPr>
        <w:t>циальном</w:t>
      </w:r>
      <w:r w:rsidR="00D86121" w:rsidRPr="002D511C">
        <w:rPr>
          <w:sz w:val="26"/>
          <w:szCs w:val="26"/>
        </w:rPr>
        <w:t xml:space="preserve"> печатном издании муниципального образования «</w:t>
      </w:r>
      <w:r w:rsidR="00DD6F20" w:rsidRPr="002D511C">
        <w:rPr>
          <w:sz w:val="26"/>
          <w:szCs w:val="26"/>
        </w:rPr>
        <w:t xml:space="preserve">Информационный </w:t>
      </w:r>
      <w:r w:rsidR="00D86121" w:rsidRPr="002D511C">
        <w:rPr>
          <w:sz w:val="26"/>
          <w:szCs w:val="26"/>
        </w:rPr>
        <w:t xml:space="preserve">Вестник </w:t>
      </w:r>
      <w:r w:rsidR="00DD6F20" w:rsidRPr="002D511C">
        <w:rPr>
          <w:sz w:val="26"/>
          <w:szCs w:val="26"/>
        </w:rPr>
        <w:t>МО</w:t>
      </w:r>
      <w:r w:rsidR="00D86121" w:rsidRPr="002D511C">
        <w:rPr>
          <w:sz w:val="26"/>
          <w:szCs w:val="26"/>
        </w:rPr>
        <w:t xml:space="preserve"> «</w:t>
      </w:r>
      <w:r w:rsidR="00DD6F20" w:rsidRPr="002D511C">
        <w:rPr>
          <w:sz w:val="26"/>
          <w:szCs w:val="26"/>
        </w:rPr>
        <w:t>Заостров</w:t>
      </w:r>
      <w:r w:rsidR="00A100D7" w:rsidRPr="002D511C">
        <w:rPr>
          <w:sz w:val="26"/>
          <w:szCs w:val="26"/>
        </w:rPr>
        <w:t>ское</w:t>
      </w:r>
      <w:r w:rsidR="00D86121" w:rsidRPr="002D511C">
        <w:rPr>
          <w:sz w:val="26"/>
          <w:szCs w:val="26"/>
        </w:rPr>
        <w:t>»</w:t>
      </w:r>
      <w:r w:rsidR="006D675E" w:rsidRPr="002D511C">
        <w:rPr>
          <w:sz w:val="26"/>
          <w:szCs w:val="26"/>
        </w:rPr>
        <w:t xml:space="preserve"> и на официальном сайте администрации муниципального образования «Заостровское» в информационно – коммуникационной сети «Интернет»</w:t>
      </w:r>
      <w:r w:rsidR="00D86121" w:rsidRPr="002D511C">
        <w:rPr>
          <w:sz w:val="26"/>
          <w:szCs w:val="26"/>
        </w:rPr>
        <w:t>.</w:t>
      </w:r>
    </w:p>
    <w:p w:rsidR="002D511C" w:rsidRDefault="002D511C" w:rsidP="002D511C">
      <w:pPr>
        <w:suppressAutoHyphens w:val="0"/>
        <w:ind w:firstLine="708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5. </w:t>
      </w:r>
      <w:r w:rsidR="00737D83" w:rsidRPr="00A32B63">
        <w:rPr>
          <w:kern w:val="2"/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737D83" w:rsidRPr="002D511C" w:rsidRDefault="002D511C" w:rsidP="002D511C">
      <w:pPr>
        <w:suppressAutoHyphens w:val="0"/>
        <w:ind w:firstLine="708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6. </w:t>
      </w:r>
      <w:r w:rsidRPr="002D511C">
        <w:rPr>
          <w:sz w:val="26"/>
          <w:szCs w:val="26"/>
        </w:rPr>
        <w:t xml:space="preserve"> </w:t>
      </w:r>
      <w:proofErr w:type="gramStart"/>
      <w:r w:rsidR="00737D83" w:rsidRPr="002D511C">
        <w:rPr>
          <w:sz w:val="26"/>
          <w:szCs w:val="26"/>
        </w:rPr>
        <w:t>Контроль за</w:t>
      </w:r>
      <w:proofErr w:type="gramEnd"/>
      <w:r w:rsidR="00737D83" w:rsidRPr="002D511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37D83" w:rsidRPr="00737D83" w:rsidRDefault="00737D83" w:rsidP="00A100D7">
      <w:pPr>
        <w:pStyle w:val="ad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72DD" w:rsidRDefault="006872DD" w:rsidP="007818FB">
      <w:pPr>
        <w:tabs>
          <w:tab w:val="left" w:pos="5130"/>
        </w:tabs>
        <w:ind w:firstLine="709"/>
        <w:jc w:val="center"/>
        <w:rPr>
          <w:b/>
          <w:sz w:val="26"/>
          <w:szCs w:val="26"/>
        </w:rPr>
      </w:pPr>
    </w:p>
    <w:p w:rsidR="006B6C6B" w:rsidRPr="007818FB" w:rsidRDefault="006B6C6B" w:rsidP="007818FB">
      <w:pPr>
        <w:tabs>
          <w:tab w:val="left" w:pos="5130"/>
        </w:tabs>
        <w:ind w:firstLine="709"/>
        <w:jc w:val="center"/>
        <w:rPr>
          <w:b/>
          <w:sz w:val="26"/>
          <w:szCs w:val="26"/>
        </w:rPr>
      </w:pPr>
    </w:p>
    <w:p w:rsidR="00554AD5" w:rsidRPr="00D86121" w:rsidRDefault="00C93AD2" w:rsidP="00D86121">
      <w:pPr>
        <w:tabs>
          <w:tab w:val="left" w:pos="5130"/>
        </w:tabs>
        <w:jc w:val="both"/>
        <w:rPr>
          <w:rFonts w:ascii="Courier New" w:eastAsia="Calibri" w:hAnsi="Courier New" w:cs="Courier New"/>
          <w:sz w:val="25"/>
          <w:szCs w:val="25"/>
          <w:lang w:eastAsia="en-US"/>
        </w:rPr>
      </w:pPr>
      <w:r w:rsidRPr="00D86121">
        <w:rPr>
          <w:sz w:val="25"/>
          <w:szCs w:val="25"/>
        </w:rPr>
        <w:t>Глава муниципального образования</w:t>
      </w:r>
      <w:r w:rsidR="006872DD" w:rsidRPr="00D86121">
        <w:rPr>
          <w:sz w:val="25"/>
          <w:szCs w:val="25"/>
        </w:rPr>
        <w:tab/>
      </w:r>
      <w:r w:rsidR="006872DD" w:rsidRPr="00D86121">
        <w:rPr>
          <w:sz w:val="25"/>
          <w:szCs w:val="25"/>
        </w:rPr>
        <w:tab/>
      </w:r>
      <w:r w:rsidR="006872DD" w:rsidRPr="00D86121">
        <w:rPr>
          <w:sz w:val="25"/>
          <w:szCs w:val="25"/>
        </w:rPr>
        <w:tab/>
      </w:r>
      <w:r w:rsidR="006872DD" w:rsidRPr="00D86121">
        <w:rPr>
          <w:sz w:val="25"/>
          <w:szCs w:val="25"/>
        </w:rPr>
        <w:tab/>
      </w:r>
      <w:r w:rsidR="006872DD" w:rsidRPr="00D86121">
        <w:rPr>
          <w:sz w:val="25"/>
          <w:szCs w:val="25"/>
        </w:rPr>
        <w:tab/>
      </w:r>
      <w:r w:rsidR="00737D83">
        <w:rPr>
          <w:sz w:val="25"/>
          <w:szCs w:val="25"/>
        </w:rPr>
        <w:t xml:space="preserve">   </w:t>
      </w:r>
      <w:r w:rsidR="00E94F22">
        <w:rPr>
          <w:sz w:val="25"/>
          <w:szCs w:val="25"/>
        </w:rPr>
        <w:t xml:space="preserve">           </w:t>
      </w:r>
      <w:r w:rsidR="00737D83">
        <w:rPr>
          <w:sz w:val="25"/>
          <w:szCs w:val="25"/>
        </w:rPr>
        <w:t>А.К. Алимов</w:t>
      </w:r>
    </w:p>
    <w:sectPr w:rsidR="00554AD5" w:rsidRPr="00D86121" w:rsidSect="00E94F22">
      <w:pgSz w:w="11906" w:h="16838"/>
      <w:pgMar w:top="284" w:right="707" w:bottom="284" w:left="1134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41" w:rsidRDefault="00030941">
      <w:r>
        <w:separator/>
      </w:r>
    </w:p>
  </w:endnote>
  <w:endnote w:type="continuationSeparator" w:id="0">
    <w:p w:rsidR="00030941" w:rsidRDefault="0003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ejaVu Sans">
    <w:charset w:val="01"/>
    <w:family w:val="auto"/>
    <w:pitch w:val="variable"/>
  </w:font>
  <w:font w:name="Lucida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41" w:rsidRDefault="00030941">
      <w:r>
        <w:separator/>
      </w:r>
    </w:p>
  </w:footnote>
  <w:footnote w:type="continuationSeparator" w:id="0">
    <w:p w:rsidR="00030941" w:rsidRDefault="00030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71E7"/>
    <w:multiLevelType w:val="hybridMultilevel"/>
    <w:tmpl w:val="DB9A5848"/>
    <w:lvl w:ilvl="0" w:tplc="E15E810E">
      <w:start w:val="1"/>
      <w:numFmt w:val="bullet"/>
      <w:lvlText w:val="−"/>
      <w:lvlJc w:val="left"/>
      <w:pPr>
        <w:ind w:left="28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">
    <w:nsid w:val="196B5F51"/>
    <w:multiLevelType w:val="hybridMultilevel"/>
    <w:tmpl w:val="0824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F22D9"/>
    <w:multiLevelType w:val="hybridMultilevel"/>
    <w:tmpl w:val="789EC92E"/>
    <w:lvl w:ilvl="0" w:tplc="0419000F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073D67"/>
    <w:multiLevelType w:val="hybridMultilevel"/>
    <w:tmpl w:val="EB34AC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E036A"/>
    <w:multiLevelType w:val="hybridMultilevel"/>
    <w:tmpl w:val="2DE6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B56A7"/>
    <w:multiLevelType w:val="hybridMultilevel"/>
    <w:tmpl w:val="6256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60B02"/>
    <w:multiLevelType w:val="hybridMultilevel"/>
    <w:tmpl w:val="DE8A1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15ECD"/>
    <w:multiLevelType w:val="hybridMultilevel"/>
    <w:tmpl w:val="BCBAACF4"/>
    <w:lvl w:ilvl="0" w:tplc="B212D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883E34"/>
    <w:multiLevelType w:val="hybridMultilevel"/>
    <w:tmpl w:val="C6788A2A"/>
    <w:lvl w:ilvl="0" w:tplc="7D768A9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6D3D1957"/>
    <w:multiLevelType w:val="hybridMultilevel"/>
    <w:tmpl w:val="C302973A"/>
    <w:lvl w:ilvl="0" w:tplc="E15E81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F6100"/>
    <w:multiLevelType w:val="hybridMultilevel"/>
    <w:tmpl w:val="ED1CE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93"/>
    <w:rsid w:val="00004136"/>
    <w:rsid w:val="00007284"/>
    <w:rsid w:val="00030941"/>
    <w:rsid w:val="00074EF7"/>
    <w:rsid w:val="00081096"/>
    <w:rsid w:val="000A1FCB"/>
    <w:rsid w:val="000F5406"/>
    <w:rsid w:val="00113DB1"/>
    <w:rsid w:val="001204A8"/>
    <w:rsid w:val="001C1A97"/>
    <w:rsid w:val="001D357A"/>
    <w:rsid w:val="001E7B47"/>
    <w:rsid w:val="001F582F"/>
    <w:rsid w:val="00216D32"/>
    <w:rsid w:val="00237FA5"/>
    <w:rsid w:val="0028483B"/>
    <w:rsid w:val="002A75C4"/>
    <w:rsid w:val="002D511C"/>
    <w:rsid w:val="002F279D"/>
    <w:rsid w:val="00360645"/>
    <w:rsid w:val="00386652"/>
    <w:rsid w:val="003A6046"/>
    <w:rsid w:val="003B407E"/>
    <w:rsid w:val="003E1120"/>
    <w:rsid w:val="003F4F2C"/>
    <w:rsid w:val="00403EE4"/>
    <w:rsid w:val="00421AAF"/>
    <w:rsid w:val="00463489"/>
    <w:rsid w:val="00486CDB"/>
    <w:rsid w:val="004F14F9"/>
    <w:rsid w:val="00505562"/>
    <w:rsid w:val="00516F55"/>
    <w:rsid w:val="0052269E"/>
    <w:rsid w:val="00543E04"/>
    <w:rsid w:val="00554AD5"/>
    <w:rsid w:val="0056033F"/>
    <w:rsid w:val="00571F6E"/>
    <w:rsid w:val="005D5014"/>
    <w:rsid w:val="005D6640"/>
    <w:rsid w:val="005E6BA5"/>
    <w:rsid w:val="00646B26"/>
    <w:rsid w:val="006872DD"/>
    <w:rsid w:val="006A5F90"/>
    <w:rsid w:val="006B6C6B"/>
    <w:rsid w:val="006D675E"/>
    <w:rsid w:val="006F325D"/>
    <w:rsid w:val="00737D83"/>
    <w:rsid w:val="007725F8"/>
    <w:rsid w:val="007818FB"/>
    <w:rsid w:val="007A5ACE"/>
    <w:rsid w:val="007E2998"/>
    <w:rsid w:val="0083466A"/>
    <w:rsid w:val="008F535D"/>
    <w:rsid w:val="00954C41"/>
    <w:rsid w:val="00973EED"/>
    <w:rsid w:val="00982C3E"/>
    <w:rsid w:val="009857A2"/>
    <w:rsid w:val="00996C98"/>
    <w:rsid w:val="00A05839"/>
    <w:rsid w:val="00A100D7"/>
    <w:rsid w:val="00A35D14"/>
    <w:rsid w:val="00A452F0"/>
    <w:rsid w:val="00A97AF4"/>
    <w:rsid w:val="00AD3699"/>
    <w:rsid w:val="00B216A1"/>
    <w:rsid w:val="00B85F6D"/>
    <w:rsid w:val="00BB70F5"/>
    <w:rsid w:val="00BD172B"/>
    <w:rsid w:val="00C01740"/>
    <w:rsid w:val="00C128CC"/>
    <w:rsid w:val="00C62B49"/>
    <w:rsid w:val="00C8150F"/>
    <w:rsid w:val="00C93AD2"/>
    <w:rsid w:val="00CA6B76"/>
    <w:rsid w:val="00CC4A79"/>
    <w:rsid w:val="00D610B7"/>
    <w:rsid w:val="00D86121"/>
    <w:rsid w:val="00D92F8A"/>
    <w:rsid w:val="00DB0056"/>
    <w:rsid w:val="00DB2FA3"/>
    <w:rsid w:val="00DD695A"/>
    <w:rsid w:val="00DD6F20"/>
    <w:rsid w:val="00DD7108"/>
    <w:rsid w:val="00DF3693"/>
    <w:rsid w:val="00E11402"/>
    <w:rsid w:val="00E276CA"/>
    <w:rsid w:val="00E94F22"/>
    <w:rsid w:val="00ED2B8C"/>
    <w:rsid w:val="00EE7B2E"/>
    <w:rsid w:val="00F45F28"/>
    <w:rsid w:val="00F8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31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27450D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7450D"/>
    <w:rPr>
      <w:rFonts w:ascii="Cambria" w:hAnsi="Cambria" w:cs="Times New Roman"/>
      <w:color w:val="243F60"/>
      <w:sz w:val="20"/>
      <w:szCs w:val="20"/>
    </w:rPr>
  </w:style>
  <w:style w:type="character" w:customStyle="1" w:styleId="a3">
    <w:name w:val="Верх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uiPriority w:val="99"/>
    <w:semiHidden/>
    <w:locked/>
    <w:rsid w:val="003F01AC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0952A0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E761EF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cs="Times New Roman"/>
      <w:b w:val="0"/>
      <w:color w:val="00000A"/>
    </w:rPr>
  </w:style>
  <w:style w:type="character" w:customStyle="1" w:styleId="ListLabel2">
    <w:name w:val="ListLabel 2"/>
    <w:rPr>
      <w:rFonts w:cs="Times New Roman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Liberation Sans" w:eastAsia="DejaVu Sans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pPr>
      <w:suppressLineNumbers/>
    </w:pPr>
    <w:rPr>
      <w:rFonts w:cs="Lucida Sans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b">
    <w:name w:val="head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AA7FDF"/>
    <w:pPr>
      <w:ind w:left="720"/>
      <w:contextualSpacing/>
    </w:pPr>
  </w:style>
  <w:style w:type="paragraph" w:styleId="ae">
    <w:name w:val="Balloon Text"/>
    <w:basedOn w:val="a"/>
    <w:uiPriority w:val="99"/>
    <w:semiHidden/>
    <w:rsid w:val="003F01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952A0"/>
    <w:pPr>
      <w:suppressAutoHyphens/>
    </w:pPr>
    <w:rPr>
      <w:rFonts w:ascii="Courier New" w:hAnsi="Courier New" w:cs="Courier New"/>
      <w:color w:val="00000A"/>
      <w:lang w:eastAsia="en-US"/>
    </w:rPr>
  </w:style>
  <w:style w:type="paragraph" w:customStyle="1" w:styleId="af">
    <w:name w:val="Содержимое таблицы"/>
    <w:basedOn w:val="a"/>
  </w:style>
  <w:style w:type="paragraph" w:customStyle="1" w:styleId="af0">
    <w:name w:val="Заголовок таблицы"/>
    <w:basedOn w:val="af"/>
  </w:style>
  <w:style w:type="table" w:styleId="af1">
    <w:name w:val="Table Grid"/>
    <w:basedOn w:val="a1"/>
    <w:uiPriority w:val="99"/>
    <w:rsid w:val="00F3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3866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31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27450D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7450D"/>
    <w:rPr>
      <w:rFonts w:ascii="Cambria" w:hAnsi="Cambria" w:cs="Times New Roman"/>
      <w:color w:val="243F60"/>
      <w:sz w:val="20"/>
      <w:szCs w:val="20"/>
    </w:rPr>
  </w:style>
  <w:style w:type="character" w:customStyle="1" w:styleId="a3">
    <w:name w:val="Верх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uiPriority w:val="99"/>
    <w:semiHidden/>
    <w:locked/>
    <w:rsid w:val="003F01AC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0952A0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E761EF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cs="Times New Roman"/>
      <w:b w:val="0"/>
      <w:color w:val="00000A"/>
    </w:rPr>
  </w:style>
  <w:style w:type="character" w:customStyle="1" w:styleId="ListLabel2">
    <w:name w:val="ListLabel 2"/>
    <w:rPr>
      <w:rFonts w:cs="Times New Roman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Liberation Sans" w:eastAsia="DejaVu Sans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pPr>
      <w:suppressLineNumbers/>
    </w:pPr>
    <w:rPr>
      <w:rFonts w:cs="Lucida Sans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b">
    <w:name w:val="head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AA7FDF"/>
    <w:pPr>
      <w:ind w:left="720"/>
      <w:contextualSpacing/>
    </w:pPr>
  </w:style>
  <w:style w:type="paragraph" w:styleId="ae">
    <w:name w:val="Balloon Text"/>
    <w:basedOn w:val="a"/>
    <w:uiPriority w:val="99"/>
    <w:semiHidden/>
    <w:rsid w:val="003F01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952A0"/>
    <w:pPr>
      <w:suppressAutoHyphens/>
    </w:pPr>
    <w:rPr>
      <w:rFonts w:ascii="Courier New" w:hAnsi="Courier New" w:cs="Courier New"/>
      <w:color w:val="00000A"/>
      <w:lang w:eastAsia="en-US"/>
    </w:rPr>
  </w:style>
  <w:style w:type="paragraph" w:customStyle="1" w:styleId="af">
    <w:name w:val="Содержимое таблицы"/>
    <w:basedOn w:val="a"/>
  </w:style>
  <w:style w:type="paragraph" w:customStyle="1" w:styleId="af0">
    <w:name w:val="Заголовок таблицы"/>
    <w:basedOn w:val="af"/>
  </w:style>
  <w:style w:type="table" w:styleId="af1">
    <w:name w:val="Table Grid"/>
    <w:basedOn w:val="a1"/>
    <w:uiPriority w:val="99"/>
    <w:rsid w:val="00F3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3866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o.baranchik</dc:creator>
  <cp:lastModifiedBy>user</cp:lastModifiedBy>
  <cp:revision>3</cp:revision>
  <cp:lastPrinted>2019-11-27T11:05:00Z</cp:lastPrinted>
  <dcterms:created xsi:type="dcterms:W3CDTF">2022-11-14T09:40:00Z</dcterms:created>
  <dcterms:modified xsi:type="dcterms:W3CDTF">2022-11-14T13:20:00Z</dcterms:modified>
  <dc:language>ru-RU</dc:language>
</cp:coreProperties>
</file>